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2B6205">
        <w:rPr>
          <w:b/>
        </w:rPr>
        <w:t>7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2B6205">
        <w:rPr>
          <w:sz w:val="20"/>
          <w:szCs w:val="20"/>
        </w:rPr>
        <w:t xml:space="preserve">Sukcesywna dostawa materiałów eksploatacyjnych </w:t>
      </w:r>
      <w:r w:rsidR="00FA4C85">
        <w:rPr>
          <w:sz w:val="20"/>
          <w:szCs w:val="20"/>
        </w:rPr>
        <w:t xml:space="preserve">do drukarek, faksów, kserokopiarek </w:t>
      </w:r>
      <w:r w:rsidR="00FA4C85">
        <w:rPr>
          <w:sz w:val="20"/>
          <w:szCs w:val="20"/>
        </w:rPr>
        <w:br/>
        <w:t>w roku 2024/2025</w:t>
      </w:r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6D2E23">
        <w:rPr>
          <w:sz w:val="20"/>
          <w:szCs w:val="20"/>
        </w:rPr>
        <w:t>12</w:t>
      </w:r>
      <w:r>
        <w:rPr>
          <w:sz w:val="20"/>
          <w:szCs w:val="20"/>
        </w:rPr>
        <w:t>/202</w:t>
      </w:r>
      <w:r w:rsidR="006D2E23">
        <w:rPr>
          <w:sz w:val="20"/>
          <w:szCs w:val="20"/>
        </w:rPr>
        <w:t>4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7F4226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</w:t>
            </w:r>
            <w:proofErr w:type="spellStart"/>
            <w:r w:rsidRPr="009A1AA2">
              <w:rPr>
                <w:b/>
                <w:bCs/>
                <w:sz w:val="20"/>
              </w:rPr>
              <w:t>CEiDG</w:t>
            </w:r>
            <w:proofErr w:type="spellEnd"/>
            <w:r w:rsidRPr="009A1AA2">
              <w:rPr>
                <w:b/>
                <w:bCs/>
                <w:sz w:val="20"/>
              </w:rPr>
              <w:t>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Pr="008A1C04" w:rsidRDefault="0078431F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>iż  aktualne są informacj</w:t>
      </w:r>
      <w:r w:rsidR="007F4226">
        <w:rPr>
          <w:sz w:val="20"/>
          <w:szCs w:val="18"/>
        </w:rPr>
        <w:t>e</w:t>
      </w:r>
      <w:r w:rsidRPr="00F677B5">
        <w:rPr>
          <w:sz w:val="20"/>
          <w:szCs w:val="18"/>
        </w:rPr>
        <w:t xml:space="preserve">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2019 r. poz. 1170),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91168" w:rsidRDefault="00291168" w:rsidP="008F3CF3">
      <w:pPr>
        <w:spacing w:line="360" w:lineRule="auto"/>
        <w:rPr>
          <w:sz w:val="20"/>
          <w:szCs w:val="18"/>
        </w:rPr>
      </w:pPr>
    </w:p>
    <w:p w:rsidR="00FC57FD" w:rsidRPr="00840D02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840D02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2B1A8C">
        <w:tc>
          <w:tcPr>
            <w:tcW w:w="5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="0078431F"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="0078431F" w:rsidRPr="002C586F">
              <w:rPr>
                <w:b/>
                <w:bCs/>
                <w:sz w:val="18"/>
                <w:szCs w:val="18"/>
              </w:rPr>
              <w:t xml:space="preserve">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840D02" w:rsidRDefault="00840D02" w:rsidP="00FC57FD">
      <w:bookmarkStart w:id="18" w:name="_GoBack"/>
      <w:bookmarkEnd w:id="18"/>
    </w:p>
    <w:p w:rsidR="00C327D4" w:rsidRDefault="00C327D4" w:rsidP="00FC57FD"/>
    <w:p w:rsidR="00A973A6" w:rsidRPr="002E3A76" w:rsidRDefault="00A973A6" w:rsidP="00FC57FD"/>
    <w:sectPr w:rsidR="00A973A6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38" w:rsidRDefault="00757B38" w:rsidP="00B96A02">
      <w:pPr>
        <w:spacing w:line="240" w:lineRule="auto"/>
      </w:pPr>
      <w:r>
        <w:separator/>
      </w:r>
    </w:p>
  </w:endnote>
  <w:endnote w:type="continuationSeparator" w:id="0">
    <w:p w:rsidR="00757B38" w:rsidRDefault="00757B38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A973A6">
        <w:rPr>
          <w:rFonts w:ascii="Cambria" w:hAnsi="Cambria" w:cs="Cambria"/>
          <w:sz w:val="16"/>
          <w:szCs w:val="16"/>
        </w:rPr>
        <w:t>ypadkach, o których mowa w § 52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71112E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0D697C">
          <w:rPr>
            <w:noProof/>
          </w:rPr>
          <w:t>3</w:t>
        </w:r>
        <w:r>
          <w:fldChar w:fldCharType="end"/>
        </w:r>
      </w:p>
      <w:p w:rsidR="0072574C" w:rsidRDefault="00757B38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38" w:rsidRDefault="00757B38" w:rsidP="00B96A02">
      <w:pPr>
        <w:spacing w:line="240" w:lineRule="auto"/>
      </w:pPr>
      <w:r>
        <w:separator/>
      </w:r>
    </w:p>
  </w:footnote>
  <w:footnote w:type="continuationSeparator" w:id="0">
    <w:p w:rsidR="00757B38" w:rsidRDefault="00757B38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2B6205">
      <w:rPr>
        <w:sz w:val="18"/>
        <w:szCs w:val="18"/>
      </w:rPr>
      <w:t>Sukcesywna dostawa materiałów</w:t>
    </w:r>
    <w:r w:rsidR="006946E8">
      <w:rPr>
        <w:sz w:val="18"/>
        <w:szCs w:val="18"/>
      </w:rPr>
      <w:t xml:space="preserve"> eksploatacyjnych</w:t>
    </w:r>
    <w:r w:rsidR="002B6205">
      <w:rPr>
        <w:sz w:val="18"/>
        <w:szCs w:val="18"/>
      </w:rPr>
      <w:t xml:space="preserve"> </w:t>
    </w:r>
    <w:r w:rsidR="006946E8">
      <w:rPr>
        <w:sz w:val="18"/>
        <w:szCs w:val="18"/>
      </w:rPr>
      <w:t xml:space="preserve">do drukarek, faksów, kserokopiarek </w:t>
    </w:r>
    <w:r w:rsidR="006946E8">
      <w:rPr>
        <w:sz w:val="18"/>
        <w:szCs w:val="18"/>
      </w:rPr>
      <w:br/>
      <w:t>w roku 2024/2025</w:t>
    </w:r>
    <w:r w:rsidR="00F677B5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0D697C"/>
    <w:rsid w:val="001262E1"/>
    <w:rsid w:val="00204502"/>
    <w:rsid w:val="00232A14"/>
    <w:rsid w:val="0027266B"/>
    <w:rsid w:val="00291168"/>
    <w:rsid w:val="00296618"/>
    <w:rsid w:val="002A1EE4"/>
    <w:rsid w:val="002B1A8C"/>
    <w:rsid w:val="002B6205"/>
    <w:rsid w:val="002D47A0"/>
    <w:rsid w:val="00415A0F"/>
    <w:rsid w:val="0043543E"/>
    <w:rsid w:val="0045451C"/>
    <w:rsid w:val="004F0024"/>
    <w:rsid w:val="00570C2D"/>
    <w:rsid w:val="005B776B"/>
    <w:rsid w:val="005E5C66"/>
    <w:rsid w:val="00634870"/>
    <w:rsid w:val="00635D83"/>
    <w:rsid w:val="006946E8"/>
    <w:rsid w:val="006D2E23"/>
    <w:rsid w:val="006E3EC3"/>
    <w:rsid w:val="0071148B"/>
    <w:rsid w:val="0072574C"/>
    <w:rsid w:val="0074326D"/>
    <w:rsid w:val="00744C74"/>
    <w:rsid w:val="00745617"/>
    <w:rsid w:val="0075097C"/>
    <w:rsid w:val="00757B38"/>
    <w:rsid w:val="0078431F"/>
    <w:rsid w:val="00793D86"/>
    <w:rsid w:val="007A568E"/>
    <w:rsid w:val="007B6214"/>
    <w:rsid w:val="007F4226"/>
    <w:rsid w:val="008344E1"/>
    <w:rsid w:val="00840D02"/>
    <w:rsid w:val="008577E6"/>
    <w:rsid w:val="00866919"/>
    <w:rsid w:val="008A1C04"/>
    <w:rsid w:val="008B152B"/>
    <w:rsid w:val="008B3EE8"/>
    <w:rsid w:val="008C68A0"/>
    <w:rsid w:val="008C7071"/>
    <w:rsid w:val="008F3CF3"/>
    <w:rsid w:val="009039C5"/>
    <w:rsid w:val="00903C85"/>
    <w:rsid w:val="00964EC6"/>
    <w:rsid w:val="00A0760F"/>
    <w:rsid w:val="00A62562"/>
    <w:rsid w:val="00A81709"/>
    <w:rsid w:val="00A960EA"/>
    <w:rsid w:val="00A973A6"/>
    <w:rsid w:val="00AC027E"/>
    <w:rsid w:val="00AD305F"/>
    <w:rsid w:val="00B376D7"/>
    <w:rsid w:val="00B6360F"/>
    <w:rsid w:val="00B8401A"/>
    <w:rsid w:val="00B96A02"/>
    <w:rsid w:val="00BA55DB"/>
    <w:rsid w:val="00C327D4"/>
    <w:rsid w:val="00C51DBB"/>
    <w:rsid w:val="00C82479"/>
    <w:rsid w:val="00CA3B9E"/>
    <w:rsid w:val="00CB2D59"/>
    <w:rsid w:val="00DB279B"/>
    <w:rsid w:val="00E0176C"/>
    <w:rsid w:val="00E16B4F"/>
    <w:rsid w:val="00E90E4F"/>
    <w:rsid w:val="00ED0972"/>
    <w:rsid w:val="00EE478B"/>
    <w:rsid w:val="00F677B5"/>
    <w:rsid w:val="00F961B0"/>
    <w:rsid w:val="00FA4C85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AC08-277C-4327-94C6-F3521F5F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28</cp:revision>
  <dcterms:created xsi:type="dcterms:W3CDTF">2021-03-23T08:06:00Z</dcterms:created>
  <dcterms:modified xsi:type="dcterms:W3CDTF">2024-02-29T08:16:00Z</dcterms:modified>
</cp:coreProperties>
</file>