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663" w:rsidRPr="00E12663" w:rsidRDefault="00E12663" w:rsidP="00E1266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E12663">
        <w:rPr>
          <w:rFonts w:ascii="Times New Roman" w:hAnsi="Times New Roman"/>
          <w:b/>
          <w:sz w:val="24"/>
          <w:szCs w:val="24"/>
          <w:lang w:val="pl-PL"/>
        </w:rPr>
        <w:t>WZÓR UMOWY</w:t>
      </w:r>
    </w:p>
    <w:p w:rsidR="00FE26BA" w:rsidRPr="00FE26BA" w:rsidRDefault="00FE26BA" w:rsidP="00FE26BA">
      <w:pPr>
        <w:spacing w:after="0" w:line="360" w:lineRule="auto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hAnsi="Times New Roman"/>
          <w:sz w:val="24"/>
          <w:szCs w:val="24"/>
          <w:lang w:val="pl-PL"/>
        </w:rPr>
        <w:t>zawarta w dniu …….. 202</w:t>
      </w:r>
      <w:r w:rsidR="00FD547C">
        <w:rPr>
          <w:rFonts w:ascii="Times New Roman" w:hAnsi="Times New Roman"/>
          <w:sz w:val="24"/>
          <w:szCs w:val="24"/>
          <w:lang w:val="pl-PL"/>
        </w:rPr>
        <w:t>2</w:t>
      </w:r>
      <w:r w:rsidRPr="00FE26BA">
        <w:rPr>
          <w:rFonts w:ascii="Times New Roman" w:hAnsi="Times New Roman"/>
          <w:sz w:val="24"/>
          <w:szCs w:val="24"/>
          <w:lang w:val="pl-PL"/>
        </w:rPr>
        <w:t xml:space="preserve"> roku w Bobolicach pomiędzy:</w:t>
      </w:r>
      <w:r w:rsidRPr="00FE26BA">
        <w:rPr>
          <w:rFonts w:ascii="Times New Roman" w:hAnsi="Times New Roman"/>
          <w:sz w:val="24"/>
          <w:szCs w:val="24"/>
          <w:lang w:val="pl-PL"/>
        </w:rPr>
        <w:tab/>
      </w:r>
    </w:p>
    <w:p w:rsidR="00FE26BA" w:rsidRDefault="00FE26BA" w:rsidP="00FE26B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hAnsi="Times New Roman"/>
          <w:b/>
          <w:bCs/>
          <w:sz w:val="24"/>
          <w:szCs w:val="24"/>
          <w:lang w:val="pl-PL"/>
        </w:rPr>
        <w:t>Gminą Bobolice, z siedzibą ul. Ratuszowa 1, 76-020 Bobolice,</w:t>
      </w:r>
      <w:r w:rsidRPr="00FE26BA">
        <w:rPr>
          <w:rFonts w:ascii="Times New Roman" w:hAnsi="Times New Roman"/>
          <w:sz w:val="24"/>
          <w:szCs w:val="24"/>
          <w:lang w:val="pl-PL"/>
        </w:rPr>
        <w:t xml:space="preserve"> NIP 499 044 11 87, REGON 330920558, reprezentowaną przez: </w:t>
      </w:r>
      <w:r>
        <w:rPr>
          <w:rFonts w:ascii="Times New Roman" w:hAnsi="Times New Roman"/>
          <w:sz w:val="24"/>
          <w:szCs w:val="24"/>
          <w:lang w:val="pl-PL"/>
        </w:rPr>
        <w:t>………………………………………………………</w:t>
      </w:r>
    </w:p>
    <w:p w:rsidR="00FE26BA" w:rsidRPr="00FE26BA" w:rsidRDefault="00FE26BA" w:rsidP="00FE26B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hAnsi="Times New Roman"/>
          <w:bCs/>
          <w:sz w:val="24"/>
          <w:szCs w:val="24"/>
          <w:lang w:val="pl-PL"/>
        </w:rPr>
        <w:t xml:space="preserve">przy kontrasygnacie </w:t>
      </w:r>
      <w:r>
        <w:rPr>
          <w:rFonts w:ascii="Times New Roman" w:hAnsi="Times New Roman"/>
          <w:bCs/>
          <w:sz w:val="24"/>
          <w:szCs w:val="24"/>
          <w:lang w:val="pl-PL"/>
        </w:rPr>
        <w:t>S</w:t>
      </w:r>
      <w:r w:rsidRPr="00FE26BA">
        <w:rPr>
          <w:rFonts w:ascii="Times New Roman" w:hAnsi="Times New Roman"/>
          <w:bCs/>
          <w:sz w:val="24"/>
          <w:szCs w:val="24"/>
          <w:lang w:val="pl-PL"/>
        </w:rPr>
        <w:t xml:space="preserve">karbnika gminy – </w:t>
      </w:r>
      <w:r w:rsidRPr="00FE26BA">
        <w:rPr>
          <w:rFonts w:ascii="Times New Roman" w:hAnsi="Times New Roman"/>
          <w:b/>
          <w:bCs/>
          <w:sz w:val="24"/>
          <w:szCs w:val="24"/>
          <w:lang w:val="pl-PL"/>
        </w:rPr>
        <w:t>Beaty Sempołowicz</w:t>
      </w:r>
      <w:r w:rsidRPr="00FE26BA"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</w:p>
    <w:p w:rsidR="00FE26BA" w:rsidRPr="00FE26BA" w:rsidRDefault="00FE26BA" w:rsidP="00FE26B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hAnsi="Times New Roman"/>
          <w:sz w:val="24"/>
          <w:szCs w:val="24"/>
          <w:lang w:val="pl-PL"/>
        </w:rPr>
        <w:t xml:space="preserve">zwaną w dalszej części umowy </w:t>
      </w:r>
      <w:r w:rsidRPr="00FE26BA">
        <w:rPr>
          <w:rFonts w:ascii="Times New Roman" w:hAnsi="Times New Roman"/>
          <w:b/>
          <w:bCs/>
          <w:sz w:val="24"/>
          <w:szCs w:val="24"/>
          <w:lang w:val="pl-PL"/>
        </w:rPr>
        <w:t>Zamawiającym,</w:t>
      </w:r>
    </w:p>
    <w:p w:rsidR="00FE26BA" w:rsidRPr="00FE26BA" w:rsidRDefault="00FE26BA" w:rsidP="00FE26BA">
      <w:pPr>
        <w:spacing w:after="0" w:line="360" w:lineRule="auto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hAnsi="Times New Roman"/>
          <w:sz w:val="24"/>
          <w:szCs w:val="24"/>
          <w:lang w:val="pl-PL"/>
        </w:rPr>
        <w:t>a</w:t>
      </w:r>
    </w:p>
    <w:p w:rsidR="00FE26BA" w:rsidRPr="00FE26BA" w:rsidRDefault="00FE26BA" w:rsidP="00FE26B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hAnsi="Times New Roman"/>
          <w:sz w:val="24"/>
          <w:szCs w:val="24"/>
          <w:lang w:val="pl-PL"/>
        </w:rPr>
        <w:t xml:space="preserve">…………………………………, z siedzibą  ul. , NIP …., REGON ……, reprezentowana przez …………………. , zwanym w dalszej części umowy </w:t>
      </w:r>
      <w:r w:rsidRPr="00FE26BA">
        <w:rPr>
          <w:rFonts w:ascii="Times New Roman" w:hAnsi="Times New Roman"/>
          <w:b/>
          <w:bCs/>
          <w:sz w:val="24"/>
          <w:szCs w:val="24"/>
          <w:lang w:val="pl-PL"/>
        </w:rPr>
        <w:t>Wykonawcą,</w:t>
      </w:r>
    </w:p>
    <w:p w:rsidR="00FE26BA" w:rsidRPr="00FE26BA" w:rsidRDefault="00FE26BA" w:rsidP="00FE26BA">
      <w:pPr>
        <w:spacing w:after="0"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FE26BA">
        <w:rPr>
          <w:rFonts w:ascii="Times New Roman" w:hAnsi="Times New Roman"/>
          <w:bCs/>
          <w:sz w:val="24"/>
          <w:szCs w:val="24"/>
          <w:lang w:val="pl-PL"/>
        </w:rPr>
        <w:t>o następującej treści:</w:t>
      </w:r>
    </w:p>
    <w:p w:rsidR="00FE26BA" w:rsidRPr="00FE26BA" w:rsidRDefault="00FE26BA" w:rsidP="00FE26BA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hAnsi="Times New Roman"/>
          <w:b/>
          <w:sz w:val="24"/>
          <w:szCs w:val="24"/>
          <w:lang w:val="pl-PL"/>
        </w:rPr>
        <w:t>§ 1.</w:t>
      </w:r>
    </w:p>
    <w:p w:rsidR="00FE26BA" w:rsidRDefault="00FD547C" w:rsidP="00FE26BA">
      <w:pPr>
        <w:spacing w:after="0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1D0E5E">
        <w:rPr>
          <w:rFonts w:ascii="Times New Roman" w:hAnsi="Times New Roman"/>
          <w:b/>
          <w:sz w:val="24"/>
          <w:szCs w:val="24"/>
          <w:lang w:val="pl-PL"/>
        </w:rPr>
        <w:t>1.</w:t>
      </w:r>
      <w:r>
        <w:rPr>
          <w:rFonts w:ascii="Times New Roman" w:hAnsi="Times New Roman"/>
          <w:sz w:val="24"/>
          <w:szCs w:val="24"/>
          <w:lang w:val="pl-PL"/>
        </w:rPr>
        <w:t xml:space="preserve"> P</w:t>
      </w:r>
      <w:r w:rsidR="00FE26BA" w:rsidRPr="00FE26BA">
        <w:rPr>
          <w:rFonts w:ascii="Times New Roman" w:hAnsi="Times New Roman"/>
          <w:sz w:val="24"/>
          <w:szCs w:val="24"/>
          <w:lang w:val="pl-PL"/>
        </w:rPr>
        <w:t xml:space="preserve">rzedmiotem umowy jest </w:t>
      </w:r>
      <w:r w:rsidR="00FE26BA" w:rsidRPr="00FE26BA">
        <w:rPr>
          <w:rFonts w:ascii="Times New Roman" w:hAnsi="Times New Roman"/>
          <w:b/>
          <w:sz w:val="24"/>
          <w:szCs w:val="24"/>
          <w:lang w:val="pl-PL"/>
        </w:rPr>
        <w:t>„</w:t>
      </w:r>
      <w:r>
        <w:rPr>
          <w:rFonts w:ascii="Times New Roman" w:hAnsi="Times New Roman"/>
          <w:b/>
          <w:sz w:val="24"/>
          <w:szCs w:val="24"/>
          <w:lang w:val="pl-PL"/>
        </w:rPr>
        <w:t>U</w:t>
      </w:r>
      <w:r w:rsidR="00FE26BA" w:rsidRPr="00FE26BA">
        <w:rPr>
          <w:rFonts w:ascii="Times New Roman" w:hAnsi="Times New Roman"/>
          <w:b/>
          <w:sz w:val="24"/>
          <w:szCs w:val="24"/>
          <w:lang w:val="pl-PL"/>
        </w:rPr>
        <w:t xml:space="preserve">trzymanie </w:t>
      </w:r>
      <w:r w:rsidR="00B62433">
        <w:rPr>
          <w:rFonts w:ascii="Times New Roman" w:hAnsi="Times New Roman"/>
          <w:b/>
          <w:sz w:val="24"/>
          <w:szCs w:val="24"/>
          <w:lang w:val="pl-PL"/>
        </w:rPr>
        <w:t>czystości i porządku na terenach gminnych</w:t>
      </w:r>
      <w:r w:rsidR="00FE26BA" w:rsidRPr="00FE26BA">
        <w:rPr>
          <w:rFonts w:ascii="Times New Roman" w:hAnsi="Times New Roman"/>
          <w:b/>
          <w:sz w:val="24"/>
          <w:szCs w:val="24"/>
          <w:lang w:val="pl-PL"/>
        </w:rPr>
        <w:t xml:space="preserve"> Gminy Bobolice</w:t>
      </w:r>
      <w:r w:rsidR="00B62433">
        <w:rPr>
          <w:rFonts w:ascii="Times New Roman" w:hAnsi="Times New Roman"/>
          <w:b/>
          <w:sz w:val="24"/>
          <w:szCs w:val="24"/>
          <w:lang w:val="pl-PL"/>
        </w:rPr>
        <w:t>w 2022</w:t>
      </w:r>
      <w:r w:rsidR="00FE26BA" w:rsidRPr="00FE26BA">
        <w:rPr>
          <w:rFonts w:ascii="Times New Roman" w:hAnsi="Times New Roman"/>
          <w:b/>
          <w:sz w:val="24"/>
          <w:szCs w:val="24"/>
          <w:lang w:val="pl-PL"/>
        </w:rPr>
        <w:t>”</w:t>
      </w:r>
      <w:r w:rsidR="00FE26BA">
        <w:rPr>
          <w:rFonts w:ascii="Times New Roman" w:hAnsi="Times New Roman"/>
          <w:b/>
          <w:sz w:val="24"/>
          <w:szCs w:val="24"/>
          <w:lang w:val="pl-PL"/>
        </w:rPr>
        <w:t>.</w:t>
      </w:r>
    </w:p>
    <w:p w:rsidR="00FD547C" w:rsidRPr="00FE26BA" w:rsidRDefault="00FD547C" w:rsidP="00FE26BA">
      <w:pPr>
        <w:spacing w:after="0"/>
        <w:jc w:val="both"/>
        <w:rPr>
          <w:rFonts w:ascii="Times New Roman" w:hAnsi="Times New Roman"/>
          <w:b/>
          <w:sz w:val="24"/>
          <w:szCs w:val="24"/>
          <w:lang w:val="pl-PL"/>
        </w:rPr>
      </w:pPr>
    </w:p>
    <w:p w:rsidR="00FE26BA" w:rsidRPr="00FD547C" w:rsidRDefault="00FE26BA" w:rsidP="00FE26BA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0FD547C">
        <w:rPr>
          <w:rFonts w:ascii="Times New Roman" w:hAnsi="Times New Roman"/>
          <w:b/>
          <w:sz w:val="24"/>
          <w:szCs w:val="24"/>
          <w:lang w:val="pl-PL"/>
        </w:rPr>
        <w:t>§ 2.</w:t>
      </w:r>
    </w:p>
    <w:p w:rsidR="00FE26BA" w:rsidRPr="00FE26BA" w:rsidRDefault="00FE26BA" w:rsidP="00C767C4">
      <w:pPr>
        <w:numPr>
          <w:ilvl w:val="0"/>
          <w:numId w:val="28"/>
        </w:numPr>
        <w:tabs>
          <w:tab w:val="left" w:pos="360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FE26BA">
        <w:rPr>
          <w:rFonts w:ascii="Times New Roman" w:hAnsi="Times New Roman"/>
          <w:sz w:val="24"/>
          <w:szCs w:val="24"/>
          <w:lang w:val="pl-PL"/>
        </w:rPr>
        <w:t>Zamawiający zleca, a Wykonawca przyjmuje do realizacji świadczenie usług polegających </w:t>
      </w:r>
      <w:r>
        <w:rPr>
          <w:rFonts w:ascii="Times New Roman" w:hAnsi="Times New Roman"/>
          <w:sz w:val="24"/>
          <w:szCs w:val="24"/>
          <w:lang w:val="pl-PL"/>
        </w:rPr>
        <w:t>n</w:t>
      </w:r>
      <w:r w:rsidRPr="00FE26BA">
        <w:rPr>
          <w:rFonts w:ascii="Times New Roman" w:hAnsi="Times New Roman"/>
          <w:sz w:val="24"/>
          <w:szCs w:val="24"/>
          <w:lang w:val="pl-PL"/>
        </w:rPr>
        <w:t>a</w:t>
      </w:r>
      <w:r>
        <w:rPr>
          <w:rFonts w:ascii="Times New Roman" w:hAnsi="Times New Roman"/>
          <w:sz w:val="24"/>
          <w:szCs w:val="24"/>
          <w:lang w:val="pl-PL"/>
        </w:rPr>
        <w:t> </w:t>
      </w:r>
      <w:r w:rsidRPr="00FE26BA">
        <w:rPr>
          <w:rFonts w:ascii="Times New Roman" w:hAnsi="Times New Roman"/>
          <w:b/>
          <w:sz w:val="24"/>
          <w:szCs w:val="24"/>
          <w:lang w:val="pl-PL"/>
        </w:rPr>
        <w:t xml:space="preserve">utrzymaniu czystości i porządku na terenach gminnych Gminy Bobolice </w:t>
      </w:r>
      <w:r>
        <w:rPr>
          <w:rFonts w:ascii="Times New Roman" w:hAnsi="Times New Roman"/>
          <w:sz w:val="24"/>
          <w:szCs w:val="24"/>
          <w:lang w:val="pl-PL"/>
        </w:rPr>
        <w:t>w </w:t>
      </w:r>
      <w:r w:rsidRPr="00FE26BA">
        <w:rPr>
          <w:rFonts w:ascii="Times New Roman" w:hAnsi="Times New Roman"/>
          <w:sz w:val="24"/>
          <w:szCs w:val="24"/>
          <w:lang w:val="pl-PL"/>
        </w:rPr>
        <w:t>zakresie m.in. oczyszczania , sprzątania terenów gminnych, odśnieżania i likwidacji śliskości ciągów dla pieszych gminnej infrastruktury drogowej, prac k</w:t>
      </w:r>
      <w:r>
        <w:rPr>
          <w:rFonts w:ascii="Times New Roman" w:hAnsi="Times New Roman"/>
          <w:sz w:val="24"/>
          <w:szCs w:val="24"/>
          <w:lang w:val="pl-PL"/>
        </w:rPr>
        <w:t>onserwacyjnych i porządkowych w </w:t>
      </w:r>
      <w:r w:rsidRPr="00FE26BA">
        <w:rPr>
          <w:rFonts w:ascii="Times New Roman" w:hAnsi="Times New Roman"/>
          <w:sz w:val="24"/>
          <w:szCs w:val="24"/>
          <w:lang w:val="pl-PL"/>
        </w:rPr>
        <w:t>Punkcie Selektywnej Zbiórki Odpadów Komunalnych w Bobolicach.</w:t>
      </w:r>
    </w:p>
    <w:p w:rsidR="00FE26BA" w:rsidRPr="00FE26BA" w:rsidRDefault="00FE26BA" w:rsidP="00C767C4">
      <w:pPr>
        <w:numPr>
          <w:ilvl w:val="1"/>
          <w:numId w:val="29"/>
        </w:numPr>
        <w:tabs>
          <w:tab w:val="left" w:pos="360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hAnsi="Times New Roman"/>
          <w:sz w:val="24"/>
          <w:szCs w:val="24"/>
          <w:lang w:val="pl-PL"/>
        </w:rPr>
        <w:t>Szczegółowy zakres i opis przedmiotu niniejszej umowy, zawiera załącznik nr 1 do niniejszej umowy wraz z opisem przedmiotu zamówienia.</w:t>
      </w:r>
    </w:p>
    <w:p w:rsidR="00FE26BA" w:rsidRPr="00FE26BA" w:rsidRDefault="00FE26BA" w:rsidP="00C767C4">
      <w:pPr>
        <w:numPr>
          <w:ilvl w:val="0"/>
          <w:numId w:val="28"/>
        </w:numPr>
        <w:tabs>
          <w:tab w:val="left" w:pos="360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hAnsi="Times New Roman"/>
          <w:sz w:val="24"/>
          <w:szCs w:val="24"/>
          <w:lang w:val="pl-PL"/>
        </w:rPr>
        <w:t>Wykonywanie innych prac porządkowo-estetycznych  na podstawie odrębnego pisemnego zlecenia przez Zamawiającego</w:t>
      </w:r>
    </w:p>
    <w:p w:rsidR="00FE26BA" w:rsidRPr="00FE26BA" w:rsidRDefault="00FE26BA" w:rsidP="00C767C4">
      <w:pPr>
        <w:numPr>
          <w:ilvl w:val="0"/>
          <w:numId w:val="28"/>
        </w:numPr>
        <w:tabs>
          <w:tab w:val="left" w:pos="360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hAnsi="Times New Roman"/>
          <w:sz w:val="24"/>
          <w:szCs w:val="24"/>
          <w:lang w:val="pl-PL"/>
        </w:rPr>
        <w:t>Wykonawca zobowiązuje się do wykonania usług zgodni</w:t>
      </w:r>
      <w:r>
        <w:rPr>
          <w:rFonts w:ascii="Times New Roman" w:hAnsi="Times New Roman"/>
          <w:sz w:val="24"/>
          <w:szCs w:val="24"/>
          <w:lang w:val="pl-PL"/>
        </w:rPr>
        <w:t>e z postanowieniami zawartymi w </w:t>
      </w:r>
      <w:r w:rsidRPr="00FE26BA">
        <w:rPr>
          <w:rFonts w:ascii="Times New Roman" w:hAnsi="Times New Roman"/>
          <w:sz w:val="24"/>
          <w:szCs w:val="24"/>
          <w:lang w:val="pl-PL"/>
        </w:rPr>
        <w:t xml:space="preserve">załączniku nr 1 do niniejszej Umowy, z obowiązującymi w tym zakresie przepisami i normami, aktualnym poziomem wiedzy technicznej oraz postanowieniami umowy, przy dołożeniu należytej staranności. </w:t>
      </w:r>
    </w:p>
    <w:p w:rsidR="00FE26BA" w:rsidRPr="00FE26BA" w:rsidRDefault="00FE26BA" w:rsidP="00C767C4">
      <w:pPr>
        <w:pStyle w:val="Tekstpodstawowy"/>
        <w:widowControl/>
        <w:numPr>
          <w:ilvl w:val="0"/>
          <w:numId w:val="30"/>
        </w:numPr>
        <w:tabs>
          <w:tab w:val="left" w:pos="360"/>
        </w:tabs>
        <w:suppressAutoHyphens/>
        <w:spacing w:line="360" w:lineRule="auto"/>
        <w:ind w:left="360"/>
        <w:rPr>
          <w:rFonts w:ascii="Times New Roman" w:hAnsi="Times New Roman"/>
          <w:szCs w:val="24"/>
          <w:lang w:val="pl-PL"/>
        </w:rPr>
      </w:pPr>
      <w:r w:rsidRPr="00FE26BA">
        <w:rPr>
          <w:rFonts w:ascii="Times New Roman" w:hAnsi="Times New Roman"/>
          <w:szCs w:val="24"/>
          <w:lang w:val="pl-PL"/>
        </w:rPr>
        <w:t xml:space="preserve">Strony zobowiązują się do współdziałania w celu prawidłowego wykonania niniejszej umowy. </w:t>
      </w:r>
    </w:p>
    <w:p w:rsidR="00FE26BA" w:rsidRPr="00FE26BA" w:rsidRDefault="00FE26BA" w:rsidP="00FE26BA">
      <w:pPr>
        <w:spacing w:after="0" w:line="360" w:lineRule="auto"/>
        <w:ind w:left="284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FE26BA">
        <w:rPr>
          <w:rFonts w:ascii="Times New Roman" w:hAnsi="Times New Roman"/>
          <w:sz w:val="24"/>
          <w:szCs w:val="24"/>
          <w:lang w:val="pl-PL"/>
        </w:rPr>
        <w:t xml:space="preserve">a) Osobą upoważnioną do reprezentowania Zamawiającego w zakresie realizacji przedmiotu niniejszej umowy będzie </w:t>
      </w:r>
      <w:r w:rsidRPr="00823B52">
        <w:rPr>
          <w:rFonts w:ascii="Times New Roman" w:hAnsi="Times New Roman"/>
          <w:b/>
          <w:sz w:val="24"/>
          <w:szCs w:val="24"/>
          <w:lang w:val="pl-PL"/>
        </w:rPr>
        <w:t>pod</w:t>
      </w:r>
      <w:r w:rsidRPr="00FE26BA">
        <w:rPr>
          <w:rFonts w:ascii="Times New Roman" w:hAnsi="Times New Roman"/>
          <w:b/>
          <w:sz w:val="24"/>
          <w:szCs w:val="24"/>
          <w:lang w:val="pl-PL"/>
        </w:rPr>
        <w:t xml:space="preserve">inspektor ds. gospodarki odpadami i rolnictwa tel. 94 34 58 427, </w:t>
      </w:r>
      <w:hyperlink r:id="rId8" w:history="1">
        <w:r w:rsidRPr="00FE26BA">
          <w:rPr>
            <w:rStyle w:val="Hipercze"/>
            <w:rFonts w:ascii="Times New Roman" w:hAnsi="Times New Roman"/>
            <w:b/>
            <w:sz w:val="24"/>
            <w:szCs w:val="24"/>
            <w:lang w:val="pl-PL"/>
          </w:rPr>
          <w:t>odpady@bobolice.pl</w:t>
        </w:r>
      </w:hyperlink>
      <w:r w:rsidRPr="00FE26BA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</w:p>
    <w:p w:rsidR="00FE26BA" w:rsidRPr="00FE26BA" w:rsidRDefault="00FE26BA" w:rsidP="00FE26BA">
      <w:pPr>
        <w:widowControl w:val="0"/>
        <w:spacing w:after="0" w:line="360" w:lineRule="auto"/>
        <w:ind w:left="284" w:right="403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hAnsi="Times New Roman"/>
          <w:sz w:val="24"/>
          <w:szCs w:val="24"/>
          <w:lang w:val="pl-PL"/>
        </w:rPr>
        <w:t>b) W przypadku nieobecności ww. osoby, Zamawiający przekaże Wykonawcy listę osób upoważnionych do sprawowania nadzoru nad wykonywanymi pracami.</w:t>
      </w:r>
    </w:p>
    <w:p w:rsidR="00FE26BA" w:rsidRPr="00FE26BA" w:rsidRDefault="00FE26BA" w:rsidP="00FE26BA">
      <w:pPr>
        <w:widowControl w:val="0"/>
        <w:spacing w:after="0" w:line="360" w:lineRule="auto"/>
        <w:ind w:left="284" w:right="403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FE26BA">
        <w:rPr>
          <w:rFonts w:ascii="Times New Roman" w:hAnsi="Times New Roman"/>
          <w:sz w:val="24"/>
          <w:szCs w:val="24"/>
          <w:lang w:val="pl-PL"/>
        </w:rPr>
        <w:t xml:space="preserve">c) Osobą upoważnioną do reprezentowania Wykonawcy w zakresie realizacji przedmiotu </w:t>
      </w:r>
      <w:r w:rsidRPr="00FE26BA">
        <w:rPr>
          <w:rFonts w:ascii="Times New Roman" w:hAnsi="Times New Roman"/>
          <w:sz w:val="24"/>
          <w:szCs w:val="24"/>
          <w:lang w:val="pl-PL"/>
        </w:rPr>
        <w:lastRenderedPageBreak/>
        <w:t xml:space="preserve">niniejszej umowy będzie </w:t>
      </w:r>
      <w:r w:rsidRPr="00FE26BA">
        <w:rPr>
          <w:rFonts w:ascii="Times New Roman" w:hAnsi="Times New Roman"/>
          <w:b/>
          <w:sz w:val="24"/>
          <w:szCs w:val="24"/>
          <w:lang w:val="pl-PL"/>
        </w:rPr>
        <w:t>Pan(i)</w:t>
      </w:r>
      <w:r w:rsidRPr="00FE26BA">
        <w:rPr>
          <w:rFonts w:ascii="Times New Roman" w:hAnsi="Times New Roman"/>
          <w:sz w:val="24"/>
          <w:szCs w:val="24"/>
          <w:lang w:val="pl-PL"/>
        </w:rPr>
        <w:t xml:space="preserve">  </w:t>
      </w:r>
      <w:r w:rsidRPr="00FE26BA">
        <w:rPr>
          <w:rFonts w:ascii="Times New Roman" w:hAnsi="Times New Roman"/>
          <w:b/>
          <w:sz w:val="24"/>
          <w:szCs w:val="24"/>
          <w:lang w:val="pl-PL"/>
        </w:rPr>
        <w:t xml:space="preserve">……………………………….., tel. ……………, email: ………………………………..@bobolice.pl </w:t>
      </w:r>
    </w:p>
    <w:p w:rsidR="00FE26BA" w:rsidRDefault="00FE26BA" w:rsidP="00FE26BA">
      <w:pPr>
        <w:widowControl w:val="0"/>
        <w:spacing w:after="0" w:line="360" w:lineRule="auto"/>
        <w:ind w:right="400"/>
        <w:jc w:val="center"/>
        <w:rPr>
          <w:rFonts w:ascii="Times New Roman" w:hAnsi="Times New Roman"/>
          <w:b/>
          <w:sz w:val="24"/>
          <w:szCs w:val="24"/>
        </w:rPr>
      </w:pPr>
      <w:r w:rsidRPr="00FE26BA">
        <w:rPr>
          <w:rFonts w:ascii="Times New Roman" w:hAnsi="Times New Roman"/>
          <w:b/>
          <w:sz w:val="24"/>
          <w:szCs w:val="24"/>
        </w:rPr>
        <w:t>§</w:t>
      </w:r>
      <w:r w:rsidR="00823B52">
        <w:rPr>
          <w:rFonts w:ascii="Times New Roman" w:hAnsi="Times New Roman"/>
          <w:b/>
          <w:sz w:val="24"/>
          <w:szCs w:val="24"/>
        </w:rPr>
        <w:t>3</w:t>
      </w:r>
    </w:p>
    <w:p w:rsidR="00A07AE1" w:rsidRDefault="00A07AE1" w:rsidP="00FE26BA">
      <w:pPr>
        <w:widowControl w:val="0"/>
        <w:spacing w:after="0" w:line="360" w:lineRule="auto"/>
        <w:ind w:right="40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Wynagrodzenie</w:t>
      </w:r>
    </w:p>
    <w:p w:rsidR="0072458C" w:rsidRPr="001D0E5E" w:rsidRDefault="0072458C" w:rsidP="0072458C">
      <w:pPr>
        <w:pStyle w:val="Akapitzlist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hAnsi="Times New Roman"/>
          <w:b/>
          <w:szCs w:val="24"/>
          <w:lang w:val="pl-PL"/>
        </w:rPr>
      </w:pPr>
      <w:r w:rsidRPr="00FE26BA">
        <w:rPr>
          <w:rFonts w:ascii="Times New Roman" w:hAnsi="Times New Roman"/>
          <w:sz w:val="24"/>
          <w:szCs w:val="24"/>
          <w:lang w:val="pl-PL"/>
        </w:rPr>
        <w:t xml:space="preserve">Za przedmiot umowy </w:t>
      </w:r>
      <w:r w:rsidRPr="00FE26BA">
        <w:rPr>
          <w:rFonts w:ascii="Times New Roman" w:hAnsi="Times New Roman"/>
          <w:szCs w:val="24"/>
          <w:lang w:val="pl-PL"/>
        </w:rPr>
        <w:t xml:space="preserve">Zamawiający zapłaci Wykonawcy za cały okres trwania umowy </w:t>
      </w:r>
      <w:r w:rsidRPr="00FE26BA">
        <w:rPr>
          <w:rFonts w:ascii="Times New Roman" w:hAnsi="Times New Roman"/>
          <w:b/>
          <w:szCs w:val="24"/>
          <w:lang w:val="pl-PL"/>
        </w:rPr>
        <w:t>wynagrodzenie miesięczne</w:t>
      </w:r>
      <w:r w:rsidR="006B36B2">
        <w:rPr>
          <w:rFonts w:ascii="Times New Roman" w:hAnsi="Times New Roman"/>
          <w:b/>
          <w:szCs w:val="24"/>
          <w:lang w:val="pl-PL"/>
        </w:rPr>
        <w:t xml:space="preserve"> </w:t>
      </w:r>
      <w:r>
        <w:rPr>
          <w:rFonts w:ascii="Times New Roman" w:hAnsi="Times New Roman"/>
          <w:szCs w:val="24"/>
          <w:lang w:val="pl-PL"/>
        </w:rPr>
        <w:t>w </w:t>
      </w:r>
      <w:r w:rsidRPr="00FE26BA">
        <w:rPr>
          <w:rFonts w:ascii="Times New Roman" w:hAnsi="Times New Roman"/>
          <w:szCs w:val="24"/>
          <w:lang w:val="pl-PL"/>
        </w:rPr>
        <w:t>nieprzekraczalnej</w:t>
      </w:r>
      <w:r w:rsidRPr="00FE26BA">
        <w:rPr>
          <w:rFonts w:ascii="Times New Roman" w:hAnsi="Times New Roman"/>
          <w:b/>
          <w:szCs w:val="24"/>
          <w:lang w:val="pl-PL"/>
        </w:rPr>
        <w:t xml:space="preserve"> wysokości netto ……………….. zł ( słownie: …………………),  brutto ……………… zł. ( słownie: ……………………………………………….)</w:t>
      </w:r>
      <w:r>
        <w:rPr>
          <w:rFonts w:ascii="Times New Roman" w:hAnsi="Times New Roman"/>
          <w:b/>
          <w:szCs w:val="24"/>
          <w:lang w:val="pl-PL"/>
        </w:rPr>
        <w:t xml:space="preserve"> </w:t>
      </w:r>
      <w:r w:rsidR="001D0E5E">
        <w:rPr>
          <w:rFonts w:ascii="Times New Roman" w:hAnsi="Times New Roman"/>
          <w:szCs w:val="24"/>
          <w:lang w:val="pl-PL"/>
        </w:rPr>
        <w:t>według Kosztorysu zbiorczego tabela</w:t>
      </w:r>
    </w:p>
    <w:p w:rsidR="001D0E5E" w:rsidRPr="005B4A06" w:rsidRDefault="001D0E5E" w:rsidP="005B4A06">
      <w:pPr>
        <w:pStyle w:val="Akapitzlist"/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1D0E5E">
        <w:rPr>
          <w:rFonts w:ascii="Times New Roman" w:hAnsi="Times New Roman"/>
          <w:b/>
          <w:sz w:val="24"/>
          <w:szCs w:val="24"/>
        </w:rPr>
        <w:t>KOSZTORYS ZBIORCZY</w:t>
      </w:r>
    </w:p>
    <w:tbl>
      <w:tblPr>
        <w:tblW w:w="11621" w:type="dxa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A0"/>
      </w:tblPr>
      <w:tblGrid>
        <w:gridCol w:w="423"/>
        <w:gridCol w:w="1275"/>
        <w:gridCol w:w="708"/>
        <w:gridCol w:w="709"/>
        <w:gridCol w:w="709"/>
        <w:gridCol w:w="709"/>
        <w:gridCol w:w="708"/>
        <w:gridCol w:w="709"/>
        <w:gridCol w:w="708"/>
        <w:gridCol w:w="710"/>
        <w:gridCol w:w="708"/>
        <w:gridCol w:w="710"/>
        <w:gridCol w:w="709"/>
        <w:gridCol w:w="709"/>
        <w:gridCol w:w="708"/>
        <w:gridCol w:w="709"/>
      </w:tblGrid>
      <w:tr w:rsidR="001D0E5E" w:rsidRPr="002F3B25" w:rsidTr="007050CD">
        <w:trPr>
          <w:cantSplit/>
          <w:trHeight w:hRule="exact" w:val="409"/>
          <w:tblHeader/>
        </w:trPr>
        <w:tc>
          <w:tcPr>
            <w:tcW w:w="42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C47FC1" w:rsidRDefault="001D0E5E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1D0E5E" w:rsidRPr="00C47FC1" w:rsidRDefault="001D0E5E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C47FC1">
              <w:rPr>
                <w:rFonts w:ascii="Times New Roman" w:hAnsi="Times New Roman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C47FC1" w:rsidRDefault="001D0E5E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C47FC1">
              <w:rPr>
                <w:rFonts w:ascii="Times New Roman" w:hAnsi="Times New Roman"/>
                <w:b/>
                <w:bCs/>
                <w:sz w:val="14"/>
                <w:szCs w:val="14"/>
              </w:rPr>
              <w:t>Nazwa usługi (zadania)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C47FC1" w:rsidRDefault="001D0E5E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Styczeń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C47FC1" w:rsidRDefault="001D0E5E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Luty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C47FC1" w:rsidRDefault="001D0E5E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Marzec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C47FC1" w:rsidRDefault="001D0E5E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Kwiecień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C47FC1" w:rsidRDefault="001D0E5E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Maj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1D0E5E" w:rsidRDefault="001D0E5E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1D0E5E" w:rsidRDefault="001D0E5E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Czerwiec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1D0E5E" w:rsidRDefault="001D0E5E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1D0E5E" w:rsidRDefault="001D0E5E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Lipiec</w:t>
            </w:r>
          </w:p>
        </w:tc>
      </w:tr>
      <w:tr w:rsidR="001D0E5E" w:rsidRPr="002F3B25" w:rsidTr="007050CD">
        <w:trPr>
          <w:trHeight w:hRule="exact" w:val="571"/>
        </w:trPr>
        <w:tc>
          <w:tcPr>
            <w:tcW w:w="42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0E5E" w:rsidRPr="00C47FC1" w:rsidRDefault="001D0E5E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0E5E" w:rsidRPr="00C47FC1" w:rsidRDefault="001D0E5E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C47FC1" w:rsidRDefault="001D0E5E" w:rsidP="007050CD">
            <w:pPr>
              <w:pStyle w:val="Bezodstpw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C47FC1">
              <w:rPr>
                <w:rFonts w:ascii="Times New Roman" w:hAnsi="Times New Roman"/>
                <w:b/>
                <w:sz w:val="14"/>
                <w:szCs w:val="14"/>
              </w:rPr>
              <w:t>Cena (zł) (netto)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C47FC1" w:rsidRDefault="001D0E5E" w:rsidP="007050CD">
            <w:pPr>
              <w:pStyle w:val="Bezodstpw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C47FC1">
              <w:rPr>
                <w:rFonts w:ascii="Times New Roman" w:hAnsi="Times New Roman"/>
                <w:b/>
                <w:sz w:val="14"/>
                <w:szCs w:val="14"/>
              </w:rPr>
              <w:t>Cena (zł)</w:t>
            </w:r>
          </w:p>
          <w:p w:rsidR="001D0E5E" w:rsidRPr="00C47FC1" w:rsidRDefault="001D0E5E" w:rsidP="007050CD">
            <w:pPr>
              <w:pStyle w:val="Bezodstpw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C47FC1">
              <w:rPr>
                <w:rFonts w:ascii="Times New Roman" w:hAnsi="Times New Roman"/>
                <w:b/>
                <w:sz w:val="14"/>
                <w:szCs w:val="14"/>
              </w:rPr>
              <w:t>(brutto)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C47FC1" w:rsidRDefault="001D0E5E" w:rsidP="007050CD">
            <w:pPr>
              <w:pStyle w:val="Bezodstpw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C47FC1">
              <w:rPr>
                <w:rFonts w:ascii="Times New Roman" w:hAnsi="Times New Roman"/>
                <w:b/>
                <w:sz w:val="14"/>
                <w:szCs w:val="14"/>
              </w:rPr>
              <w:t>Cena (zł) (netto)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C47FC1" w:rsidRDefault="001D0E5E" w:rsidP="007050CD">
            <w:pPr>
              <w:pStyle w:val="Bezodstpw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C47FC1">
              <w:rPr>
                <w:rFonts w:ascii="Times New Roman" w:hAnsi="Times New Roman"/>
                <w:b/>
                <w:sz w:val="14"/>
                <w:szCs w:val="14"/>
              </w:rPr>
              <w:t>Cena (zł)</w:t>
            </w:r>
          </w:p>
          <w:p w:rsidR="001D0E5E" w:rsidRPr="00C47FC1" w:rsidRDefault="001D0E5E" w:rsidP="007050CD">
            <w:pPr>
              <w:pStyle w:val="Bezodstpw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C47FC1">
              <w:rPr>
                <w:rFonts w:ascii="Times New Roman" w:hAnsi="Times New Roman"/>
                <w:b/>
                <w:sz w:val="14"/>
                <w:szCs w:val="14"/>
              </w:rPr>
              <w:t>(brutto)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C47FC1" w:rsidRDefault="001D0E5E" w:rsidP="007050CD">
            <w:pPr>
              <w:pStyle w:val="Bezodstpw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C47FC1">
              <w:rPr>
                <w:rFonts w:ascii="Times New Roman" w:hAnsi="Times New Roman"/>
                <w:b/>
                <w:sz w:val="14"/>
                <w:szCs w:val="14"/>
              </w:rPr>
              <w:t>Cena (zł) (netto)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C47FC1" w:rsidRDefault="001D0E5E" w:rsidP="007050CD">
            <w:pPr>
              <w:pStyle w:val="Bezodstpw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C47FC1">
              <w:rPr>
                <w:rFonts w:ascii="Times New Roman" w:hAnsi="Times New Roman"/>
                <w:b/>
                <w:sz w:val="14"/>
                <w:szCs w:val="14"/>
              </w:rPr>
              <w:t>Cena (zł)</w:t>
            </w:r>
          </w:p>
          <w:p w:rsidR="001D0E5E" w:rsidRPr="00C47FC1" w:rsidRDefault="001D0E5E" w:rsidP="007050CD">
            <w:pPr>
              <w:pStyle w:val="Bezodstpw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C47FC1">
              <w:rPr>
                <w:rFonts w:ascii="Times New Roman" w:hAnsi="Times New Roman"/>
                <w:b/>
                <w:sz w:val="14"/>
                <w:szCs w:val="14"/>
              </w:rPr>
              <w:t>(brutto)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C47FC1" w:rsidRDefault="001D0E5E" w:rsidP="007050CD">
            <w:pPr>
              <w:pStyle w:val="Bezodstpw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C47FC1">
              <w:rPr>
                <w:rFonts w:ascii="Times New Roman" w:hAnsi="Times New Roman"/>
                <w:b/>
                <w:sz w:val="14"/>
                <w:szCs w:val="14"/>
              </w:rPr>
              <w:t>Cena (zł) (netto)</w:t>
            </w:r>
          </w:p>
        </w:tc>
        <w:tc>
          <w:tcPr>
            <w:tcW w:w="710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C47FC1" w:rsidRDefault="001D0E5E" w:rsidP="007050CD">
            <w:pPr>
              <w:pStyle w:val="Bezodstpw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C47FC1">
              <w:rPr>
                <w:rFonts w:ascii="Times New Roman" w:hAnsi="Times New Roman"/>
                <w:b/>
                <w:sz w:val="14"/>
                <w:szCs w:val="14"/>
              </w:rPr>
              <w:t>Cena (zł)</w:t>
            </w:r>
          </w:p>
          <w:p w:rsidR="001D0E5E" w:rsidRPr="00C47FC1" w:rsidRDefault="001D0E5E" w:rsidP="007050CD">
            <w:pPr>
              <w:pStyle w:val="Bezodstpw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C47FC1">
              <w:rPr>
                <w:rFonts w:ascii="Times New Roman" w:hAnsi="Times New Roman"/>
                <w:b/>
                <w:sz w:val="14"/>
                <w:szCs w:val="14"/>
              </w:rPr>
              <w:t>(brutto)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C47FC1" w:rsidRDefault="001D0E5E" w:rsidP="007050CD">
            <w:pPr>
              <w:pStyle w:val="Bezodstpw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C47FC1">
              <w:rPr>
                <w:rFonts w:ascii="Times New Roman" w:hAnsi="Times New Roman"/>
                <w:b/>
                <w:sz w:val="14"/>
                <w:szCs w:val="14"/>
              </w:rPr>
              <w:t>Cena (zł) (netto)</w:t>
            </w:r>
          </w:p>
        </w:tc>
        <w:tc>
          <w:tcPr>
            <w:tcW w:w="710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C47FC1" w:rsidRDefault="001D0E5E" w:rsidP="007050CD">
            <w:pPr>
              <w:pStyle w:val="Bezodstpw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C47FC1">
              <w:rPr>
                <w:rFonts w:ascii="Times New Roman" w:hAnsi="Times New Roman"/>
                <w:b/>
                <w:sz w:val="14"/>
                <w:szCs w:val="14"/>
              </w:rPr>
              <w:t>Cena (zł)</w:t>
            </w:r>
          </w:p>
          <w:p w:rsidR="001D0E5E" w:rsidRPr="00C47FC1" w:rsidRDefault="001D0E5E" w:rsidP="007050CD">
            <w:pPr>
              <w:pStyle w:val="Bezodstpw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C47FC1">
              <w:rPr>
                <w:rFonts w:ascii="Times New Roman" w:hAnsi="Times New Roman"/>
                <w:b/>
                <w:sz w:val="14"/>
                <w:szCs w:val="14"/>
              </w:rPr>
              <w:t>(brutto)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C47FC1" w:rsidRDefault="001D0E5E" w:rsidP="007050CD">
            <w:pPr>
              <w:pStyle w:val="Bezodstpw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C47FC1">
              <w:rPr>
                <w:rFonts w:ascii="Times New Roman" w:hAnsi="Times New Roman"/>
                <w:b/>
                <w:sz w:val="14"/>
                <w:szCs w:val="14"/>
              </w:rPr>
              <w:t>Cena (zł) (netto)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C47FC1" w:rsidRDefault="001D0E5E" w:rsidP="007050CD">
            <w:pPr>
              <w:pStyle w:val="Bezodstpw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C47FC1">
              <w:rPr>
                <w:rFonts w:ascii="Times New Roman" w:hAnsi="Times New Roman"/>
                <w:b/>
                <w:sz w:val="14"/>
                <w:szCs w:val="14"/>
              </w:rPr>
              <w:t>Cena (zł)</w:t>
            </w:r>
          </w:p>
          <w:p w:rsidR="001D0E5E" w:rsidRPr="00C47FC1" w:rsidRDefault="001D0E5E" w:rsidP="007050CD">
            <w:pPr>
              <w:pStyle w:val="Bezodstpw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C47FC1">
              <w:rPr>
                <w:rFonts w:ascii="Times New Roman" w:hAnsi="Times New Roman"/>
                <w:b/>
                <w:sz w:val="14"/>
                <w:szCs w:val="14"/>
              </w:rPr>
              <w:t>(brutto)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C47FC1" w:rsidRDefault="001D0E5E" w:rsidP="007050CD">
            <w:pPr>
              <w:pStyle w:val="Bezodstpw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C47FC1">
              <w:rPr>
                <w:rFonts w:ascii="Times New Roman" w:hAnsi="Times New Roman"/>
                <w:b/>
                <w:sz w:val="14"/>
                <w:szCs w:val="14"/>
              </w:rPr>
              <w:t>Cena (zł) (netto)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C47FC1" w:rsidRDefault="001D0E5E" w:rsidP="007050CD">
            <w:pPr>
              <w:pStyle w:val="Bezodstpw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C47FC1">
              <w:rPr>
                <w:rFonts w:ascii="Times New Roman" w:hAnsi="Times New Roman"/>
                <w:b/>
                <w:sz w:val="14"/>
                <w:szCs w:val="14"/>
              </w:rPr>
              <w:t>Cena (zł)</w:t>
            </w:r>
          </w:p>
          <w:p w:rsidR="001D0E5E" w:rsidRPr="00C47FC1" w:rsidRDefault="001D0E5E" w:rsidP="007050CD">
            <w:pPr>
              <w:pStyle w:val="Bezodstpw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C47FC1">
              <w:rPr>
                <w:rFonts w:ascii="Times New Roman" w:hAnsi="Times New Roman"/>
                <w:b/>
                <w:sz w:val="14"/>
                <w:szCs w:val="14"/>
              </w:rPr>
              <w:t>(brutto)</w:t>
            </w:r>
          </w:p>
        </w:tc>
      </w:tr>
      <w:tr w:rsidR="001D0E5E" w:rsidRPr="002F3B25" w:rsidTr="007050CD">
        <w:trPr>
          <w:trHeight w:hRule="exact" w:val="284"/>
        </w:trPr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0E5E" w:rsidRPr="00C47FC1" w:rsidRDefault="001D0E5E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0E5E" w:rsidRPr="00C47FC1" w:rsidRDefault="001D0E5E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C47FC1" w:rsidRDefault="001D0E5E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C47FC1" w:rsidRDefault="001D0E5E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C47FC1" w:rsidRDefault="001D0E5E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C47FC1" w:rsidRDefault="001D0E5E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C47FC1" w:rsidRDefault="001D0E5E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C47FC1" w:rsidRDefault="001D0E5E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C47FC1" w:rsidRDefault="001D0E5E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710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C47FC1" w:rsidRDefault="001D0E5E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C47FC1" w:rsidRDefault="001D0E5E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710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C47FC1" w:rsidRDefault="001D0E5E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C47FC1" w:rsidRDefault="001D0E5E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C47FC1" w:rsidRDefault="001D0E5E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C47FC1" w:rsidRDefault="001D0E5E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C47FC1" w:rsidRDefault="001D0E5E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16</w:t>
            </w:r>
          </w:p>
        </w:tc>
      </w:tr>
      <w:tr w:rsidR="001D0E5E" w:rsidRPr="002F3B25" w:rsidTr="007050CD">
        <w:trPr>
          <w:cantSplit/>
          <w:trHeight w:hRule="exact" w:val="2808"/>
        </w:trPr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0E5E" w:rsidRPr="00C47FC1" w:rsidRDefault="001D0E5E" w:rsidP="007050CD">
            <w:pPr>
              <w:pStyle w:val="Bezodstpw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I.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0E5E" w:rsidRPr="00C47FC1" w:rsidRDefault="001D0E5E" w:rsidP="007050CD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D0E5E" w:rsidRDefault="001D0E5E" w:rsidP="007050CD">
            <w:pPr>
              <w:pStyle w:val="Stopka"/>
              <w:ind w:left="0"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Utrzymanie czystości </w:t>
            </w:r>
          </w:p>
          <w:p w:rsidR="001D0E5E" w:rsidRDefault="001D0E5E" w:rsidP="007050CD">
            <w:pPr>
              <w:pStyle w:val="Stopka"/>
              <w:ind w:left="0"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i  porządku </w:t>
            </w:r>
          </w:p>
          <w:p w:rsidR="001D0E5E" w:rsidRDefault="001D0E5E" w:rsidP="007050CD">
            <w:pPr>
              <w:pStyle w:val="Stopka"/>
              <w:ind w:left="0"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na terenach gminnych Gminy Bobolice</w:t>
            </w:r>
          </w:p>
          <w:p w:rsidR="001D0E5E" w:rsidRPr="006C6CD0" w:rsidRDefault="001D0E5E" w:rsidP="007050CD">
            <w:pPr>
              <w:pStyle w:val="Stopka"/>
              <w:ind w:left="0"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w 2022 roku</w:t>
            </w:r>
          </w:p>
          <w:p w:rsidR="001D0E5E" w:rsidRDefault="001D0E5E" w:rsidP="007050CD"/>
          <w:p w:rsidR="001D0E5E" w:rsidRPr="00C47FC1" w:rsidRDefault="001D0E5E" w:rsidP="007050CD">
            <w:pPr>
              <w:pStyle w:val="normal"/>
              <w:spacing w:line="240" w:lineRule="auto"/>
              <w:ind w:left="7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D0E5E" w:rsidRPr="00C47FC1" w:rsidRDefault="001D0E5E" w:rsidP="007050CD">
            <w:pPr>
              <w:pStyle w:val="Bezodstpw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C47FC1" w:rsidRDefault="001D0E5E" w:rsidP="007050CD">
            <w:pPr>
              <w:pStyle w:val="Bezodstpw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C47FC1" w:rsidRDefault="001D0E5E" w:rsidP="007050CD">
            <w:pPr>
              <w:pStyle w:val="Bezodstpw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C47FC1" w:rsidRDefault="001D0E5E" w:rsidP="007050CD">
            <w:pPr>
              <w:pStyle w:val="Bezodstpw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C47FC1" w:rsidRDefault="001D0E5E" w:rsidP="007050CD">
            <w:pPr>
              <w:pStyle w:val="Bezodstpw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C47FC1" w:rsidRDefault="001D0E5E" w:rsidP="007050CD">
            <w:pPr>
              <w:pStyle w:val="Bezodstpw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C47FC1" w:rsidRDefault="001D0E5E" w:rsidP="007050CD">
            <w:pPr>
              <w:pStyle w:val="Bezodstpw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C47FC1" w:rsidRDefault="001D0E5E" w:rsidP="007050CD">
            <w:pPr>
              <w:pStyle w:val="Bezodstpw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10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C47FC1" w:rsidRDefault="001D0E5E" w:rsidP="007050CD">
            <w:pPr>
              <w:pStyle w:val="Bezodstpw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C47FC1" w:rsidRDefault="001D0E5E" w:rsidP="007050CD">
            <w:pPr>
              <w:pStyle w:val="Bezodstpw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10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C47FC1" w:rsidRDefault="001D0E5E" w:rsidP="007050CD">
            <w:pPr>
              <w:pStyle w:val="Bezodstpw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C47FC1" w:rsidRDefault="001D0E5E" w:rsidP="007050CD">
            <w:pPr>
              <w:pStyle w:val="Bezodstpw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C47FC1" w:rsidRDefault="001D0E5E" w:rsidP="007050CD">
            <w:pPr>
              <w:pStyle w:val="Bezodstpw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C47FC1" w:rsidRDefault="001D0E5E" w:rsidP="007050CD">
            <w:pPr>
              <w:pStyle w:val="Bezodstpw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C47FC1" w:rsidRDefault="001D0E5E" w:rsidP="007050CD">
            <w:pPr>
              <w:pStyle w:val="Bezodstpw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1D0E5E" w:rsidRPr="002F3B25" w:rsidTr="007050CD">
        <w:trPr>
          <w:cantSplit/>
          <w:trHeight w:hRule="exact" w:val="716"/>
        </w:trPr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0E5E" w:rsidRPr="00BC0B79" w:rsidRDefault="001D0E5E" w:rsidP="007050CD">
            <w:pPr>
              <w:pStyle w:val="Bezodstpw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0E5E" w:rsidRPr="00BC0B79" w:rsidRDefault="001D0E5E" w:rsidP="007050CD">
            <w:pPr>
              <w:pStyle w:val="Bezodstpw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  <w:r w:rsidRPr="00BC0B79">
              <w:rPr>
                <w:rFonts w:ascii="Times New Roman" w:hAnsi="Times New Roman"/>
                <w:b/>
                <w:sz w:val="14"/>
                <w:szCs w:val="14"/>
              </w:rPr>
              <w:t>OGÓŁEM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BC0B79" w:rsidRDefault="001D0E5E" w:rsidP="007050CD">
            <w:pPr>
              <w:pStyle w:val="Bezodstpw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BC0B79" w:rsidRDefault="001D0E5E" w:rsidP="007050CD">
            <w:pPr>
              <w:pStyle w:val="Bezodstpw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BC0B79" w:rsidRDefault="001D0E5E" w:rsidP="007050CD">
            <w:pPr>
              <w:pStyle w:val="Bezodstpw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BC0B79" w:rsidRDefault="001D0E5E" w:rsidP="007050CD">
            <w:pPr>
              <w:pStyle w:val="Bezodstpw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BC0B79" w:rsidRDefault="001D0E5E" w:rsidP="007050CD">
            <w:pPr>
              <w:pStyle w:val="Bezodstpw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BC0B79" w:rsidRDefault="001D0E5E" w:rsidP="007050CD">
            <w:pPr>
              <w:pStyle w:val="Bezodstpw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BC0B79" w:rsidRDefault="001D0E5E" w:rsidP="007050CD">
            <w:pPr>
              <w:pStyle w:val="Bezodstpw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BC0B79" w:rsidRDefault="001D0E5E" w:rsidP="007050CD">
            <w:pPr>
              <w:pStyle w:val="Bezodstpw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BC0B79" w:rsidRDefault="001D0E5E" w:rsidP="007050CD">
            <w:pPr>
              <w:pStyle w:val="Bezodstpw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BC0B79" w:rsidRDefault="001D0E5E" w:rsidP="007050CD">
            <w:pPr>
              <w:pStyle w:val="Bezodstpw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BC0B79" w:rsidRDefault="001D0E5E" w:rsidP="007050CD">
            <w:pPr>
              <w:pStyle w:val="Bezodstpw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BC0B79" w:rsidRDefault="001D0E5E" w:rsidP="007050CD">
            <w:pPr>
              <w:pStyle w:val="Bezodstpw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BC0B79" w:rsidRDefault="001D0E5E" w:rsidP="007050CD">
            <w:pPr>
              <w:pStyle w:val="Bezodstpw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MediumGap" w:sz="24" w:space="0" w:color="auto"/>
            </w:tcBorders>
            <w:shd w:val="clear" w:color="auto" w:fill="D9D9D9"/>
            <w:vAlign w:val="center"/>
          </w:tcPr>
          <w:p w:rsidR="001D0E5E" w:rsidRPr="00BC0B79" w:rsidRDefault="001D0E5E" w:rsidP="007050CD">
            <w:pPr>
              <w:pStyle w:val="Bezodstpw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</w:tr>
    </w:tbl>
    <w:p w:rsidR="001D0E5E" w:rsidRPr="005B4A06" w:rsidRDefault="001D0E5E" w:rsidP="005B4A06">
      <w:pPr>
        <w:pStyle w:val="Bezodstpw"/>
        <w:tabs>
          <w:tab w:val="left" w:pos="993"/>
        </w:tabs>
        <w:ind w:left="360"/>
        <w:jc w:val="both"/>
        <w:rPr>
          <w:rFonts w:ascii="Times New Roman" w:hAnsi="Times New Roman"/>
        </w:rPr>
      </w:pPr>
    </w:p>
    <w:tbl>
      <w:tblPr>
        <w:tblW w:w="11482" w:type="dxa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A0"/>
      </w:tblPr>
      <w:tblGrid>
        <w:gridCol w:w="425"/>
        <w:gridCol w:w="1277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1276"/>
        <w:gridCol w:w="1417"/>
      </w:tblGrid>
      <w:tr w:rsidR="001D0E5E" w:rsidRPr="002F3B25" w:rsidTr="007050CD">
        <w:trPr>
          <w:cantSplit/>
          <w:trHeight w:hRule="exact" w:val="409"/>
          <w:tblHeader/>
        </w:trPr>
        <w:tc>
          <w:tcPr>
            <w:tcW w:w="42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C47FC1" w:rsidRDefault="001D0E5E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1D0E5E" w:rsidRPr="00C47FC1" w:rsidRDefault="001D0E5E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C47FC1">
              <w:rPr>
                <w:rFonts w:ascii="Times New Roman" w:hAnsi="Times New Roman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127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C47FC1" w:rsidRDefault="001D0E5E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C47FC1">
              <w:rPr>
                <w:rFonts w:ascii="Times New Roman" w:hAnsi="Times New Roman"/>
                <w:b/>
                <w:bCs/>
                <w:sz w:val="14"/>
                <w:szCs w:val="14"/>
              </w:rPr>
              <w:t>Nazwa usługi (zadania)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C47FC1" w:rsidRDefault="001D0E5E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C47FC1">
              <w:rPr>
                <w:rFonts w:ascii="Times New Roman" w:hAnsi="Times New Roman"/>
                <w:b/>
                <w:bCs/>
                <w:sz w:val="14"/>
                <w:szCs w:val="14"/>
              </w:rPr>
              <w:t>Sierpień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C47FC1" w:rsidRDefault="001D0E5E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C47FC1">
              <w:rPr>
                <w:rFonts w:ascii="Times New Roman" w:hAnsi="Times New Roman"/>
                <w:b/>
                <w:bCs/>
                <w:sz w:val="14"/>
                <w:szCs w:val="14"/>
              </w:rPr>
              <w:t>Wrzesień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C47FC1" w:rsidRDefault="001D0E5E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C47FC1">
              <w:rPr>
                <w:rFonts w:ascii="Times New Roman" w:hAnsi="Times New Roman"/>
                <w:b/>
                <w:bCs/>
                <w:sz w:val="14"/>
                <w:szCs w:val="14"/>
              </w:rPr>
              <w:t>Październik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C47FC1" w:rsidRDefault="001D0E5E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C47FC1">
              <w:rPr>
                <w:rFonts w:ascii="Times New Roman" w:hAnsi="Times New Roman"/>
                <w:b/>
                <w:bCs/>
                <w:sz w:val="14"/>
                <w:szCs w:val="14"/>
              </w:rPr>
              <w:t>Listopad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C47FC1" w:rsidRDefault="001D0E5E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C47FC1">
              <w:rPr>
                <w:rFonts w:ascii="Times New Roman" w:hAnsi="Times New Roman"/>
                <w:b/>
                <w:bCs/>
                <w:sz w:val="14"/>
                <w:szCs w:val="14"/>
              </w:rPr>
              <w:t>Grudzień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1D0E5E" w:rsidRPr="00C47FC1" w:rsidRDefault="001D0E5E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C47FC1">
              <w:rPr>
                <w:rFonts w:ascii="Times New Roman" w:hAnsi="Times New Roman"/>
                <w:b/>
                <w:bCs/>
                <w:sz w:val="14"/>
                <w:szCs w:val="14"/>
              </w:rPr>
              <w:t>RAZEM</w:t>
            </w:r>
          </w:p>
        </w:tc>
      </w:tr>
      <w:tr w:rsidR="001D0E5E" w:rsidRPr="002F3B25" w:rsidTr="007050CD">
        <w:trPr>
          <w:trHeight w:hRule="exact" w:val="571"/>
        </w:trPr>
        <w:tc>
          <w:tcPr>
            <w:tcW w:w="42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0E5E" w:rsidRPr="00C47FC1" w:rsidRDefault="001D0E5E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27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0E5E" w:rsidRPr="00C47FC1" w:rsidRDefault="001D0E5E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C47FC1" w:rsidRDefault="001D0E5E" w:rsidP="007050CD">
            <w:pPr>
              <w:pStyle w:val="Bezodstpw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C47FC1">
              <w:rPr>
                <w:rFonts w:ascii="Times New Roman" w:hAnsi="Times New Roman"/>
                <w:b/>
                <w:sz w:val="14"/>
                <w:szCs w:val="14"/>
              </w:rPr>
              <w:t>Cena (zł) (netto)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C47FC1" w:rsidRDefault="001D0E5E" w:rsidP="007050CD">
            <w:pPr>
              <w:pStyle w:val="Bezodstpw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C47FC1">
              <w:rPr>
                <w:rFonts w:ascii="Times New Roman" w:hAnsi="Times New Roman"/>
                <w:b/>
                <w:sz w:val="14"/>
                <w:szCs w:val="14"/>
              </w:rPr>
              <w:t>Cena (zł)</w:t>
            </w:r>
          </w:p>
          <w:p w:rsidR="001D0E5E" w:rsidRPr="00C47FC1" w:rsidRDefault="001D0E5E" w:rsidP="007050CD">
            <w:pPr>
              <w:pStyle w:val="Bezodstpw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C47FC1">
              <w:rPr>
                <w:rFonts w:ascii="Times New Roman" w:hAnsi="Times New Roman"/>
                <w:b/>
                <w:sz w:val="14"/>
                <w:szCs w:val="14"/>
              </w:rPr>
              <w:t>(brutto)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C47FC1" w:rsidRDefault="001D0E5E" w:rsidP="007050CD">
            <w:pPr>
              <w:pStyle w:val="Bezodstpw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C47FC1">
              <w:rPr>
                <w:rFonts w:ascii="Times New Roman" w:hAnsi="Times New Roman"/>
                <w:b/>
                <w:sz w:val="14"/>
                <w:szCs w:val="14"/>
              </w:rPr>
              <w:t>Cena (zł) (netto)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C47FC1" w:rsidRDefault="001D0E5E" w:rsidP="007050CD">
            <w:pPr>
              <w:pStyle w:val="Bezodstpw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C47FC1">
              <w:rPr>
                <w:rFonts w:ascii="Times New Roman" w:hAnsi="Times New Roman"/>
                <w:b/>
                <w:sz w:val="14"/>
                <w:szCs w:val="14"/>
              </w:rPr>
              <w:t>Cena (zł)</w:t>
            </w:r>
          </w:p>
          <w:p w:rsidR="001D0E5E" w:rsidRPr="00C47FC1" w:rsidRDefault="001D0E5E" w:rsidP="007050CD">
            <w:pPr>
              <w:pStyle w:val="Bezodstpw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C47FC1">
              <w:rPr>
                <w:rFonts w:ascii="Times New Roman" w:hAnsi="Times New Roman"/>
                <w:b/>
                <w:sz w:val="14"/>
                <w:szCs w:val="14"/>
              </w:rPr>
              <w:t>(brutto)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C47FC1" w:rsidRDefault="001D0E5E" w:rsidP="007050CD">
            <w:pPr>
              <w:pStyle w:val="Bezodstpw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C47FC1">
              <w:rPr>
                <w:rFonts w:ascii="Times New Roman" w:hAnsi="Times New Roman"/>
                <w:b/>
                <w:sz w:val="14"/>
                <w:szCs w:val="14"/>
              </w:rPr>
              <w:t>Cena (zł) (netto)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C47FC1" w:rsidRDefault="001D0E5E" w:rsidP="007050CD">
            <w:pPr>
              <w:pStyle w:val="Bezodstpw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C47FC1">
              <w:rPr>
                <w:rFonts w:ascii="Times New Roman" w:hAnsi="Times New Roman"/>
                <w:b/>
                <w:sz w:val="14"/>
                <w:szCs w:val="14"/>
              </w:rPr>
              <w:t>Cena (zł)</w:t>
            </w:r>
          </w:p>
          <w:p w:rsidR="001D0E5E" w:rsidRPr="00C47FC1" w:rsidRDefault="001D0E5E" w:rsidP="007050CD">
            <w:pPr>
              <w:pStyle w:val="Bezodstpw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C47FC1">
              <w:rPr>
                <w:rFonts w:ascii="Times New Roman" w:hAnsi="Times New Roman"/>
                <w:b/>
                <w:sz w:val="14"/>
                <w:szCs w:val="14"/>
              </w:rPr>
              <w:t>(brutto)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C47FC1" w:rsidRDefault="001D0E5E" w:rsidP="007050CD">
            <w:pPr>
              <w:pStyle w:val="Bezodstpw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C47FC1">
              <w:rPr>
                <w:rFonts w:ascii="Times New Roman" w:hAnsi="Times New Roman"/>
                <w:b/>
                <w:sz w:val="14"/>
                <w:szCs w:val="14"/>
              </w:rPr>
              <w:t>Cena (zł) (netto)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C47FC1" w:rsidRDefault="001D0E5E" w:rsidP="007050CD">
            <w:pPr>
              <w:pStyle w:val="Bezodstpw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C47FC1">
              <w:rPr>
                <w:rFonts w:ascii="Times New Roman" w:hAnsi="Times New Roman"/>
                <w:b/>
                <w:sz w:val="14"/>
                <w:szCs w:val="14"/>
              </w:rPr>
              <w:t>Cena (zł)</w:t>
            </w:r>
          </w:p>
          <w:p w:rsidR="001D0E5E" w:rsidRPr="00C47FC1" w:rsidRDefault="001D0E5E" w:rsidP="007050CD">
            <w:pPr>
              <w:pStyle w:val="Bezodstpw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C47FC1">
              <w:rPr>
                <w:rFonts w:ascii="Times New Roman" w:hAnsi="Times New Roman"/>
                <w:b/>
                <w:sz w:val="14"/>
                <w:szCs w:val="14"/>
              </w:rPr>
              <w:t>(brutto)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C47FC1" w:rsidRDefault="001D0E5E" w:rsidP="007050CD">
            <w:pPr>
              <w:pStyle w:val="Bezodstpw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C47FC1">
              <w:rPr>
                <w:rFonts w:ascii="Times New Roman" w:hAnsi="Times New Roman"/>
                <w:b/>
                <w:sz w:val="14"/>
                <w:szCs w:val="14"/>
              </w:rPr>
              <w:t>Cena (zł) (netto)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C47FC1" w:rsidRDefault="001D0E5E" w:rsidP="007050CD">
            <w:pPr>
              <w:pStyle w:val="Bezodstpw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C47FC1">
              <w:rPr>
                <w:rFonts w:ascii="Times New Roman" w:hAnsi="Times New Roman"/>
                <w:b/>
                <w:sz w:val="14"/>
                <w:szCs w:val="14"/>
              </w:rPr>
              <w:t>Cena (zł)</w:t>
            </w:r>
          </w:p>
          <w:p w:rsidR="001D0E5E" w:rsidRPr="00C47FC1" w:rsidRDefault="001D0E5E" w:rsidP="007050CD">
            <w:pPr>
              <w:pStyle w:val="Bezodstpw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C47FC1">
              <w:rPr>
                <w:rFonts w:ascii="Times New Roman" w:hAnsi="Times New Roman"/>
                <w:b/>
                <w:sz w:val="14"/>
                <w:szCs w:val="14"/>
              </w:rPr>
              <w:t>(brutto)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C47FC1" w:rsidRDefault="001D0E5E" w:rsidP="007050CD">
            <w:pPr>
              <w:pStyle w:val="Bezodstpw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C47FC1">
              <w:rPr>
                <w:rFonts w:ascii="Times New Roman" w:hAnsi="Times New Roman"/>
                <w:b/>
                <w:sz w:val="14"/>
                <w:szCs w:val="14"/>
              </w:rPr>
              <w:t>Cena (zł) (netto)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C47FC1" w:rsidRDefault="001D0E5E" w:rsidP="007050CD">
            <w:pPr>
              <w:pStyle w:val="Bezodstpw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C47FC1">
              <w:rPr>
                <w:rFonts w:ascii="Times New Roman" w:hAnsi="Times New Roman"/>
                <w:b/>
                <w:sz w:val="14"/>
                <w:szCs w:val="14"/>
              </w:rPr>
              <w:t>Cena (zł)</w:t>
            </w:r>
          </w:p>
          <w:p w:rsidR="001D0E5E" w:rsidRPr="00C47FC1" w:rsidRDefault="001D0E5E" w:rsidP="007050CD">
            <w:pPr>
              <w:pStyle w:val="Bezodstpw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C47FC1">
              <w:rPr>
                <w:rFonts w:ascii="Times New Roman" w:hAnsi="Times New Roman"/>
                <w:b/>
                <w:sz w:val="14"/>
                <w:szCs w:val="14"/>
              </w:rPr>
              <w:t>(brutto)</w:t>
            </w:r>
          </w:p>
        </w:tc>
      </w:tr>
      <w:tr w:rsidR="001D0E5E" w:rsidRPr="002F3B25" w:rsidTr="007050CD">
        <w:trPr>
          <w:trHeight w:hRule="exact" w:val="284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0E5E" w:rsidRPr="00C47FC1" w:rsidRDefault="001D0E5E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17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0E5E" w:rsidRPr="00C47FC1" w:rsidRDefault="001D0E5E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C47FC1" w:rsidRDefault="001D0E5E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C47FC1" w:rsidRDefault="001D0E5E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20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C47FC1" w:rsidRDefault="001D0E5E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21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C47FC1" w:rsidRDefault="001D0E5E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22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C47FC1" w:rsidRDefault="001D0E5E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23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C47FC1" w:rsidRDefault="001D0E5E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24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C47FC1" w:rsidRDefault="001D0E5E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25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C47FC1" w:rsidRDefault="001D0E5E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26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C47FC1" w:rsidRDefault="001D0E5E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27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C47FC1" w:rsidRDefault="001D0E5E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28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1D0E5E" w:rsidRPr="00C47FC1" w:rsidRDefault="001D0E5E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29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1D0E5E" w:rsidRPr="00C47FC1" w:rsidRDefault="001D0E5E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30</w:t>
            </w:r>
          </w:p>
        </w:tc>
      </w:tr>
      <w:tr w:rsidR="001D0E5E" w:rsidRPr="002F3B25" w:rsidTr="007050CD">
        <w:trPr>
          <w:cantSplit/>
          <w:trHeight w:hRule="exact" w:val="2868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0E5E" w:rsidRPr="00C47FC1" w:rsidRDefault="001D0E5E" w:rsidP="007050CD">
            <w:pPr>
              <w:pStyle w:val="Bezodstpw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I.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0E5E" w:rsidRPr="00C47FC1" w:rsidRDefault="001D0E5E" w:rsidP="007050CD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D0E5E" w:rsidRDefault="001D0E5E" w:rsidP="007050CD">
            <w:pPr>
              <w:pStyle w:val="Stopka"/>
              <w:ind w:left="0"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Utrzymanie czystości </w:t>
            </w:r>
          </w:p>
          <w:p w:rsidR="001D0E5E" w:rsidRDefault="001D0E5E" w:rsidP="007050CD">
            <w:pPr>
              <w:pStyle w:val="Stopka"/>
              <w:ind w:left="0"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i  porządku </w:t>
            </w:r>
          </w:p>
          <w:p w:rsidR="001D0E5E" w:rsidRDefault="001D0E5E" w:rsidP="007050CD">
            <w:pPr>
              <w:pStyle w:val="Stopka"/>
              <w:ind w:left="0"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na terenach gminnych Gminy Bobolice</w:t>
            </w:r>
          </w:p>
          <w:p w:rsidR="001D0E5E" w:rsidRPr="006C6CD0" w:rsidRDefault="001D0E5E" w:rsidP="007050CD">
            <w:pPr>
              <w:pStyle w:val="Stopka"/>
              <w:ind w:left="0"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w 2022 roku</w:t>
            </w:r>
          </w:p>
          <w:p w:rsidR="001D0E5E" w:rsidRDefault="001D0E5E" w:rsidP="007050CD">
            <w:pPr>
              <w:jc w:val="center"/>
            </w:pPr>
          </w:p>
          <w:p w:rsidR="001D0E5E" w:rsidRPr="00C47FC1" w:rsidRDefault="001D0E5E" w:rsidP="007050CD">
            <w:pPr>
              <w:pStyle w:val="normal"/>
              <w:spacing w:line="240" w:lineRule="auto"/>
              <w:ind w:left="7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D0E5E" w:rsidRPr="00C47FC1" w:rsidRDefault="001D0E5E" w:rsidP="007050CD">
            <w:pPr>
              <w:pStyle w:val="Bezodstpw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C47FC1" w:rsidRDefault="001D0E5E" w:rsidP="007050CD">
            <w:pPr>
              <w:pStyle w:val="Bezodstpw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C47FC1" w:rsidRDefault="001D0E5E" w:rsidP="007050CD">
            <w:pPr>
              <w:pStyle w:val="Bezodstpw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C47FC1" w:rsidRDefault="001D0E5E" w:rsidP="007050CD">
            <w:pPr>
              <w:pStyle w:val="Bezodstpw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C47FC1" w:rsidRDefault="001D0E5E" w:rsidP="007050CD">
            <w:pPr>
              <w:pStyle w:val="Bezodstpw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C47FC1" w:rsidRDefault="001D0E5E" w:rsidP="007050CD">
            <w:pPr>
              <w:pStyle w:val="Bezodstpw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C47FC1" w:rsidRDefault="001D0E5E" w:rsidP="007050CD">
            <w:pPr>
              <w:pStyle w:val="Bezodstpw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C47FC1" w:rsidRDefault="001D0E5E" w:rsidP="007050CD">
            <w:pPr>
              <w:pStyle w:val="Bezodstpw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C47FC1" w:rsidRDefault="001D0E5E" w:rsidP="007050CD">
            <w:pPr>
              <w:pStyle w:val="Bezodstpw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C47FC1" w:rsidRDefault="001D0E5E" w:rsidP="007050CD">
            <w:pPr>
              <w:pStyle w:val="Bezodstpw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C47FC1" w:rsidRDefault="001D0E5E" w:rsidP="007050CD">
            <w:pPr>
              <w:pStyle w:val="Bezodstpw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thickThinMediumGap" w:sz="24" w:space="0" w:color="auto"/>
              <w:right w:val="double" w:sz="4" w:space="0" w:color="auto"/>
            </w:tcBorders>
            <w:shd w:val="clear" w:color="auto" w:fill="D9D9D9"/>
          </w:tcPr>
          <w:p w:rsidR="001D0E5E" w:rsidRPr="00C47FC1" w:rsidRDefault="001D0E5E" w:rsidP="007050CD">
            <w:pPr>
              <w:pStyle w:val="Bezodstpw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double" w:sz="4" w:space="0" w:color="auto"/>
              <w:bottom w:val="thickThinMediumGap" w:sz="24" w:space="0" w:color="auto"/>
              <w:right w:val="double" w:sz="4" w:space="0" w:color="auto"/>
            </w:tcBorders>
            <w:shd w:val="clear" w:color="auto" w:fill="D9D9D9"/>
          </w:tcPr>
          <w:p w:rsidR="001D0E5E" w:rsidRPr="00C47FC1" w:rsidRDefault="001D0E5E" w:rsidP="007050CD">
            <w:pPr>
              <w:pStyle w:val="Bezodstpw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1D0E5E" w:rsidRPr="002F3B25" w:rsidTr="007050CD">
        <w:trPr>
          <w:cantSplit/>
          <w:trHeight w:hRule="exact" w:val="716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0E5E" w:rsidRPr="00BC0B79" w:rsidRDefault="001D0E5E" w:rsidP="007050CD">
            <w:pPr>
              <w:pStyle w:val="Bezodstpw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0E5E" w:rsidRPr="00BC0B79" w:rsidRDefault="001D0E5E" w:rsidP="007050CD">
            <w:pPr>
              <w:pStyle w:val="Bezodstpw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  <w:r w:rsidRPr="00BC0B79">
              <w:rPr>
                <w:rFonts w:ascii="Times New Roman" w:hAnsi="Times New Roman"/>
                <w:b/>
                <w:sz w:val="14"/>
                <w:szCs w:val="14"/>
              </w:rPr>
              <w:t>OGÓŁEM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BC0B79" w:rsidRDefault="001D0E5E" w:rsidP="007050CD">
            <w:pPr>
              <w:pStyle w:val="Bezodstpw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BC0B79" w:rsidRDefault="001D0E5E" w:rsidP="007050CD">
            <w:pPr>
              <w:pStyle w:val="Bezodstpw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BC0B79" w:rsidRDefault="001D0E5E" w:rsidP="007050CD">
            <w:pPr>
              <w:pStyle w:val="Bezodstpw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BC0B79" w:rsidRDefault="001D0E5E" w:rsidP="007050CD">
            <w:pPr>
              <w:pStyle w:val="Bezodstpw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BC0B79" w:rsidRDefault="001D0E5E" w:rsidP="007050CD">
            <w:pPr>
              <w:pStyle w:val="Bezodstpw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BC0B79" w:rsidRDefault="001D0E5E" w:rsidP="007050CD">
            <w:pPr>
              <w:pStyle w:val="Bezodstpw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BC0B79" w:rsidRDefault="001D0E5E" w:rsidP="007050CD">
            <w:pPr>
              <w:pStyle w:val="Bezodstpw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BC0B79" w:rsidRDefault="001D0E5E" w:rsidP="007050CD">
            <w:pPr>
              <w:pStyle w:val="Bezodstpw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BC0B79" w:rsidRDefault="001D0E5E" w:rsidP="007050CD">
            <w:pPr>
              <w:pStyle w:val="Bezodstpw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MediumGap" w:sz="24" w:space="0" w:color="auto"/>
            </w:tcBorders>
            <w:shd w:val="clear" w:color="auto" w:fill="D9D9D9"/>
            <w:vAlign w:val="center"/>
          </w:tcPr>
          <w:p w:rsidR="001D0E5E" w:rsidRPr="00BC0B79" w:rsidRDefault="001D0E5E" w:rsidP="007050CD">
            <w:pPr>
              <w:pStyle w:val="Bezodstpw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double" w:sz="4" w:space="0" w:color="auto"/>
            </w:tcBorders>
            <w:shd w:val="clear" w:color="auto" w:fill="D9D9D9"/>
          </w:tcPr>
          <w:p w:rsidR="001D0E5E" w:rsidRPr="00BC0B79" w:rsidRDefault="001D0E5E" w:rsidP="007050CD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thickThinMediumGap" w:sz="24" w:space="0" w:color="auto"/>
              <w:left w:val="double" w:sz="4" w:space="0" w:color="auto"/>
              <w:bottom w:val="thickThinMediumGap" w:sz="24" w:space="0" w:color="auto"/>
              <w:right w:val="thickThinMediumGap" w:sz="24" w:space="0" w:color="auto"/>
            </w:tcBorders>
            <w:shd w:val="clear" w:color="auto" w:fill="D9D9D9"/>
          </w:tcPr>
          <w:p w:rsidR="001D0E5E" w:rsidRPr="00BC0B79" w:rsidRDefault="001D0E5E" w:rsidP="007050CD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D0E5E" w:rsidRPr="00FE26BA" w:rsidRDefault="001D0E5E" w:rsidP="001D0E5E">
      <w:pPr>
        <w:pStyle w:val="Akapitzlist"/>
        <w:suppressAutoHyphens/>
        <w:spacing w:after="0" w:line="360" w:lineRule="auto"/>
        <w:ind w:left="360"/>
        <w:jc w:val="both"/>
        <w:rPr>
          <w:rFonts w:ascii="Times New Roman" w:hAnsi="Times New Roman"/>
          <w:b/>
          <w:szCs w:val="24"/>
          <w:lang w:val="pl-PL"/>
        </w:rPr>
      </w:pPr>
    </w:p>
    <w:p w:rsidR="00A07AE1" w:rsidRDefault="00A07AE1" w:rsidP="00A07AE1">
      <w:pPr>
        <w:numPr>
          <w:ilvl w:val="0"/>
          <w:numId w:val="8"/>
        </w:numPr>
        <w:tabs>
          <w:tab w:val="clear" w:pos="360"/>
          <w:tab w:val="num" w:pos="284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hAnsi="Times New Roman"/>
          <w:sz w:val="24"/>
          <w:szCs w:val="24"/>
          <w:lang w:val="pl-PL"/>
        </w:rPr>
        <w:lastRenderedPageBreak/>
        <w:t xml:space="preserve">Zapłata należności wynikającej z niniejszej umowy regulowana będzie na podstawie faktury </w:t>
      </w:r>
      <w:r w:rsidR="006773CE">
        <w:rPr>
          <w:rFonts w:ascii="Times New Roman" w:hAnsi="Times New Roman"/>
          <w:sz w:val="24"/>
          <w:szCs w:val="24"/>
          <w:lang w:val="pl-PL"/>
        </w:rPr>
        <w:t>poprzedzonej potwierdzo</w:t>
      </w:r>
      <w:r w:rsidR="00823B52">
        <w:rPr>
          <w:rFonts w:ascii="Times New Roman" w:hAnsi="Times New Roman"/>
          <w:sz w:val="24"/>
          <w:szCs w:val="24"/>
          <w:lang w:val="pl-PL"/>
        </w:rPr>
        <w:t xml:space="preserve">nym protokołem odbioru wykonania prac określonych umową, </w:t>
      </w:r>
      <w:r w:rsidRPr="00FE26BA">
        <w:rPr>
          <w:rFonts w:ascii="Times New Roman" w:hAnsi="Times New Roman"/>
          <w:sz w:val="24"/>
          <w:szCs w:val="24"/>
          <w:lang w:val="pl-PL"/>
        </w:rPr>
        <w:t>wystawionej na Gminę Bobolice, ul. Ratuszowa 1, 76-020 Bobolice, NIP 499 044 1187 , Odbiorca: Gmina Bobolice, ul. Ratuszowa 1, 76-020 Bobolice, w terminie do 30 dni od daty otrzymania faktury przez Zamawiającego.</w:t>
      </w:r>
    </w:p>
    <w:p w:rsidR="00A07AE1" w:rsidRPr="00A90443" w:rsidRDefault="00A07AE1" w:rsidP="00A07AE1">
      <w:pPr>
        <w:numPr>
          <w:ilvl w:val="0"/>
          <w:numId w:val="8"/>
        </w:numPr>
        <w:tabs>
          <w:tab w:val="left" w:pos="567"/>
        </w:tabs>
        <w:suppressAutoHyphens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A90443">
        <w:rPr>
          <w:rFonts w:ascii="Times New Roman" w:hAnsi="Times New Roman"/>
          <w:bCs/>
          <w:sz w:val="24"/>
          <w:szCs w:val="24"/>
          <w:lang w:val="pl-PL"/>
        </w:rPr>
        <w:t>Płatność prawidłowo wystawionej faktury nastąpi w formie przelewu w terminie do 30 dni od daty dostarczenia jej Zamawiającemu według danych: Nabywca/Odbiorca: Gmina Bobolice,  ul. Ratuszowa 1, 76-020 Bobolice, NIP 4990441187</w:t>
      </w:r>
      <w:r w:rsidR="006773CE">
        <w:rPr>
          <w:rFonts w:ascii="Times New Roman" w:hAnsi="Times New Roman"/>
          <w:b/>
          <w:bCs/>
          <w:sz w:val="24"/>
          <w:szCs w:val="24"/>
          <w:lang w:val="pl-PL"/>
        </w:rPr>
        <w:t>.</w:t>
      </w:r>
    </w:p>
    <w:p w:rsidR="00A07AE1" w:rsidRPr="00FE26BA" w:rsidRDefault="00A07AE1" w:rsidP="00A07AE1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A90443">
        <w:rPr>
          <w:rFonts w:ascii="Times New Roman" w:hAnsi="Times New Roman"/>
          <w:bCs/>
          <w:sz w:val="24"/>
          <w:szCs w:val="24"/>
          <w:lang w:val="pl-PL"/>
        </w:rPr>
        <w:t>Zamawiający oświadcza, że jest zarejestrowanym i czynnym podatnikiem podatku od towarów i usług</w:t>
      </w:r>
      <w:r w:rsidRPr="00A90443">
        <w:rPr>
          <w:rFonts w:ascii="Times New Roman" w:hAnsi="Times New Roman"/>
          <w:b/>
          <w:bCs/>
          <w:sz w:val="24"/>
          <w:szCs w:val="24"/>
          <w:lang w:val="pl-PL"/>
        </w:rPr>
        <w:t xml:space="preserve">. </w:t>
      </w:r>
      <w:r w:rsidRPr="00A90443">
        <w:rPr>
          <w:rFonts w:ascii="Times New Roman" w:hAnsi="Times New Roman"/>
          <w:bCs/>
          <w:sz w:val="24"/>
          <w:szCs w:val="24"/>
          <w:lang w:val="pl-PL"/>
        </w:rPr>
        <w:t>Wykonawca oświadcza, że jest</w:t>
      </w:r>
      <w:r w:rsidRPr="00A90443">
        <w:rPr>
          <w:rFonts w:ascii="Times New Roman" w:hAnsi="Times New Roman"/>
          <w:sz w:val="24"/>
          <w:szCs w:val="24"/>
          <w:lang w:val="pl-PL"/>
        </w:rPr>
        <w:t xml:space="preserve"> zarejestrowanym i czynnym podatnikiem podatku od towarów i usług</w:t>
      </w:r>
      <w:r w:rsidRPr="00A90443">
        <w:rPr>
          <w:rFonts w:ascii="Times New Roman" w:hAnsi="Times New Roman"/>
          <w:b/>
          <w:sz w:val="24"/>
          <w:szCs w:val="24"/>
          <w:lang w:val="pl-PL"/>
        </w:rPr>
        <w:t>.</w:t>
      </w:r>
    </w:p>
    <w:p w:rsidR="00A07AE1" w:rsidRPr="00FE26BA" w:rsidRDefault="00A07AE1" w:rsidP="00A07AE1">
      <w:pPr>
        <w:widowControl w:val="0"/>
        <w:tabs>
          <w:tab w:val="num" w:pos="284"/>
        </w:tabs>
        <w:spacing w:after="0" w:line="360" w:lineRule="auto"/>
        <w:ind w:right="400" w:firstLine="284"/>
        <w:jc w:val="both"/>
        <w:rPr>
          <w:rFonts w:ascii="Times New Roman" w:hAnsi="Times New Roman"/>
          <w:sz w:val="24"/>
          <w:szCs w:val="24"/>
        </w:rPr>
      </w:pPr>
      <w:r w:rsidRPr="00FE26BA">
        <w:rPr>
          <w:rFonts w:ascii="Times New Roman" w:hAnsi="Times New Roman"/>
          <w:sz w:val="24"/>
          <w:szCs w:val="24"/>
        </w:rPr>
        <w:t>NIP Wykonawcy: ……………………….</w:t>
      </w:r>
    </w:p>
    <w:p w:rsidR="00A07AE1" w:rsidRPr="00A90443" w:rsidRDefault="00A07AE1" w:rsidP="00A90443">
      <w:pPr>
        <w:numPr>
          <w:ilvl w:val="0"/>
          <w:numId w:val="8"/>
        </w:numPr>
        <w:tabs>
          <w:tab w:val="left" w:pos="567"/>
        </w:tabs>
        <w:suppressAutoHyphens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FE26BA">
        <w:rPr>
          <w:rFonts w:ascii="Times New Roman" w:hAnsi="Times New Roman"/>
          <w:sz w:val="24"/>
          <w:szCs w:val="24"/>
          <w:lang w:val="pl-PL"/>
        </w:rPr>
        <w:t xml:space="preserve">Strony ustalają, że datą zapłaty faktury będzie data obciążenia rachunku bankowego Zamawiającego poleceniem przelewu na rzecz </w:t>
      </w:r>
      <w:r w:rsidR="00A90443">
        <w:rPr>
          <w:rFonts w:ascii="Times New Roman" w:hAnsi="Times New Roman"/>
          <w:sz w:val="24"/>
          <w:szCs w:val="24"/>
          <w:lang w:val="pl-PL"/>
        </w:rPr>
        <w:t xml:space="preserve">Wykonawcy, </w:t>
      </w:r>
      <w:r w:rsidR="00A90443" w:rsidRPr="00A90443">
        <w:rPr>
          <w:rFonts w:ascii="Times New Roman" w:hAnsi="Times New Roman"/>
          <w:bCs/>
          <w:sz w:val="24"/>
          <w:szCs w:val="24"/>
          <w:lang w:val="pl-PL"/>
        </w:rPr>
        <w:t>na konto Wykonawcy</w:t>
      </w:r>
      <w:r w:rsidR="00A90443">
        <w:rPr>
          <w:rFonts w:ascii="Times New Roman" w:hAnsi="Times New Roman"/>
          <w:b/>
          <w:bCs/>
          <w:sz w:val="24"/>
          <w:szCs w:val="24"/>
          <w:lang w:val="pl-PL"/>
        </w:rPr>
        <w:t xml:space="preserve"> …………………………………………………………………………………………………………</w:t>
      </w:r>
    </w:p>
    <w:p w:rsidR="006773CE" w:rsidRDefault="00A07AE1" w:rsidP="006773CE">
      <w:pPr>
        <w:widowControl w:val="0"/>
        <w:numPr>
          <w:ilvl w:val="0"/>
          <w:numId w:val="8"/>
        </w:numPr>
        <w:suppressAutoHyphens/>
        <w:spacing w:after="0" w:line="360" w:lineRule="auto"/>
        <w:ind w:right="-38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hAnsi="Times New Roman"/>
          <w:sz w:val="24"/>
          <w:szCs w:val="24"/>
          <w:lang w:val="pl-PL"/>
        </w:rPr>
        <w:t xml:space="preserve">W przypadku przedstawienia przez Wykonawcę nieprawidłowej faktury, Zamawiający ma prawo odmówić jej przyjęcia. </w:t>
      </w:r>
    </w:p>
    <w:p w:rsidR="006773CE" w:rsidRDefault="006773CE" w:rsidP="006773CE">
      <w:pPr>
        <w:widowControl w:val="0"/>
        <w:numPr>
          <w:ilvl w:val="0"/>
          <w:numId w:val="8"/>
        </w:numPr>
        <w:suppressAutoHyphens/>
        <w:spacing w:after="0" w:line="360" w:lineRule="auto"/>
        <w:ind w:right="-38"/>
        <w:jc w:val="both"/>
        <w:rPr>
          <w:rFonts w:ascii="Times New Roman" w:hAnsi="Times New Roman"/>
          <w:sz w:val="24"/>
          <w:szCs w:val="24"/>
          <w:lang w:val="pl-PL"/>
        </w:rPr>
      </w:pPr>
      <w:r w:rsidRPr="006773CE">
        <w:rPr>
          <w:rFonts w:ascii="Times New Roman" w:hAnsi="Times New Roman"/>
          <w:b/>
          <w:lang w:val="pl-PL"/>
        </w:rPr>
        <w:t xml:space="preserve">Wykonawca </w:t>
      </w:r>
      <w:r w:rsidRPr="006773CE">
        <w:rPr>
          <w:rFonts w:ascii="Times New Roman" w:hAnsi="Times New Roman"/>
          <w:lang w:val="pl-PL"/>
        </w:rPr>
        <w:t xml:space="preserve">przy realizacji Przedmiotu umowy zobowiązuje posługiwać się rachunkiem rozliczeniowym o którym mowa w art. 49 ust. 1 pkt 1 ustawy z dnia 29 sierpnia 1997 r. Prawo Bankowe (tj.: Dz. U. z 2020 r. poz. 1896 zezm.) zawartym w wykazie podmiotów, o którym mowa w art. 96b ust. 1 ustawy z dnia 11 marca 2004 r. o podatku od towarów i usług (tj.: Dz. U. z 2021 r. poz. 685 ze zm.). </w:t>
      </w:r>
      <w:r w:rsidRPr="006773CE">
        <w:rPr>
          <w:rFonts w:ascii="Times New Roman" w:hAnsi="Times New Roman"/>
          <w:b/>
          <w:lang w:val="pl-PL"/>
        </w:rPr>
        <w:t>Wykonawc</w:t>
      </w:r>
      <w:r w:rsidRPr="006773CE">
        <w:rPr>
          <w:rFonts w:ascii="Times New Roman" w:hAnsi="Times New Roman"/>
          <w:lang w:val="pl-PL"/>
        </w:rPr>
        <w:t>a przyjmuje do wiadomości, iż Zamawiający przy zapłacie Wynagrodzenia będzie stosował mechanizm podzielonej płatności, o którym mowa w art. 108a ust. 1 ustawy z dnia 11 marca 2004 r. o podatku od towarów i usług (tj.: Dz. U. z 2021 r. poz. 685 zezm.).</w:t>
      </w:r>
    </w:p>
    <w:p w:rsidR="006773CE" w:rsidRPr="006773CE" w:rsidRDefault="006773CE" w:rsidP="006773CE">
      <w:pPr>
        <w:widowControl w:val="0"/>
        <w:numPr>
          <w:ilvl w:val="0"/>
          <w:numId w:val="8"/>
        </w:numPr>
        <w:tabs>
          <w:tab w:val="left" w:pos="426"/>
        </w:tabs>
        <w:suppressAutoHyphens/>
        <w:spacing w:after="0" w:line="360" w:lineRule="auto"/>
        <w:ind w:right="-38"/>
        <w:jc w:val="both"/>
        <w:rPr>
          <w:rFonts w:ascii="Times New Roman" w:hAnsi="Times New Roman"/>
          <w:sz w:val="24"/>
          <w:szCs w:val="24"/>
          <w:lang w:val="pl-PL"/>
        </w:rPr>
      </w:pPr>
      <w:r w:rsidRPr="006773CE">
        <w:rPr>
          <w:rFonts w:ascii="Times New Roman" w:hAnsi="Times New Roman"/>
          <w:lang w:val="pl-PL"/>
        </w:rPr>
        <w:t>Zapłata:</w:t>
      </w:r>
    </w:p>
    <w:p w:rsidR="006773CE" w:rsidRPr="005D6B55" w:rsidRDefault="006773CE" w:rsidP="006773CE">
      <w:pPr>
        <w:pStyle w:val="Akapitzlist"/>
        <w:widowControl w:val="0"/>
        <w:numPr>
          <w:ilvl w:val="0"/>
          <w:numId w:val="38"/>
        </w:num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after="0" w:line="360" w:lineRule="auto"/>
        <w:ind w:left="567" w:right="-1" w:hanging="283"/>
        <w:jc w:val="both"/>
        <w:rPr>
          <w:rFonts w:ascii="Times New Roman" w:hAnsi="Times New Roman"/>
          <w:lang w:val="pl-PL"/>
        </w:rPr>
      </w:pPr>
      <w:r w:rsidRPr="00AB7C94">
        <w:rPr>
          <w:rFonts w:ascii="Times New Roman" w:hAnsi="Times New Roman"/>
          <w:lang w:val="pl-PL"/>
        </w:rPr>
        <w:t>Kwoty</w:t>
      </w:r>
      <w:r>
        <w:rPr>
          <w:rFonts w:ascii="Times New Roman" w:hAnsi="Times New Roman"/>
          <w:lang w:val="pl-PL"/>
        </w:rPr>
        <w:t xml:space="preserve"> </w:t>
      </w:r>
      <w:r w:rsidRPr="00AB7C94">
        <w:rPr>
          <w:rFonts w:ascii="Times New Roman" w:hAnsi="Times New Roman"/>
          <w:lang w:val="pl-PL"/>
        </w:rPr>
        <w:t>odpowiadającej</w:t>
      </w:r>
      <w:r>
        <w:rPr>
          <w:rFonts w:ascii="Times New Roman" w:hAnsi="Times New Roman"/>
          <w:lang w:val="pl-PL"/>
        </w:rPr>
        <w:t xml:space="preserve"> </w:t>
      </w:r>
      <w:r w:rsidRPr="00AB7C94">
        <w:rPr>
          <w:rFonts w:ascii="Times New Roman" w:hAnsi="Times New Roman"/>
          <w:lang w:val="pl-PL"/>
        </w:rPr>
        <w:t>całości</w:t>
      </w:r>
      <w:r>
        <w:rPr>
          <w:rFonts w:ascii="Times New Roman" w:hAnsi="Times New Roman"/>
          <w:lang w:val="pl-PL"/>
        </w:rPr>
        <w:t xml:space="preserve"> </w:t>
      </w:r>
      <w:r w:rsidRPr="00AB7C94">
        <w:rPr>
          <w:rFonts w:ascii="Times New Roman" w:hAnsi="Times New Roman"/>
          <w:lang w:val="pl-PL"/>
        </w:rPr>
        <w:t>albo</w:t>
      </w:r>
      <w:r>
        <w:rPr>
          <w:rFonts w:ascii="Times New Roman" w:hAnsi="Times New Roman"/>
          <w:lang w:val="pl-PL"/>
        </w:rPr>
        <w:t xml:space="preserve"> </w:t>
      </w:r>
      <w:r w:rsidRPr="00AB7C94">
        <w:rPr>
          <w:rFonts w:ascii="Times New Roman" w:hAnsi="Times New Roman"/>
          <w:lang w:val="pl-PL"/>
        </w:rPr>
        <w:t>części</w:t>
      </w:r>
      <w:r>
        <w:rPr>
          <w:rFonts w:ascii="Times New Roman" w:hAnsi="Times New Roman"/>
          <w:lang w:val="pl-PL"/>
        </w:rPr>
        <w:t xml:space="preserve"> </w:t>
      </w:r>
      <w:r w:rsidRPr="00AB7C94">
        <w:rPr>
          <w:rFonts w:ascii="Times New Roman" w:hAnsi="Times New Roman"/>
          <w:lang w:val="pl-PL"/>
        </w:rPr>
        <w:t>kwoty</w:t>
      </w:r>
      <w:r>
        <w:rPr>
          <w:rFonts w:ascii="Times New Roman" w:hAnsi="Times New Roman"/>
          <w:lang w:val="pl-PL"/>
        </w:rPr>
        <w:t xml:space="preserve"> </w:t>
      </w:r>
      <w:r w:rsidRPr="00AB7C94">
        <w:rPr>
          <w:rFonts w:ascii="Times New Roman" w:hAnsi="Times New Roman"/>
          <w:lang w:val="pl-PL"/>
        </w:rPr>
        <w:t>podatku</w:t>
      </w:r>
      <w:r>
        <w:rPr>
          <w:rFonts w:ascii="Times New Roman" w:hAnsi="Times New Roman"/>
          <w:lang w:val="pl-PL"/>
        </w:rPr>
        <w:t xml:space="preserve"> </w:t>
      </w:r>
      <w:r w:rsidRPr="00AB7C94">
        <w:rPr>
          <w:rFonts w:ascii="Times New Roman" w:hAnsi="Times New Roman"/>
          <w:lang w:val="pl-PL"/>
        </w:rPr>
        <w:t>wynikającej z otrzymanej</w:t>
      </w:r>
      <w:r>
        <w:rPr>
          <w:rFonts w:ascii="Times New Roman" w:hAnsi="Times New Roman"/>
          <w:lang w:val="pl-PL"/>
        </w:rPr>
        <w:t xml:space="preserve"> </w:t>
      </w:r>
      <w:r w:rsidRPr="00AB7C94">
        <w:rPr>
          <w:rFonts w:ascii="Times New Roman" w:hAnsi="Times New Roman"/>
          <w:lang w:val="pl-PL"/>
        </w:rPr>
        <w:t>faktury</w:t>
      </w:r>
      <w:r>
        <w:rPr>
          <w:rFonts w:ascii="Times New Roman" w:hAnsi="Times New Roman"/>
          <w:lang w:val="pl-PL"/>
        </w:rPr>
        <w:t xml:space="preserve"> </w:t>
      </w:r>
      <w:r w:rsidRPr="00AB7C94">
        <w:rPr>
          <w:rFonts w:ascii="Times New Roman" w:hAnsi="Times New Roman"/>
          <w:lang w:val="pl-PL"/>
        </w:rPr>
        <w:t>będzie</w:t>
      </w:r>
      <w:r>
        <w:rPr>
          <w:rFonts w:ascii="Times New Roman" w:hAnsi="Times New Roman"/>
          <w:lang w:val="pl-PL"/>
        </w:rPr>
        <w:t xml:space="preserve"> </w:t>
      </w:r>
      <w:r w:rsidRPr="00AB7C94">
        <w:rPr>
          <w:rFonts w:ascii="Times New Roman" w:hAnsi="Times New Roman"/>
          <w:lang w:val="pl-PL"/>
        </w:rPr>
        <w:t>dokonywana</w:t>
      </w:r>
      <w:r>
        <w:rPr>
          <w:rFonts w:ascii="Times New Roman" w:hAnsi="Times New Roman"/>
          <w:lang w:val="pl-PL"/>
        </w:rPr>
        <w:t xml:space="preserve"> </w:t>
      </w:r>
      <w:r w:rsidRPr="00AB7C94">
        <w:rPr>
          <w:rFonts w:ascii="Times New Roman" w:hAnsi="Times New Roman"/>
          <w:lang w:val="pl-PL"/>
        </w:rPr>
        <w:t>na</w:t>
      </w:r>
      <w:r>
        <w:rPr>
          <w:rFonts w:ascii="Times New Roman" w:hAnsi="Times New Roman"/>
          <w:lang w:val="pl-PL"/>
        </w:rPr>
        <w:t xml:space="preserve"> </w:t>
      </w:r>
      <w:r w:rsidRPr="00AB7C94">
        <w:rPr>
          <w:rFonts w:ascii="Times New Roman" w:hAnsi="Times New Roman"/>
          <w:lang w:val="pl-PL"/>
        </w:rPr>
        <w:t>rachunek VAT, w ro</w:t>
      </w:r>
      <w:r>
        <w:rPr>
          <w:rFonts w:ascii="Times New Roman" w:hAnsi="Times New Roman"/>
          <w:lang w:val="pl-PL"/>
        </w:rPr>
        <w:t>zumieniu art. 2 pkt 37 ustawy z dnia 11 marca 2004 r. o </w:t>
      </w:r>
      <w:r w:rsidRPr="00AB7C94">
        <w:rPr>
          <w:rFonts w:ascii="Times New Roman" w:hAnsi="Times New Roman"/>
          <w:lang w:val="pl-PL"/>
        </w:rPr>
        <w:t>podatku</w:t>
      </w:r>
      <w:r>
        <w:rPr>
          <w:rFonts w:ascii="Times New Roman" w:hAnsi="Times New Roman"/>
          <w:lang w:val="pl-PL"/>
        </w:rPr>
        <w:t xml:space="preserve"> </w:t>
      </w:r>
      <w:r w:rsidRPr="00AB7C94">
        <w:rPr>
          <w:rFonts w:ascii="Times New Roman" w:hAnsi="Times New Roman"/>
          <w:lang w:val="pl-PL"/>
        </w:rPr>
        <w:t>od</w:t>
      </w:r>
      <w:r>
        <w:rPr>
          <w:rFonts w:ascii="Times New Roman" w:hAnsi="Times New Roman"/>
          <w:lang w:val="pl-PL"/>
        </w:rPr>
        <w:t xml:space="preserve"> </w:t>
      </w:r>
      <w:r w:rsidRPr="00AB7C94">
        <w:rPr>
          <w:rFonts w:ascii="Times New Roman" w:hAnsi="Times New Roman"/>
          <w:lang w:val="pl-PL"/>
        </w:rPr>
        <w:t>towarów</w:t>
      </w:r>
      <w:r>
        <w:rPr>
          <w:rFonts w:ascii="Times New Roman" w:hAnsi="Times New Roman"/>
          <w:lang w:val="pl-PL"/>
        </w:rPr>
        <w:t xml:space="preserve"> </w:t>
      </w:r>
      <w:r w:rsidRPr="00AB7C94">
        <w:rPr>
          <w:rFonts w:ascii="Times New Roman" w:hAnsi="Times New Roman"/>
          <w:lang w:val="pl-PL"/>
        </w:rPr>
        <w:t>i</w:t>
      </w:r>
      <w:r>
        <w:rPr>
          <w:rFonts w:ascii="Times New Roman" w:hAnsi="Times New Roman"/>
          <w:lang w:val="pl-PL"/>
        </w:rPr>
        <w:t xml:space="preserve"> usług (tj.: Dz. U. z 2021</w:t>
      </w:r>
      <w:r w:rsidRPr="00AB7C94">
        <w:rPr>
          <w:rFonts w:ascii="Times New Roman" w:hAnsi="Times New Roman"/>
          <w:lang w:val="pl-PL"/>
        </w:rPr>
        <w:t xml:space="preserve"> r. poz.</w:t>
      </w:r>
      <w:r>
        <w:rPr>
          <w:rFonts w:ascii="Times New Roman" w:hAnsi="Times New Roman"/>
          <w:lang w:val="pl-PL"/>
        </w:rPr>
        <w:t>685</w:t>
      </w:r>
      <w:r w:rsidRPr="00AB7C94">
        <w:rPr>
          <w:rFonts w:ascii="Times New Roman" w:hAnsi="Times New Roman"/>
          <w:lang w:val="pl-PL"/>
        </w:rPr>
        <w:t xml:space="preserve"> ze</w:t>
      </w:r>
      <w:r>
        <w:rPr>
          <w:rFonts w:ascii="Times New Roman" w:hAnsi="Times New Roman"/>
          <w:lang w:val="pl-PL"/>
        </w:rPr>
        <w:t> </w:t>
      </w:r>
      <w:r w:rsidRPr="00AB7C94">
        <w:rPr>
          <w:rFonts w:ascii="Times New Roman" w:hAnsi="Times New Roman"/>
          <w:lang w:val="pl-PL"/>
        </w:rPr>
        <w:t>zm.),</w:t>
      </w:r>
    </w:p>
    <w:p w:rsidR="006773CE" w:rsidRPr="006773CE" w:rsidRDefault="006773CE" w:rsidP="006773CE">
      <w:pPr>
        <w:pStyle w:val="Akapitzlist"/>
        <w:numPr>
          <w:ilvl w:val="0"/>
          <w:numId w:val="38"/>
        </w:numPr>
        <w:tabs>
          <w:tab w:val="left" w:pos="426"/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/>
          <w:lang w:val="pl-PL"/>
        </w:rPr>
      </w:pPr>
      <w:r w:rsidRPr="00AB7C94">
        <w:rPr>
          <w:rFonts w:ascii="Times New Roman" w:hAnsi="Times New Roman"/>
          <w:lang w:val="pl-PL"/>
        </w:rPr>
        <w:t>Kwoty</w:t>
      </w:r>
      <w:r>
        <w:rPr>
          <w:rFonts w:ascii="Times New Roman" w:hAnsi="Times New Roman"/>
          <w:lang w:val="pl-PL"/>
        </w:rPr>
        <w:t xml:space="preserve"> </w:t>
      </w:r>
      <w:r w:rsidRPr="00AB7C94">
        <w:rPr>
          <w:rFonts w:ascii="Times New Roman" w:hAnsi="Times New Roman"/>
          <w:lang w:val="pl-PL"/>
        </w:rPr>
        <w:t>odpowiadającej</w:t>
      </w:r>
      <w:r>
        <w:rPr>
          <w:rFonts w:ascii="Times New Roman" w:hAnsi="Times New Roman"/>
          <w:lang w:val="pl-PL"/>
        </w:rPr>
        <w:t xml:space="preserve"> </w:t>
      </w:r>
      <w:r w:rsidRPr="00AB7C94">
        <w:rPr>
          <w:rFonts w:ascii="Times New Roman" w:hAnsi="Times New Roman"/>
          <w:lang w:val="pl-PL"/>
        </w:rPr>
        <w:t>wartośc</w:t>
      </w:r>
      <w:r w:rsidR="0001317E">
        <w:rPr>
          <w:rFonts w:ascii="Times New Roman" w:hAnsi="Times New Roman"/>
          <w:lang w:val="pl-PL"/>
        </w:rPr>
        <w:t>i</w:t>
      </w:r>
      <w:r>
        <w:rPr>
          <w:rFonts w:ascii="Times New Roman" w:hAnsi="Times New Roman"/>
          <w:lang w:val="pl-PL"/>
        </w:rPr>
        <w:t xml:space="preserve"> sprzedaży </w:t>
      </w:r>
      <w:r w:rsidRPr="00AB7C94">
        <w:rPr>
          <w:rFonts w:ascii="Times New Roman" w:hAnsi="Times New Roman"/>
          <w:lang w:val="pl-PL"/>
        </w:rPr>
        <w:t>netto</w:t>
      </w:r>
      <w:r>
        <w:rPr>
          <w:rFonts w:ascii="Times New Roman" w:hAnsi="Times New Roman"/>
          <w:lang w:val="pl-PL"/>
        </w:rPr>
        <w:t xml:space="preserve"> </w:t>
      </w:r>
      <w:r w:rsidRPr="00AB7C94">
        <w:rPr>
          <w:rFonts w:ascii="Times New Roman" w:hAnsi="Times New Roman"/>
          <w:lang w:val="pl-PL"/>
        </w:rPr>
        <w:t>wynikającej z otrzymanej</w:t>
      </w:r>
      <w:r>
        <w:rPr>
          <w:rFonts w:ascii="Times New Roman" w:hAnsi="Times New Roman"/>
          <w:lang w:val="pl-PL"/>
        </w:rPr>
        <w:t xml:space="preserve"> faktury jest </w:t>
      </w:r>
      <w:r w:rsidRPr="00AB7C94">
        <w:rPr>
          <w:rFonts w:ascii="Times New Roman" w:hAnsi="Times New Roman"/>
          <w:lang w:val="pl-PL"/>
        </w:rPr>
        <w:t>dokonywana</w:t>
      </w:r>
      <w:r>
        <w:rPr>
          <w:rFonts w:ascii="Times New Roman" w:hAnsi="Times New Roman"/>
          <w:lang w:val="pl-PL"/>
        </w:rPr>
        <w:t xml:space="preserve"> </w:t>
      </w:r>
      <w:r w:rsidRPr="00AB7C94">
        <w:rPr>
          <w:rFonts w:ascii="Times New Roman" w:hAnsi="Times New Roman"/>
          <w:lang w:val="pl-PL"/>
        </w:rPr>
        <w:t>na</w:t>
      </w:r>
      <w:r>
        <w:rPr>
          <w:rFonts w:ascii="Times New Roman" w:hAnsi="Times New Roman"/>
          <w:lang w:val="pl-PL"/>
        </w:rPr>
        <w:t xml:space="preserve"> </w:t>
      </w:r>
      <w:r w:rsidRPr="00AB7C94">
        <w:rPr>
          <w:rFonts w:ascii="Times New Roman" w:hAnsi="Times New Roman"/>
          <w:lang w:val="pl-PL"/>
        </w:rPr>
        <w:t>rachunek</w:t>
      </w:r>
      <w:r>
        <w:rPr>
          <w:rFonts w:ascii="Times New Roman" w:hAnsi="Times New Roman"/>
          <w:lang w:val="pl-PL"/>
        </w:rPr>
        <w:t xml:space="preserve"> </w:t>
      </w:r>
      <w:r w:rsidRPr="00AB7C94">
        <w:rPr>
          <w:rFonts w:ascii="Times New Roman" w:hAnsi="Times New Roman"/>
          <w:lang w:val="pl-PL"/>
        </w:rPr>
        <w:t>bankowy</w:t>
      </w:r>
      <w:r>
        <w:rPr>
          <w:rFonts w:ascii="Times New Roman" w:hAnsi="Times New Roman"/>
          <w:lang w:val="pl-PL"/>
        </w:rPr>
        <w:t xml:space="preserve"> </w:t>
      </w:r>
      <w:r w:rsidRPr="00AB7C94">
        <w:rPr>
          <w:rFonts w:ascii="Times New Roman" w:hAnsi="Times New Roman"/>
          <w:lang w:val="pl-PL"/>
        </w:rPr>
        <w:t>albo</w:t>
      </w:r>
      <w:r>
        <w:rPr>
          <w:rFonts w:ascii="Times New Roman" w:hAnsi="Times New Roman"/>
          <w:lang w:val="pl-PL"/>
        </w:rPr>
        <w:t xml:space="preserve"> </w:t>
      </w:r>
      <w:r w:rsidRPr="00AB7C94">
        <w:rPr>
          <w:rFonts w:ascii="Times New Roman" w:hAnsi="Times New Roman"/>
          <w:lang w:val="pl-PL"/>
        </w:rPr>
        <w:t>na</w:t>
      </w:r>
      <w:r>
        <w:rPr>
          <w:rFonts w:ascii="Times New Roman" w:hAnsi="Times New Roman"/>
          <w:lang w:val="pl-PL"/>
        </w:rPr>
        <w:t xml:space="preserve"> </w:t>
      </w:r>
      <w:r w:rsidRPr="00AB7C94">
        <w:rPr>
          <w:rFonts w:ascii="Times New Roman" w:hAnsi="Times New Roman"/>
          <w:lang w:val="pl-PL"/>
        </w:rPr>
        <w:t>rachunek w spółdzielczej</w:t>
      </w:r>
      <w:r>
        <w:rPr>
          <w:rFonts w:ascii="Times New Roman" w:hAnsi="Times New Roman"/>
          <w:lang w:val="pl-PL"/>
        </w:rPr>
        <w:t xml:space="preserve"> </w:t>
      </w:r>
      <w:r w:rsidRPr="00AB7C94">
        <w:rPr>
          <w:rFonts w:ascii="Times New Roman" w:hAnsi="Times New Roman"/>
          <w:lang w:val="pl-PL"/>
        </w:rPr>
        <w:t>kasie</w:t>
      </w:r>
      <w:r>
        <w:rPr>
          <w:rFonts w:ascii="Times New Roman" w:hAnsi="Times New Roman"/>
          <w:lang w:val="pl-PL"/>
        </w:rPr>
        <w:t xml:space="preserve"> </w:t>
      </w:r>
      <w:r w:rsidRPr="00AB7C94">
        <w:rPr>
          <w:rFonts w:ascii="Times New Roman" w:hAnsi="Times New Roman"/>
          <w:lang w:val="pl-PL"/>
        </w:rPr>
        <w:t>oszczędnościowo-kredytowej,</w:t>
      </w:r>
      <w:r>
        <w:rPr>
          <w:rFonts w:ascii="Times New Roman" w:hAnsi="Times New Roman"/>
          <w:lang w:val="pl-PL"/>
        </w:rPr>
        <w:t xml:space="preserve"> </w:t>
      </w:r>
      <w:r w:rsidRPr="00AB7C94">
        <w:rPr>
          <w:rFonts w:ascii="Times New Roman" w:hAnsi="Times New Roman"/>
          <w:lang w:val="pl-PL"/>
        </w:rPr>
        <w:t>dla</w:t>
      </w:r>
      <w:r>
        <w:rPr>
          <w:rFonts w:ascii="Times New Roman" w:hAnsi="Times New Roman"/>
          <w:lang w:val="pl-PL"/>
        </w:rPr>
        <w:t xml:space="preserve"> </w:t>
      </w:r>
      <w:r w:rsidRPr="00AB7C94">
        <w:rPr>
          <w:rFonts w:ascii="Times New Roman" w:hAnsi="Times New Roman"/>
          <w:lang w:val="pl-PL"/>
        </w:rPr>
        <w:t>których jest prowadzony</w:t>
      </w:r>
      <w:r>
        <w:rPr>
          <w:rFonts w:ascii="Times New Roman" w:hAnsi="Times New Roman"/>
          <w:lang w:val="pl-PL"/>
        </w:rPr>
        <w:t xml:space="preserve"> </w:t>
      </w:r>
      <w:r w:rsidRPr="00AB7C94">
        <w:rPr>
          <w:rFonts w:ascii="Times New Roman" w:hAnsi="Times New Roman"/>
          <w:lang w:val="pl-PL"/>
        </w:rPr>
        <w:t>rachunek VAT</w:t>
      </w:r>
      <w:r>
        <w:rPr>
          <w:rFonts w:ascii="Times New Roman" w:hAnsi="Times New Roman"/>
          <w:lang w:val="pl-PL"/>
        </w:rPr>
        <w:t xml:space="preserve"> </w:t>
      </w:r>
      <w:r w:rsidRPr="003712E3">
        <w:rPr>
          <w:rFonts w:ascii="Times New Roman" w:hAnsi="Times New Roman"/>
          <w:b/>
          <w:lang w:val="pl-PL"/>
        </w:rPr>
        <w:t>Wykonawcy</w:t>
      </w:r>
      <w:r w:rsidRPr="00AB7C94">
        <w:rPr>
          <w:rFonts w:ascii="Times New Roman" w:hAnsi="Times New Roman"/>
          <w:lang w:val="pl-PL"/>
        </w:rPr>
        <w:t>.</w:t>
      </w:r>
    </w:p>
    <w:p w:rsidR="00A07AE1" w:rsidRPr="0062526A" w:rsidRDefault="00823B52" w:rsidP="006773CE">
      <w:pPr>
        <w:pStyle w:val="Akapitzlist"/>
        <w:tabs>
          <w:tab w:val="left" w:pos="567"/>
          <w:tab w:val="center" w:pos="5245"/>
        </w:tabs>
        <w:spacing w:after="0" w:line="360" w:lineRule="auto"/>
        <w:ind w:left="360" w:hanging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4</w:t>
      </w:r>
    </w:p>
    <w:p w:rsidR="00FE26BA" w:rsidRPr="00FE26BA" w:rsidRDefault="00FE26BA" w:rsidP="00FE26BA">
      <w:pPr>
        <w:widowControl w:val="0"/>
        <w:spacing w:after="0" w:line="360" w:lineRule="auto"/>
        <w:ind w:right="400"/>
        <w:jc w:val="center"/>
        <w:rPr>
          <w:rFonts w:ascii="Times New Roman" w:hAnsi="Times New Roman"/>
          <w:sz w:val="24"/>
          <w:szCs w:val="24"/>
        </w:rPr>
      </w:pPr>
      <w:r w:rsidRPr="00FE26BA">
        <w:rPr>
          <w:rFonts w:ascii="Times New Roman" w:hAnsi="Times New Roman"/>
          <w:b/>
          <w:sz w:val="24"/>
          <w:szCs w:val="24"/>
        </w:rPr>
        <w:t>Termin realizacji przedmiotu umowy</w:t>
      </w:r>
    </w:p>
    <w:p w:rsidR="00FE26BA" w:rsidRDefault="00FE26BA" w:rsidP="00E12663">
      <w:pPr>
        <w:pStyle w:val="Akapitzlist"/>
        <w:numPr>
          <w:ilvl w:val="1"/>
          <w:numId w:val="30"/>
        </w:numPr>
        <w:tabs>
          <w:tab w:val="clear" w:pos="1440"/>
          <w:tab w:val="num" w:pos="284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/>
          <w:b/>
          <w:szCs w:val="24"/>
          <w:lang w:val="pl-PL"/>
        </w:rPr>
      </w:pPr>
      <w:r w:rsidRPr="00FE26BA">
        <w:rPr>
          <w:rFonts w:ascii="Times New Roman" w:hAnsi="Times New Roman"/>
          <w:szCs w:val="24"/>
          <w:lang w:val="pl-PL"/>
        </w:rPr>
        <w:t xml:space="preserve">Strony ustalają termin realizacji zadań </w:t>
      </w:r>
      <w:r w:rsidRPr="00FE26BA">
        <w:rPr>
          <w:rFonts w:ascii="Times New Roman" w:hAnsi="Times New Roman"/>
          <w:b/>
          <w:szCs w:val="24"/>
          <w:lang w:val="pl-PL"/>
        </w:rPr>
        <w:t xml:space="preserve">od dnia </w:t>
      </w:r>
      <w:r w:rsidR="000E012F">
        <w:rPr>
          <w:rFonts w:ascii="Times New Roman" w:hAnsi="Times New Roman"/>
          <w:b/>
          <w:szCs w:val="24"/>
          <w:lang w:val="pl-PL"/>
        </w:rPr>
        <w:t>01.01.2022</w:t>
      </w:r>
      <w:r w:rsidR="00823B52">
        <w:rPr>
          <w:rFonts w:ascii="Times New Roman" w:hAnsi="Times New Roman"/>
          <w:b/>
          <w:szCs w:val="24"/>
          <w:lang w:val="pl-PL"/>
        </w:rPr>
        <w:t xml:space="preserve"> </w:t>
      </w:r>
      <w:r w:rsidRPr="00FE26BA">
        <w:rPr>
          <w:rFonts w:ascii="Times New Roman" w:hAnsi="Times New Roman"/>
          <w:b/>
          <w:szCs w:val="24"/>
          <w:lang w:val="pl-PL"/>
        </w:rPr>
        <w:t>do dnia 31 grudnia 202</w:t>
      </w:r>
      <w:r w:rsidR="00823B52">
        <w:rPr>
          <w:rFonts w:ascii="Times New Roman" w:hAnsi="Times New Roman"/>
          <w:b/>
          <w:szCs w:val="24"/>
          <w:lang w:val="pl-PL"/>
        </w:rPr>
        <w:t>2</w:t>
      </w:r>
      <w:r w:rsidRPr="00FE26BA">
        <w:rPr>
          <w:rFonts w:ascii="Times New Roman" w:hAnsi="Times New Roman"/>
          <w:b/>
          <w:szCs w:val="24"/>
          <w:lang w:val="pl-PL"/>
        </w:rPr>
        <w:t xml:space="preserve"> r.</w:t>
      </w:r>
    </w:p>
    <w:p w:rsidR="005B4A06" w:rsidRPr="00E12663" w:rsidRDefault="005B4A06" w:rsidP="005B4A06">
      <w:pPr>
        <w:pStyle w:val="Akapitzlist"/>
        <w:suppressAutoHyphens/>
        <w:spacing w:after="0" w:line="360" w:lineRule="auto"/>
        <w:ind w:left="284"/>
        <w:jc w:val="both"/>
        <w:rPr>
          <w:rFonts w:ascii="Times New Roman" w:hAnsi="Times New Roman"/>
          <w:b/>
          <w:szCs w:val="24"/>
          <w:lang w:val="pl-PL"/>
        </w:rPr>
      </w:pPr>
    </w:p>
    <w:p w:rsidR="00FE26BA" w:rsidRPr="000E012F" w:rsidRDefault="00823B52" w:rsidP="00FE26BA">
      <w:pPr>
        <w:tabs>
          <w:tab w:val="center" w:pos="5245"/>
        </w:tabs>
        <w:spacing w:after="0" w:line="360" w:lineRule="auto"/>
        <w:ind w:left="709" w:hanging="709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0E012F">
        <w:rPr>
          <w:rFonts w:ascii="Times New Roman" w:hAnsi="Times New Roman"/>
          <w:b/>
          <w:bCs/>
          <w:sz w:val="24"/>
          <w:szCs w:val="24"/>
          <w:lang w:val="pl-PL"/>
        </w:rPr>
        <w:lastRenderedPageBreak/>
        <w:t>§ 5</w:t>
      </w:r>
    </w:p>
    <w:p w:rsidR="00FE26BA" w:rsidRPr="000E012F" w:rsidRDefault="00FE26BA" w:rsidP="00FE26BA">
      <w:pPr>
        <w:tabs>
          <w:tab w:val="center" w:pos="5245"/>
        </w:tabs>
        <w:spacing w:after="0" w:line="360" w:lineRule="auto"/>
        <w:ind w:left="709" w:hanging="709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0E012F">
        <w:rPr>
          <w:rFonts w:ascii="Times New Roman" w:hAnsi="Times New Roman"/>
          <w:b/>
          <w:bCs/>
          <w:sz w:val="24"/>
          <w:szCs w:val="24"/>
          <w:lang w:val="pl-PL"/>
        </w:rPr>
        <w:t>Obowiązki Wykonawcy</w:t>
      </w:r>
    </w:p>
    <w:p w:rsidR="00FE26BA" w:rsidRPr="00FE26BA" w:rsidRDefault="00FE26BA" w:rsidP="00C767C4">
      <w:pPr>
        <w:numPr>
          <w:ilvl w:val="0"/>
          <w:numId w:val="14"/>
        </w:numPr>
        <w:autoSpaceDE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eastAsia="CenturyGothic" w:hAnsi="Times New Roman"/>
          <w:sz w:val="24"/>
          <w:szCs w:val="24"/>
          <w:lang w:val="pl-PL" w:eastAsia="pl-PL"/>
        </w:rPr>
        <w:t>Wykonawca zobowiązuje się świadczyć usługi objęte niniejszą umową z należytą starannością, zgodnie ze swoją najlepszą wiedzą i doświadczeniem oraz przy zachowaniu obowiązujących przepisów prawa.</w:t>
      </w:r>
    </w:p>
    <w:p w:rsidR="00FE26BA" w:rsidRPr="00FE26BA" w:rsidRDefault="00FE26BA" w:rsidP="00C767C4">
      <w:pPr>
        <w:numPr>
          <w:ilvl w:val="0"/>
          <w:numId w:val="14"/>
        </w:numPr>
        <w:autoSpaceDE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eastAsia="CenturyGothic" w:hAnsi="Times New Roman"/>
          <w:sz w:val="24"/>
          <w:szCs w:val="24"/>
          <w:lang w:val="pl-PL" w:eastAsia="pl-PL"/>
        </w:rPr>
        <w:t xml:space="preserve">W okresie obowiązywania, po rozwiązaniu lub po wygaśnięciu umowy, Wykonawca jest </w:t>
      </w:r>
      <w:r w:rsidRPr="00FE26BA">
        <w:rPr>
          <w:rFonts w:ascii="Times New Roman" w:eastAsia="CenturyGothic" w:hAnsi="Times New Roman"/>
          <w:sz w:val="24"/>
          <w:szCs w:val="24"/>
          <w:lang w:val="pl-PL" w:eastAsia="pl-PL"/>
        </w:rPr>
        <w:br/>
        <w:t xml:space="preserve">i będzie odpowiedzialny wobec Zamawiającego na zasadach uregulowanych w kodeksie cywilnym za wszelkie szkody (wydatki, koszty postępowań) </w:t>
      </w:r>
      <w:r>
        <w:rPr>
          <w:rFonts w:ascii="Times New Roman" w:eastAsia="CenturyGothic" w:hAnsi="Times New Roman"/>
          <w:sz w:val="24"/>
          <w:szCs w:val="24"/>
          <w:lang w:val="pl-PL" w:eastAsia="pl-PL"/>
        </w:rPr>
        <w:t>oraz roszczenia osób trzecich w </w:t>
      </w:r>
      <w:r w:rsidRPr="00FE26BA">
        <w:rPr>
          <w:rFonts w:ascii="Times New Roman" w:eastAsia="CenturyGothic" w:hAnsi="Times New Roman"/>
          <w:sz w:val="24"/>
          <w:szCs w:val="24"/>
          <w:lang w:val="pl-PL" w:eastAsia="pl-PL"/>
        </w:rPr>
        <w:t xml:space="preserve">przypadku, gdy będą one wynikać z wad w wykonaniu przedmiotu umowy lub </w:t>
      </w:r>
      <w:r w:rsidRPr="00FE26BA">
        <w:rPr>
          <w:rFonts w:ascii="Times New Roman" w:eastAsia="CenturyGothic" w:hAnsi="Times New Roman"/>
          <w:sz w:val="24"/>
          <w:szCs w:val="24"/>
          <w:lang w:val="pl-PL" w:eastAsia="pl-PL"/>
        </w:rPr>
        <w:br/>
        <w:t xml:space="preserve">z powodu niedołożenia należytej staranności przez Wykonawcę </w:t>
      </w:r>
    </w:p>
    <w:p w:rsidR="00FE26BA" w:rsidRPr="00FE26BA" w:rsidRDefault="00FE26BA" w:rsidP="00C767C4">
      <w:pPr>
        <w:numPr>
          <w:ilvl w:val="0"/>
          <w:numId w:val="14"/>
        </w:numPr>
        <w:autoSpaceDE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eastAsia="CenturyGothic" w:hAnsi="Times New Roman"/>
          <w:sz w:val="24"/>
          <w:szCs w:val="24"/>
          <w:lang w:val="pl-PL" w:eastAsia="pl-PL"/>
        </w:rPr>
        <w:t xml:space="preserve">Wykonawca ponosi odpowiedzialność za szkody wyrządzone osobom trzecim </w:t>
      </w:r>
      <w:r w:rsidRPr="00FE26BA">
        <w:rPr>
          <w:rFonts w:ascii="Times New Roman" w:eastAsia="CenturyGothic" w:hAnsi="Times New Roman"/>
          <w:sz w:val="24"/>
          <w:szCs w:val="24"/>
          <w:lang w:val="pl-PL" w:eastAsia="pl-PL"/>
        </w:rPr>
        <w:br/>
        <w:t>– użytkownikom terenu cmentarzy komunalnych, jeśli powstały one na skutek niewykonania lub nienależytego wykonania obowiązków określonych w umowie.</w:t>
      </w:r>
    </w:p>
    <w:p w:rsidR="00FE26BA" w:rsidRPr="00FE26BA" w:rsidRDefault="00FE26BA" w:rsidP="00C767C4">
      <w:pPr>
        <w:numPr>
          <w:ilvl w:val="0"/>
          <w:numId w:val="14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hAnsi="Times New Roman"/>
          <w:sz w:val="24"/>
          <w:szCs w:val="24"/>
          <w:lang w:val="pl-PL"/>
        </w:rPr>
        <w:t>Wykonawca ponosi wyłączną odpowiedzialność za wszelkie szkody będące następstwem niewykonania lub nienależytego wykonania przedmiotu umowy, które to szkody Wykonawca zobowiązuje się pokryć w pełnej wysokości.</w:t>
      </w:r>
    </w:p>
    <w:p w:rsidR="00FE26BA" w:rsidRPr="00FE26BA" w:rsidRDefault="00FE26BA" w:rsidP="00C767C4">
      <w:pPr>
        <w:numPr>
          <w:ilvl w:val="0"/>
          <w:numId w:val="14"/>
        </w:numPr>
        <w:autoSpaceDE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hAnsi="Times New Roman"/>
          <w:sz w:val="24"/>
          <w:szCs w:val="24"/>
          <w:lang w:val="pl-PL"/>
        </w:rPr>
        <w:t xml:space="preserve">Wykonawca zobowiązany jest do posiadania </w:t>
      </w:r>
      <w:r w:rsidR="009272E0">
        <w:rPr>
          <w:rFonts w:ascii="Times New Roman" w:hAnsi="Times New Roman"/>
          <w:sz w:val="24"/>
          <w:szCs w:val="24"/>
          <w:lang w:val="pl-PL"/>
        </w:rPr>
        <w:t xml:space="preserve">polisy ubezpieczeniowej, która będzie ważna na dzień zawarcia przedmiotowej, </w:t>
      </w:r>
      <w:r w:rsidRPr="00FE26BA">
        <w:rPr>
          <w:rFonts w:ascii="Times New Roman" w:hAnsi="Times New Roman"/>
          <w:sz w:val="24"/>
          <w:szCs w:val="24"/>
          <w:lang w:val="pl-PL"/>
        </w:rPr>
        <w:t>obejmując</w:t>
      </w:r>
      <w:r w:rsidR="009272E0">
        <w:rPr>
          <w:rFonts w:ascii="Times New Roman" w:hAnsi="Times New Roman"/>
          <w:sz w:val="24"/>
          <w:szCs w:val="24"/>
          <w:lang w:val="pl-PL"/>
        </w:rPr>
        <w:t>ej</w:t>
      </w:r>
      <w:r w:rsidRPr="00FE26BA">
        <w:rPr>
          <w:rFonts w:ascii="Times New Roman" w:hAnsi="Times New Roman"/>
          <w:sz w:val="24"/>
          <w:szCs w:val="24"/>
          <w:lang w:val="pl-PL"/>
        </w:rPr>
        <w:t>:</w:t>
      </w:r>
    </w:p>
    <w:p w:rsidR="00FE26BA" w:rsidRPr="00FE26BA" w:rsidRDefault="00FE26BA" w:rsidP="00C767C4">
      <w:pPr>
        <w:pStyle w:val="Tekstpodstawowywcity"/>
        <w:widowControl/>
        <w:numPr>
          <w:ilvl w:val="0"/>
          <w:numId w:val="20"/>
        </w:numPr>
        <w:tabs>
          <w:tab w:val="num" w:pos="567"/>
          <w:tab w:val="left" w:pos="1843"/>
        </w:tabs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hAnsi="Times New Roman"/>
          <w:sz w:val="24"/>
          <w:szCs w:val="24"/>
          <w:lang w:val="pl-PL"/>
        </w:rPr>
        <w:t xml:space="preserve">ubezpieczenie w pełnym zakresie od odpowiedzialności cywilnej kontraktowej </w:t>
      </w:r>
      <w:r w:rsidRPr="00FE26BA">
        <w:rPr>
          <w:rFonts w:ascii="Times New Roman" w:hAnsi="Times New Roman"/>
          <w:sz w:val="24"/>
          <w:szCs w:val="24"/>
          <w:lang w:val="pl-PL"/>
        </w:rPr>
        <w:br/>
        <w:t>w związku z realizacją niniejszej umowy, ubezpieczenia od zniszczenia wszelkiej własności spowodowanego działaniem, zaniechaniem lub niedopat</w:t>
      </w:r>
      <w:r>
        <w:rPr>
          <w:rFonts w:ascii="Times New Roman" w:hAnsi="Times New Roman"/>
          <w:sz w:val="24"/>
          <w:szCs w:val="24"/>
          <w:lang w:val="pl-PL"/>
        </w:rPr>
        <w:t>rzeniem pracowników Wykonawcy w </w:t>
      </w:r>
      <w:r w:rsidRPr="00FE26BA">
        <w:rPr>
          <w:rFonts w:ascii="Times New Roman" w:hAnsi="Times New Roman"/>
          <w:sz w:val="24"/>
          <w:szCs w:val="24"/>
          <w:lang w:val="pl-PL"/>
        </w:rPr>
        <w:t>wysokości, co najmniej wartości kontraktu,</w:t>
      </w:r>
    </w:p>
    <w:p w:rsidR="00FE26BA" w:rsidRPr="00FE26BA" w:rsidRDefault="00FE26BA" w:rsidP="00C767C4">
      <w:pPr>
        <w:pStyle w:val="Tekstpodstawowywcity"/>
        <w:widowControl/>
        <w:numPr>
          <w:ilvl w:val="0"/>
          <w:numId w:val="20"/>
        </w:numPr>
        <w:tabs>
          <w:tab w:val="num" w:pos="567"/>
          <w:tab w:val="left" w:pos="1843"/>
        </w:tabs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hAnsi="Times New Roman"/>
          <w:sz w:val="24"/>
          <w:szCs w:val="24"/>
          <w:lang w:val="pl-PL"/>
        </w:rPr>
        <w:t xml:space="preserve">ubezpieczenie w pełnym zakresie od odpowiedzialności cywilnej deliktowej z tytułu prowadzonej działalności wobec powierzonego mienia i osób trzecich od zniszczenia wszelkiej własności spowodowanego działaniem, zaniechaniem </w:t>
      </w:r>
      <w:r>
        <w:rPr>
          <w:rFonts w:ascii="Times New Roman" w:hAnsi="Times New Roman"/>
          <w:sz w:val="24"/>
          <w:szCs w:val="24"/>
          <w:lang w:val="pl-PL"/>
        </w:rPr>
        <w:t>lub niedopatrzeniem Wykonawcy z </w:t>
      </w:r>
      <w:r w:rsidRPr="00FE26BA">
        <w:rPr>
          <w:rFonts w:ascii="Times New Roman" w:hAnsi="Times New Roman"/>
          <w:sz w:val="24"/>
          <w:szCs w:val="24"/>
          <w:lang w:val="pl-PL"/>
        </w:rPr>
        <w:t>polisą OC na sumę ubezpieczenia równą, co najmniej wartości kontraktu.</w:t>
      </w:r>
    </w:p>
    <w:p w:rsidR="00FE26BA" w:rsidRPr="00FE26BA" w:rsidRDefault="00FE26BA" w:rsidP="005B4A06">
      <w:pPr>
        <w:pStyle w:val="Tekstpodstawowy2"/>
        <w:numPr>
          <w:ilvl w:val="0"/>
          <w:numId w:val="14"/>
        </w:numPr>
        <w:tabs>
          <w:tab w:val="num" w:pos="568"/>
          <w:tab w:val="right" w:leader="dot" w:pos="9072"/>
        </w:tabs>
        <w:autoSpaceDE w:val="0"/>
        <w:autoSpaceDN w:val="0"/>
        <w:spacing w:before="0" w:line="360" w:lineRule="auto"/>
        <w:ind w:right="-38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FE26BA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FE26BA">
        <w:rPr>
          <w:rFonts w:ascii="Times New Roman" w:hAnsi="Times New Roman"/>
          <w:bCs/>
          <w:sz w:val="24"/>
          <w:szCs w:val="24"/>
          <w:lang w:val="pl-PL"/>
        </w:rPr>
        <w:t>Wykonawca zobowiązuje się do zachowania porządku w trakcie wykonywanych prac, właściwego ich zabezpieczenia i oznakowania zgodnie z przepisami i w uzgodnieniu z właścicielem dróg, zieleni i chodników, placów, itp. oraz do przywrócenia stanu nie gorszego niż przed podjęciem prac.</w:t>
      </w:r>
    </w:p>
    <w:p w:rsidR="00FE26BA" w:rsidRDefault="00FE26BA" w:rsidP="005B4A06">
      <w:pPr>
        <w:pStyle w:val="Akapitzlist"/>
        <w:numPr>
          <w:ilvl w:val="0"/>
          <w:numId w:val="14"/>
        </w:numPr>
        <w:tabs>
          <w:tab w:val="center" w:pos="4536"/>
        </w:tabs>
        <w:suppressAutoHyphens/>
        <w:spacing w:after="0" w:line="360" w:lineRule="auto"/>
        <w:jc w:val="both"/>
        <w:rPr>
          <w:rFonts w:ascii="Times New Roman" w:hAnsi="Times New Roman"/>
          <w:szCs w:val="24"/>
          <w:lang w:val="pl-PL"/>
        </w:rPr>
      </w:pPr>
      <w:r w:rsidRPr="005B4A06">
        <w:rPr>
          <w:rFonts w:ascii="Times New Roman" w:hAnsi="Times New Roman"/>
          <w:szCs w:val="24"/>
          <w:lang w:val="pl-PL"/>
        </w:rPr>
        <w:t>Wykonawca zobowiązany jest do prowadzenia poboru opłat. Stwierdzenie nieprawidłowości w tym zakresie traktowane będzie jako niewłaściwe wykonywanie umowy zagrożone stosowaniem kar umownych</w:t>
      </w:r>
    </w:p>
    <w:p w:rsidR="005B4A06" w:rsidRPr="005B4A06" w:rsidRDefault="005B4A06" w:rsidP="005B4A06">
      <w:pPr>
        <w:pStyle w:val="Akapitzlist"/>
        <w:tabs>
          <w:tab w:val="center" w:pos="4536"/>
        </w:tabs>
        <w:suppressAutoHyphens/>
        <w:spacing w:after="0" w:line="360" w:lineRule="auto"/>
        <w:ind w:left="360"/>
        <w:jc w:val="both"/>
        <w:rPr>
          <w:rFonts w:ascii="Times New Roman" w:hAnsi="Times New Roman"/>
          <w:szCs w:val="24"/>
          <w:lang w:val="pl-PL"/>
        </w:rPr>
      </w:pPr>
    </w:p>
    <w:p w:rsidR="00FE26BA" w:rsidRPr="00FE26BA" w:rsidRDefault="00FE26BA" w:rsidP="00FE26BA">
      <w:pPr>
        <w:pStyle w:val="Akapitzlist"/>
        <w:tabs>
          <w:tab w:val="center" w:pos="4536"/>
        </w:tabs>
        <w:spacing w:after="0" w:line="360" w:lineRule="auto"/>
        <w:ind w:left="284"/>
        <w:jc w:val="both"/>
        <w:rPr>
          <w:rFonts w:ascii="Times New Roman" w:hAnsi="Times New Roman"/>
          <w:szCs w:val="24"/>
          <w:lang w:val="pl-PL"/>
        </w:rPr>
      </w:pPr>
    </w:p>
    <w:p w:rsidR="00FE26BA" w:rsidRPr="00FE26BA" w:rsidRDefault="00823B52" w:rsidP="00FE26BA">
      <w:pPr>
        <w:tabs>
          <w:tab w:val="center" w:pos="453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lastRenderedPageBreak/>
        <w:t>§ 6</w:t>
      </w:r>
    </w:p>
    <w:p w:rsidR="00FE26BA" w:rsidRPr="00FE26BA" w:rsidRDefault="00FE26BA" w:rsidP="00FE26BA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hAnsi="Times New Roman"/>
          <w:b/>
          <w:sz w:val="24"/>
          <w:szCs w:val="24"/>
          <w:lang w:val="pl-PL"/>
        </w:rPr>
        <w:t>Kary umowne</w:t>
      </w:r>
    </w:p>
    <w:p w:rsidR="00FE26BA" w:rsidRPr="00FE26BA" w:rsidRDefault="00FE26BA" w:rsidP="00FE26BA">
      <w:pPr>
        <w:tabs>
          <w:tab w:val="left" w:pos="660"/>
          <w:tab w:val="left" w:pos="90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5B4A06">
        <w:rPr>
          <w:rFonts w:ascii="Times New Roman" w:hAnsi="Times New Roman"/>
          <w:b/>
          <w:sz w:val="24"/>
          <w:szCs w:val="24"/>
          <w:lang w:val="pl-PL"/>
        </w:rPr>
        <w:t>1.</w:t>
      </w:r>
      <w:r w:rsidRPr="00FE26BA">
        <w:rPr>
          <w:rFonts w:ascii="Times New Roman" w:hAnsi="Times New Roman"/>
          <w:sz w:val="24"/>
          <w:szCs w:val="24"/>
          <w:lang w:val="pl-PL"/>
        </w:rPr>
        <w:t>Strony ustalają następujące kary umowne w przypadku n</w:t>
      </w:r>
      <w:r>
        <w:rPr>
          <w:rFonts w:ascii="Times New Roman" w:hAnsi="Times New Roman"/>
          <w:sz w:val="24"/>
          <w:szCs w:val="24"/>
          <w:lang w:val="pl-PL"/>
        </w:rPr>
        <w:t>ie wywiązywania się Wykonawcy z </w:t>
      </w:r>
      <w:r w:rsidRPr="00FE26BA">
        <w:rPr>
          <w:rFonts w:ascii="Times New Roman" w:hAnsi="Times New Roman"/>
          <w:sz w:val="24"/>
          <w:szCs w:val="24"/>
          <w:lang w:val="pl-PL"/>
        </w:rPr>
        <w:t>zobowiązań umownych:</w:t>
      </w:r>
    </w:p>
    <w:p w:rsidR="00FE26BA" w:rsidRPr="00FE26BA" w:rsidRDefault="00FE26BA" w:rsidP="00C767C4">
      <w:pPr>
        <w:numPr>
          <w:ilvl w:val="1"/>
          <w:numId w:val="9"/>
        </w:numPr>
        <w:tabs>
          <w:tab w:val="num" w:pos="567"/>
        </w:tabs>
        <w:autoSpaceDE w:val="0"/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eastAsia="CenturyGothic" w:hAnsi="Times New Roman"/>
          <w:sz w:val="24"/>
          <w:szCs w:val="24"/>
          <w:lang w:val="pl-PL" w:eastAsia="pl-PL"/>
        </w:rPr>
        <w:t>za odstąpienie od umowy przez Zamawiającego z przyczyn, za które ponosi odpowiedz</w:t>
      </w:r>
      <w:r w:rsidR="0072458C">
        <w:rPr>
          <w:rFonts w:ascii="Times New Roman" w:eastAsia="CenturyGothic" w:hAnsi="Times New Roman"/>
          <w:sz w:val="24"/>
          <w:szCs w:val="24"/>
          <w:lang w:val="pl-PL" w:eastAsia="pl-PL"/>
        </w:rPr>
        <w:t xml:space="preserve">ialność Wykonawca, w wysokości </w:t>
      </w:r>
      <w:r w:rsidR="0072458C" w:rsidRPr="005B4A06">
        <w:rPr>
          <w:rFonts w:ascii="Times New Roman" w:eastAsia="CenturyGothic" w:hAnsi="Times New Roman"/>
          <w:b/>
          <w:sz w:val="24"/>
          <w:szCs w:val="24"/>
          <w:lang w:val="pl-PL" w:eastAsia="pl-PL"/>
        </w:rPr>
        <w:t>2</w:t>
      </w:r>
      <w:r w:rsidRPr="005B4A06">
        <w:rPr>
          <w:rFonts w:ascii="Times New Roman" w:eastAsia="CenturyGothic" w:hAnsi="Times New Roman"/>
          <w:b/>
          <w:sz w:val="24"/>
          <w:szCs w:val="24"/>
          <w:lang w:val="pl-PL" w:eastAsia="pl-PL"/>
        </w:rPr>
        <w:t>0%</w:t>
      </w:r>
      <w:r w:rsidRPr="00FE26BA">
        <w:rPr>
          <w:rFonts w:ascii="Times New Roman" w:eastAsia="CenturyGothic" w:hAnsi="Times New Roman"/>
          <w:sz w:val="24"/>
          <w:szCs w:val="24"/>
          <w:lang w:val="pl-PL" w:eastAsia="pl-PL"/>
        </w:rPr>
        <w:t xml:space="preserve"> wynagrodzenia brutto, o którym mowa w § </w:t>
      </w:r>
      <w:r w:rsidR="00823B52">
        <w:rPr>
          <w:rFonts w:ascii="Times New Roman" w:eastAsia="CenturyGothic" w:hAnsi="Times New Roman"/>
          <w:sz w:val="24"/>
          <w:szCs w:val="24"/>
          <w:lang w:val="pl-PL" w:eastAsia="pl-PL"/>
        </w:rPr>
        <w:t>3.</w:t>
      </w:r>
      <w:r w:rsidRPr="00FE26BA">
        <w:rPr>
          <w:rFonts w:ascii="Times New Roman" w:eastAsia="CenturyGothic" w:hAnsi="Times New Roman"/>
          <w:sz w:val="24"/>
          <w:szCs w:val="24"/>
          <w:lang w:val="pl-PL" w:eastAsia="pl-PL"/>
        </w:rPr>
        <w:t xml:space="preserve"> </w:t>
      </w:r>
    </w:p>
    <w:p w:rsidR="00FE26BA" w:rsidRPr="00FE26BA" w:rsidRDefault="0072458C" w:rsidP="00C767C4">
      <w:pPr>
        <w:numPr>
          <w:ilvl w:val="1"/>
          <w:numId w:val="9"/>
        </w:numPr>
        <w:tabs>
          <w:tab w:val="num" w:pos="567"/>
        </w:tabs>
        <w:autoSpaceDE w:val="0"/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za </w:t>
      </w:r>
      <w:r w:rsidR="001922FE">
        <w:rPr>
          <w:rFonts w:ascii="Times New Roman" w:hAnsi="Times New Roman"/>
          <w:sz w:val="24"/>
          <w:szCs w:val="24"/>
          <w:lang w:val="pl-PL"/>
        </w:rPr>
        <w:t>zwłokę powyżej</w:t>
      </w:r>
      <w:r>
        <w:rPr>
          <w:rFonts w:ascii="Times New Roman" w:hAnsi="Times New Roman"/>
          <w:sz w:val="24"/>
          <w:szCs w:val="24"/>
          <w:lang w:val="pl-PL"/>
        </w:rPr>
        <w:t xml:space="preserve"> 48 godzin </w:t>
      </w:r>
      <w:r w:rsidR="005A6541">
        <w:rPr>
          <w:rFonts w:ascii="Times New Roman" w:hAnsi="Times New Roman"/>
          <w:sz w:val="24"/>
          <w:szCs w:val="24"/>
          <w:lang w:val="pl-PL"/>
        </w:rPr>
        <w:t>w rozpoczęciu w</w:t>
      </w:r>
      <w:r>
        <w:rPr>
          <w:rFonts w:ascii="Times New Roman" w:hAnsi="Times New Roman"/>
          <w:sz w:val="24"/>
          <w:szCs w:val="24"/>
          <w:lang w:val="pl-PL"/>
        </w:rPr>
        <w:t>ykonywani</w:t>
      </w:r>
      <w:r w:rsidR="005A6541">
        <w:rPr>
          <w:rFonts w:ascii="Times New Roman" w:hAnsi="Times New Roman"/>
          <w:sz w:val="24"/>
          <w:szCs w:val="24"/>
          <w:lang w:val="pl-PL"/>
        </w:rPr>
        <w:t>a</w:t>
      </w:r>
      <w:r>
        <w:rPr>
          <w:rFonts w:ascii="Times New Roman" w:hAnsi="Times New Roman"/>
          <w:sz w:val="24"/>
          <w:szCs w:val="24"/>
          <w:lang w:val="pl-PL"/>
        </w:rPr>
        <w:t xml:space="preserve"> usług w wysokości </w:t>
      </w:r>
      <w:r w:rsidRPr="005B4A06">
        <w:rPr>
          <w:rFonts w:ascii="Times New Roman" w:hAnsi="Times New Roman"/>
          <w:b/>
          <w:sz w:val="24"/>
          <w:szCs w:val="24"/>
          <w:lang w:val="pl-PL"/>
        </w:rPr>
        <w:t>150,00 zł</w:t>
      </w:r>
      <w:r>
        <w:rPr>
          <w:rFonts w:ascii="Times New Roman" w:hAnsi="Times New Roman"/>
          <w:sz w:val="24"/>
          <w:szCs w:val="24"/>
          <w:lang w:val="pl-PL"/>
        </w:rPr>
        <w:t xml:space="preserve"> za każdy dzień opóźnienia;</w:t>
      </w:r>
    </w:p>
    <w:p w:rsidR="00FE26BA" w:rsidRPr="005B4A06" w:rsidRDefault="00FE26BA" w:rsidP="001922FE">
      <w:pPr>
        <w:pStyle w:val="Akapitzlist"/>
        <w:numPr>
          <w:ilvl w:val="0"/>
          <w:numId w:val="37"/>
        </w:numPr>
        <w:tabs>
          <w:tab w:val="left" w:pos="851"/>
        </w:tabs>
        <w:suppressAutoHyphens/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5B4A06">
        <w:rPr>
          <w:rFonts w:ascii="Times New Roman" w:hAnsi="Times New Roman"/>
          <w:sz w:val="24"/>
          <w:szCs w:val="24"/>
          <w:lang w:val="pl-PL"/>
        </w:rPr>
        <w:t xml:space="preserve">za opóźnienie w podjęciu pilnej interwencji w czasie powyżej 12 godzin od wydanej dyspozycji przez osobę wyznaczoną przez Zamawiającego – w wysokości </w:t>
      </w:r>
      <w:r w:rsidRPr="005B4A06">
        <w:rPr>
          <w:rFonts w:ascii="Times New Roman" w:hAnsi="Times New Roman"/>
          <w:b/>
          <w:sz w:val="24"/>
          <w:szCs w:val="24"/>
          <w:lang w:val="pl-PL"/>
        </w:rPr>
        <w:t>150 zł</w:t>
      </w:r>
      <w:r w:rsidRPr="005B4A06">
        <w:rPr>
          <w:rFonts w:ascii="Times New Roman" w:hAnsi="Times New Roman"/>
          <w:sz w:val="24"/>
          <w:szCs w:val="24"/>
          <w:lang w:val="pl-PL"/>
        </w:rPr>
        <w:t xml:space="preserve">. (słownie sto pięćdziesiąt złotych 00/100) - za każdy stwierdzony przypadek; </w:t>
      </w:r>
    </w:p>
    <w:p w:rsidR="00FE26BA" w:rsidRPr="005B4A06" w:rsidRDefault="00FE26BA" w:rsidP="0072458C">
      <w:pPr>
        <w:pStyle w:val="Akapitzlist"/>
        <w:numPr>
          <w:ilvl w:val="0"/>
          <w:numId w:val="9"/>
        </w:numPr>
        <w:tabs>
          <w:tab w:val="clear" w:pos="6740"/>
          <w:tab w:val="left" w:pos="660"/>
        </w:tabs>
        <w:suppressAutoHyphens/>
        <w:spacing w:after="0" w:line="360" w:lineRule="auto"/>
        <w:ind w:left="709" w:hanging="567"/>
        <w:jc w:val="both"/>
        <w:rPr>
          <w:rFonts w:ascii="Times New Roman" w:hAnsi="Times New Roman"/>
          <w:sz w:val="24"/>
          <w:szCs w:val="24"/>
          <w:lang w:val="pl-PL"/>
        </w:rPr>
      </w:pPr>
      <w:r w:rsidRPr="005B4A06">
        <w:rPr>
          <w:rFonts w:ascii="Times New Roman" w:hAnsi="Times New Roman"/>
          <w:sz w:val="24"/>
          <w:szCs w:val="24"/>
          <w:lang w:val="pl-PL"/>
        </w:rPr>
        <w:t>Zamawiającemu przysługuje prawo do odstąpienia od umowy w terminie 30 dni od dnia powzięcia wiadomości o okolicznościach stanowiących podsta</w:t>
      </w:r>
      <w:r w:rsidR="0072458C" w:rsidRPr="005B4A06">
        <w:rPr>
          <w:rFonts w:ascii="Times New Roman" w:hAnsi="Times New Roman"/>
          <w:sz w:val="24"/>
          <w:szCs w:val="24"/>
          <w:lang w:val="pl-PL"/>
        </w:rPr>
        <w:t xml:space="preserve">wę ww. odstąpienia w przypadku </w:t>
      </w:r>
      <w:r w:rsidRPr="005B4A06">
        <w:rPr>
          <w:rFonts w:ascii="Times New Roman" w:hAnsi="Times New Roman"/>
          <w:sz w:val="24"/>
          <w:szCs w:val="24"/>
          <w:lang w:val="pl-PL"/>
        </w:rPr>
        <w:t>nałożenia na Wykonawcę w ciągu 30 dni trzech kar umownych;</w:t>
      </w:r>
    </w:p>
    <w:p w:rsidR="00FE26BA" w:rsidRPr="005B4A06" w:rsidRDefault="00FE26BA" w:rsidP="00C767C4">
      <w:pPr>
        <w:pStyle w:val="Akapitzlist"/>
        <w:numPr>
          <w:ilvl w:val="0"/>
          <w:numId w:val="9"/>
        </w:numPr>
        <w:tabs>
          <w:tab w:val="clear" w:pos="6740"/>
          <w:tab w:val="left" w:pos="660"/>
        </w:tabs>
        <w:suppressAutoHyphens/>
        <w:spacing w:after="0" w:line="360" w:lineRule="auto"/>
        <w:ind w:left="709" w:hanging="567"/>
        <w:jc w:val="both"/>
        <w:rPr>
          <w:rFonts w:ascii="Times New Roman" w:hAnsi="Times New Roman"/>
          <w:sz w:val="24"/>
          <w:szCs w:val="24"/>
          <w:lang w:val="pl-PL"/>
        </w:rPr>
      </w:pPr>
      <w:r w:rsidRPr="005B4A06">
        <w:rPr>
          <w:rFonts w:ascii="Times New Roman" w:hAnsi="Times New Roman"/>
          <w:sz w:val="24"/>
          <w:szCs w:val="24"/>
          <w:lang w:val="pl-PL"/>
        </w:rPr>
        <w:t>Zamawiającemu przysługuje także prawo do odstąpienia umowy ze skutkiem natychmiastowym w terminie 30 dni od dnia powzięcia wiadomości o rażącym naruszeniu przez Wykonawcę jego obowiązków wynikających z umowy. Przez rażące naruszenie Zamawiający rozumie nieprzestrzeganie podczas realizacji przedmiotu zamówienia obowiązujących przepisów prawa w tym także aktów prawa miejscowego.</w:t>
      </w:r>
    </w:p>
    <w:p w:rsidR="00FE26BA" w:rsidRPr="005B4A06" w:rsidRDefault="00FE26BA" w:rsidP="00C767C4">
      <w:pPr>
        <w:pStyle w:val="Akapitzlist"/>
        <w:numPr>
          <w:ilvl w:val="0"/>
          <w:numId w:val="9"/>
        </w:numPr>
        <w:tabs>
          <w:tab w:val="clear" w:pos="6740"/>
          <w:tab w:val="left" w:pos="660"/>
        </w:tabs>
        <w:suppressAutoHyphens/>
        <w:spacing w:after="0" w:line="360" w:lineRule="auto"/>
        <w:ind w:left="709" w:hanging="567"/>
        <w:jc w:val="both"/>
        <w:rPr>
          <w:rFonts w:ascii="Times New Roman" w:hAnsi="Times New Roman"/>
          <w:sz w:val="24"/>
          <w:szCs w:val="24"/>
          <w:lang w:val="pl-PL"/>
        </w:rPr>
      </w:pPr>
      <w:r w:rsidRPr="005B4A06">
        <w:rPr>
          <w:rFonts w:ascii="Times New Roman" w:hAnsi="Times New Roman"/>
          <w:sz w:val="24"/>
          <w:szCs w:val="24"/>
          <w:lang w:val="pl-PL"/>
        </w:rPr>
        <w:t xml:space="preserve">Podstawą nałożenia kary jest protokół zawierający opis niezgodności oraz dokumentację fotograficzną, określający czas i miejsca kontroli, sporządzony i podpisany przez przedstawiciela Zamawiającego. </w:t>
      </w:r>
    </w:p>
    <w:p w:rsidR="00FE26BA" w:rsidRPr="005B4A06" w:rsidRDefault="00FE26BA" w:rsidP="00C767C4">
      <w:pPr>
        <w:pStyle w:val="Akapitzlist"/>
        <w:numPr>
          <w:ilvl w:val="0"/>
          <w:numId w:val="9"/>
        </w:numPr>
        <w:tabs>
          <w:tab w:val="clear" w:pos="6740"/>
          <w:tab w:val="left" w:pos="660"/>
        </w:tabs>
        <w:suppressAutoHyphens/>
        <w:spacing w:after="0" w:line="360" w:lineRule="auto"/>
        <w:ind w:left="709" w:hanging="567"/>
        <w:jc w:val="both"/>
        <w:rPr>
          <w:rFonts w:ascii="Times New Roman" w:hAnsi="Times New Roman"/>
          <w:sz w:val="24"/>
          <w:szCs w:val="24"/>
          <w:lang w:val="pl-PL"/>
        </w:rPr>
      </w:pPr>
      <w:r w:rsidRPr="005B4A06">
        <w:rPr>
          <w:rFonts w:ascii="Times New Roman" w:hAnsi="Times New Roman"/>
          <w:sz w:val="24"/>
          <w:szCs w:val="24"/>
          <w:lang w:val="pl-PL"/>
        </w:rPr>
        <w:t xml:space="preserve">O stwierdzonych niezgodnościach lub braku wykonania prac określonych </w:t>
      </w:r>
      <w:r w:rsidR="0072458C" w:rsidRPr="005B4A06">
        <w:rPr>
          <w:rFonts w:ascii="Times New Roman" w:hAnsi="Times New Roman"/>
          <w:sz w:val="24"/>
          <w:szCs w:val="24"/>
          <w:lang w:val="pl-PL"/>
        </w:rPr>
        <w:t>w niniejszej umowie</w:t>
      </w:r>
      <w:r w:rsidRPr="005B4A06">
        <w:rPr>
          <w:rFonts w:ascii="Times New Roman" w:hAnsi="Times New Roman"/>
          <w:sz w:val="24"/>
          <w:szCs w:val="24"/>
          <w:lang w:val="pl-PL"/>
        </w:rPr>
        <w:t xml:space="preserve"> Zamawiający powiadamia Wykonawcę, przesyłając mu protokół (lub notatkę) </w:t>
      </w:r>
      <w:r w:rsidR="005B4A06">
        <w:rPr>
          <w:rFonts w:ascii="Times New Roman" w:hAnsi="Times New Roman"/>
          <w:sz w:val="24"/>
          <w:szCs w:val="24"/>
          <w:lang w:val="pl-PL"/>
        </w:rPr>
        <w:br/>
      </w:r>
      <w:r w:rsidRPr="005B4A06">
        <w:rPr>
          <w:rFonts w:ascii="Times New Roman" w:hAnsi="Times New Roman"/>
          <w:sz w:val="24"/>
          <w:szCs w:val="24"/>
          <w:lang w:val="pl-PL"/>
        </w:rPr>
        <w:t>z kontroli, drogą faksową lub e</w:t>
      </w:r>
      <w:r w:rsidR="0072458C" w:rsidRPr="005B4A06">
        <w:rPr>
          <w:rFonts w:ascii="Times New Roman" w:hAnsi="Times New Roman"/>
          <w:sz w:val="24"/>
          <w:szCs w:val="24"/>
          <w:lang w:val="pl-PL"/>
        </w:rPr>
        <w:t>lektroniczną, lub telefonicznie. W</w:t>
      </w:r>
      <w:r w:rsidRPr="005B4A06">
        <w:rPr>
          <w:rFonts w:ascii="Times New Roman" w:hAnsi="Times New Roman"/>
          <w:sz w:val="24"/>
          <w:szCs w:val="24"/>
          <w:lang w:val="pl-PL"/>
        </w:rPr>
        <w:t xml:space="preserve"> przypadku braku możliwości nawiązania łączności, niezwłocznie po jego sporządzeniu. Wykonawca może złożyć w ciągu 24 godzin od otrzymania protokołu (lub notatki) stosowne wyjaśnienie </w:t>
      </w:r>
      <w:r w:rsidR="005B4A06">
        <w:rPr>
          <w:rFonts w:ascii="Times New Roman" w:hAnsi="Times New Roman"/>
          <w:sz w:val="24"/>
          <w:szCs w:val="24"/>
          <w:lang w:val="pl-PL"/>
        </w:rPr>
        <w:br/>
      </w:r>
      <w:r w:rsidRPr="005B4A06">
        <w:rPr>
          <w:rFonts w:ascii="Times New Roman" w:hAnsi="Times New Roman"/>
          <w:sz w:val="24"/>
          <w:szCs w:val="24"/>
          <w:lang w:val="pl-PL"/>
        </w:rPr>
        <w:t xml:space="preserve">na piśmie. Decyzja o nałożeniu kary zostanie podjęta przez Zamawiającego po rozpatrzeniu wyjaśnienia Wykonawcy. </w:t>
      </w:r>
    </w:p>
    <w:p w:rsidR="00FE26BA" w:rsidRPr="005B4A06" w:rsidRDefault="00FE26BA" w:rsidP="00C767C4">
      <w:pPr>
        <w:pStyle w:val="Akapitzlist"/>
        <w:numPr>
          <w:ilvl w:val="0"/>
          <w:numId w:val="9"/>
        </w:numPr>
        <w:tabs>
          <w:tab w:val="clear" w:pos="6740"/>
          <w:tab w:val="left" w:pos="660"/>
        </w:tabs>
        <w:suppressAutoHyphens/>
        <w:spacing w:after="0" w:line="360" w:lineRule="auto"/>
        <w:ind w:left="709" w:hanging="567"/>
        <w:jc w:val="both"/>
        <w:rPr>
          <w:rFonts w:ascii="Times New Roman" w:hAnsi="Times New Roman"/>
          <w:sz w:val="24"/>
          <w:szCs w:val="24"/>
          <w:lang w:val="pl-PL"/>
        </w:rPr>
      </w:pPr>
      <w:r w:rsidRPr="005B4A06">
        <w:rPr>
          <w:rFonts w:ascii="Times New Roman" w:hAnsi="Times New Roman"/>
          <w:sz w:val="24"/>
          <w:szCs w:val="24"/>
          <w:lang w:val="pl-PL"/>
        </w:rPr>
        <w:t xml:space="preserve">Zamawiający zastrzega sobie prawo potrącenia wierzytelności z tytułu naliczenia kar umownych oraz z tytułu powierzenia prac innemu podmiotowi z należnego wynagrodzenia Wykonawcy za wykonanie przedmiotu umowy, na co Wykonawca wyraża zgodę. </w:t>
      </w:r>
    </w:p>
    <w:p w:rsidR="00FE26BA" w:rsidRPr="005B4A06" w:rsidRDefault="00FE26BA" w:rsidP="00C767C4">
      <w:pPr>
        <w:pStyle w:val="Akapitzlist"/>
        <w:numPr>
          <w:ilvl w:val="0"/>
          <w:numId w:val="9"/>
        </w:numPr>
        <w:tabs>
          <w:tab w:val="clear" w:pos="6740"/>
          <w:tab w:val="left" w:pos="660"/>
        </w:tabs>
        <w:suppressAutoHyphens/>
        <w:spacing w:after="0" w:line="360" w:lineRule="auto"/>
        <w:ind w:left="709" w:hanging="567"/>
        <w:jc w:val="both"/>
        <w:rPr>
          <w:rFonts w:ascii="Times New Roman" w:hAnsi="Times New Roman"/>
          <w:sz w:val="24"/>
          <w:szCs w:val="24"/>
          <w:lang w:val="pl-PL"/>
        </w:rPr>
      </w:pPr>
      <w:r w:rsidRPr="005B4A06">
        <w:rPr>
          <w:rFonts w:ascii="Times New Roman" w:hAnsi="Times New Roman"/>
          <w:sz w:val="24"/>
          <w:szCs w:val="24"/>
          <w:lang w:val="pl-PL"/>
        </w:rPr>
        <w:t>Na wysokość kar umownych Zamawiający zobowiązuje się wystawić notę obciążeniową, płatną w terminie 7 dni od daty otrzymania noty przez Wykonawcę.</w:t>
      </w:r>
    </w:p>
    <w:p w:rsidR="00FE26BA" w:rsidRPr="005B4A06" w:rsidRDefault="00FE26BA" w:rsidP="00C767C4">
      <w:pPr>
        <w:pStyle w:val="Akapitzlist"/>
        <w:numPr>
          <w:ilvl w:val="0"/>
          <w:numId w:val="9"/>
        </w:numPr>
        <w:tabs>
          <w:tab w:val="clear" w:pos="6740"/>
          <w:tab w:val="left" w:pos="660"/>
        </w:tabs>
        <w:suppressAutoHyphens/>
        <w:spacing w:after="0" w:line="360" w:lineRule="auto"/>
        <w:ind w:left="709" w:hanging="567"/>
        <w:jc w:val="both"/>
        <w:rPr>
          <w:rFonts w:ascii="Times New Roman" w:hAnsi="Times New Roman"/>
          <w:sz w:val="24"/>
          <w:szCs w:val="24"/>
          <w:lang w:val="pl-PL"/>
        </w:rPr>
      </w:pPr>
      <w:r w:rsidRPr="005B4A06">
        <w:rPr>
          <w:rFonts w:ascii="Times New Roman" w:hAnsi="Times New Roman"/>
          <w:sz w:val="24"/>
          <w:szCs w:val="24"/>
          <w:lang w:val="pl-PL"/>
        </w:rPr>
        <w:lastRenderedPageBreak/>
        <w:t>Zamawiającemu przysługuje prawo dochodzenia odszkodowania przewyższającego wysokość zastrzeżonych kar umownych.</w:t>
      </w:r>
    </w:p>
    <w:p w:rsidR="00FE26BA" w:rsidRPr="005B4A06" w:rsidRDefault="00FE26BA" w:rsidP="00C767C4">
      <w:pPr>
        <w:pStyle w:val="Akapitzlist"/>
        <w:numPr>
          <w:ilvl w:val="0"/>
          <w:numId w:val="9"/>
        </w:numPr>
        <w:tabs>
          <w:tab w:val="clear" w:pos="6740"/>
          <w:tab w:val="left" w:pos="660"/>
        </w:tabs>
        <w:suppressAutoHyphens/>
        <w:spacing w:after="0" w:line="360" w:lineRule="auto"/>
        <w:ind w:left="709" w:hanging="567"/>
        <w:jc w:val="both"/>
        <w:rPr>
          <w:rFonts w:ascii="Times New Roman" w:hAnsi="Times New Roman"/>
          <w:sz w:val="24"/>
          <w:szCs w:val="24"/>
          <w:lang w:val="pl-PL"/>
        </w:rPr>
      </w:pPr>
      <w:r w:rsidRPr="005B4A06">
        <w:rPr>
          <w:rFonts w:ascii="Times New Roman" w:hAnsi="Times New Roman"/>
          <w:sz w:val="24"/>
          <w:szCs w:val="24"/>
          <w:lang w:val="pl-PL"/>
        </w:rPr>
        <w:t>Zamawiającemu przysługuje prawo dochodzenia roszczeń z tytułu wyrządzonych zniszczeń powstałych z winy Wykonawcy.</w:t>
      </w:r>
    </w:p>
    <w:p w:rsidR="00FE26BA" w:rsidRPr="005B4A06" w:rsidRDefault="00FE26BA" w:rsidP="00C767C4">
      <w:pPr>
        <w:pStyle w:val="Akapitzlist"/>
        <w:numPr>
          <w:ilvl w:val="0"/>
          <w:numId w:val="9"/>
        </w:numPr>
        <w:tabs>
          <w:tab w:val="clear" w:pos="6740"/>
          <w:tab w:val="left" w:pos="660"/>
        </w:tabs>
        <w:suppressAutoHyphens/>
        <w:spacing w:after="0" w:line="360" w:lineRule="auto"/>
        <w:ind w:left="709" w:hanging="567"/>
        <w:jc w:val="both"/>
        <w:rPr>
          <w:rFonts w:ascii="Times New Roman" w:hAnsi="Times New Roman"/>
          <w:sz w:val="24"/>
          <w:szCs w:val="24"/>
          <w:lang w:val="pl-PL"/>
        </w:rPr>
      </w:pPr>
      <w:r w:rsidRPr="005B4A06">
        <w:rPr>
          <w:rFonts w:ascii="Times New Roman" w:hAnsi="Times New Roman"/>
          <w:sz w:val="24"/>
          <w:szCs w:val="24"/>
          <w:lang w:val="pl-PL"/>
        </w:rPr>
        <w:t>W okresie obowiązywania, po rozwiązaniu lub po wygaśnięciu umowy, Wykonawca jest i będzie odpowiedzialny wobec Zamawiającego na zasadach uregulowanych w kodeksie cywilnym za  wszelkie szkody (wydatki, koszty postępowań), oraz roszczenia osób trzecich w przypadku gdy będą one wynikać z wad przedmiotu umowy lub braku dołożenia należytej staranności przez   Wykonawcę przy wykonaniu przedmiotu umowy.</w:t>
      </w:r>
    </w:p>
    <w:p w:rsidR="00FE26BA" w:rsidRPr="005B4A06" w:rsidRDefault="00FE26BA" w:rsidP="00C767C4">
      <w:pPr>
        <w:pStyle w:val="Akapitzlist"/>
        <w:numPr>
          <w:ilvl w:val="0"/>
          <w:numId w:val="9"/>
        </w:numPr>
        <w:tabs>
          <w:tab w:val="clear" w:pos="6740"/>
          <w:tab w:val="left" w:pos="660"/>
        </w:tabs>
        <w:suppressAutoHyphens/>
        <w:spacing w:after="0" w:line="360" w:lineRule="auto"/>
        <w:ind w:left="709" w:hanging="567"/>
        <w:jc w:val="both"/>
        <w:rPr>
          <w:rFonts w:ascii="Times New Roman" w:hAnsi="Times New Roman"/>
          <w:sz w:val="24"/>
          <w:szCs w:val="24"/>
          <w:lang w:val="pl-PL"/>
        </w:rPr>
      </w:pPr>
      <w:r w:rsidRPr="005B4A06">
        <w:rPr>
          <w:rFonts w:ascii="Times New Roman" w:eastAsia="CenturyGothic" w:hAnsi="Times New Roman"/>
          <w:sz w:val="24"/>
          <w:szCs w:val="24"/>
          <w:lang w:val="pl-PL" w:eastAsia="pl-PL"/>
        </w:rPr>
        <w:t>W celu potwierdzenia nienależytego wykonania usługi lub opóźnienia w jej wykonaniu Zamawiający dokona weryfikacji w terenie. Nieobecność Wykonawcy pomimo telefonicznego powiadomienia, nie może stanowić podstawy do kwestionowania stwierdzonego pisemnie (protokół) stanu faktycznego.</w:t>
      </w:r>
    </w:p>
    <w:p w:rsidR="00FE26BA" w:rsidRPr="005B4A06" w:rsidRDefault="00FE26BA" w:rsidP="00C767C4">
      <w:pPr>
        <w:pStyle w:val="Akapitzlist"/>
        <w:numPr>
          <w:ilvl w:val="0"/>
          <w:numId w:val="9"/>
        </w:numPr>
        <w:tabs>
          <w:tab w:val="clear" w:pos="6740"/>
          <w:tab w:val="left" w:pos="660"/>
        </w:tabs>
        <w:suppressAutoHyphens/>
        <w:spacing w:after="0" w:line="360" w:lineRule="auto"/>
        <w:ind w:left="709" w:hanging="567"/>
        <w:jc w:val="both"/>
        <w:rPr>
          <w:rFonts w:ascii="Times New Roman" w:hAnsi="Times New Roman"/>
          <w:sz w:val="24"/>
          <w:szCs w:val="24"/>
          <w:lang w:val="pl-PL"/>
        </w:rPr>
      </w:pPr>
      <w:r w:rsidRPr="005B4A06">
        <w:rPr>
          <w:rFonts w:ascii="Times New Roman" w:eastAsia="CenturyGothic" w:hAnsi="Times New Roman"/>
          <w:sz w:val="24"/>
          <w:szCs w:val="24"/>
          <w:lang w:val="pl-PL" w:eastAsia="pl-PL"/>
        </w:rPr>
        <w:t xml:space="preserve">Zamawiający zastrzega możliwość nienaliczania kary umownej po ostatecznym należytym wykonaniu, usunięciu wad przedmiotu umowy. Kary podlegają sumowaniu. Na wysokość określonych kar umownych Zamawiający wystawi notę obciążeniową. </w:t>
      </w:r>
    </w:p>
    <w:p w:rsidR="009A1061" w:rsidRPr="005B4A06" w:rsidRDefault="009A1061" w:rsidP="00C767C4">
      <w:pPr>
        <w:pStyle w:val="Akapitzlist"/>
        <w:numPr>
          <w:ilvl w:val="0"/>
          <w:numId w:val="9"/>
        </w:numPr>
        <w:tabs>
          <w:tab w:val="clear" w:pos="6740"/>
          <w:tab w:val="left" w:pos="660"/>
        </w:tabs>
        <w:suppressAutoHyphens/>
        <w:spacing w:after="0" w:line="360" w:lineRule="auto"/>
        <w:ind w:left="709" w:hanging="567"/>
        <w:jc w:val="both"/>
        <w:rPr>
          <w:rFonts w:ascii="Times New Roman" w:hAnsi="Times New Roman"/>
          <w:sz w:val="24"/>
          <w:szCs w:val="24"/>
          <w:lang w:val="pl-PL"/>
        </w:rPr>
      </w:pPr>
      <w:r w:rsidRPr="005B4A06">
        <w:rPr>
          <w:rFonts w:ascii="Times New Roman" w:eastAsia="CenturyGothic" w:hAnsi="Times New Roman"/>
          <w:b/>
          <w:sz w:val="24"/>
          <w:szCs w:val="24"/>
          <w:lang w:val="pl-PL" w:eastAsia="pl-PL"/>
        </w:rPr>
        <w:t xml:space="preserve">Wykonawca </w:t>
      </w:r>
      <w:r w:rsidRPr="005B4A06">
        <w:rPr>
          <w:rFonts w:ascii="Times New Roman" w:hAnsi="Times New Roman"/>
          <w:sz w:val="24"/>
          <w:szCs w:val="24"/>
          <w:lang w:val="pl-PL"/>
        </w:rPr>
        <w:t>zapłaci Z</w:t>
      </w:r>
      <w:r w:rsidRPr="005B4A06">
        <w:rPr>
          <w:rFonts w:ascii="Times New Roman" w:hAnsi="Times New Roman"/>
          <w:b/>
          <w:sz w:val="24"/>
          <w:szCs w:val="24"/>
          <w:lang w:val="pl-PL"/>
        </w:rPr>
        <w:t>amawiającemu</w:t>
      </w:r>
      <w:r w:rsidRPr="005B4A06">
        <w:rPr>
          <w:rFonts w:ascii="Times New Roman" w:hAnsi="Times New Roman"/>
          <w:sz w:val="24"/>
          <w:szCs w:val="24"/>
          <w:lang w:val="pl-PL"/>
        </w:rPr>
        <w:t xml:space="preserve"> karę w wysokości </w:t>
      </w:r>
      <w:r w:rsidRPr="005B4A06">
        <w:rPr>
          <w:rFonts w:ascii="Times New Roman" w:hAnsi="Times New Roman"/>
          <w:b/>
          <w:sz w:val="24"/>
          <w:szCs w:val="24"/>
          <w:lang w:val="pl-PL"/>
        </w:rPr>
        <w:t>5.000,00 zł</w:t>
      </w:r>
      <w:r w:rsidRPr="005B4A06">
        <w:rPr>
          <w:rFonts w:ascii="Times New Roman" w:hAnsi="Times New Roman"/>
          <w:sz w:val="24"/>
          <w:szCs w:val="24"/>
          <w:lang w:val="pl-PL"/>
        </w:rPr>
        <w:t xml:space="preserve"> za brak prowadzenia ewidencji, za każde stwierdzone zdarzenie.</w:t>
      </w:r>
    </w:p>
    <w:p w:rsidR="003A10E8" w:rsidRPr="005B4A06" w:rsidRDefault="003A10E8" w:rsidP="003A10E8">
      <w:pPr>
        <w:pStyle w:val="Akapitzlist"/>
        <w:numPr>
          <w:ilvl w:val="0"/>
          <w:numId w:val="9"/>
        </w:numPr>
        <w:tabs>
          <w:tab w:val="left" w:pos="1701"/>
        </w:tabs>
        <w:spacing w:after="0"/>
        <w:ind w:left="709" w:hanging="567"/>
        <w:jc w:val="both"/>
        <w:rPr>
          <w:rFonts w:ascii="Times New Roman" w:hAnsi="Times New Roman"/>
          <w:sz w:val="24"/>
          <w:szCs w:val="24"/>
          <w:lang w:val="cs-CZ"/>
        </w:rPr>
      </w:pPr>
      <w:r w:rsidRPr="005B4A06">
        <w:rPr>
          <w:rFonts w:ascii="Times New Roman" w:hAnsi="Times New Roman"/>
          <w:b/>
          <w:bCs/>
          <w:sz w:val="24"/>
          <w:szCs w:val="24"/>
          <w:lang w:val="pl-PL"/>
        </w:rPr>
        <w:t>Zamawiający</w:t>
      </w:r>
      <w:r w:rsidRPr="005B4A06">
        <w:rPr>
          <w:rFonts w:ascii="Times New Roman" w:hAnsi="Times New Roman"/>
          <w:bCs/>
          <w:sz w:val="24"/>
          <w:szCs w:val="24"/>
          <w:lang w:val="pl-PL"/>
        </w:rPr>
        <w:t xml:space="preserve"> za</w:t>
      </w:r>
      <w:r w:rsidRPr="005B4A06">
        <w:rPr>
          <w:rFonts w:ascii="Times New Roman" w:hAnsi="Times New Roman"/>
          <w:sz w:val="24"/>
          <w:szCs w:val="24"/>
          <w:lang w:val="pl-PL"/>
        </w:rPr>
        <w:t xml:space="preserve">płaci </w:t>
      </w:r>
      <w:r w:rsidRPr="005B4A06">
        <w:rPr>
          <w:rFonts w:ascii="Times New Roman" w:hAnsi="Times New Roman"/>
          <w:b/>
          <w:bCs/>
          <w:sz w:val="24"/>
          <w:szCs w:val="24"/>
          <w:lang w:val="pl-PL"/>
        </w:rPr>
        <w:t xml:space="preserve">Wykonawcy </w:t>
      </w:r>
      <w:r w:rsidRPr="005B4A06">
        <w:rPr>
          <w:rFonts w:ascii="Times New Roman" w:hAnsi="Times New Roman"/>
          <w:sz w:val="24"/>
          <w:szCs w:val="24"/>
          <w:lang w:val="pl-PL"/>
        </w:rPr>
        <w:t>kary umowne:</w:t>
      </w:r>
    </w:p>
    <w:p w:rsidR="003A10E8" w:rsidRPr="005B4A06" w:rsidRDefault="003A10E8" w:rsidP="003A10E8">
      <w:pPr>
        <w:numPr>
          <w:ilvl w:val="3"/>
          <w:numId w:val="40"/>
        </w:numPr>
        <w:tabs>
          <w:tab w:val="clear" w:pos="360"/>
        </w:tabs>
        <w:spacing w:after="0"/>
        <w:ind w:left="993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5B4A06">
        <w:rPr>
          <w:rFonts w:ascii="Times New Roman" w:hAnsi="Times New Roman"/>
          <w:sz w:val="24"/>
          <w:szCs w:val="24"/>
          <w:lang w:val="pl-PL"/>
        </w:rPr>
        <w:t xml:space="preserve">za odstąpienie od umowy z winy leżącej po stronie </w:t>
      </w:r>
      <w:r w:rsidRPr="005B4A06">
        <w:rPr>
          <w:rFonts w:ascii="Times New Roman" w:hAnsi="Times New Roman"/>
          <w:b/>
          <w:bCs/>
          <w:sz w:val="24"/>
          <w:szCs w:val="24"/>
          <w:lang w:val="pl-PL"/>
        </w:rPr>
        <w:t>Zamawiającego</w:t>
      </w:r>
      <w:r w:rsidRPr="005B4A06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5B4A06">
        <w:rPr>
          <w:rFonts w:ascii="Times New Roman" w:eastAsia="CenturyGothic" w:hAnsi="Times New Roman"/>
          <w:sz w:val="24"/>
          <w:szCs w:val="24"/>
          <w:lang w:val="pl-PL" w:eastAsia="pl-PL"/>
        </w:rPr>
        <w:t xml:space="preserve">w wysokości </w:t>
      </w:r>
      <w:r w:rsidRPr="005B4A06">
        <w:rPr>
          <w:rFonts w:ascii="Times New Roman" w:eastAsia="CenturyGothic" w:hAnsi="Times New Roman"/>
          <w:b/>
          <w:sz w:val="24"/>
          <w:szCs w:val="24"/>
          <w:lang w:val="pl-PL" w:eastAsia="pl-PL"/>
        </w:rPr>
        <w:t>20%</w:t>
      </w:r>
      <w:r w:rsidRPr="005B4A06">
        <w:rPr>
          <w:rFonts w:ascii="Times New Roman" w:eastAsia="CenturyGothic" w:hAnsi="Times New Roman"/>
          <w:sz w:val="24"/>
          <w:szCs w:val="24"/>
          <w:lang w:val="pl-PL" w:eastAsia="pl-PL"/>
        </w:rPr>
        <w:t xml:space="preserve"> wynagrodzenia brutto, o którym mowa w § 3 umowy</w:t>
      </w:r>
      <w:r w:rsidRPr="005B4A06">
        <w:rPr>
          <w:rFonts w:ascii="Times New Roman" w:hAnsi="Times New Roman"/>
          <w:sz w:val="24"/>
          <w:szCs w:val="24"/>
          <w:lang w:val="pl-PL"/>
        </w:rPr>
        <w:t>.</w:t>
      </w:r>
    </w:p>
    <w:p w:rsidR="00FE26BA" w:rsidRPr="00FE26BA" w:rsidRDefault="00FE26BA" w:rsidP="00FE26BA">
      <w:pPr>
        <w:pStyle w:val="Akapitzlist"/>
        <w:tabs>
          <w:tab w:val="left" w:pos="660"/>
        </w:tabs>
        <w:spacing w:after="0" w:line="360" w:lineRule="auto"/>
        <w:ind w:left="709"/>
        <w:jc w:val="both"/>
        <w:rPr>
          <w:rFonts w:ascii="Times New Roman" w:hAnsi="Times New Roman"/>
          <w:szCs w:val="24"/>
          <w:lang w:val="pl-PL"/>
        </w:rPr>
      </w:pPr>
    </w:p>
    <w:p w:rsidR="00FE26BA" w:rsidRPr="00FE26BA" w:rsidRDefault="00823B52" w:rsidP="00FE26BA">
      <w:pPr>
        <w:tabs>
          <w:tab w:val="left" w:pos="66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§ 7</w:t>
      </w:r>
    </w:p>
    <w:p w:rsidR="00FE26BA" w:rsidRDefault="00FE26BA" w:rsidP="00FE26BA">
      <w:pPr>
        <w:tabs>
          <w:tab w:val="left" w:pos="66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FE26BA">
        <w:rPr>
          <w:rFonts w:ascii="Times New Roman" w:hAnsi="Times New Roman"/>
          <w:b/>
          <w:sz w:val="24"/>
          <w:szCs w:val="24"/>
          <w:lang w:val="pl-PL"/>
        </w:rPr>
        <w:t xml:space="preserve">Zabezpieczenie należytego wykonania umowy </w:t>
      </w:r>
    </w:p>
    <w:p w:rsidR="00FE26BA" w:rsidRPr="00FE26BA" w:rsidRDefault="001922FE" w:rsidP="00FE26BA">
      <w:pPr>
        <w:tabs>
          <w:tab w:val="left" w:pos="66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hAnsi="Times New Roman"/>
          <w:sz w:val="24"/>
          <w:szCs w:val="24"/>
          <w:lang w:val="pl-PL"/>
        </w:rPr>
        <w:t xml:space="preserve">Wykonawca zobowiązuje się do posiadania </w:t>
      </w:r>
      <w:r>
        <w:rPr>
          <w:rFonts w:ascii="Times New Roman" w:hAnsi="Times New Roman"/>
          <w:sz w:val="24"/>
          <w:szCs w:val="24"/>
          <w:lang w:val="pl-PL"/>
        </w:rPr>
        <w:t>polisy u</w:t>
      </w:r>
      <w:r w:rsidRPr="00FE26BA">
        <w:rPr>
          <w:rFonts w:ascii="Times New Roman" w:hAnsi="Times New Roman"/>
          <w:sz w:val="24"/>
          <w:szCs w:val="24"/>
          <w:lang w:val="pl-PL"/>
        </w:rPr>
        <w:t>bezpieczeniow</w:t>
      </w:r>
      <w:r>
        <w:rPr>
          <w:rFonts w:ascii="Times New Roman" w:hAnsi="Times New Roman"/>
          <w:sz w:val="24"/>
          <w:szCs w:val="24"/>
          <w:lang w:val="pl-PL"/>
        </w:rPr>
        <w:t>ej</w:t>
      </w:r>
      <w:r w:rsidRPr="00FE26BA">
        <w:rPr>
          <w:rFonts w:ascii="Times New Roman" w:hAnsi="Times New Roman"/>
          <w:sz w:val="24"/>
          <w:szCs w:val="24"/>
          <w:lang w:val="pl-PL"/>
        </w:rPr>
        <w:t>,</w:t>
      </w:r>
      <w:r>
        <w:rPr>
          <w:rFonts w:ascii="Times New Roman" w:hAnsi="Times New Roman"/>
          <w:sz w:val="24"/>
          <w:szCs w:val="24"/>
          <w:lang w:val="pl-PL"/>
        </w:rPr>
        <w:t xml:space="preserve"> która będzie</w:t>
      </w:r>
      <w:r w:rsidRPr="00FE26BA">
        <w:rPr>
          <w:rFonts w:ascii="Times New Roman" w:hAnsi="Times New Roman"/>
          <w:sz w:val="24"/>
          <w:szCs w:val="24"/>
          <w:lang w:val="pl-PL"/>
        </w:rPr>
        <w:t xml:space="preserve"> ważn</w:t>
      </w:r>
      <w:r>
        <w:rPr>
          <w:rFonts w:ascii="Times New Roman" w:hAnsi="Times New Roman"/>
          <w:sz w:val="24"/>
          <w:szCs w:val="24"/>
          <w:lang w:val="pl-PL"/>
        </w:rPr>
        <w:t>a na dzień zawarcia przedmiotowej umowy oraz przez cały okres obowiązywania umowy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pl-PL"/>
        </w:rPr>
        <w:t>,</w:t>
      </w:r>
      <w:r w:rsidRPr="00FE26BA">
        <w:rPr>
          <w:rFonts w:ascii="Times New Roman" w:hAnsi="Times New Roman"/>
          <w:sz w:val="24"/>
          <w:szCs w:val="24"/>
          <w:lang w:val="pl-PL"/>
        </w:rPr>
        <w:t>w wysokoś</w:t>
      </w:r>
      <w:r>
        <w:rPr>
          <w:rFonts w:ascii="Times New Roman" w:hAnsi="Times New Roman"/>
          <w:sz w:val="24"/>
          <w:szCs w:val="24"/>
          <w:lang w:val="pl-PL"/>
        </w:rPr>
        <w:t xml:space="preserve">ci co najmniej wartości umowy, </w:t>
      </w:r>
      <w:r w:rsidRPr="00FE26BA">
        <w:rPr>
          <w:rFonts w:ascii="Times New Roman" w:hAnsi="Times New Roman"/>
          <w:sz w:val="24"/>
          <w:szCs w:val="24"/>
          <w:lang w:val="pl-PL"/>
        </w:rPr>
        <w:t>obejmując</w:t>
      </w:r>
      <w:r>
        <w:rPr>
          <w:rFonts w:ascii="Times New Roman" w:hAnsi="Times New Roman"/>
          <w:sz w:val="24"/>
          <w:szCs w:val="24"/>
          <w:lang w:val="pl-PL"/>
        </w:rPr>
        <w:t>ej</w:t>
      </w:r>
      <w:r w:rsidR="00FE26BA" w:rsidRPr="00FE26BA">
        <w:rPr>
          <w:rFonts w:ascii="Times New Roman" w:hAnsi="Times New Roman"/>
          <w:sz w:val="24"/>
          <w:szCs w:val="24"/>
          <w:lang w:val="pl-PL"/>
        </w:rPr>
        <w:t xml:space="preserve">: </w:t>
      </w:r>
    </w:p>
    <w:p w:rsidR="00FE26BA" w:rsidRPr="00FE26BA" w:rsidRDefault="00FE26BA" w:rsidP="00C767C4">
      <w:pPr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hAnsi="Times New Roman"/>
          <w:sz w:val="24"/>
          <w:szCs w:val="24"/>
          <w:lang w:val="pl-PL"/>
        </w:rPr>
        <w:t>ubezpieczenia od odpowiedzialności cywilnej z tytułu szkód, które mog</w:t>
      </w:r>
      <w:r w:rsidRPr="00FE26BA">
        <w:rPr>
          <w:rFonts w:ascii="Times New Roman" w:eastAsia="TimesNewRoman" w:hAnsi="Times New Roman"/>
          <w:sz w:val="24"/>
          <w:szCs w:val="24"/>
          <w:lang w:val="pl-PL"/>
        </w:rPr>
        <w:t xml:space="preserve">ą </w:t>
      </w:r>
      <w:r w:rsidRPr="00FE26BA">
        <w:rPr>
          <w:rFonts w:ascii="Times New Roman" w:hAnsi="Times New Roman"/>
          <w:sz w:val="24"/>
          <w:szCs w:val="24"/>
          <w:lang w:val="pl-PL"/>
        </w:rPr>
        <w:t>zaistnie</w:t>
      </w:r>
      <w:r w:rsidRPr="00FE26BA">
        <w:rPr>
          <w:rFonts w:ascii="Times New Roman" w:eastAsia="TimesNewRoman" w:hAnsi="Times New Roman"/>
          <w:sz w:val="24"/>
          <w:szCs w:val="24"/>
          <w:lang w:val="pl-PL"/>
        </w:rPr>
        <w:t xml:space="preserve">ć </w:t>
      </w:r>
      <w:r w:rsidRPr="00FE26BA">
        <w:rPr>
          <w:rFonts w:ascii="Times New Roman" w:hAnsi="Times New Roman"/>
          <w:sz w:val="24"/>
          <w:szCs w:val="24"/>
          <w:lang w:val="pl-PL"/>
        </w:rPr>
        <w:t>w zwi</w:t>
      </w:r>
      <w:r w:rsidRPr="00FE26BA">
        <w:rPr>
          <w:rFonts w:ascii="Times New Roman" w:eastAsia="TimesNewRoman" w:hAnsi="Times New Roman"/>
          <w:sz w:val="24"/>
          <w:szCs w:val="24"/>
          <w:lang w:val="pl-PL"/>
        </w:rPr>
        <w:t>ą</w:t>
      </w:r>
      <w:r>
        <w:rPr>
          <w:rFonts w:ascii="Times New Roman" w:hAnsi="Times New Roman"/>
          <w:sz w:val="24"/>
          <w:szCs w:val="24"/>
          <w:lang w:val="pl-PL"/>
        </w:rPr>
        <w:t>zku z </w:t>
      </w:r>
      <w:r w:rsidRPr="00FE26BA">
        <w:rPr>
          <w:rFonts w:ascii="Times New Roman" w:hAnsi="Times New Roman"/>
          <w:sz w:val="24"/>
          <w:szCs w:val="24"/>
          <w:lang w:val="pl-PL"/>
        </w:rPr>
        <w:t>okre</w:t>
      </w:r>
      <w:r w:rsidRPr="00FE26BA">
        <w:rPr>
          <w:rFonts w:ascii="Times New Roman" w:eastAsia="TimesNewRoman" w:hAnsi="Times New Roman"/>
          <w:sz w:val="24"/>
          <w:szCs w:val="24"/>
          <w:lang w:val="pl-PL"/>
        </w:rPr>
        <w:t>ś</w:t>
      </w:r>
      <w:r w:rsidRPr="00FE26BA">
        <w:rPr>
          <w:rFonts w:ascii="Times New Roman" w:hAnsi="Times New Roman"/>
          <w:sz w:val="24"/>
          <w:szCs w:val="24"/>
          <w:lang w:val="pl-PL"/>
        </w:rPr>
        <w:t>lonymi zdarzeniami losowymi oraz prowadzonymi robotami na czas realizacji robót obj</w:t>
      </w:r>
      <w:r w:rsidRPr="00FE26BA">
        <w:rPr>
          <w:rFonts w:ascii="Times New Roman" w:eastAsia="TimesNewRoman" w:hAnsi="Times New Roman"/>
          <w:sz w:val="24"/>
          <w:szCs w:val="24"/>
          <w:lang w:val="pl-PL"/>
        </w:rPr>
        <w:t>ę</w:t>
      </w:r>
      <w:r w:rsidRPr="00FE26BA">
        <w:rPr>
          <w:rFonts w:ascii="Times New Roman" w:hAnsi="Times New Roman"/>
          <w:sz w:val="24"/>
          <w:szCs w:val="24"/>
          <w:lang w:val="pl-PL"/>
        </w:rPr>
        <w:t>tych umow</w:t>
      </w:r>
      <w:r w:rsidRPr="00FE26BA">
        <w:rPr>
          <w:rFonts w:ascii="Times New Roman" w:eastAsia="TimesNewRoman" w:hAnsi="Times New Roman"/>
          <w:sz w:val="24"/>
          <w:szCs w:val="24"/>
          <w:lang w:val="pl-PL"/>
        </w:rPr>
        <w:t>ą</w:t>
      </w:r>
      <w:r w:rsidRPr="00FE26BA">
        <w:rPr>
          <w:rFonts w:ascii="Times New Roman" w:hAnsi="Times New Roman"/>
          <w:sz w:val="24"/>
          <w:szCs w:val="24"/>
          <w:lang w:val="pl-PL"/>
        </w:rPr>
        <w:t>.</w:t>
      </w:r>
    </w:p>
    <w:p w:rsidR="00FE26BA" w:rsidRPr="00FE26BA" w:rsidRDefault="00FE26BA" w:rsidP="00C767C4">
      <w:pPr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hAnsi="Times New Roman"/>
          <w:sz w:val="24"/>
          <w:szCs w:val="24"/>
          <w:lang w:val="pl-PL"/>
        </w:rPr>
        <w:t>ubezpieczenia podlegające</w:t>
      </w:r>
      <w:r w:rsidRPr="00FE26BA">
        <w:rPr>
          <w:rFonts w:ascii="Times New Roman" w:eastAsia="TimesNewRoman" w:hAnsi="Times New Roman"/>
          <w:sz w:val="24"/>
          <w:szCs w:val="24"/>
          <w:lang w:val="pl-PL"/>
        </w:rPr>
        <w:t xml:space="preserve"> </w:t>
      </w:r>
      <w:r w:rsidRPr="00FE26BA">
        <w:rPr>
          <w:rFonts w:ascii="Times New Roman" w:hAnsi="Times New Roman"/>
          <w:sz w:val="24"/>
          <w:szCs w:val="24"/>
          <w:lang w:val="pl-PL"/>
        </w:rPr>
        <w:t>w szczególno</w:t>
      </w:r>
      <w:r w:rsidRPr="00FE26BA">
        <w:rPr>
          <w:rFonts w:ascii="Times New Roman" w:eastAsia="TimesNewRoman" w:hAnsi="Times New Roman"/>
          <w:sz w:val="24"/>
          <w:szCs w:val="24"/>
          <w:lang w:val="pl-PL"/>
        </w:rPr>
        <w:t>ś</w:t>
      </w:r>
      <w:r w:rsidRPr="00FE26BA">
        <w:rPr>
          <w:rFonts w:ascii="Times New Roman" w:hAnsi="Times New Roman"/>
          <w:sz w:val="24"/>
          <w:szCs w:val="24"/>
          <w:lang w:val="pl-PL"/>
        </w:rPr>
        <w:t>ci odpowiedzialno</w:t>
      </w:r>
      <w:r w:rsidRPr="00FE26BA">
        <w:rPr>
          <w:rFonts w:ascii="Times New Roman" w:eastAsia="TimesNewRoman" w:hAnsi="Times New Roman"/>
          <w:sz w:val="24"/>
          <w:szCs w:val="24"/>
          <w:lang w:val="pl-PL"/>
        </w:rPr>
        <w:t xml:space="preserve">ści </w:t>
      </w:r>
      <w:r w:rsidRPr="00FE26BA">
        <w:rPr>
          <w:rFonts w:ascii="Times New Roman" w:hAnsi="Times New Roman"/>
          <w:sz w:val="24"/>
          <w:szCs w:val="24"/>
          <w:lang w:val="pl-PL"/>
        </w:rPr>
        <w:t>cywilnej za szkody oraz nast</w:t>
      </w:r>
      <w:r w:rsidRPr="00FE26BA">
        <w:rPr>
          <w:rFonts w:ascii="Times New Roman" w:eastAsia="TimesNewRoman" w:hAnsi="Times New Roman"/>
          <w:sz w:val="24"/>
          <w:szCs w:val="24"/>
          <w:lang w:val="pl-PL"/>
        </w:rPr>
        <w:t>ę</w:t>
      </w:r>
      <w:r w:rsidRPr="00FE26BA">
        <w:rPr>
          <w:rFonts w:ascii="Times New Roman" w:hAnsi="Times New Roman"/>
          <w:sz w:val="24"/>
          <w:szCs w:val="24"/>
          <w:lang w:val="pl-PL"/>
        </w:rPr>
        <w:t>pstwa nieszcz</w:t>
      </w:r>
      <w:r w:rsidRPr="00FE26BA">
        <w:rPr>
          <w:rFonts w:ascii="Times New Roman" w:eastAsia="TimesNewRoman" w:hAnsi="Times New Roman"/>
          <w:sz w:val="24"/>
          <w:szCs w:val="24"/>
          <w:lang w:val="pl-PL"/>
        </w:rPr>
        <w:t>ęś</w:t>
      </w:r>
      <w:r w:rsidRPr="00FE26BA">
        <w:rPr>
          <w:rFonts w:ascii="Times New Roman" w:hAnsi="Times New Roman"/>
          <w:sz w:val="24"/>
          <w:szCs w:val="24"/>
          <w:lang w:val="pl-PL"/>
        </w:rPr>
        <w:t>liwych wypadków, dotycz</w:t>
      </w:r>
      <w:r w:rsidRPr="00FE26BA">
        <w:rPr>
          <w:rFonts w:ascii="Times New Roman" w:eastAsia="TimesNewRoman" w:hAnsi="Times New Roman"/>
          <w:sz w:val="24"/>
          <w:szCs w:val="24"/>
          <w:lang w:val="pl-PL"/>
        </w:rPr>
        <w:t>ą</w:t>
      </w:r>
      <w:r w:rsidRPr="00FE26BA">
        <w:rPr>
          <w:rFonts w:ascii="Times New Roman" w:hAnsi="Times New Roman"/>
          <w:sz w:val="24"/>
          <w:szCs w:val="24"/>
          <w:lang w:val="pl-PL"/>
        </w:rPr>
        <w:t>ce pracownikó</w:t>
      </w:r>
      <w:r>
        <w:rPr>
          <w:rFonts w:ascii="Times New Roman" w:hAnsi="Times New Roman"/>
          <w:sz w:val="24"/>
          <w:szCs w:val="24"/>
          <w:lang w:val="pl-PL"/>
        </w:rPr>
        <w:t>w i osób trzecich, a powstałe w </w:t>
      </w:r>
      <w:r w:rsidRPr="00FE26BA">
        <w:rPr>
          <w:rFonts w:ascii="Times New Roman" w:hAnsi="Times New Roman"/>
          <w:sz w:val="24"/>
          <w:szCs w:val="24"/>
          <w:lang w:val="pl-PL"/>
        </w:rPr>
        <w:t>zwi</w:t>
      </w:r>
      <w:r w:rsidRPr="00FE26BA">
        <w:rPr>
          <w:rFonts w:ascii="Times New Roman" w:eastAsia="TimesNewRoman" w:hAnsi="Times New Roman"/>
          <w:sz w:val="24"/>
          <w:szCs w:val="24"/>
          <w:lang w:val="pl-PL"/>
        </w:rPr>
        <w:t>ą</w:t>
      </w:r>
      <w:r w:rsidRPr="00FE26BA">
        <w:rPr>
          <w:rFonts w:ascii="Times New Roman" w:hAnsi="Times New Roman"/>
          <w:sz w:val="24"/>
          <w:szCs w:val="24"/>
          <w:lang w:val="pl-PL"/>
        </w:rPr>
        <w:t>zku z prowadzonymi robotami, w tym tak</w:t>
      </w:r>
      <w:r w:rsidRPr="00FE26BA">
        <w:rPr>
          <w:rFonts w:ascii="Times New Roman" w:eastAsia="TimesNewRoman" w:hAnsi="Times New Roman"/>
          <w:sz w:val="24"/>
          <w:szCs w:val="24"/>
          <w:lang w:val="pl-PL"/>
        </w:rPr>
        <w:t>ż</w:t>
      </w:r>
      <w:r w:rsidRPr="00FE26BA">
        <w:rPr>
          <w:rFonts w:ascii="Times New Roman" w:hAnsi="Times New Roman"/>
          <w:sz w:val="24"/>
          <w:szCs w:val="24"/>
          <w:lang w:val="pl-PL"/>
        </w:rPr>
        <w:t xml:space="preserve">e ruchem pojazdów, z tytułu prowadzonej działalności wobec powierzonego mienia. </w:t>
      </w:r>
    </w:p>
    <w:p w:rsidR="00FE26BA" w:rsidRPr="00FE26BA" w:rsidRDefault="00FE26BA" w:rsidP="00FE26BA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FE26BA" w:rsidRPr="00FE26BA" w:rsidRDefault="005A6541" w:rsidP="00FE26BA">
      <w:pPr>
        <w:tabs>
          <w:tab w:val="center" w:pos="5245"/>
        </w:tabs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§ 8</w:t>
      </w:r>
    </w:p>
    <w:p w:rsidR="00FE26BA" w:rsidRPr="00FE26BA" w:rsidRDefault="00FE26BA" w:rsidP="00FE26BA">
      <w:pPr>
        <w:tabs>
          <w:tab w:val="center" w:pos="5245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FE26BA">
        <w:rPr>
          <w:rFonts w:ascii="Times New Roman" w:hAnsi="Times New Roman"/>
          <w:b/>
          <w:bCs/>
          <w:sz w:val="24"/>
          <w:szCs w:val="24"/>
        </w:rPr>
        <w:t>Odstąpienie od umowy</w:t>
      </w:r>
    </w:p>
    <w:p w:rsidR="00FE26BA" w:rsidRPr="00FE26BA" w:rsidRDefault="00FE26BA" w:rsidP="00C767C4">
      <w:pPr>
        <w:numPr>
          <w:ilvl w:val="0"/>
          <w:numId w:val="15"/>
        </w:numPr>
        <w:autoSpaceDE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eastAsia="CenturyGothic" w:hAnsi="Times New Roman"/>
          <w:sz w:val="24"/>
          <w:szCs w:val="24"/>
          <w:lang w:val="pl-PL" w:eastAsia="pl-PL"/>
        </w:rPr>
        <w:t>Stronom przysługuje prawo odstąpienia od umowy w następujących sytuacjach:</w:t>
      </w:r>
    </w:p>
    <w:p w:rsidR="00FE26BA" w:rsidRPr="00FE26BA" w:rsidRDefault="00FE26BA" w:rsidP="00C767C4">
      <w:pPr>
        <w:numPr>
          <w:ilvl w:val="0"/>
          <w:numId w:val="19"/>
        </w:numPr>
        <w:autoSpaceDE w:val="0"/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eastAsia="CenturyGothic" w:hAnsi="Times New Roman"/>
          <w:sz w:val="24"/>
          <w:szCs w:val="24"/>
          <w:lang w:val="pl-PL" w:eastAsia="pl-PL"/>
        </w:rPr>
        <w:t>Zamawiającemu przysługuje prawo odstąpienia od umowy, w przypadku:</w:t>
      </w:r>
    </w:p>
    <w:p w:rsidR="00FE26BA" w:rsidRPr="00FE26BA" w:rsidRDefault="00FE26BA" w:rsidP="00C767C4">
      <w:pPr>
        <w:numPr>
          <w:ilvl w:val="2"/>
          <w:numId w:val="12"/>
        </w:numPr>
        <w:autoSpaceDE w:val="0"/>
        <w:spacing w:after="0" w:line="360" w:lineRule="auto"/>
        <w:ind w:left="851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hAnsi="Times New Roman"/>
          <w:sz w:val="24"/>
          <w:szCs w:val="24"/>
          <w:lang w:val="pl-PL"/>
        </w:rPr>
        <w:t xml:space="preserve">wyczerpania szacunkowej kwoty umownej określonej umową, </w:t>
      </w:r>
    </w:p>
    <w:p w:rsidR="00FE26BA" w:rsidRPr="00FE26BA" w:rsidRDefault="005A6541" w:rsidP="00C767C4">
      <w:pPr>
        <w:numPr>
          <w:ilvl w:val="2"/>
          <w:numId w:val="12"/>
        </w:numPr>
        <w:autoSpaceDE w:val="0"/>
        <w:spacing w:after="0" w:line="360" w:lineRule="auto"/>
        <w:ind w:left="851" w:hanging="284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za zwłokę powyżej 48 godzin w rozpoczęciu wykonywania usług</w:t>
      </w:r>
      <w:r w:rsidRPr="00FE26BA">
        <w:rPr>
          <w:rFonts w:ascii="Times New Roman" w:eastAsia="CenturyGothic" w:hAnsi="Times New Roman"/>
          <w:sz w:val="24"/>
          <w:szCs w:val="24"/>
          <w:lang w:val="pl-PL" w:eastAsia="pl-PL"/>
        </w:rPr>
        <w:t xml:space="preserve"> </w:t>
      </w:r>
      <w:r>
        <w:rPr>
          <w:rFonts w:ascii="Times New Roman" w:eastAsia="CenturyGothic" w:hAnsi="Times New Roman"/>
          <w:sz w:val="24"/>
          <w:szCs w:val="24"/>
          <w:lang w:val="pl-PL" w:eastAsia="pl-PL"/>
        </w:rPr>
        <w:t xml:space="preserve">przez Wykonawcę </w:t>
      </w:r>
      <w:r w:rsidR="00FE26BA" w:rsidRPr="00FE26BA">
        <w:rPr>
          <w:rFonts w:ascii="Times New Roman" w:eastAsia="CenturyGothic" w:hAnsi="Times New Roman"/>
          <w:sz w:val="24"/>
          <w:szCs w:val="24"/>
          <w:lang w:val="pl-PL" w:eastAsia="pl-PL"/>
        </w:rPr>
        <w:t>lub nie kontynuowania ich pomimo wezwania Zamawiającego,</w:t>
      </w:r>
    </w:p>
    <w:p w:rsidR="00FE26BA" w:rsidRPr="00FE26BA" w:rsidRDefault="0072458C" w:rsidP="00C767C4">
      <w:pPr>
        <w:numPr>
          <w:ilvl w:val="2"/>
          <w:numId w:val="12"/>
        </w:numPr>
        <w:autoSpaceDE w:val="0"/>
        <w:spacing w:after="0" w:line="360" w:lineRule="auto"/>
        <w:ind w:left="851" w:hanging="284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trzykrotnego</w:t>
      </w:r>
      <w:r w:rsidR="00FE26BA" w:rsidRPr="00FE26BA">
        <w:rPr>
          <w:rFonts w:ascii="Times New Roman" w:hAnsi="Times New Roman"/>
          <w:sz w:val="24"/>
          <w:szCs w:val="24"/>
          <w:lang w:val="pl-PL"/>
        </w:rPr>
        <w:t xml:space="preserve"> naliczenia kary umownej za </w:t>
      </w:r>
      <w:r w:rsidR="00FE26BA" w:rsidRPr="00FE26BA">
        <w:rPr>
          <w:rFonts w:ascii="Times New Roman" w:eastAsia="CenturyGothic" w:hAnsi="Times New Roman"/>
          <w:sz w:val="24"/>
          <w:szCs w:val="24"/>
          <w:lang w:val="pl-PL" w:eastAsia="pl-PL"/>
        </w:rPr>
        <w:t>opóźnienie w wykonaniu zadań objętych umową,</w:t>
      </w:r>
    </w:p>
    <w:p w:rsidR="00FE26BA" w:rsidRPr="00FE26BA" w:rsidRDefault="00FE26BA" w:rsidP="00C767C4">
      <w:pPr>
        <w:numPr>
          <w:ilvl w:val="2"/>
          <w:numId w:val="12"/>
        </w:numPr>
        <w:autoSpaceDE w:val="0"/>
        <w:spacing w:after="0" w:line="360" w:lineRule="auto"/>
        <w:ind w:left="851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hAnsi="Times New Roman"/>
          <w:sz w:val="24"/>
          <w:szCs w:val="24"/>
          <w:lang w:val="pl-PL"/>
        </w:rPr>
        <w:t xml:space="preserve">przerwania przez Wykonawcę realizacji </w:t>
      </w:r>
      <w:r w:rsidRPr="00FE26BA">
        <w:rPr>
          <w:rFonts w:ascii="Times New Roman" w:eastAsia="CenturyGothic" w:hAnsi="Times New Roman"/>
          <w:sz w:val="24"/>
          <w:szCs w:val="24"/>
          <w:lang w:val="pl-PL" w:eastAsia="pl-PL"/>
        </w:rPr>
        <w:t>wykonywania usługi</w:t>
      </w:r>
      <w:r>
        <w:rPr>
          <w:rFonts w:ascii="Times New Roman" w:eastAsia="CenturyGothic" w:hAnsi="Times New Roman"/>
          <w:sz w:val="24"/>
          <w:szCs w:val="24"/>
          <w:lang w:val="pl-PL" w:eastAsia="pl-PL"/>
        </w:rPr>
        <w:t>, gdy przerwa trwa dłużej niż 1 </w:t>
      </w:r>
      <w:r w:rsidRPr="00FE26BA">
        <w:rPr>
          <w:rFonts w:ascii="Times New Roman" w:eastAsia="CenturyGothic" w:hAnsi="Times New Roman"/>
          <w:sz w:val="24"/>
          <w:szCs w:val="24"/>
          <w:lang w:val="pl-PL" w:eastAsia="pl-PL"/>
        </w:rPr>
        <w:t>dzień,</w:t>
      </w:r>
    </w:p>
    <w:p w:rsidR="00FE26BA" w:rsidRPr="00FE26BA" w:rsidRDefault="00FE26BA" w:rsidP="00C767C4">
      <w:pPr>
        <w:numPr>
          <w:ilvl w:val="2"/>
          <w:numId w:val="12"/>
        </w:numPr>
        <w:autoSpaceDE w:val="0"/>
        <w:spacing w:after="0" w:line="360" w:lineRule="auto"/>
        <w:ind w:left="851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eastAsia="CenturyGothic" w:hAnsi="Times New Roman"/>
          <w:sz w:val="24"/>
          <w:szCs w:val="24"/>
          <w:lang w:val="pl-PL" w:eastAsia="pl-PL"/>
        </w:rPr>
        <w:t>realizacji przez Wykonawcę przedmiotu umowy niezgodnie z umową,</w:t>
      </w:r>
    </w:p>
    <w:p w:rsidR="00FE26BA" w:rsidRPr="00FE26BA" w:rsidRDefault="00FE26BA" w:rsidP="00C767C4">
      <w:pPr>
        <w:numPr>
          <w:ilvl w:val="2"/>
          <w:numId w:val="12"/>
        </w:numPr>
        <w:autoSpaceDE w:val="0"/>
        <w:spacing w:after="0" w:line="360" w:lineRule="auto"/>
        <w:ind w:left="851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hAnsi="Times New Roman"/>
          <w:sz w:val="24"/>
          <w:szCs w:val="24"/>
          <w:lang w:val="pl-PL"/>
        </w:rPr>
        <w:t>wydania nakazu zajęcia majątku Wykonawcy,</w:t>
      </w:r>
    </w:p>
    <w:p w:rsidR="00FE26BA" w:rsidRPr="00FE26BA" w:rsidRDefault="00FE26BA" w:rsidP="00C767C4">
      <w:pPr>
        <w:numPr>
          <w:ilvl w:val="2"/>
          <w:numId w:val="12"/>
        </w:numPr>
        <w:autoSpaceDE w:val="0"/>
        <w:spacing w:after="0" w:line="360" w:lineRule="auto"/>
        <w:ind w:left="851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hAnsi="Times New Roman"/>
          <w:sz w:val="24"/>
          <w:szCs w:val="24"/>
          <w:lang w:val="pl-PL"/>
        </w:rPr>
        <w:t>ogłoszenia upadłości Wykonawcy lub rozwiązania firmy,</w:t>
      </w:r>
    </w:p>
    <w:p w:rsidR="00FE26BA" w:rsidRPr="00FE26BA" w:rsidRDefault="00FE26BA" w:rsidP="00C767C4">
      <w:pPr>
        <w:numPr>
          <w:ilvl w:val="0"/>
          <w:numId w:val="19"/>
        </w:numPr>
        <w:autoSpaceDE w:val="0"/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eastAsia="CenturyGothic" w:hAnsi="Times New Roman"/>
          <w:sz w:val="24"/>
          <w:szCs w:val="24"/>
          <w:lang w:val="pl-PL" w:eastAsia="pl-PL"/>
        </w:rPr>
        <w:t>Wykonawcy przysługuje prawo do odstąpienia od umowy, jeżeli:</w:t>
      </w:r>
    </w:p>
    <w:p w:rsidR="00FE26BA" w:rsidRPr="00FE26BA" w:rsidRDefault="00FE26BA" w:rsidP="00C767C4">
      <w:pPr>
        <w:numPr>
          <w:ilvl w:val="1"/>
          <w:numId w:val="35"/>
        </w:numPr>
        <w:autoSpaceDE w:val="0"/>
        <w:spacing w:after="0" w:line="360" w:lineRule="auto"/>
        <w:ind w:left="851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eastAsia="CenturyGothic" w:hAnsi="Times New Roman"/>
          <w:sz w:val="24"/>
          <w:szCs w:val="24"/>
          <w:lang w:val="pl-PL" w:eastAsia="pl-PL"/>
        </w:rPr>
        <w:t>Zamawiający nie wywiązuje się z obowiązku zapłaty faktur mimo dodatkowego</w:t>
      </w:r>
      <w:r>
        <w:rPr>
          <w:rFonts w:ascii="Times New Roman" w:eastAsia="CenturyGothic" w:hAnsi="Times New Roman"/>
          <w:sz w:val="24"/>
          <w:szCs w:val="24"/>
          <w:lang w:val="pl-PL" w:eastAsia="pl-PL"/>
        </w:rPr>
        <w:t xml:space="preserve"> wezwania i </w:t>
      </w:r>
      <w:r w:rsidRPr="00FE26BA">
        <w:rPr>
          <w:rFonts w:ascii="Times New Roman" w:eastAsia="CenturyGothic" w:hAnsi="Times New Roman"/>
          <w:sz w:val="24"/>
          <w:szCs w:val="24"/>
          <w:lang w:val="pl-PL" w:eastAsia="pl-PL"/>
        </w:rPr>
        <w:t>wyznaczenia terminu dwóch miesięcy licząc od upływu terminu na zapłatę faktur określonego w niniejszej umowie,</w:t>
      </w:r>
    </w:p>
    <w:p w:rsidR="00FE26BA" w:rsidRPr="00FE26BA" w:rsidRDefault="00FE26BA" w:rsidP="00C767C4">
      <w:pPr>
        <w:numPr>
          <w:ilvl w:val="1"/>
          <w:numId w:val="35"/>
        </w:numPr>
        <w:autoSpaceDE w:val="0"/>
        <w:spacing w:after="0" w:line="360" w:lineRule="auto"/>
        <w:ind w:left="851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eastAsia="CenturyGothic" w:hAnsi="Times New Roman"/>
          <w:sz w:val="24"/>
          <w:szCs w:val="24"/>
          <w:lang w:val="pl-PL" w:eastAsia="pl-PL"/>
        </w:rPr>
        <w:t>Zamawiający zawiadomi Wykonawcę, iż wobec zaistnienia uprzednio nie przewidzianych okoliczności nie będzie mógł spełnić swoich zobowiązań umownych wobec Wykonawcy,</w:t>
      </w:r>
    </w:p>
    <w:p w:rsidR="00FE26BA" w:rsidRPr="00FE26BA" w:rsidRDefault="00FE26BA" w:rsidP="00C767C4">
      <w:pPr>
        <w:numPr>
          <w:ilvl w:val="0"/>
          <w:numId w:val="15"/>
        </w:numPr>
        <w:autoSpaceDE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hAnsi="Times New Roman"/>
          <w:sz w:val="24"/>
          <w:szCs w:val="24"/>
          <w:lang w:val="pl-PL"/>
        </w:rPr>
        <w:t>Odstąpienie od umowy w przypadkach określonych w ust. 1 może nastąpić w terminie 14 dni od powzięcia wiadomości o okolicznościach uprawniających do odstąpienia od umowy.</w:t>
      </w:r>
    </w:p>
    <w:p w:rsidR="00FE26BA" w:rsidRPr="00FE26BA" w:rsidRDefault="00FE26BA" w:rsidP="00C767C4">
      <w:pPr>
        <w:numPr>
          <w:ilvl w:val="0"/>
          <w:numId w:val="15"/>
        </w:numPr>
        <w:autoSpaceDE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eastAsia="CenturyGothic" w:hAnsi="Times New Roman"/>
          <w:sz w:val="24"/>
          <w:szCs w:val="24"/>
          <w:lang w:val="pl-PL" w:eastAsia="pl-PL"/>
        </w:rPr>
        <w:t>Odstąpienie od umowy powinno nastąpić w formie pisemnej pod rygorem nieważności takiego oświadczenia i musi zawierać uzasadnienie.</w:t>
      </w:r>
    </w:p>
    <w:p w:rsidR="00FE26BA" w:rsidRPr="00FE26BA" w:rsidRDefault="00FE26BA" w:rsidP="00C767C4">
      <w:pPr>
        <w:numPr>
          <w:ilvl w:val="0"/>
          <w:numId w:val="15"/>
        </w:numPr>
        <w:autoSpaceDE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eastAsia="CenturyGothic" w:hAnsi="Times New Roman"/>
          <w:sz w:val="24"/>
          <w:szCs w:val="24"/>
          <w:lang w:val="pl-PL" w:eastAsia="pl-PL"/>
        </w:rPr>
        <w:t>W przypadku odstąpienia od umowy, Wykonawcę oraz Zamawiającego obciążają obowiązki szczegółowe: w terminie 2 dni kalendarzowych od daty odstąpienia od umowy Wykonawca sporządzi szczegółowy protokół inwentaryzacji wykonanych usług wg stanu na dzień odstąpienia, potwierdzony przez osobę wskazaną w umowie jako odpowiedz</w:t>
      </w:r>
      <w:r>
        <w:rPr>
          <w:rFonts w:ascii="Times New Roman" w:eastAsia="CenturyGothic" w:hAnsi="Times New Roman"/>
          <w:sz w:val="24"/>
          <w:szCs w:val="24"/>
          <w:lang w:val="pl-PL" w:eastAsia="pl-PL"/>
        </w:rPr>
        <w:t>ialną ze strony Zamawiającego w </w:t>
      </w:r>
      <w:r w:rsidRPr="00FE26BA">
        <w:rPr>
          <w:rFonts w:ascii="Times New Roman" w:eastAsia="CenturyGothic" w:hAnsi="Times New Roman"/>
          <w:sz w:val="24"/>
          <w:szCs w:val="24"/>
          <w:lang w:val="pl-PL" w:eastAsia="pl-PL"/>
        </w:rPr>
        <w:t>określonym Zadaniu.</w:t>
      </w:r>
    </w:p>
    <w:p w:rsidR="00FE26BA" w:rsidRPr="00FE26BA" w:rsidRDefault="00FE26BA" w:rsidP="00C767C4">
      <w:pPr>
        <w:numPr>
          <w:ilvl w:val="0"/>
          <w:numId w:val="15"/>
        </w:numPr>
        <w:autoSpaceDE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hAnsi="Times New Roman"/>
          <w:sz w:val="24"/>
          <w:szCs w:val="24"/>
          <w:lang w:val="pl-PL"/>
        </w:rPr>
        <w:t>Niezależnie do przypadków, o których mowa w ust. 1 pkt 1 Zamawiający może odstąpić od umowy w sytuacji, gdy wystąpi istotna zmiana okoliczności powodująca</w:t>
      </w:r>
      <w:r>
        <w:rPr>
          <w:rFonts w:ascii="Times New Roman" w:hAnsi="Times New Roman"/>
          <w:sz w:val="24"/>
          <w:szCs w:val="24"/>
          <w:lang w:val="pl-PL"/>
        </w:rPr>
        <w:t>, że wykonanie umowy nie leży w </w:t>
      </w:r>
      <w:r w:rsidRPr="00FE26BA">
        <w:rPr>
          <w:rFonts w:ascii="Times New Roman" w:hAnsi="Times New Roman"/>
          <w:sz w:val="24"/>
          <w:szCs w:val="24"/>
          <w:lang w:val="pl-PL"/>
        </w:rPr>
        <w:t xml:space="preserve">interesie publicznym, czego nie można było przewidzieć w chwili zawarcia umowy lub dalsze wykonywanie umowy może zagrozić istotnemu interesowi bezpieczeństwa państwa lub bezpieczeństwu publicznemu – odstąpienie od umowy </w:t>
      </w:r>
      <w:r>
        <w:rPr>
          <w:rFonts w:ascii="Times New Roman" w:hAnsi="Times New Roman"/>
          <w:sz w:val="24"/>
          <w:szCs w:val="24"/>
          <w:lang w:val="pl-PL"/>
        </w:rPr>
        <w:t>w tym przypadku może nastąpić w </w:t>
      </w:r>
      <w:r w:rsidRPr="00FE26BA">
        <w:rPr>
          <w:rFonts w:ascii="Times New Roman" w:hAnsi="Times New Roman"/>
          <w:sz w:val="24"/>
          <w:szCs w:val="24"/>
          <w:lang w:val="pl-PL"/>
        </w:rPr>
        <w:t xml:space="preserve">terminie 30 dni od powzięcia wiadomości o powyższych okolicznościach. W takim wypadku </w:t>
      </w:r>
      <w:r w:rsidRPr="00FE26BA">
        <w:rPr>
          <w:rFonts w:ascii="Times New Roman" w:hAnsi="Times New Roman"/>
          <w:sz w:val="24"/>
          <w:szCs w:val="24"/>
          <w:lang w:val="pl-PL"/>
        </w:rPr>
        <w:lastRenderedPageBreak/>
        <w:t>Wykonawca może żądać jedynie wynagrodzenia należnego mu z tytułu wykonania części umowy.</w:t>
      </w:r>
    </w:p>
    <w:p w:rsidR="00FE26BA" w:rsidRPr="00FE26BA" w:rsidRDefault="00FE26BA" w:rsidP="00823B52">
      <w:pPr>
        <w:pStyle w:val="Lista"/>
        <w:spacing w:line="360" w:lineRule="auto"/>
        <w:ind w:left="284" w:firstLine="0"/>
        <w:rPr>
          <w:rFonts w:ascii="Times New Roman" w:hAnsi="Times New Roman"/>
          <w:lang w:val="pl-PL"/>
        </w:rPr>
      </w:pPr>
      <w:r w:rsidRPr="00FE26BA">
        <w:rPr>
          <w:rFonts w:ascii="Times New Roman" w:hAnsi="Times New Roman"/>
          <w:bCs/>
          <w:lang w:val="pl-PL"/>
        </w:rPr>
        <w:t>W przypadku, o którym mowa wyżej wykonawca może żądać wyłącznie wynagrodzenia należnego z tytułu wykonania części umowy.</w:t>
      </w:r>
    </w:p>
    <w:p w:rsidR="00FE26BA" w:rsidRPr="005B4A06" w:rsidRDefault="00FE26BA" w:rsidP="005B4A06">
      <w:pPr>
        <w:numPr>
          <w:ilvl w:val="0"/>
          <w:numId w:val="15"/>
        </w:numPr>
        <w:autoSpaceDE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eastAsia="CenturyGothic" w:hAnsi="Times New Roman"/>
          <w:sz w:val="24"/>
          <w:szCs w:val="24"/>
          <w:lang w:val="pl-PL" w:eastAsia="pl-PL"/>
        </w:rPr>
        <w:t>Zamawiający w razie odstąpienia od umowy zapłaci wynagrodzenie za usługi, które zostały wykonane do dnia odstąpienia, proporcjonalnie do ilości dni świadczenia usługi w </w:t>
      </w:r>
      <w:r>
        <w:rPr>
          <w:rFonts w:ascii="Times New Roman" w:eastAsia="CenturyGothic" w:hAnsi="Times New Roman"/>
          <w:sz w:val="24"/>
          <w:szCs w:val="24"/>
          <w:lang w:val="pl-PL" w:eastAsia="pl-PL"/>
        </w:rPr>
        <w:t>przeliczeniu na 30 </w:t>
      </w:r>
      <w:r w:rsidRPr="00FE26BA">
        <w:rPr>
          <w:rFonts w:ascii="Times New Roman" w:eastAsia="CenturyGothic" w:hAnsi="Times New Roman"/>
          <w:sz w:val="24"/>
          <w:szCs w:val="24"/>
          <w:lang w:val="pl-PL" w:eastAsia="pl-PL"/>
        </w:rPr>
        <w:t>dni kalendarzowych.</w:t>
      </w:r>
    </w:p>
    <w:p w:rsidR="00FE26BA" w:rsidRPr="00FE26BA" w:rsidRDefault="00823B52" w:rsidP="00FE26B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9</w:t>
      </w:r>
    </w:p>
    <w:p w:rsidR="00FE26BA" w:rsidRPr="00FE26BA" w:rsidRDefault="00FE26BA" w:rsidP="00FE26B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FE26BA">
        <w:rPr>
          <w:rFonts w:ascii="Times New Roman" w:hAnsi="Times New Roman"/>
          <w:b/>
          <w:sz w:val="24"/>
          <w:szCs w:val="24"/>
        </w:rPr>
        <w:t>Zmiana umowy</w:t>
      </w:r>
    </w:p>
    <w:p w:rsidR="00FE26BA" w:rsidRDefault="00FE26BA" w:rsidP="00C767C4">
      <w:pPr>
        <w:pStyle w:val="Tekstpodstawowy21"/>
        <w:widowControl w:val="0"/>
        <w:numPr>
          <w:ilvl w:val="0"/>
          <w:numId w:val="32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hAnsi="Times New Roman"/>
          <w:sz w:val="24"/>
          <w:szCs w:val="24"/>
          <w:lang w:val="pl-PL"/>
        </w:rPr>
        <w:t>W razie zaistnienia istotnej zmiany okoliczności powodującej, że wykonanie Umowy nie leży w interesie publicznym, czego nie można było przewidzieć w chwili zawarcia umowy, lub dalsze wykonywanie umowy może zagrozić istotnemu interesowi bezpieczeństwa państwa lub bezpieczeństwu publicznemu Zamawiający może odstąpić od umowy w terminie 30 dni od powzięcia wiadomości o tych okolicznościach. W takim wypadku Wykonawca może żądać jedynie wynagrodzenia należnego mu z tytułu wykonania części umowy.</w:t>
      </w:r>
    </w:p>
    <w:p w:rsidR="00FE26BA" w:rsidRPr="00FE26BA" w:rsidRDefault="00FE26BA" w:rsidP="00C767C4">
      <w:pPr>
        <w:pStyle w:val="Tekstpodstawowy21"/>
        <w:widowControl w:val="0"/>
        <w:numPr>
          <w:ilvl w:val="0"/>
          <w:numId w:val="32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hAnsi="Times New Roman"/>
          <w:sz w:val="24"/>
          <w:szCs w:val="24"/>
          <w:lang w:val="pl-PL"/>
        </w:rPr>
        <w:t xml:space="preserve">Zamawiający zastrzega sobie prawo odstąpienia od umowy w przypadku złożenia wniosku o ogłoszenie upadłości lub rozwiązania przedsiębiorstwa Wykonawcy albo wydania nakazu zajęcia jego majątku w terminie 30 dni od daty powzięcia wiadomości o tych okolicznościach. </w:t>
      </w:r>
    </w:p>
    <w:p w:rsidR="00FE26BA" w:rsidRPr="00FE26BA" w:rsidRDefault="00FE26BA" w:rsidP="00C767C4">
      <w:pPr>
        <w:numPr>
          <w:ilvl w:val="0"/>
          <w:numId w:val="32"/>
        </w:numPr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hAnsi="Times New Roman"/>
          <w:sz w:val="24"/>
          <w:szCs w:val="24"/>
          <w:lang w:val="pl-PL"/>
        </w:rPr>
        <w:t>Nie są dopuszczalne istotne zmiany postanowień umowy oraz wprowadzanie nowych postanowień do umowy za wyjątkiem zmian dotyczących:</w:t>
      </w:r>
    </w:p>
    <w:p w:rsidR="00FE26BA" w:rsidRPr="00FE26BA" w:rsidRDefault="00FE26BA" w:rsidP="00FE26BA">
      <w:pPr>
        <w:pStyle w:val="Bezodstpw1"/>
        <w:spacing w:line="36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FE26BA">
        <w:rPr>
          <w:rFonts w:ascii="Times New Roman" w:hAnsi="Times New Roman"/>
          <w:sz w:val="24"/>
          <w:szCs w:val="24"/>
        </w:rPr>
        <w:t>a) w zakresie zmiany osób, wskazanych w umowie jako odpowiedzialne za Zadania, jeżeli konieczność tej zmiany będzie wynikać z okoliczności, któ</w:t>
      </w:r>
      <w:r>
        <w:rPr>
          <w:rFonts w:ascii="Times New Roman" w:hAnsi="Times New Roman"/>
          <w:sz w:val="24"/>
          <w:szCs w:val="24"/>
        </w:rPr>
        <w:t>rych nie dało się przewidzieć w </w:t>
      </w:r>
      <w:r w:rsidRPr="00FE26BA">
        <w:rPr>
          <w:rFonts w:ascii="Times New Roman" w:hAnsi="Times New Roman"/>
          <w:sz w:val="24"/>
          <w:szCs w:val="24"/>
        </w:rPr>
        <w:t xml:space="preserve">chwili zawarcia umowy. </w:t>
      </w:r>
    </w:p>
    <w:p w:rsidR="00FE26BA" w:rsidRPr="00FE26BA" w:rsidRDefault="00FE26BA" w:rsidP="00FE26BA">
      <w:pPr>
        <w:pStyle w:val="Tekstpodstawowy"/>
        <w:spacing w:line="360" w:lineRule="auto"/>
        <w:ind w:left="709"/>
        <w:rPr>
          <w:rFonts w:ascii="Times New Roman" w:hAnsi="Times New Roman"/>
          <w:szCs w:val="24"/>
          <w:lang w:val="pl-PL"/>
        </w:rPr>
      </w:pPr>
      <w:r w:rsidRPr="00FE26BA">
        <w:rPr>
          <w:rFonts w:ascii="Times New Roman" w:hAnsi="Times New Roman"/>
          <w:bCs/>
          <w:szCs w:val="24"/>
          <w:lang w:val="pl-PL"/>
        </w:rPr>
        <w:t>b) terminu rozpoczęcia realizacji przedmiotu niniejszej umowy. Zamawiający zastrzega sobie prawo zmiany terminu rozpoczęcia realizacji przedmiotu niniejszej umowy, na inny niż</w:t>
      </w:r>
      <w:r w:rsidR="0097481A">
        <w:rPr>
          <w:rFonts w:ascii="Times New Roman" w:hAnsi="Times New Roman"/>
          <w:bCs/>
          <w:szCs w:val="24"/>
          <w:lang w:val="pl-PL"/>
        </w:rPr>
        <w:t xml:space="preserve"> wskazany w § 4</w:t>
      </w:r>
      <w:r w:rsidRPr="00FE26BA">
        <w:rPr>
          <w:rFonts w:ascii="Times New Roman" w:hAnsi="Times New Roman"/>
          <w:bCs/>
          <w:szCs w:val="24"/>
          <w:lang w:val="pl-PL"/>
        </w:rPr>
        <w:t>.</w:t>
      </w:r>
    </w:p>
    <w:p w:rsidR="00FE26BA" w:rsidRPr="00FE26BA" w:rsidRDefault="00FE26BA" w:rsidP="00FE26BA">
      <w:pPr>
        <w:pStyle w:val="Bezodstpw1"/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E26BA">
        <w:rPr>
          <w:rFonts w:ascii="Times New Roman" w:hAnsi="Times New Roman"/>
          <w:sz w:val="24"/>
          <w:szCs w:val="24"/>
        </w:rPr>
        <w:t>c) stawki podatku VAT (na inną niż ta która obowiązywała w dniu otwarcia ofert). Zmiana może nastąpić na uzasadniony wniosek Wykonawcy jeżeli zmiany te będą miały wpływ na koszty wykonania zamówienia przez Wykonawcę,</w:t>
      </w:r>
    </w:p>
    <w:p w:rsidR="00FE26BA" w:rsidRPr="00FE26BA" w:rsidRDefault="00FE26BA" w:rsidP="00FE26BA">
      <w:pPr>
        <w:autoSpaceDE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FE26BA" w:rsidRPr="00FE26BA" w:rsidRDefault="00823B52" w:rsidP="00FE26BA">
      <w:pPr>
        <w:tabs>
          <w:tab w:val="center" w:pos="5245"/>
        </w:tabs>
        <w:spacing w:after="0" w:line="360" w:lineRule="auto"/>
        <w:ind w:left="709" w:hanging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10</w:t>
      </w:r>
    </w:p>
    <w:p w:rsidR="00FE26BA" w:rsidRPr="00FE26BA" w:rsidRDefault="00FE26BA" w:rsidP="00FE26BA">
      <w:pPr>
        <w:tabs>
          <w:tab w:val="center" w:pos="5245"/>
        </w:tabs>
        <w:spacing w:after="0" w:line="360" w:lineRule="auto"/>
        <w:ind w:left="709" w:hanging="709"/>
        <w:jc w:val="center"/>
        <w:rPr>
          <w:rFonts w:ascii="Times New Roman" w:hAnsi="Times New Roman"/>
          <w:sz w:val="24"/>
          <w:szCs w:val="24"/>
        </w:rPr>
      </w:pPr>
      <w:r w:rsidRPr="00FE26BA">
        <w:rPr>
          <w:rFonts w:ascii="Times New Roman" w:hAnsi="Times New Roman"/>
          <w:b/>
          <w:bCs/>
          <w:sz w:val="24"/>
          <w:szCs w:val="24"/>
        </w:rPr>
        <w:t>Postanowienia końcowe</w:t>
      </w:r>
    </w:p>
    <w:p w:rsidR="00FE26BA" w:rsidRDefault="00FE26BA" w:rsidP="00C767C4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hAnsi="Times New Roman"/>
          <w:sz w:val="24"/>
          <w:szCs w:val="24"/>
          <w:lang w:val="pl-PL"/>
        </w:rPr>
        <w:t xml:space="preserve">Zawarta umowa będzie jawna i będzie podlegała udostępnieniu na zasadach określonych </w:t>
      </w:r>
      <w:r w:rsidRPr="00FE26BA">
        <w:rPr>
          <w:rFonts w:ascii="Times New Roman" w:hAnsi="Times New Roman"/>
          <w:sz w:val="24"/>
          <w:szCs w:val="24"/>
          <w:lang w:val="pl-PL"/>
        </w:rPr>
        <w:br/>
        <w:t xml:space="preserve">w przepisach o dostępie do informacji publicznej. </w:t>
      </w:r>
    </w:p>
    <w:p w:rsidR="00FE26BA" w:rsidRPr="00FE26BA" w:rsidRDefault="00FE26BA" w:rsidP="00C767C4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hAnsi="Times New Roman"/>
          <w:sz w:val="24"/>
          <w:szCs w:val="24"/>
          <w:lang w:val="pl-PL"/>
        </w:rPr>
        <w:lastRenderedPageBreak/>
        <w:t>Spory, mogące wyniknąć przy wykonywaniu postanowień niniejszej umowy, Strony poddają rozstrzygnięciu sądów właściwych wg siedziby Zamawiającego.</w:t>
      </w:r>
    </w:p>
    <w:p w:rsidR="00FE26BA" w:rsidRPr="00FE26BA" w:rsidRDefault="00FE26BA" w:rsidP="00C767C4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hAnsi="Times New Roman"/>
          <w:sz w:val="24"/>
          <w:szCs w:val="24"/>
          <w:lang w:val="pl-PL"/>
        </w:rPr>
        <w:t>W sprawach nie uregulowanych niniejszą umową obowiązują strony przepisy prawa zamówień publicznych oraz kodeksu cywilnego.</w:t>
      </w:r>
    </w:p>
    <w:p w:rsidR="00FE26BA" w:rsidRPr="00FE26BA" w:rsidRDefault="00FE26BA" w:rsidP="00C767C4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hAnsi="Times New Roman"/>
          <w:sz w:val="24"/>
          <w:szCs w:val="24"/>
          <w:lang w:val="pl-PL"/>
        </w:rPr>
        <w:t>Umowę sporządzono w 3 jednobrzmiących egzemplarzach, 2 egz. dla Zamawiającego i 1egz. dla Wykonawcy.</w:t>
      </w:r>
    </w:p>
    <w:p w:rsidR="00FE26BA" w:rsidRPr="00FE26BA" w:rsidRDefault="00FE26BA" w:rsidP="00C767C4">
      <w:pPr>
        <w:pStyle w:val="Tekstpodstawowy21"/>
        <w:widowControl w:val="0"/>
        <w:numPr>
          <w:ilvl w:val="0"/>
          <w:numId w:val="36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hAnsi="Times New Roman"/>
          <w:sz w:val="24"/>
          <w:szCs w:val="24"/>
          <w:lang w:val="pl-PL"/>
        </w:rPr>
        <w:t>W sprawach nie uregulowanych umową mają zastosowanie przepisy Kodeksu Cywilnego, oraz inne obowiązujące przepisy prawa.</w:t>
      </w:r>
    </w:p>
    <w:p w:rsidR="00FE26BA" w:rsidRPr="00FE26BA" w:rsidRDefault="00FE26BA" w:rsidP="00C767C4">
      <w:pPr>
        <w:pStyle w:val="Tekstpodstawowy21"/>
        <w:widowControl w:val="0"/>
        <w:numPr>
          <w:ilvl w:val="0"/>
          <w:numId w:val="36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hAnsi="Times New Roman"/>
          <w:sz w:val="24"/>
          <w:szCs w:val="24"/>
          <w:lang w:val="pl-PL"/>
        </w:rPr>
        <w:t>Spory powstałe na tle realizacji niniejszej umowy będą rozstrzygane przez sąd powszechny właściwy dla siedziby Zamawiającego.</w:t>
      </w:r>
    </w:p>
    <w:p w:rsidR="00FE26BA" w:rsidRPr="00B62433" w:rsidRDefault="00FE26BA" w:rsidP="00C767C4">
      <w:pPr>
        <w:pStyle w:val="Tekstpodstawowy21"/>
        <w:widowControl w:val="0"/>
        <w:numPr>
          <w:ilvl w:val="0"/>
          <w:numId w:val="36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FE26BA">
        <w:rPr>
          <w:rFonts w:ascii="Times New Roman" w:hAnsi="Times New Roman"/>
          <w:sz w:val="24"/>
          <w:szCs w:val="24"/>
          <w:lang w:val="pl-PL"/>
        </w:rPr>
        <w:t>Umowę sporządzono w trzech jednobrzmiących egzemplarzach, z których dwa otrzymuje Zamawiający, a jeden egzemplarz Wykonawca.</w:t>
      </w:r>
    </w:p>
    <w:p w:rsidR="00B62433" w:rsidRPr="00EB0049" w:rsidRDefault="00B62433" w:rsidP="00B62433">
      <w:pPr>
        <w:pStyle w:val="Tekstpodstawowy21"/>
        <w:widowControl w:val="0"/>
        <w:numPr>
          <w:ilvl w:val="0"/>
          <w:numId w:val="36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EB0049">
        <w:rPr>
          <w:rFonts w:ascii="Times New Roman" w:hAnsi="Times New Roman"/>
          <w:b/>
          <w:bCs/>
          <w:sz w:val="24"/>
          <w:szCs w:val="24"/>
        </w:rPr>
        <w:t>Integralnymi składnikami niniejszej umowy są następujące załączniki:</w:t>
      </w:r>
    </w:p>
    <w:p w:rsidR="00B62433" w:rsidRPr="00EB0049" w:rsidRDefault="00B62433" w:rsidP="00B62433">
      <w:pPr>
        <w:pStyle w:val="Akapitzlist"/>
        <w:widowControl w:val="0"/>
        <w:numPr>
          <w:ilvl w:val="1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49"/>
        <w:jc w:val="both"/>
        <w:rPr>
          <w:rFonts w:ascii="Times New Roman" w:hAnsi="Times New Roman"/>
          <w:sz w:val="24"/>
          <w:szCs w:val="24"/>
        </w:rPr>
      </w:pPr>
      <w:r w:rsidRPr="00EB0049">
        <w:rPr>
          <w:rFonts w:ascii="Times New Roman" w:hAnsi="Times New Roman"/>
          <w:sz w:val="24"/>
          <w:szCs w:val="24"/>
        </w:rPr>
        <w:t>SWZ</w:t>
      </w:r>
      <w:r w:rsidRPr="00EB0049">
        <w:rPr>
          <w:rFonts w:ascii="Times New Roman" w:hAnsi="Times New Roman"/>
          <w:sz w:val="24"/>
          <w:szCs w:val="24"/>
        </w:rPr>
        <w:tab/>
      </w:r>
      <w:r w:rsidRPr="00EB0049">
        <w:rPr>
          <w:rFonts w:ascii="Times New Roman" w:hAnsi="Times New Roman"/>
          <w:sz w:val="24"/>
          <w:szCs w:val="24"/>
        </w:rPr>
        <w:tab/>
      </w:r>
      <w:r w:rsidRPr="00EB0049">
        <w:rPr>
          <w:rFonts w:ascii="Times New Roman" w:hAnsi="Times New Roman"/>
          <w:sz w:val="24"/>
          <w:szCs w:val="24"/>
        </w:rPr>
        <w:tab/>
      </w:r>
      <w:r w:rsidRPr="00EB0049">
        <w:rPr>
          <w:rFonts w:ascii="Times New Roman" w:hAnsi="Times New Roman"/>
          <w:sz w:val="24"/>
          <w:szCs w:val="24"/>
        </w:rPr>
        <w:tab/>
      </w:r>
      <w:r w:rsidRPr="00EB0049">
        <w:rPr>
          <w:rFonts w:ascii="Times New Roman" w:hAnsi="Times New Roman"/>
          <w:sz w:val="24"/>
          <w:szCs w:val="24"/>
        </w:rPr>
        <w:tab/>
      </w:r>
      <w:r w:rsidRPr="00EB0049">
        <w:rPr>
          <w:rFonts w:ascii="Times New Roman" w:hAnsi="Times New Roman"/>
          <w:sz w:val="24"/>
          <w:szCs w:val="24"/>
        </w:rPr>
        <w:tab/>
      </w:r>
      <w:r w:rsidRPr="00EB0049">
        <w:rPr>
          <w:rFonts w:ascii="Times New Roman" w:hAnsi="Times New Roman"/>
          <w:sz w:val="24"/>
          <w:szCs w:val="24"/>
        </w:rPr>
        <w:tab/>
      </w:r>
      <w:r w:rsidRPr="00EB0049">
        <w:rPr>
          <w:rFonts w:ascii="Times New Roman" w:hAnsi="Times New Roman"/>
          <w:sz w:val="24"/>
          <w:szCs w:val="24"/>
        </w:rPr>
        <w:tab/>
        <w:t>– Załącznik Nr 1</w:t>
      </w:r>
    </w:p>
    <w:p w:rsidR="00B62433" w:rsidRPr="00EB0049" w:rsidRDefault="00B62433" w:rsidP="00B62433">
      <w:pPr>
        <w:pStyle w:val="Akapitzlist"/>
        <w:widowControl w:val="0"/>
        <w:numPr>
          <w:ilvl w:val="1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49"/>
        <w:jc w:val="both"/>
        <w:rPr>
          <w:rFonts w:ascii="Times New Roman" w:hAnsi="Times New Roman"/>
          <w:sz w:val="24"/>
          <w:szCs w:val="24"/>
        </w:rPr>
      </w:pPr>
      <w:r w:rsidRPr="00EB0049">
        <w:rPr>
          <w:rFonts w:ascii="Times New Roman" w:hAnsi="Times New Roman"/>
          <w:sz w:val="24"/>
          <w:szCs w:val="24"/>
        </w:rPr>
        <w:t>Formularz Oferty Wykonawcy</w:t>
      </w:r>
      <w:r w:rsidRPr="00EB0049">
        <w:rPr>
          <w:rFonts w:ascii="Times New Roman" w:hAnsi="Times New Roman"/>
          <w:sz w:val="24"/>
          <w:szCs w:val="24"/>
        </w:rPr>
        <w:tab/>
      </w:r>
      <w:r w:rsidRPr="00EB0049">
        <w:rPr>
          <w:rFonts w:ascii="Times New Roman" w:hAnsi="Times New Roman"/>
          <w:sz w:val="24"/>
          <w:szCs w:val="24"/>
        </w:rPr>
        <w:tab/>
      </w:r>
      <w:r w:rsidRPr="00EB0049">
        <w:rPr>
          <w:rFonts w:ascii="Times New Roman" w:hAnsi="Times New Roman"/>
          <w:sz w:val="24"/>
          <w:szCs w:val="24"/>
        </w:rPr>
        <w:tab/>
      </w:r>
      <w:r w:rsidRPr="00EB0049">
        <w:rPr>
          <w:rFonts w:ascii="Times New Roman" w:hAnsi="Times New Roman"/>
          <w:sz w:val="24"/>
          <w:szCs w:val="24"/>
        </w:rPr>
        <w:tab/>
      </w:r>
      <w:r w:rsidRPr="00EB0049">
        <w:rPr>
          <w:rFonts w:ascii="Times New Roman" w:hAnsi="Times New Roman"/>
          <w:sz w:val="24"/>
          <w:szCs w:val="24"/>
        </w:rPr>
        <w:tab/>
        <w:t>– Załącznik Nr 2</w:t>
      </w:r>
    </w:p>
    <w:p w:rsidR="00B62433" w:rsidRPr="00EB0049" w:rsidRDefault="00B62433" w:rsidP="00B62433">
      <w:pPr>
        <w:pStyle w:val="Tekstpodstawowy21"/>
        <w:widowControl w:val="0"/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/>
          <w:b/>
          <w:sz w:val="24"/>
          <w:szCs w:val="24"/>
          <w:lang w:val="pl-PL"/>
        </w:rPr>
      </w:pPr>
    </w:p>
    <w:p w:rsidR="00B62433" w:rsidRPr="00FE26BA" w:rsidRDefault="00B62433" w:rsidP="00B62433">
      <w:pPr>
        <w:pStyle w:val="Tekstpodstawowy21"/>
        <w:widowControl w:val="0"/>
        <w:tabs>
          <w:tab w:val="left" w:pos="426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</w:p>
    <w:p w:rsidR="00FE26BA" w:rsidRDefault="00FE26BA" w:rsidP="00FE26BA">
      <w:pPr>
        <w:pStyle w:val="Tekstpodstawowy21"/>
        <w:widowControl w:val="0"/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/>
          <w:b/>
          <w:sz w:val="24"/>
          <w:szCs w:val="24"/>
          <w:lang w:val="pl-PL"/>
        </w:rPr>
      </w:pPr>
    </w:p>
    <w:p w:rsidR="00B55947" w:rsidRPr="00FE26BA" w:rsidRDefault="00B55947" w:rsidP="00B55947">
      <w:pPr>
        <w:spacing w:after="0" w:line="360" w:lineRule="auto"/>
        <w:rPr>
          <w:rFonts w:ascii="Times New Roman" w:hAnsi="Times New Roman"/>
          <w:sz w:val="24"/>
          <w:szCs w:val="24"/>
          <w:lang w:val="pl-PL"/>
        </w:rPr>
      </w:pPr>
    </w:p>
    <w:p w:rsidR="00B55947" w:rsidRPr="00FE26BA" w:rsidRDefault="00B55947" w:rsidP="00B55947">
      <w:pPr>
        <w:spacing w:after="0" w:line="360" w:lineRule="auto"/>
        <w:rPr>
          <w:rFonts w:ascii="Times New Roman" w:hAnsi="Times New Roman"/>
          <w:sz w:val="24"/>
          <w:szCs w:val="24"/>
          <w:lang w:val="pl-PL"/>
        </w:rPr>
      </w:pPr>
    </w:p>
    <w:p w:rsidR="00B55947" w:rsidRPr="00FE26BA" w:rsidRDefault="00B55947" w:rsidP="00B55947">
      <w:p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hAnsi="Times New Roman"/>
          <w:sz w:val="24"/>
          <w:szCs w:val="24"/>
          <w:lang w:val="pl-PL"/>
        </w:rPr>
        <w:t>…………………………………….                                     ……………………………….</w:t>
      </w:r>
    </w:p>
    <w:p w:rsidR="00B55947" w:rsidRPr="00FE26BA" w:rsidRDefault="00B55947" w:rsidP="00B55947">
      <w:pPr>
        <w:spacing w:after="0" w:line="360" w:lineRule="auto"/>
        <w:ind w:left="709" w:hanging="1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hAnsi="Times New Roman"/>
          <w:sz w:val="24"/>
          <w:szCs w:val="24"/>
          <w:lang w:val="pl-PL"/>
        </w:rPr>
        <w:t>Z A M A W I A J Ą C Y:</w:t>
      </w:r>
      <w:r w:rsidRPr="00FE26BA">
        <w:rPr>
          <w:rFonts w:ascii="Times New Roman" w:hAnsi="Times New Roman"/>
          <w:sz w:val="24"/>
          <w:szCs w:val="24"/>
          <w:lang w:val="pl-PL"/>
        </w:rPr>
        <w:tab/>
      </w:r>
      <w:r w:rsidRPr="00FE26BA">
        <w:rPr>
          <w:rFonts w:ascii="Times New Roman" w:hAnsi="Times New Roman"/>
          <w:sz w:val="24"/>
          <w:szCs w:val="24"/>
          <w:lang w:val="pl-PL"/>
        </w:rPr>
        <w:tab/>
      </w:r>
      <w:r w:rsidRPr="00FE26BA">
        <w:rPr>
          <w:rFonts w:ascii="Times New Roman" w:hAnsi="Times New Roman"/>
          <w:sz w:val="24"/>
          <w:szCs w:val="24"/>
          <w:lang w:val="pl-PL"/>
        </w:rPr>
        <w:tab/>
      </w:r>
      <w:r w:rsidRPr="00FE26BA">
        <w:rPr>
          <w:rFonts w:ascii="Times New Roman" w:hAnsi="Times New Roman"/>
          <w:sz w:val="24"/>
          <w:szCs w:val="24"/>
          <w:lang w:val="pl-PL"/>
        </w:rPr>
        <w:tab/>
      </w:r>
      <w:r w:rsidRPr="00FE26BA">
        <w:rPr>
          <w:rFonts w:ascii="Times New Roman" w:hAnsi="Times New Roman"/>
          <w:sz w:val="24"/>
          <w:szCs w:val="24"/>
          <w:lang w:val="pl-PL"/>
        </w:rPr>
        <w:tab/>
        <w:t>W Y K O N A W C A :</w:t>
      </w:r>
    </w:p>
    <w:p w:rsidR="00B55947" w:rsidRPr="00FE26BA" w:rsidRDefault="00B55947" w:rsidP="00FE26BA">
      <w:pPr>
        <w:pStyle w:val="Tekstpodstawowy21"/>
        <w:widowControl w:val="0"/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/>
          <w:b/>
          <w:sz w:val="24"/>
          <w:szCs w:val="24"/>
          <w:lang w:val="pl-PL"/>
        </w:rPr>
      </w:pPr>
    </w:p>
    <w:p w:rsidR="0053075B" w:rsidRDefault="0053075B" w:rsidP="00FE26BA">
      <w:pPr>
        <w:spacing w:after="0" w:line="360" w:lineRule="auto"/>
        <w:rPr>
          <w:rFonts w:ascii="Times New Roman" w:hAnsi="Times New Roman"/>
          <w:sz w:val="24"/>
          <w:szCs w:val="24"/>
          <w:lang w:val="pl-PL"/>
        </w:rPr>
      </w:pPr>
    </w:p>
    <w:p w:rsidR="00ED6135" w:rsidRDefault="00ED6135" w:rsidP="00FE26BA">
      <w:pPr>
        <w:spacing w:after="0" w:line="360" w:lineRule="auto"/>
        <w:rPr>
          <w:rFonts w:ascii="Times New Roman" w:hAnsi="Times New Roman"/>
          <w:sz w:val="24"/>
          <w:szCs w:val="24"/>
          <w:lang w:val="pl-PL"/>
        </w:rPr>
      </w:pPr>
    </w:p>
    <w:p w:rsidR="00ED6135" w:rsidRPr="00FE26BA" w:rsidRDefault="00ED6135" w:rsidP="00FE26BA">
      <w:pPr>
        <w:spacing w:after="0" w:line="360" w:lineRule="auto"/>
        <w:rPr>
          <w:rFonts w:ascii="Times New Roman" w:hAnsi="Times New Roman"/>
          <w:sz w:val="24"/>
          <w:szCs w:val="24"/>
          <w:lang w:val="pl-PL"/>
        </w:rPr>
      </w:pPr>
    </w:p>
    <w:p w:rsidR="00FE26BA" w:rsidRPr="00FE26BA" w:rsidRDefault="00FE26BA" w:rsidP="00FE26BA">
      <w:pPr>
        <w:spacing w:after="0" w:line="360" w:lineRule="auto"/>
        <w:rPr>
          <w:rFonts w:ascii="Times New Roman" w:hAnsi="Times New Roman"/>
          <w:sz w:val="24"/>
          <w:szCs w:val="24"/>
          <w:lang w:val="pl-PL"/>
        </w:rPr>
      </w:pPr>
    </w:p>
    <w:p w:rsidR="00FE26BA" w:rsidRPr="00FE26BA" w:rsidRDefault="00FE26BA" w:rsidP="00FE26BA">
      <w:p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hAnsi="Times New Roman"/>
          <w:sz w:val="24"/>
          <w:szCs w:val="24"/>
          <w:lang w:val="pl-PL"/>
        </w:rPr>
        <w:t xml:space="preserve">…………………………………….                                     </w:t>
      </w:r>
    </w:p>
    <w:p w:rsidR="00E12663" w:rsidRPr="00E12663" w:rsidRDefault="00FE26BA" w:rsidP="00B62433">
      <w:pPr>
        <w:spacing w:after="0" w:line="360" w:lineRule="auto"/>
        <w:ind w:left="709" w:hanging="1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hAnsi="Times New Roman"/>
          <w:sz w:val="24"/>
          <w:szCs w:val="24"/>
          <w:lang w:val="pl-PL"/>
        </w:rPr>
        <w:t xml:space="preserve">Z A M A W I A </w:t>
      </w:r>
      <w:r w:rsidR="00B62433">
        <w:rPr>
          <w:rFonts w:ascii="Times New Roman" w:hAnsi="Times New Roman"/>
          <w:sz w:val="24"/>
          <w:szCs w:val="24"/>
          <w:lang w:val="pl-PL"/>
        </w:rPr>
        <w:t>J Ą C Y:</w:t>
      </w:r>
      <w:r w:rsidR="00B62433">
        <w:rPr>
          <w:rFonts w:ascii="Times New Roman" w:hAnsi="Times New Roman"/>
          <w:sz w:val="24"/>
          <w:szCs w:val="24"/>
          <w:lang w:val="pl-PL"/>
        </w:rPr>
        <w:tab/>
      </w:r>
      <w:r w:rsidR="00B62433">
        <w:rPr>
          <w:rFonts w:ascii="Times New Roman" w:hAnsi="Times New Roman"/>
          <w:sz w:val="24"/>
          <w:szCs w:val="24"/>
          <w:lang w:val="pl-PL"/>
        </w:rPr>
        <w:tab/>
      </w:r>
      <w:r w:rsidR="00B62433" w:rsidRPr="00E12663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:rsidR="00E12663" w:rsidRPr="00E12663" w:rsidRDefault="00E12663" w:rsidP="00E12663">
      <w:pPr>
        <w:rPr>
          <w:rFonts w:ascii="Times New Roman" w:hAnsi="Times New Roman"/>
          <w:sz w:val="24"/>
          <w:szCs w:val="24"/>
          <w:lang w:val="pl-PL"/>
        </w:rPr>
      </w:pPr>
    </w:p>
    <w:p w:rsidR="00E12663" w:rsidRPr="00E12663" w:rsidRDefault="00E12663" w:rsidP="00E12663">
      <w:pPr>
        <w:rPr>
          <w:rFonts w:ascii="Times New Roman" w:hAnsi="Times New Roman"/>
          <w:sz w:val="24"/>
          <w:szCs w:val="24"/>
          <w:lang w:val="pl-PL"/>
        </w:rPr>
      </w:pPr>
    </w:p>
    <w:p w:rsidR="00E12663" w:rsidRPr="00E12663" w:rsidRDefault="00E12663" w:rsidP="00E12663">
      <w:pPr>
        <w:rPr>
          <w:rFonts w:ascii="Times New Roman" w:hAnsi="Times New Roman"/>
          <w:sz w:val="24"/>
          <w:szCs w:val="24"/>
          <w:lang w:val="pl-PL"/>
        </w:rPr>
      </w:pPr>
    </w:p>
    <w:p w:rsidR="00E12663" w:rsidRDefault="00E12663" w:rsidP="00E12663">
      <w:pPr>
        <w:rPr>
          <w:rFonts w:ascii="Times New Roman" w:hAnsi="Times New Roman"/>
          <w:sz w:val="24"/>
          <w:szCs w:val="24"/>
          <w:lang w:val="pl-PL"/>
        </w:rPr>
      </w:pPr>
    </w:p>
    <w:p w:rsidR="000042EA" w:rsidRPr="005B4A06" w:rsidRDefault="00E12663" w:rsidP="005B4A06">
      <w:pPr>
        <w:shd w:val="clear" w:color="auto" w:fill="FFFFFF"/>
        <w:rPr>
          <w:sz w:val="16"/>
          <w:szCs w:val="16"/>
        </w:rPr>
      </w:pPr>
      <w:r w:rsidRPr="001A5BDD">
        <w:rPr>
          <w:sz w:val="16"/>
          <w:szCs w:val="16"/>
        </w:rPr>
        <w:t xml:space="preserve">pod względem merytorycznym: </w:t>
      </w:r>
      <w:r w:rsidRPr="001A5BDD">
        <w:rPr>
          <w:sz w:val="16"/>
          <w:szCs w:val="16"/>
          <w:u w:val="dotted"/>
        </w:rPr>
        <w:tab/>
      </w:r>
      <w:r w:rsidRPr="001A5BDD">
        <w:rPr>
          <w:sz w:val="16"/>
          <w:szCs w:val="16"/>
          <w:u w:val="dotted"/>
        </w:rPr>
        <w:tab/>
      </w:r>
      <w:r w:rsidRPr="001A5BDD">
        <w:rPr>
          <w:sz w:val="16"/>
          <w:szCs w:val="16"/>
          <w:u w:val="dotted"/>
        </w:rPr>
        <w:tab/>
      </w:r>
      <w:r w:rsidRPr="001A5BDD">
        <w:rPr>
          <w:sz w:val="16"/>
          <w:szCs w:val="16"/>
          <w:u w:val="dotted"/>
        </w:rPr>
        <w:tab/>
      </w:r>
      <w:r w:rsidRPr="001A5BDD">
        <w:rPr>
          <w:sz w:val="16"/>
          <w:szCs w:val="16"/>
          <w:u w:val="dotted"/>
        </w:rPr>
        <w:tab/>
      </w:r>
      <w:r w:rsidRPr="001A5BDD">
        <w:rPr>
          <w:sz w:val="16"/>
          <w:szCs w:val="16"/>
          <w:u w:val="dotted"/>
        </w:rPr>
        <w:tab/>
      </w:r>
    </w:p>
    <w:sectPr w:rsidR="000042EA" w:rsidRPr="005B4A06" w:rsidSect="001D0E5E">
      <w:headerReference w:type="default" r:id="rId9"/>
      <w:footerReference w:type="even" r:id="rId10"/>
      <w:footerReference w:type="default" r:id="rId11"/>
      <w:pgSz w:w="11906" w:h="16838"/>
      <w:pgMar w:top="1021" w:right="748" w:bottom="1418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FC3" w:rsidRDefault="003D7FC3" w:rsidP="00907EB6">
      <w:pPr>
        <w:spacing w:after="0" w:line="240" w:lineRule="auto"/>
      </w:pPr>
      <w:r>
        <w:separator/>
      </w:r>
    </w:p>
  </w:endnote>
  <w:endnote w:type="continuationSeparator" w:id="1">
    <w:p w:rsidR="003D7FC3" w:rsidRDefault="003D7FC3" w:rsidP="00907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Goth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 P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7B7" w:rsidRDefault="000E4AEB" w:rsidP="00556E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717B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717B7" w:rsidRDefault="005717B7" w:rsidP="00E25158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7551373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954390" w:rsidRPr="00E97CA1" w:rsidRDefault="00954390" w:rsidP="00954390">
            <w:pPr>
              <w:pStyle w:val="Nagwek"/>
              <w:pBdr>
                <w:bottom w:val="thickThinSmallGap" w:sz="24" w:space="0" w:color="622423"/>
              </w:pBd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954390" w:rsidRDefault="00954390" w:rsidP="00954390">
            <w:pPr>
              <w:pStyle w:val="Stopka"/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954390" w:rsidRPr="00E4162B" w:rsidRDefault="00954390" w:rsidP="00954390">
            <w:pPr>
              <w:pStyle w:val="Stopk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162B">
              <w:rPr>
                <w:rFonts w:ascii="Times New Roman" w:hAnsi="Times New Roman"/>
                <w:i/>
                <w:sz w:val="16"/>
                <w:szCs w:val="16"/>
              </w:rPr>
              <w:t xml:space="preserve">„Całoroczna obsługa i administrowanie cmentarzami komunalnymi, stadionem  miejskim oraz strzelnicą w Bobolicach, utrzymanie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br/>
            </w:r>
            <w:r w:rsidRPr="00E4162B">
              <w:rPr>
                <w:rFonts w:ascii="Times New Roman" w:hAnsi="Times New Roman"/>
                <w:i/>
                <w:sz w:val="16"/>
                <w:szCs w:val="16"/>
              </w:rPr>
              <w:t>i konserwacja terenów zielonych oraz utrzymanie czystości i porządku na terenie Gminy Bobolice w 2022 roku”</w:t>
            </w:r>
          </w:p>
          <w:p w:rsidR="00954390" w:rsidRDefault="00954390">
            <w:pPr>
              <w:pStyle w:val="Stopka"/>
              <w:jc w:val="right"/>
            </w:pPr>
            <w:r>
              <w:rPr>
                <w:rFonts w:ascii="Times New Roman" w:hAnsi="Times New Roman"/>
                <w:sz w:val="16"/>
                <w:szCs w:val="16"/>
              </w:rPr>
              <w:t>Str.</w:t>
            </w:r>
            <w:r w:rsidRPr="0095439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E4AEB" w:rsidRPr="00954390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Pr="00954390">
              <w:rPr>
                <w:rFonts w:ascii="Times New Roman" w:hAnsi="Times New Roman"/>
                <w:b/>
                <w:sz w:val="16"/>
                <w:szCs w:val="16"/>
              </w:rPr>
              <w:instrText>PAGE</w:instrText>
            </w:r>
            <w:r w:rsidR="000E4AEB" w:rsidRPr="00954390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110174">
              <w:rPr>
                <w:rFonts w:ascii="Times New Roman" w:hAnsi="Times New Roman"/>
                <w:b/>
                <w:noProof/>
                <w:sz w:val="16"/>
                <w:szCs w:val="16"/>
              </w:rPr>
              <w:t>1</w:t>
            </w:r>
            <w:r w:rsidR="000E4AEB" w:rsidRPr="00954390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/>
                <w:sz w:val="16"/>
                <w:szCs w:val="16"/>
              </w:rPr>
              <w:t xml:space="preserve"> /</w:t>
            </w:r>
            <w:r w:rsidRPr="0095439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E4AEB" w:rsidRPr="00954390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Pr="00954390">
              <w:rPr>
                <w:rFonts w:ascii="Times New Roman" w:hAnsi="Times New Roman"/>
                <w:b/>
                <w:sz w:val="16"/>
                <w:szCs w:val="16"/>
              </w:rPr>
              <w:instrText>NUMPAGES</w:instrText>
            </w:r>
            <w:r w:rsidR="000E4AEB" w:rsidRPr="00954390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110174">
              <w:rPr>
                <w:rFonts w:ascii="Times New Roman" w:hAnsi="Times New Roman"/>
                <w:b/>
                <w:noProof/>
                <w:sz w:val="16"/>
                <w:szCs w:val="16"/>
              </w:rPr>
              <w:t>9</w:t>
            </w:r>
            <w:r w:rsidR="000E4AEB" w:rsidRPr="00954390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5717B7" w:rsidRPr="00DF2A43" w:rsidRDefault="005717B7">
    <w:pPr>
      <w:pStyle w:val="Stopka"/>
      <w:ind w:left="0" w:right="360" w:firstLine="0"/>
      <w:jc w:val="center"/>
      <w:rPr>
        <w:szCs w:val="22"/>
        <w:lang w:val="pl-P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FC3" w:rsidRDefault="003D7FC3" w:rsidP="00907EB6">
      <w:pPr>
        <w:spacing w:after="0" w:line="240" w:lineRule="auto"/>
      </w:pPr>
      <w:r>
        <w:separator/>
      </w:r>
    </w:p>
  </w:footnote>
  <w:footnote w:type="continuationSeparator" w:id="1">
    <w:p w:rsidR="003D7FC3" w:rsidRDefault="003D7FC3" w:rsidP="00907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433" w:rsidRDefault="005717B7" w:rsidP="00B62433">
    <w:pPr>
      <w:pStyle w:val="Nagwek"/>
      <w:pBdr>
        <w:bottom w:val="thickThinSmallGap" w:sz="24" w:space="0" w:color="622423"/>
      </w:pBdr>
      <w:jc w:val="center"/>
      <w:rPr>
        <w:rFonts w:ascii="Times New Roman" w:hAnsi="Times New Roman"/>
        <w:b/>
        <w:i/>
        <w:sz w:val="20"/>
      </w:rPr>
    </w:pPr>
    <w:r>
      <w:rPr>
        <w:rFonts w:ascii="Times New Roman" w:hAnsi="Times New Roman"/>
        <w:b/>
        <w:i/>
        <w:sz w:val="20"/>
      </w:rPr>
      <w:tab/>
    </w:r>
    <w:r w:rsidR="00B62433">
      <w:rPr>
        <w:rFonts w:ascii="Times New Roman" w:hAnsi="Times New Roman"/>
        <w:b/>
        <w:i/>
        <w:sz w:val="20"/>
      </w:rPr>
      <w:tab/>
    </w:r>
    <w:r w:rsidR="00B62433">
      <w:rPr>
        <w:rFonts w:ascii="Times New Roman" w:hAnsi="Times New Roman"/>
        <w:b/>
        <w:i/>
        <w:sz w:val="20"/>
      </w:rPr>
      <w:tab/>
    </w:r>
  </w:p>
  <w:p w:rsidR="00B62433" w:rsidRDefault="00B62433" w:rsidP="00B62433">
    <w:pPr>
      <w:pStyle w:val="Nagwek"/>
      <w:pBdr>
        <w:bottom w:val="thickThinSmallGap" w:sz="24" w:space="0" w:color="622423"/>
      </w:pBdr>
      <w:jc w:val="center"/>
      <w:rPr>
        <w:rFonts w:ascii="Times New Roman" w:hAnsi="Times New Roman"/>
        <w:b/>
        <w:i/>
        <w:sz w:val="20"/>
      </w:rPr>
    </w:pPr>
  </w:p>
  <w:p w:rsidR="005717B7" w:rsidRPr="00B62433" w:rsidRDefault="00110174" w:rsidP="00B62433">
    <w:pPr>
      <w:pStyle w:val="Nagwek"/>
      <w:pBdr>
        <w:bottom w:val="thickThinSmallGap" w:sz="24" w:space="0" w:color="622423"/>
      </w:pBdr>
      <w:jc w:val="center"/>
      <w:rPr>
        <w:b/>
        <w:bCs/>
        <w:sz w:val="14"/>
        <w:szCs w:val="14"/>
      </w:rPr>
    </w:pP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>Załącznik nr 13</w:t>
    </w:r>
    <w:r w:rsidR="00B62433">
      <w:rPr>
        <w:b/>
        <w:bCs/>
        <w:sz w:val="14"/>
        <w:szCs w:val="14"/>
      </w:rPr>
      <w:t xml:space="preserve"> do SWZ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666A78B2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68FCFB6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D0C2354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FFFFFF89"/>
    <w:multiLevelType w:val="singleLevel"/>
    <w:tmpl w:val="BDAE580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00002"/>
    <w:multiLevelType w:val="singleLevel"/>
    <w:tmpl w:val="091850F8"/>
    <w:name w:val="WW8Num13"/>
    <w:lvl w:ilvl="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4"/>
        <w:szCs w:val="24"/>
      </w:rPr>
    </w:lvl>
  </w:abstractNum>
  <w:abstractNum w:abstractNumId="5">
    <w:nsid w:val="00000003"/>
    <w:multiLevelType w:val="multilevel"/>
    <w:tmpl w:val="2FA2E66A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start w:val="3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00000004"/>
    <w:multiLevelType w:val="multilevel"/>
    <w:tmpl w:val="2B2EDFDC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00000006"/>
    <w:multiLevelType w:val="multilevel"/>
    <w:tmpl w:val="B8587F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  <w:color w:val="FF0000"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/>
        <w:color w:val="FF0000"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/>
        <w:color w:val="FF0000"/>
        <w:sz w:val="24"/>
        <w:szCs w:val="24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/>
        <w:color w:val="FF0000"/>
        <w:sz w:val="24"/>
        <w:szCs w:val="24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/>
        <w:color w:val="FF0000"/>
        <w:sz w:val="24"/>
        <w:szCs w:val="24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/>
        <w:color w:val="FF0000"/>
        <w:sz w:val="24"/>
        <w:szCs w:val="24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/>
        <w:color w:val="FF0000"/>
        <w:sz w:val="24"/>
        <w:szCs w:val="24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/>
        <w:color w:val="FF0000"/>
        <w:sz w:val="24"/>
        <w:szCs w:val="24"/>
      </w:rPr>
    </w:lvl>
  </w:abstractNum>
  <w:abstractNum w:abstractNumId="8">
    <w:nsid w:val="00000007"/>
    <w:multiLevelType w:val="multilevel"/>
    <w:tmpl w:val="E314FC78"/>
    <w:name w:val="WW8Num24"/>
    <w:lvl w:ilvl="0">
      <w:start w:val="1"/>
      <w:numFmt w:val="decimal"/>
      <w:lvlText w:val="%1."/>
      <w:lvlJc w:val="left"/>
      <w:pPr>
        <w:tabs>
          <w:tab w:val="num" w:pos="6740"/>
        </w:tabs>
        <w:ind w:left="6740" w:hanging="360"/>
      </w:pPr>
      <w:rPr>
        <w:rFonts w:eastAsia="CenturyGothic" w:hint="default"/>
        <w:b/>
        <w:sz w:val="22"/>
        <w:szCs w:val="22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7327"/>
        </w:tabs>
        <w:ind w:left="7327" w:hanging="227"/>
      </w:pPr>
      <w:rPr>
        <w:rFonts w:cs="Arial" w:hint="default"/>
        <w:b/>
        <w:sz w:val="22"/>
        <w:szCs w:val="22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8180"/>
        </w:tabs>
        <w:ind w:left="8180" w:hanging="180"/>
      </w:pPr>
    </w:lvl>
    <w:lvl w:ilvl="3">
      <w:start w:val="1"/>
      <w:numFmt w:val="decimal"/>
      <w:lvlText w:val="%4."/>
      <w:lvlJc w:val="left"/>
      <w:pPr>
        <w:tabs>
          <w:tab w:val="num" w:pos="8900"/>
        </w:tabs>
        <w:ind w:left="8900" w:hanging="360"/>
      </w:pPr>
    </w:lvl>
    <w:lvl w:ilvl="4">
      <w:start w:val="1"/>
      <w:numFmt w:val="lowerLetter"/>
      <w:lvlText w:val="%5."/>
      <w:lvlJc w:val="left"/>
      <w:pPr>
        <w:tabs>
          <w:tab w:val="num" w:pos="9620"/>
        </w:tabs>
        <w:ind w:left="9620" w:hanging="360"/>
      </w:pPr>
    </w:lvl>
    <w:lvl w:ilvl="5">
      <w:start w:val="1"/>
      <w:numFmt w:val="lowerRoman"/>
      <w:lvlText w:val="%6."/>
      <w:lvlJc w:val="right"/>
      <w:pPr>
        <w:tabs>
          <w:tab w:val="num" w:pos="10340"/>
        </w:tabs>
        <w:ind w:left="10340" w:hanging="180"/>
      </w:pPr>
    </w:lvl>
    <w:lvl w:ilvl="6">
      <w:start w:val="1"/>
      <w:numFmt w:val="decimal"/>
      <w:lvlText w:val="%7."/>
      <w:lvlJc w:val="left"/>
      <w:pPr>
        <w:tabs>
          <w:tab w:val="num" w:pos="11060"/>
        </w:tabs>
        <w:ind w:left="11060" w:hanging="360"/>
      </w:pPr>
    </w:lvl>
    <w:lvl w:ilvl="7">
      <w:start w:val="1"/>
      <w:numFmt w:val="lowerLetter"/>
      <w:lvlText w:val="%8."/>
      <w:lvlJc w:val="left"/>
      <w:pPr>
        <w:tabs>
          <w:tab w:val="num" w:pos="11780"/>
        </w:tabs>
        <w:ind w:left="11780" w:hanging="360"/>
      </w:pPr>
    </w:lvl>
    <w:lvl w:ilvl="8">
      <w:start w:val="1"/>
      <w:numFmt w:val="lowerRoman"/>
      <w:lvlText w:val="%9."/>
      <w:lvlJc w:val="right"/>
      <w:pPr>
        <w:tabs>
          <w:tab w:val="num" w:pos="12500"/>
        </w:tabs>
        <w:ind w:left="12500" w:hanging="180"/>
      </w:pPr>
    </w:lvl>
  </w:abstractNum>
  <w:abstractNum w:abstractNumId="9">
    <w:nsid w:val="00000009"/>
    <w:multiLevelType w:val="singleLevel"/>
    <w:tmpl w:val="8CB6BD8C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22"/>
        <w:szCs w:val="22"/>
      </w:rPr>
    </w:lvl>
  </w:abstractNum>
  <w:abstractNum w:abstractNumId="10">
    <w:nsid w:val="0000000A"/>
    <w:multiLevelType w:val="singleLevel"/>
    <w:tmpl w:val="0000000A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sz w:val="24"/>
        <w:szCs w:val="24"/>
      </w:rPr>
    </w:lvl>
  </w:abstractNum>
  <w:abstractNum w:abstractNumId="11">
    <w:nsid w:val="0000000C"/>
    <w:multiLevelType w:val="multilevel"/>
    <w:tmpl w:val="47C495AA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80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">
    <w:nsid w:val="0000000F"/>
    <w:multiLevelType w:val="singleLevel"/>
    <w:tmpl w:val="0000000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hint="default"/>
        <w:sz w:val="24"/>
        <w:szCs w:val="24"/>
      </w:rPr>
    </w:lvl>
  </w:abstractNum>
  <w:abstractNum w:abstractNumId="13">
    <w:nsid w:val="00000010"/>
    <w:multiLevelType w:val="multilevel"/>
    <w:tmpl w:val="818C4F00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>
    <w:nsid w:val="00000012"/>
    <w:multiLevelType w:val="multilevel"/>
    <w:tmpl w:val="EDD6AA92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enturyGothic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15">
    <w:nsid w:val="00000016"/>
    <w:multiLevelType w:val="multilevel"/>
    <w:tmpl w:val="8B525BA0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9"/>
    <w:multiLevelType w:val="singleLevel"/>
    <w:tmpl w:val="AE0A6208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17">
    <w:nsid w:val="06E77FF3"/>
    <w:multiLevelType w:val="hybridMultilevel"/>
    <w:tmpl w:val="276488A4"/>
    <w:lvl w:ilvl="0" w:tplc="76D8B2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88D3C3B"/>
    <w:multiLevelType w:val="hybridMultilevel"/>
    <w:tmpl w:val="3124A846"/>
    <w:lvl w:ilvl="0" w:tplc="580067E8">
      <w:start w:val="1"/>
      <w:numFmt w:val="decimal"/>
      <w:lvlText w:val="%1)"/>
      <w:lvlJc w:val="left"/>
      <w:pPr>
        <w:ind w:left="1325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045" w:hanging="360"/>
      </w:pPr>
    </w:lvl>
    <w:lvl w:ilvl="2" w:tplc="0415001B" w:tentative="1">
      <w:start w:val="1"/>
      <w:numFmt w:val="lowerRoman"/>
      <w:lvlText w:val="%3."/>
      <w:lvlJc w:val="right"/>
      <w:pPr>
        <w:ind w:left="2765" w:hanging="180"/>
      </w:pPr>
    </w:lvl>
    <w:lvl w:ilvl="3" w:tplc="0415000F" w:tentative="1">
      <w:start w:val="1"/>
      <w:numFmt w:val="decimal"/>
      <w:lvlText w:val="%4."/>
      <w:lvlJc w:val="left"/>
      <w:pPr>
        <w:ind w:left="3485" w:hanging="360"/>
      </w:pPr>
    </w:lvl>
    <w:lvl w:ilvl="4" w:tplc="04150019" w:tentative="1">
      <w:start w:val="1"/>
      <w:numFmt w:val="lowerLetter"/>
      <w:lvlText w:val="%5."/>
      <w:lvlJc w:val="left"/>
      <w:pPr>
        <w:ind w:left="4205" w:hanging="360"/>
      </w:pPr>
    </w:lvl>
    <w:lvl w:ilvl="5" w:tplc="0415001B" w:tentative="1">
      <w:start w:val="1"/>
      <w:numFmt w:val="lowerRoman"/>
      <w:lvlText w:val="%6."/>
      <w:lvlJc w:val="right"/>
      <w:pPr>
        <w:ind w:left="4925" w:hanging="180"/>
      </w:pPr>
    </w:lvl>
    <w:lvl w:ilvl="6" w:tplc="0415000F" w:tentative="1">
      <w:start w:val="1"/>
      <w:numFmt w:val="decimal"/>
      <w:lvlText w:val="%7."/>
      <w:lvlJc w:val="left"/>
      <w:pPr>
        <w:ind w:left="5645" w:hanging="360"/>
      </w:pPr>
    </w:lvl>
    <w:lvl w:ilvl="7" w:tplc="04150019" w:tentative="1">
      <w:start w:val="1"/>
      <w:numFmt w:val="lowerLetter"/>
      <w:lvlText w:val="%8."/>
      <w:lvlJc w:val="left"/>
      <w:pPr>
        <w:ind w:left="6365" w:hanging="360"/>
      </w:pPr>
    </w:lvl>
    <w:lvl w:ilvl="8" w:tplc="0415001B" w:tentative="1">
      <w:start w:val="1"/>
      <w:numFmt w:val="lowerRoman"/>
      <w:lvlText w:val="%9."/>
      <w:lvlJc w:val="right"/>
      <w:pPr>
        <w:ind w:left="7085" w:hanging="180"/>
      </w:pPr>
    </w:lvl>
  </w:abstractNum>
  <w:abstractNum w:abstractNumId="19">
    <w:nsid w:val="0E08762D"/>
    <w:multiLevelType w:val="multilevel"/>
    <w:tmpl w:val="C6240DFE"/>
    <w:lvl w:ilvl="0">
      <w:start w:val="1"/>
      <w:numFmt w:val="decimal"/>
      <w:pStyle w:val="paragraf"/>
      <w:suff w:val="space"/>
      <w:lvlText w:val="%1."/>
      <w:lvlJc w:val="left"/>
      <w:pPr>
        <w:ind w:left="338" w:hanging="360"/>
      </w:pPr>
      <w:rPr>
        <w:rFonts w:ascii="Times New Roman" w:eastAsia="Times New Roman" w:hAnsi="Times New Roman" w:cs="Times New Roman" w:hint="default"/>
        <w:i w:val="0"/>
      </w:rPr>
    </w:lvl>
    <w:lvl w:ilvl="1">
      <w:start w:val="1"/>
      <w:numFmt w:val="ordinal"/>
      <w:suff w:val="space"/>
      <w:lvlText w:val="%2"/>
      <w:lvlJc w:val="left"/>
      <w:pPr>
        <w:ind w:left="567" w:firstLine="0"/>
      </w:pPr>
      <w:rPr>
        <w:rFonts w:hint="default"/>
        <w:b w:val="0"/>
      </w:rPr>
    </w:lvl>
    <w:lvl w:ilvl="2">
      <w:start w:val="1"/>
      <w:numFmt w:val="decimal"/>
      <w:pStyle w:val="11norm"/>
      <w:suff w:val="space"/>
      <w:lvlText w:val="%3)"/>
      <w:lvlJc w:val="right"/>
      <w:pPr>
        <w:ind w:left="1134" w:firstLine="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20">
    <w:nsid w:val="128538BD"/>
    <w:multiLevelType w:val="hybridMultilevel"/>
    <w:tmpl w:val="57164598"/>
    <w:lvl w:ilvl="0" w:tplc="423ED1B2">
      <w:start w:val="1"/>
      <w:numFmt w:val="decimal"/>
      <w:lvlText w:val="%1)"/>
      <w:lvlJc w:val="left"/>
      <w:pPr>
        <w:ind w:left="644" w:hanging="360"/>
      </w:pPr>
      <w:rPr>
        <w:rFonts w:eastAsia="CenturyGothic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13C80EA5"/>
    <w:multiLevelType w:val="hybridMultilevel"/>
    <w:tmpl w:val="0A5A7CCE"/>
    <w:lvl w:ilvl="0" w:tplc="5016B38A">
      <w:start w:val="6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46660F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9AE598A"/>
    <w:multiLevelType w:val="hybridMultilevel"/>
    <w:tmpl w:val="207EC22E"/>
    <w:lvl w:ilvl="0" w:tplc="7940064E">
      <w:start w:val="5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1E3918CA"/>
    <w:multiLevelType w:val="hybridMultilevel"/>
    <w:tmpl w:val="835CF5AE"/>
    <w:name w:val="WW8Num52"/>
    <w:lvl w:ilvl="0" w:tplc="AABED66E">
      <w:start w:val="3"/>
      <w:numFmt w:val="decimal"/>
      <w:lvlText w:val="%1)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ED623D3"/>
    <w:multiLevelType w:val="hybridMultilevel"/>
    <w:tmpl w:val="B5D89A54"/>
    <w:lvl w:ilvl="0" w:tplc="15B4E70A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12242E6"/>
    <w:multiLevelType w:val="hybridMultilevel"/>
    <w:tmpl w:val="5BCE4C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907501"/>
    <w:multiLevelType w:val="hybridMultilevel"/>
    <w:tmpl w:val="964C76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8353FD6"/>
    <w:multiLevelType w:val="hybridMultilevel"/>
    <w:tmpl w:val="407EA5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F3705E4"/>
    <w:multiLevelType w:val="hybridMultilevel"/>
    <w:tmpl w:val="492222B4"/>
    <w:name w:val="WW8Num153"/>
    <w:lvl w:ilvl="0" w:tplc="10864D76">
      <w:start w:val="16"/>
      <w:numFmt w:val="decimal"/>
      <w:lvlText w:val="%1."/>
      <w:lvlJc w:val="left"/>
      <w:pPr>
        <w:tabs>
          <w:tab w:val="num" w:pos="0"/>
        </w:tabs>
        <w:ind w:left="5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F6C720D"/>
    <w:multiLevelType w:val="multilevel"/>
    <w:tmpl w:val="C44063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35135C67"/>
    <w:multiLevelType w:val="hybridMultilevel"/>
    <w:tmpl w:val="704699B4"/>
    <w:lvl w:ilvl="0" w:tplc="04408F58">
      <w:start w:val="1"/>
      <w:numFmt w:val="decimal"/>
      <w:pStyle w:val="1norm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F72EE78">
      <w:start w:val="1"/>
      <w:numFmt w:val="lowerLetter"/>
      <w:lvlText w:val="%3)"/>
      <w:lvlJc w:val="right"/>
      <w:pPr>
        <w:ind w:left="2520" w:hanging="180"/>
      </w:pPr>
      <w:rPr>
        <w:rFonts w:ascii="Times New Roman" w:eastAsiaTheme="majorEastAsia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38141122"/>
    <w:multiLevelType w:val="multilevel"/>
    <w:tmpl w:val="A250782A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color w:val="auto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2771" w:hanging="360"/>
      </w:pPr>
      <w:rPr>
        <w:rFonts w:hint="default"/>
        <w:b w:val="0"/>
        <w:strike w:val="0"/>
        <w:color w:val="00000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94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237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31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439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48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5616" w:hanging="1800"/>
      </w:pPr>
      <w:rPr>
        <w:rFonts w:hint="default"/>
        <w:b/>
      </w:rPr>
    </w:lvl>
  </w:abstractNum>
  <w:abstractNum w:abstractNumId="32">
    <w:nsid w:val="412E405C"/>
    <w:multiLevelType w:val="hybridMultilevel"/>
    <w:tmpl w:val="5F98DD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1E5755"/>
    <w:multiLevelType w:val="hybridMultilevel"/>
    <w:tmpl w:val="DF8ED3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6C95E71"/>
    <w:multiLevelType w:val="hybridMultilevel"/>
    <w:tmpl w:val="B706E65E"/>
    <w:lvl w:ilvl="0" w:tplc="494C7C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49F5749D"/>
    <w:multiLevelType w:val="multilevel"/>
    <w:tmpl w:val="A5CC16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4CEB1D3B"/>
    <w:multiLevelType w:val="multilevel"/>
    <w:tmpl w:val="4C8E6674"/>
    <w:name w:val="WW8Num1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>
      <w:start w:val="3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>
    <w:nsid w:val="55142C79"/>
    <w:multiLevelType w:val="hybridMultilevel"/>
    <w:tmpl w:val="5F108004"/>
    <w:lvl w:ilvl="0" w:tplc="A21EF74E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ascii="Times New Roman" w:eastAsiaTheme="minorHAnsi" w:hAnsi="Times New Roman" w:cs="Times New Roman"/>
        <w:b w:val="0"/>
        <w:color w:val="auto"/>
      </w:rPr>
    </w:lvl>
    <w:lvl w:ilvl="1" w:tplc="FFFFFFFF">
      <w:start w:val="1"/>
      <w:numFmt w:val="decimal"/>
      <w:lvlText w:val="%2)"/>
      <w:lvlJc w:val="left"/>
      <w:pPr>
        <w:tabs>
          <w:tab w:val="num" w:pos="-1080"/>
        </w:tabs>
        <w:ind w:left="-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19A8C12A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FFFFFFFF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38">
    <w:nsid w:val="5C7827B0"/>
    <w:multiLevelType w:val="hybridMultilevel"/>
    <w:tmpl w:val="615A3D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4D032A"/>
    <w:multiLevelType w:val="singleLevel"/>
    <w:tmpl w:val="9B964E5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</w:abstractNum>
  <w:abstractNum w:abstractNumId="40">
    <w:nsid w:val="6EE51670"/>
    <w:multiLevelType w:val="multilevel"/>
    <w:tmpl w:val="158A8E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73432812"/>
    <w:multiLevelType w:val="hybridMultilevel"/>
    <w:tmpl w:val="0786E676"/>
    <w:lvl w:ilvl="0" w:tplc="FA7048E0">
      <w:start w:val="1"/>
      <w:numFmt w:val="decimal"/>
      <w:lvlText w:val="%1)"/>
      <w:lvlJc w:val="left"/>
      <w:pPr>
        <w:ind w:left="199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2">
    <w:nsid w:val="74E24B74"/>
    <w:multiLevelType w:val="hybridMultilevel"/>
    <w:tmpl w:val="3544DEEA"/>
    <w:lvl w:ilvl="0" w:tplc="455C68EA">
      <w:start w:val="3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30"/>
  </w:num>
  <w:num w:numId="6">
    <w:abstractNumId w:val="19"/>
  </w:num>
  <w:num w:numId="7">
    <w:abstractNumId w:val="4"/>
  </w:num>
  <w:num w:numId="8">
    <w:abstractNumId w:val="5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34"/>
  </w:num>
  <w:num w:numId="18">
    <w:abstractNumId w:val="27"/>
  </w:num>
  <w:num w:numId="19">
    <w:abstractNumId w:val="20"/>
  </w:num>
  <w:num w:numId="20">
    <w:abstractNumId w:val="17"/>
  </w:num>
  <w:num w:numId="21">
    <w:abstractNumId w:val="32"/>
  </w:num>
  <w:num w:numId="22">
    <w:abstractNumId w:val="25"/>
  </w:num>
  <w:num w:numId="23">
    <w:abstractNumId w:val="42"/>
  </w:num>
  <w:num w:numId="24">
    <w:abstractNumId w:val="26"/>
  </w:num>
  <w:num w:numId="25">
    <w:abstractNumId w:val="38"/>
  </w:num>
  <w:num w:numId="26">
    <w:abstractNumId w:val="33"/>
  </w:num>
  <w:num w:numId="27">
    <w:abstractNumId w:val="39"/>
  </w:num>
  <w:num w:numId="28">
    <w:abstractNumId w:val="35"/>
  </w:num>
  <w:num w:numId="29">
    <w:abstractNumId w:val="40"/>
  </w:num>
  <w:num w:numId="30">
    <w:abstractNumId w:val="6"/>
  </w:num>
  <w:num w:numId="31">
    <w:abstractNumId w:val="24"/>
  </w:num>
  <w:num w:numId="32">
    <w:abstractNumId w:val="7"/>
  </w:num>
  <w:num w:numId="33">
    <w:abstractNumId w:val="22"/>
  </w:num>
  <w:num w:numId="34">
    <w:abstractNumId w:val="18"/>
  </w:num>
  <w:num w:numId="35">
    <w:abstractNumId w:val="21"/>
  </w:num>
  <w:num w:numId="36">
    <w:abstractNumId w:val="36"/>
  </w:num>
  <w:num w:numId="37">
    <w:abstractNumId w:val="23"/>
  </w:num>
  <w:num w:numId="38">
    <w:abstractNumId w:val="41"/>
  </w:num>
  <w:num w:numId="39">
    <w:abstractNumId w:val="31"/>
  </w:num>
  <w:num w:numId="40">
    <w:abstractNumId w:val="37"/>
  </w:num>
  <w:num w:numId="41">
    <w:abstractNumId w:val="29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690D"/>
    <w:rsid w:val="00002C64"/>
    <w:rsid w:val="000042EA"/>
    <w:rsid w:val="0000730F"/>
    <w:rsid w:val="0000769A"/>
    <w:rsid w:val="00007D2F"/>
    <w:rsid w:val="000107FA"/>
    <w:rsid w:val="0001317E"/>
    <w:rsid w:val="00013A86"/>
    <w:rsid w:val="000154AE"/>
    <w:rsid w:val="000176CE"/>
    <w:rsid w:val="00021F8A"/>
    <w:rsid w:val="000230A3"/>
    <w:rsid w:val="000237DE"/>
    <w:rsid w:val="00025BEC"/>
    <w:rsid w:val="00027CD5"/>
    <w:rsid w:val="00030975"/>
    <w:rsid w:val="00033F33"/>
    <w:rsid w:val="00034A3A"/>
    <w:rsid w:val="00034B9B"/>
    <w:rsid w:val="00035574"/>
    <w:rsid w:val="0003685C"/>
    <w:rsid w:val="00036D64"/>
    <w:rsid w:val="00037415"/>
    <w:rsid w:val="0004172B"/>
    <w:rsid w:val="000433A9"/>
    <w:rsid w:val="00043635"/>
    <w:rsid w:val="00052A1B"/>
    <w:rsid w:val="0005460B"/>
    <w:rsid w:val="00054F2E"/>
    <w:rsid w:val="00055C64"/>
    <w:rsid w:val="000606B5"/>
    <w:rsid w:val="00062B51"/>
    <w:rsid w:val="0006323F"/>
    <w:rsid w:val="00063A98"/>
    <w:rsid w:val="00064D59"/>
    <w:rsid w:val="00065035"/>
    <w:rsid w:val="000656EB"/>
    <w:rsid w:val="00066376"/>
    <w:rsid w:val="00066EA4"/>
    <w:rsid w:val="000678E6"/>
    <w:rsid w:val="00071F70"/>
    <w:rsid w:val="00072C4C"/>
    <w:rsid w:val="00074A64"/>
    <w:rsid w:val="00075101"/>
    <w:rsid w:val="000754EC"/>
    <w:rsid w:val="00075BDC"/>
    <w:rsid w:val="0007731C"/>
    <w:rsid w:val="00080508"/>
    <w:rsid w:val="000805F8"/>
    <w:rsid w:val="0008189D"/>
    <w:rsid w:val="000819FF"/>
    <w:rsid w:val="0008223E"/>
    <w:rsid w:val="00083425"/>
    <w:rsid w:val="00083D20"/>
    <w:rsid w:val="00084FBE"/>
    <w:rsid w:val="00085E22"/>
    <w:rsid w:val="00086E21"/>
    <w:rsid w:val="00090CF4"/>
    <w:rsid w:val="00091533"/>
    <w:rsid w:val="00093F9C"/>
    <w:rsid w:val="00094BF9"/>
    <w:rsid w:val="000A02C5"/>
    <w:rsid w:val="000A0AA3"/>
    <w:rsid w:val="000A211B"/>
    <w:rsid w:val="000A4572"/>
    <w:rsid w:val="000A671D"/>
    <w:rsid w:val="000B1227"/>
    <w:rsid w:val="000B1E20"/>
    <w:rsid w:val="000B4146"/>
    <w:rsid w:val="000B4694"/>
    <w:rsid w:val="000B4DAF"/>
    <w:rsid w:val="000B7762"/>
    <w:rsid w:val="000C07AB"/>
    <w:rsid w:val="000C09F2"/>
    <w:rsid w:val="000C0FF7"/>
    <w:rsid w:val="000C1013"/>
    <w:rsid w:val="000C112D"/>
    <w:rsid w:val="000C1D33"/>
    <w:rsid w:val="000C227B"/>
    <w:rsid w:val="000C293D"/>
    <w:rsid w:val="000C429D"/>
    <w:rsid w:val="000C47FC"/>
    <w:rsid w:val="000C4E4F"/>
    <w:rsid w:val="000C7918"/>
    <w:rsid w:val="000D16C4"/>
    <w:rsid w:val="000D30BF"/>
    <w:rsid w:val="000D3356"/>
    <w:rsid w:val="000D4B0B"/>
    <w:rsid w:val="000D4B92"/>
    <w:rsid w:val="000D5955"/>
    <w:rsid w:val="000D66FC"/>
    <w:rsid w:val="000D6BD1"/>
    <w:rsid w:val="000D753D"/>
    <w:rsid w:val="000D78CD"/>
    <w:rsid w:val="000D7F65"/>
    <w:rsid w:val="000E002B"/>
    <w:rsid w:val="000E012F"/>
    <w:rsid w:val="000E06B3"/>
    <w:rsid w:val="000E1146"/>
    <w:rsid w:val="000E4005"/>
    <w:rsid w:val="000E486C"/>
    <w:rsid w:val="000E4AEB"/>
    <w:rsid w:val="000E6446"/>
    <w:rsid w:val="000E6729"/>
    <w:rsid w:val="000E7B62"/>
    <w:rsid w:val="000F0685"/>
    <w:rsid w:val="000F1717"/>
    <w:rsid w:val="000F280F"/>
    <w:rsid w:val="000F40BF"/>
    <w:rsid w:val="000F47CD"/>
    <w:rsid w:val="000F54B5"/>
    <w:rsid w:val="000F6B5D"/>
    <w:rsid w:val="00100304"/>
    <w:rsid w:val="0010092E"/>
    <w:rsid w:val="00100993"/>
    <w:rsid w:val="00103AED"/>
    <w:rsid w:val="00104309"/>
    <w:rsid w:val="00104956"/>
    <w:rsid w:val="00105063"/>
    <w:rsid w:val="001068EB"/>
    <w:rsid w:val="00106E8B"/>
    <w:rsid w:val="0011004E"/>
    <w:rsid w:val="00110174"/>
    <w:rsid w:val="00110FE7"/>
    <w:rsid w:val="0011160F"/>
    <w:rsid w:val="001116AD"/>
    <w:rsid w:val="001130C4"/>
    <w:rsid w:val="00113AAE"/>
    <w:rsid w:val="00114433"/>
    <w:rsid w:val="00115843"/>
    <w:rsid w:val="00116E8D"/>
    <w:rsid w:val="0011708A"/>
    <w:rsid w:val="001174CE"/>
    <w:rsid w:val="00120BA0"/>
    <w:rsid w:val="00122066"/>
    <w:rsid w:val="00122E39"/>
    <w:rsid w:val="00123599"/>
    <w:rsid w:val="00123DFA"/>
    <w:rsid w:val="00124506"/>
    <w:rsid w:val="00124DE6"/>
    <w:rsid w:val="00125906"/>
    <w:rsid w:val="00125CA6"/>
    <w:rsid w:val="00125DAA"/>
    <w:rsid w:val="00126FDF"/>
    <w:rsid w:val="00127EAE"/>
    <w:rsid w:val="00131195"/>
    <w:rsid w:val="00131ACF"/>
    <w:rsid w:val="00132582"/>
    <w:rsid w:val="00132C36"/>
    <w:rsid w:val="00133B74"/>
    <w:rsid w:val="00134579"/>
    <w:rsid w:val="00134780"/>
    <w:rsid w:val="001358B6"/>
    <w:rsid w:val="00135A25"/>
    <w:rsid w:val="0013690D"/>
    <w:rsid w:val="00137908"/>
    <w:rsid w:val="001404E3"/>
    <w:rsid w:val="00140CCB"/>
    <w:rsid w:val="001414C4"/>
    <w:rsid w:val="00142163"/>
    <w:rsid w:val="0014329E"/>
    <w:rsid w:val="00146583"/>
    <w:rsid w:val="0014782B"/>
    <w:rsid w:val="00151C53"/>
    <w:rsid w:val="00152437"/>
    <w:rsid w:val="001556A2"/>
    <w:rsid w:val="0015573C"/>
    <w:rsid w:val="00160AB6"/>
    <w:rsid w:val="00160AF0"/>
    <w:rsid w:val="00160E64"/>
    <w:rsid w:val="001615E2"/>
    <w:rsid w:val="001617AF"/>
    <w:rsid w:val="0016210D"/>
    <w:rsid w:val="00164BEB"/>
    <w:rsid w:val="00165163"/>
    <w:rsid w:val="00167B77"/>
    <w:rsid w:val="00170F2D"/>
    <w:rsid w:val="00171FA1"/>
    <w:rsid w:val="001729AB"/>
    <w:rsid w:val="00172CCF"/>
    <w:rsid w:val="00175BCE"/>
    <w:rsid w:val="00175E95"/>
    <w:rsid w:val="00176451"/>
    <w:rsid w:val="00176B64"/>
    <w:rsid w:val="00176BB0"/>
    <w:rsid w:val="00176D8F"/>
    <w:rsid w:val="001778D9"/>
    <w:rsid w:val="00180987"/>
    <w:rsid w:val="00182AAB"/>
    <w:rsid w:val="001839FA"/>
    <w:rsid w:val="00183AE8"/>
    <w:rsid w:val="00183B21"/>
    <w:rsid w:val="001841AE"/>
    <w:rsid w:val="00185228"/>
    <w:rsid w:val="001860FD"/>
    <w:rsid w:val="00186901"/>
    <w:rsid w:val="00186EA7"/>
    <w:rsid w:val="001871F4"/>
    <w:rsid w:val="001908B9"/>
    <w:rsid w:val="00191443"/>
    <w:rsid w:val="00191E33"/>
    <w:rsid w:val="001922FE"/>
    <w:rsid w:val="00193865"/>
    <w:rsid w:val="001947F8"/>
    <w:rsid w:val="00195B4B"/>
    <w:rsid w:val="0019622D"/>
    <w:rsid w:val="001A0507"/>
    <w:rsid w:val="001A1257"/>
    <w:rsid w:val="001A1291"/>
    <w:rsid w:val="001A15D1"/>
    <w:rsid w:val="001A3CF2"/>
    <w:rsid w:val="001A520D"/>
    <w:rsid w:val="001A6E54"/>
    <w:rsid w:val="001A6E61"/>
    <w:rsid w:val="001A725F"/>
    <w:rsid w:val="001A77E8"/>
    <w:rsid w:val="001B04E9"/>
    <w:rsid w:val="001B1ED5"/>
    <w:rsid w:val="001B2156"/>
    <w:rsid w:val="001B267B"/>
    <w:rsid w:val="001B3843"/>
    <w:rsid w:val="001B582A"/>
    <w:rsid w:val="001B7757"/>
    <w:rsid w:val="001B7786"/>
    <w:rsid w:val="001B7B08"/>
    <w:rsid w:val="001B7E78"/>
    <w:rsid w:val="001C0036"/>
    <w:rsid w:val="001C1169"/>
    <w:rsid w:val="001C1A18"/>
    <w:rsid w:val="001C3264"/>
    <w:rsid w:val="001C32D6"/>
    <w:rsid w:val="001C36C1"/>
    <w:rsid w:val="001C5BC5"/>
    <w:rsid w:val="001C727F"/>
    <w:rsid w:val="001D0711"/>
    <w:rsid w:val="001D0E5E"/>
    <w:rsid w:val="001D17CE"/>
    <w:rsid w:val="001D35F7"/>
    <w:rsid w:val="001D610B"/>
    <w:rsid w:val="001D7C06"/>
    <w:rsid w:val="001D7C3F"/>
    <w:rsid w:val="001E0580"/>
    <w:rsid w:val="001E07B8"/>
    <w:rsid w:val="001E1050"/>
    <w:rsid w:val="001E1280"/>
    <w:rsid w:val="001E2D86"/>
    <w:rsid w:val="001E3575"/>
    <w:rsid w:val="001E382D"/>
    <w:rsid w:val="001E3E06"/>
    <w:rsid w:val="001E4C17"/>
    <w:rsid w:val="001E4DD2"/>
    <w:rsid w:val="001E50CC"/>
    <w:rsid w:val="001E5548"/>
    <w:rsid w:val="001E7447"/>
    <w:rsid w:val="001E7930"/>
    <w:rsid w:val="001E7FC0"/>
    <w:rsid w:val="001F10F2"/>
    <w:rsid w:val="001F2F57"/>
    <w:rsid w:val="001F31D7"/>
    <w:rsid w:val="001F3475"/>
    <w:rsid w:val="001F3769"/>
    <w:rsid w:val="001F3C2E"/>
    <w:rsid w:val="001F4471"/>
    <w:rsid w:val="001F52A7"/>
    <w:rsid w:val="001F5CC8"/>
    <w:rsid w:val="001F78BF"/>
    <w:rsid w:val="002001E5"/>
    <w:rsid w:val="0020070C"/>
    <w:rsid w:val="002013AB"/>
    <w:rsid w:val="00201AC7"/>
    <w:rsid w:val="0020362E"/>
    <w:rsid w:val="00205E0E"/>
    <w:rsid w:val="0021034C"/>
    <w:rsid w:val="00211432"/>
    <w:rsid w:val="00212500"/>
    <w:rsid w:val="00212BBE"/>
    <w:rsid w:val="00215E31"/>
    <w:rsid w:val="002172A2"/>
    <w:rsid w:val="00220AD8"/>
    <w:rsid w:val="00223BF3"/>
    <w:rsid w:val="00224D90"/>
    <w:rsid w:val="002258FD"/>
    <w:rsid w:val="00225BC8"/>
    <w:rsid w:val="00226739"/>
    <w:rsid w:val="00230327"/>
    <w:rsid w:val="00232296"/>
    <w:rsid w:val="002331B0"/>
    <w:rsid w:val="00233748"/>
    <w:rsid w:val="002345AA"/>
    <w:rsid w:val="00235388"/>
    <w:rsid w:val="00235A62"/>
    <w:rsid w:val="00235DB3"/>
    <w:rsid w:val="00236342"/>
    <w:rsid w:val="00237752"/>
    <w:rsid w:val="002403F3"/>
    <w:rsid w:val="00240D1D"/>
    <w:rsid w:val="00241665"/>
    <w:rsid w:val="00242565"/>
    <w:rsid w:val="002428D2"/>
    <w:rsid w:val="00243456"/>
    <w:rsid w:val="0024382B"/>
    <w:rsid w:val="002446C0"/>
    <w:rsid w:val="00244CD7"/>
    <w:rsid w:val="002459EF"/>
    <w:rsid w:val="0024655B"/>
    <w:rsid w:val="00246C29"/>
    <w:rsid w:val="00250A6A"/>
    <w:rsid w:val="00250C86"/>
    <w:rsid w:val="0025116B"/>
    <w:rsid w:val="00251FE6"/>
    <w:rsid w:val="002531E2"/>
    <w:rsid w:val="00254639"/>
    <w:rsid w:val="00255663"/>
    <w:rsid w:val="00256C26"/>
    <w:rsid w:val="00256EEB"/>
    <w:rsid w:val="00260044"/>
    <w:rsid w:val="00260EA2"/>
    <w:rsid w:val="00261E07"/>
    <w:rsid w:val="00263B3C"/>
    <w:rsid w:val="00266E89"/>
    <w:rsid w:val="00267464"/>
    <w:rsid w:val="00267D60"/>
    <w:rsid w:val="002702BD"/>
    <w:rsid w:val="002702F4"/>
    <w:rsid w:val="0027106F"/>
    <w:rsid w:val="00272011"/>
    <w:rsid w:val="00272B2E"/>
    <w:rsid w:val="00273C8D"/>
    <w:rsid w:val="00275B2A"/>
    <w:rsid w:val="0028193E"/>
    <w:rsid w:val="0028255C"/>
    <w:rsid w:val="0028420D"/>
    <w:rsid w:val="00284D32"/>
    <w:rsid w:val="00286821"/>
    <w:rsid w:val="0028771C"/>
    <w:rsid w:val="00287B3E"/>
    <w:rsid w:val="00287F58"/>
    <w:rsid w:val="00291536"/>
    <w:rsid w:val="00293849"/>
    <w:rsid w:val="00297739"/>
    <w:rsid w:val="0029798A"/>
    <w:rsid w:val="00297D57"/>
    <w:rsid w:val="002A1EA3"/>
    <w:rsid w:val="002A5804"/>
    <w:rsid w:val="002A63D1"/>
    <w:rsid w:val="002A6600"/>
    <w:rsid w:val="002A6660"/>
    <w:rsid w:val="002B01D6"/>
    <w:rsid w:val="002B1DC3"/>
    <w:rsid w:val="002B3B1A"/>
    <w:rsid w:val="002B3E05"/>
    <w:rsid w:val="002B7925"/>
    <w:rsid w:val="002C0E0D"/>
    <w:rsid w:val="002C110E"/>
    <w:rsid w:val="002C16EA"/>
    <w:rsid w:val="002C1995"/>
    <w:rsid w:val="002C2AF5"/>
    <w:rsid w:val="002C4CDA"/>
    <w:rsid w:val="002C64C5"/>
    <w:rsid w:val="002D117B"/>
    <w:rsid w:val="002D20E7"/>
    <w:rsid w:val="002D3338"/>
    <w:rsid w:val="002D49CD"/>
    <w:rsid w:val="002D6449"/>
    <w:rsid w:val="002D73E9"/>
    <w:rsid w:val="002E09DA"/>
    <w:rsid w:val="002E2DE1"/>
    <w:rsid w:val="002E6245"/>
    <w:rsid w:val="002F0496"/>
    <w:rsid w:val="002F135F"/>
    <w:rsid w:val="002F1A4E"/>
    <w:rsid w:val="002F22B7"/>
    <w:rsid w:val="002F583D"/>
    <w:rsid w:val="002F5CC5"/>
    <w:rsid w:val="002F5F7A"/>
    <w:rsid w:val="002F606B"/>
    <w:rsid w:val="002F6605"/>
    <w:rsid w:val="002F6DBF"/>
    <w:rsid w:val="00301AFB"/>
    <w:rsid w:val="003037CF"/>
    <w:rsid w:val="00303C0A"/>
    <w:rsid w:val="00304EBE"/>
    <w:rsid w:val="00305666"/>
    <w:rsid w:val="003140E3"/>
    <w:rsid w:val="00314DED"/>
    <w:rsid w:val="00315056"/>
    <w:rsid w:val="0031525A"/>
    <w:rsid w:val="00315786"/>
    <w:rsid w:val="003161A6"/>
    <w:rsid w:val="00320DF6"/>
    <w:rsid w:val="0032116B"/>
    <w:rsid w:val="003234BD"/>
    <w:rsid w:val="00323763"/>
    <w:rsid w:val="00323B73"/>
    <w:rsid w:val="00324A0E"/>
    <w:rsid w:val="00325B9A"/>
    <w:rsid w:val="00326374"/>
    <w:rsid w:val="0032688B"/>
    <w:rsid w:val="00326D5F"/>
    <w:rsid w:val="003278F2"/>
    <w:rsid w:val="00330E0E"/>
    <w:rsid w:val="0033105E"/>
    <w:rsid w:val="00331FA7"/>
    <w:rsid w:val="0033261D"/>
    <w:rsid w:val="00332CA8"/>
    <w:rsid w:val="00332FC2"/>
    <w:rsid w:val="00333F57"/>
    <w:rsid w:val="00335191"/>
    <w:rsid w:val="00335490"/>
    <w:rsid w:val="003364E9"/>
    <w:rsid w:val="00336A90"/>
    <w:rsid w:val="00336D03"/>
    <w:rsid w:val="00336E46"/>
    <w:rsid w:val="00340C64"/>
    <w:rsid w:val="003412EE"/>
    <w:rsid w:val="00343730"/>
    <w:rsid w:val="00343E84"/>
    <w:rsid w:val="00347A40"/>
    <w:rsid w:val="0035015E"/>
    <w:rsid w:val="00351578"/>
    <w:rsid w:val="00351590"/>
    <w:rsid w:val="00351944"/>
    <w:rsid w:val="00352433"/>
    <w:rsid w:val="00352BAD"/>
    <w:rsid w:val="00353DCE"/>
    <w:rsid w:val="003547D8"/>
    <w:rsid w:val="00354CAC"/>
    <w:rsid w:val="00355BAF"/>
    <w:rsid w:val="003560BD"/>
    <w:rsid w:val="0035764B"/>
    <w:rsid w:val="0035770C"/>
    <w:rsid w:val="00357E57"/>
    <w:rsid w:val="003603ED"/>
    <w:rsid w:val="00365516"/>
    <w:rsid w:val="003656D6"/>
    <w:rsid w:val="0036702F"/>
    <w:rsid w:val="00367B94"/>
    <w:rsid w:val="003712E3"/>
    <w:rsid w:val="00372504"/>
    <w:rsid w:val="00372D31"/>
    <w:rsid w:val="00373FCD"/>
    <w:rsid w:val="00375E87"/>
    <w:rsid w:val="00376360"/>
    <w:rsid w:val="00376622"/>
    <w:rsid w:val="00376AF8"/>
    <w:rsid w:val="0037719D"/>
    <w:rsid w:val="00380085"/>
    <w:rsid w:val="00381494"/>
    <w:rsid w:val="00381FF8"/>
    <w:rsid w:val="00383C7C"/>
    <w:rsid w:val="00385AFF"/>
    <w:rsid w:val="0038615B"/>
    <w:rsid w:val="00387E1F"/>
    <w:rsid w:val="00390AB2"/>
    <w:rsid w:val="003920DD"/>
    <w:rsid w:val="00392680"/>
    <w:rsid w:val="00392BB4"/>
    <w:rsid w:val="00392F62"/>
    <w:rsid w:val="0039371D"/>
    <w:rsid w:val="00395E4F"/>
    <w:rsid w:val="00397A65"/>
    <w:rsid w:val="003A0F09"/>
    <w:rsid w:val="003A10E8"/>
    <w:rsid w:val="003A1656"/>
    <w:rsid w:val="003A3A3E"/>
    <w:rsid w:val="003A3E51"/>
    <w:rsid w:val="003A450E"/>
    <w:rsid w:val="003A4FA0"/>
    <w:rsid w:val="003A6A48"/>
    <w:rsid w:val="003A6A77"/>
    <w:rsid w:val="003A72AF"/>
    <w:rsid w:val="003A7E78"/>
    <w:rsid w:val="003B347B"/>
    <w:rsid w:val="003B38BE"/>
    <w:rsid w:val="003B3FCD"/>
    <w:rsid w:val="003B58B3"/>
    <w:rsid w:val="003C09C8"/>
    <w:rsid w:val="003C0AEC"/>
    <w:rsid w:val="003C0E55"/>
    <w:rsid w:val="003C0FC8"/>
    <w:rsid w:val="003C22C4"/>
    <w:rsid w:val="003C2931"/>
    <w:rsid w:val="003C32F5"/>
    <w:rsid w:val="003C331E"/>
    <w:rsid w:val="003C341E"/>
    <w:rsid w:val="003C3558"/>
    <w:rsid w:val="003C493F"/>
    <w:rsid w:val="003C4F6D"/>
    <w:rsid w:val="003C552F"/>
    <w:rsid w:val="003C5FDD"/>
    <w:rsid w:val="003C6281"/>
    <w:rsid w:val="003C6574"/>
    <w:rsid w:val="003C6B5A"/>
    <w:rsid w:val="003C7EAC"/>
    <w:rsid w:val="003D01C6"/>
    <w:rsid w:val="003D299E"/>
    <w:rsid w:val="003D3B46"/>
    <w:rsid w:val="003D4F2F"/>
    <w:rsid w:val="003D5256"/>
    <w:rsid w:val="003D6091"/>
    <w:rsid w:val="003D6E39"/>
    <w:rsid w:val="003D7FC3"/>
    <w:rsid w:val="003E05C9"/>
    <w:rsid w:val="003E079F"/>
    <w:rsid w:val="003E4F44"/>
    <w:rsid w:val="003E5E33"/>
    <w:rsid w:val="003E66F2"/>
    <w:rsid w:val="003E67DD"/>
    <w:rsid w:val="003E7A09"/>
    <w:rsid w:val="003F15AE"/>
    <w:rsid w:val="003F3B18"/>
    <w:rsid w:val="003F43CE"/>
    <w:rsid w:val="003F4455"/>
    <w:rsid w:val="003F6ADC"/>
    <w:rsid w:val="003F6C2D"/>
    <w:rsid w:val="003F6D0C"/>
    <w:rsid w:val="003F7161"/>
    <w:rsid w:val="003F76C0"/>
    <w:rsid w:val="003F7C22"/>
    <w:rsid w:val="004000D9"/>
    <w:rsid w:val="00401E74"/>
    <w:rsid w:val="0040299B"/>
    <w:rsid w:val="004034C7"/>
    <w:rsid w:val="00403ACC"/>
    <w:rsid w:val="00405633"/>
    <w:rsid w:val="0040676C"/>
    <w:rsid w:val="0040696E"/>
    <w:rsid w:val="0041346E"/>
    <w:rsid w:val="004148C2"/>
    <w:rsid w:val="00417DAC"/>
    <w:rsid w:val="0042005F"/>
    <w:rsid w:val="00421C65"/>
    <w:rsid w:val="0042219F"/>
    <w:rsid w:val="00423E37"/>
    <w:rsid w:val="00427902"/>
    <w:rsid w:val="00432F32"/>
    <w:rsid w:val="0043324B"/>
    <w:rsid w:val="004333A8"/>
    <w:rsid w:val="00436052"/>
    <w:rsid w:val="00441DB0"/>
    <w:rsid w:val="004428C2"/>
    <w:rsid w:val="00442BF8"/>
    <w:rsid w:val="00442E42"/>
    <w:rsid w:val="00442FBF"/>
    <w:rsid w:val="0044367E"/>
    <w:rsid w:val="00444A2F"/>
    <w:rsid w:val="00445D13"/>
    <w:rsid w:val="004460BE"/>
    <w:rsid w:val="0044710F"/>
    <w:rsid w:val="004471F5"/>
    <w:rsid w:val="00447C2A"/>
    <w:rsid w:val="00447FF4"/>
    <w:rsid w:val="00452804"/>
    <w:rsid w:val="00452F2A"/>
    <w:rsid w:val="00457BF1"/>
    <w:rsid w:val="00462273"/>
    <w:rsid w:val="00465DD3"/>
    <w:rsid w:val="00470A7D"/>
    <w:rsid w:val="00471398"/>
    <w:rsid w:val="00472211"/>
    <w:rsid w:val="004734A1"/>
    <w:rsid w:val="00473E50"/>
    <w:rsid w:val="00474367"/>
    <w:rsid w:val="00474624"/>
    <w:rsid w:val="00482294"/>
    <w:rsid w:val="00483893"/>
    <w:rsid w:val="0048516E"/>
    <w:rsid w:val="00485A15"/>
    <w:rsid w:val="00485F8E"/>
    <w:rsid w:val="00486541"/>
    <w:rsid w:val="00487258"/>
    <w:rsid w:val="004874BF"/>
    <w:rsid w:val="004916D4"/>
    <w:rsid w:val="004921DB"/>
    <w:rsid w:val="00492321"/>
    <w:rsid w:val="004944B7"/>
    <w:rsid w:val="00494ED8"/>
    <w:rsid w:val="00497210"/>
    <w:rsid w:val="004A1A4B"/>
    <w:rsid w:val="004A20AE"/>
    <w:rsid w:val="004A20E0"/>
    <w:rsid w:val="004A65BF"/>
    <w:rsid w:val="004B00F6"/>
    <w:rsid w:val="004B1130"/>
    <w:rsid w:val="004B1244"/>
    <w:rsid w:val="004B1BEE"/>
    <w:rsid w:val="004B1C45"/>
    <w:rsid w:val="004B28D9"/>
    <w:rsid w:val="004B2C96"/>
    <w:rsid w:val="004B6482"/>
    <w:rsid w:val="004B66E4"/>
    <w:rsid w:val="004B6FFD"/>
    <w:rsid w:val="004B7016"/>
    <w:rsid w:val="004B7089"/>
    <w:rsid w:val="004B7295"/>
    <w:rsid w:val="004C06B4"/>
    <w:rsid w:val="004C0834"/>
    <w:rsid w:val="004C50C9"/>
    <w:rsid w:val="004C5694"/>
    <w:rsid w:val="004C6008"/>
    <w:rsid w:val="004D0407"/>
    <w:rsid w:val="004D0A5D"/>
    <w:rsid w:val="004D1CF6"/>
    <w:rsid w:val="004D346D"/>
    <w:rsid w:val="004D391D"/>
    <w:rsid w:val="004D4C70"/>
    <w:rsid w:val="004E075C"/>
    <w:rsid w:val="004E0BAC"/>
    <w:rsid w:val="004E0D0F"/>
    <w:rsid w:val="004E2D47"/>
    <w:rsid w:val="004E2EFC"/>
    <w:rsid w:val="004E391C"/>
    <w:rsid w:val="004E3E4C"/>
    <w:rsid w:val="004E4EEE"/>
    <w:rsid w:val="004E6370"/>
    <w:rsid w:val="004E7968"/>
    <w:rsid w:val="004F091C"/>
    <w:rsid w:val="004F10CF"/>
    <w:rsid w:val="004F1B5E"/>
    <w:rsid w:val="004F2AC9"/>
    <w:rsid w:val="004F2D03"/>
    <w:rsid w:val="004F31F0"/>
    <w:rsid w:val="004F33E0"/>
    <w:rsid w:val="004F5E8A"/>
    <w:rsid w:val="004F704D"/>
    <w:rsid w:val="004F798A"/>
    <w:rsid w:val="005004C5"/>
    <w:rsid w:val="0050097F"/>
    <w:rsid w:val="005020C1"/>
    <w:rsid w:val="005022A1"/>
    <w:rsid w:val="00503A96"/>
    <w:rsid w:val="00505406"/>
    <w:rsid w:val="0051058B"/>
    <w:rsid w:val="005126EC"/>
    <w:rsid w:val="00513098"/>
    <w:rsid w:val="0051438E"/>
    <w:rsid w:val="0051453B"/>
    <w:rsid w:val="005152A5"/>
    <w:rsid w:val="00515D84"/>
    <w:rsid w:val="00522F32"/>
    <w:rsid w:val="00524AA6"/>
    <w:rsid w:val="00525C18"/>
    <w:rsid w:val="005264CF"/>
    <w:rsid w:val="00526EC1"/>
    <w:rsid w:val="0053075B"/>
    <w:rsid w:val="005324EC"/>
    <w:rsid w:val="00532846"/>
    <w:rsid w:val="00533ADC"/>
    <w:rsid w:val="00533D87"/>
    <w:rsid w:val="005355B2"/>
    <w:rsid w:val="00537218"/>
    <w:rsid w:val="0054037F"/>
    <w:rsid w:val="00542338"/>
    <w:rsid w:val="00542482"/>
    <w:rsid w:val="005424AB"/>
    <w:rsid w:val="0054378C"/>
    <w:rsid w:val="00543AD0"/>
    <w:rsid w:val="00544E66"/>
    <w:rsid w:val="00544F4B"/>
    <w:rsid w:val="00545095"/>
    <w:rsid w:val="00545BC4"/>
    <w:rsid w:val="00545CAF"/>
    <w:rsid w:val="00547FB3"/>
    <w:rsid w:val="005519F4"/>
    <w:rsid w:val="0055285B"/>
    <w:rsid w:val="00552CBF"/>
    <w:rsid w:val="005541E7"/>
    <w:rsid w:val="005555A8"/>
    <w:rsid w:val="005555BB"/>
    <w:rsid w:val="00555809"/>
    <w:rsid w:val="00556E72"/>
    <w:rsid w:val="005605D6"/>
    <w:rsid w:val="0056080F"/>
    <w:rsid w:val="0056092E"/>
    <w:rsid w:val="005609F2"/>
    <w:rsid w:val="00560BBD"/>
    <w:rsid w:val="00564500"/>
    <w:rsid w:val="00565AE4"/>
    <w:rsid w:val="00565CB8"/>
    <w:rsid w:val="005717B7"/>
    <w:rsid w:val="00572364"/>
    <w:rsid w:val="00572E14"/>
    <w:rsid w:val="00573F6B"/>
    <w:rsid w:val="00574A86"/>
    <w:rsid w:val="00574E17"/>
    <w:rsid w:val="005774C9"/>
    <w:rsid w:val="005807E9"/>
    <w:rsid w:val="005809FD"/>
    <w:rsid w:val="005823E1"/>
    <w:rsid w:val="005829FD"/>
    <w:rsid w:val="005835A2"/>
    <w:rsid w:val="00583659"/>
    <w:rsid w:val="00584582"/>
    <w:rsid w:val="0058541F"/>
    <w:rsid w:val="00585FCA"/>
    <w:rsid w:val="005872B6"/>
    <w:rsid w:val="00587AE3"/>
    <w:rsid w:val="00591497"/>
    <w:rsid w:val="00591FAC"/>
    <w:rsid w:val="005924E6"/>
    <w:rsid w:val="005938A5"/>
    <w:rsid w:val="005965D6"/>
    <w:rsid w:val="00596798"/>
    <w:rsid w:val="00597BA9"/>
    <w:rsid w:val="005A0984"/>
    <w:rsid w:val="005A1077"/>
    <w:rsid w:val="005A1998"/>
    <w:rsid w:val="005A37A5"/>
    <w:rsid w:val="005A6541"/>
    <w:rsid w:val="005B1F84"/>
    <w:rsid w:val="005B3D06"/>
    <w:rsid w:val="005B3D6F"/>
    <w:rsid w:val="005B4A06"/>
    <w:rsid w:val="005B53F4"/>
    <w:rsid w:val="005B580A"/>
    <w:rsid w:val="005B61CB"/>
    <w:rsid w:val="005B6629"/>
    <w:rsid w:val="005B6E1A"/>
    <w:rsid w:val="005B7D41"/>
    <w:rsid w:val="005C069F"/>
    <w:rsid w:val="005C0A0A"/>
    <w:rsid w:val="005C21E6"/>
    <w:rsid w:val="005C27EA"/>
    <w:rsid w:val="005C2A06"/>
    <w:rsid w:val="005C4418"/>
    <w:rsid w:val="005C50A8"/>
    <w:rsid w:val="005C58AB"/>
    <w:rsid w:val="005C5CA0"/>
    <w:rsid w:val="005C60DE"/>
    <w:rsid w:val="005C61ED"/>
    <w:rsid w:val="005C6AF0"/>
    <w:rsid w:val="005C73D0"/>
    <w:rsid w:val="005C7C78"/>
    <w:rsid w:val="005D142D"/>
    <w:rsid w:val="005D1625"/>
    <w:rsid w:val="005D365F"/>
    <w:rsid w:val="005D3FA7"/>
    <w:rsid w:val="005D4D03"/>
    <w:rsid w:val="005D6481"/>
    <w:rsid w:val="005D6B55"/>
    <w:rsid w:val="005D7415"/>
    <w:rsid w:val="005E2531"/>
    <w:rsid w:val="005E3E1F"/>
    <w:rsid w:val="005E4372"/>
    <w:rsid w:val="005E5468"/>
    <w:rsid w:val="005F0102"/>
    <w:rsid w:val="005F0773"/>
    <w:rsid w:val="005F1336"/>
    <w:rsid w:val="005F20F7"/>
    <w:rsid w:val="005F2F6C"/>
    <w:rsid w:val="005F37A2"/>
    <w:rsid w:val="005F3CA0"/>
    <w:rsid w:val="005F64CC"/>
    <w:rsid w:val="00600ACB"/>
    <w:rsid w:val="00600B39"/>
    <w:rsid w:val="006014DB"/>
    <w:rsid w:val="00601E4E"/>
    <w:rsid w:val="0060233F"/>
    <w:rsid w:val="0060262B"/>
    <w:rsid w:val="00603226"/>
    <w:rsid w:val="00605092"/>
    <w:rsid w:val="006051A1"/>
    <w:rsid w:val="0060626B"/>
    <w:rsid w:val="006065DD"/>
    <w:rsid w:val="00606F19"/>
    <w:rsid w:val="006105FE"/>
    <w:rsid w:val="006111DF"/>
    <w:rsid w:val="0061120C"/>
    <w:rsid w:val="006112E1"/>
    <w:rsid w:val="006123AA"/>
    <w:rsid w:val="0061330A"/>
    <w:rsid w:val="00613448"/>
    <w:rsid w:val="0061359D"/>
    <w:rsid w:val="006150C7"/>
    <w:rsid w:val="00615D2D"/>
    <w:rsid w:val="00617FC9"/>
    <w:rsid w:val="00620E23"/>
    <w:rsid w:val="0062309B"/>
    <w:rsid w:val="0062358F"/>
    <w:rsid w:val="0062473B"/>
    <w:rsid w:val="0062526A"/>
    <w:rsid w:val="0062566E"/>
    <w:rsid w:val="00626E82"/>
    <w:rsid w:val="006276D5"/>
    <w:rsid w:val="00630579"/>
    <w:rsid w:val="0063249A"/>
    <w:rsid w:val="0063292D"/>
    <w:rsid w:val="00640725"/>
    <w:rsid w:val="0064104C"/>
    <w:rsid w:val="0064109F"/>
    <w:rsid w:val="00642B11"/>
    <w:rsid w:val="00645910"/>
    <w:rsid w:val="006519FD"/>
    <w:rsid w:val="006526AF"/>
    <w:rsid w:val="0065281A"/>
    <w:rsid w:val="00653129"/>
    <w:rsid w:val="00653448"/>
    <w:rsid w:val="006603A5"/>
    <w:rsid w:val="00660624"/>
    <w:rsid w:val="00661F01"/>
    <w:rsid w:val="00664804"/>
    <w:rsid w:val="00664CFD"/>
    <w:rsid w:val="0066561F"/>
    <w:rsid w:val="00666EAC"/>
    <w:rsid w:val="0066775F"/>
    <w:rsid w:val="00670336"/>
    <w:rsid w:val="00672124"/>
    <w:rsid w:val="00672D71"/>
    <w:rsid w:val="00674A36"/>
    <w:rsid w:val="00676032"/>
    <w:rsid w:val="006773CE"/>
    <w:rsid w:val="00681FAB"/>
    <w:rsid w:val="00682248"/>
    <w:rsid w:val="00685923"/>
    <w:rsid w:val="0068594B"/>
    <w:rsid w:val="0068641E"/>
    <w:rsid w:val="00686A44"/>
    <w:rsid w:val="006873DF"/>
    <w:rsid w:val="00687689"/>
    <w:rsid w:val="006902AE"/>
    <w:rsid w:val="00690B72"/>
    <w:rsid w:val="00691C45"/>
    <w:rsid w:val="006924CB"/>
    <w:rsid w:val="006937F0"/>
    <w:rsid w:val="00693C3C"/>
    <w:rsid w:val="006958CD"/>
    <w:rsid w:val="006966FF"/>
    <w:rsid w:val="0069773F"/>
    <w:rsid w:val="006A02DC"/>
    <w:rsid w:val="006A3946"/>
    <w:rsid w:val="006A4FE1"/>
    <w:rsid w:val="006A62BC"/>
    <w:rsid w:val="006B1985"/>
    <w:rsid w:val="006B33C8"/>
    <w:rsid w:val="006B36B2"/>
    <w:rsid w:val="006B458A"/>
    <w:rsid w:val="006B496E"/>
    <w:rsid w:val="006B4C6F"/>
    <w:rsid w:val="006B5B8A"/>
    <w:rsid w:val="006B7B74"/>
    <w:rsid w:val="006C019B"/>
    <w:rsid w:val="006C02B0"/>
    <w:rsid w:val="006C74F8"/>
    <w:rsid w:val="006D0442"/>
    <w:rsid w:val="006D0D72"/>
    <w:rsid w:val="006D65A2"/>
    <w:rsid w:val="006E22D6"/>
    <w:rsid w:val="006E2502"/>
    <w:rsid w:val="006E404F"/>
    <w:rsid w:val="006E40C1"/>
    <w:rsid w:val="006E56DB"/>
    <w:rsid w:val="006E6D3A"/>
    <w:rsid w:val="006F0750"/>
    <w:rsid w:val="006F1466"/>
    <w:rsid w:val="006F14CD"/>
    <w:rsid w:val="006F1D77"/>
    <w:rsid w:val="006F1E55"/>
    <w:rsid w:val="006F264B"/>
    <w:rsid w:val="006F3654"/>
    <w:rsid w:val="006F5C01"/>
    <w:rsid w:val="006F6251"/>
    <w:rsid w:val="006F731B"/>
    <w:rsid w:val="006F7685"/>
    <w:rsid w:val="006F7F54"/>
    <w:rsid w:val="0070037B"/>
    <w:rsid w:val="00700FE3"/>
    <w:rsid w:val="00701963"/>
    <w:rsid w:val="007033D8"/>
    <w:rsid w:val="00704038"/>
    <w:rsid w:val="007046E6"/>
    <w:rsid w:val="00705490"/>
    <w:rsid w:val="00707D79"/>
    <w:rsid w:val="00711484"/>
    <w:rsid w:val="007118DE"/>
    <w:rsid w:val="00712872"/>
    <w:rsid w:val="0071494B"/>
    <w:rsid w:val="007157F2"/>
    <w:rsid w:val="007162DB"/>
    <w:rsid w:val="00716C4A"/>
    <w:rsid w:val="00720565"/>
    <w:rsid w:val="007208B3"/>
    <w:rsid w:val="00720EBD"/>
    <w:rsid w:val="00721FBB"/>
    <w:rsid w:val="0072458C"/>
    <w:rsid w:val="007249EE"/>
    <w:rsid w:val="007254FE"/>
    <w:rsid w:val="007266B5"/>
    <w:rsid w:val="00731F71"/>
    <w:rsid w:val="00731F90"/>
    <w:rsid w:val="00732599"/>
    <w:rsid w:val="0073395F"/>
    <w:rsid w:val="007339DF"/>
    <w:rsid w:val="007343A5"/>
    <w:rsid w:val="00735270"/>
    <w:rsid w:val="007353E5"/>
    <w:rsid w:val="00741230"/>
    <w:rsid w:val="00741395"/>
    <w:rsid w:val="0074155E"/>
    <w:rsid w:val="0074215B"/>
    <w:rsid w:val="007423CA"/>
    <w:rsid w:val="0074495D"/>
    <w:rsid w:val="00744A67"/>
    <w:rsid w:val="00745D02"/>
    <w:rsid w:val="00745D2B"/>
    <w:rsid w:val="007462DA"/>
    <w:rsid w:val="00747ABA"/>
    <w:rsid w:val="00750CA9"/>
    <w:rsid w:val="00751512"/>
    <w:rsid w:val="007528BF"/>
    <w:rsid w:val="007547A9"/>
    <w:rsid w:val="00755FCA"/>
    <w:rsid w:val="00757C4B"/>
    <w:rsid w:val="00760759"/>
    <w:rsid w:val="0076086F"/>
    <w:rsid w:val="00762676"/>
    <w:rsid w:val="00763373"/>
    <w:rsid w:val="007643EA"/>
    <w:rsid w:val="007652F6"/>
    <w:rsid w:val="00772745"/>
    <w:rsid w:val="0077422F"/>
    <w:rsid w:val="00780537"/>
    <w:rsid w:val="007811CD"/>
    <w:rsid w:val="00782814"/>
    <w:rsid w:val="00782A35"/>
    <w:rsid w:val="00784B6F"/>
    <w:rsid w:val="00785D81"/>
    <w:rsid w:val="007865A0"/>
    <w:rsid w:val="00787825"/>
    <w:rsid w:val="00794CC2"/>
    <w:rsid w:val="00794CDA"/>
    <w:rsid w:val="00796DF4"/>
    <w:rsid w:val="007976FF"/>
    <w:rsid w:val="007A0C1F"/>
    <w:rsid w:val="007A15B6"/>
    <w:rsid w:val="007A2D84"/>
    <w:rsid w:val="007A3715"/>
    <w:rsid w:val="007A371C"/>
    <w:rsid w:val="007A3DEC"/>
    <w:rsid w:val="007A65CF"/>
    <w:rsid w:val="007A72B5"/>
    <w:rsid w:val="007A7FB8"/>
    <w:rsid w:val="007B1955"/>
    <w:rsid w:val="007B24CE"/>
    <w:rsid w:val="007B4529"/>
    <w:rsid w:val="007B5EB5"/>
    <w:rsid w:val="007C2D65"/>
    <w:rsid w:val="007C3F9A"/>
    <w:rsid w:val="007C47A3"/>
    <w:rsid w:val="007C505C"/>
    <w:rsid w:val="007C718D"/>
    <w:rsid w:val="007D1CAA"/>
    <w:rsid w:val="007D1CB6"/>
    <w:rsid w:val="007D207F"/>
    <w:rsid w:val="007D2687"/>
    <w:rsid w:val="007D283A"/>
    <w:rsid w:val="007D2931"/>
    <w:rsid w:val="007D38B8"/>
    <w:rsid w:val="007D3A10"/>
    <w:rsid w:val="007D4696"/>
    <w:rsid w:val="007D4F17"/>
    <w:rsid w:val="007D5047"/>
    <w:rsid w:val="007D61BF"/>
    <w:rsid w:val="007D64CE"/>
    <w:rsid w:val="007D796C"/>
    <w:rsid w:val="007D79F4"/>
    <w:rsid w:val="007E0CCB"/>
    <w:rsid w:val="007E2893"/>
    <w:rsid w:val="007E3B5E"/>
    <w:rsid w:val="007E3BD7"/>
    <w:rsid w:val="007E3BEB"/>
    <w:rsid w:val="007E79AF"/>
    <w:rsid w:val="007F0AEC"/>
    <w:rsid w:val="007F3DCC"/>
    <w:rsid w:val="007F6B44"/>
    <w:rsid w:val="007F6D74"/>
    <w:rsid w:val="00800488"/>
    <w:rsid w:val="00801A83"/>
    <w:rsid w:val="008024E6"/>
    <w:rsid w:val="00802A31"/>
    <w:rsid w:val="00803DFD"/>
    <w:rsid w:val="0080405E"/>
    <w:rsid w:val="00804138"/>
    <w:rsid w:val="0080668E"/>
    <w:rsid w:val="0080672F"/>
    <w:rsid w:val="00806772"/>
    <w:rsid w:val="00806BA5"/>
    <w:rsid w:val="00807256"/>
    <w:rsid w:val="008076F7"/>
    <w:rsid w:val="00812206"/>
    <w:rsid w:val="00812E4D"/>
    <w:rsid w:val="00813D91"/>
    <w:rsid w:val="00814B0A"/>
    <w:rsid w:val="00815272"/>
    <w:rsid w:val="0081534F"/>
    <w:rsid w:val="008160C3"/>
    <w:rsid w:val="00816626"/>
    <w:rsid w:val="008171EB"/>
    <w:rsid w:val="008173C1"/>
    <w:rsid w:val="0082065F"/>
    <w:rsid w:val="008209E2"/>
    <w:rsid w:val="00820B8B"/>
    <w:rsid w:val="0082250C"/>
    <w:rsid w:val="0082262D"/>
    <w:rsid w:val="0082293D"/>
    <w:rsid w:val="00823B52"/>
    <w:rsid w:val="0082442B"/>
    <w:rsid w:val="00825163"/>
    <w:rsid w:val="00825A51"/>
    <w:rsid w:val="00826A8E"/>
    <w:rsid w:val="00827659"/>
    <w:rsid w:val="00830895"/>
    <w:rsid w:val="00832D0E"/>
    <w:rsid w:val="00832F68"/>
    <w:rsid w:val="008335F4"/>
    <w:rsid w:val="00833A5C"/>
    <w:rsid w:val="00834132"/>
    <w:rsid w:val="00834AA9"/>
    <w:rsid w:val="0083501F"/>
    <w:rsid w:val="0083679A"/>
    <w:rsid w:val="00837F27"/>
    <w:rsid w:val="00841122"/>
    <w:rsid w:val="008414C6"/>
    <w:rsid w:val="00841B88"/>
    <w:rsid w:val="00841E2B"/>
    <w:rsid w:val="00842584"/>
    <w:rsid w:val="00845162"/>
    <w:rsid w:val="00847219"/>
    <w:rsid w:val="00851AA7"/>
    <w:rsid w:val="00852A5E"/>
    <w:rsid w:val="00852F66"/>
    <w:rsid w:val="0085467C"/>
    <w:rsid w:val="008548FC"/>
    <w:rsid w:val="00855C59"/>
    <w:rsid w:val="00856B41"/>
    <w:rsid w:val="00857272"/>
    <w:rsid w:val="00857F95"/>
    <w:rsid w:val="00861DE5"/>
    <w:rsid w:val="008634B3"/>
    <w:rsid w:val="00863EBE"/>
    <w:rsid w:val="008654AE"/>
    <w:rsid w:val="008655D1"/>
    <w:rsid w:val="008659DC"/>
    <w:rsid w:val="008663E9"/>
    <w:rsid w:val="00866AA4"/>
    <w:rsid w:val="00873BC7"/>
    <w:rsid w:val="00873F41"/>
    <w:rsid w:val="0087422A"/>
    <w:rsid w:val="008764A8"/>
    <w:rsid w:val="008770A9"/>
    <w:rsid w:val="00877951"/>
    <w:rsid w:val="00877CB1"/>
    <w:rsid w:val="00877D6B"/>
    <w:rsid w:val="00877D9F"/>
    <w:rsid w:val="00880C5F"/>
    <w:rsid w:val="00882D4F"/>
    <w:rsid w:val="00882F36"/>
    <w:rsid w:val="00883CA9"/>
    <w:rsid w:val="008840CB"/>
    <w:rsid w:val="00884301"/>
    <w:rsid w:val="00885849"/>
    <w:rsid w:val="008861EC"/>
    <w:rsid w:val="00886A82"/>
    <w:rsid w:val="00890590"/>
    <w:rsid w:val="00890D90"/>
    <w:rsid w:val="008915EE"/>
    <w:rsid w:val="0089187C"/>
    <w:rsid w:val="008918C6"/>
    <w:rsid w:val="00893F2E"/>
    <w:rsid w:val="008943AA"/>
    <w:rsid w:val="00894680"/>
    <w:rsid w:val="00894E4F"/>
    <w:rsid w:val="00895174"/>
    <w:rsid w:val="0089703B"/>
    <w:rsid w:val="00897302"/>
    <w:rsid w:val="008978E5"/>
    <w:rsid w:val="008A12D2"/>
    <w:rsid w:val="008A1A2C"/>
    <w:rsid w:val="008A3536"/>
    <w:rsid w:val="008A3AA5"/>
    <w:rsid w:val="008A6380"/>
    <w:rsid w:val="008A6910"/>
    <w:rsid w:val="008A6EF3"/>
    <w:rsid w:val="008A70A9"/>
    <w:rsid w:val="008A7CFC"/>
    <w:rsid w:val="008B1698"/>
    <w:rsid w:val="008B1C01"/>
    <w:rsid w:val="008B2278"/>
    <w:rsid w:val="008B255B"/>
    <w:rsid w:val="008B2FC3"/>
    <w:rsid w:val="008B3815"/>
    <w:rsid w:val="008B3DF8"/>
    <w:rsid w:val="008B42C2"/>
    <w:rsid w:val="008B4638"/>
    <w:rsid w:val="008B4677"/>
    <w:rsid w:val="008B489C"/>
    <w:rsid w:val="008B68ED"/>
    <w:rsid w:val="008B6DC1"/>
    <w:rsid w:val="008B7FA6"/>
    <w:rsid w:val="008C1641"/>
    <w:rsid w:val="008C2D5A"/>
    <w:rsid w:val="008D15B5"/>
    <w:rsid w:val="008D1CC8"/>
    <w:rsid w:val="008D269C"/>
    <w:rsid w:val="008D2B3D"/>
    <w:rsid w:val="008D3188"/>
    <w:rsid w:val="008D4626"/>
    <w:rsid w:val="008D4C16"/>
    <w:rsid w:val="008D668D"/>
    <w:rsid w:val="008D677A"/>
    <w:rsid w:val="008E0212"/>
    <w:rsid w:val="008E05C2"/>
    <w:rsid w:val="008E0628"/>
    <w:rsid w:val="008E3804"/>
    <w:rsid w:val="008E49D6"/>
    <w:rsid w:val="008E5736"/>
    <w:rsid w:val="008E69AF"/>
    <w:rsid w:val="008E6D16"/>
    <w:rsid w:val="008E6EF8"/>
    <w:rsid w:val="008E7A4B"/>
    <w:rsid w:val="008F04C1"/>
    <w:rsid w:val="008F1C14"/>
    <w:rsid w:val="008F2280"/>
    <w:rsid w:val="008F2DDA"/>
    <w:rsid w:val="008F48AC"/>
    <w:rsid w:val="008F6878"/>
    <w:rsid w:val="008F7552"/>
    <w:rsid w:val="00900A31"/>
    <w:rsid w:val="0090248F"/>
    <w:rsid w:val="00902816"/>
    <w:rsid w:val="00903572"/>
    <w:rsid w:val="00903AFB"/>
    <w:rsid w:val="00905B4D"/>
    <w:rsid w:val="00905D7E"/>
    <w:rsid w:val="00907579"/>
    <w:rsid w:val="00907EB6"/>
    <w:rsid w:val="00911FBA"/>
    <w:rsid w:val="00912D88"/>
    <w:rsid w:val="00912EBE"/>
    <w:rsid w:val="00914A04"/>
    <w:rsid w:val="009161ED"/>
    <w:rsid w:val="0091646E"/>
    <w:rsid w:val="009178B1"/>
    <w:rsid w:val="009209EE"/>
    <w:rsid w:val="00922D96"/>
    <w:rsid w:val="009255C4"/>
    <w:rsid w:val="009259F9"/>
    <w:rsid w:val="00925F71"/>
    <w:rsid w:val="009262C0"/>
    <w:rsid w:val="009272E0"/>
    <w:rsid w:val="00927662"/>
    <w:rsid w:val="00927BC0"/>
    <w:rsid w:val="00930717"/>
    <w:rsid w:val="00930D9B"/>
    <w:rsid w:val="00932473"/>
    <w:rsid w:val="0093284D"/>
    <w:rsid w:val="0093532F"/>
    <w:rsid w:val="009357E5"/>
    <w:rsid w:val="00936DB2"/>
    <w:rsid w:val="009435AF"/>
    <w:rsid w:val="00946693"/>
    <w:rsid w:val="009469D7"/>
    <w:rsid w:val="00950573"/>
    <w:rsid w:val="00950F81"/>
    <w:rsid w:val="0095232A"/>
    <w:rsid w:val="00952DFB"/>
    <w:rsid w:val="0095373F"/>
    <w:rsid w:val="00954390"/>
    <w:rsid w:val="00955967"/>
    <w:rsid w:val="00956C9F"/>
    <w:rsid w:val="00957043"/>
    <w:rsid w:val="00957A84"/>
    <w:rsid w:val="00960273"/>
    <w:rsid w:val="00960B29"/>
    <w:rsid w:val="00960B7F"/>
    <w:rsid w:val="0096237C"/>
    <w:rsid w:val="009627C1"/>
    <w:rsid w:val="00962D2B"/>
    <w:rsid w:val="00963309"/>
    <w:rsid w:val="00964CF4"/>
    <w:rsid w:val="009654F1"/>
    <w:rsid w:val="00965693"/>
    <w:rsid w:val="00965CA8"/>
    <w:rsid w:val="009665C9"/>
    <w:rsid w:val="00966FEB"/>
    <w:rsid w:val="00970DB6"/>
    <w:rsid w:val="009712F7"/>
    <w:rsid w:val="00971FC5"/>
    <w:rsid w:val="0097481A"/>
    <w:rsid w:val="00975BA3"/>
    <w:rsid w:val="00977513"/>
    <w:rsid w:val="0097764B"/>
    <w:rsid w:val="00977731"/>
    <w:rsid w:val="00977E85"/>
    <w:rsid w:val="0098090F"/>
    <w:rsid w:val="00980A29"/>
    <w:rsid w:val="00980B16"/>
    <w:rsid w:val="009835FE"/>
    <w:rsid w:val="00983600"/>
    <w:rsid w:val="0098364A"/>
    <w:rsid w:val="00983B1F"/>
    <w:rsid w:val="009841A3"/>
    <w:rsid w:val="00985A6A"/>
    <w:rsid w:val="00987643"/>
    <w:rsid w:val="00987CE0"/>
    <w:rsid w:val="00990BAA"/>
    <w:rsid w:val="009919A6"/>
    <w:rsid w:val="009925BD"/>
    <w:rsid w:val="00992D52"/>
    <w:rsid w:val="009933A2"/>
    <w:rsid w:val="00993FD8"/>
    <w:rsid w:val="00994CC0"/>
    <w:rsid w:val="009957E7"/>
    <w:rsid w:val="0099777D"/>
    <w:rsid w:val="009A1061"/>
    <w:rsid w:val="009A18D8"/>
    <w:rsid w:val="009A4375"/>
    <w:rsid w:val="009A4626"/>
    <w:rsid w:val="009A5079"/>
    <w:rsid w:val="009A5BB5"/>
    <w:rsid w:val="009A5CD3"/>
    <w:rsid w:val="009A5F27"/>
    <w:rsid w:val="009A62C0"/>
    <w:rsid w:val="009A74F3"/>
    <w:rsid w:val="009A7798"/>
    <w:rsid w:val="009A7EF0"/>
    <w:rsid w:val="009B008A"/>
    <w:rsid w:val="009B0455"/>
    <w:rsid w:val="009B2AD1"/>
    <w:rsid w:val="009B4E5C"/>
    <w:rsid w:val="009B5250"/>
    <w:rsid w:val="009B5BF1"/>
    <w:rsid w:val="009B6A22"/>
    <w:rsid w:val="009B76B8"/>
    <w:rsid w:val="009C1D70"/>
    <w:rsid w:val="009C308A"/>
    <w:rsid w:val="009C484A"/>
    <w:rsid w:val="009D4BDA"/>
    <w:rsid w:val="009D6E66"/>
    <w:rsid w:val="009E06D0"/>
    <w:rsid w:val="009E40B9"/>
    <w:rsid w:val="009E4ACA"/>
    <w:rsid w:val="009E6FCA"/>
    <w:rsid w:val="009F0733"/>
    <w:rsid w:val="009F2BC1"/>
    <w:rsid w:val="009F42D4"/>
    <w:rsid w:val="009F53DD"/>
    <w:rsid w:val="009F65A3"/>
    <w:rsid w:val="009F6AF2"/>
    <w:rsid w:val="009F6BA2"/>
    <w:rsid w:val="009F7650"/>
    <w:rsid w:val="009F78EA"/>
    <w:rsid w:val="00A00BD7"/>
    <w:rsid w:val="00A00DE6"/>
    <w:rsid w:val="00A045E2"/>
    <w:rsid w:val="00A04AFA"/>
    <w:rsid w:val="00A0743A"/>
    <w:rsid w:val="00A07941"/>
    <w:rsid w:val="00A07AE1"/>
    <w:rsid w:val="00A07F0D"/>
    <w:rsid w:val="00A10589"/>
    <w:rsid w:val="00A108DB"/>
    <w:rsid w:val="00A11810"/>
    <w:rsid w:val="00A13EF7"/>
    <w:rsid w:val="00A148AB"/>
    <w:rsid w:val="00A1571A"/>
    <w:rsid w:val="00A162AE"/>
    <w:rsid w:val="00A16AD6"/>
    <w:rsid w:val="00A23543"/>
    <w:rsid w:val="00A23A73"/>
    <w:rsid w:val="00A23C20"/>
    <w:rsid w:val="00A24EB6"/>
    <w:rsid w:val="00A24EEA"/>
    <w:rsid w:val="00A26C18"/>
    <w:rsid w:val="00A312A1"/>
    <w:rsid w:val="00A31362"/>
    <w:rsid w:val="00A341D5"/>
    <w:rsid w:val="00A34D43"/>
    <w:rsid w:val="00A35987"/>
    <w:rsid w:val="00A36AFB"/>
    <w:rsid w:val="00A36ED0"/>
    <w:rsid w:val="00A419B0"/>
    <w:rsid w:val="00A44A58"/>
    <w:rsid w:val="00A53488"/>
    <w:rsid w:val="00A5415F"/>
    <w:rsid w:val="00A6137A"/>
    <w:rsid w:val="00A61705"/>
    <w:rsid w:val="00A61CB3"/>
    <w:rsid w:val="00A634D2"/>
    <w:rsid w:val="00A638A5"/>
    <w:rsid w:val="00A6435D"/>
    <w:rsid w:val="00A649E3"/>
    <w:rsid w:val="00A6516A"/>
    <w:rsid w:val="00A661BD"/>
    <w:rsid w:val="00A6639F"/>
    <w:rsid w:val="00A67366"/>
    <w:rsid w:val="00A709FD"/>
    <w:rsid w:val="00A70CC4"/>
    <w:rsid w:val="00A7640C"/>
    <w:rsid w:val="00A77E69"/>
    <w:rsid w:val="00A806A8"/>
    <w:rsid w:val="00A811CE"/>
    <w:rsid w:val="00A8336A"/>
    <w:rsid w:val="00A83986"/>
    <w:rsid w:val="00A84B29"/>
    <w:rsid w:val="00A854A6"/>
    <w:rsid w:val="00A866D4"/>
    <w:rsid w:val="00A8670C"/>
    <w:rsid w:val="00A86E19"/>
    <w:rsid w:val="00A87559"/>
    <w:rsid w:val="00A90443"/>
    <w:rsid w:val="00A923E9"/>
    <w:rsid w:val="00A94DB1"/>
    <w:rsid w:val="00A961C1"/>
    <w:rsid w:val="00AA0A67"/>
    <w:rsid w:val="00AA0CF1"/>
    <w:rsid w:val="00AA1875"/>
    <w:rsid w:val="00AA2714"/>
    <w:rsid w:val="00AA2B9E"/>
    <w:rsid w:val="00AA3538"/>
    <w:rsid w:val="00AA40A4"/>
    <w:rsid w:val="00AA478F"/>
    <w:rsid w:val="00AA6418"/>
    <w:rsid w:val="00AA654A"/>
    <w:rsid w:val="00AB07FE"/>
    <w:rsid w:val="00AB146C"/>
    <w:rsid w:val="00AB1C46"/>
    <w:rsid w:val="00AB287B"/>
    <w:rsid w:val="00AB33E5"/>
    <w:rsid w:val="00AB3BE7"/>
    <w:rsid w:val="00AB6BDC"/>
    <w:rsid w:val="00AB75A3"/>
    <w:rsid w:val="00AB7C94"/>
    <w:rsid w:val="00AC0267"/>
    <w:rsid w:val="00AC1526"/>
    <w:rsid w:val="00AC1664"/>
    <w:rsid w:val="00AC280C"/>
    <w:rsid w:val="00AC4C91"/>
    <w:rsid w:val="00AC5840"/>
    <w:rsid w:val="00AC5975"/>
    <w:rsid w:val="00AC5996"/>
    <w:rsid w:val="00AC6AF5"/>
    <w:rsid w:val="00AC7996"/>
    <w:rsid w:val="00AD079A"/>
    <w:rsid w:val="00AD0DBA"/>
    <w:rsid w:val="00AD1573"/>
    <w:rsid w:val="00AD22F6"/>
    <w:rsid w:val="00AD24F3"/>
    <w:rsid w:val="00AD2771"/>
    <w:rsid w:val="00AD4B43"/>
    <w:rsid w:val="00AD56E9"/>
    <w:rsid w:val="00AD7D51"/>
    <w:rsid w:val="00AE049E"/>
    <w:rsid w:val="00AE215C"/>
    <w:rsid w:val="00AE2F04"/>
    <w:rsid w:val="00AE3167"/>
    <w:rsid w:val="00AE3397"/>
    <w:rsid w:val="00AE38C1"/>
    <w:rsid w:val="00AE75BC"/>
    <w:rsid w:val="00AE76A0"/>
    <w:rsid w:val="00AF0EFA"/>
    <w:rsid w:val="00AF1939"/>
    <w:rsid w:val="00AF1F9E"/>
    <w:rsid w:val="00AF2FDF"/>
    <w:rsid w:val="00AF35F2"/>
    <w:rsid w:val="00AF5CCF"/>
    <w:rsid w:val="00AF5F73"/>
    <w:rsid w:val="00AF619D"/>
    <w:rsid w:val="00AF6B00"/>
    <w:rsid w:val="00B017A2"/>
    <w:rsid w:val="00B02899"/>
    <w:rsid w:val="00B05C38"/>
    <w:rsid w:val="00B0759B"/>
    <w:rsid w:val="00B121A9"/>
    <w:rsid w:val="00B1371C"/>
    <w:rsid w:val="00B14312"/>
    <w:rsid w:val="00B14420"/>
    <w:rsid w:val="00B15F73"/>
    <w:rsid w:val="00B17EE7"/>
    <w:rsid w:val="00B20807"/>
    <w:rsid w:val="00B20C58"/>
    <w:rsid w:val="00B226B9"/>
    <w:rsid w:val="00B255E7"/>
    <w:rsid w:val="00B26518"/>
    <w:rsid w:val="00B26663"/>
    <w:rsid w:val="00B27ECF"/>
    <w:rsid w:val="00B30CF7"/>
    <w:rsid w:val="00B31033"/>
    <w:rsid w:val="00B32C0C"/>
    <w:rsid w:val="00B334BC"/>
    <w:rsid w:val="00B34382"/>
    <w:rsid w:val="00B355F8"/>
    <w:rsid w:val="00B3688F"/>
    <w:rsid w:val="00B4005E"/>
    <w:rsid w:val="00B4048E"/>
    <w:rsid w:val="00B453FB"/>
    <w:rsid w:val="00B454E5"/>
    <w:rsid w:val="00B46498"/>
    <w:rsid w:val="00B47C70"/>
    <w:rsid w:val="00B50A85"/>
    <w:rsid w:val="00B516E9"/>
    <w:rsid w:val="00B51FFD"/>
    <w:rsid w:val="00B525D8"/>
    <w:rsid w:val="00B55947"/>
    <w:rsid w:val="00B56B4F"/>
    <w:rsid w:val="00B60A70"/>
    <w:rsid w:val="00B62433"/>
    <w:rsid w:val="00B62AB3"/>
    <w:rsid w:val="00B63C6E"/>
    <w:rsid w:val="00B64210"/>
    <w:rsid w:val="00B64EFC"/>
    <w:rsid w:val="00B66682"/>
    <w:rsid w:val="00B71627"/>
    <w:rsid w:val="00B7230A"/>
    <w:rsid w:val="00B74F34"/>
    <w:rsid w:val="00B774AA"/>
    <w:rsid w:val="00B807A2"/>
    <w:rsid w:val="00B874FC"/>
    <w:rsid w:val="00B906B8"/>
    <w:rsid w:val="00B9231F"/>
    <w:rsid w:val="00B92335"/>
    <w:rsid w:val="00B92380"/>
    <w:rsid w:val="00B92B3A"/>
    <w:rsid w:val="00B93013"/>
    <w:rsid w:val="00B9397B"/>
    <w:rsid w:val="00B941ED"/>
    <w:rsid w:val="00B944E3"/>
    <w:rsid w:val="00B94BD2"/>
    <w:rsid w:val="00B94C44"/>
    <w:rsid w:val="00B94CF9"/>
    <w:rsid w:val="00B96070"/>
    <w:rsid w:val="00B96CC2"/>
    <w:rsid w:val="00B97F7A"/>
    <w:rsid w:val="00BA09C7"/>
    <w:rsid w:val="00BA2D9A"/>
    <w:rsid w:val="00BA300D"/>
    <w:rsid w:val="00BA3677"/>
    <w:rsid w:val="00BA3CB5"/>
    <w:rsid w:val="00BA5C6D"/>
    <w:rsid w:val="00BA6FC6"/>
    <w:rsid w:val="00BA764C"/>
    <w:rsid w:val="00BB1E8A"/>
    <w:rsid w:val="00BB481F"/>
    <w:rsid w:val="00BB5B46"/>
    <w:rsid w:val="00BB750B"/>
    <w:rsid w:val="00BC1385"/>
    <w:rsid w:val="00BC1C14"/>
    <w:rsid w:val="00BC1D2B"/>
    <w:rsid w:val="00BC31C4"/>
    <w:rsid w:val="00BC3393"/>
    <w:rsid w:val="00BC3FF2"/>
    <w:rsid w:val="00BC424E"/>
    <w:rsid w:val="00BC50A6"/>
    <w:rsid w:val="00BC559C"/>
    <w:rsid w:val="00BC56AF"/>
    <w:rsid w:val="00BC6F0D"/>
    <w:rsid w:val="00BC7837"/>
    <w:rsid w:val="00BD1224"/>
    <w:rsid w:val="00BD26E0"/>
    <w:rsid w:val="00BD2717"/>
    <w:rsid w:val="00BD27FA"/>
    <w:rsid w:val="00BD2CA1"/>
    <w:rsid w:val="00BD4247"/>
    <w:rsid w:val="00BD4384"/>
    <w:rsid w:val="00BD4762"/>
    <w:rsid w:val="00BD7E9A"/>
    <w:rsid w:val="00BE091B"/>
    <w:rsid w:val="00BE14C8"/>
    <w:rsid w:val="00BE2CAB"/>
    <w:rsid w:val="00BE3755"/>
    <w:rsid w:val="00BE4340"/>
    <w:rsid w:val="00BE5218"/>
    <w:rsid w:val="00BE523D"/>
    <w:rsid w:val="00BE5444"/>
    <w:rsid w:val="00BE6F30"/>
    <w:rsid w:val="00BF09BD"/>
    <w:rsid w:val="00BF197C"/>
    <w:rsid w:val="00BF23EA"/>
    <w:rsid w:val="00BF2793"/>
    <w:rsid w:val="00BF3290"/>
    <w:rsid w:val="00BF4A95"/>
    <w:rsid w:val="00BF4AEC"/>
    <w:rsid w:val="00BF4C85"/>
    <w:rsid w:val="00BF6A64"/>
    <w:rsid w:val="00C00ED6"/>
    <w:rsid w:val="00C018B6"/>
    <w:rsid w:val="00C018FD"/>
    <w:rsid w:val="00C02F49"/>
    <w:rsid w:val="00C04FA0"/>
    <w:rsid w:val="00C069A2"/>
    <w:rsid w:val="00C06AA5"/>
    <w:rsid w:val="00C13DF7"/>
    <w:rsid w:val="00C169EF"/>
    <w:rsid w:val="00C17265"/>
    <w:rsid w:val="00C21133"/>
    <w:rsid w:val="00C22A13"/>
    <w:rsid w:val="00C247C3"/>
    <w:rsid w:val="00C24B52"/>
    <w:rsid w:val="00C26A53"/>
    <w:rsid w:val="00C3080F"/>
    <w:rsid w:val="00C318B8"/>
    <w:rsid w:val="00C334FC"/>
    <w:rsid w:val="00C36314"/>
    <w:rsid w:val="00C37033"/>
    <w:rsid w:val="00C37125"/>
    <w:rsid w:val="00C37CDB"/>
    <w:rsid w:val="00C404B8"/>
    <w:rsid w:val="00C41590"/>
    <w:rsid w:val="00C419B8"/>
    <w:rsid w:val="00C467A2"/>
    <w:rsid w:val="00C505E2"/>
    <w:rsid w:val="00C52F6E"/>
    <w:rsid w:val="00C53624"/>
    <w:rsid w:val="00C53DEE"/>
    <w:rsid w:val="00C556A5"/>
    <w:rsid w:val="00C556AA"/>
    <w:rsid w:val="00C55EB8"/>
    <w:rsid w:val="00C5729C"/>
    <w:rsid w:val="00C61B97"/>
    <w:rsid w:val="00C63694"/>
    <w:rsid w:val="00C659F7"/>
    <w:rsid w:val="00C66143"/>
    <w:rsid w:val="00C664DA"/>
    <w:rsid w:val="00C66924"/>
    <w:rsid w:val="00C673EE"/>
    <w:rsid w:val="00C73747"/>
    <w:rsid w:val="00C739C6"/>
    <w:rsid w:val="00C75395"/>
    <w:rsid w:val="00C75DA5"/>
    <w:rsid w:val="00C767C4"/>
    <w:rsid w:val="00C77687"/>
    <w:rsid w:val="00C77E7A"/>
    <w:rsid w:val="00C80E82"/>
    <w:rsid w:val="00C810B9"/>
    <w:rsid w:val="00C81344"/>
    <w:rsid w:val="00C8305D"/>
    <w:rsid w:val="00C832C0"/>
    <w:rsid w:val="00C848C2"/>
    <w:rsid w:val="00C84A66"/>
    <w:rsid w:val="00C872A3"/>
    <w:rsid w:val="00C903DB"/>
    <w:rsid w:val="00C90D12"/>
    <w:rsid w:val="00C90E9D"/>
    <w:rsid w:val="00C9141D"/>
    <w:rsid w:val="00C9208F"/>
    <w:rsid w:val="00C9232B"/>
    <w:rsid w:val="00C93639"/>
    <w:rsid w:val="00C93AAA"/>
    <w:rsid w:val="00C9441C"/>
    <w:rsid w:val="00C945A3"/>
    <w:rsid w:val="00C9553E"/>
    <w:rsid w:val="00C964F4"/>
    <w:rsid w:val="00C967F7"/>
    <w:rsid w:val="00C9680F"/>
    <w:rsid w:val="00C96D83"/>
    <w:rsid w:val="00C97399"/>
    <w:rsid w:val="00CA058E"/>
    <w:rsid w:val="00CA08B1"/>
    <w:rsid w:val="00CA235B"/>
    <w:rsid w:val="00CA268D"/>
    <w:rsid w:val="00CA2DB1"/>
    <w:rsid w:val="00CA3523"/>
    <w:rsid w:val="00CA4AEB"/>
    <w:rsid w:val="00CA6055"/>
    <w:rsid w:val="00CA65C7"/>
    <w:rsid w:val="00CA6F03"/>
    <w:rsid w:val="00CA79FB"/>
    <w:rsid w:val="00CA7C29"/>
    <w:rsid w:val="00CB05DE"/>
    <w:rsid w:val="00CB6B85"/>
    <w:rsid w:val="00CB73B2"/>
    <w:rsid w:val="00CC03EB"/>
    <w:rsid w:val="00CC19FE"/>
    <w:rsid w:val="00CC1EF9"/>
    <w:rsid w:val="00CC3C2C"/>
    <w:rsid w:val="00CC7FBA"/>
    <w:rsid w:val="00CD0709"/>
    <w:rsid w:val="00CD2F49"/>
    <w:rsid w:val="00CD48F5"/>
    <w:rsid w:val="00CD4BED"/>
    <w:rsid w:val="00CD4ECF"/>
    <w:rsid w:val="00CD6032"/>
    <w:rsid w:val="00CD749D"/>
    <w:rsid w:val="00CE0944"/>
    <w:rsid w:val="00CE0C90"/>
    <w:rsid w:val="00CE37B3"/>
    <w:rsid w:val="00CE3955"/>
    <w:rsid w:val="00CE48D6"/>
    <w:rsid w:val="00CE4AF6"/>
    <w:rsid w:val="00CE4C08"/>
    <w:rsid w:val="00CE5F2C"/>
    <w:rsid w:val="00CE6157"/>
    <w:rsid w:val="00CE68F2"/>
    <w:rsid w:val="00CF0418"/>
    <w:rsid w:val="00CF0A9F"/>
    <w:rsid w:val="00CF0B2B"/>
    <w:rsid w:val="00CF1145"/>
    <w:rsid w:val="00CF18EE"/>
    <w:rsid w:val="00CF27CE"/>
    <w:rsid w:val="00CF48A3"/>
    <w:rsid w:val="00CF4C46"/>
    <w:rsid w:val="00CF5FE7"/>
    <w:rsid w:val="00D016EB"/>
    <w:rsid w:val="00D01DE7"/>
    <w:rsid w:val="00D02F2E"/>
    <w:rsid w:val="00D03B38"/>
    <w:rsid w:val="00D03F1E"/>
    <w:rsid w:val="00D040C4"/>
    <w:rsid w:val="00D0454B"/>
    <w:rsid w:val="00D066A0"/>
    <w:rsid w:val="00D06747"/>
    <w:rsid w:val="00D07106"/>
    <w:rsid w:val="00D07B93"/>
    <w:rsid w:val="00D07D63"/>
    <w:rsid w:val="00D104BD"/>
    <w:rsid w:val="00D11775"/>
    <w:rsid w:val="00D144C6"/>
    <w:rsid w:val="00D15E4E"/>
    <w:rsid w:val="00D203E7"/>
    <w:rsid w:val="00D21C91"/>
    <w:rsid w:val="00D258EF"/>
    <w:rsid w:val="00D26608"/>
    <w:rsid w:val="00D26FA3"/>
    <w:rsid w:val="00D27720"/>
    <w:rsid w:val="00D311E7"/>
    <w:rsid w:val="00D32083"/>
    <w:rsid w:val="00D3278A"/>
    <w:rsid w:val="00D33521"/>
    <w:rsid w:val="00D339CF"/>
    <w:rsid w:val="00D36AD2"/>
    <w:rsid w:val="00D3732F"/>
    <w:rsid w:val="00D37C52"/>
    <w:rsid w:val="00D427C0"/>
    <w:rsid w:val="00D42E6B"/>
    <w:rsid w:val="00D43122"/>
    <w:rsid w:val="00D46430"/>
    <w:rsid w:val="00D46494"/>
    <w:rsid w:val="00D51DFF"/>
    <w:rsid w:val="00D55456"/>
    <w:rsid w:val="00D55869"/>
    <w:rsid w:val="00D56648"/>
    <w:rsid w:val="00D57526"/>
    <w:rsid w:val="00D57B8A"/>
    <w:rsid w:val="00D62C56"/>
    <w:rsid w:val="00D639B7"/>
    <w:rsid w:val="00D63AFB"/>
    <w:rsid w:val="00D642DD"/>
    <w:rsid w:val="00D652ED"/>
    <w:rsid w:val="00D659A1"/>
    <w:rsid w:val="00D65CB6"/>
    <w:rsid w:val="00D67F6F"/>
    <w:rsid w:val="00D70E44"/>
    <w:rsid w:val="00D73720"/>
    <w:rsid w:val="00D73FBF"/>
    <w:rsid w:val="00D752DA"/>
    <w:rsid w:val="00D8015B"/>
    <w:rsid w:val="00D807E2"/>
    <w:rsid w:val="00D80D2D"/>
    <w:rsid w:val="00D80DF3"/>
    <w:rsid w:val="00D811B5"/>
    <w:rsid w:val="00D82E96"/>
    <w:rsid w:val="00D8301C"/>
    <w:rsid w:val="00D83CE8"/>
    <w:rsid w:val="00D86F17"/>
    <w:rsid w:val="00D8765F"/>
    <w:rsid w:val="00D9092C"/>
    <w:rsid w:val="00D90C08"/>
    <w:rsid w:val="00D90FB1"/>
    <w:rsid w:val="00D91C6C"/>
    <w:rsid w:val="00D93E47"/>
    <w:rsid w:val="00DA0C34"/>
    <w:rsid w:val="00DA237F"/>
    <w:rsid w:val="00DA277D"/>
    <w:rsid w:val="00DA37BB"/>
    <w:rsid w:val="00DA38D6"/>
    <w:rsid w:val="00DA4199"/>
    <w:rsid w:val="00DA478F"/>
    <w:rsid w:val="00DA5263"/>
    <w:rsid w:val="00DA52CF"/>
    <w:rsid w:val="00DA7FB6"/>
    <w:rsid w:val="00DB058E"/>
    <w:rsid w:val="00DB0C07"/>
    <w:rsid w:val="00DB1E2A"/>
    <w:rsid w:val="00DB210A"/>
    <w:rsid w:val="00DB30FE"/>
    <w:rsid w:val="00DB534F"/>
    <w:rsid w:val="00DB63AC"/>
    <w:rsid w:val="00DB644A"/>
    <w:rsid w:val="00DB67B0"/>
    <w:rsid w:val="00DC0990"/>
    <w:rsid w:val="00DC426E"/>
    <w:rsid w:val="00DC4A5E"/>
    <w:rsid w:val="00DC4AC6"/>
    <w:rsid w:val="00DC5D79"/>
    <w:rsid w:val="00DC60A5"/>
    <w:rsid w:val="00DC6D5B"/>
    <w:rsid w:val="00DC75A0"/>
    <w:rsid w:val="00DD0F7B"/>
    <w:rsid w:val="00DD2798"/>
    <w:rsid w:val="00DD2CF7"/>
    <w:rsid w:val="00DD65E6"/>
    <w:rsid w:val="00DD73DE"/>
    <w:rsid w:val="00DE00B2"/>
    <w:rsid w:val="00DE0B57"/>
    <w:rsid w:val="00DE3FD7"/>
    <w:rsid w:val="00DF1F75"/>
    <w:rsid w:val="00DF2232"/>
    <w:rsid w:val="00DF2A43"/>
    <w:rsid w:val="00DF2D28"/>
    <w:rsid w:val="00DF492D"/>
    <w:rsid w:val="00DF6720"/>
    <w:rsid w:val="00DF6F97"/>
    <w:rsid w:val="00DF73FF"/>
    <w:rsid w:val="00DF7FF8"/>
    <w:rsid w:val="00E0155A"/>
    <w:rsid w:val="00E02484"/>
    <w:rsid w:val="00E03645"/>
    <w:rsid w:val="00E050C4"/>
    <w:rsid w:val="00E05A7F"/>
    <w:rsid w:val="00E05DB3"/>
    <w:rsid w:val="00E061AF"/>
    <w:rsid w:val="00E06D5D"/>
    <w:rsid w:val="00E110BB"/>
    <w:rsid w:val="00E12663"/>
    <w:rsid w:val="00E12AC7"/>
    <w:rsid w:val="00E13913"/>
    <w:rsid w:val="00E146B9"/>
    <w:rsid w:val="00E1623F"/>
    <w:rsid w:val="00E17575"/>
    <w:rsid w:val="00E1767D"/>
    <w:rsid w:val="00E177D0"/>
    <w:rsid w:val="00E208B8"/>
    <w:rsid w:val="00E235B6"/>
    <w:rsid w:val="00E24072"/>
    <w:rsid w:val="00E25158"/>
    <w:rsid w:val="00E25F50"/>
    <w:rsid w:val="00E26C93"/>
    <w:rsid w:val="00E2700D"/>
    <w:rsid w:val="00E302B3"/>
    <w:rsid w:val="00E30C0E"/>
    <w:rsid w:val="00E3382E"/>
    <w:rsid w:val="00E35547"/>
    <w:rsid w:val="00E3606B"/>
    <w:rsid w:val="00E376F8"/>
    <w:rsid w:val="00E37F42"/>
    <w:rsid w:val="00E402E0"/>
    <w:rsid w:val="00E412FC"/>
    <w:rsid w:val="00E417B9"/>
    <w:rsid w:val="00E41B64"/>
    <w:rsid w:val="00E445F2"/>
    <w:rsid w:val="00E45179"/>
    <w:rsid w:val="00E45643"/>
    <w:rsid w:val="00E45D8A"/>
    <w:rsid w:val="00E4735D"/>
    <w:rsid w:val="00E5060B"/>
    <w:rsid w:val="00E51739"/>
    <w:rsid w:val="00E51AF4"/>
    <w:rsid w:val="00E51D4D"/>
    <w:rsid w:val="00E54323"/>
    <w:rsid w:val="00E5453D"/>
    <w:rsid w:val="00E55A40"/>
    <w:rsid w:val="00E56ADC"/>
    <w:rsid w:val="00E57415"/>
    <w:rsid w:val="00E605D2"/>
    <w:rsid w:val="00E60620"/>
    <w:rsid w:val="00E62011"/>
    <w:rsid w:val="00E63271"/>
    <w:rsid w:val="00E655C5"/>
    <w:rsid w:val="00E66491"/>
    <w:rsid w:val="00E72011"/>
    <w:rsid w:val="00E745B3"/>
    <w:rsid w:val="00E7713D"/>
    <w:rsid w:val="00E808C0"/>
    <w:rsid w:val="00E8124F"/>
    <w:rsid w:val="00E82CA4"/>
    <w:rsid w:val="00E8418F"/>
    <w:rsid w:val="00E8444F"/>
    <w:rsid w:val="00E845F3"/>
    <w:rsid w:val="00E87E63"/>
    <w:rsid w:val="00E90613"/>
    <w:rsid w:val="00E9138A"/>
    <w:rsid w:val="00E921F0"/>
    <w:rsid w:val="00E92B7E"/>
    <w:rsid w:val="00E94C12"/>
    <w:rsid w:val="00E95021"/>
    <w:rsid w:val="00E9617A"/>
    <w:rsid w:val="00E9730F"/>
    <w:rsid w:val="00EA06DC"/>
    <w:rsid w:val="00EA0FE9"/>
    <w:rsid w:val="00EA1695"/>
    <w:rsid w:val="00EA1A23"/>
    <w:rsid w:val="00EA3B56"/>
    <w:rsid w:val="00EA56C6"/>
    <w:rsid w:val="00EA6AA7"/>
    <w:rsid w:val="00EA736D"/>
    <w:rsid w:val="00EA769F"/>
    <w:rsid w:val="00EB1BC6"/>
    <w:rsid w:val="00EB2246"/>
    <w:rsid w:val="00EB2D03"/>
    <w:rsid w:val="00EB3D35"/>
    <w:rsid w:val="00EB4AEE"/>
    <w:rsid w:val="00EB4F38"/>
    <w:rsid w:val="00EB5041"/>
    <w:rsid w:val="00EB5535"/>
    <w:rsid w:val="00EB600B"/>
    <w:rsid w:val="00EB61DF"/>
    <w:rsid w:val="00EB6CDD"/>
    <w:rsid w:val="00EC013D"/>
    <w:rsid w:val="00EC2E58"/>
    <w:rsid w:val="00EC383D"/>
    <w:rsid w:val="00ED0FB3"/>
    <w:rsid w:val="00ED2665"/>
    <w:rsid w:val="00ED2D85"/>
    <w:rsid w:val="00ED2E1D"/>
    <w:rsid w:val="00ED3323"/>
    <w:rsid w:val="00ED6135"/>
    <w:rsid w:val="00ED6DAD"/>
    <w:rsid w:val="00ED7372"/>
    <w:rsid w:val="00ED7B3C"/>
    <w:rsid w:val="00ED7E62"/>
    <w:rsid w:val="00EE15E9"/>
    <w:rsid w:val="00EE1F6D"/>
    <w:rsid w:val="00EE38DE"/>
    <w:rsid w:val="00EE3D76"/>
    <w:rsid w:val="00EE4A68"/>
    <w:rsid w:val="00EE64F3"/>
    <w:rsid w:val="00EE67A4"/>
    <w:rsid w:val="00EF0141"/>
    <w:rsid w:val="00EF09CB"/>
    <w:rsid w:val="00EF0AF6"/>
    <w:rsid w:val="00EF13A0"/>
    <w:rsid w:val="00EF2897"/>
    <w:rsid w:val="00EF2EF0"/>
    <w:rsid w:val="00EF31F6"/>
    <w:rsid w:val="00EF38E5"/>
    <w:rsid w:val="00EF4639"/>
    <w:rsid w:val="00EF4851"/>
    <w:rsid w:val="00EF4DFA"/>
    <w:rsid w:val="00EF6E58"/>
    <w:rsid w:val="00F023E7"/>
    <w:rsid w:val="00F0307A"/>
    <w:rsid w:val="00F035DF"/>
    <w:rsid w:val="00F03D41"/>
    <w:rsid w:val="00F07733"/>
    <w:rsid w:val="00F1082A"/>
    <w:rsid w:val="00F12B1C"/>
    <w:rsid w:val="00F132BC"/>
    <w:rsid w:val="00F13BB7"/>
    <w:rsid w:val="00F14223"/>
    <w:rsid w:val="00F14F80"/>
    <w:rsid w:val="00F161D6"/>
    <w:rsid w:val="00F208C1"/>
    <w:rsid w:val="00F20B7E"/>
    <w:rsid w:val="00F2223C"/>
    <w:rsid w:val="00F2369B"/>
    <w:rsid w:val="00F2552D"/>
    <w:rsid w:val="00F25665"/>
    <w:rsid w:val="00F31187"/>
    <w:rsid w:val="00F31375"/>
    <w:rsid w:val="00F32FA5"/>
    <w:rsid w:val="00F367B2"/>
    <w:rsid w:val="00F37CDD"/>
    <w:rsid w:val="00F415EC"/>
    <w:rsid w:val="00F429BA"/>
    <w:rsid w:val="00F462C5"/>
    <w:rsid w:val="00F51C23"/>
    <w:rsid w:val="00F54EA1"/>
    <w:rsid w:val="00F5583A"/>
    <w:rsid w:val="00F558D8"/>
    <w:rsid w:val="00F5720F"/>
    <w:rsid w:val="00F609AF"/>
    <w:rsid w:val="00F60ADF"/>
    <w:rsid w:val="00F60D91"/>
    <w:rsid w:val="00F611BE"/>
    <w:rsid w:val="00F6141F"/>
    <w:rsid w:val="00F61882"/>
    <w:rsid w:val="00F61C4D"/>
    <w:rsid w:val="00F6242D"/>
    <w:rsid w:val="00F626D0"/>
    <w:rsid w:val="00F648C0"/>
    <w:rsid w:val="00F6611A"/>
    <w:rsid w:val="00F667CB"/>
    <w:rsid w:val="00F7004D"/>
    <w:rsid w:val="00F72B7B"/>
    <w:rsid w:val="00F741EB"/>
    <w:rsid w:val="00F747D7"/>
    <w:rsid w:val="00F7571E"/>
    <w:rsid w:val="00F75E34"/>
    <w:rsid w:val="00F77AD2"/>
    <w:rsid w:val="00F8296A"/>
    <w:rsid w:val="00F83350"/>
    <w:rsid w:val="00F84CA7"/>
    <w:rsid w:val="00F8573C"/>
    <w:rsid w:val="00F85E17"/>
    <w:rsid w:val="00F867E3"/>
    <w:rsid w:val="00F86970"/>
    <w:rsid w:val="00F877A0"/>
    <w:rsid w:val="00F87CEC"/>
    <w:rsid w:val="00F90DA9"/>
    <w:rsid w:val="00F91EB3"/>
    <w:rsid w:val="00F92B51"/>
    <w:rsid w:val="00F92E97"/>
    <w:rsid w:val="00F94DFE"/>
    <w:rsid w:val="00F95FF5"/>
    <w:rsid w:val="00F96E86"/>
    <w:rsid w:val="00F96F47"/>
    <w:rsid w:val="00F97ABA"/>
    <w:rsid w:val="00FA077C"/>
    <w:rsid w:val="00FA206A"/>
    <w:rsid w:val="00FA22E6"/>
    <w:rsid w:val="00FA3243"/>
    <w:rsid w:val="00FA5E02"/>
    <w:rsid w:val="00FA68A2"/>
    <w:rsid w:val="00FA7772"/>
    <w:rsid w:val="00FB066E"/>
    <w:rsid w:val="00FB16F4"/>
    <w:rsid w:val="00FB1E5A"/>
    <w:rsid w:val="00FB30D0"/>
    <w:rsid w:val="00FB4171"/>
    <w:rsid w:val="00FB436D"/>
    <w:rsid w:val="00FB6C15"/>
    <w:rsid w:val="00FC223B"/>
    <w:rsid w:val="00FC3041"/>
    <w:rsid w:val="00FC3689"/>
    <w:rsid w:val="00FC5873"/>
    <w:rsid w:val="00FC6EA1"/>
    <w:rsid w:val="00FD2C7E"/>
    <w:rsid w:val="00FD4C28"/>
    <w:rsid w:val="00FD547C"/>
    <w:rsid w:val="00FD63E9"/>
    <w:rsid w:val="00FD6460"/>
    <w:rsid w:val="00FE1321"/>
    <w:rsid w:val="00FE2240"/>
    <w:rsid w:val="00FE26BA"/>
    <w:rsid w:val="00FE27D1"/>
    <w:rsid w:val="00FE3039"/>
    <w:rsid w:val="00FE422A"/>
    <w:rsid w:val="00FE6737"/>
    <w:rsid w:val="00FF28FF"/>
    <w:rsid w:val="00FF424D"/>
    <w:rsid w:val="00FF4947"/>
    <w:rsid w:val="00FF4ABA"/>
    <w:rsid w:val="00FF5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annotation subject" w:uiPriority="0"/>
    <w:lsdException w:name="Table 3D effects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BE6F30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6F30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BE6F30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BE6F30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Nagwek4">
    <w:name w:val="heading 4"/>
    <w:basedOn w:val="Normalny"/>
    <w:next w:val="Normalny"/>
    <w:link w:val="Nagwek4Znak"/>
    <w:uiPriority w:val="9"/>
    <w:qFormat/>
    <w:rsid w:val="00BE6F30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qFormat/>
    <w:rsid w:val="00BE6F30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BE6F30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BE6F30"/>
    <w:pPr>
      <w:spacing w:after="0"/>
      <w:outlineLvl w:val="6"/>
    </w:pPr>
    <w:rPr>
      <w:rFonts w:ascii="Cambria" w:hAnsi="Cambria"/>
      <w:i/>
      <w:iCs/>
    </w:rPr>
  </w:style>
  <w:style w:type="paragraph" w:styleId="Nagwek8">
    <w:name w:val="heading 8"/>
    <w:basedOn w:val="Normalny"/>
    <w:next w:val="Normalny"/>
    <w:link w:val="Nagwek8Znak"/>
    <w:uiPriority w:val="9"/>
    <w:qFormat/>
    <w:rsid w:val="00BE6F30"/>
    <w:pPr>
      <w:spacing w:after="0"/>
      <w:outlineLvl w:val="7"/>
    </w:pPr>
    <w:rPr>
      <w:rFonts w:ascii="Cambria" w:hAnsi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BE6F30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3690D"/>
    <w:pPr>
      <w:widowControl w:val="0"/>
      <w:spacing w:after="0" w:line="240" w:lineRule="auto"/>
      <w:jc w:val="both"/>
    </w:pPr>
    <w:rPr>
      <w:rFonts w:ascii="Arial" w:hAnsi="Arial"/>
      <w:snapToGrid w:val="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3690D"/>
    <w:rPr>
      <w:rFonts w:ascii="Arial" w:eastAsia="Times New Roman" w:hAnsi="Arial" w:cs="Times New Roman"/>
      <w:snapToGrid w:val="0"/>
      <w:sz w:val="24"/>
      <w:szCs w:val="20"/>
      <w:lang w:eastAsia="pl-PL"/>
    </w:rPr>
  </w:style>
  <w:style w:type="paragraph" w:customStyle="1" w:styleId="1">
    <w:name w:val="1"/>
    <w:basedOn w:val="Normalny"/>
    <w:rsid w:val="0013690D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E6F30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BE6F3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BE6F30"/>
    <w:rPr>
      <w:rFonts w:ascii="Cambria" w:eastAsia="Times New Roman" w:hAnsi="Cambria" w:cs="Times New Roman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BE6F30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BE6F30"/>
    <w:rPr>
      <w:rFonts w:ascii="Cambria" w:eastAsia="Times New Roman" w:hAnsi="Cambria" w:cs="Times New Roman"/>
      <w:b/>
      <w:bCs/>
      <w:color w:val="7F7F7F"/>
    </w:rPr>
  </w:style>
  <w:style w:type="character" w:customStyle="1" w:styleId="Nagwek6Znak">
    <w:name w:val="Nagłówek 6 Znak"/>
    <w:basedOn w:val="Domylnaczcionkaakapitu"/>
    <w:link w:val="Nagwek6"/>
    <w:uiPriority w:val="9"/>
    <w:rsid w:val="00BE6F30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basedOn w:val="Domylnaczcionkaakapitu"/>
    <w:link w:val="Nagwek7"/>
    <w:uiPriority w:val="9"/>
    <w:rsid w:val="00BE6F30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rsid w:val="00BE6F30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BE6F30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13690D"/>
    <w:pPr>
      <w:widowControl w:val="0"/>
      <w:tabs>
        <w:tab w:val="center" w:pos="4536"/>
        <w:tab w:val="right" w:pos="9072"/>
      </w:tabs>
      <w:spacing w:after="0" w:line="300" w:lineRule="auto"/>
      <w:ind w:left="400" w:hanging="400"/>
    </w:pPr>
    <w:rPr>
      <w:rFonts w:ascii="Arial" w:hAnsi="Arial"/>
      <w:snapToGrid w:val="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3690D"/>
    <w:rPr>
      <w:rFonts w:ascii="Arial" w:eastAsia="Times New Roman" w:hAnsi="Arial" w:cs="Times New Roman"/>
      <w:snapToGrid w:val="0"/>
      <w:szCs w:val="20"/>
      <w:lang w:eastAsia="pl-PL"/>
    </w:rPr>
  </w:style>
  <w:style w:type="character" w:styleId="Numerstrony">
    <w:name w:val="page number"/>
    <w:basedOn w:val="Domylnaczcionkaakapitu"/>
    <w:rsid w:val="0013690D"/>
  </w:style>
  <w:style w:type="paragraph" w:styleId="Nagwek">
    <w:name w:val="header"/>
    <w:aliases w:val="Nagłówek strony"/>
    <w:basedOn w:val="Normalny"/>
    <w:link w:val="NagwekZnak"/>
    <w:uiPriority w:val="99"/>
    <w:rsid w:val="0013690D"/>
    <w:pPr>
      <w:widowControl w:val="0"/>
      <w:tabs>
        <w:tab w:val="center" w:pos="4536"/>
        <w:tab w:val="right" w:pos="9072"/>
      </w:tabs>
      <w:spacing w:after="0" w:line="300" w:lineRule="auto"/>
      <w:ind w:left="400" w:hanging="400"/>
    </w:pPr>
    <w:rPr>
      <w:rFonts w:ascii="Arial" w:hAnsi="Arial"/>
      <w:snapToGrid w:val="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13690D"/>
    <w:rPr>
      <w:rFonts w:ascii="Arial" w:eastAsia="Times New Roman" w:hAnsi="Arial" w:cs="Times New Roman"/>
      <w:snapToGrid w:val="0"/>
      <w:szCs w:val="20"/>
      <w:lang w:eastAsia="pl-PL"/>
    </w:rPr>
  </w:style>
  <w:style w:type="character" w:styleId="Hipercze">
    <w:name w:val="Hyperlink"/>
    <w:uiPriority w:val="99"/>
    <w:rsid w:val="0013690D"/>
    <w:rPr>
      <w:color w:val="0000FF"/>
      <w:u w:val="single"/>
    </w:rPr>
  </w:style>
  <w:style w:type="paragraph" w:styleId="Listapunktowana4">
    <w:name w:val="List Bullet 4"/>
    <w:basedOn w:val="Normalny"/>
    <w:autoRedefine/>
    <w:rsid w:val="0013690D"/>
    <w:pPr>
      <w:widowControl w:val="0"/>
      <w:numPr>
        <w:numId w:val="1"/>
      </w:numPr>
      <w:spacing w:after="0" w:line="300" w:lineRule="auto"/>
    </w:pPr>
    <w:rPr>
      <w:rFonts w:ascii="Arial" w:hAnsi="Arial"/>
      <w:snapToGrid w:val="0"/>
      <w:szCs w:val="20"/>
      <w:lang w:eastAsia="pl-PL"/>
    </w:rPr>
  </w:style>
  <w:style w:type="paragraph" w:customStyle="1" w:styleId="Tekstpodstawowy31">
    <w:name w:val="Tekst podstawowy 31"/>
    <w:basedOn w:val="Normalny"/>
    <w:rsid w:val="0013690D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paragraph" w:styleId="Listapunktowana2">
    <w:name w:val="List Bullet 2"/>
    <w:basedOn w:val="Normalny"/>
    <w:autoRedefine/>
    <w:rsid w:val="0013690D"/>
    <w:pPr>
      <w:widowControl w:val="0"/>
      <w:numPr>
        <w:numId w:val="2"/>
      </w:numPr>
      <w:spacing w:after="0" w:line="300" w:lineRule="auto"/>
    </w:pPr>
    <w:rPr>
      <w:rFonts w:ascii="Arial" w:hAnsi="Arial"/>
      <w:snapToGrid w:val="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3690D"/>
    <w:pPr>
      <w:widowControl w:val="0"/>
      <w:spacing w:after="120" w:line="300" w:lineRule="auto"/>
      <w:ind w:left="400" w:hanging="400"/>
    </w:pPr>
    <w:rPr>
      <w:rFonts w:ascii="Arial" w:hAnsi="Arial"/>
      <w:snapToGrid w:val="0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3690D"/>
    <w:rPr>
      <w:rFonts w:ascii="Arial" w:eastAsia="Times New Roman" w:hAnsi="Arial" w:cs="Times New Roman"/>
      <w:snapToGrid w:val="0"/>
      <w:sz w:val="16"/>
      <w:szCs w:val="16"/>
      <w:lang w:eastAsia="pl-PL"/>
    </w:rPr>
  </w:style>
  <w:style w:type="paragraph" w:customStyle="1" w:styleId="FR1">
    <w:name w:val="FR1"/>
    <w:rsid w:val="0013690D"/>
    <w:pPr>
      <w:widowControl w:val="0"/>
      <w:spacing w:after="200" w:line="276" w:lineRule="auto"/>
      <w:jc w:val="center"/>
    </w:pPr>
    <w:rPr>
      <w:rFonts w:ascii="Arial" w:hAnsi="Arial"/>
      <w:b/>
      <w:i/>
      <w:snapToGrid w:val="0"/>
      <w:sz w:val="28"/>
      <w:szCs w:val="22"/>
    </w:rPr>
  </w:style>
  <w:style w:type="paragraph" w:customStyle="1" w:styleId="FR2">
    <w:name w:val="FR2"/>
    <w:rsid w:val="0013690D"/>
    <w:pPr>
      <w:widowControl w:val="0"/>
      <w:spacing w:before="200" w:after="200" w:line="300" w:lineRule="auto"/>
      <w:ind w:left="440" w:hanging="420"/>
      <w:jc w:val="both"/>
    </w:pPr>
    <w:rPr>
      <w:rFonts w:ascii="Times New Roman" w:hAnsi="Times New Roman"/>
      <w:snapToGrid w:val="0"/>
      <w:sz w:val="22"/>
      <w:szCs w:val="22"/>
    </w:rPr>
  </w:style>
  <w:style w:type="paragraph" w:styleId="Tekstblokowy">
    <w:name w:val="Block Text"/>
    <w:basedOn w:val="Normalny"/>
    <w:rsid w:val="0013690D"/>
    <w:pPr>
      <w:widowControl w:val="0"/>
      <w:spacing w:after="0" w:line="280" w:lineRule="auto"/>
      <w:ind w:left="2320" w:right="2200"/>
      <w:jc w:val="center"/>
    </w:pPr>
    <w:rPr>
      <w:rFonts w:ascii="Arial" w:hAnsi="Arial"/>
      <w:b/>
      <w:snapToGrid w:val="0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3690D"/>
    <w:pPr>
      <w:widowControl w:val="0"/>
      <w:spacing w:after="0" w:line="260" w:lineRule="auto"/>
      <w:ind w:left="560" w:hanging="520"/>
    </w:pPr>
    <w:rPr>
      <w:rFonts w:ascii="Arial" w:hAnsi="Arial"/>
      <w:snapToGrid w:val="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3690D"/>
    <w:rPr>
      <w:rFonts w:ascii="Arial" w:eastAsia="Times New Roman" w:hAnsi="Arial" w:cs="Times New Roman"/>
      <w:snapToGrid w:val="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13690D"/>
    <w:pPr>
      <w:widowControl w:val="0"/>
      <w:spacing w:after="0" w:line="260" w:lineRule="auto"/>
      <w:ind w:left="240" w:hanging="260"/>
    </w:pPr>
    <w:rPr>
      <w:rFonts w:ascii="Arial" w:hAnsi="Arial"/>
      <w:snapToGrid w:val="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3690D"/>
    <w:rPr>
      <w:rFonts w:ascii="Arial" w:eastAsia="Times New Roman" w:hAnsi="Arial" w:cs="Times New Roman"/>
      <w:snapToGrid w:val="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13690D"/>
    <w:pPr>
      <w:widowControl w:val="0"/>
      <w:spacing w:before="200" w:after="0" w:line="260" w:lineRule="auto"/>
      <w:ind w:left="400" w:hanging="420"/>
    </w:pPr>
    <w:rPr>
      <w:rFonts w:ascii="Arial" w:hAnsi="Arial"/>
      <w:snapToGrid w:val="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690D"/>
    <w:rPr>
      <w:rFonts w:ascii="Arial" w:eastAsia="Times New Roman" w:hAnsi="Arial" w:cs="Times New Roman"/>
      <w:snapToGrid w:val="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3690D"/>
    <w:pPr>
      <w:widowControl w:val="0"/>
      <w:spacing w:before="220" w:after="0" w:line="260" w:lineRule="auto"/>
      <w:ind w:right="1400"/>
    </w:pPr>
    <w:rPr>
      <w:rFonts w:ascii="Arial" w:hAnsi="Arial"/>
      <w:snapToGrid w:val="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3690D"/>
    <w:rPr>
      <w:rFonts w:ascii="Arial" w:eastAsia="Times New Roman" w:hAnsi="Arial" w:cs="Times New Roman"/>
      <w:snapToGrid w:val="0"/>
      <w:szCs w:val="20"/>
      <w:lang w:eastAsia="pl-PL"/>
    </w:rPr>
  </w:style>
  <w:style w:type="paragraph" w:styleId="Lista">
    <w:name w:val="List"/>
    <w:basedOn w:val="Normalny"/>
    <w:rsid w:val="0013690D"/>
    <w:pPr>
      <w:widowControl w:val="0"/>
      <w:spacing w:after="0" w:line="300" w:lineRule="auto"/>
      <w:ind w:left="283" w:hanging="283"/>
    </w:pPr>
    <w:rPr>
      <w:rFonts w:ascii="Arial" w:hAnsi="Arial"/>
      <w:snapToGrid w:val="0"/>
      <w:szCs w:val="20"/>
      <w:lang w:eastAsia="pl-PL"/>
    </w:rPr>
  </w:style>
  <w:style w:type="paragraph" w:styleId="Lista2">
    <w:name w:val="List 2"/>
    <w:basedOn w:val="Normalny"/>
    <w:rsid w:val="0013690D"/>
    <w:pPr>
      <w:widowControl w:val="0"/>
      <w:spacing w:after="0" w:line="300" w:lineRule="auto"/>
      <w:ind w:left="566" w:hanging="283"/>
    </w:pPr>
    <w:rPr>
      <w:rFonts w:ascii="Arial" w:hAnsi="Arial"/>
      <w:snapToGrid w:val="0"/>
      <w:szCs w:val="20"/>
      <w:lang w:eastAsia="pl-PL"/>
    </w:rPr>
  </w:style>
  <w:style w:type="paragraph" w:styleId="Lista3">
    <w:name w:val="List 3"/>
    <w:basedOn w:val="Normalny"/>
    <w:rsid w:val="0013690D"/>
    <w:pPr>
      <w:widowControl w:val="0"/>
      <w:spacing w:after="0" w:line="300" w:lineRule="auto"/>
      <w:ind w:left="849" w:hanging="283"/>
    </w:pPr>
    <w:rPr>
      <w:rFonts w:ascii="Arial" w:hAnsi="Arial"/>
      <w:snapToGrid w:val="0"/>
      <w:szCs w:val="20"/>
      <w:lang w:eastAsia="pl-PL"/>
    </w:rPr>
  </w:style>
  <w:style w:type="paragraph" w:styleId="Lista4">
    <w:name w:val="List 4"/>
    <w:basedOn w:val="Normalny"/>
    <w:rsid w:val="0013690D"/>
    <w:pPr>
      <w:widowControl w:val="0"/>
      <w:spacing w:after="0" w:line="300" w:lineRule="auto"/>
      <w:ind w:left="1132" w:hanging="283"/>
    </w:pPr>
    <w:rPr>
      <w:rFonts w:ascii="Arial" w:hAnsi="Arial"/>
      <w:snapToGrid w:val="0"/>
      <w:szCs w:val="20"/>
      <w:lang w:eastAsia="pl-PL"/>
    </w:rPr>
  </w:style>
  <w:style w:type="paragraph" w:styleId="Lista5">
    <w:name w:val="List 5"/>
    <w:basedOn w:val="Normalny"/>
    <w:rsid w:val="0013690D"/>
    <w:pPr>
      <w:widowControl w:val="0"/>
      <w:spacing w:after="0" w:line="300" w:lineRule="auto"/>
      <w:ind w:left="1415" w:hanging="283"/>
    </w:pPr>
    <w:rPr>
      <w:rFonts w:ascii="Arial" w:hAnsi="Arial"/>
      <w:snapToGrid w:val="0"/>
      <w:szCs w:val="20"/>
      <w:lang w:eastAsia="pl-PL"/>
    </w:rPr>
  </w:style>
  <w:style w:type="paragraph" w:styleId="Listapunktowana3">
    <w:name w:val="List Bullet 3"/>
    <w:basedOn w:val="Normalny"/>
    <w:autoRedefine/>
    <w:rsid w:val="0013690D"/>
    <w:pPr>
      <w:widowControl w:val="0"/>
      <w:numPr>
        <w:numId w:val="3"/>
      </w:numPr>
      <w:spacing w:after="0" w:line="300" w:lineRule="auto"/>
    </w:pPr>
    <w:rPr>
      <w:rFonts w:ascii="Arial" w:hAnsi="Arial"/>
      <w:snapToGrid w:val="0"/>
      <w:szCs w:val="20"/>
      <w:lang w:eastAsia="pl-PL"/>
    </w:rPr>
  </w:style>
  <w:style w:type="paragraph" w:styleId="Lista-kontynuacja">
    <w:name w:val="List Continue"/>
    <w:basedOn w:val="Normalny"/>
    <w:rsid w:val="0013690D"/>
    <w:pPr>
      <w:widowControl w:val="0"/>
      <w:spacing w:after="120" w:line="300" w:lineRule="auto"/>
      <w:ind w:left="283" w:hanging="400"/>
    </w:pPr>
    <w:rPr>
      <w:rFonts w:ascii="Arial" w:hAnsi="Arial"/>
      <w:snapToGrid w:val="0"/>
      <w:szCs w:val="20"/>
      <w:lang w:eastAsia="pl-PL"/>
    </w:rPr>
  </w:style>
  <w:style w:type="paragraph" w:styleId="Lista-kontynuacja2">
    <w:name w:val="List Continue 2"/>
    <w:basedOn w:val="Normalny"/>
    <w:rsid w:val="0013690D"/>
    <w:pPr>
      <w:widowControl w:val="0"/>
      <w:spacing w:after="120" w:line="300" w:lineRule="auto"/>
      <w:ind w:left="566" w:hanging="400"/>
    </w:pPr>
    <w:rPr>
      <w:rFonts w:ascii="Arial" w:hAnsi="Arial"/>
      <w:snapToGrid w:val="0"/>
      <w:szCs w:val="20"/>
      <w:lang w:eastAsia="pl-PL"/>
    </w:rPr>
  </w:style>
  <w:style w:type="paragraph" w:styleId="Lista-kontynuacja4">
    <w:name w:val="List Continue 4"/>
    <w:basedOn w:val="Normalny"/>
    <w:rsid w:val="0013690D"/>
    <w:pPr>
      <w:widowControl w:val="0"/>
      <w:spacing w:after="120" w:line="300" w:lineRule="auto"/>
      <w:ind w:left="1132" w:hanging="400"/>
    </w:pPr>
    <w:rPr>
      <w:rFonts w:ascii="Arial" w:hAnsi="Arial"/>
      <w:snapToGrid w:val="0"/>
      <w:szCs w:val="20"/>
      <w:lang w:eastAsia="pl-PL"/>
    </w:rPr>
  </w:style>
  <w:style w:type="paragraph" w:customStyle="1" w:styleId="FR3">
    <w:name w:val="FR3"/>
    <w:rsid w:val="0013690D"/>
    <w:pPr>
      <w:widowControl w:val="0"/>
      <w:spacing w:before="440" w:after="200" w:line="420" w:lineRule="auto"/>
      <w:jc w:val="both"/>
    </w:pPr>
    <w:rPr>
      <w:rFonts w:ascii="Arial" w:hAnsi="Arial"/>
      <w:snapToGrid w:val="0"/>
      <w:sz w:val="28"/>
      <w:szCs w:val="22"/>
    </w:rPr>
  </w:style>
  <w:style w:type="paragraph" w:styleId="Bezodstpw">
    <w:name w:val="No Spacing"/>
    <w:basedOn w:val="Normalny"/>
    <w:link w:val="BezodstpwZnak"/>
    <w:uiPriority w:val="1"/>
    <w:qFormat/>
    <w:rsid w:val="00BE6F30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rsid w:val="0013690D"/>
  </w:style>
  <w:style w:type="character" w:styleId="UyteHipercze">
    <w:name w:val="FollowedHyperlink"/>
    <w:uiPriority w:val="99"/>
    <w:rsid w:val="0013690D"/>
    <w:rPr>
      <w:color w:val="800080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BE6F30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E6F30"/>
    <w:rPr>
      <w:rFonts w:ascii="Cambria" w:eastAsia="Times New Roman" w:hAnsi="Cambria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6F30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E6F30"/>
    <w:rPr>
      <w:rFonts w:ascii="Cambria" w:eastAsia="Times New Roman" w:hAnsi="Cambria" w:cs="Times New Roman"/>
      <w:i/>
      <w:iCs/>
      <w:spacing w:val="13"/>
      <w:sz w:val="24"/>
      <w:szCs w:val="24"/>
    </w:rPr>
  </w:style>
  <w:style w:type="paragraph" w:styleId="Akapitzlist">
    <w:name w:val="List Paragraph"/>
    <w:aliases w:val="L1,Numerowanie,Obiekt,BulletC,Akapit z listą31,Akapit z listą BS,Akapit z listą5,List Paragraph,CW_Lista,wypunktowanie,normalny tekst,2 heading,A_wyliczenie,K-P_odwolanie,maz_wyliczenie,opis dzialania,Nagłowek 3,Preambuła,Dot pt"/>
    <w:basedOn w:val="Normalny"/>
    <w:link w:val="AkapitzlistZnak"/>
    <w:uiPriority w:val="34"/>
    <w:qFormat/>
    <w:rsid w:val="00BE6F3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13690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3690D"/>
    <w:rPr>
      <w:rFonts w:ascii="Times New Roman" w:eastAsia="Lucida Sans Unicode" w:hAnsi="Times New Roman" w:cs="Tahoma"/>
      <w:color w:val="000000"/>
      <w:sz w:val="20"/>
      <w:szCs w:val="20"/>
      <w:lang w:val="en-US" w:bidi="en-US"/>
    </w:rPr>
  </w:style>
  <w:style w:type="character" w:styleId="Odwoanieprzypisudolnego">
    <w:name w:val="footnote reference"/>
    <w:rsid w:val="0013690D"/>
    <w:rPr>
      <w:vertAlign w:val="superscript"/>
    </w:rPr>
  </w:style>
  <w:style w:type="paragraph" w:customStyle="1" w:styleId="Akapitzlist1">
    <w:name w:val="Akapit z listą1"/>
    <w:basedOn w:val="Normalny"/>
    <w:rsid w:val="0013690D"/>
    <w:pPr>
      <w:suppressAutoHyphens/>
      <w:ind w:left="720"/>
    </w:pPr>
    <w:rPr>
      <w:lang w:eastAsia="ar-SA"/>
    </w:rPr>
  </w:style>
  <w:style w:type="paragraph" w:styleId="NormalnyWeb">
    <w:name w:val="Normal (Web)"/>
    <w:basedOn w:val="Normalny"/>
    <w:rsid w:val="0013690D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13690D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styleId="Tekstdymka">
    <w:name w:val="Balloon Text"/>
    <w:basedOn w:val="Normalny"/>
    <w:link w:val="TekstdymkaZnak"/>
    <w:rsid w:val="0013690D"/>
    <w:pPr>
      <w:widowControl w:val="0"/>
      <w:spacing w:after="0" w:line="240" w:lineRule="auto"/>
      <w:ind w:left="400" w:hanging="400"/>
    </w:pPr>
    <w:rPr>
      <w:rFonts w:ascii="Tahoma" w:hAnsi="Tahoma" w:cs="Tahoma"/>
      <w:snapToGrid w:val="0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13690D"/>
    <w:rPr>
      <w:rFonts w:ascii="Tahoma" w:eastAsia="Times New Roman" w:hAnsi="Tahoma" w:cs="Tahoma"/>
      <w:snapToGrid w:val="0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rsid w:val="0013690D"/>
    <w:pPr>
      <w:widowControl w:val="0"/>
      <w:spacing w:after="0" w:line="300" w:lineRule="auto"/>
      <w:ind w:left="400" w:hanging="400"/>
    </w:pPr>
    <w:rPr>
      <w:rFonts w:ascii="Arial" w:hAnsi="Arial"/>
      <w:snapToGrid w:val="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3690D"/>
    <w:rPr>
      <w:rFonts w:ascii="Arial" w:eastAsia="Times New Roman" w:hAnsi="Arial" w:cs="Times New Roman"/>
      <w:snapToGrid w:val="0"/>
      <w:sz w:val="20"/>
      <w:szCs w:val="20"/>
      <w:lang w:eastAsia="pl-PL"/>
    </w:rPr>
  </w:style>
  <w:style w:type="character" w:styleId="Odwoanieprzypisukocowego">
    <w:name w:val="endnote reference"/>
    <w:rsid w:val="0013690D"/>
    <w:rPr>
      <w:vertAlign w:val="superscript"/>
    </w:rPr>
  </w:style>
  <w:style w:type="paragraph" w:customStyle="1" w:styleId="Tekstpodstawowy310">
    <w:name w:val="Tekst podstawowy 31"/>
    <w:basedOn w:val="Normalny"/>
    <w:rsid w:val="0013690D"/>
    <w:pPr>
      <w:suppressAutoHyphens/>
      <w:spacing w:after="0" w:line="240" w:lineRule="auto"/>
      <w:jc w:val="both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StylaciskiTimesNewRoman12ptDesePrzezroczystyt">
    <w:name w:val="Styl (Łaciński) Times New Roman 12 pt Deseń: Przezroczysty (Żółt..."/>
    <w:rsid w:val="0013690D"/>
    <w:rPr>
      <w:rFonts w:ascii="Times New Roman" w:hAnsi="Times New Roman"/>
      <w:sz w:val="24"/>
      <w:bdr w:val="none" w:sz="0" w:space="0" w:color="auto"/>
      <w:shd w:val="clear" w:color="auto" w:fill="auto"/>
    </w:rPr>
  </w:style>
  <w:style w:type="character" w:styleId="Odwoaniedokomentarza">
    <w:name w:val="annotation reference"/>
    <w:rsid w:val="0013690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3690D"/>
    <w:pPr>
      <w:suppressAutoHyphens/>
    </w:pPr>
    <w:rPr>
      <w:rFonts w:eastAsia="Calibri" w:cs="Calibri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13690D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1369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3690D"/>
    <w:rPr>
      <w:rFonts w:ascii="Calibri" w:eastAsia="Calibri" w:hAnsi="Calibri" w:cs="Calibri"/>
      <w:b/>
      <w:bCs/>
      <w:sz w:val="20"/>
      <w:szCs w:val="20"/>
      <w:lang w:eastAsia="ar-SA"/>
    </w:rPr>
  </w:style>
  <w:style w:type="character" w:customStyle="1" w:styleId="ver8b">
    <w:name w:val="ver8b"/>
    <w:basedOn w:val="Domylnaczcionkaakapitu"/>
    <w:rsid w:val="0013690D"/>
  </w:style>
  <w:style w:type="paragraph" w:customStyle="1" w:styleId="tekst">
    <w:name w:val="tekst"/>
    <w:basedOn w:val="Normalny"/>
    <w:rsid w:val="0013690D"/>
    <w:pPr>
      <w:spacing w:after="120" w:line="240" w:lineRule="auto"/>
    </w:pPr>
    <w:rPr>
      <w:rFonts w:ascii="Arial" w:eastAsia="MS Mincho" w:hAnsi="Arial" w:cs="Arial"/>
      <w:lang w:eastAsia="ja-JP"/>
    </w:rPr>
  </w:style>
  <w:style w:type="character" w:customStyle="1" w:styleId="apple-style-span">
    <w:name w:val="apple-style-span"/>
    <w:basedOn w:val="Domylnaczcionkaakapitu"/>
    <w:rsid w:val="0013690D"/>
  </w:style>
  <w:style w:type="character" w:styleId="Numerwiersza">
    <w:name w:val="line number"/>
    <w:basedOn w:val="Domylnaczcionkaakapitu"/>
    <w:rsid w:val="0013690D"/>
  </w:style>
  <w:style w:type="character" w:customStyle="1" w:styleId="FontStyle16">
    <w:name w:val="Font Style16"/>
    <w:uiPriority w:val="99"/>
    <w:rsid w:val="0013690D"/>
    <w:rPr>
      <w:rFonts w:ascii="Times New Roman" w:hAnsi="Times New Roman" w:cs="Times New Roman"/>
      <w:sz w:val="22"/>
      <w:szCs w:val="22"/>
    </w:rPr>
  </w:style>
  <w:style w:type="character" w:styleId="Pogrubienie">
    <w:name w:val="Strong"/>
    <w:uiPriority w:val="22"/>
    <w:qFormat/>
    <w:rsid w:val="00BE6F30"/>
    <w:rPr>
      <w:b/>
      <w:bCs/>
    </w:rPr>
  </w:style>
  <w:style w:type="paragraph" w:customStyle="1" w:styleId="prd-desc">
    <w:name w:val="prd-desc"/>
    <w:basedOn w:val="Normalny"/>
    <w:rsid w:val="001369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rsid w:val="001369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3690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Akapitzlist2">
    <w:name w:val="Akapit z listą2"/>
    <w:basedOn w:val="Normalny"/>
    <w:qFormat/>
    <w:rsid w:val="0013690D"/>
    <w:pPr>
      <w:spacing w:line="240" w:lineRule="auto"/>
      <w:ind w:left="720"/>
      <w:contextualSpacing/>
    </w:pPr>
    <w:rPr>
      <w:rFonts w:ascii="Cambria" w:eastAsia="Cambria" w:hAnsi="Cambria"/>
      <w:sz w:val="24"/>
      <w:szCs w:val="24"/>
      <w:lang w:val="cs-CZ"/>
    </w:rPr>
  </w:style>
  <w:style w:type="character" w:customStyle="1" w:styleId="checktxt">
    <w:name w:val="checktxt"/>
    <w:basedOn w:val="Domylnaczcionkaakapitu"/>
    <w:rsid w:val="0013690D"/>
  </w:style>
  <w:style w:type="character" w:customStyle="1" w:styleId="Tytu1">
    <w:name w:val="Tytuł1"/>
    <w:basedOn w:val="Domylnaczcionkaakapitu"/>
    <w:rsid w:val="0013690D"/>
  </w:style>
  <w:style w:type="table" w:styleId="Tabela-Efekty3W3">
    <w:name w:val="Table 3D effects 3"/>
    <w:basedOn w:val="Standardowy"/>
    <w:rsid w:val="0013690D"/>
    <w:rPr>
      <w:rFonts w:ascii="Times New Roman" w:hAnsi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opex">
    <w:name w:val="topex"/>
    <w:basedOn w:val="Normalny"/>
    <w:rsid w:val="001369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headline">
    <w:name w:val="headline"/>
    <w:basedOn w:val="Domylnaczcionkaakapitu"/>
    <w:rsid w:val="0013690D"/>
  </w:style>
  <w:style w:type="character" w:customStyle="1" w:styleId="A4">
    <w:name w:val="A4"/>
    <w:rsid w:val="0013690D"/>
    <w:rPr>
      <w:color w:val="000000"/>
      <w:sz w:val="16"/>
      <w:szCs w:val="16"/>
    </w:rPr>
  </w:style>
  <w:style w:type="character" w:customStyle="1" w:styleId="A0">
    <w:name w:val="A0"/>
    <w:rsid w:val="0013690D"/>
    <w:rPr>
      <w:color w:val="000000"/>
      <w:sz w:val="18"/>
      <w:szCs w:val="18"/>
    </w:rPr>
  </w:style>
  <w:style w:type="character" w:styleId="Uwydatnienie">
    <w:name w:val="Emphasis"/>
    <w:uiPriority w:val="20"/>
    <w:qFormat/>
    <w:rsid w:val="00BE6F30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price-excluding-tax">
    <w:name w:val="price-excluding-tax"/>
    <w:basedOn w:val="Domylnaczcionkaakapitu"/>
    <w:rsid w:val="0013690D"/>
  </w:style>
  <w:style w:type="character" w:customStyle="1" w:styleId="price">
    <w:name w:val="price"/>
    <w:basedOn w:val="Domylnaczcionkaakapitu"/>
    <w:rsid w:val="0013690D"/>
  </w:style>
  <w:style w:type="character" w:customStyle="1" w:styleId="label">
    <w:name w:val="label"/>
    <w:basedOn w:val="Domylnaczcionkaakapitu"/>
    <w:rsid w:val="0013690D"/>
  </w:style>
  <w:style w:type="character" w:customStyle="1" w:styleId="price-including-tax">
    <w:name w:val="price-including-tax"/>
    <w:basedOn w:val="Domylnaczcionkaakapitu"/>
    <w:rsid w:val="0013690D"/>
  </w:style>
  <w:style w:type="paragraph" w:customStyle="1" w:styleId="ppdescription">
    <w:name w:val="pp_description"/>
    <w:basedOn w:val="Normalny"/>
    <w:rsid w:val="001369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currenttextholder">
    <w:name w:val="currenttextholder"/>
    <w:basedOn w:val="Normalny"/>
    <w:rsid w:val="001369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ZnakZnak1">
    <w:name w:val="Znak Znak1"/>
    <w:basedOn w:val="Normalny"/>
    <w:rsid w:val="0013690D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ZnakZnak16">
    <w:name w:val="Znak Znak16"/>
    <w:rsid w:val="0013690D"/>
    <w:rPr>
      <w:rFonts w:ascii="Arial" w:eastAsia="Times New Roman" w:hAnsi="Arial" w:cs="Times New Roman"/>
      <w:snapToGrid w:val="0"/>
      <w:sz w:val="24"/>
      <w:szCs w:val="20"/>
      <w:lang w:eastAsia="pl-PL"/>
    </w:rPr>
  </w:style>
  <w:style w:type="character" w:customStyle="1" w:styleId="ZnakZnak15">
    <w:name w:val="Znak Znak15"/>
    <w:rsid w:val="0013690D"/>
    <w:rPr>
      <w:rFonts w:ascii="Arial" w:eastAsia="Times New Roman" w:hAnsi="Arial" w:cs="Times New Roman"/>
      <w:snapToGrid w:val="0"/>
      <w:szCs w:val="20"/>
      <w:lang w:eastAsia="pl-PL"/>
    </w:rPr>
  </w:style>
  <w:style w:type="character" w:customStyle="1" w:styleId="ZnakZnak25">
    <w:name w:val="Znak Znak25"/>
    <w:rsid w:val="0013690D"/>
    <w:rPr>
      <w:rFonts w:ascii="Arial" w:eastAsia="Times New Roman" w:hAnsi="Arial"/>
      <w:b/>
      <w:snapToGrid/>
      <w:sz w:val="22"/>
    </w:rPr>
  </w:style>
  <w:style w:type="paragraph" w:customStyle="1" w:styleId="Nadpisx">
    <w:name w:val="Nadpis x"/>
    <w:basedOn w:val="Tekstpodstawowy"/>
    <w:rsid w:val="0013690D"/>
    <w:pPr>
      <w:widowControl/>
      <w:overflowPunct w:val="0"/>
      <w:autoSpaceDE w:val="0"/>
      <w:autoSpaceDN w:val="0"/>
      <w:adjustRightInd w:val="0"/>
      <w:spacing w:before="360" w:after="120"/>
      <w:jc w:val="left"/>
      <w:textAlignment w:val="baseline"/>
    </w:pPr>
    <w:rPr>
      <w:rFonts w:cs="Arial"/>
      <w:b/>
      <w:bCs/>
      <w:snapToGrid/>
      <w:color w:val="000000"/>
      <w:sz w:val="20"/>
      <w:lang w:val="cs-CZ" w:eastAsia="cs-CZ"/>
    </w:rPr>
  </w:style>
  <w:style w:type="character" w:customStyle="1" w:styleId="ZnakZnak24">
    <w:name w:val="Znak Znak24"/>
    <w:rsid w:val="0013690D"/>
    <w:rPr>
      <w:rFonts w:ascii="Times New Roman" w:eastAsia="Times New Roman" w:hAnsi="Times New Roman"/>
      <w:b/>
      <w:i/>
      <w:snapToGrid/>
      <w:sz w:val="24"/>
    </w:rPr>
  </w:style>
  <w:style w:type="character" w:customStyle="1" w:styleId="apple-converted-space">
    <w:name w:val="apple-converted-space"/>
    <w:rsid w:val="0013690D"/>
  </w:style>
  <w:style w:type="character" w:customStyle="1" w:styleId="plainlinks">
    <w:name w:val="plainlinks"/>
    <w:rsid w:val="0013690D"/>
  </w:style>
  <w:style w:type="character" w:customStyle="1" w:styleId="tabulatory">
    <w:name w:val="tabulatory"/>
    <w:basedOn w:val="Domylnaczcionkaakapitu"/>
    <w:rsid w:val="0013690D"/>
  </w:style>
  <w:style w:type="paragraph" w:styleId="Listapunktowana">
    <w:name w:val="List Bullet"/>
    <w:basedOn w:val="Normalny"/>
    <w:uiPriority w:val="99"/>
    <w:semiHidden/>
    <w:unhideWhenUsed/>
    <w:rsid w:val="008A1A2C"/>
    <w:pPr>
      <w:numPr>
        <w:numId w:val="4"/>
      </w:numPr>
      <w:contextualSpacing/>
    </w:pPr>
  </w:style>
  <w:style w:type="paragraph" w:customStyle="1" w:styleId="Tekstpodstawowy22">
    <w:name w:val="Tekst podstawowy 22"/>
    <w:basedOn w:val="Normalny"/>
    <w:rsid w:val="008A1A2C"/>
    <w:pPr>
      <w:suppressAutoHyphens/>
      <w:spacing w:after="0" w:line="240" w:lineRule="auto"/>
    </w:pPr>
    <w:rPr>
      <w:rFonts w:ascii="Times New Roman" w:hAnsi="Times New Roman"/>
      <w:sz w:val="24"/>
      <w:szCs w:val="24"/>
      <w:u w:val="single"/>
      <w:lang w:eastAsia="ar-SA"/>
    </w:rPr>
  </w:style>
  <w:style w:type="paragraph" w:customStyle="1" w:styleId="StylArial10ptWyjustowanyPrzed6pt">
    <w:name w:val="Styl Arial 10 pt Wyjustowany Przed:  6 pt"/>
    <w:basedOn w:val="Normalny"/>
    <w:rsid w:val="008A1A2C"/>
    <w:pPr>
      <w:suppressAutoHyphens/>
      <w:spacing w:before="120" w:after="0" w:line="240" w:lineRule="auto"/>
      <w:jc w:val="both"/>
    </w:pPr>
    <w:rPr>
      <w:rFonts w:ascii="Arial" w:hAnsi="Arial"/>
      <w:sz w:val="20"/>
      <w:szCs w:val="24"/>
      <w:lang w:eastAsia="ar-SA"/>
    </w:rPr>
  </w:style>
  <w:style w:type="character" w:customStyle="1" w:styleId="TytuZnak1">
    <w:name w:val="Tytuł Znak1"/>
    <w:basedOn w:val="Domylnaczcionkaakapitu"/>
    <w:rsid w:val="008A1A2C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Tekstpodstawowy11">
    <w:name w:val="Tekst podstawowy11"/>
    <w:rsid w:val="008A1A2C"/>
    <w:pPr>
      <w:spacing w:before="216" w:after="216" w:line="276" w:lineRule="auto"/>
    </w:pPr>
    <w:rPr>
      <w:rFonts w:ascii="Times New Roman PL" w:hAnsi="Times New Roman PL"/>
      <w:color w:val="000000"/>
      <w:sz w:val="26"/>
      <w:szCs w:val="22"/>
    </w:rPr>
  </w:style>
  <w:style w:type="paragraph" w:customStyle="1" w:styleId="Tekstpodstawowy20">
    <w:name w:val="Tekst podstawowy2"/>
    <w:rsid w:val="008A1A2C"/>
    <w:pPr>
      <w:spacing w:before="216" w:after="216" w:line="276" w:lineRule="auto"/>
    </w:pPr>
    <w:rPr>
      <w:rFonts w:ascii="Times New Roman PL" w:hAnsi="Times New Roman PL"/>
      <w:color w:val="000000"/>
      <w:sz w:val="26"/>
      <w:szCs w:val="22"/>
    </w:rPr>
  </w:style>
  <w:style w:type="paragraph" w:customStyle="1" w:styleId="Default">
    <w:name w:val="Default"/>
    <w:rsid w:val="00F367B2"/>
    <w:pPr>
      <w:autoSpaceDE w:val="0"/>
      <w:autoSpaceDN w:val="0"/>
      <w:adjustRightInd w:val="0"/>
      <w:spacing w:after="200" w:line="276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Tekstpodstawowy32">
    <w:name w:val="Tekst podstawowy 32"/>
    <w:basedOn w:val="Normalny"/>
    <w:rsid w:val="00314DED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paragraph" w:customStyle="1" w:styleId="ListParagraph1">
    <w:name w:val="List Paragraph1"/>
    <w:basedOn w:val="Normalny"/>
    <w:uiPriority w:val="99"/>
    <w:rsid w:val="00642B11"/>
    <w:pPr>
      <w:spacing w:line="240" w:lineRule="auto"/>
      <w:ind w:left="720"/>
    </w:pPr>
    <w:rPr>
      <w:rFonts w:ascii="Cambria" w:hAnsi="Cambria" w:cs="Cambria"/>
      <w:sz w:val="24"/>
      <w:szCs w:val="24"/>
      <w:lang w:val="cs-CZ"/>
    </w:rPr>
  </w:style>
  <w:style w:type="paragraph" w:styleId="Cytat">
    <w:name w:val="Quote"/>
    <w:basedOn w:val="Normalny"/>
    <w:next w:val="Normalny"/>
    <w:link w:val="CytatZnak"/>
    <w:uiPriority w:val="29"/>
    <w:qFormat/>
    <w:rsid w:val="00BE6F30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BE6F3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6F3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6F30"/>
    <w:rPr>
      <w:b/>
      <w:bCs/>
      <w:i/>
      <w:iCs/>
    </w:rPr>
  </w:style>
  <w:style w:type="character" w:styleId="Wyrnieniedelikatne">
    <w:name w:val="Subtle Emphasis"/>
    <w:uiPriority w:val="19"/>
    <w:qFormat/>
    <w:rsid w:val="00BE6F30"/>
    <w:rPr>
      <w:i/>
      <w:iCs/>
    </w:rPr>
  </w:style>
  <w:style w:type="character" w:styleId="Wyrnienieintensywne">
    <w:name w:val="Intense Emphasis"/>
    <w:uiPriority w:val="21"/>
    <w:qFormat/>
    <w:rsid w:val="00BE6F30"/>
    <w:rPr>
      <w:b/>
      <w:bCs/>
    </w:rPr>
  </w:style>
  <w:style w:type="character" w:styleId="Odwoaniedelikatne">
    <w:name w:val="Subtle Reference"/>
    <w:uiPriority w:val="31"/>
    <w:qFormat/>
    <w:rsid w:val="00BE6F30"/>
    <w:rPr>
      <w:smallCaps/>
    </w:rPr>
  </w:style>
  <w:style w:type="character" w:styleId="Odwoanieintensywne">
    <w:name w:val="Intense Reference"/>
    <w:uiPriority w:val="32"/>
    <w:qFormat/>
    <w:rsid w:val="00BE6F30"/>
    <w:rPr>
      <w:smallCaps/>
      <w:spacing w:val="5"/>
      <w:u w:val="single"/>
    </w:rPr>
  </w:style>
  <w:style w:type="character" w:styleId="Tytuksiki">
    <w:name w:val="Book Title"/>
    <w:uiPriority w:val="33"/>
    <w:qFormat/>
    <w:rsid w:val="00BE6F3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qFormat/>
    <w:rsid w:val="00BE6F30"/>
    <w:pPr>
      <w:outlineLvl w:val="9"/>
    </w:pPr>
  </w:style>
  <w:style w:type="paragraph" w:customStyle="1" w:styleId="SIWZtekst">
    <w:name w:val="SIWZ tekst"/>
    <w:basedOn w:val="Normalny"/>
    <w:rsid w:val="00DA0C34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sz w:val="24"/>
      <w:szCs w:val="24"/>
      <w:lang w:val="pl-PL" w:eastAsia="ar-SA" w:bidi="ar-SA"/>
    </w:rPr>
  </w:style>
  <w:style w:type="paragraph" w:customStyle="1" w:styleId="Tre3f3ftekstu">
    <w:name w:val="Treœ3fæ3f tekstu"/>
    <w:basedOn w:val="Normalny"/>
    <w:uiPriority w:val="99"/>
    <w:rsid w:val="00DA0C34"/>
    <w:pPr>
      <w:widowControl w:val="0"/>
      <w:autoSpaceDN w:val="0"/>
      <w:adjustRightInd w:val="0"/>
      <w:spacing w:after="120" w:line="240" w:lineRule="auto"/>
    </w:pPr>
    <w:rPr>
      <w:rFonts w:ascii="Times New Roman" w:hAnsi="Times New Roman"/>
      <w:kern w:val="1"/>
      <w:sz w:val="24"/>
      <w:szCs w:val="24"/>
      <w:lang w:val="pl-PL" w:eastAsia="pl-PL" w:bidi="ar-SA"/>
    </w:rPr>
  </w:style>
  <w:style w:type="paragraph" w:customStyle="1" w:styleId="BodyText31">
    <w:name w:val="Body Text 31"/>
    <w:basedOn w:val="Normalny"/>
    <w:rsid w:val="00DA52CF"/>
    <w:pPr>
      <w:spacing w:after="0" w:line="240" w:lineRule="auto"/>
    </w:pPr>
    <w:rPr>
      <w:rFonts w:ascii="Arial" w:hAnsi="Arial" w:cs="Arial"/>
      <w:sz w:val="24"/>
      <w:szCs w:val="24"/>
      <w:lang w:val="pl-PL" w:eastAsia="pl-PL" w:bidi="ar-SA"/>
    </w:rPr>
  </w:style>
  <w:style w:type="character" w:customStyle="1" w:styleId="Teksttreci2">
    <w:name w:val="Tekst treści (2)_"/>
    <w:basedOn w:val="Domylnaczcionkaakapitu"/>
    <w:link w:val="Teksttreci20"/>
    <w:rsid w:val="00D82E96"/>
    <w:rPr>
      <w:rFonts w:cs="Calibri"/>
      <w:b/>
      <w:bCs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82E96"/>
    <w:pPr>
      <w:shd w:val="clear" w:color="auto" w:fill="FFFFFF"/>
      <w:spacing w:before="180" w:after="240" w:line="240" w:lineRule="atLeast"/>
      <w:ind w:hanging="400"/>
      <w:jc w:val="both"/>
    </w:pPr>
    <w:rPr>
      <w:rFonts w:cs="Calibri"/>
      <w:b/>
      <w:bCs/>
      <w:sz w:val="18"/>
      <w:szCs w:val="18"/>
      <w:lang w:val="pl-PL" w:eastAsia="pl-PL" w:bidi="ar-SA"/>
    </w:rPr>
  </w:style>
  <w:style w:type="character" w:styleId="Tekstzastpczy">
    <w:name w:val="Placeholder Text"/>
    <w:basedOn w:val="Domylnaczcionkaakapitu"/>
    <w:uiPriority w:val="99"/>
    <w:semiHidden/>
    <w:rsid w:val="0098364A"/>
    <w:rPr>
      <w:color w:val="808080"/>
    </w:rPr>
  </w:style>
  <w:style w:type="table" w:styleId="Tabela-Siatka">
    <w:name w:val="Table Grid"/>
    <w:basedOn w:val="Standardowy"/>
    <w:rsid w:val="00125DAA"/>
    <w:pPr>
      <w:widowControl w:val="0"/>
      <w:spacing w:line="300" w:lineRule="auto"/>
      <w:ind w:left="400" w:hanging="40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5">
    <w:name w:val="Font Style25"/>
    <w:basedOn w:val="Domylnaczcionkaakapitu"/>
    <w:uiPriority w:val="99"/>
    <w:rsid w:val="003C0E55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3C0E55"/>
    <w:rPr>
      <w:rFonts w:ascii="Times New Roman" w:hAnsi="Times New Roman" w:cs="Times New Roman"/>
      <w:b/>
      <w:bCs/>
      <w:sz w:val="22"/>
      <w:szCs w:val="22"/>
    </w:rPr>
  </w:style>
  <w:style w:type="paragraph" w:customStyle="1" w:styleId="1norm">
    <w:name w:val="1. norm"/>
    <w:next w:val="11norm"/>
    <w:autoRedefine/>
    <w:qFormat/>
    <w:rsid w:val="004D391D"/>
    <w:pPr>
      <w:numPr>
        <w:numId w:val="5"/>
      </w:numPr>
      <w:tabs>
        <w:tab w:val="left" w:pos="1134"/>
      </w:tabs>
      <w:spacing w:line="276" w:lineRule="auto"/>
      <w:ind w:left="567" w:firstLine="0"/>
      <w:contextualSpacing/>
      <w:jc w:val="both"/>
    </w:pPr>
    <w:rPr>
      <w:rFonts w:ascii="Times New Roman" w:eastAsiaTheme="majorEastAsia" w:hAnsi="Times New Roman"/>
      <w:sz w:val="24"/>
      <w:szCs w:val="24"/>
    </w:rPr>
  </w:style>
  <w:style w:type="paragraph" w:customStyle="1" w:styleId="11norm">
    <w:name w:val="1.1  norm"/>
    <w:next w:val="Normalny"/>
    <w:autoRedefine/>
    <w:qFormat/>
    <w:rsid w:val="003C0E55"/>
    <w:pPr>
      <w:numPr>
        <w:ilvl w:val="2"/>
        <w:numId w:val="6"/>
      </w:numPr>
      <w:spacing w:after="200" w:line="360" w:lineRule="auto"/>
      <w:jc w:val="both"/>
    </w:pPr>
    <w:rPr>
      <w:rFonts w:ascii="Times New Roman" w:eastAsiaTheme="majorEastAsia" w:hAnsi="Times New Roman"/>
      <w:sz w:val="24"/>
      <w:szCs w:val="24"/>
    </w:rPr>
  </w:style>
  <w:style w:type="paragraph" w:customStyle="1" w:styleId="paragraf">
    <w:name w:val="§ paragraf"/>
    <w:basedOn w:val="Normalny"/>
    <w:next w:val="1norm"/>
    <w:autoRedefine/>
    <w:qFormat/>
    <w:rsid w:val="004B1130"/>
    <w:pPr>
      <w:numPr>
        <w:numId w:val="6"/>
      </w:numPr>
      <w:suppressAutoHyphens/>
      <w:spacing w:before="240" w:after="240" w:line="360" w:lineRule="auto"/>
      <w:jc w:val="center"/>
      <w:outlineLvl w:val="1"/>
    </w:pPr>
    <w:rPr>
      <w:rFonts w:ascii="Times New Roman" w:hAnsi="Times New Roman" w:cs="Calibri"/>
      <w:b/>
      <w:sz w:val="24"/>
      <w:szCs w:val="24"/>
      <w:lang w:val="pl-PL" w:bidi="ar-SA"/>
    </w:rPr>
  </w:style>
  <w:style w:type="paragraph" w:customStyle="1" w:styleId="Tekstpodstawowy21">
    <w:name w:val="Tekst podstawowy 21"/>
    <w:basedOn w:val="Normalny"/>
    <w:rsid w:val="00FE26BA"/>
    <w:pPr>
      <w:suppressAutoHyphens/>
      <w:spacing w:after="120" w:line="480" w:lineRule="auto"/>
    </w:pPr>
    <w:rPr>
      <w:rFonts w:eastAsia="Calibri"/>
      <w:lang w:eastAsia="ar-SA" w:bidi="ar-SA"/>
    </w:rPr>
  </w:style>
  <w:style w:type="paragraph" w:customStyle="1" w:styleId="Bezodstpw1">
    <w:name w:val="Bez odstępów1"/>
    <w:rsid w:val="00FE26BA"/>
    <w:pPr>
      <w:suppressAutoHyphens/>
      <w:spacing w:line="100" w:lineRule="atLeast"/>
    </w:pPr>
    <w:rPr>
      <w:rFonts w:eastAsia="Calibri"/>
      <w:sz w:val="22"/>
      <w:szCs w:val="22"/>
      <w:lang w:eastAsia="ar-SA"/>
    </w:rPr>
  </w:style>
  <w:style w:type="character" w:customStyle="1" w:styleId="AkapitzlistZnak">
    <w:name w:val="Akapit z listą Znak"/>
    <w:aliases w:val="L1 Znak,Numerowanie Znak,Obiekt Znak,BulletC Znak,Akapit z listą31 Znak,Akapit z listą BS Znak,Akapit z listą5 Znak,List Paragraph Znak,CW_Lista Znak,wypunktowanie Znak,normalny tekst Znak,2 heading Znak,A_wyliczenie Znak,Dot pt Znak"/>
    <w:link w:val="Akapitzlist"/>
    <w:uiPriority w:val="34"/>
    <w:qFormat/>
    <w:locked/>
    <w:rsid w:val="00B62433"/>
    <w:rPr>
      <w:sz w:val="22"/>
      <w:szCs w:val="22"/>
      <w:lang w:val="en-US" w:eastAsia="en-US" w:bidi="en-US"/>
    </w:rPr>
  </w:style>
  <w:style w:type="paragraph" w:customStyle="1" w:styleId="normal">
    <w:name w:val="normal"/>
    <w:rsid w:val="001D0E5E"/>
    <w:pPr>
      <w:spacing w:line="276" w:lineRule="auto"/>
    </w:pPr>
    <w:rPr>
      <w:rFonts w:ascii="Arial" w:eastAsia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4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pady@bobolic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1D3A8-D7FE-4304-AFDD-625E7BEB1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2594</Words>
  <Characters>15566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>acer</Company>
  <LinksUpToDate>false</LinksUpToDate>
  <CharactersWithSpaces>18124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Alina</dc:creator>
  <cp:lastModifiedBy>UM Bobolice</cp:lastModifiedBy>
  <cp:revision>26</cp:revision>
  <cp:lastPrinted>2021-12-20T06:35:00Z</cp:lastPrinted>
  <dcterms:created xsi:type="dcterms:W3CDTF">2021-11-03T08:37:00Z</dcterms:created>
  <dcterms:modified xsi:type="dcterms:W3CDTF">2021-12-20T06:35:00Z</dcterms:modified>
</cp:coreProperties>
</file>