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AFF7" w14:textId="0836DA8E" w:rsidR="002C4DFD" w:rsidRPr="00DC09F7" w:rsidRDefault="002C4DFD" w:rsidP="002C4DFD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</w:t>
      </w:r>
      <w:r w:rsidR="00C940AA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2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.2024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DC09F7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5 do SWZ</w:t>
      </w:r>
    </w:p>
    <w:p w14:paraId="5A819642" w14:textId="77777777" w:rsidR="002C4DFD" w:rsidRPr="00DC09F7" w:rsidRDefault="002C4DFD" w:rsidP="002C4DFD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ofertą, jeśli dotyczy)</w:t>
      </w:r>
    </w:p>
    <w:p w14:paraId="386E41D0" w14:textId="77777777" w:rsidR="002C4DFD" w:rsidRPr="00DC09F7" w:rsidRDefault="002C4DFD" w:rsidP="002C4DFD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78DF8840" w14:textId="77777777" w:rsidR="002C4DFD" w:rsidRDefault="002C4DFD" w:rsidP="002C4DFD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327AE83A" w14:textId="77777777" w:rsidR="002C4DFD" w:rsidRPr="00DC09F7" w:rsidRDefault="002C4DFD" w:rsidP="002C4DFD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302BBEFB" w14:textId="77777777" w:rsidR="002C4DFD" w:rsidRPr="00DC09F7" w:rsidRDefault="002C4DFD" w:rsidP="002C4DFD">
      <w:pPr>
        <w:spacing w:after="0" w:line="24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194A68B8" w14:textId="77777777" w:rsidR="002C4DFD" w:rsidRPr="00DC09F7" w:rsidRDefault="002C4DFD" w:rsidP="002C4DFD">
      <w:pPr>
        <w:spacing w:after="0" w:line="36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ul.3 Maja 51, 59-100 Polkowice</w:t>
      </w:r>
    </w:p>
    <w:p w14:paraId="56A023E6" w14:textId="77777777" w:rsidR="002C4DFD" w:rsidRPr="00DC09F7" w:rsidRDefault="002C4DFD" w:rsidP="002C4DF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14:paraId="588E0C37" w14:textId="77777777" w:rsidR="002C4DFD" w:rsidRPr="00DC09F7" w:rsidRDefault="002C4DFD" w:rsidP="002C4DF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C7775C4" w14:textId="77777777" w:rsidR="002C4DFD" w:rsidRPr="00DC09F7" w:rsidRDefault="002C4DFD" w:rsidP="002C4DF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6DEDCD99" w14:textId="77777777" w:rsidR="002C4DFD" w:rsidRPr="00DC09F7" w:rsidRDefault="002C4DFD" w:rsidP="002C4DF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6F547EA" w14:textId="77777777" w:rsidR="002C4DFD" w:rsidRPr="00DC09F7" w:rsidRDefault="002C4DFD" w:rsidP="002C4DFD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1AD4B40D" w14:textId="77777777" w:rsidR="002C4DFD" w:rsidRPr="00DC09F7" w:rsidRDefault="002C4DFD" w:rsidP="002C4DF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D0C1A9B" w14:textId="77777777" w:rsidR="002C4DFD" w:rsidRPr="00DC09F7" w:rsidRDefault="002C4DFD" w:rsidP="002C4DFD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podmiotu udostępniającego zasoby</w:t>
      </w:r>
    </w:p>
    <w:p w14:paraId="04659BE1" w14:textId="77777777" w:rsidR="002C4DFD" w:rsidRPr="00DC09F7" w:rsidRDefault="002C4DFD" w:rsidP="002C4DF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 oraz odpowiednio spełnianie warunków udziału w postępowaniu.</w:t>
      </w:r>
    </w:p>
    <w:p w14:paraId="4919CC0C" w14:textId="77777777" w:rsidR="002C4DFD" w:rsidRPr="00DC09F7" w:rsidRDefault="002C4DFD" w:rsidP="002C4DFD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14:paraId="7CB084AC" w14:textId="77777777" w:rsidR="002C4DFD" w:rsidRPr="002C4DFD" w:rsidRDefault="002C4DFD" w:rsidP="002C4DFD">
      <w:pPr>
        <w:spacing w:after="0" w:line="276" w:lineRule="auto"/>
        <w:jc w:val="center"/>
        <w:rPr>
          <w:rFonts w:eastAsia="Arial" w:cstheme="minorHAnsi"/>
          <w:kern w:val="0"/>
          <w:lang w:eastAsia="pl-PL"/>
          <w14:ligatures w14:val="none"/>
        </w:rPr>
      </w:pPr>
      <w:r w:rsidRPr="002C4DFD">
        <w:rPr>
          <w:rFonts w:ascii="Calibri" w:hAnsi="Calibri"/>
          <w:b/>
          <w:bCs/>
          <w:color w:val="000000"/>
        </w:rPr>
        <w:t>„</w:t>
      </w:r>
      <w:r w:rsidRPr="002C4DFD">
        <w:rPr>
          <w:rFonts w:ascii="Calibri" w:hAnsi="Calibri" w:cs="Calibri"/>
          <w:b/>
          <w:bCs/>
          <w:color w:val="000000"/>
        </w:rPr>
        <w:t>Świadczenie usług Ratownictwa Wodnego i Pierwszej Pomocy Przedlekarskiej w obiekcie</w:t>
      </w:r>
      <w:r w:rsidRPr="002C4DFD">
        <w:rPr>
          <w:rFonts w:ascii="Calibri" w:hAnsi="Calibri" w:cs="Calibri"/>
          <w:b/>
          <w:bCs/>
          <w:iCs/>
          <w:color w:val="000000"/>
        </w:rPr>
        <w:t xml:space="preserve"> Basen Zewnętrzny</w:t>
      </w:r>
      <w:r w:rsidRPr="002C4DFD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2C4DFD">
        <w:rPr>
          <w:rFonts w:ascii="Calibri" w:hAnsi="Calibri" w:cs="Calibri"/>
          <w:b/>
          <w:bCs/>
          <w:iCs/>
          <w:color w:val="000000"/>
        </w:rPr>
        <w:t>,,GRZYBEK” przy ul. 3 Maja 50 w Polkowicach</w:t>
      </w:r>
      <w:r w:rsidRPr="002C4DFD">
        <w:rPr>
          <w:rFonts w:ascii="Calibri" w:hAnsi="Calibri"/>
          <w:b/>
          <w:color w:val="000000"/>
        </w:rPr>
        <w:t>”</w:t>
      </w:r>
    </w:p>
    <w:p w14:paraId="4101CF09" w14:textId="77777777" w:rsidR="002C4DFD" w:rsidRDefault="002C4DFD" w:rsidP="002C4DFD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7D706701" w14:textId="77777777" w:rsidR="002C4DFD" w:rsidRPr="00DC09F7" w:rsidRDefault="002C4DFD" w:rsidP="002C4DFD">
      <w:pPr>
        <w:spacing w:after="0" w:line="360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5C2C904A" w14:textId="77777777" w:rsidR="002C4DFD" w:rsidRPr="00DC09F7" w:rsidRDefault="002C4DFD" w:rsidP="002C4DFD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34A85BB2" w14:textId="77777777" w:rsidR="002C4DFD" w:rsidRPr="00DC09F7" w:rsidRDefault="002C4DFD" w:rsidP="002C4D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</w:pPr>
      <w:r w:rsidRPr="00DC09F7"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  <w:t>Oświadczam, że nie podlegam wykluczeniu z postępowania na podstawie art. 108 ust. 1 ustawy.</w:t>
      </w:r>
    </w:p>
    <w:p w14:paraId="39D29C52" w14:textId="77777777" w:rsidR="002C4DFD" w:rsidRPr="00053090" w:rsidRDefault="002C4DFD" w:rsidP="002C4D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C09F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C09F7">
        <w:rPr>
          <w:rFonts w:asciiTheme="minorHAnsi" w:hAnsiTheme="minorHAnsi" w:cstheme="minorHAnsi"/>
          <w:color w:val="000000"/>
          <w:sz w:val="22"/>
          <w:szCs w:val="22"/>
        </w:rPr>
        <w:t>że nie zachodzą w stosunku do mnie przesłanki wykluczenia z postępowania na podstawie art. 7 ust. 1 ustawy z dnia 13 kwietnia 2022 r.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C09F7">
        <w:rPr>
          <w:rFonts w:asciiTheme="minorHAnsi" w:hAnsiTheme="minorHAnsi" w:cstheme="minorHAnsi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(Dz. U. z 2022 r. poz. 835).</w:t>
      </w:r>
    </w:p>
    <w:p w14:paraId="5FC3DBC4" w14:textId="77777777" w:rsidR="002C4DFD" w:rsidRPr="00053090" w:rsidRDefault="002C4DFD" w:rsidP="002C4DFD">
      <w:pPr>
        <w:pStyle w:val="Akapitzlist"/>
        <w:spacing w:line="276" w:lineRule="auto"/>
        <w:ind w:left="7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7D2D035" w14:textId="77777777" w:rsidR="002C4DFD" w:rsidRPr="00DC09F7" w:rsidRDefault="002C4DFD" w:rsidP="002C4DFD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6D8A7192" w14:textId="77777777" w:rsidR="002C4DFD" w:rsidRPr="00DC09F7" w:rsidRDefault="002C4DFD" w:rsidP="002C4DFD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7333D2AA" w14:textId="77777777" w:rsidR="002C4DFD" w:rsidRPr="00DC09F7" w:rsidRDefault="002C4DFD" w:rsidP="002C4DFD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2625C1DD" w14:textId="77777777" w:rsidR="002C4DFD" w:rsidRPr="00053090" w:rsidRDefault="002C4DFD" w:rsidP="002C4DFD">
      <w:pPr>
        <w:spacing w:after="0" w:line="36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DC09F7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14:paraId="118B09BD" w14:textId="77777777" w:rsidR="002C4DFD" w:rsidRPr="00DC09F7" w:rsidRDefault="002C4DFD" w:rsidP="002C4DFD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SPEŁNIENIU WARUNKÓW W POSTĘPOWANIU:</w:t>
      </w:r>
      <w:r w:rsidRPr="00DC09F7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50B76C94" w14:textId="1DAAF3C5" w:rsidR="002C4DFD" w:rsidRPr="002C4DFD" w:rsidRDefault="002C4DFD" w:rsidP="002C4DFD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 w zakresie, w jakim Wykonawca powołuje się na moje zasoby.</w:t>
      </w:r>
    </w:p>
    <w:sectPr w:rsidR="002C4DFD" w:rsidRPr="002C4DFD" w:rsidSect="002C4DFD">
      <w:footerReference w:type="default" r:id="rId7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4D22" w14:textId="77777777" w:rsidR="00C940AA" w:rsidRDefault="00C940AA">
      <w:pPr>
        <w:spacing w:after="0" w:line="240" w:lineRule="auto"/>
      </w:pPr>
      <w:r>
        <w:separator/>
      </w:r>
    </w:p>
  </w:endnote>
  <w:endnote w:type="continuationSeparator" w:id="0">
    <w:p w14:paraId="040A4E73" w14:textId="77777777" w:rsidR="00C940AA" w:rsidRDefault="00C9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E39E" w14:textId="77777777" w:rsidR="002C4DFD" w:rsidRDefault="002C4DFD" w:rsidP="0005309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24B0" w14:textId="77777777" w:rsidR="00C940AA" w:rsidRDefault="00C940AA">
      <w:pPr>
        <w:spacing w:after="0" w:line="240" w:lineRule="auto"/>
      </w:pPr>
      <w:r>
        <w:separator/>
      </w:r>
    </w:p>
  </w:footnote>
  <w:footnote w:type="continuationSeparator" w:id="0">
    <w:p w14:paraId="4D634CB5" w14:textId="77777777" w:rsidR="00C940AA" w:rsidRDefault="00C9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1BA"/>
    <w:multiLevelType w:val="hybridMultilevel"/>
    <w:tmpl w:val="5F1AC180"/>
    <w:lvl w:ilvl="0" w:tplc="80ACA8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69870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770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FD"/>
    <w:rsid w:val="002C4DFD"/>
    <w:rsid w:val="00C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44F0"/>
  <w15:chartTrackingRefBased/>
  <w15:docId w15:val="{E712B599-DEE4-4483-89A0-B8C6A6C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DFD"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2C4DF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2C4D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2C4DFD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2024-02-08T12:48:00Z</dcterms:created>
  <dcterms:modified xsi:type="dcterms:W3CDTF">2024-02-29T11:30:00Z</dcterms:modified>
</cp:coreProperties>
</file>