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38895EE9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270E76">
        <w:rPr>
          <w:rFonts w:ascii="Arial" w:hAnsi="Arial" w:cs="Arial"/>
          <w:sz w:val="22"/>
          <w:szCs w:val="22"/>
        </w:rPr>
        <w:t>0</w:t>
      </w:r>
      <w:r w:rsidR="00E04F14">
        <w:rPr>
          <w:rFonts w:ascii="Arial" w:hAnsi="Arial" w:cs="Arial"/>
          <w:sz w:val="22"/>
          <w:szCs w:val="22"/>
        </w:rPr>
        <w:t>7</w:t>
      </w:r>
      <w:r w:rsidRPr="002C047D">
        <w:rPr>
          <w:rFonts w:ascii="Arial" w:hAnsi="Arial" w:cs="Arial"/>
          <w:sz w:val="22"/>
          <w:szCs w:val="22"/>
        </w:rPr>
        <w:t>.</w:t>
      </w:r>
      <w:r w:rsidR="002E4765" w:rsidRPr="002C047D">
        <w:rPr>
          <w:rFonts w:ascii="Arial" w:hAnsi="Arial" w:cs="Arial"/>
          <w:sz w:val="22"/>
          <w:szCs w:val="22"/>
        </w:rPr>
        <w:t>0</w:t>
      </w:r>
      <w:r w:rsidR="00270E76">
        <w:rPr>
          <w:rFonts w:ascii="Arial" w:hAnsi="Arial" w:cs="Arial"/>
          <w:sz w:val="22"/>
          <w:szCs w:val="22"/>
        </w:rPr>
        <w:t>6</w:t>
      </w:r>
      <w:r w:rsidRPr="002C047D">
        <w:rPr>
          <w:rFonts w:ascii="Arial" w:hAnsi="Arial" w:cs="Arial"/>
          <w:sz w:val="22"/>
          <w:szCs w:val="22"/>
        </w:rPr>
        <w:t>.202</w:t>
      </w:r>
      <w:r w:rsidR="002E4765" w:rsidRPr="002C047D">
        <w:rPr>
          <w:rFonts w:ascii="Arial" w:hAnsi="Arial" w:cs="Arial"/>
          <w:sz w:val="22"/>
          <w:szCs w:val="22"/>
        </w:rPr>
        <w:t>3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152C54D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EA/PW/NI/</w:t>
      </w:r>
      <w:r w:rsidR="002E4765" w:rsidRPr="002C047D">
        <w:rPr>
          <w:rFonts w:ascii="Arial" w:hAnsi="Arial" w:cs="Arial"/>
          <w:color w:val="000000"/>
          <w:sz w:val="22"/>
          <w:szCs w:val="22"/>
        </w:rPr>
        <w:t>0</w:t>
      </w:r>
      <w:r w:rsidR="00AA753C">
        <w:rPr>
          <w:rFonts w:ascii="Arial" w:hAnsi="Arial" w:cs="Arial"/>
          <w:color w:val="000000"/>
          <w:sz w:val="22"/>
          <w:szCs w:val="22"/>
        </w:rPr>
        <w:t>7</w:t>
      </w:r>
      <w:r w:rsidR="00E04F14">
        <w:rPr>
          <w:rFonts w:ascii="Arial" w:hAnsi="Arial" w:cs="Arial"/>
          <w:color w:val="000000"/>
          <w:sz w:val="22"/>
          <w:szCs w:val="22"/>
        </w:rPr>
        <w:t>12</w:t>
      </w:r>
      <w:r w:rsidRPr="002C047D">
        <w:rPr>
          <w:rFonts w:ascii="Arial" w:hAnsi="Arial" w:cs="Arial"/>
          <w:color w:val="000000"/>
          <w:sz w:val="22"/>
          <w:szCs w:val="22"/>
        </w:rPr>
        <w:t>/</w:t>
      </w:r>
      <w:r w:rsidR="00270E76">
        <w:rPr>
          <w:rFonts w:ascii="Arial" w:hAnsi="Arial" w:cs="Arial"/>
          <w:color w:val="000000"/>
          <w:sz w:val="22"/>
          <w:szCs w:val="22"/>
        </w:rPr>
        <w:t>2</w:t>
      </w:r>
      <w:r w:rsidR="00E04F14">
        <w:rPr>
          <w:rFonts w:ascii="Arial" w:hAnsi="Arial" w:cs="Arial"/>
          <w:color w:val="000000"/>
          <w:sz w:val="22"/>
          <w:szCs w:val="22"/>
        </w:rPr>
        <w:t>12</w:t>
      </w:r>
      <w:r w:rsidRPr="002C047D">
        <w:rPr>
          <w:rFonts w:ascii="Arial" w:hAnsi="Arial" w:cs="Arial"/>
          <w:color w:val="000000"/>
          <w:sz w:val="22"/>
          <w:szCs w:val="22"/>
        </w:rPr>
        <w:t>/202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3</w:t>
      </w:r>
      <w:r w:rsidRPr="002C047D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2C047D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4134518B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9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700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2</w:t>
      </w:r>
      <w:r w:rsidRPr="002C047D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270E76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8A7A327" w14:textId="77777777" w:rsidR="00E04F14" w:rsidRPr="00E04F14" w:rsidRDefault="00E04F14" w:rsidP="00E04F1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04F14">
        <w:rPr>
          <w:rFonts w:ascii="Arial" w:hAnsi="Arial" w:cs="Arial"/>
          <w:sz w:val="22"/>
          <w:szCs w:val="22"/>
        </w:rPr>
        <w:t xml:space="preserve">Dotyczy: postępowania prowadzonego </w:t>
      </w:r>
      <w:r w:rsidRPr="00E04F14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E04F14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E04F14">
        <w:rPr>
          <w:rFonts w:ascii="Arial" w:hAnsi="Arial" w:cs="Arial"/>
          <w:color w:val="000000"/>
          <w:sz w:val="22"/>
          <w:szCs w:val="22"/>
        </w:rPr>
        <w:t>pn.: </w:t>
      </w:r>
      <w:r w:rsidRPr="00E04F14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E04F14">
        <w:rPr>
          <w:rFonts w:ascii="Arial" w:hAnsi="Arial" w:cs="Arial"/>
          <w:b/>
          <w:sz w:val="22"/>
          <w:szCs w:val="22"/>
        </w:rPr>
        <w:t>Dostawa paliw płynnych w okresie 12 miesięcy</w:t>
      </w:r>
      <w:r w:rsidRPr="00E04F14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0AD11B82" w14:textId="1E8F6ADF" w:rsidR="004A1F87" w:rsidRPr="00E04F14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E04F14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65122600" w14:textId="77777777" w:rsidR="00AB4CE7" w:rsidRPr="00E04F14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E04F14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E04F14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1AB446D1" w:rsidR="00AB4CE7" w:rsidRPr="00E04F14" w:rsidRDefault="00AB4CE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04F14">
        <w:rPr>
          <w:rFonts w:ascii="Arial" w:hAnsi="Arial" w:cs="Arial"/>
          <w:color w:val="000000"/>
          <w:sz w:val="22"/>
          <w:szCs w:val="22"/>
        </w:rPr>
        <w:t>Zgodnie z zapisem pkt. 1</w:t>
      </w:r>
      <w:r w:rsidR="00E04F14">
        <w:rPr>
          <w:rFonts w:ascii="Arial" w:hAnsi="Arial" w:cs="Arial"/>
          <w:color w:val="000000"/>
          <w:sz w:val="22"/>
          <w:szCs w:val="22"/>
        </w:rPr>
        <w:t>5</w:t>
      </w:r>
      <w:r w:rsidRPr="00E04F14">
        <w:rPr>
          <w:rFonts w:ascii="Arial" w:hAnsi="Arial" w:cs="Arial"/>
          <w:color w:val="000000"/>
          <w:sz w:val="22"/>
          <w:szCs w:val="22"/>
        </w:rPr>
        <w:t>.</w:t>
      </w:r>
      <w:r w:rsidR="004A1F87" w:rsidRPr="00E04F14">
        <w:rPr>
          <w:rFonts w:ascii="Arial" w:hAnsi="Arial" w:cs="Arial"/>
          <w:color w:val="000000"/>
          <w:sz w:val="22"/>
          <w:szCs w:val="22"/>
        </w:rPr>
        <w:t>3</w:t>
      </w:r>
      <w:r w:rsidRPr="00E04F14">
        <w:rPr>
          <w:rFonts w:ascii="Arial" w:hAnsi="Arial" w:cs="Arial"/>
          <w:color w:val="000000"/>
          <w:sz w:val="22"/>
          <w:szCs w:val="22"/>
        </w:rPr>
        <w:t>.</w:t>
      </w:r>
      <w:r w:rsidR="009209B3" w:rsidRPr="00E04F14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E04F14">
        <w:rPr>
          <w:rFonts w:ascii="Arial" w:hAnsi="Arial" w:cs="Arial"/>
          <w:color w:val="000000"/>
          <w:sz w:val="22"/>
          <w:szCs w:val="22"/>
        </w:rPr>
        <w:t xml:space="preserve">, Zamawiający informuje, iż na realizację zadania </w:t>
      </w:r>
      <w:r w:rsidRPr="00E04F14">
        <w:rPr>
          <w:rFonts w:ascii="Arial" w:hAnsi="Arial" w:cs="Arial"/>
          <w:sz w:val="22"/>
          <w:szCs w:val="22"/>
        </w:rPr>
        <w:t xml:space="preserve">pn.: </w:t>
      </w:r>
      <w:r w:rsidR="00071CE0" w:rsidRPr="00E04F14">
        <w:rPr>
          <w:rFonts w:ascii="Arial" w:hAnsi="Arial" w:cs="Arial"/>
          <w:sz w:val="22"/>
          <w:szCs w:val="22"/>
        </w:rPr>
        <w:t>„</w:t>
      </w:r>
      <w:r w:rsidR="00E04F14" w:rsidRPr="00E04F14">
        <w:rPr>
          <w:rFonts w:ascii="Arial" w:hAnsi="Arial" w:cs="Arial"/>
          <w:b/>
          <w:sz w:val="22"/>
          <w:szCs w:val="22"/>
        </w:rPr>
        <w:t>Dostawa paliw płynnych w okresie 12 miesięcy</w:t>
      </w:r>
      <w:r w:rsidR="002C047D" w:rsidRPr="00E04F14">
        <w:rPr>
          <w:rFonts w:ascii="Arial" w:hAnsi="Arial" w:cs="Arial"/>
          <w:b/>
          <w:bCs/>
          <w:sz w:val="22"/>
          <w:szCs w:val="22"/>
        </w:rPr>
        <w:t>”</w:t>
      </w:r>
      <w:r w:rsidR="00071CE0" w:rsidRPr="00E04F14">
        <w:rPr>
          <w:rFonts w:ascii="Arial" w:hAnsi="Arial" w:cs="Arial"/>
          <w:sz w:val="22"/>
          <w:szCs w:val="22"/>
        </w:rPr>
        <w:t>,</w:t>
      </w:r>
      <w:r w:rsidRPr="00E04F14">
        <w:rPr>
          <w:rFonts w:ascii="Arial" w:hAnsi="Arial" w:cs="Arial"/>
          <w:sz w:val="22"/>
          <w:szCs w:val="22"/>
        </w:rPr>
        <w:t xml:space="preserve"> </w:t>
      </w:r>
      <w:r w:rsidRPr="00E04F14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E04F14">
        <w:rPr>
          <w:rFonts w:ascii="Arial" w:hAnsi="Arial" w:cs="Arial"/>
          <w:color w:val="000000"/>
          <w:sz w:val="22"/>
          <w:szCs w:val="22"/>
        </w:rPr>
        <w:t> </w:t>
      </w:r>
      <w:r w:rsidRPr="00E04F14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E04F14">
        <w:rPr>
          <w:rFonts w:ascii="Arial" w:hAnsi="Arial" w:cs="Arial"/>
          <w:color w:val="000000"/>
          <w:sz w:val="22"/>
          <w:szCs w:val="22"/>
        </w:rPr>
        <w:t xml:space="preserve"> </w:t>
      </w:r>
      <w:r w:rsidR="00E04F14" w:rsidRPr="00E04F14">
        <w:rPr>
          <w:rFonts w:ascii="Arial" w:hAnsi="Arial" w:cs="Arial"/>
          <w:color w:val="000000"/>
          <w:sz w:val="22"/>
          <w:szCs w:val="22"/>
        </w:rPr>
        <w:t>382 000</w:t>
      </w:r>
      <w:r w:rsidR="002C047D" w:rsidRPr="00E04F14">
        <w:rPr>
          <w:rFonts w:ascii="Arial" w:hAnsi="Arial" w:cs="Arial"/>
          <w:color w:val="000000"/>
          <w:sz w:val="22"/>
          <w:szCs w:val="22"/>
        </w:rPr>
        <w:t>,00</w:t>
      </w:r>
      <w:r w:rsidR="004A1F87" w:rsidRPr="00E04F14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Default="00AB4CE7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E04F14" w:rsidRDefault="00E04F14" w:rsidP="00E04F14">
      <w:pPr>
        <w:rPr>
          <w:rFonts w:ascii="Arial" w:hAnsi="Arial" w:cs="Arial"/>
          <w:sz w:val="22"/>
          <w:szCs w:val="22"/>
        </w:rPr>
      </w:pPr>
    </w:p>
    <w:p w14:paraId="4F63E1CF" w14:textId="77777777" w:rsidR="00E04F14" w:rsidRDefault="00E04F14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t>Dyrektor Naczelny</w:t>
      </w:r>
    </w:p>
    <w:p w14:paraId="7C64AD0F" w14:textId="110D8995" w:rsidR="00E04F14" w:rsidRPr="00E04F14" w:rsidRDefault="00E04F14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br/>
        <w:t>mgr inż. Małgorzata Bogdał</w:t>
      </w:r>
    </w:p>
    <w:p w14:paraId="559FE1A7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sectPr w:rsidR="00AB4CE7" w:rsidRPr="002C047D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04108719" w14:textId="372F3EE0" w:rsidR="00E04F14" w:rsidRPr="00E04F14" w:rsidRDefault="0051133F" w:rsidP="00E04F14">
        <w:pPr>
          <w:pStyle w:val="Stopka"/>
          <w:rPr>
            <w:rFonts w:ascii="Arial" w:hAnsi="Arial" w:cs="Arial"/>
            <w:sz w:val="14"/>
            <w:szCs w:val="14"/>
          </w:rPr>
        </w:pPr>
        <w:r w:rsidRPr="00E04F1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E04F1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E04F1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E04F1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45D72A5D" wp14:editId="6A81068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24672CE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E04F1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72E45397" wp14:editId="3C67AC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1B6E387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E04F14" w:rsidRPr="00E04F14">
          <w:rPr>
            <w:rFonts w:ascii="Arial" w:hAnsi="Arial" w:cs="Arial"/>
            <w:sz w:val="14"/>
            <w:szCs w:val="14"/>
          </w:rPr>
          <w:t>Znak sprawy: 22/2023/</w:t>
        </w:r>
        <w:proofErr w:type="spellStart"/>
        <w:r w:rsidR="00E04F14" w:rsidRPr="00E04F14">
          <w:rPr>
            <w:rFonts w:ascii="Arial" w:hAnsi="Arial" w:cs="Arial"/>
            <w:sz w:val="14"/>
            <w:szCs w:val="14"/>
          </w:rPr>
          <w:t>KSz</w:t>
        </w:r>
        <w:proofErr w:type="spellEnd"/>
        <w:r w:rsidR="00E04F14" w:rsidRPr="00E04F14">
          <w:rPr>
            <w:rFonts w:ascii="Arial" w:hAnsi="Arial" w:cs="Arial"/>
            <w:sz w:val="14"/>
            <w:szCs w:val="14"/>
          </w:rPr>
          <w:t xml:space="preserve">                                       Dostawa paliw płynnych w okresie 12 miesięcy                 </w:t>
        </w:r>
      </w:p>
      <w:p w14:paraId="14D47F3A" w14:textId="091B7AA4" w:rsidR="00F31667" w:rsidRPr="00270E76" w:rsidRDefault="00E04F14" w:rsidP="00270E76">
        <w:pPr>
          <w:ind w:left="1985" w:hanging="1985"/>
          <w:rPr>
            <w:rFonts w:ascii="Arial" w:hAnsi="Arial" w:cs="Arial"/>
            <w:sz w:val="12"/>
            <w:szCs w:val="1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E04F14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35C088D7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494B05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494B05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3092E"/>
    <w:rsid w:val="00157443"/>
    <w:rsid w:val="00177E08"/>
    <w:rsid w:val="001857C7"/>
    <w:rsid w:val="001D7FBD"/>
    <w:rsid w:val="00270E76"/>
    <w:rsid w:val="002B7D52"/>
    <w:rsid w:val="002C047D"/>
    <w:rsid w:val="002C332D"/>
    <w:rsid w:val="002E4765"/>
    <w:rsid w:val="003032CD"/>
    <w:rsid w:val="00307C10"/>
    <w:rsid w:val="00333F02"/>
    <w:rsid w:val="00335C22"/>
    <w:rsid w:val="003A4B08"/>
    <w:rsid w:val="00494B05"/>
    <w:rsid w:val="004A1F87"/>
    <w:rsid w:val="004B2AE4"/>
    <w:rsid w:val="004C4074"/>
    <w:rsid w:val="0051133F"/>
    <w:rsid w:val="00572EA6"/>
    <w:rsid w:val="00642C49"/>
    <w:rsid w:val="00695CBC"/>
    <w:rsid w:val="006C1198"/>
    <w:rsid w:val="006C674C"/>
    <w:rsid w:val="006F2275"/>
    <w:rsid w:val="0090164B"/>
    <w:rsid w:val="009209B3"/>
    <w:rsid w:val="00943E76"/>
    <w:rsid w:val="00953FD1"/>
    <w:rsid w:val="009A7E98"/>
    <w:rsid w:val="009C69B3"/>
    <w:rsid w:val="00A05694"/>
    <w:rsid w:val="00A17DB8"/>
    <w:rsid w:val="00A40DE5"/>
    <w:rsid w:val="00A467DD"/>
    <w:rsid w:val="00A8763A"/>
    <w:rsid w:val="00AA753C"/>
    <w:rsid w:val="00AB4CE7"/>
    <w:rsid w:val="00AD6C52"/>
    <w:rsid w:val="00B07F52"/>
    <w:rsid w:val="00B1646B"/>
    <w:rsid w:val="00B27C2F"/>
    <w:rsid w:val="00B40C2E"/>
    <w:rsid w:val="00B47851"/>
    <w:rsid w:val="00B548B3"/>
    <w:rsid w:val="00C165DE"/>
    <w:rsid w:val="00C54349"/>
    <w:rsid w:val="00C859A7"/>
    <w:rsid w:val="00C91CF3"/>
    <w:rsid w:val="00D74222"/>
    <w:rsid w:val="00DC22E3"/>
    <w:rsid w:val="00DC36BF"/>
    <w:rsid w:val="00E04F14"/>
    <w:rsid w:val="00E830C5"/>
    <w:rsid w:val="00E942D6"/>
    <w:rsid w:val="00E95C7C"/>
    <w:rsid w:val="00EA78FA"/>
    <w:rsid w:val="00EF267F"/>
    <w:rsid w:val="00F30353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2023-06-05T05:36:00Z</cp:lastPrinted>
  <dcterms:created xsi:type="dcterms:W3CDTF">2023-06-07T07:39:00Z</dcterms:created>
  <dcterms:modified xsi:type="dcterms:W3CDTF">2023-06-07T07:46:00Z</dcterms:modified>
</cp:coreProperties>
</file>