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A0" w:rsidRPr="00371F98" w:rsidRDefault="00205CA0" w:rsidP="00205CA0">
      <w:pPr>
        <w:spacing w:after="0"/>
        <w:ind w:hanging="1"/>
        <w:jc w:val="center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BE1520">
        <w:rPr>
          <w:rFonts w:cs="Arial"/>
          <w:i/>
        </w:rPr>
        <w:t>3</w:t>
      </w:r>
      <w:r w:rsidRPr="00F61B68">
        <w:rPr>
          <w:rFonts w:cs="Arial"/>
          <w:i/>
        </w:rPr>
        <w:t xml:space="preserve"> do SIWZ</w:t>
      </w:r>
    </w:p>
    <w:p w:rsidR="00205CA0" w:rsidRDefault="00205CA0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106367">
        <w:rPr>
          <w:rFonts w:cs="Arial"/>
          <w:b/>
          <w:sz w:val="24"/>
          <w:szCs w:val="24"/>
        </w:rPr>
        <w:t>AZP 241-</w:t>
      </w:r>
      <w:r w:rsidR="00197B65">
        <w:rPr>
          <w:rFonts w:cs="Arial"/>
          <w:b/>
          <w:sz w:val="24"/>
          <w:szCs w:val="24"/>
        </w:rPr>
        <w:t>6</w:t>
      </w:r>
      <w:r w:rsidR="00367D0B">
        <w:rPr>
          <w:rFonts w:cs="Arial"/>
          <w:b/>
          <w:sz w:val="24"/>
          <w:szCs w:val="24"/>
        </w:rPr>
        <w:t>9</w:t>
      </w:r>
      <w:r w:rsidR="00106367">
        <w:rPr>
          <w:rFonts w:cs="Arial"/>
          <w:b/>
          <w:sz w:val="24"/>
          <w:szCs w:val="24"/>
        </w:rPr>
        <w:t>/2019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106367" w:rsidRPr="00FF5609" w:rsidRDefault="00106367" w:rsidP="00106367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Świętokrzyskie Centrum Onkologii </w:t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  <w:t xml:space="preserve">                    </w:t>
      </w:r>
      <w:r>
        <w:rPr>
          <w:rFonts w:eastAsia="Arial Unicode MS"/>
        </w:rPr>
        <w:t xml:space="preserve">    </w:t>
      </w:r>
      <w:r w:rsidRPr="00FF5609">
        <w:rPr>
          <w:rFonts w:eastAsia="Arial Unicode MS"/>
        </w:rPr>
        <w:t>ul. Artwińskiego 3</w:t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  <w:t xml:space="preserve">                                                                     </w:t>
      </w:r>
      <w:r>
        <w:rPr>
          <w:rFonts w:eastAsia="Arial Unicode MS"/>
        </w:rPr>
        <w:t xml:space="preserve">                       </w:t>
      </w:r>
      <w:r>
        <w:rPr>
          <w:rFonts w:eastAsia="Arial Unicode MS"/>
        </w:rPr>
        <w:br/>
        <w:t xml:space="preserve">                                                                                 </w:t>
      </w:r>
      <w:r w:rsidRPr="00FF5609">
        <w:rPr>
          <w:rFonts w:eastAsia="Arial Unicode MS"/>
        </w:rPr>
        <w:t>25-734 Kielce</w:t>
      </w:r>
    </w:p>
    <w:p w:rsidR="00106367" w:rsidRPr="00FF5609" w:rsidRDefault="00106367" w:rsidP="00106367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Tel.041- 36-74-474 </w:t>
      </w:r>
    </w:p>
    <w:p w:rsidR="00106367" w:rsidRPr="00786254" w:rsidRDefault="00106367" w:rsidP="00106367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1" w:tooltip="blocked::http://platformazakupowa.pl/pn/onkol_kielce" w:history="1">
        <w:r w:rsidRPr="00786254">
          <w:rPr>
            <w:rStyle w:val="Hipercze"/>
          </w:rPr>
          <w:t>platformazakupowa.pl/pn/onkol_kielce</w:t>
        </w:r>
      </w:hyperlink>
    </w:p>
    <w:p w:rsidR="00106367" w:rsidRPr="00F61B68" w:rsidRDefault="00106367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205CA0" w:rsidRPr="008A184A" w:rsidRDefault="00D35B05" w:rsidP="008A184A">
      <w:pPr>
        <w:tabs>
          <w:tab w:val="left" w:pos="7410"/>
        </w:tabs>
        <w:spacing w:after="0" w:line="276" w:lineRule="auto"/>
        <w:jc w:val="both"/>
        <w:rPr>
          <w:rFonts w:cs="Calibri"/>
          <w:b/>
          <w:bCs/>
          <w:iCs/>
          <w:sz w:val="24"/>
          <w:szCs w:val="24"/>
        </w:rPr>
      </w:pPr>
      <w:r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Biorąc udział w postępowaniu w sprawie zamówienia pub</w:t>
      </w:r>
      <w:r w:rsidR="00A37F2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licznego prowadzonego w trybie przetargu nieograniczonego</w:t>
      </w:r>
      <w:r w:rsidR="00605D5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 xml:space="preserve">, którego przedmiotem jest </w:t>
      </w:r>
      <w:bookmarkStart w:id="0" w:name="_GoBack"/>
      <w:bookmarkEnd w:id="0"/>
      <w:r w:rsidR="00367D0B">
        <w:rPr>
          <w:rFonts w:eastAsia="Tahoma"/>
        </w:rPr>
        <w:t>z</w:t>
      </w:r>
      <w:r w:rsidR="00367D0B" w:rsidRPr="00CD2C5C">
        <w:rPr>
          <w:rFonts w:eastAsia="Tahoma"/>
        </w:rPr>
        <w:t>akup wraz z dostawą antybiotyków, leków onkologicznych, leków psychotropowych, preparatów do żywienia pozajelitowego, roztworu do udrażniania portów naczyniowych dla Apteki Szpitalnej Świętokrzyskiego Centrum Onkologii w Kielcach</w:t>
      </w: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0F56B3" w:rsidRPr="000E0F01" w:rsidRDefault="000F56B3" w:rsidP="00A37F2B">
      <w:pPr>
        <w:spacing w:before="240"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F56B3">
        <w:rPr>
          <w:rFonts w:ascii="Calibri" w:eastAsia="Times New Roman" w:hAnsi="Calibri" w:cs="Arial"/>
          <w:sz w:val="24"/>
          <w:szCs w:val="24"/>
          <w:lang w:eastAsia="pl-PL"/>
        </w:rPr>
        <w:t>oświadczam, że</w:t>
      </w:r>
      <w:r w:rsidRPr="000E0F01">
        <w:rPr>
          <w:rFonts w:ascii="Calibri" w:eastAsia="Times New Roman" w:hAnsi="Calibri" w:cs="Arial"/>
          <w:sz w:val="24"/>
          <w:szCs w:val="24"/>
          <w:lang w:eastAsia="pl-PL"/>
        </w:rPr>
        <w:t xml:space="preserve">*: </w:t>
      </w:r>
    </w:p>
    <w:p w:rsidR="000F56B3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0E0F01">
        <w:rPr>
          <w:rFonts w:ascii="Calibri" w:eastAsia="Calibri" w:hAnsi="Calibri" w:cs="Arial"/>
          <w:b/>
          <w:sz w:val="24"/>
        </w:rPr>
        <w:t>nie przynależę</w:t>
      </w:r>
      <w:r w:rsidRPr="000E0F01">
        <w:rPr>
          <w:rFonts w:ascii="Calibri" w:eastAsia="Calibri" w:hAnsi="Calibri" w:cs="Arial"/>
          <w:sz w:val="24"/>
        </w:rPr>
        <w:t xml:space="preserve"> do żadnej grupy kapitałowej;</w:t>
      </w:r>
    </w:p>
    <w:p w:rsidR="000F56B3" w:rsidRPr="00A553CC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nie 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późn. zm.) co inni Wykonawcy składający oferty w przedmiotowym postepowaniu;</w:t>
      </w:r>
    </w:p>
    <w:p w:rsidR="00D35B05" w:rsidRPr="00A37F2B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późn. zm.) co inni Wykonawcy składający oferty w przedmiotowym postepowaniu, tj. …………………</w:t>
      </w:r>
      <w:r w:rsidR="00A553CC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  <w:r w:rsidR="00A37F2B">
        <w:rPr>
          <w:rFonts w:ascii="Calibri" w:eastAsia="Times New Roman" w:hAnsi="Calibri" w:cs="Arial"/>
          <w:sz w:val="24"/>
          <w:szCs w:val="24"/>
          <w:lang w:eastAsia="pl-PL"/>
        </w:rPr>
        <w:t>……</w:t>
      </w:r>
      <w:r w:rsidR="00A37F2B">
        <w:rPr>
          <w:rFonts w:ascii="Calibri" w:eastAsia="Calibri" w:hAnsi="Calibri" w:cs="Arial"/>
          <w:sz w:val="24"/>
        </w:rPr>
        <w:t xml:space="preserve"> </w:t>
      </w:r>
      <w:r w:rsidRPr="00A37F2B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 w:rsidR="00A553CC" w:rsidRPr="00A37F2B">
        <w:rPr>
          <w:rFonts w:ascii="Calibri" w:eastAsia="Times New Roman" w:hAnsi="Calibri" w:cs="Arial"/>
          <w:sz w:val="24"/>
          <w:szCs w:val="24"/>
          <w:lang w:eastAsia="pl-PL"/>
        </w:rPr>
        <w:t>…</w:t>
      </w:r>
      <w:r w:rsidR="00A37F2B" w:rsidRPr="00A37F2B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</w:p>
    <w:p w:rsidR="00A553CC" w:rsidRDefault="00A553CC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37F2B" w:rsidRPr="00CC212C" w:rsidRDefault="00A37F2B" w:rsidP="00A37F2B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="006159AB">
        <w:rPr>
          <w:rFonts w:ascii="Calibri" w:hAnsi="Calibri"/>
          <w:sz w:val="16"/>
          <w:szCs w:val="16"/>
        </w:rPr>
        <w:t>Miejscowość, data</w:t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</w:p>
    <w:p w:rsidR="00A37F2B" w:rsidRPr="00CC212C" w:rsidRDefault="006159AB" w:rsidP="00A37F2B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:rsidR="00A37F2B" w:rsidRPr="00EF3CC3" w:rsidRDefault="00A37F2B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Times New Roman"/>
          <w:i/>
          <w:sz w:val="8"/>
          <w:szCs w:val="8"/>
          <w:lang w:eastAsia="pl-PL"/>
        </w:rPr>
      </w:pPr>
    </w:p>
    <w:p w:rsidR="00467E07" w:rsidRDefault="00A339E1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Courier New"/>
          <w:i/>
          <w:sz w:val="18"/>
          <w:szCs w:val="18"/>
          <w:lang w:eastAsia="pl-PL"/>
        </w:rPr>
      </w:pPr>
      <w:r w:rsidRPr="00A37F2B">
        <w:rPr>
          <w:rFonts w:ascii="Calibri" w:eastAsia="Courier New" w:hAnsi="Calibri" w:cs="Times New Roman"/>
          <w:i/>
          <w:sz w:val="18"/>
          <w:szCs w:val="18"/>
          <w:lang w:eastAsia="pl-PL"/>
        </w:rPr>
        <w:t>*</w:t>
      </w:r>
      <w:r w:rsidRPr="00A37F2B">
        <w:rPr>
          <w:rFonts w:ascii="Calibri" w:eastAsia="Courier New" w:hAnsi="Calibri" w:cs="Courier New"/>
          <w:i/>
          <w:sz w:val="18"/>
          <w:szCs w:val="18"/>
          <w:lang w:eastAsia="pl-PL"/>
        </w:rPr>
        <w:t>Niepotrzebne skreślić</w:t>
      </w:r>
    </w:p>
    <w:p w:rsidR="00467E07" w:rsidRPr="00205CA0" w:rsidRDefault="00467E07" w:rsidP="00467E07">
      <w:pPr>
        <w:tabs>
          <w:tab w:val="left" w:pos="0"/>
          <w:tab w:val="left" w:pos="426"/>
          <w:tab w:val="left" w:pos="851"/>
        </w:tabs>
        <w:spacing w:after="0" w:line="240" w:lineRule="auto"/>
        <w:ind w:right="34"/>
        <w:jc w:val="both"/>
        <w:rPr>
          <w:rFonts w:cs="Arial"/>
          <w:i/>
          <w:u w:val="single"/>
          <w:lang w:eastAsia="pl-PL"/>
        </w:rPr>
      </w:pPr>
      <w:r w:rsidRPr="00205CA0">
        <w:rPr>
          <w:rFonts w:cs="Arial"/>
          <w:b/>
          <w:i/>
          <w:u w:val="single"/>
          <w:lang w:eastAsia="pl-PL"/>
        </w:rPr>
        <w:lastRenderedPageBreak/>
        <w:t>UWAGA: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 xml:space="preserve">Oświadczenie składa każdy Wykonawca w terminie 3 dni od daty zamieszczenia przez Zamawiającego na stronie internetowej </w:t>
      </w:r>
      <w:r w:rsidR="00BE1520">
        <w:rPr>
          <w:rFonts w:cs="Arial"/>
          <w:i/>
        </w:rPr>
        <w:t xml:space="preserve">zamawiającego </w:t>
      </w:r>
      <w:r w:rsidRPr="003E293B">
        <w:rPr>
          <w:rFonts w:cs="Arial"/>
          <w:i/>
        </w:rPr>
        <w:t xml:space="preserve">informacji, o której mowa </w:t>
      </w:r>
      <w:r w:rsidRPr="003E293B">
        <w:rPr>
          <w:rFonts w:cs="Arial"/>
          <w:i/>
        </w:rPr>
        <w:br/>
        <w:t>w art. 86 ust. 5 ustawy Pzp.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Złożenie oświadczenia wraz z ofertą dopuszczalne jest tylko w przypadku, gdy wykonawca nie przynależy do żadnej grupy kapitałowej (pkt 1 oświadczenia).</w:t>
      </w:r>
    </w:p>
    <w:p w:rsidR="00E34540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W przypadku przynależności do tej samej grupy kapitałowej z innymi wykonawcami (pkt 3 oświadczenia) wykonawca może wykazać, że istniejące między nimi powiązania nie prowadzą do zakłócenia konkurencji w postępowaniu o udzielenie zamówienia, załączając do oświadczenia stosowne wyjaśnienie.</w:t>
      </w:r>
    </w:p>
    <w:sectPr w:rsidR="00E34540" w:rsidRPr="003E293B" w:rsidSect="00A37F2B">
      <w:footerReference w:type="default" r:id="rId12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6EA" w:rsidRDefault="008506EA" w:rsidP="0038231F">
      <w:pPr>
        <w:spacing w:after="0" w:line="240" w:lineRule="auto"/>
      </w:pPr>
      <w:r>
        <w:separator/>
      </w:r>
    </w:p>
  </w:endnote>
  <w:endnote w:type="continuationSeparator" w:id="0">
    <w:p w:rsidR="008506EA" w:rsidRDefault="008506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Default="00205CA0" w:rsidP="008A4922">
        <w:pPr>
          <w:pStyle w:val="Standard"/>
          <w:spacing w:line="240" w:lineRule="auto"/>
          <w:jc w:val="center"/>
          <w:rPr>
            <w:sz w:val="20"/>
            <w:szCs w:val="20"/>
          </w:rPr>
        </w:pPr>
      </w:p>
      <w:p w:rsidR="00205CA0" w:rsidRPr="00205CA0" w:rsidRDefault="00210E88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8506EA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6EA" w:rsidRDefault="008506EA" w:rsidP="0038231F">
      <w:pPr>
        <w:spacing w:after="0" w:line="240" w:lineRule="auto"/>
      </w:pPr>
      <w:r>
        <w:separator/>
      </w:r>
    </w:p>
  </w:footnote>
  <w:footnote w:type="continuationSeparator" w:id="0">
    <w:p w:rsidR="008506EA" w:rsidRDefault="008506E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02D"/>
    <w:rsid w:val="00020890"/>
    <w:rsid w:val="00024EB6"/>
    <w:rsid w:val="000314F2"/>
    <w:rsid w:val="000377A5"/>
    <w:rsid w:val="00046DF7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06367"/>
    <w:rsid w:val="0011121A"/>
    <w:rsid w:val="00124CA3"/>
    <w:rsid w:val="00131769"/>
    <w:rsid w:val="001448FB"/>
    <w:rsid w:val="00145DA5"/>
    <w:rsid w:val="001670F2"/>
    <w:rsid w:val="00172468"/>
    <w:rsid w:val="0017328A"/>
    <w:rsid w:val="00175EF7"/>
    <w:rsid w:val="001807BF"/>
    <w:rsid w:val="00190D6E"/>
    <w:rsid w:val="00193E01"/>
    <w:rsid w:val="001957C5"/>
    <w:rsid w:val="00197B65"/>
    <w:rsid w:val="001C6945"/>
    <w:rsid w:val="001D3A19"/>
    <w:rsid w:val="001D4C90"/>
    <w:rsid w:val="001F4C82"/>
    <w:rsid w:val="00205CA0"/>
    <w:rsid w:val="00210C16"/>
    <w:rsid w:val="00210E88"/>
    <w:rsid w:val="002167D3"/>
    <w:rsid w:val="002230BD"/>
    <w:rsid w:val="00240EE3"/>
    <w:rsid w:val="00245828"/>
    <w:rsid w:val="0024732C"/>
    <w:rsid w:val="00250412"/>
    <w:rsid w:val="0025263C"/>
    <w:rsid w:val="0025358A"/>
    <w:rsid w:val="00253F3B"/>
    <w:rsid w:val="00255142"/>
    <w:rsid w:val="00267089"/>
    <w:rsid w:val="0027560C"/>
    <w:rsid w:val="00287BCD"/>
    <w:rsid w:val="002C30A9"/>
    <w:rsid w:val="002C4249"/>
    <w:rsid w:val="002C42F8"/>
    <w:rsid w:val="002C4948"/>
    <w:rsid w:val="002E641A"/>
    <w:rsid w:val="00300674"/>
    <w:rsid w:val="0030422B"/>
    <w:rsid w:val="00304292"/>
    <w:rsid w:val="00307A36"/>
    <w:rsid w:val="00313911"/>
    <w:rsid w:val="003178CE"/>
    <w:rsid w:val="003416FE"/>
    <w:rsid w:val="0034230E"/>
    <w:rsid w:val="003636E7"/>
    <w:rsid w:val="00367D0B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34CC2"/>
    <w:rsid w:val="004457F5"/>
    <w:rsid w:val="00466838"/>
    <w:rsid w:val="00467E07"/>
    <w:rsid w:val="004761C6"/>
    <w:rsid w:val="00484F88"/>
    <w:rsid w:val="004B00A9"/>
    <w:rsid w:val="004C0534"/>
    <w:rsid w:val="004C0755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062E"/>
    <w:rsid w:val="005641F0"/>
    <w:rsid w:val="00565CDB"/>
    <w:rsid w:val="00575864"/>
    <w:rsid w:val="005A73FB"/>
    <w:rsid w:val="005A77E6"/>
    <w:rsid w:val="005E176A"/>
    <w:rsid w:val="005F4C5B"/>
    <w:rsid w:val="00605D5B"/>
    <w:rsid w:val="006159AB"/>
    <w:rsid w:val="00633BC4"/>
    <w:rsid w:val="006440B0"/>
    <w:rsid w:val="0064500B"/>
    <w:rsid w:val="00663C74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54E72"/>
    <w:rsid w:val="00767411"/>
    <w:rsid w:val="007840F2"/>
    <w:rsid w:val="007936D6"/>
    <w:rsid w:val="00794CF6"/>
    <w:rsid w:val="0079713A"/>
    <w:rsid w:val="007E25BD"/>
    <w:rsid w:val="007E2F69"/>
    <w:rsid w:val="00804F07"/>
    <w:rsid w:val="00830AB1"/>
    <w:rsid w:val="008506EA"/>
    <w:rsid w:val="008560CF"/>
    <w:rsid w:val="00874044"/>
    <w:rsid w:val="00875011"/>
    <w:rsid w:val="00892E48"/>
    <w:rsid w:val="008A184A"/>
    <w:rsid w:val="008A4922"/>
    <w:rsid w:val="008A5BE7"/>
    <w:rsid w:val="008A69A3"/>
    <w:rsid w:val="008C5D07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74684"/>
    <w:rsid w:val="00975C49"/>
    <w:rsid w:val="00991D59"/>
    <w:rsid w:val="009A397D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B0032"/>
    <w:rsid w:val="00AB39E6"/>
    <w:rsid w:val="00AB5E32"/>
    <w:rsid w:val="00AB71A8"/>
    <w:rsid w:val="00AB7853"/>
    <w:rsid w:val="00AC091B"/>
    <w:rsid w:val="00AE3A01"/>
    <w:rsid w:val="00AE6FF2"/>
    <w:rsid w:val="00AF33BF"/>
    <w:rsid w:val="00AF69CC"/>
    <w:rsid w:val="00B01B85"/>
    <w:rsid w:val="00B119F4"/>
    <w:rsid w:val="00B15219"/>
    <w:rsid w:val="00B154B4"/>
    <w:rsid w:val="00B1592A"/>
    <w:rsid w:val="00B22BBE"/>
    <w:rsid w:val="00B35FDB"/>
    <w:rsid w:val="00B37134"/>
    <w:rsid w:val="00B40FC8"/>
    <w:rsid w:val="00B457B7"/>
    <w:rsid w:val="00B81B54"/>
    <w:rsid w:val="00BD06C3"/>
    <w:rsid w:val="00BD13F5"/>
    <w:rsid w:val="00BE1520"/>
    <w:rsid w:val="00BF1F3F"/>
    <w:rsid w:val="00BF3FEF"/>
    <w:rsid w:val="00C00C2E"/>
    <w:rsid w:val="00C12C5F"/>
    <w:rsid w:val="00C22538"/>
    <w:rsid w:val="00C4103F"/>
    <w:rsid w:val="00C456FB"/>
    <w:rsid w:val="00C54134"/>
    <w:rsid w:val="00C57DEB"/>
    <w:rsid w:val="00C74D2A"/>
    <w:rsid w:val="00C75633"/>
    <w:rsid w:val="00C94FD5"/>
    <w:rsid w:val="00CA5F28"/>
    <w:rsid w:val="00CC6896"/>
    <w:rsid w:val="00CE18F7"/>
    <w:rsid w:val="00CE1F48"/>
    <w:rsid w:val="00CE6400"/>
    <w:rsid w:val="00CF4A74"/>
    <w:rsid w:val="00D1150F"/>
    <w:rsid w:val="00D20207"/>
    <w:rsid w:val="00D34D9A"/>
    <w:rsid w:val="00D35B05"/>
    <w:rsid w:val="00D409DE"/>
    <w:rsid w:val="00D42C9B"/>
    <w:rsid w:val="00D4383A"/>
    <w:rsid w:val="00D47D38"/>
    <w:rsid w:val="00D60BD4"/>
    <w:rsid w:val="00D60D91"/>
    <w:rsid w:val="00D7532C"/>
    <w:rsid w:val="00DA168A"/>
    <w:rsid w:val="00DC3F44"/>
    <w:rsid w:val="00DD146A"/>
    <w:rsid w:val="00DD3E9D"/>
    <w:rsid w:val="00DD4FEA"/>
    <w:rsid w:val="00DE73EE"/>
    <w:rsid w:val="00E14552"/>
    <w:rsid w:val="00E15D59"/>
    <w:rsid w:val="00E21B42"/>
    <w:rsid w:val="00E30517"/>
    <w:rsid w:val="00E34540"/>
    <w:rsid w:val="00E42CC3"/>
    <w:rsid w:val="00E55512"/>
    <w:rsid w:val="00E86A2B"/>
    <w:rsid w:val="00EA74CD"/>
    <w:rsid w:val="00EB3286"/>
    <w:rsid w:val="00EE4535"/>
    <w:rsid w:val="00EE7725"/>
    <w:rsid w:val="00EF3CC3"/>
    <w:rsid w:val="00EF741B"/>
    <w:rsid w:val="00EF74CA"/>
    <w:rsid w:val="00F014B6"/>
    <w:rsid w:val="00F053EC"/>
    <w:rsid w:val="00F1189C"/>
    <w:rsid w:val="00F2074D"/>
    <w:rsid w:val="00F30120"/>
    <w:rsid w:val="00F33AC3"/>
    <w:rsid w:val="00F365F2"/>
    <w:rsid w:val="00F54680"/>
    <w:rsid w:val="00F6524F"/>
    <w:rsid w:val="00F659EA"/>
    <w:rsid w:val="00FB7965"/>
    <w:rsid w:val="00FC0667"/>
    <w:rsid w:val="00FC203A"/>
    <w:rsid w:val="00FD34A4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10636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1EBC-8247-466B-B0EA-D4256E9BC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0049C-F2FF-45A0-B021-1E5717A1AE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64F5E0-9F77-4EE3-B847-DAEEBFD94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37159-614C-4C0B-A45A-07387A39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Justyna Sidor</cp:lastModifiedBy>
  <cp:revision>3</cp:revision>
  <cp:lastPrinted>2017-04-20T11:43:00Z</cp:lastPrinted>
  <dcterms:created xsi:type="dcterms:W3CDTF">2019-04-23T11:05:00Z</dcterms:created>
  <dcterms:modified xsi:type="dcterms:W3CDTF">2019-04-23T11:05:00Z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