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316A3431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ZP-271.1</w:t>
      </w:r>
      <w:r w:rsidR="00C46D80">
        <w:rPr>
          <w:rFonts w:ascii="Arial" w:eastAsia="Times New Roman" w:hAnsi="Arial" w:cs="Arial"/>
          <w:bCs/>
          <w:lang w:eastAsia="pl-PL"/>
        </w:rPr>
        <w:t>8</w:t>
      </w:r>
      <w:r w:rsidR="00B6112A" w:rsidRPr="009F2DA3">
        <w:rPr>
          <w:rFonts w:ascii="Arial" w:eastAsia="Times New Roman" w:hAnsi="Arial" w:cs="Arial"/>
          <w:bCs/>
          <w:lang w:eastAsia="pl-PL"/>
        </w:rPr>
        <w:t>.202</w:t>
      </w:r>
      <w:r w:rsidR="00273EDC">
        <w:rPr>
          <w:rFonts w:ascii="Arial" w:eastAsia="Times New Roman" w:hAnsi="Arial" w:cs="Arial"/>
          <w:bCs/>
          <w:lang w:eastAsia="pl-PL"/>
        </w:rPr>
        <w:t>2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182C7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60429652" w14:textId="1D905BB4" w:rsidR="00B6112A" w:rsidRPr="00862A57" w:rsidRDefault="00B83F0C" w:rsidP="00862A57">
      <w:pPr>
        <w:jc w:val="both"/>
        <w:rPr>
          <w:rFonts w:ascii="Arial" w:eastAsiaTheme="majorEastAsia" w:hAnsi="Arial" w:cs="Arial"/>
          <w:b/>
          <w:bCs/>
        </w:rPr>
      </w:pPr>
      <w:r w:rsidRPr="00182C72">
        <w:rPr>
          <w:rFonts w:ascii="Arial" w:eastAsia="Calibri" w:hAnsi="Arial" w:cs="Arial"/>
          <w:bCs/>
          <w:iCs/>
          <w:lang w:eastAsia="pl-PL"/>
        </w:rPr>
        <w:t>Dotyczy postępowania pn.:</w:t>
      </w:r>
      <w:r w:rsidRPr="00182C72">
        <w:rPr>
          <w:rFonts w:ascii="Arial" w:eastAsia="Calibri" w:hAnsi="Arial" w:cs="Arial"/>
          <w:b/>
          <w:iCs/>
          <w:lang w:eastAsia="pl-PL"/>
        </w:rPr>
        <w:t xml:space="preserve"> </w:t>
      </w:r>
      <w:bookmarkStart w:id="0" w:name="_Hlk74138714"/>
      <w:r w:rsidR="00C46D80" w:rsidRPr="00C46D80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  <w:bookmarkEnd w:id="0"/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41340690">
    <w:abstractNumId w:val="0"/>
  </w:num>
  <w:num w:numId="2" w16cid:durableId="123431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F5A04"/>
    <w:rsid w:val="001527F0"/>
    <w:rsid w:val="00182C72"/>
    <w:rsid w:val="00273EDC"/>
    <w:rsid w:val="002C7479"/>
    <w:rsid w:val="003D29E8"/>
    <w:rsid w:val="004B4F27"/>
    <w:rsid w:val="007C294C"/>
    <w:rsid w:val="00862A57"/>
    <w:rsid w:val="008B3693"/>
    <w:rsid w:val="008F1264"/>
    <w:rsid w:val="009F2DA3"/>
    <w:rsid w:val="00A40B5E"/>
    <w:rsid w:val="00AB5899"/>
    <w:rsid w:val="00B37F33"/>
    <w:rsid w:val="00B6112A"/>
    <w:rsid w:val="00B83F0C"/>
    <w:rsid w:val="00C46D80"/>
    <w:rsid w:val="00D25505"/>
    <w:rsid w:val="00D43484"/>
    <w:rsid w:val="00DA7D70"/>
    <w:rsid w:val="00E137CC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21</cp:revision>
  <cp:lastPrinted>2022-06-29T07:53:00Z</cp:lastPrinted>
  <dcterms:created xsi:type="dcterms:W3CDTF">2020-12-11T10:42:00Z</dcterms:created>
  <dcterms:modified xsi:type="dcterms:W3CDTF">2022-06-29T07:53:00Z</dcterms:modified>
</cp:coreProperties>
</file>