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2388708A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RI.271.1.</w:t>
      </w:r>
      <w:r w:rsidR="004E41C0">
        <w:rPr>
          <w:rFonts w:cstheme="minorHAnsi"/>
          <w:b/>
          <w:sz w:val="24"/>
          <w:szCs w:val="24"/>
        </w:rPr>
        <w:t>2</w:t>
      </w:r>
      <w:r w:rsidR="000F07CD">
        <w:rPr>
          <w:rFonts w:cstheme="minorHAnsi"/>
          <w:b/>
          <w:sz w:val="24"/>
          <w:szCs w:val="24"/>
        </w:rPr>
        <w:t>4</w:t>
      </w:r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457507" w:rsidRPr="00457507">
        <w:rPr>
          <w:rFonts w:cstheme="minorHAnsi"/>
          <w:b/>
          <w:sz w:val="24"/>
          <w:szCs w:val="24"/>
        </w:rPr>
        <w:t>2</w:t>
      </w:r>
      <w:r w:rsidR="00F4302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4863BD98" w:rsidR="00D409DE" w:rsidRPr="00457507" w:rsidRDefault="001F027E" w:rsidP="004C485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lastRenderedPageBreak/>
        <w:t>Na potrzeby postę</w:t>
      </w:r>
      <w:r w:rsidR="008D0487" w:rsidRPr="00457507">
        <w:rPr>
          <w:rFonts w:cstheme="minorHAnsi"/>
          <w:sz w:val="24"/>
          <w:szCs w:val="24"/>
        </w:rPr>
        <w:t xml:space="preserve">powania o udzielenie </w:t>
      </w:r>
      <w:r w:rsidR="007936D6" w:rsidRPr="00457507">
        <w:rPr>
          <w:rFonts w:cstheme="minorHAnsi"/>
          <w:sz w:val="24"/>
          <w:szCs w:val="24"/>
        </w:rPr>
        <w:t>zamówienia publicznego</w:t>
      </w:r>
      <w:r w:rsidR="002168A8" w:rsidRPr="00457507">
        <w:rPr>
          <w:rFonts w:cstheme="minorHAnsi"/>
          <w:sz w:val="24"/>
          <w:szCs w:val="24"/>
        </w:rPr>
        <w:br/>
        <w:t xml:space="preserve">pn. </w:t>
      </w:r>
      <w:r w:rsidR="004E41C0" w:rsidRPr="0039762C">
        <w:rPr>
          <w:rFonts w:ascii="Calibri" w:hAnsi="Calibri" w:cs="Calibri"/>
          <w:b/>
          <w:sz w:val="24"/>
          <w:szCs w:val="24"/>
        </w:rPr>
        <w:t>Budowa strefy aktywności i rekreacji z Miasteczkiem Ruchu Drogowego w Drezdenku</w:t>
      </w:r>
      <w:r w:rsidR="009B5177" w:rsidRPr="00457507">
        <w:rPr>
          <w:rFonts w:cstheme="minorHAnsi"/>
          <w:b/>
          <w:sz w:val="24"/>
          <w:szCs w:val="24"/>
        </w:rPr>
        <w:t xml:space="preserve"> </w:t>
      </w:r>
      <w:r w:rsidR="008D0487" w:rsidRPr="00457507">
        <w:rPr>
          <w:rFonts w:cstheme="minorHAnsi"/>
          <w:i/>
          <w:sz w:val="24"/>
          <w:szCs w:val="24"/>
        </w:rPr>
        <w:t>(nazwa postępowania</w:t>
      </w:r>
      <w:r w:rsidR="007936D6" w:rsidRPr="00457507">
        <w:rPr>
          <w:rFonts w:cstheme="minorHAnsi"/>
          <w:i/>
          <w:sz w:val="24"/>
          <w:szCs w:val="24"/>
        </w:rPr>
        <w:t>)</w:t>
      </w:r>
      <w:r w:rsidR="007D5B61" w:rsidRPr="00457507">
        <w:rPr>
          <w:rFonts w:cstheme="minorHAnsi"/>
          <w:sz w:val="24"/>
          <w:szCs w:val="24"/>
        </w:rPr>
        <w:t>,</w:t>
      </w:r>
      <w:r w:rsidR="008D0487" w:rsidRPr="00457507">
        <w:rPr>
          <w:rFonts w:cstheme="minorHAnsi"/>
          <w:sz w:val="24"/>
          <w:szCs w:val="24"/>
        </w:rPr>
        <w:t xml:space="preserve"> prowadzonego przez</w:t>
      </w:r>
      <w:r w:rsidR="00301A2F" w:rsidRPr="00457507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457507">
        <w:rPr>
          <w:rFonts w:cstheme="minorHAnsi"/>
          <w:i/>
          <w:sz w:val="24"/>
          <w:szCs w:val="24"/>
        </w:rPr>
        <w:t>(oznaczenie zamawiającego)</w:t>
      </w:r>
      <w:r w:rsidR="00E65685" w:rsidRPr="00457507">
        <w:rPr>
          <w:rFonts w:cstheme="minorHAnsi"/>
          <w:i/>
          <w:sz w:val="24"/>
          <w:szCs w:val="24"/>
        </w:rPr>
        <w:t xml:space="preserve">, </w:t>
      </w:r>
      <w:r w:rsidR="00E65685" w:rsidRPr="00457507">
        <w:rPr>
          <w:rFonts w:cstheme="minorHAnsi"/>
          <w:sz w:val="24"/>
          <w:szCs w:val="24"/>
        </w:rPr>
        <w:t>oświa</w:t>
      </w:r>
      <w:r w:rsidR="00825A09" w:rsidRPr="00457507">
        <w:rPr>
          <w:rFonts w:cstheme="minorHAnsi"/>
          <w:sz w:val="24"/>
          <w:szCs w:val="24"/>
        </w:rPr>
        <w:t>dczam</w:t>
      </w:r>
      <w:r w:rsidR="00E65685" w:rsidRPr="00457507">
        <w:rPr>
          <w:rFonts w:cstheme="minorHAnsi"/>
          <w:sz w:val="24"/>
          <w:szCs w:val="24"/>
        </w:rPr>
        <w:t>,</w:t>
      </w:r>
      <w:r w:rsidR="00825A09" w:rsidRPr="00457507">
        <w:rPr>
          <w:rFonts w:cstheme="minorHAnsi"/>
          <w:sz w:val="24"/>
          <w:szCs w:val="24"/>
        </w:rPr>
        <w:t xml:space="preserve"> </w:t>
      </w:r>
      <w:r w:rsidR="00E65685" w:rsidRPr="00457507">
        <w:rPr>
          <w:rFonts w:cstheme="minorHAnsi"/>
          <w:sz w:val="24"/>
          <w:szCs w:val="24"/>
        </w:rPr>
        <w:t>co następuje</w:t>
      </w:r>
      <w:r w:rsidR="008D0487" w:rsidRPr="00457507">
        <w:rPr>
          <w:rFonts w:cstheme="minorHAnsi"/>
          <w:sz w:val="24"/>
          <w:szCs w:val="24"/>
        </w:rPr>
        <w:t>:</w:t>
      </w:r>
    </w:p>
    <w:p w14:paraId="123B5763" w14:textId="69B68B5F" w:rsidR="00B0088C" w:rsidRPr="00457507" w:rsidRDefault="00B0088C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457507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094DF893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OŚWIADCZENIA DOTYCZĄCE WYKONAWCY:</w:t>
      </w:r>
    </w:p>
    <w:p w14:paraId="5B413779" w14:textId="5C91A7D8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1CF4F8E5" w14:textId="77777777" w:rsidR="00DB339E" w:rsidRPr="00457507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5CB78BA3" w:rsidR="00DB339E" w:rsidRPr="00457507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>ustawy Pzp.</w:t>
      </w:r>
      <w:r w:rsidR="00490F8E" w:rsidRPr="00457507">
        <w:rPr>
          <w:rFonts w:cstheme="minorHAnsi"/>
          <w:sz w:val="24"/>
          <w:szCs w:val="24"/>
        </w:rPr>
        <w:t xml:space="preserve"> z zastrzeżeniem ust. </w:t>
      </w:r>
      <w:r w:rsidR="00BA05BB">
        <w:rPr>
          <w:rFonts w:cstheme="minorHAnsi"/>
          <w:sz w:val="24"/>
          <w:szCs w:val="24"/>
        </w:rPr>
        <w:t>2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486E9463" w14:textId="77777777" w:rsidR="00164946" w:rsidRPr="00457507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0874E262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Pzp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</w:t>
      </w:r>
      <w:r w:rsidRPr="00457507">
        <w:rPr>
          <w:rFonts w:cstheme="minorHAnsi"/>
          <w:i/>
          <w:sz w:val="24"/>
          <w:szCs w:val="24"/>
        </w:rPr>
        <w:t>ustawy Pzp).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34DF2250" w14:textId="77777777" w:rsidR="004E41C0" w:rsidRPr="00895F4B" w:rsidRDefault="004E41C0" w:rsidP="004E41C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36617F1B" w14:textId="77777777" w:rsidR="00DB339E" w:rsidRPr="00457507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457507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45750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38B1269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45750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4F17" w14:textId="77777777" w:rsidR="00315D16" w:rsidRDefault="00315D16" w:rsidP="0038231F">
      <w:pPr>
        <w:spacing w:after="0" w:line="240" w:lineRule="auto"/>
      </w:pPr>
      <w:r>
        <w:separator/>
      </w:r>
    </w:p>
  </w:endnote>
  <w:endnote w:type="continuationSeparator" w:id="0">
    <w:p w14:paraId="7CAA46DD" w14:textId="77777777" w:rsidR="00315D16" w:rsidRDefault="00315D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19DE4" w14:textId="77777777" w:rsidR="00315D16" w:rsidRDefault="00315D16" w:rsidP="0038231F">
      <w:pPr>
        <w:spacing w:after="0" w:line="240" w:lineRule="auto"/>
      </w:pPr>
      <w:r>
        <w:separator/>
      </w:r>
    </w:p>
  </w:footnote>
  <w:footnote w:type="continuationSeparator" w:id="0">
    <w:p w14:paraId="3ACE079E" w14:textId="77777777" w:rsidR="00315D16" w:rsidRDefault="00315D1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71" w:type="dxa"/>
      <w:jc w:val="center"/>
      <w:tblLook w:val="04A0" w:firstRow="1" w:lastRow="0" w:firstColumn="1" w:lastColumn="0" w:noHBand="0" w:noVBand="1"/>
    </w:tblPr>
    <w:tblGrid>
      <w:gridCol w:w="1867"/>
      <w:gridCol w:w="1934"/>
      <w:gridCol w:w="2212"/>
      <w:gridCol w:w="2158"/>
    </w:tblGrid>
    <w:tr w:rsidR="004E41C0" w:rsidRPr="0039762C" w14:paraId="1F4CDF7D" w14:textId="77777777" w:rsidTr="0024150A">
      <w:trPr>
        <w:trHeight w:val="850"/>
        <w:jc w:val="center"/>
      </w:trPr>
      <w:tc>
        <w:tcPr>
          <w:tcW w:w="1867" w:type="dxa"/>
          <w:vAlign w:val="center"/>
          <w:hideMark/>
        </w:tcPr>
        <w:p w14:paraId="64F74A3B" w14:textId="77777777" w:rsidR="004E41C0" w:rsidRPr="0039762C" w:rsidRDefault="004E41C0" w:rsidP="004E41C0">
          <w:pPr>
            <w:spacing w:line="360" w:lineRule="auto"/>
            <w:ind w:left="-36" w:right="-993" w:firstLine="36"/>
            <w:rPr>
              <w:rFonts w:ascii="Calibri" w:hAnsi="Calibri" w:cs="Calibri"/>
              <w:b/>
              <w:noProof/>
              <w:sz w:val="10"/>
              <w:szCs w:val="10"/>
            </w:rPr>
          </w:pPr>
          <w:r w:rsidRPr="0039762C">
            <w:rPr>
              <w:rFonts w:ascii="Calibri" w:hAnsi="Calibri" w:cs="Calibri"/>
              <w:b/>
              <w:noProof/>
              <w:sz w:val="10"/>
              <w:szCs w:val="10"/>
            </w:rPr>
            <w:t xml:space="preserve">    </w:t>
          </w:r>
          <w:r w:rsidRPr="0039762C">
            <w:rPr>
              <w:rFonts w:ascii="Calibri" w:hAnsi="Calibri" w:cs="Calibri"/>
              <w:b/>
              <w:noProof/>
              <w:sz w:val="10"/>
              <w:szCs w:val="10"/>
            </w:rPr>
            <w:drawing>
              <wp:inline distT="0" distB="0" distL="0" distR="0" wp14:anchorId="63268477" wp14:editId="57B4C310">
                <wp:extent cx="769620" cy="396240"/>
                <wp:effectExtent l="0" t="0" r="0" b="3810"/>
                <wp:docPr id="4" name="Obraz 4" descr="logo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E79691" w14:textId="77777777" w:rsidR="004E41C0" w:rsidRPr="0039762C" w:rsidRDefault="004E41C0" w:rsidP="004E41C0">
          <w:pPr>
            <w:spacing w:line="360" w:lineRule="auto"/>
            <w:ind w:right="-993"/>
            <w:rPr>
              <w:rFonts w:ascii="Calibri" w:hAnsi="Calibri" w:cs="Calibri"/>
              <w:b/>
              <w:noProof/>
              <w:sz w:val="10"/>
              <w:szCs w:val="10"/>
            </w:rPr>
          </w:pPr>
          <w:r w:rsidRPr="0039762C">
            <w:rPr>
              <w:rFonts w:ascii="Calibri" w:hAnsi="Calibri" w:cs="Calibri"/>
              <w:b/>
              <w:noProof/>
              <w:sz w:val="10"/>
              <w:szCs w:val="10"/>
            </w:rPr>
            <w:t xml:space="preserve">        EUROPEJSKI  FUNDUSZ  ROLNY</w:t>
          </w:r>
        </w:p>
        <w:p w14:paraId="38883069" w14:textId="77777777" w:rsidR="004E41C0" w:rsidRPr="0039762C" w:rsidRDefault="004E41C0" w:rsidP="004E41C0">
          <w:pPr>
            <w:spacing w:line="360" w:lineRule="auto"/>
            <w:ind w:right="-993"/>
            <w:rPr>
              <w:rFonts w:ascii="Calibri" w:hAnsi="Calibri" w:cs="Calibri"/>
              <w:b/>
              <w:noProof/>
              <w:sz w:val="10"/>
              <w:szCs w:val="10"/>
            </w:rPr>
          </w:pPr>
          <w:r w:rsidRPr="0039762C">
            <w:rPr>
              <w:rFonts w:ascii="Calibri" w:hAnsi="Calibri" w:cs="Calibri"/>
              <w:b/>
              <w:noProof/>
              <w:sz w:val="10"/>
              <w:szCs w:val="10"/>
            </w:rPr>
            <w:t xml:space="preserve">                         NA  RZECZ</w:t>
          </w:r>
        </w:p>
        <w:p w14:paraId="5BB6102C" w14:textId="77777777" w:rsidR="004E41C0" w:rsidRPr="0039762C" w:rsidRDefault="004E41C0" w:rsidP="004E41C0">
          <w:pPr>
            <w:spacing w:line="360" w:lineRule="auto"/>
            <w:ind w:right="-993"/>
            <w:rPr>
              <w:rFonts w:ascii="Calibri" w:hAnsi="Calibri" w:cs="Calibri"/>
              <w:b/>
              <w:sz w:val="10"/>
              <w:szCs w:val="10"/>
            </w:rPr>
          </w:pPr>
          <w:r w:rsidRPr="0039762C">
            <w:rPr>
              <w:rFonts w:ascii="Calibri" w:hAnsi="Calibri" w:cs="Calibri"/>
              <w:b/>
              <w:noProof/>
              <w:sz w:val="10"/>
              <w:szCs w:val="10"/>
            </w:rPr>
            <w:t xml:space="preserve">      ROZWOJU  OBSZARÓW  WIEJSKICH</w:t>
          </w:r>
        </w:p>
      </w:tc>
      <w:tc>
        <w:tcPr>
          <w:tcW w:w="1934" w:type="dxa"/>
          <w:vAlign w:val="center"/>
          <w:hideMark/>
        </w:tcPr>
        <w:p w14:paraId="729754A1" w14:textId="77777777" w:rsidR="004E41C0" w:rsidRPr="0039762C" w:rsidRDefault="004E41C0" w:rsidP="004E41C0">
          <w:pPr>
            <w:spacing w:line="360" w:lineRule="auto"/>
            <w:jc w:val="center"/>
            <w:rPr>
              <w:rFonts w:ascii="Calibri" w:hAnsi="Calibri" w:cs="Calibri"/>
              <w:sz w:val="10"/>
              <w:szCs w:val="10"/>
            </w:rPr>
          </w:pPr>
          <w:r w:rsidRPr="0039762C">
            <w:rPr>
              <w:rFonts w:ascii="Calibri" w:hAnsi="Calibri" w:cs="Calibri"/>
              <w:noProof/>
              <w:sz w:val="10"/>
              <w:szCs w:val="10"/>
            </w:rPr>
            <w:drawing>
              <wp:inline distT="0" distB="0" distL="0" distR="0" wp14:anchorId="4CAC23FD" wp14:editId="02ED7F53">
                <wp:extent cx="617220" cy="502920"/>
                <wp:effectExtent l="0" t="0" r="0" b="0"/>
                <wp:docPr id="3" name="Obraz 3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2" w:type="dxa"/>
          <w:vAlign w:val="center"/>
          <w:hideMark/>
        </w:tcPr>
        <w:p w14:paraId="32968CDD" w14:textId="77777777" w:rsidR="004E41C0" w:rsidRPr="0039762C" w:rsidRDefault="004E41C0" w:rsidP="004E41C0">
          <w:pPr>
            <w:spacing w:line="360" w:lineRule="auto"/>
            <w:jc w:val="center"/>
            <w:rPr>
              <w:rFonts w:ascii="Calibri" w:hAnsi="Calibri" w:cs="Calibri"/>
              <w:sz w:val="24"/>
              <w:szCs w:val="24"/>
            </w:rPr>
          </w:pPr>
          <w:r w:rsidRPr="0039762C">
            <w:rPr>
              <w:rFonts w:ascii="Calibri" w:hAnsi="Calibri" w:cs="Calibri"/>
              <w:noProof/>
              <w:sz w:val="24"/>
              <w:szCs w:val="24"/>
            </w:rPr>
            <w:drawing>
              <wp:inline distT="0" distB="0" distL="0" distR="0" wp14:anchorId="6C3A4188" wp14:editId="11F0E8F6">
                <wp:extent cx="1143000" cy="563880"/>
                <wp:effectExtent l="0" t="0" r="0" b="7620"/>
                <wp:docPr id="2" name="Obraz 2" descr="http://lubuskie.pl/uploads/images/promocja/Logotyp%20-%20Lubuskie%20-%20warte%20zachodu_corel%2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http://lubuskie.pl/uploads/images/promocja/Logotyp%20-%20Lubuskie%20-%20warte%20zachodu_corel%20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8" w:type="dxa"/>
          <w:vAlign w:val="center"/>
          <w:hideMark/>
        </w:tcPr>
        <w:p w14:paraId="54A6D52C" w14:textId="77777777" w:rsidR="004E41C0" w:rsidRPr="0039762C" w:rsidRDefault="004E41C0" w:rsidP="004E41C0">
          <w:pPr>
            <w:spacing w:line="360" w:lineRule="auto"/>
            <w:ind w:right="-993"/>
            <w:rPr>
              <w:rFonts w:ascii="Calibri" w:hAnsi="Calibri" w:cs="Calibri"/>
              <w:b/>
              <w:sz w:val="24"/>
              <w:szCs w:val="24"/>
            </w:rPr>
          </w:pPr>
          <w:r w:rsidRPr="0039762C">
            <w:rPr>
              <w:rFonts w:ascii="Calibri" w:hAnsi="Calibri" w:cs="Calibri"/>
              <w:noProof/>
              <w:sz w:val="24"/>
              <w:szCs w:val="24"/>
            </w:rPr>
            <w:drawing>
              <wp:inline distT="0" distB="0" distL="0" distR="0" wp14:anchorId="6225D4CC" wp14:editId="60616F1F">
                <wp:extent cx="1242060" cy="6477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67316">
    <w:abstractNumId w:val="5"/>
  </w:num>
  <w:num w:numId="2" w16cid:durableId="1684627832">
    <w:abstractNumId w:val="0"/>
  </w:num>
  <w:num w:numId="3" w16cid:durableId="1969310007">
    <w:abstractNumId w:val="4"/>
  </w:num>
  <w:num w:numId="4" w16cid:durableId="847452883">
    <w:abstractNumId w:val="7"/>
  </w:num>
  <w:num w:numId="5" w16cid:durableId="415322057">
    <w:abstractNumId w:val="6"/>
  </w:num>
  <w:num w:numId="6" w16cid:durableId="842545993">
    <w:abstractNumId w:val="3"/>
  </w:num>
  <w:num w:numId="7" w16cid:durableId="1444306186">
    <w:abstractNumId w:val="1"/>
  </w:num>
  <w:num w:numId="8" w16cid:durableId="691028854">
    <w:abstractNumId w:val="2"/>
  </w:num>
  <w:num w:numId="9" w16cid:durableId="150147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26804"/>
    <w:rsid w:val="000303EE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0F07CD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C662A"/>
    <w:rsid w:val="002E641A"/>
    <w:rsid w:val="00301A2F"/>
    <w:rsid w:val="0030423F"/>
    <w:rsid w:val="00313417"/>
    <w:rsid w:val="00313911"/>
    <w:rsid w:val="00315D16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41C0"/>
    <w:rsid w:val="004E4262"/>
    <w:rsid w:val="004E6367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5F2B57"/>
    <w:rsid w:val="0060794F"/>
    <w:rsid w:val="00610BB1"/>
    <w:rsid w:val="006309E4"/>
    <w:rsid w:val="00634311"/>
    <w:rsid w:val="00646063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4DAA"/>
    <w:rsid w:val="00956C26"/>
    <w:rsid w:val="00960337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C7756"/>
    <w:rsid w:val="009D0702"/>
    <w:rsid w:val="009D1155"/>
    <w:rsid w:val="009D3ECC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05BB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47933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76</cp:revision>
  <cp:lastPrinted>2016-07-26T10:32:00Z</cp:lastPrinted>
  <dcterms:created xsi:type="dcterms:W3CDTF">2016-10-17T11:42:00Z</dcterms:created>
  <dcterms:modified xsi:type="dcterms:W3CDTF">2022-10-06T12:43:00Z</dcterms:modified>
</cp:coreProperties>
</file>