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38D4A9" w14:textId="21DC262C" w:rsidR="001E77A7" w:rsidRDefault="001E77A7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193B66">
        <w:rPr>
          <w:rFonts w:ascii="Cambria" w:hAnsi="Cambria" w:cs="Arial"/>
          <w:b/>
          <w:bCs/>
          <w:sz w:val="22"/>
          <w:szCs w:val="22"/>
        </w:rPr>
        <w:t>6.1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193B66">
        <w:rPr>
          <w:rFonts w:ascii="Cambria" w:hAnsi="Cambria" w:cs="Arial"/>
          <w:b/>
          <w:bCs/>
          <w:sz w:val="22"/>
          <w:szCs w:val="22"/>
        </w:rPr>
        <w:t>2</w:t>
      </w:r>
    </w:p>
    <w:p w14:paraId="01432327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07A834C9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FDBD8A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5D3727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19B76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9E856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715C3F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2ECB8D4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E7B4B9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10EBDA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34F9E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645941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7EC0E4E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919B3E1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7A16894A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D9DD1D2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DD0E79">
        <w:rPr>
          <w:rFonts w:ascii="Cambria" w:hAnsi="Cambria" w:cs="Arial"/>
          <w:b/>
          <w:bCs/>
          <w:sz w:val="22"/>
          <w:szCs w:val="22"/>
        </w:rPr>
        <w:t xml:space="preserve"> Dojlidy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3A873B88" w14:textId="52B96ED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DD0E79">
        <w:rPr>
          <w:rFonts w:ascii="Cambria" w:hAnsi="Cambria" w:cs="Arial"/>
          <w:b/>
          <w:bCs/>
          <w:sz w:val="22"/>
          <w:szCs w:val="22"/>
        </w:rPr>
        <w:t xml:space="preserve">Aleja </w:t>
      </w:r>
      <w:r w:rsidR="00043FF2">
        <w:rPr>
          <w:rFonts w:ascii="Cambria" w:hAnsi="Cambria" w:cs="Arial"/>
          <w:b/>
          <w:bCs/>
          <w:sz w:val="22"/>
          <w:szCs w:val="22"/>
        </w:rPr>
        <w:t>Tysiąc</w:t>
      </w:r>
      <w:r w:rsidR="00DD0E79">
        <w:rPr>
          <w:rFonts w:ascii="Cambria" w:hAnsi="Cambria" w:cs="Arial"/>
          <w:b/>
          <w:bCs/>
          <w:sz w:val="22"/>
          <w:szCs w:val="22"/>
        </w:rPr>
        <w:t>lecia P</w:t>
      </w:r>
      <w:r w:rsidR="00043FF2">
        <w:rPr>
          <w:rFonts w:ascii="Cambria" w:hAnsi="Cambria" w:cs="Arial"/>
          <w:b/>
          <w:bCs/>
          <w:sz w:val="22"/>
          <w:szCs w:val="22"/>
        </w:rPr>
        <w:t xml:space="preserve">aństwa </w:t>
      </w:r>
      <w:r w:rsidR="00DD0E79">
        <w:rPr>
          <w:rFonts w:ascii="Cambria" w:hAnsi="Cambria" w:cs="Arial"/>
          <w:b/>
          <w:bCs/>
          <w:sz w:val="22"/>
          <w:szCs w:val="22"/>
        </w:rPr>
        <w:t>P</w:t>
      </w:r>
      <w:r w:rsidR="00043FF2">
        <w:rPr>
          <w:rFonts w:ascii="Cambria" w:hAnsi="Cambria" w:cs="Arial"/>
          <w:b/>
          <w:bCs/>
          <w:sz w:val="22"/>
          <w:szCs w:val="22"/>
        </w:rPr>
        <w:t>olskiego</w:t>
      </w:r>
      <w:r w:rsidR="00DD0E79">
        <w:rPr>
          <w:rFonts w:ascii="Cambria" w:hAnsi="Cambria" w:cs="Arial"/>
          <w:b/>
          <w:bCs/>
          <w:sz w:val="22"/>
          <w:szCs w:val="22"/>
        </w:rPr>
        <w:t xml:space="preserve"> 75, 15-111 Białystok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03ACD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0BA008" w14:textId="07891A2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DD0E79">
        <w:rPr>
          <w:rFonts w:ascii="Cambria" w:hAnsi="Cambria" w:cs="Arial"/>
          <w:b/>
          <w:i/>
          <w:iCs/>
          <w:sz w:val="22"/>
          <w:szCs w:val="22"/>
        </w:rPr>
        <w:t>„</w:t>
      </w:r>
      <w:r w:rsidR="00193B66" w:rsidRPr="00193B66">
        <w:rPr>
          <w:rFonts w:ascii="Cambria" w:hAnsi="Cambria" w:cs="Arial"/>
          <w:b/>
          <w:i/>
          <w:iCs/>
          <w:sz w:val="22"/>
          <w:szCs w:val="22"/>
        </w:rPr>
        <w:t>Wykonywanie usług z zakresu gospodarki leśnej na terenie Nadleśnictwa Dojlidy w roku 2022 - III postępowanie</w:t>
      </w:r>
      <w:r w:rsidRPr="00DD0E79">
        <w:rPr>
          <w:rFonts w:ascii="Cambria" w:hAnsi="Cambria" w:cs="Arial"/>
          <w:b/>
          <w:i/>
          <w:i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DD0E79">
        <w:rPr>
          <w:rFonts w:ascii="Cambria" w:hAnsi="Cambria" w:cs="Arial"/>
          <w:bCs/>
          <w:sz w:val="22"/>
          <w:szCs w:val="22"/>
          <w:highlight w:val="lightGray"/>
        </w:rPr>
        <w:t>Pakiet 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1A073597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9F9DCD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037580F1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4DE04B42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</w:t>
      </w:r>
      <w:r w:rsidR="00DD0E7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DD0E7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usług, </w:t>
      </w:r>
    </w:p>
    <w:p w14:paraId="30B3F52D" w14:textId="77777777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02D17CCB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D292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430F7F01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448813B1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3684E5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DD0E79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4391F55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5FE6A283" w14:textId="77777777" w:rsidTr="009F3FC8">
        <w:tc>
          <w:tcPr>
            <w:tcW w:w="3260" w:type="dxa"/>
          </w:tcPr>
          <w:p w14:paraId="517DB1A4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5E14D2C4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3B52F7FA" w14:textId="77777777" w:rsidTr="009F3FC8">
        <w:trPr>
          <w:trHeight w:val="837"/>
        </w:trPr>
        <w:tc>
          <w:tcPr>
            <w:tcW w:w="3260" w:type="dxa"/>
          </w:tcPr>
          <w:p w14:paraId="2DF558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4B499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1A910558" w14:textId="77777777" w:rsidTr="009F3FC8">
        <w:trPr>
          <w:trHeight w:val="848"/>
        </w:trPr>
        <w:tc>
          <w:tcPr>
            <w:tcW w:w="3260" w:type="dxa"/>
          </w:tcPr>
          <w:p w14:paraId="79000EA7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23F1EE5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1767F121" w14:textId="77777777" w:rsidTr="009F3FC8">
        <w:trPr>
          <w:trHeight w:val="833"/>
        </w:trPr>
        <w:tc>
          <w:tcPr>
            <w:tcW w:w="3260" w:type="dxa"/>
          </w:tcPr>
          <w:p w14:paraId="4886C5C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5D4D35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5A5719EE" w14:textId="77777777" w:rsidTr="009F3FC8">
        <w:trPr>
          <w:trHeight w:val="844"/>
        </w:trPr>
        <w:tc>
          <w:tcPr>
            <w:tcW w:w="3260" w:type="dxa"/>
          </w:tcPr>
          <w:p w14:paraId="099A30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B49D40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8AAB2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14D411DE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00D1AB63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6BE3550" w14:textId="77777777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0FF25C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50B052EB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10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588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6A677293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7E6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608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7A06B33A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128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9C2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351423E1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A69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F2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0B1432E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0B6B30C1" w14:textId="77777777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A3A04F3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EDCB7E5" w14:textId="77777777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48788F5" w14:textId="7777777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</w:t>
      </w:r>
      <w:r w:rsidR="00DD0E79">
        <w:rPr>
          <w:rFonts w:ascii="Cambria" w:hAnsi="Cambria" w:cs="Tahoma"/>
          <w:sz w:val="22"/>
          <w:szCs w:val="22"/>
          <w:lang w:eastAsia="pl-PL"/>
        </w:rPr>
        <w:t> </w:t>
      </w:r>
      <w:r>
        <w:rPr>
          <w:rFonts w:ascii="Cambria" w:hAnsi="Cambria" w:cs="Tahoma"/>
          <w:sz w:val="22"/>
          <w:szCs w:val="22"/>
          <w:lang w:eastAsia="pl-PL"/>
        </w:rPr>
        <w:t>14 RODO wobec osób fizycznych, od których dane osobowe bezpośrednio lub pośrednio pozyskaliśmy w celu ubiegania się o udzielenie zamówienia publicznego w</w:t>
      </w:r>
      <w:r w:rsidR="00DD0E79">
        <w:rPr>
          <w:rFonts w:ascii="Cambria" w:hAnsi="Cambria" w:cs="Tahoma"/>
          <w:sz w:val="22"/>
          <w:szCs w:val="22"/>
          <w:lang w:eastAsia="pl-PL"/>
        </w:rPr>
        <w:t> </w:t>
      </w:r>
      <w:r>
        <w:rPr>
          <w:rFonts w:ascii="Cambria" w:hAnsi="Cambria" w:cs="Tahoma"/>
          <w:sz w:val="22"/>
          <w:szCs w:val="22"/>
          <w:lang w:eastAsia="pl-PL"/>
        </w:rPr>
        <w:t>niniejszym postępowaniu.</w:t>
      </w:r>
    </w:p>
    <w:p w14:paraId="1E9E04C2" w14:textId="7777777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F295394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5F782B1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2019A810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135122B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2AAD8319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5D8B2DE6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6CA5E6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46253E1F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1DCD15BD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FC7AB68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A079405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FC6321F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17DB2D7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42CB4E" w14:textId="7777777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7E4A13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EEC9377" w14:textId="77777777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34E230E5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7A93E9" w14:textId="77777777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4D893FDD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D4C6" w14:textId="77777777" w:rsidR="007A50BA" w:rsidRDefault="007A50BA">
      <w:r>
        <w:separator/>
      </w:r>
    </w:p>
  </w:endnote>
  <w:endnote w:type="continuationSeparator" w:id="0">
    <w:p w14:paraId="59894BE3" w14:textId="77777777" w:rsidR="007A50BA" w:rsidRDefault="007A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7C62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2830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97A110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F0AC4AB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394B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4FE88F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F998885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16C9" w14:textId="77777777" w:rsidR="007A50BA" w:rsidRDefault="007A50BA">
      <w:r>
        <w:separator/>
      </w:r>
    </w:p>
  </w:footnote>
  <w:footnote w:type="continuationSeparator" w:id="0">
    <w:p w14:paraId="502ACD6A" w14:textId="77777777" w:rsidR="007A50BA" w:rsidRDefault="007A50BA">
      <w:r>
        <w:continuationSeparator/>
      </w:r>
    </w:p>
  </w:footnote>
  <w:footnote w:id="1">
    <w:p w14:paraId="481676E1" w14:textId="77777777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11F1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FF2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0EF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B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7A7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66E11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0BA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192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4072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EEF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E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5B8E99"/>
  <w15:chartTrackingRefBased/>
  <w15:docId w15:val="{1B40CBC6-0383-4FC7-B5C8-41B02E2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Kulbacki</cp:lastModifiedBy>
  <cp:revision>4</cp:revision>
  <cp:lastPrinted>2022-01-10T12:06:00Z</cp:lastPrinted>
  <dcterms:created xsi:type="dcterms:W3CDTF">2022-01-10T08:13:00Z</dcterms:created>
  <dcterms:modified xsi:type="dcterms:W3CDTF">2022-01-10T12:08:00Z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