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7B111F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8358CF">
        <w:rPr>
          <w:sz w:val="18"/>
          <w:szCs w:val="18"/>
        </w:rPr>
        <w:t>Łódź, dnia</w:t>
      </w:r>
      <w:r w:rsidR="008358CF">
        <w:rPr>
          <w:sz w:val="18"/>
          <w:szCs w:val="18"/>
        </w:rPr>
        <w:t xml:space="preserve">  06</w:t>
      </w:r>
      <w:r w:rsidRPr="008358CF">
        <w:rPr>
          <w:sz w:val="18"/>
          <w:szCs w:val="18"/>
        </w:rPr>
        <w:t>.0</w:t>
      </w:r>
      <w:r w:rsidR="00A92BA8" w:rsidRPr="008358CF">
        <w:rPr>
          <w:sz w:val="18"/>
          <w:szCs w:val="18"/>
        </w:rPr>
        <w:t>4</w:t>
      </w:r>
      <w:r w:rsidR="00274250" w:rsidRPr="008358CF">
        <w:rPr>
          <w:sz w:val="18"/>
          <w:szCs w:val="18"/>
        </w:rPr>
        <w:t>.202</w:t>
      </w:r>
      <w:r w:rsidR="00A92BA8" w:rsidRPr="008358CF">
        <w:rPr>
          <w:sz w:val="18"/>
          <w:szCs w:val="18"/>
        </w:rPr>
        <w:t>2</w:t>
      </w:r>
      <w:r w:rsidRPr="008358CF">
        <w:rPr>
          <w:sz w:val="18"/>
          <w:szCs w:val="18"/>
        </w:rPr>
        <w:t xml:space="preserve"> r.</w:t>
      </w:r>
    </w:p>
    <w:p w:rsidR="00A8581E" w:rsidRPr="007B111F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7B111F">
        <w:rPr>
          <w:sz w:val="16"/>
          <w:szCs w:val="16"/>
        </w:rPr>
        <w:t xml:space="preserve">L.dz. </w:t>
      </w:r>
      <w:proofErr w:type="spellStart"/>
      <w:r w:rsidRPr="007B111F">
        <w:rPr>
          <w:sz w:val="16"/>
          <w:szCs w:val="16"/>
        </w:rPr>
        <w:t>WZZOZCLChPłiR</w:t>
      </w:r>
      <w:proofErr w:type="spellEnd"/>
      <w:r w:rsidRPr="007B111F">
        <w:rPr>
          <w:sz w:val="16"/>
          <w:szCs w:val="16"/>
        </w:rPr>
        <w:t>/ZP</w:t>
      </w:r>
      <w:r w:rsidRPr="008358CF">
        <w:rPr>
          <w:sz w:val="16"/>
          <w:szCs w:val="16"/>
        </w:rPr>
        <w:t>/</w:t>
      </w:r>
      <w:r w:rsidR="00A92BA8" w:rsidRPr="008358CF">
        <w:rPr>
          <w:sz w:val="16"/>
          <w:szCs w:val="16"/>
        </w:rPr>
        <w:t>4</w:t>
      </w:r>
      <w:r w:rsidRPr="008358CF">
        <w:rPr>
          <w:sz w:val="16"/>
          <w:szCs w:val="16"/>
        </w:rPr>
        <w:t>-</w:t>
      </w:r>
      <w:r w:rsidR="008358CF">
        <w:rPr>
          <w:sz w:val="16"/>
          <w:szCs w:val="16"/>
        </w:rPr>
        <w:t>5</w:t>
      </w:r>
      <w:r w:rsidRPr="008358CF">
        <w:rPr>
          <w:sz w:val="16"/>
          <w:szCs w:val="16"/>
        </w:rPr>
        <w:t>/2</w:t>
      </w:r>
      <w:r w:rsidR="00A92BA8" w:rsidRPr="008358CF">
        <w:rPr>
          <w:sz w:val="16"/>
          <w:szCs w:val="16"/>
        </w:rPr>
        <w:t>2</w:t>
      </w:r>
    </w:p>
    <w:p w:rsidR="00281F62" w:rsidRDefault="00281F62" w:rsidP="00A8581E">
      <w:pPr>
        <w:spacing w:after="0" w:line="240" w:lineRule="auto"/>
        <w:ind w:left="-284" w:firstLine="6663"/>
        <w:rPr>
          <w:b/>
        </w:rPr>
      </w:pPr>
    </w:p>
    <w:p w:rsidR="00C04D5F" w:rsidRPr="00F91454" w:rsidRDefault="00C04D5F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274250" w:rsidRPr="00633627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12"/>
          <w:szCs w:val="20"/>
        </w:rPr>
      </w:pPr>
    </w:p>
    <w:p w:rsidR="00A92BA8" w:rsidRPr="004D00C6" w:rsidRDefault="00A92BA8" w:rsidP="00A92BA8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4D00C6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>
        <w:rPr>
          <w:rFonts w:ascii="Calibri" w:hAnsi="Calibri" w:cs="Tahoma"/>
          <w:i/>
          <w:sz w:val="20"/>
          <w:szCs w:val="20"/>
        </w:rPr>
        <w:t>s</w:t>
      </w:r>
      <w:r w:rsidRPr="004D00C6">
        <w:rPr>
          <w:rFonts w:ascii="Calibri" w:hAnsi="Calibri" w:cs="Tahoma"/>
          <w:i/>
          <w:sz w:val="20"/>
          <w:szCs w:val="20"/>
        </w:rPr>
        <w:t xml:space="preserve">ukcesywne dostawy </w:t>
      </w:r>
      <w:r w:rsidRPr="004D00C6">
        <w:rPr>
          <w:rFonts w:asciiTheme="minorHAnsi" w:hAnsiTheme="minorHAnsi" w:cs="Tahoma"/>
          <w:i/>
          <w:sz w:val="20"/>
          <w:szCs w:val="20"/>
        </w:rPr>
        <w:t xml:space="preserve">tlenu medycznego wraz z dzierżawą zbiorników, parownic, </w:t>
      </w:r>
      <w:proofErr w:type="spellStart"/>
      <w:r w:rsidRPr="004D00C6">
        <w:rPr>
          <w:rFonts w:asciiTheme="minorHAnsi" w:hAnsiTheme="minorHAnsi" w:cs="Tahoma"/>
          <w:i/>
          <w:sz w:val="20"/>
          <w:szCs w:val="20"/>
        </w:rPr>
        <w:t>rozprężalni</w:t>
      </w:r>
      <w:proofErr w:type="spellEnd"/>
      <w:r w:rsidRPr="004D00C6">
        <w:rPr>
          <w:rFonts w:asciiTheme="minorHAnsi" w:hAnsiTheme="minorHAnsi" w:cs="Tahoma"/>
          <w:i/>
          <w:sz w:val="20"/>
          <w:szCs w:val="20"/>
        </w:rPr>
        <w:t xml:space="preserve"> i butli </w:t>
      </w:r>
      <w:r w:rsidRPr="004D00C6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Pr="004D00C6">
        <w:rPr>
          <w:rFonts w:ascii="Calibri" w:hAnsi="Calibri" w:cs="Calibri"/>
          <w:i/>
          <w:sz w:val="20"/>
          <w:szCs w:val="20"/>
        </w:rPr>
        <w:t>Wojewódzkiego Zespołu Zakładów Opieki Zdrowotnej Centrum Leczenia Chorób Płuc</w:t>
      </w:r>
      <w:r>
        <w:rPr>
          <w:rFonts w:ascii="Calibri" w:hAnsi="Calibri" w:cs="Calibri"/>
          <w:i/>
          <w:sz w:val="20"/>
          <w:szCs w:val="20"/>
        </w:rPr>
        <w:t xml:space="preserve"> i</w:t>
      </w:r>
      <w:r w:rsidRPr="004D00C6">
        <w:rPr>
          <w:rFonts w:ascii="Calibri" w:hAnsi="Calibri" w:cs="Calibri"/>
          <w:i/>
          <w:sz w:val="20"/>
          <w:szCs w:val="20"/>
        </w:rPr>
        <w:t xml:space="preserve"> Rehabilitacji w Łodzi</w:t>
      </w:r>
    </w:p>
    <w:p w:rsidR="00A92BA8" w:rsidRPr="00FA60C1" w:rsidRDefault="00A92BA8" w:rsidP="00A92BA8">
      <w:pPr>
        <w:spacing w:after="0" w:line="240" w:lineRule="auto"/>
        <w:rPr>
          <w:rFonts w:asciiTheme="minorHAnsi" w:hAnsiTheme="minorHAnsi" w:cstheme="minorHAnsi"/>
          <w:i/>
          <w:sz w:val="6"/>
        </w:rPr>
      </w:pPr>
    </w:p>
    <w:p w:rsidR="00A92BA8" w:rsidRPr="00F71E8C" w:rsidRDefault="00A92BA8" w:rsidP="00A92BA8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4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>
        <w:rPr>
          <w:rFonts w:asciiTheme="minorHAnsi" w:hAnsiTheme="minorHAnsi" w:cstheme="minorHAnsi"/>
          <w:b/>
          <w:i/>
          <w:sz w:val="20"/>
          <w:szCs w:val="20"/>
        </w:rPr>
        <w:t>2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A92BA8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>jąc na podstawie art. 253 ust. 1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oraz 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 (Dz.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poz. </w:t>
      </w:r>
      <w:r w:rsidR="00A92BA8">
        <w:rPr>
          <w:rFonts w:asciiTheme="minorHAnsi" w:eastAsia="Calibri" w:hAnsiTheme="minorHAnsi" w:cstheme="minorHAnsi"/>
          <w:sz w:val="20"/>
          <w:szCs w:val="20"/>
        </w:rPr>
        <w:t xml:space="preserve">z </w:t>
      </w:r>
      <w:r w:rsidRPr="00F91454">
        <w:rPr>
          <w:rFonts w:asciiTheme="minorHAnsi" w:eastAsia="Calibri" w:hAnsiTheme="minorHAnsi" w:cstheme="minorHAnsi"/>
          <w:sz w:val="20"/>
          <w:szCs w:val="20"/>
        </w:rPr>
        <w:t>2019</w:t>
      </w:r>
      <w:r w:rsidR="00A92BA8">
        <w:rPr>
          <w:rFonts w:asciiTheme="minorHAnsi" w:eastAsia="Calibri" w:hAnsiTheme="minorHAnsi" w:cstheme="minorHAnsi"/>
          <w:sz w:val="20"/>
          <w:szCs w:val="20"/>
        </w:rPr>
        <w:t xml:space="preserve"> r.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ze zm</w:t>
      </w:r>
      <w:r>
        <w:rPr>
          <w:rFonts w:asciiTheme="minorHAnsi" w:eastAsia="Calibri" w:hAnsiTheme="minorHAnsi" w:cstheme="minorHAnsi"/>
          <w:sz w:val="20"/>
          <w:szCs w:val="20"/>
        </w:rPr>
        <w:t>ian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.) </w:t>
      </w:r>
      <w:r w:rsidRPr="00F91454">
        <w:rPr>
          <w:rFonts w:asciiTheme="minorHAnsi" w:hAnsiTheme="minorHAnsi" w:cstheme="minorHAnsi"/>
          <w:b/>
          <w:sz w:val="20"/>
          <w:szCs w:val="20"/>
        </w:rPr>
        <w:t xml:space="preserve">zwanej dalej ustawą </w:t>
      </w:r>
      <w:proofErr w:type="spellStart"/>
      <w:r w:rsidRPr="00F91454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</w:t>
      </w:r>
      <w:r w:rsidR="00A92BA8">
        <w:rPr>
          <w:rFonts w:asciiTheme="minorHAnsi" w:hAnsiTheme="minorHAnsi" w:cstheme="minorHAnsi"/>
          <w:sz w:val="20"/>
          <w:szCs w:val="20"/>
        </w:rPr>
        <w:t>że po dokonaniu oceny i badaniu</w:t>
      </w:r>
      <w:r w:rsidR="00A92BA8" w:rsidRPr="00F91454">
        <w:rPr>
          <w:rFonts w:asciiTheme="minorHAnsi" w:hAnsiTheme="minorHAnsi" w:cstheme="minorHAnsi"/>
          <w:sz w:val="20"/>
          <w:szCs w:val="20"/>
        </w:rPr>
        <w:t xml:space="preserve"> ofert</w:t>
      </w:r>
      <w:r w:rsidR="00A92BA8">
        <w:rPr>
          <w:rFonts w:asciiTheme="minorHAnsi" w:hAnsiTheme="minorHAnsi" w:cstheme="minorHAnsi"/>
          <w:sz w:val="20"/>
          <w:szCs w:val="20"/>
        </w:rPr>
        <w:t>y złożonej</w:t>
      </w:r>
      <w:r w:rsidR="00A92BA8" w:rsidRPr="00F91454">
        <w:rPr>
          <w:rFonts w:asciiTheme="minorHAnsi" w:hAnsiTheme="minorHAnsi" w:cstheme="minorHAnsi"/>
          <w:sz w:val="20"/>
          <w:szCs w:val="20"/>
        </w:rPr>
        <w:t xml:space="preserve"> w w/w postępowaniu,</w:t>
      </w:r>
      <w:r w:rsidR="00A92BA8">
        <w:rPr>
          <w:rFonts w:asciiTheme="minorHAnsi" w:hAnsiTheme="minorHAnsi" w:cstheme="minorHAnsi"/>
          <w:sz w:val="20"/>
          <w:szCs w:val="20"/>
        </w:rPr>
        <w:t xml:space="preserve"> </w:t>
      </w:r>
      <w:r w:rsidR="00A92BA8"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wg kryteriów oceny ofert:</w:t>
      </w:r>
    </w:p>
    <w:p w:rsidR="00B43F22" w:rsidRDefault="00B43F22" w:rsidP="00B43F22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 w zakresie pakietu 1: cena (6</w:t>
      </w:r>
      <w:r w:rsidRPr="00937466">
        <w:rPr>
          <w:rFonts w:asciiTheme="minorHAnsi" w:hAnsiTheme="minorHAnsi" w:cstheme="minorHAnsi"/>
          <w:b/>
          <w:sz w:val="20"/>
          <w:szCs w:val="20"/>
        </w:rPr>
        <w:t>0%</w:t>
      </w:r>
      <w:r>
        <w:rPr>
          <w:rFonts w:asciiTheme="minorHAnsi" w:hAnsiTheme="minorHAnsi" w:cstheme="minorHAnsi"/>
          <w:b/>
          <w:sz w:val="20"/>
          <w:szCs w:val="20"/>
        </w:rPr>
        <w:t xml:space="preserve">), termin dostaw (20%), termin rozpatrzenia reklamacji (10%), </w:t>
      </w:r>
    </w:p>
    <w:p w:rsidR="00B43F22" w:rsidRDefault="00B43F22" w:rsidP="00B43F22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system telemetrii (10%);</w:t>
      </w:r>
    </w:p>
    <w:p w:rsidR="00216809" w:rsidRPr="00F91454" w:rsidRDefault="00B43F22" w:rsidP="00B43F22">
      <w:pPr>
        <w:pStyle w:val="Tekstpodstawowy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- w zakresie pakietu 2: cena (6</w:t>
      </w:r>
      <w:r w:rsidRPr="00937466">
        <w:rPr>
          <w:rFonts w:asciiTheme="minorHAnsi" w:hAnsiTheme="minorHAnsi" w:cstheme="minorHAnsi"/>
          <w:b/>
          <w:sz w:val="20"/>
          <w:szCs w:val="20"/>
        </w:rPr>
        <w:t>0%</w:t>
      </w:r>
      <w:r>
        <w:rPr>
          <w:rFonts w:asciiTheme="minorHAnsi" w:hAnsiTheme="minorHAnsi" w:cstheme="minorHAnsi"/>
          <w:b/>
          <w:sz w:val="20"/>
          <w:szCs w:val="20"/>
        </w:rPr>
        <w:t xml:space="preserve">), termin dostaw (20%), termin rozpatrzenia reklamacji (20%), </w:t>
      </w:r>
      <w:r w:rsidR="00216809"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</w:t>
      </w:r>
      <w:r w:rsidR="00A92BA8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y</w:t>
      </w:r>
      <w:r w:rsidR="00216809"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najkorzystniejsz</w:t>
      </w:r>
      <w:r w:rsidR="00A92BA8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ej</w:t>
      </w:r>
      <w:r w:rsidR="00216809"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216809" w:rsidRPr="00155A95" w:rsidRDefault="00216809" w:rsidP="00216809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 </w:t>
      </w:r>
      <w:r w:rsidRPr="00BC11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- </w:t>
      </w:r>
      <w:r w:rsidR="005F67D3" w:rsidRPr="005C5F5B">
        <w:rPr>
          <w:b/>
          <w:bCs/>
          <w:sz w:val="20"/>
          <w:szCs w:val="20"/>
        </w:rPr>
        <w:t xml:space="preserve">Linde Gaz Polska Sp. z o.o. </w:t>
      </w:r>
      <w:r w:rsidR="005F67D3" w:rsidRPr="005C5F5B">
        <w:rPr>
          <w:rFonts w:cs="Calibri"/>
          <w:b/>
          <w:sz w:val="20"/>
          <w:szCs w:val="20"/>
        </w:rPr>
        <w:t>z</w:t>
      </w:r>
      <w:r w:rsidR="005F67D3" w:rsidRPr="00EF357E">
        <w:rPr>
          <w:rFonts w:cs="Calibri"/>
          <w:b/>
          <w:sz w:val="20"/>
          <w:szCs w:val="20"/>
        </w:rPr>
        <w:t xml:space="preserve"> siedzibą w </w:t>
      </w:r>
      <w:r w:rsidR="005F67D3">
        <w:rPr>
          <w:rFonts w:cs="Calibri"/>
          <w:b/>
          <w:sz w:val="20"/>
          <w:szCs w:val="20"/>
        </w:rPr>
        <w:t>Krakowie</w:t>
      </w:r>
    </w:p>
    <w:p w:rsidR="00216809" w:rsidRPr="005F517B" w:rsidRDefault="00216809" w:rsidP="002168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216809" w:rsidRPr="00272805" w:rsidRDefault="005F67D3" w:rsidP="0021680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ofercie</w:t>
      </w:r>
      <w:r w:rsidR="00216809">
        <w:rPr>
          <w:sz w:val="20"/>
          <w:szCs w:val="20"/>
        </w:rPr>
        <w:t xml:space="preserve">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418"/>
        <w:gridCol w:w="1417"/>
        <w:gridCol w:w="1559"/>
        <w:gridCol w:w="1414"/>
        <w:gridCol w:w="854"/>
      </w:tblGrid>
      <w:tr w:rsidR="005F67D3" w:rsidRPr="006C6AD4" w:rsidTr="008E69EF">
        <w:tc>
          <w:tcPr>
            <w:tcW w:w="3544" w:type="dxa"/>
          </w:tcPr>
          <w:p w:rsidR="005F67D3" w:rsidRPr="00BC5491" w:rsidRDefault="005F67D3" w:rsidP="005F67D3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sz w:val="16"/>
                <w:szCs w:val="16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418" w:type="dxa"/>
          </w:tcPr>
          <w:p w:rsidR="005F67D3" w:rsidRDefault="005F67D3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Przyznana punktacja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</w:p>
          <w:p w:rsidR="005F67D3" w:rsidRDefault="005F67D3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>w kryterium cena</w:t>
            </w:r>
          </w:p>
          <w:p w:rsidR="005F67D3" w:rsidRPr="00BC5491" w:rsidRDefault="005F67D3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– 60%</w:t>
            </w:r>
          </w:p>
        </w:tc>
        <w:tc>
          <w:tcPr>
            <w:tcW w:w="1417" w:type="dxa"/>
          </w:tcPr>
          <w:p w:rsidR="005F67D3" w:rsidRDefault="005F67D3" w:rsidP="005F67D3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w 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kryterium termin</w:t>
            </w:r>
          </w:p>
          <w:p w:rsidR="005F67D3" w:rsidRPr="00BC5491" w:rsidRDefault="005F67D3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dostaw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– 20%</w:t>
            </w:r>
          </w:p>
        </w:tc>
        <w:tc>
          <w:tcPr>
            <w:tcW w:w="1559" w:type="dxa"/>
          </w:tcPr>
          <w:p w:rsidR="005F67D3" w:rsidRDefault="005F67D3" w:rsidP="005F67D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w 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kryterium termin</w:t>
            </w:r>
          </w:p>
          <w:p w:rsidR="005F67D3" w:rsidRPr="00BC5491" w:rsidRDefault="005F67D3" w:rsidP="005F67D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rozpatrzenia reklamacji – 10%</w:t>
            </w:r>
          </w:p>
        </w:tc>
        <w:tc>
          <w:tcPr>
            <w:tcW w:w="1414" w:type="dxa"/>
          </w:tcPr>
          <w:p w:rsidR="005F67D3" w:rsidRPr="00BC5491" w:rsidRDefault="005F67D3" w:rsidP="005F67D3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w 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kryterium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system telemetrii – 10%</w:t>
            </w:r>
          </w:p>
        </w:tc>
        <w:tc>
          <w:tcPr>
            <w:tcW w:w="854" w:type="dxa"/>
          </w:tcPr>
          <w:p w:rsidR="005F67D3" w:rsidRPr="00BC5491" w:rsidRDefault="005F67D3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5F67D3" w:rsidRPr="006C6AD4" w:rsidTr="008E69EF">
        <w:trPr>
          <w:trHeight w:val="316"/>
        </w:trPr>
        <w:tc>
          <w:tcPr>
            <w:tcW w:w="3544" w:type="dxa"/>
          </w:tcPr>
          <w:p w:rsidR="005F67D3" w:rsidRDefault="005F67D3" w:rsidP="00902710">
            <w:p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</w:rPr>
            </w:pPr>
            <w:r w:rsidRPr="005F67D3">
              <w:rPr>
                <w:bCs/>
                <w:sz w:val="20"/>
                <w:szCs w:val="20"/>
              </w:rPr>
              <w:t xml:space="preserve">Linde Gaz Polska Sp. z o.o. </w:t>
            </w:r>
          </w:p>
          <w:p w:rsidR="005F67D3" w:rsidRPr="005F67D3" w:rsidRDefault="005F67D3" w:rsidP="00902710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67D3">
              <w:rPr>
                <w:rFonts w:cs="Calibri"/>
                <w:sz w:val="20"/>
                <w:szCs w:val="20"/>
              </w:rPr>
              <w:t>z siedzibą w Krakowie</w:t>
            </w:r>
          </w:p>
        </w:tc>
        <w:tc>
          <w:tcPr>
            <w:tcW w:w="1418" w:type="dxa"/>
          </w:tcPr>
          <w:p w:rsidR="005F67D3" w:rsidRPr="006C6AD4" w:rsidRDefault="005F67D3" w:rsidP="0090271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F67D3" w:rsidRPr="006C6AD4" w:rsidRDefault="005F67D3" w:rsidP="005F67D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F67D3" w:rsidRPr="006C6AD4" w:rsidRDefault="005F67D3" w:rsidP="00902710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:rsidR="005F67D3" w:rsidRPr="006C6AD4" w:rsidRDefault="005F67D3" w:rsidP="00902710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5F67D3" w:rsidRPr="006C6AD4" w:rsidRDefault="005F67D3" w:rsidP="0090271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216809" w:rsidRPr="001A1B38" w:rsidRDefault="00216809" w:rsidP="00216809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0"/>
          <w:u w:val="single"/>
        </w:rPr>
      </w:pPr>
    </w:p>
    <w:p w:rsidR="005F67D3" w:rsidRDefault="00216809" w:rsidP="005F67D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65F2F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Pakiet 2 -</w:t>
      </w:r>
      <w:r w:rsidRPr="00BC5491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r w:rsidR="005F67D3" w:rsidRPr="005C5F5B">
        <w:rPr>
          <w:b/>
          <w:bCs/>
          <w:sz w:val="20"/>
          <w:szCs w:val="20"/>
        </w:rPr>
        <w:t xml:space="preserve">Linde Gaz Polska Sp. z o.o. </w:t>
      </w:r>
      <w:r w:rsidR="005F67D3" w:rsidRPr="005C5F5B">
        <w:rPr>
          <w:rFonts w:cs="Calibri"/>
          <w:b/>
          <w:sz w:val="20"/>
          <w:szCs w:val="20"/>
        </w:rPr>
        <w:t>z</w:t>
      </w:r>
      <w:r w:rsidR="005F67D3" w:rsidRPr="00EF357E">
        <w:rPr>
          <w:rFonts w:cs="Calibri"/>
          <w:b/>
          <w:sz w:val="20"/>
          <w:szCs w:val="20"/>
        </w:rPr>
        <w:t xml:space="preserve"> siedzibą w </w:t>
      </w:r>
      <w:r w:rsidR="005F67D3">
        <w:rPr>
          <w:rFonts w:cs="Calibri"/>
          <w:b/>
          <w:sz w:val="20"/>
          <w:szCs w:val="20"/>
        </w:rPr>
        <w:t>Krakowie</w:t>
      </w:r>
      <w:r w:rsidR="005F67D3">
        <w:rPr>
          <w:sz w:val="20"/>
          <w:szCs w:val="20"/>
        </w:rPr>
        <w:t xml:space="preserve"> </w:t>
      </w:r>
    </w:p>
    <w:p w:rsidR="00216809" w:rsidRPr="005F517B" w:rsidRDefault="00216809" w:rsidP="005F67D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216809" w:rsidRPr="00272805" w:rsidRDefault="005F67D3" w:rsidP="0021680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ofercie</w:t>
      </w:r>
      <w:r w:rsidR="00216809">
        <w:rPr>
          <w:sz w:val="20"/>
          <w:szCs w:val="20"/>
        </w:rPr>
        <w:t xml:space="preserve">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418"/>
        <w:gridCol w:w="1417"/>
        <w:gridCol w:w="1414"/>
        <w:gridCol w:w="854"/>
      </w:tblGrid>
      <w:tr w:rsidR="008E69EF" w:rsidRPr="006C6AD4" w:rsidTr="008E69EF">
        <w:tc>
          <w:tcPr>
            <w:tcW w:w="5103" w:type="dxa"/>
          </w:tcPr>
          <w:p w:rsidR="008E69EF" w:rsidRPr="00BC5491" w:rsidRDefault="008E69EF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sz w:val="16"/>
                <w:szCs w:val="16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418" w:type="dxa"/>
          </w:tcPr>
          <w:p w:rsidR="008E69EF" w:rsidRDefault="008E69EF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Przyznana punktacja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</w:p>
          <w:p w:rsidR="008E69EF" w:rsidRDefault="008E69EF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>w kryterium cena</w:t>
            </w:r>
          </w:p>
          <w:p w:rsidR="008E69EF" w:rsidRPr="00BC5491" w:rsidRDefault="008E69EF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– 60%</w:t>
            </w:r>
          </w:p>
        </w:tc>
        <w:tc>
          <w:tcPr>
            <w:tcW w:w="1417" w:type="dxa"/>
          </w:tcPr>
          <w:p w:rsidR="008E69EF" w:rsidRDefault="008E69EF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w </w:t>
            </w:r>
          </w:p>
          <w:p w:rsidR="008E69EF" w:rsidRDefault="008E69EF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kryterium termin</w:t>
            </w:r>
          </w:p>
          <w:p w:rsidR="008E69EF" w:rsidRPr="00BC5491" w:rsidRDefault="008E69EF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dostaw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– 20%</w:t>
            </w:r>
          </w:p>
        </w:tc>
        <w:tc>
          <w:tcPr>
            <w:tcW w:w="1414" w:type="dxa"/>
          </w:tcPr>
          <w:p w:rsidR="008E69EF" w:rsidRDefault="008E69EF" w:rsidP="0063362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w 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kryterium termin</w:t>
            </w:r>
          </w:p>
          <w:p w:rsidR="008E69EF" w:rsidRPr="00BC5491" w:rsidRDefault="008E69EF" w:rsidP="008E69EF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rozpatrzenia reklamacji – 20%</w:t>
            </w:r>
          </w:p>
        </w:tc>
        <w:tc>
          <w:tcPr>
            <w:tcW w:w="854" w:type="dxa"/>
          </w:tcPr>
          <w:p w:rsidR="008E69EF" w:rsidRPr="00BC5491" w:rsidRDefault="008E69EF" w:rsidP="0090271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8E69EF" w:rsidRPr="006C6AD4" w:rsidTr="008E69EF">
        <w:trPr>
          <w:trHeight w:val="316"/>
        </w:trPr>
        <w:tc>
          <w:tcPr>
            <w:tcW w:w="5103" w:type="dxa"/>
          </w:tcPr>
          <w:p w:rsidR="008E69EF" w:rsidRDefault="008E69EF" w:rsidP="008E69EF">
            <w:p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</w:rPr>
            </w:pPr>
            <w:r w:rsidRPr="005F67D3">
              <w:rPr>
                <w:bCs/>
                <w:sz w:val="20"/>
                <w:szCs w:val="20"/>
              </w:rPr>
              <w:t xml:space="preserve">Linde Gaz Polska Sp. z o.o. </w:t>
            </w:r>
          </w:p>
          <w:p w:rsidR="008E69EF" w:rsidRPr="00BC5491" w:rsidRDefault="008E69EF" w:rsidP="008E69E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67D3">
              <w:rPr>
                <w:rFonts w:cs="Calibri"/>
                <w:sz w:val="20"/>
                <w:szCs w:val="20"/>
              </w:rPr>
              <w:t>z siedzibą w Krakowie</w:t>
            </w:r>
          </w:p>
        </w:tc>
        <w:tc>
          <w:tcPr>
            <w:tcW w:w="1418" w:type="dxa"/>
          </w:tcPr>
          <w:p w:rsidR="008E69EF" w:rsidRPr="006C6AD4" w:rsidRDefault="008E69EF" w:rsidP="0090271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8E69EF" w:rsidRPr="006C6AD4" w:rsidRDefault="008E69EF" w:rsidP="0090271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4" w:type="dxa"/>
          </w:tcPr>
          <w:p w:rsidR="008E69EF" w:rsidRPr="006C6AD4" w:rsidRDefault="008E69EF" w:rsidP="008E69E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4" w:type="dxa"/>
          </w:tcPr>
          <w:p w:rsidR="008E69EF" w:rsidRPr="006C6AD4" w:rsidRDefault="008E69EF" w:rsidP="0090271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216809" w:rsidRPr="00216809" w:rsidRDefault="00216809" w:rsidP="0021680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DE76F7" w:rsidRDefault="00DE76F7" w:rsidP="001D580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18"/>
          <w:u w:val="single"/>
        </w:rPr>
      </w:pPr>
    </w:p>
    <w:p w:rsidR="00DE76F7" w:rsidRDefault="00DE76F7" w:rsidP="001D580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18"/>
          <w:u w:val="single"/>
        </w:rPr>
      </w:pPr>
    </w:p>
    <w:p w:rsidR="00E71996" w:rsidRPr="008E69EF" w:rsidRDefault="00E71996" w:rsidP="00952D70">
      <w:pPr>
        <w:spacing w:after="0" w:line="240" w:lineRule="auto"/>
        <w:rPr>
          <w:b/>
          <w:sz w:val="6"/>
          <w:szCs w:val="20"/>
        </w:rPr>
      </w:pPr>
    </w:p>
    <w:p w:rsidR="008358CF" w:rsidRDefault="00952D70" w:rsidP="00952D70">
      <w:pPr>
        <w:spacing w:after="0" w:line="240" w:lineRule="auto"/>
        <w:ind w:right="-2"/>
        <w:jc w:val="both"/>
        <w:rPr>
          <w:sz w:val="20"/>
          <w:szCs w:val="20"/>
        </w:rPr>
      </w:pPr>
      <w:r w:rsidRPr="002517F4">
        <w:rPr>
          <w:sz w:val="20"/>
          <w:szCs w:val="20"/>
        </w:rPr>
        <w:t xml:space="preserve">Zamawiający </w:t>
      </w:r>
      <w:r w:rsidR="008358CF">
        <w:rPr>
          <w:sz w:val="20"/>
          <w:szCs w:val="20"/>
        </w:rPr>
        <w:t xml:space="preserve">informuje,  iż Wykonawca o terminie zawarcia umowy zostanie poinformowany odrębnym pismem. </w:t>
      </w:r>
    </w:p>
    <w:p w:rsidR="008358CF" w:rsidRDefault="008358CF" w:rsidP="00952D70">
      <w:pPr>
        <w:spacing w:after="0" w:line="240" w:lineRule="auto"/>
        <w:ind w:right="-2"/>
        <w:jc w:val="both"/>
        <w:rPr>
          <w:sz w:val="20"/>
          <w:szCs w:val="20"/>
        </w:rPr>
      </w:pPr>
    </w:p>
    <w:p w:rsidR="008358CF" w:rsidRDefault="008358CF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09050E" w:rsidRPr="001E54F7" w:rsidRDefault="00952D70" w:rsidP="008E69EF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26" w:rsidRDefault="00093826" w:rsidP="005E74BF">
      <w:pPr>
        <w:spacing w:after="0" w:line="240" w:lineRule="auto"/>
      </w:pPr>
      <w:r>
        <w:separator/>
      </w:r>
    </w:p>
  </w:endnote>
  <w:endnote w:type="continuationSeparator" w:id="1">
    <w:p w:rsidR="00093826" w:rsidRDefault="00093826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79407"/>
      <w:docPartObj>
        <w:docPartGallery w:val="Page Numbers (Bottom of Page)"/>
        <w:docPartUnique/>
      </w:docPartObj>
    </w:sdtPr>
    <w:sdtContent>
      <w:p w:rsidR="00093826" w:rsidRDefault="00204BA4">
        <w:pPr>
          <w:pStyle w:val="Stopka"/>
          <w:jc w:val="right"/>
        </w:pPr>
        <w:fldSimple w:instr=" PAGE   \* MERGEFORMAT ">
          <w:r w:rsidR="008358CF">
            <w:rPr>
              <w:noProof/>
            </w:rPr>
            <w:t>1</w:t>
          </w:r>
        </w:fldSimple>
      </w:p>
    </w:sdtContent>
  </w:sdt>
  <w:p w:rsidR="00093826" w:rsidRDefault="000938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26" w:rsidRDefault="00093826" w:rsidP="005E74BF">
      <w:pPr>
        <w:spacing w:after="0" w:line="240" w:lineRule="auto"/>
      </w:pPr>
      <w:r>
        <w:separator/>
      </w:r>
    </w:p>
  </w:footnote>
  <w:footnote w:type="continuationSeparator" w:id="1">
    <w:p w:rsidR="00093826" w:rsidRDefault="00093826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6750"/>
    <w:rsid w:val="00117ED5"/>
    <w:rsid w:val="001258DD"/>
    <w:rsid w:val="00125AFC"/>
    <w:rsid w:val="00134306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4BA4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1ABB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67D3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33627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358CF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E69EF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2171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92BA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42B33"/>
    <w:rsid w:val="00B43F22"/>
    <w:rsid w:val="00B44977"/>
    <w:rsid w:val="00B45147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31D3"/>
    <w:rsid w:val="00E5369F"/>
    <w:rsid w:val="00E5408B"/>
    <w:rsid w:val="00E56510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421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511</cp:revision>
  <cp:lastPrinted>2021-06-11T07:30:00Z</cp:lastPrinted>
  <dcterms:created xsi:type="dcterms:W3CDTF">2020-03-03T14:01:00Z</dcterms:created>
  <dcterms:modified xsi:type="dcterms:W3CDTF">2022-04-05T12:48:00Z</dcterms:modified>
</cp:coreProperties>
</file>