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6D" w:rsidRDefault="0074386D" w:rsidP="0074386D">
      <w:pPr>
        <w:spacing w:before="48" w:after="100" w:afterAutospacing="1"/>
        <w:ind w:right="255"/>
        <w:jc w:val="right"/>
        <w:rPr>
          <w:b/>
          <w:i/>
          <w:sz w:val="20"/>
        </w:rPr>
      </w:pPr>
      <w:r>
        <w:rPr>
          <w:b/>
          <w:i/>
          <w:sz w:val="20"/>
        </w:rPr>
        <w:t>Załącznik nr 4</w:t>
      </w:r>
      <w:r w:rsidRPr="00A547A8">
        <w:rPr>
          <w:b/>
          <w:i/>
          <w:sz w:val="20"/>
        </w:rPr>
        <w:t xml:space="preserve">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579"/>
      </w:tblGrid>
      <w:tr w:rsidR="0074386D" w:rsidTr="00F60F18">
        <w:tc>
          <w:tcPr>
            <w:tcW w:w="9201" w:type="dxa"/>
          </w:tcPr>
          <w:p w:rsidR="0074386D" w:rsidRDefault="0074386D" w:rsidP="00F60F18">
            <w:pPr>
              <w:pStyle w:val="Nagwek2"/>
              <w:outlineLvl w:val="1"/>
              <w:rPr>
                <w:sz w:val="16"/>
              </w:rPr>
            </w:pPr>
            <w:bookmarkStart w:id="0" w:name="_Toc77833944"/>
            <w:r>
              <w:t>OŚWIADCZENIE WYKONAWCY O BRAKU PODSTAW WYKLUCZENIA I SPEŁNIANIU WARUNKÓW UDZIAŁU W</w:t>
            </w:r>
            <w:r>
              <w:rPr>
                <w:spacing w:val="56"/>
              </w:rPr>
              <w:t xml:space="preserve"> </w:t>
            </w:r>
            <w:r>
              <w:t>POSTĘPOWANIU</w:t>
            </w:r>
            <w:bookmarkEnd w:id="0"/>
          </w:p>
        </w:tc>
      </w:tr>
    </w:tbl>
    <w:p w:rsidR="0074386D" w:rsidRDefault="0074386D" w:rsidP="0074386D">
      <w:pPr>
        <w:widowControl/>
        <w:tabs>
          <w:tab w:val="right" w:pos="9070"/>
        </w:tabs>
        <w:autoSpaceDE/>
        <w:autoSpaceDN/>
        <w:spacing w:after="360"/>
        <w:rPr>
          <w:b/>
          <w:sz w:val="24"/>
        </w:rPr>
      </w:pPr>
    </w:p>
    <w:p w:rsidR="0074386D" w:rsidRPr="004470F0" w:rsidRDefault="0074386D" w:rsidP="0074386D">
      <w:pPr>
        <w:widowControl/>
        <w:tabs>
          <w:tab w:val="right" w:pos="9070"/>
        </w:tabs>
        <w:autoSpaceDE/>
        <w:autoSpaceDN/>
        <w:spacing w:after="36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470F0">
        <w:rPr>
          <w:b/>
        </w:rPr>
        <w:t xml:space="preserve">Zadanie: Postępowanie o udzielenie zamówienia publicznego pn.: </w:t>
      </w:r>
      <w:r w:rsidRPr="004470F0">
        <w:rPr>
          <w:rFonts w:asciiTheme="minorHAnsi" w:eastAsia="Times New Roman" w:hAnsiTheme="minorHAnsi" w:cstheme="minorHAnsi"/>
          <w:b/>
          <w:lang w:eastAsia="pl-PL"/>
        </w:rPr>
        <w:t>„</w:t>
      </w:r>
      <w:r>
        <w:rPr>
          <w:rFonts w:asciiTheme="minorHAnsi" w:eastAsia="Times New Roman" w:hAnsiTheme="minorHAnsi" w:cstheme="minorHAnsi"/>
          <w:b/>
          <w:lang w:eastAsia="pl-PL"/>
        </w:rPr>
        <w:t>Wykonanie dokumentacji kosztorysowo-projektowej z podziałem na części”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74386D" w:rsidTr="00F60F18">
        <w:trPr>
          <w:trHeight w:val="1254"/>
        </w:trPr>
        <w:tc>
          <w:tcPr>
            <w:tcW w:w="9148" w:type="dxa"/>
            <w:vAlign w:val="center"/>
          </w:tcPr>
          <w:p w:rsidR="0074386D" w:rsidRDefault="0074386D" w:rsidP="00F60F18">
            <w:pPr>
              <w:spacing w:line="276" w:lineRule="auto"/>
            </w:pPr>
          </w:p>
        </w:tc>
      </w:tr>
    </w:tbl>
    <w:p w:rsidR="0074386D" w:rsidRPr="00E424ED" w:rsidRDefault="0074386D" w:rsidP="0074386D">
      <w:pPr>
        <w:jc w:val="center"/>
        <w:rPr>
          <w:sz w:val="16"/>
          <w:szCs w:val="16"/>
        </w:rPr>
      </w:pPr>
      <w:r w:rsidRPr="00E424ED">
        <w:rPr>
          <w:sz w:val="16"/>
          <w:szCs w:val="16"/>
        </w:rPr>
        <w:t xml:space="preserve">nazwa i adres </w:t>
      </w:r>
      <w:r w:rsidRPr="00E424ED">
        <w:rPr>
          <w:rStyle w:val="Uwydatnienie"/>
          <w:i w:val="0"/>
          <w:iCs w:val="0"/>
          <w:sz w:val="16"/>
          <w:szCs w:val="16"/>
        </w:rPr>
        <w:t>Wykonawcy</w:t>
      </w:r>
    </w:p>
    <w:p w:rsidR="0074386D" w:rsidRPr="00E424ED" w:rsidRDefault="0074386D" w:rsidP="0074386D">
      <w:pPr>
        <w:spacing w:before="240" w:after="120"/>
        <w:jc w:val="center"/>
        <w:rPr>
          <w:b/>
          <w:bCs/>
          <w:sz w:val="24"/>
        </w:rPr>
      </w:pPr>
      <w:r w:rsidRPr="00E424ED">
        <w:rPr>
          <w:b/>
          <w:bCs/>
          <w:sz w:val="24"/>
        </w:rPr>
        <w:t>OŚWIADCZAM, ŻE NA DZIEŃ SKŁADANIA</w:t>
      </w:r>
      <w:r w:rsidRPr="00E424ED">
        <w:rPr>
          <w:b/>
          <w:bCs/>
          <w:spacing w:val="-12"/>
          <w:sz w:val="24"/>
        </w:rPr>
        <w:t xml:space="preserve"> </w:t>
      </w:r>
      <w:r w:rsidRPr="00E424ED">
        <w:rPr>
          <w:b/>
          <w:bCs/>
          <w:sz w:val="24"/>
        </w:rPr>
        <w:t>OFERT:</w:t>
      </w:r>
    </w:p>
    <w:p w:rsidR="0074386D" w:rsidRPr="00E424ED" w:rsidRDefault="0074386D" w:rsidP="0074386D">
      <w:pPr>
        <w:pStyle w:val="Nagwek5"/>
        <w:numPr>
          <w:ilvl w:val="0"/>
          <w:numId w:val="1"/>
        </w:numPr>
        <w:tabs>
          <w:tab w:val="left" w:pos="880"/>
        </w:tabs>
        <w:spacing w:before="0" w:after="240"/>
        <w:ind w:right="249"/>
        <w:jc w:val="both"/>
      </w:pPr>
      <w:r w:rsidRPr="00E424ED">
        <w:t xml:space="preserve">nie </w:t>
      </w:r>
      <w:r w:rsidRPr="002C0C1F">
        <w:t>podlegam wykluczeniu na podstawie przesłanek określonych w art. 108 ust. 1 oraz art. 109 ust. 1 pkt 4, 5, 7 ustawy z dnia</w:t>
      </w:r>
      <w:r w:rsidRPr="00E424ED">
        <w:t xml:space="preserve"> 11 września 2019 roku Prawo zamówień</w:t>
      </w:r>
      <w:r w:rsidRPr="00E424ED">
        <w:rPr>
          <w:spacing w:val="-4"/>
        </w:rPr>
        <w:t xml:space="preserve"> </w:t>
      </w:r>
      <w:r w:rsidRPr="00E424ED">
        <w:t>publicznych</w:t>
      </w:r>
      <w:r w:rsidRPr="00E424ED">
        <w:rPr>
          <w:vertAlign w:val="superscript"/>
        </w:rPr>
        <w:t>1)</w:t>
      </w:r>
    </w:p>
    <w:p w:rsidR="0074386D" w:rsidRPr="00E424ED" w:rsidRDefault="0074386D" w:rsidP="0074386D">
      <w:pPr>
        <w:pStyle w:val="Akapitzlist"/>
        <w:rPr>
          <w:b/>
          <w:i/>
          <w:sz w:val="14"/>
        </w:rPr>
      </w:pPr>
      <w:r w:rsidRPr="00E424ED">
        <w:t>zachodzą</w:t>
      </w:r>
      <w:r w:rsidRPr="00E424ED">
        <w:rPr>
          <w:spacing w:val="19"/>
        </w:rPr>
        <w:t xml:space="preserve"> </w:t>
      </w:r>
      <w:r w:rsidRPr="00E424ED">
        <w:t>w</w:t>
      </w:r>
      <w:r w:rsidRPr="00E424ED">
        <w:rPr>
          <w:spacing w:val="19"/>
        </w:rPr>
        <w:t xml:space="preserve"> </w:t>
      </w:r>
      <w:r w:rsidRPr="00E424ED">
        <w:t>stosunku</w:t>
      </w:r>
      <w:r w:rsidRPr="00E424ED">
        <w:rPr>
          <w:spacing w:val="20"/>
        </w:rPr>
        <w:t xml:space="preserve"> </w:t>
      </w:r>
      <w:r w:rsidRPr="00E424ED">
        <w:t>do</w:t>
      </w:r>
      <w:r w:rsidRPr="00E424ED">
        <w:rPr>
          <w:spacing w:val="20"/>
        </w:rPr>
        <w:t xml:space="preserve"> </w:t>
      </w:r>
      <w:r w:rsidRPr="00E424ED">
        <w:t>mnie</w:t>
      </w:r>
      <w:r w:rsidRPr="00E424ED">
        <w:rPr>
          <w:spacing w:val="19"/>
        </w:rPr>
        <w:t xml:space="preserve"> </w:t>
      </w:r>
      <w:r w:rsidRPr="00E424ED">
        <w:t>podstawy</w:t>
      </w:r>
      <w:r w:rsidRPr="00E424ED">
        <w:rPr>
          <w:spacing w:val="18"/>
        </w:rPr>
        <w:t xml:space="preserve"> </w:t>
      </w:r>
      <w:r w:rsidRPr="00E424ED">
        <w:t>wykluczenia</w:t>
      </w:r>
      <w:r w:rsidRPr="00E424ED">
        <w:rPr>
          <w:spacing w:val="19"/>
        </w:rPr>
        <w:t xml:space="preserve"> </w:t>
      </w:r>
      <w:r w:rsidRPr="00E424ED">
        <w:t>z</w:t>
      </w:r>
      <w:r w:rsidRPr="00E424ED">
        <w:rPr>
          <w:spacing w:val="20"/>
        </w:rPr>
        <w:t xml:space="preserve"> </w:t>
      </w:r>
      <w:r w:rsidRPr="00E424ED">
        <w:t>postępowania</w:t>
      </w:r>
      <w:r w:rsidRPr="00E424ED">
        <w:rPr>
          <w:spacing w:val="19"/>
        </w:rPr>
        <w:t xml:space="preserve"> </w:t>
      </w:r>
      <w:r w:rsidRPr="00E424ED">
        <w:t>na</w:t>
      </w:r>
      <w:r w:rsidRPr="00E424ED">
        <w:rPr>
          <w:spacing w:val="19"/>
        </w:rPr>
        <w:t xml:space="preserve"> </w:t>
      </w:r>
      <w:r w:rsidRPr="00E424ED">
        <w:t>podstawie</w:t>
      </w:r>
      <w:r w:rsidRPr="00E424ED">
        <w:rPr>
          <w:spacing w:val="19"/>
        </w:rPr>
        <w:t xml:space="preserve"> </w:t>
      </w:r>
      <w:r w:rsidRPr="00E424ED">
        <w:t xml:space="preserve">art. ……… ustawy </w:t>
      </w:r>
      <w:r w:rsidRPr="00E424ED">
        <w:rPr>
          <w:b/>
        </w:rPr>
        <w:t xml:space="preserve">z dnia 11 września 2019 roku Prawo zamówień publicznych </w:t>
      </w:r>
      <w:r w:rsidRPr="00BC7A70">
        <w:rPr>
          <w:i/>
        </w:rPr>
        <w:t>(należy podać podstawę wykluczenia spośród wymienionych w art. 108 ust. 1 oraz art. 109 ust. 1 pkt. 4</w:t>
      </w:r>
      <w:r w:rsidRPr="002C0C1F">
        <w:rPr>
          <w:i/>
        </w:rPr>
        <w:t>, 5, 7)</w:t>
      </w:r>
      <w:r w:rsidRPr="002C0C1F">
        <w:rPr>
          <w:i/>
          <w:vertAlign w:val="superscript"/>
        </w:rPr>
        <w:t>1)</w:t>
      </w:r>
    </w:p>
    <w:p w:rsidR="0074386D" w:rsidRPr="00A547A8" w:rsidRDefault="0074386D" w:rsidP="0074386D">
      <w:pPr>
        <w:pStyle w:val="Nagwek5"/>
        <w:spacing w:before="136"/>
        <w:ind w:left="879"/>
      </w:pPr>
      <w:r w:rsidRPr="00A547A8">
        <w:t>Jednocześnie oświadczam, że w związku z ww. okolicznością, na podstawie art. 110 ust. 2 ustawy Prawo zamówień publicznych, podjąłem następujące środki naprawcze:</w:t>
      </w:r>
    </w:p>
    <w:p w:rsidR="0074386D" w:rsidRPr="00A547A8" w:rsidRDefault="0074386D" w:rsidP="0074386D">
      <w:pPr>
        <w:spacing w:before="121" w:line="219" w:lineRule="exact"/>
        <w:ind w:left="879"/>
        <w:rPr>
          <w:sz w:val="18"/>
        </w:rPr>
      </w:pPr>
      <w:r w:rsidRPr="00A547A8"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74386D" w:rsidRPr="00A547A8" w:rsidRDefault="0074386D" w:rsidP="0074386D">
      <w:pPr>
        <w:spacing w:line="218" w:lineRule="exact"/>
        <w:ind w:left="879"/>
        <w:rPr>
          <w:sz w:val="18"/>
        </w:rPr>
      </w:pPr>
      <w:r w:rsidRPr="00A547A8"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74386D" w:rsidRPr="00A547A8" w:rsidRDefault="0074386D" w:rsidP="0074386D">
      <w:pPr>
        <w:spacing w:line="195" w:lineRule="exact"/>
        <w:ind w:left="879"/>
        <w:rPr>
          <w:i/>
          <w:sz w:val="16"/>
        </w:rPr>
      </w:pPr>
      <w:r w:rsidRPr="00A547A8">
        <w:rPr>
          <w:color w:val="212121"/>
          <w:sz w:val="16"/>
          <w:vertAlign w:val="superscript"/>
        </w:rPr>
        <w:t>1)</w:t>
      </w:r>
      <w:r w:rsidRPr="00A547A8">
        <w:rPr>
          <w:i/>
          <w:color w:val="212121"/>
          <w:sz w:val="16"/>
        </w:rPr>
        <w:t>należy wybrać właściwe</w:t>
      </w:r>
    </w:p>
    <w:p w:rsidR="0074386D" w:rsidRPr="00A547A8" w:rsidRDefault="0074386D" w:rsidP="0074386D">
      <w:pPr>
        <w:pStyle w:val="Nagwek5"/>
        <w:numPr>
          <w:ilvl w:val="0"/>
          <w:numId w:val="1"/>
        </w:numPr>
        <w:tabs>
          <w:tab w:val="left" w:pos="880"/>
        </w:tabs>
        <w:spacing w:before="100" w:beforeAutospacing="1"/>
        <w:rPr>
          <w:b w:val="0"/>
        </w:rPr>
      </w:pPr>
      <w:r w:rsidRPr="00A547A8">
        <w:t>Spełniam warunki udziału w postępowaniu określone przez Zamawiającego w</w:t>
      </w:r>
      <w:r w:rsidRPr="00A547A8">
        <w:rPr>
          <w:spacing w:val="-8"/>
        </w:rPr>
        <w:t xml:space="preserve"> </w:t>
      </w:r>
      <w:r w:rsidRPr="00A547A8">
        <w:t>zakresie</w:t>
      </w:r>
      <w:r w:rsidRPr="00A547A8">
        <w:rPr>
          <w:b w:val="0"/>
        </w:rPr>
        <w:t>:</w:t>
      </w:r>
    </w:p>
    <w:p w:rsidR="0074386D" w:rsidRPr="00BC7A70" w:rsidRDefault="0074386D" w:rsidP="0074386D">
      <w:pPr>
        <w:pStyle w:val="Akapitzlist"/>
      </w:pPr>
      <w:r w:rsidRPr="00BC7A70">
        <w:t>zdolności do występowania w obrocie</w:t>
      </w:r>
      <w:r w:rsidRPr="00BC7A70">
        <w:rPr>
          <w:spacing w:val="-2"/>
        </w:rPr>
        <w:t xml:space="preserve"> </w:t>
      </w:r>
      <w:r w:rsidRPr="00BC7A70">
        <w:t>gospodarczym;</w:t>
      </w:r>
    </w:p>
    <w:p w:rsidR="0074386D" w:rsidRPr="00BC7A70" w:rsidRDefault="0074386D" w:rsidP="0074386D">
      <w:pPr>
        <w:pStyle w:val="Akapitzlist"/>
      </w:pPr>
      <w:r w:rsidRPr="00BC7A70">
        <w:t>uprawnień do prowadzenia określonej działalności gospodarczej lub zawodowej, o ile wynika to z odrębnych</w:t>
      </w:r>
      <w:r w:rsidRPr="00BC7A70">
        <w:rPr>
          <w:spacing w:val="1"/>
        </w:rPr>
        <w:t xml:space="preserve"> </w:t>
      </w:r>
      <w:r w:rsidRPr="00BC7A70">
        <w:t>przepisów;</w:t>
      </w:r>
    </w:p>
    <w:p w:rsidR="0074386D" w:rsidRPr="00BC7A70" w:rsidRDefault="0074386D" w:rsidP="0074386D">
      <w:pPr>
        <w:pStyle w:val="Akapitzlist"/>
      </w:pPr>
      <w:r w:rsidRPr="00BC7A70">
        <w:t>sytuacji ekonomicznej lub</w:t>
      </w:r>
      <w:r w:rsidRPr="00BC7A70">
        <w:rPr>
          <w:spacing w:val="-15"/>
        </w:rPr>
        <w:t xml:space="preserve"> </w:t>
      </w:r>
      <w:r w:rsidRPr="00BC7A70">
        <w:t>finansowej;</w:t>
      </w:r>
    </w:p>
    <w:p w:rsidR="0074386D" w:rsidRPr="00BC7A70" w:rsidRDefault="0074386D" w:rsidP="0074386D">
      <w:pPr>
        <w:pStyle w:val="Akapitzlist"/>
      </w:pPr>
      <w:r w:rsidRPr="00BC7A70">
        <w:t>zdolności technicznej lub</w:t>
      </w:r>
      <w:r w:rsidRPr="00BC7A70">
        <w:rPr>
          <w:spacing w:val="-16"/>
        </w:rPr>
        <w:t xml:space="preserve"> </w:t>
      </w:r>
      <w:r w:rsidRPr="00BC7A70">
        <w:t>zawodowej.</w:t>
      </w:r>
    </w:p>
    <w:p w:rsidR="0074386D" w:rsidRPr="00D24CB6" w:rsidRDefault="0074386D" w:rsidP="0074386D">
      <w:pPr>
        <w:spacing w:before="100" w:beforeAutospacing="1" w:after="120"/>
        <w:ind w:left="567"/>
        <w:jc w:val="both"/>
        <w:rPr>
          <w:sz w:val="20"/>
          <w:szCs w:val="20"/>
        </w:rPr>
      </w:pPr>
      <w:r w:rsidRPr="00D24CB6">
        <w:rPr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D24CB6">
        <w:rPr>
          <w:sz w:val="20"/>
          <w:szCs w:val="20"/>
        </w:rPr>
        <w:t>ych</w:t>
      </w:r>
      <w:proofErr w:type="spellEnd"/>
      <w:r w:rsidRPr="00D24CB6">
        <w:rPr>
          <w:sz w:val="20"/>
          <w:szCs w:val="20"/>
        </w:rPr>
        <w:t xml:space="preserve"> podmiotu/ów</w:t>
      </w:r>
      <w:r w:rsidRPr="00D24CB6">
        <w:rPr>
          <w:sz w:val="20"/>
          <w:szCs w:val="20"/>
          <w:vertAlign w:val="superscript"/>
        </w:rPr>
        <w:t>2)</w:t>
      </w:r>
      <w:r w:rsidRPr="00D24CB6">
        <w:rPr>
          <w:sz w:val="20"/>
          <w:szCs w:val="20"/>
        </w:rPr>
        <w:t>:</w:t>
      </w:r>
    </w:p>
    <w:p w:rsidR="0074386D" w:rsidRPr="00D24CB6" w:rsidRDefault="0074386D" w:rsidP="0074386D">
      <w:pPr>
        <w:pStyle w:val="Akapitzlist"/>
      </w:pPr>
      <w:r w:rsidRPr="00D24CB6">
        <w:t>………………………………………………………………………………………………………………………………………………………</w:t>
      </w:r>
      <w:r>
        <w:t>…….</w:t>
      </w:r>
      <w:r w:rsidRPr="00D24CB6">
        <w:t xml:space="preserve"> w zakresie</w:t>
      </w:r>
      <w:r w:rsidRPr="00D24CB6">
        <w:rPr>
          <w:spacing w:val="-36"/>
        </w:rPr>
        <w:t xml:space="preserve"> </w:t>
      </w:r>
      <w:r w:rsidRPr="00D24CB6">
        <w:t>………………………………………………………………………………………………………………………………………</w:t>
      </w:r>
      <w:r>
        <w:t>………</w:t>
      </w:r>
    </w:p>
    <w:p w:rsidR="0074386D" w:rsidRPr="00D24CB6" w:rsidRDefault="0074386D" w:rsidP="0074386D">
      <w:pPr>
        <w:pStyle w:val="Akapitzlist"/>
      </w:pPr>
      <w:r w:rsidRPr="00D24CB6">
        <w:t>..……………………………………………………………………….…………………………..………………….……………………………</w:t>
      </w:r>
      <w:r>
        <w:t>……</w:t>
      </w:r>
      <w:r w:rsidRPr="00D24CB6">
        <w:t xml:space="preserve"> w zakresie</w:t>
      </w:r>
      <w:r w:rsidRPr="00D24CB6">
        <w:rPr>
          <w:spacing w:val="-36"/>
        </w:rPr>
        <w:t xml:space="preserve"> </w:t>
      </w:r>
      <w:r w:rsidRPr="00D24CB6">
        <w:t>………………………………………………………………………………………………………………………………………</w:t>
      </w:r>
      <w:r>
        <w:t>………</w:t>
      </w:r>
    </w:p>
    <w:p w:rsidR="0074386D" w:rsidRPr="00D24CB6" w:rsidRDefault="0074386D" w:rsidP="0074386D">
      <w:pPr>
        <w:ind w:left="1023" w:hanging="144"/>
        <w:jc w:val="both"/>
        <w:rPr>
          <w:sz w:val="20"/>
          <w:szCs w:val="20"/>
        </w:rPr>
      </w:pPr>
      <w:r w:rsidRPr="00D24CB6">
        <w:rPr>
          <w:i/>
          <w:color w:val="212121"/>
          <w:sz w:val="20"/>
          <w:szCs w:val="20"/>
          <w:vertAlign w:val="superscript"/>
        </w:rPr>
        <w:t>2)</w:t>
      </w:r>
      <w:r w:rsidRPr="00D24CB6">
        <w:rPr>
          <w:i/>
          <w:color w:val="212121"/>
          <w:sz w:val="20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D24CB6">
        <w:rPr>
          <w:i/>
          <w:color w:val="000000" w:themeColor="text1"/>
          <w:sz w:val="20"/>
          <w:szCs w:val="20"/>
        </w:rPr>
        <w:t xml:space="preserve">realizacji zamówienia oraz Oświadczenie podmiotu udostępniającego zasoby o braku podstaw wykluczenia wg wzoru </w:t>
      </w:r>
      <w:r w:rsidRPr="00D24CB6">
        <w:rPr>
          <w:i/>
          <w:color w:val="212121"/>
          <w:sz w:val="20"/>
          <w:szCs w:val="20"/>
        </w:rPr>
        <w:t xml:space="preserve">Załącznik nr </w:t>
      </w:r>
      <w:r w:rsidRPr="00D24CB6">
        <w:rPr>
          <w:color w:val="212121"/>
          <w:sz w:val="20"/>
          <w:szCs w:val="20"/>
        </w:rPr>
        <w:t>4</w:t>
      </w:r>
    </w:p>
    <w:p w:rsidR="0074386D" w:rsidRPr="008D2129" w:rsidRDefault="0074386D" w:rsidP="0074386D">
      <w:pPr>
        <w:spacing w:before="100" w:beforeAutospacing="1" w:after="100" w:afterAutospacing="1"/>
        <w:rPr>
          <w:sz w:val="20"/>
          <w:szCs w:val="20"/>
        </w:rPr>
      </w:pPr>
      <w:r w:rsidRPr="00D24CB6">
        <w:rPr>
          <w:sz w:val="20"/>
          <w:szCs w:val="20"/>
        </w:rPr>
        <w:lastRenderedPageBreak/>
        <w:t xml:space="preserve">Oświadczam, że wszystkie </w:t>
      </w:r>
      <w:r w:rsidRPr="008D2129">
        <w:rPr>
          <w:sz w:val="20"/>
          <w:szCs w:val="20"/>
        </w:rPr>
        <w:t>informacje podane w powyższych oświadczeniach są aktualne i zgodne z prawdą oraz zostały przedstawione z pełną świadomością konsekwencji wprowadzenia Zamawiającego w błąd przy ich przedstawianiu.</w:t>
      </w:r>
    </w:p>
    <w:p w:rsidR="0074386D" w:rsidRDefault="0074386D" w:rsidP="0074386D">
      <w:pPr>
        <w:spacing w:line="276" w:lineRule="auto"/>
        <w:jc w:val="both"/>
        <w:rPr>
          <w:rFonts w:eastAsia="Times New Roman" w:cs="Times New Roman"/>
          <w:b/>
        </w:rPr>
      </w:pPr>
    </w:p>
    <w:p w:rsidR="0074386D" w:rsidRPr="00821F85" w:rsidRDefault="0074386D" w:rsidP="0074386D">
      <w:pPr>
        <w:spacing w:line="276" w:lineRule="auto"/>
        <w:jc w:val="both"/>
        <w:rPr>
          <w:rFonts w:eastAsia="Times New Roman" w:cs="Times New Roman"/>
          <w:b/>
        </w:rPr>
      </w:pPr>
      <w:r w:rsidRPr="00821F85">
        <w:rPr>
          <w:rFonts w:eastAsia="Times New Roman" w:cs="Times New Roman"/>
          <w:b/>
        </w:rPr>
        <w:t xml:space="preserve">Niniejszy dokument należy opatrzyć </w:t>
      </w:r>
      <w:hyperlink r:id="rId6" w:history="1">
        <w:r w:rsidRPr="00821F85">
          <w:rPr>
            <w:rStyle w:val="Hipercze"/>
            <w:rFonts w:cs="Arial"/>
            <w:b/>
            <w:bCs/>
          </w:rPr>
          <w:t>kwalifikowanym podpisem elektronicznym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7" w:history="1">
        <w:r w:rsidRPr="00821F85">
          <w:rPr>
            <w:rStyle w:val="Hipercze"/>
            <w:rFonts w:cs="Arial"/>
            <w:b/>
            <w:bCs/>
          </w:rPr>
          <w:t>podpisem zaufanym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8" w:history="1">
        <w:r w:rsidRPr="00821F85">
          <w:rPr>
            <w:rStyle w:val="Hipercze"/>
            <w:rFonts w:cs="Arial"/>
            <w:b/>
            <w:bCs/>
          </w:rPr>
          <w:t>podpisem osobistym</w:t>
        </w:r>
      </w:hyperlink>
      <w:r w:rsidRPr="00821F85">
        <w:rPr>
          <w:rFonts w:eastAsia="Times New Roman" w:cs="Times New Roman"/>
          <w:bCs/>
        </w:rPr>
        <w:t>.</w:t>
      </w:r>
      <w:r w:rsidRPr="00821F85">
        <w:rPr>
          <w:rFonts w:eastAsia="Times New Roman" w:cs="Times New Roman"/>
          <w:b/>
        </w:rPr>
        <w:t xml:space="preserve"> </w:t>
      </w:r>
      <w:r w:rsidRPr="00821F85">
        <w:rPr>
          <w:rStyle w:val="chat-content-message"/>
        </w:rPr>
        <w:t>Podpis odręczny opatrzony pieczątka nie jest podpisem osobistym. Podpis osobisty to podpis składany przy użyciu dowodu osobistego z warstwą elektroniczną</w:t>
      </w:r>
      <w:r>
        <w:rPr>
          <w:rStyle w:val="chat-content-message"/>
        </w:rPr>
        <w:t>.</w:t>
      </w:r>
    </w:p>
    <w:p w:rsidR="0074386D" w:rsidRDefault="0074386D" w:rsidP="0074386D">
      <w:pPr>
        <w:spacing w:line="276" w:lineRule="auto"/>
        <w:jc w:val="both"/>
        <w:rPr>
          <w:rFonts w:eastAsia="Times New Roman" w:cs="Times New Roman"/>
          <w:b/>
          <w:color w:val="FF0000"/>
          <w:u w:val="single"/>
        </w:rPr>
      </w:pPr>
      <w:r w:rsidRPr="00821F85">
        <w:rPr>
          <w:rFonts w:eastAsia="Times New Roman" w:cs="Times New Roman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74386D" w:rsidRDefault="0074386D" w:rsidP="0074386D">
      <w:pPr>
        <w:spacing w:line="276" w:lineRule="auto"/>
        <w:jc w:val="both"/>
        <w:rPr>
          <w:rFonts w:eastAsia="Times New Roman" w:cs="Times New Roman"/>
          <w:b/>
          <w:color w:val="FF0000"/>
          <w:u w:val="single"/>
        </w:rPr>
      </w:pPr>
    </w:p>
    <w:p w:rsidR="0074386D" w:rsidRDefault="0074386D" w:rsidP="0074386D">
      <w:pPr>
        <w:spacing w:line="276" w:lineRule="auto"/>
        <w:jc w:val="both"/>
        <w:rPr>
          <w:rFonts w:eastAsia="Times New Roman" w:cs="Times New Roman"/>
          <w:b/>
          <w:color w:val="FF0000"/>
          <w:u w:val="single"/>
        </w:rPr>
      </w:pPr>
    </w:p>
    <w:p w:rsidR="005A4ADE" w:rsidRDefault="005A4ADE">
      <w:bookmarkStart w:id="1" w:name="_GoBack"/>
      <w:bookmarkEnd w:id="1"/>
    </w:p>
    <w:sectPr w:rsidR="005A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B0A45"/>
    <w:multiLevelType w:val="hybridMultilevel"/>
    <w:tmpl w:val="C930EFBE"/>
    <w:lvl w:ilvl="0" w:tplc="5A723484">
      <w:start w:val="1"/>
      <w:numFmt w:val="upperRoman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A38EF60">
      <w:start w:val="1"/>
      <w:numFmt w:val="decimal"/>
      <w:lvlText w:val="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C248CC4C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 w:tplc="1B2EF594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 w:tplc="C472E822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 w:tplc="FAC4DE6E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 w:tplc="E084AFE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 w:tplc="B6A095C0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 w:tplc="8DF8F5B6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2E"/>
    <w:rsid w:val="005A4ADE"/>
    <w:rsid w:val="0066392E"/>
    <w:rsid w:val="0074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38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74386D"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1"/>
    <w:rsid w:val="0074386D"/>
    <w:pPr>
      <w:spacing w:before="121"/>
      <w:ind w:left="595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74386D"/>
    <w:rPr>
      <w:rFonts w:ascii="Calibri" w:eastAsia="Calibri" w:hAnsi="Calibri" w:cs="Calibri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1"/>
    <w:rsid w:val="0074386D"/>
    <w:rPr>
      <w:rFonts w:ascii="Calibri" w:eastAsia="Calibri" w:hAnsi="Calibri" w:cs="Calibri"/>
      <w:b/>
      <w:bCs/>
      <w:sz w:val="20"/>
      <w:szCs w:val="20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1.Nagłówek"/>
    <w:basedOn w:val="Normalny"/>
    <w:link w:val="AkapitzlistZnak"/>
    <w:autoRedefine/>
    <w:uiPriority w:val="34"/>
    <w:qFormat/>
    <w:rsid w:val="0074386D"/>
    <w:pPr>
      <w:widowControl/>
      <w:autoSpaceDE/>
      <w:autoSpaceDN/>
      <w:spacing w:before="26" w:line="312" w:lineRule="auto"/>
      <w:ind w:left="720"/>
      <w:jc w:val="both"/>
    </w:pPr>
    <w:rPr>
      <w:rFonts w:asciiTheme="minorHAnsi" w:hAnsiTheme="minorHAnsi" w:cs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4386D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1.Nagłówek Znak"/>
    <w:link w:val="Akapitzlist"/>
    <w:uiPriority w:val="34"/>
    <w:qFormat/>
    <w:locked/>
    <w:rsid w:val="0074386D"/>
    <w:rPr>
      <w:rFonts w:eastAsia="Calibri" w:cstheme="minorHAnsi"/>
      <w:sz w:val="20"/>
      <w:szCs w:val="20"/>
    </w:rPr>
  </w:style>
  <w:style w:type="table" w:styleId="Tabela-Siatka">
    <w:name w:val="Table Grid"/>
    <w:basedOn w:val="Standardowy"/>
    <w:uiPriority w:val="99"/>
    <w:rsid w:val="0074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4386D"/>
    <w:rPr>
      <w:i/>
      <w:iCs/>
    </w:rPr>
  </w:style>
  <w:style w:type="character" w:customStyle="1" w:styleId="chat-content-message">
    <w:name w:val="chat-content-message"/>
    <w:basedOn w:val="Domylnaczcionkaakapitu"/>
    <w:rsid w:val="00743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38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74386D"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1"/>
    <w:rsid w:val="0074386D"/>
    <w:pPr>
      <w:spacing w:before="121"/>
      <w:ind w:left="595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74386D"/>
    <w:rPr>
      <w:rFonts w:ascii="Calibri" w:eastAsia="Calibri" w:hAnsi="Calibri" w:cs="Calibri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1"/>
    <w:rsid w:val="0074386D"/>
    <w:rPr>
      <w:rFonts w:ascii="Calibri" w:eastAsia="Calibri" w:hAnsi="Calibri" w:cs="Calibri"/>
      <w:b/>
      <w:bCs/>
      <w:sz w:val="20"/>
      <w:szCs w:val="20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1.Nagłówek"/>
    <w:basedOn w:val="Normalny"/>
    <w:link w:val="AkapitzlistZnak"/>
    <w:autoRedefine/>
    <w:uiPriority w:val="34"/>
    <w:qFormat/>
    <w:rsid w:val="0074386D"/>
    <w:pPr>
      <w:widowControl/>
      <w:autoSpaceDE/>
      <w:autoSpaceDN/>
      <w:spacing w:before="26" w:line="312" w:lineRule="auto"/>
      <w:ind w:left="720"/>
      <w:jc w:val="both"/>
    </w:pPr>
    <w:rPr>
      <w:rFonts w:asciiTheme="minorHAnsi" w:hAnsiTheme="minorHAnsi" w:cs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4386D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1.Nagłówek Znak"/>
    <w:link w:val="Akapitzlist"/>
    <w:uiPriority w:val="34"/>
    <w:qFormat/>
    <w:locked/>
    <w:rsid w:val="0074386D"/>
    <w:rPr>
      <w:rFonts w:eastAsia="Calibri" w:cstheme="minorHAnsi"/>
      <w:sz w:val="20"/>
      <w:szCs w:val="20"/>
    </w:rPr>
  </w:style>
  <w:style w:type="table" w:styleId="Tabela-Siatka">
    <w:name w:val="Table Grid"/>
    <w:basedOn w:val="Standardowy"/>
    <w:uiPriority w:val="99"/>
    <w:rsid w:val="0074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4386D"/>
    <w:rPr>
      <w:i/>
      <w:iCs/>
    </w:rPr>
  </w:style>
  <w:style w:type="character" w:customStyle="1" w:styleId="chat-content-message">
    <w:name w:val="chat-content-message"/>
    <w:basedOn w:val="Domylnaczcionkaakapitu"/>
    <w:rsid w:val="0074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cert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2022-07-01T17:34:00Z</dcterms:created>
  <dcterms:modified xsi:type="dcterms:W3CDTF">2022-07-01T17:34:00Z</dcterms:modified>
</cp:coreProperties>
</file>