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FB0E" w14:textId="571C5B88" w:rsidR="00251026" w:rsidRDefault="00F15128" w:rsidP="00763EE9">
      <w:pPr>
        <w:pStyle w:val="Bezodstpw"/>
        <w:spacing w:line="264" w:lineRule="auto"/>
        <w:ind w:left="4956" w:firstLine="708"/>
        <w:jc w:val="both"/>
        <w:rPr>
          <w:b/>
        </w:rPr>
      </w:pPr>
      <w:r w:rsidRPr="00251026">
        <w:rPr>
          <w:b/>
          <w:sz w:val="24"/>
          <w:szCs w:val="24"/>
        </w:rPr>
        <w:t>Zamawiający</w:t>
      </w:r>
      <w:r w:rsidR="009E2BAE">
        <w:rPr>
          <w:b/>
          <w:sz w:val="24"/>
          <w:szCs w:val="24"/>
        </w:rPr>
        <w:t>:</w:t>
      </w:r>
    </w:p>
    <w:p w14:paraId="45ADB1CF" w14:textId="4A12DE68" w:rsidR="00251026" w:rsidRPr="00251026" w:rsidRDefault="00251026" w:rsidP="00B21F41">
      <w:pPr>
        <w:pStyle w:val="Bezodstpw"/>
        <w:spacing w:line="264" w:lineRule="auto"/>
        <w:ind w:left="5664"/>
        <w:jc w:val="both"/>
        <w:rPr>
          <w:b/>
        </w:rPr>
      </w:pPr>
      <w:r>
        <w:rPr>
          <w:sz w:val="24"/>
          <w:szCs w:val="24"/>
        </w:rPr>
        <w:t xml:space="preserve">Gmina </w:t>
      </w:r>
      <w:r w:rsidR="00950D85">
        <w:rPr>
          <w:sz w:val="24"/>
          <w:szCs w:val="24"/>
        </w:rPr>
        <w:t>Pruszcz Gdański</w:t>
      </w:r>
      <w:r>
        <w:rPr>
          <w:sz w:val="24"/>
          <w:szCs w:val="24"/>
        </w:rPr>
        <w:t xml:space="preserve">   </w:t>
      </w:r>
    </w:p>
    <w:p w14:paraId="3509A5E0" w14:textId="595D556E" w:rsidR="00950D85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Juszkowo ul. Zak</w:t>
      </w:r>
      <w:r w:rsidR="00F86F6E">
        <w:rPr>
          <w:sz w:val="24"/>
          <w:szCs w:val="24"/>
        </w:rPr>
        <w:t>ą</w:t>
      </w:r>
      <w:r>
        <w:rPr>
          <w:sz w:val="24"/>
          <w:szCs w:val="24"/>
        </w:rPr>
        <w:t>tek 1</w:t>
      </w:r>
    </w:p>
    <w:p w14:paraId="7C451764" w14:textId="7ACBC6C5" w:rsidR="00251026" w:rsidRDefault="00950D85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83-000 Juszkowo</w:t>
      </w:r>
      <w:r w:rsidR="00251026">
        <w:rPr>
          <w:sz w:val="24"/>
          <w:szCs w:val="24"/>
        </w:rPr>
        <w:t xml:space="preserve">    </w:t>
      </w:r>
    </w:p>
    <w:p w14:paraId="019F3F42" w14:textId="7F0FEFA5" w:rsidR="00251026" w:rsidRDefault="00251026" w:rsidP="00B21F41">
      <w:pPr>
        <w:pStyle w:val="Bezodstpw"/>
        <w:spacing w:line="264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 w:rsidR="00F86F6E" w:rsidRPr="00F86F6E">
        <w:t xml:space="preserve"> </w:t>
      </w:r>
      <w:r w:rsidR="00F86F6E" w:rsidRPr="00F86F6E">
        <w:rPr>
          <w:sz w:val="24"/>
          <w:szCs w:val="24"/>
        </w:rPr>
        <w:t>593-21-40-699</w:t>
      </w:r>
      <w:r>
        <w:rPr>
          <w:sz w:val="24"/>
          <w:szCs w:val="24"/>
        </w:rPr>
        <w:t xml:space="preserve">     </w:t>
      </w:r>
    </w:p>
    <w:p w14:paraId="687CE99E" w14:textId="77777777" w:rsidR="00F15128" w:rsidRPr="00251026" w:rsidRDefault="00F15128" w:rsidP="00B21F41">
      <w:pPr>
        <w:pStyle w:val="Standard"/>
        <w:spacing w:line="264" w:lineRule="auto"/>
        <w:rPr>
          <w:rFonts w:ascii="Times New Roman" w:hAnsi="Times New Roman" w:cs="Times New Roman"/>
          <w:b/>
        </w:rPr>
      </w:pPr>
    </w:p>
    <w:p w14:paraId="1E9C61B7" w14:textId="77777777" w:rsidR="009E2BAE" w:rsidRDefault="009E2BAE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</w:p>
    <w:p w14:paraId="1B1B49E9" w14:textId="75F04BE4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OŚWIADCZENIE WYKONAWCY</w:t>
      </w:r>
    </w:p>
    <w:p w14:paraId="00EF3EA0" w14:textId="77777777" w:rsidR="00F15128" w:rsidRPr="00251026" w:rsidRDefault="00F15128" w:rsidP="00B21F41">
      <w:pPr>
        <w:pStyle w:val="Textbody"/>
        <w:spacing w:after="0" w:line="264" w:lineRule="auto"/>
        <w:jc w:val="center"/>
        <w:rPr>
          <w:rFonts w:ascii="Times New Roman" w:hAnsi="Times New Roman" w:cs="Times New Roman"/>
          <w:b/>
          <w:bCs/>
        </w:rPr>
      </w:pPr>
      <w:r w:rsidRPr="00251026">
        <w:rPr>
          <w:rFonts w:ascii="Times New Roman" w:hAnsi="Times New Roman" w:cs="Times New Roman"/>
          <w:b/>
          <w:bCs/>
        </w:rPr>
        <w:t>O NIEPODLEGANIU WYKLUCZENIU</w:t>
      </w:r>
    </w:p>
    <w:p w14:paraId="75421E78" w14:textId="77777777" w:rsidR="00F15128" w:rsidRPr="00251026" w:rsidRDefault="00F15128" w:rsidP="00B21F41">
      <w:pPr>
        <w:pStyle w:val="Standard"/>
        <w:spacing w:line="264" w:lineRule="auto"/>
        <w:jc w:val="both"/>
        <w:rPr>
          <w:rFonts w:ascii="Times New Roman" w:hAnsi="Times New Roman" w:cs="Times New Roman"/>
        </w:rPr>
      </w:pPr>
    </w:p>
    <w:p w14:paraId="0497D118" w14:textId="43A232B4" w:rsidR="00F15128" w:rsidRPr="005432C7" w:rsidRDefault="00F15128" w:rsidP="003874D2">
      <w:pPr>
        <w:pStyle w:val="Standard"/>
        <w:spacing w:line="264" w:lineRule="auto"/>
        <w:jc w:val="both"/>
        <w:rPr>
          <w:rFonts w:ascii="Times New Roman" w:eastAsia="Lucida Sans Unicode" w:hAnsi="Times New Roman" w:cs="Times New Roman"/>
          <w:shd w:val="clear" w:color="auto" w:fill="FFFFFF"/>
        </w:rPr>
      </w:pPr>
      <w:r w:rsidRPr="00251026">
        <w:rPr>
          <w:rFonts w:ascii="Times New Roman" w:hAnsi="Times New Roman" w:cs="Times New Roman"/>
          <w:shd w:val="clear" w:color="auto" w:fill="FFFFFF"/>
        </w:rPr>
        <w:t>Na potrzeby postępowania o udzielenie zamówienia publicznego</w:t>
      </w:r>
      <w:r w:rsidR="008740E6">
        <w:rPr>
          <w:rFonts w:ascii="Times New Roman" w:hAnsi="Times New Roman" w:cs="Times New Roman"/>
          <w:shd w:val="clear" w:color="auto" w:fill="FFFFFF"/>
        </w:rPr>
        <w:t xml:space="preserve"> </w:t>
      </w:r>
      <w:r w:rsidR="000C179E">
        <w:rPr>
          <w:rFonts w:ascii="Times New Roman" w:hAnsi="Times New Roman" w:cs="Times New Roman"/>
          <w:shd w:val="clear" w:color="auto" w:fill="FFFFFF"/>
        </w:rPr>
        <w:t>dostawa tablic z regulaminem placu zabaw wraz z słupami</w:t>
      </w:r>
      <w:r w:rsidR="006E1FC6" w:rsidRPr="006E1FC6">
        <w:rPr>
          <w:rFonts w:ascii="Times New Roman" w:eastAsia="Lucida Sans Unicode" w:hAnsi="Times New Roman" w:cs="Times New Roman"/>
          <w:shd w:val="clear" w:color="auto" w:fill="FFFFFF"/>
        </w:rPr>
        <w:t>.</w:t>
      </w:r>
    </w:p>
    <w:p w14:paraId="4F3D2929" w14:textId="0D71D206" w:rsidR="00F15128" w:rsidRPr="00251026" w:rsidRDefault="00F15128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1C328E2E" w14:textId="5B4DCE74" w:rsidR="006E1FC6" w:rsidRDefault="00F15128" w:rsidP="008740E6">
      <w:pPr>
        <w:pStyle w:val="Standard"/>
        <w:spacing w:line="264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251026">
        <w:rPr>
          <w:rFonts w:ascii="Times New Roman" w:hAnsi="Times New Roman" w:cs="Times New Roman"/>
          <w:shd w:val="clear" w:color="auto" w:fill="FFFFFF"/>
        </w:rPr>
        <w:t>Dan</w:t>
      </w:r>
      <w:r w:rsidR="008740E6">
        <w:rPr>
          <w:rFonts w:ascii="Times New Roman" w:hAnsi="Times New Roman" w:cs="Times New Roman"/>
          <w:shd w:val="clear" w:color="auto" w:fill="FFFFFF"/>
        </w:rPr>
        <w:t>e</w:t>
      </w:r>
      <w:r w:rsidRPr="00251026">
        <w:rPr>
          <w:rFonts w:ascii="Times New Roman" w:hAnsi="Times New Roman" w:cs="Times New Roman"/>
          <w:shd w:val="clear" w:color="auto" w:fill="FFFFFF"/>
        </w:rPr>
        <w:t>Wykonawc</w:t>
      </w:r>
      <w:r w:rsidR="00D45219">
        <w:rPr>
          <w:rFonts w:ascii="Times New Roman" w:hAnsi="Times New Roman" w:cs="Times New Roman"/>
          <w:shd w:val="clear" w:color="auto" w:fill="FFFFFF"/>
        </w:rPr>
        <w:t>y</w:t>
      </w:r>
      <w:proofErr w:type="spellEnd"/>
      <w:r w:rsidR="00D45219">
        <w:rPr>
          <w:rFonts w:ascii="Times New Roman" w:hAnsi="Times New Roman" w:cs="Times New Roman"/>
          <w:shd w:val="clear" w:color="auto" w:fill="FFFFFF"/>
        </w:rPr>
        <w:t xml:space="preserve"> </w:t>
      </w:r>
      <w:r w:rsidR="009377C2">
        <w:rPr>
          <w:rFonts w:ascii="Times New Roman" w:hAnsi="Times New Roman" w:cs="Times New Roman"/>
          <w:shd w:val="clear" w:color="auto" w:fill="FFFFFF"/>
        </w:rPr>
        <w:t>:</w:t>
      </w:r>
      <w:r w:rsidR="00630FB8">
        <w:rPr>
          <w:rFonts w:ascii="Times New Roman" w:hAnsi="Times New Roman" w:cs="Times New Roman"/>
          <w:shd w:val="clear" w:color="auto" w:fill="FFFFFF"/>
        </w:rPr>
        <w:t xml:space="preserve"> </w:t>
      </w:r>
      <w:r w:rsidR="008740E6"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179E">
        <w:rPr>
          <w:rFonts w:ascii="Times New Roman" w:hAnsi="Times New Roman" w:cs="Times New Roman"/>
          <w:shd w:val="clear" w:color="auto" w:fill="FFFFFF"/>
        </w:rPr>
        <w:t>….</w:t>
      </w:r>
    </w:p>
    <w:p w14:paraId="665EDF36" w14:textId="5F09783F" w:rsidR="00F15128" w:rsidRDefault="00D45219" w:rsidP="00784EB3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zwany dalej „Wykonawcą”,</w:t>
      </w:r>
    </w:p>
    <w:p w14:paraId="283D45B1" w14:textId="77777777" w:rsidR="002A31AC" w:rsidRDefault="002A31AC" w:rsidP="00B21F41">
      <w:pPr>
        <w:pStyle w:val="Standard"/>
        <w:spacing w:line="264" w:lineRule="auto"/>
        <w:ind w:hanging="283"/>
        <w:jc w:val="both"/>
        <w:rPr>
          <w:rFonts w:ascii="Times New Roman" w:hAnsi="Times New Roman" w:cs="Times New Roman"/>
          <w:shd w:val="clear" w:color="auto" w:fill="FFFFFF"/>
        </w:rPr>
      </w:pPr>
    </w:p>
    <w:p w14:paraId="3791DA88" w14:textId="71CE6D4F" w:rsidR="00F15128" w:rsidRDefault="00927F4E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763EE9">
        <w:rPr>
          <w:rFonts w:ascii="Times New Roman" w:hAnsi="Times New Roman" w:cs="Times New Roman"/>
          <w:shd w:val="clear" w:color="auto" w:fill="FFFFFF"/>
        </w:rPr>
        <w:t xml:space="preserve">Działając w imieniu Wykonawcy ubiegającego się o zamówienie publiczne od Gminy </w:t>
      </w:r>
      <w:r w:rsidR="005432C7">
        <w:rPr>
          <w:rFonts w:ascii="Times New Roman" w:hAnsi="Times New Roman" w:cs="Times New Roman"/>
          <w:shd w:val="clear" w:color="auto" w:fill="FFFFFF"/>
        </w:rPr>
        <w:t>Pruszcz Gdański</w:t>
      </w:r>
      <w:r w:rsidRPr="00763EE9">
        <w:rPr>
          <w:rFonts w:ascii="Times New Roman" w:hAnsi="Times New Roman" w:cs="Times New Roman"/>
          <w:shd w:val="clear" w:color="auto" w:fill="FFFFFF"/>
        </w:rPr>
        <w:t xml:space="preserve"> </w:t>
      </w:r>
      <w:r w:rsidR="00F15128" w:rsidRPr="00763EE9">
        <w:rPr>
          <w:rFonts w:ascii="Times New Roman" w:hAnsi="Times New Roman" w:cs="Times New Roman"/>
          <w:shd w:val="clear" w:color="auto" w:fill="FFFFFF"/>
        </w:rPr>
        <w:t>oświadczam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, </w:t>
      </w:r>
      <w:r w:rsidR="00F15128" w:rsidRPr="00251026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że nie podlegam wykluczeniu z postępowania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o zamówienie publiczne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na podstawie art. 7 ust. 1 </w:t>
      </w:r>
      <w:r w:rsidR="00B21F41">
        <w:rPr>
          <w:rFonts w:ascii="Times New Roman" w:hAnsi="Times New Roman" w:cs="Times New Roman"/>
          <w:shd w:val="clear" w:color="auto" w:fill="FFFFFF"/>
        </w:rPr>
        <w:t xml:space="preserve">w związku z art. 7 ust. 9 </w:t>
      </w:r>
      <w:bookmarkStart w:id="0" w:name="_Hlk102975466"/>
      <w:r w:rsidR="00F15128" w:rsidRPr="00251026">
        <w:rPr>
          <w:rFonts w:ascii="Times New Roman" w:hAnsi="Times New Roman" w:cs="Times New Roman"/>
          <w:shd w:val="clear" w:color="auto" w:fill="FFFFFF"/>
        </w:rPr>
        <w:t>ustawy z dnia 13 kwietnia 2022 r. o szczególnych rozwiązaniach w zakresie przeciwdziałania wspieraniu agresji na Ukrainę oraz służących ochronie bezpieczeństwa narodowego</w:t>
      </w:r>
      <w:r w:rsidR="00B21F41">
        <w:rPr>
          <w:rFonts w:ascii="Times New Roman" w:hAnsi="Times New Roman" w:cs="Times New Roman"/>
          <w:shd w:val="clear" w:color="auto" w:fill="FFFFFF"/>
        </w:rPr>
        <w:t xml:space="preserve"> </w:t>
      </w:r>
      <w:bookmarkEnd w:id="0"/>
      <w:r w:rsidR="00B21F41">
        <w:rPr>
          <w:rFonts w:ascii="Times New Roman" w:hAnsi="Times New Roman" w:cs="Times New Roman"/>
          <w:shd w:val="clear" w:color="auto" w:fill="FFFFFF"/>
        </w:rPr>
        <w:t>(Dz. U. 2022 r. poz. 835)</w:t>
      </w:r>
      <w:r w:rsidR="00763EE9">
        <w:rPr>
          <w:rFonts w:ascii="Times New Roman" w:hAnsi="Times New Roman" w:cs="Times New Roman"/>
          <w:shd w:val="clear" w:color="auto" w:fill="FFFFFF"/>
        </w:rPr>
        <w:t>, zwanej dalej „ustawą”,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 których wynika, że </w:t>
      </w:r>
      <w:r w:rsidR="00F15128" w:rsidRPr="00251026">
        <w:rPr>
          <w:rFonts w:ascii="Times New Roman" w:hAnsi="Times New Roman" w:cs="Times New Roman"/>
          <w:shd w:val="clear" w:color="auto" w:fill="FFFFFF"/>
        </w:rPr>
        <w:t xml:space="preserve"> </w:t>
      </w:r>
      <w:r w:rsidR="008F5BE9">
        <w:rPr>
          <w:rFonts w:ascii="Times New Roman" w:hAnsi="Times New Roman" w:cs="Times New Roman"/>
          <w:shd w:val="clear" w:color="auto" w:fill="FFFFFF"/>
        </w:rPr>
        <w:t xml:space="preserve">z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postępowania zmierzającego do udzielenia zamówienia publicznego oraz konkursów o wartości mniejszej niż kwoty określone w art. 2 ust. 1 ustawy z dnia 11 września 2019 r. - Prawo zamówień publicznych</w:t>
      </w:r>
      <w:r w:rsidR="008F5BE9">
        <w:rPr>
          <w:rFonts w:ascii="Times New Roman" w:hAnsi="Times New Roman" w:cs="Times New Roman"/>
          <w:shd w:val="clear" w:color="auto" w:fill="FFFFFF"/>
        </w:rPr>
        <w:t xml:space="preserve"> </w:t>
      </w:r>
      <w:r w:rsidR="00784EB3" w:rsidRPr="00784EB3">
        <w:rPr>
          <w:rFonts w:ascii="Times New Roman" w:hAnsi="Times New Roman" w:cs="Times New Roman"/>
          <w:shd w:val="clear" w:color="auto" w:fill="FFFFFF"/>
        </w:rPr>
        <w:t xml:space="preserve">(Dz. U. z 2021 r. poz. 1129 ze zm.) </w:t>
      </w:r>
      <w:r w:rsidR="008F5BE9" w:rsidRPr="008F5BE9">
        <w:rPr>
          <w:rFonts w:ascii="Times New Roman" w:hAnsi="Times New Roman" w:cs="Times New Roman"/>
          <w:shd w:val="clear" w:color="auto" w:fill="FFFFFF"/>
        </w:rPr>
        <w:t xml:space="preserve"> lub z wyłączeniem stosowania tej ustawy</w:t>
      </w:r>
      <w:r w:rsidR="00784EB3">
        <w:rPr>
          <w:rFonts w:ascii="Times New Roman" w:hAnsi="Times New Roman" w:cs="Times New Roman"/>
          <w:shd w:val="clear" w:color="auto" w:fill="FFFFFF"/>
        </w:rPr>
        <w:t xml:space="preserve"> </w:t>
      </w:r>
      <w:r w:rsidR="00B21F41">
        <w:t xml:space="preserve"> </w:t>
      </w:r>
      <w:r w:rsidR="00F15128" w:rsidRPr="00251026">
        <w:rPr>
          <w:rFonts w:ascii="Times New Roman" w:hAnsi="Times New Roman" w:cs="Times New Roman"/>
          <w:shd w:val="clear" w:color="auto" w:fill="FFFFFF"/>
        </w:rPr>
        <w:t>wyklucza się:</w:t>
      </w:r>
    </w:p>
    <w:p w14:paraId="31D384ED" w14:textId="77777777" w:rsidR="007072EF" w:rsidRDefault="007072EF" w:rsidP="007072EF">
      <w:pPr>
        <w:pStyle w:val="Standard"/>
        <w:spacing w:line="264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E06F207" w14:textId="0DB58833" w:rsidR="009E2BAE" w:rsidRDefault="007072EF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 w:rsidRPr="007072EF">
        <w:rPr>
          <w:rFonts w:ascii="Times New Roman" w:hAnsi="Times New Roman" w:cs="Times New Roman"/>
          <w:shd w:val="clear" w:color="auto" w:fill="FFFFFF"/>
        </w:rPr>
        <w:t>1)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wykonawcę oraz uczestnika konkursu wymienionego w wykazach określonych w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</w:t>
      </w:r>
      <w:r w:rsidR="00DC6A70">
        <w:rPr>
          <w:rFonts w:ascii="Times New Roman" w:hAnsi="Times New Roman" w:cs="Times New Roman"/>
          <w:shd w:val="clear" w:color="auto" w:fill="FFFFFF"/>
        </w:rPr>
        <w:t>,</w:t>
      </w:r>
      <w:r w:rsidR="00DC6A70" w:rsidRPr="00DC6A70">
        <w:t xml:space="preserve"> </w:t>
      </w:r>
      <w:r w:rsidR="00DC6A70" w:rsidRPr="00DC6A70">
        <w:rPr>
          <w:rFonts w:ascii="Times New Roman" w:hAnsi="Times New Roman" w:cs="Times New Roman"/>
          <w:shd w:val="clear" w:color="auto" w:fill="FFFFFF"/>
        </w:rPr>
        <w:t>zwanego dalej "rozporządzeniem 765/2006"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 i rozporządzeniu </w:t>
      </w:r>
      <w:r w:rsidR="00DC6A70" w:rsidRPr="00DC6A70">
        <w:rPr>
          <w:rFonts w:ascii="Times New Roman" w:hAnsi="Times New Roman" w:cs="Times New Roman"/>
          <w:shd w:val="clear" w:color="auto" w:fill="FFFFFF"/>
        </w:rPr>
        <w:t xml:space="preserve">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DC6A70" w:rsidRPr="00DC6A70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DC6A70" w:rsidRPr="00DC6A70">
        <w:rPr>
          <w:rFonts w:ascii="Times New Roman" w:hAnsi="Times New Roman" w:cs="Times New Roman"/>
          <w:shd w:val="clear" w:color="auto" w:fill="FFFFFF"/>
        </w:rPr>
        <w:t>. zm.), zwanego dalej "rozporządzeniem 269/2014"</w:t>
      </w:r>
      <w:r w:rsidRPr="007072EF">
        <w:rPr>
          <w:rFonts w:ascii="Times New Roman" w:hAnsi="Times New Roman" w:cs="Times New Roman"/>
          <w:shd w:val="clear" w:color="auto" w:fill="FFFFFF"/>
        </w:rPr>
        <w:t xml:space="preserve">269/2014 </w:t>
      </w:r>
      <w:r w:rsidR="00DC6A70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albo wpisanego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;</w:t>
      </w:r>
    </w:p>
    <w:p w14:paraId="02726C0E" w14:textId="52E860DC" w:rsidR="007072EF" w:rsidRDefault="009E2BAE" w:rsidP="009E2BAE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</w:t>
      </w:r>
      <w:r w:rsidR="007072EF" w:rsidRPr="007072EF">
        <w:rPr>
          <w:rFonts w:ascii="Times New Roman" w:hAnsi="Times New Roman" w:cs="Times New Roman"/>
          <w:shd w:val="clear" w:color="auto" w:fill="FFFFFF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="00763EE9">
        <w:rPr>
          <w:rFonts w:ascii="Times New Roman" w:hAnsi="Times New Roman" w:cs="Times New Roman"/>
          <w:shd w:val="clear" w:color="auto" w:fill="FFFFFF"/>
        </w:rPr>
        <w:t>;</w:t>
      </w:r>
    </w:p>
    <w:p w14:paraId="2572D8E0" w14:textId="37D8A819" w:rsidR="007072EF" w:rsidRDefault="007072EF" w:rsidP="00763EE9">
      <w:pPr>
        <w:pStyle w:val="Standard"/>
        <w:spacing w:line="264" w:lineRule="auto"/>
        <w:ind w:left="284" w:hanging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3</w:t>
      </w:r>
      <w:r w:rsidRPr="007072EF">
        <w:rPr>
          <w:rFonts w:ascii="Times New Roman" w:hAnsi="Times New Roman" w:cs="Times New Roman"/>
          <w:shd w:val="clear" w:color="auto" w:fill="FFFFFF"/>
        </w:rPr>
        <w:t>)</w:t>
      </w:r>
      <w:r w:rsidR="009E2BAE">
        <w:rPr>
          <w:rFonts w:ascii="Times New Roman" w:hAnsi="Times New Roman" w:cs="Times New Roman"/>
          <w:shd w:val="clear" w:color="auto" w:fill="FFFFFF"/>
        </w:rPr>
        <w:t xml:space="preserve"> </w:t>
      </w:r>
      <w:r w:rsidRPr="007072EF">
        <w:rPr>
          <w:rFonts w:ascii="Times New Roman" w:hAnsi="Times New Roman" w:cs="Times New Roman"/>
          <w:shd w:val="clear" w:color="auto" w:fill="FFFFFF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191593">
        <w:rPr>
          <w:rFonts w:ascii="Times New Roman" w:hAnsi="Times New Roman" w:cs="Times New Roman"/>
          <w:shd w:val="clear" w:color="auto" w:fill="FFFFFF"/>
        </w:rPr>
        <w:t xml:space="preserve"> </w:t>
      </w:r>
      <w:r w:rsidR="00191593" w:rsidRPr="00191593">
        <w:rPr>
          <w:rFonts w:ascii="Times New Roman" w:hAnsi="Times New Roman" w:cs="Times New Roman"/>
          <w:shd w:val="clear" w:color="auto" w:fill="FFFFFF"/>
        </w:rPr>
        <w:t>ustawy</w:t>
      </w:r>
      <w:r w:rsidRPr="007072EF">
        <w:rPr>
          <w:rFonts w:ascii="Times New Roman" w:hAnsi="Times New Roman" w:cs="Times New Roman"/>
          <w:shd w:val="clear" w:color="auto" w:fill="FFFFFF"/>
        </w:rPr>
        <w:t>.</w:t>
      </w:r>
    </w:p>
    <w:p w14:paraId="32758055" w14:textId="60C912D2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CE3E93E" w14:textId="6E77B907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020222A7" w14:textId="26F823BB" w:rsidR="007072EF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87F8638" w14:textId="77777777" w:rsidR="007072EF" w:rsidRPr="00251026" w:rsidRDefault="007072EF" w:rsidP="007072EF">
      <w:pPr>
        <w:pStyle w:val="Standard"/>
        <w:spacing w:line="264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4F7E547E" w14:textId="77777777" w:rsidR="00CB4B9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="00CB4B96">
        <w:rPr>
          <w:rFonts w:ascii="Times New Roman" w:hAnsi="Times New Roman" w:cs="Times New Roman"/>
        </w:rPr>
        <w:t xml:space="preserve">       </w:t>
      </w:r>
    </w:p>
    <w:p w14:paraId="7DAF6A1C" w14:textId="4F5EE9EA" w:rsidR="00F15128" w:rsidRPr="00251026" w:rsidRDefault="00950D85" w:rsidP="00B21F41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Data i p</w:t>
      </w:r>
      <w:r w:rsidR="00F15128" w:rsidRPr="00251026">
        <w:rPr>
          <w:rFonts w:ascii="Times New Roman" w:hAnsi="Times New Roman" w:cs="Times New Roman"/>
          <w:b/>
          <w:bCs/>
        </w:rPr>
        <w:t>odpis Wykonawcy</w:t>
      </w:r>
    </w:p>
    <w:p w14:paraId="4D86B772" w14:textId="77777777" w:rsidR="00F15128" w:rsidRPr="00251026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</w:p>
    <w:p w14:paraId="677B6BA7" w14:textId="77777777" w:rsidR="00F86F6E" w:rsidRDefault="00F15128" w:rsidP="00B21F41">
      <w:pPr>
        <w:pStyle w:val="Textbody"/>
        <w:spacing w:after="0" w:line="264" w:lineRule="auto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</w:r>
      <w:r w:rsidRPr="00251026">
        <w:rPr>
          <w:rFonts w:ascii="Times New Roman" w:hAnsi="Times New Roman" w:cs="Times New Roman"/>
        </w:rPr>
        <w:tab/>
        <w:t xml:space="preserve"> </w:t>
      </w:r>
    </w:p>
    <w:p w14:paraId="67F5F55A" w14:textId="1B15F72B" w:rsidR="00F15128" w:rsidRDefault="00F15128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  <w:r w:rsidRPr="00251026">
        <w:rPr>
          <w:rFonts w:ascii="Times New Roman" w:hAnsi="Times New Roman" w:cs="Times New Roman"/>
        </w:rPr>
        <w:t xml:space="preserve"> .........</w:t>
      </w:r>
      <w:r w:rsidR="00F86F6E">
        <w:rPr>
          <w:rFonts w:ascii="Times New Roman" w:hAnsi="Times New Roman" w:cs="Times New Roman"/>
        </w:rPr>
        <w:t xml:space="preserve">  202</w:t>
      </w:r>
      <w:r w:rsidR="0085282B">
        <w:rPr>
          <w:rFonts w:ascii="Times New Roman" w:hAnsi="Times New Roman" w:cs="Times New Roman"/>
        </w:rPr>
        <w:t>4</w:t>
      </w:r>
      <w:r w:rsidR="00F86F6E">
        <w:rPr>
          <w:rFonts w:ascii="Times New Roman" w:hAnsi="Times New Roman" w:cs="Times New Roman"/>
        </w:rPr>
        <w:t xml:space="preserve"> r. </w:t>
      </w:r>
      <w:r w:rsidR="00950D85">
        <w:rPr>
          <w:rFonts w:ascii="Times New Roman" w:hAnsi="Times New Roman" w:cs="Times New Roman"/>
        </w:rPr>
        <w:t xml:space="preserve">     </w:t>
      </w:r>
      <w:r w:rsidR="00CB4B96">
        <w:rPr>
          <w:rFonts w:ascii="Times New Roman" w:hAnsi="Times New Roman" w:cs="Times New Roman"/>
        </w:rPr>
        <w:t>.......</w:t>
      </w:r>
      <w:r w:rsidRPr="00251026">
        <w:rPr>
          <w:rFonts w:ascii="Times New Roman" w:hAnsi="Times New Roman" w:cs="Times New Roman"/>
        </w:rPr>
        <w:t>.....................</w:t>
      </w:r>
    </w:p>
    <w:p w14:paraId="319F2A0F" w14:textId="421D44BC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p w14:paraId="77E2BE7B" w14:textId="50B25AE3" w:rsidR="00F7199E" w:rsidRDefault="00F7199E" w:rsidP="00F86F6E">
      <w:pPr>
        <w:pStyle w:val="Textbody"/>
        <w:spacing w:after="0" w:line="264" w:lineRule="auto"/>
        <w:ind w:left="4956" w:firstLine="708"/>
        <w:jc w:val="both"/>
        <w:rPr>
          <w:rFonts w:ascii="Times New Roman" w:hAnsi="Times New Roman" w:cs="Times New Roman"/>
        </w:rPr>
      </w:pPr>
    </w:p>
    <w:sectPr w:rsidR="00F7199E" w:rsidSect="00D4521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28"/>
    <w:rsid w:val="0005360E"/>
    <w:rsid w:val="000C179E"/>
    <w:rsid w:val="00191593"/>
    <w:rsid w:val="001F0E33"/>
    <w:rsid w:val="00211BE8"/>
    <w:rsid w:val="00251026"/>
    <w:rsid w:val="002A31AC"/>
    <w:rsid w:val="003874D2"/>
    <w:rsid w:val="00482499"/>
    <w:rsid w:val="004905C9"/>
    <w:rsid w:val="005119B1"/>
    <w:rsid w:val="005432C7"/>
    <w:rsid w:val="00630FB8"/>
    <w:rsid w:val="00642710"/>
    <w:rsid w:val="006C6796"/>
    <w:rsid w:val="006E1FC6"/>
    <w:rsid w:val="00700DBB"/>
    <w:rsid w:val="007072EF"/>
    <w:rsid w:val="00763EE9"/>
    <w:rsid w:val="00784EB3"/>
    <w:rsid w:val="00833C75"/>
    <w:rsid w:val="0085282B"/>
    <w:rsid w:val="008740E6"/>
    <w:rsid w:val="008F5BE9"/>
    <w:rsid w:val="00927F4E"/>
    <w:rsid w:val="009377C2"/>
    <w:rsid w:val="00950D85"/>
    <w:rsid w:val="00997FB1"/>
    <w:rsid w:val="009E2BAE"/>
    <w:rsid w:val="00A449B3"/>
    <w:rsid w:val="00A56B8F"/>
    <w:rsid w:val="00AF03C1"/>
    <w:rsid w:val="00B21F41"/>
    <w:rsid w:val="00B330F3"/>
    <w:rsid w:val="00B62F7F"/>
    <w:rsid w:val="00CB4B96"/>
    <w:rsid w:val="00D45219"/>
    <w:rsid w:val="00D83B59"/>
    <w:rsid w:val="00DC6A70"/>
    <w:rsid w:val="00F15128"/>
    <w:rsid w:val="00F25F29"/>
    <w:rsid w:val="00F7199E"/>
    <w:rsid w:val="00F8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CD20"/>
  <w15:chartTrackingRefBased/>
  <w15:docId w15:val="{18175169-89E1-45E3-89E2-F2E5BABA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512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15128"/>
    <w:pPr>
      <w:spacing w:after="140" w:line="288" w:lineRule="auto"/>
    </w:pPr>
  </w:style>
  <w:style w:type="paragraph" w:styleId="Bezodstpw">
    <w:name w:val="No Spacing"/>
    <w:uiPriority w:val="1"/>
    <w:qFormat/>
    <w:rsid w:val="00251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F7199E"/>
  </w:style>
  <w:style w:type="character" w:styleId="Hipercze">
    <w:name w:val="Hyperlink"/>
    <w:basedOn w:val="Domylnaczcionkaakapitu"/>
    <w:uiPriority w:val="99"/>
    <w:semiHidden/>
    <w:unhideWhenUsed/>
    <w:rsid w:val="00F71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Talpa</dc:creator>
  <cp:keywords/>
  <dc:description/>
  <cp:lastModifiedBy>Arkadiusz Kloskowski</cp:lastModifiedBy>
  <cp:revision>12</cp:revision>
  <cp:lastPrinted>2024-02-07T10:08:00Z</cp:lastPrinted>
  <dcterms:created xsi:type="dcterms:W3CDTF">2022-12-16T11:22:00Z</dcterms:created>
  <dcterms:modified xsi:type="dcterms:W3CDTF">2024-03-18T11:35:00Z</dcterms:modified>
</cp:coreProperties>
</file>