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5F" w:rsidRDefault="0037725F" w:rsidP="005E3D0C">
      <w:pPr>
        <w:jc w:val="right"/>
        <w:rPr>
          <w:rFonts w:ascii="Cambria" w:hAnsi="Cambria" w:cs="Tahoma"/>
          <w:b/>
          <w:sz w:val="18"/>
          <w:szCs w:val="18"/>
        </w:rPr>
      </w:pPr>
    </w:p>
    <w:p w:rsidR="0037725F" w:rsidRPr="00E74E9E" w:rsidRDefault="0037725F" w:rsidP="0037725F">
      <w:pPr>
        <w:ind w:left="11328" w:firstLine="708"/>
        <w:jc w:val="both"/>
        <w:rPr>
          <w:b/>
          <w:i/>
          <w:sz w:val="18"/>
          <w:szCs w:val="18"/>
        </w:rPr>
      </w:pPr>
      <w:r w:rsidRPr="006D3769">
        <w:rPr>
          <w:rFonts w:ascii="Cambria" w:hAnsi="Cambria" w:cs="Tahoma"/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>Załącznik nr 1 do S</w:t>
      </w:r>
      <w:r w:rsidRPr="00813F04">
        <w:rPr>
          <w:b/>
          <w:i/>
          <w:sz w:val="18"/>
          <w:szCs w:val="18"/>
        </w:rPr>
        <w:t>WZ</w:t>
      </w:r>
    </w:p>
    <w:p w:rsidR="0037725F" w:rsidRPr="00813F04" w:rsidRDefault="0037725F" w:rsidP="0037725F">
      <w:pPr>
        <w:jc w:val="both"/>
        <w:rPr>
          <w:b/>
          <w:sz w:val="18"/>
          <w:szCs w:val="18"/>
        </w:rPr>
      </w:pPr>
      <w:r w:rsidRPr="00813F04">
        <w:rPr>
          <w:b/>
          <w:sz w:val="18"/>
          <w:szCs w:val="18"/>
        </w:rPr>
        <w:t xml:space="preserve">________________________________________                  </w:t>
      </w:r>
    </w:p>
    <w:p w:rsidR="0037725F" w:rsidRPr="00361DBA" w:rsidRDefault="0037725F" w:rsidP="0037725F">
      <w:pPr>
        <w:jc w:val="both"/>
        <w:rPr>
          <w:sz w:val="18"/>
          <w:szCs w:val="18"/>
        </w:rPr>
      </w:pPr>
      <w:r w:rsidRPr="00813F04">
        <w:rPr>
          <w:sz w:val="18"/>
          <w:szCs w:val="18"/>
        </w:rPr>
        <w:t xml:space="preserve">     ( Nazwa i adres Wykonawcy)</w:t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65"/>
        <w:gridCol w:w="19"/>
        <w:gridCol w:w="2693"/>
        <w:gridCol w:w="628"/>
        <w:gridCol w:w="222"/>
        <w:gridCol w:w="388"/>
        <w:gridCol w:w="888"/>
        <w:gridCol w:w="412"/>
        <w:gridCol w:w="652"/>
        <w:gridCol w:w="341"/>
        <w:gridCol w:w="580"/>
        <w:gridCol w:w="500"/>
        <w:gridCol w:w="493"/>
        <w:gridCol w:w="708"/>
        <w:gridCol w:w="567"/>
        <w:gridCol w:w="853"/>
        <w:gridCol w:w="281"/>
        <w:gridCol w:w="1418"/>
        <w:gridCol w:w="1276"/>
        <w:gridCol w:w="1275"/>
      </w:tblGrid>
      <w:tr w:rsidR="0037725F" w:rsidRPr="007C55C3" w:rsidTr="00D70D65">
        <w:trPr>
          <w:trHeight w:val="300"/>
        </w:trPr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rPr>
                <w:b/>
                <w:bCs/>
                <w:sz w:val="18"/>
                <w:szCs w:val="18"/>
              </w:rPr>
            </w:pPr>
          </w:p>
          <w:p w:rsidR="0037725F" w:rsidRPr="007C55C3" w:rsidRDefault="00461425" w:rsidP="005351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Nabiał i przetwory mleczne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25F" w:rsidRPr="007C55C3" w:rsidRDefault="0037725F" w:rsidP="005351B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37725F" w:rsidRPr="007C55C3" w:rsidTr="00D70D65">
        <w:trPr>
          <w:trHeight w:val="1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37725F" w:rsidRPr="007C55C3" w:rsidTr="00D70D65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L.p.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Opis przedmiotu zamówienia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Jedn. miary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 xml:space="preserve">Prognozowana ilość </w:t>
            </w:r>
            <w:proofErr w:type="spellStart"/>
            <w:r w:rsidRPr="007C55C3">
              <w:rPr>
                <w:b/>
                <w:bCs/>
                <w:i/>
                <w:iCs/>
                <w:sz w:val="18"/>
                <w:szCs w:val="18"/>
              </w:rPr>
              <w:t>zapotrzeb</w:t>
            </w:r>
            <w:proofErr w:type="spellEnd"/>
            <w:r w:rsidRPr="007C55C3">
              <w:rPr>
                <w:b/>
                <w:bCs/>
                <w:i/>
                <w:iCs/>
                <w:sz w:val="18"/>
                <w:szCs w:val="18"/>
              </w:rPr>
              <w:t>. jednorazowego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5F" w:rsidRPr="007C55C3" w:rsidRDefault="00D70D65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Ilość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zapotrzeb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>. półrocznego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Nazwa handlowa / Producent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Stawka VAT          [%]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 xml:space="preserve">Cena jedn. brutto          </w:t>
            </w:r>
            <w:r w:rsidRPr="007C55C3">
              <w:rPr>
                <w:i/>
                <w:iCs/>
                <w:sz w:val="18"/>
                <w:szCs w:val="18"/>
              </w:rPr>
              <w:t>(7x8)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 xml:space="preserve">Wartość pozycji netto                    </w:t>
            </w:r>
            <w:r w:rsidRPr="007C55C3">
              <w:rPr>
                <w:i/>
                <w:iCs/>
                <w:sz w:val="18"/>
                <w:szCs w:val="18"/>
              </w:rPr>
              <w:t>(5x7)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Kwota VAT               [zł]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 xml:space="preserve">Wartość pozycji brutto                       </w:t>
            </w:r>
            <w:r w:rsidRPr="007C55C3">
              <w:rPr>
                <w:i/>
                <w:iCs/>
                <w:sz w:val="18"/>
                <w:szCs w:val="18"/>
              </w:rPr>
              <w:t>(10+11)</w:t>
            </w:r>
          </w:p>
        </w:tc>
      </w:tr>
      <w:tr w:rsidR="0037725F" w:rsidRPr="007C55C3" w:rsidTr="00D70D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</w:tr>
      <w:tr w:rsidR="0037725F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461425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 homogenizowany tłusty (op. 100g)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461425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9A3A47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5F" w:rsidRPr="007C55C3" w:rsidRDefault="0037725F" w:rsidP="005351B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</w:tr>
      <w:tr w:rsidR="0037725F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461425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Serek wiejski grani op. 150-200g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461425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9A3A47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461425">
              <w:rPr>
                <w:sz w:val="18"/>
                <w:szCs w:val="18"/>
              </w:rPr>
              <w:t>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</w:tr>
      <w:tr w:rsidR="00730C3A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3A" w:rsidRPr="007C55C3" w:rsidRDefault="000227A2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3A" w:rsidRDefault="00730C3A" w:rsidP="005351BF">
            <w:pPr>
              <w:rPr>
                <w:sz w:val="18"/>
                <w:szCs w:val="18"/>
              </w:rPr>
            </w:pPr>
            <w:r w:rsidRPr="00730C3A">
              <w:rPr>
                <w:sz w:val="18"/>
                <w:szCs w:val="18"/>
              </w:rPr>
              <w:t>Serek owocowy (</w:t>
            </w:r>
            <w:proofErr w:type="spellStart"/>
            <w:r w:rsidRPr="00730C3A">
              <w:rPr>
                <w:sz w:val="18"/>
                <w:szCs w:val="18"/>
              </w:rPr>
              <w:t>np.brzoskwinia,truskawka,waniliowe</w:t>
            </w:r>
            <w:proofErr w:type="spellEnd"/>
            <w:r w:rsidRPr="00730C3A">
              <w:rPr>
                <w:sz w:val="18"/>
                <w:szCs w:val="18"/>
              </w:rPr>
              <w:t xml:space="preserve">, pieczone </w:t>
            </w:r>
            <w:proofErr w:type="spellStart"/>
            <w:r w:rsidRPr="00730C3A">
              <w:rPr>
                <w:sz w:val="18"/>
                <w:szCs w:val="18"/>
              </w:rPr>
              <w:t>jabłko,straciatela</w:t>
            </w:r>
            <w:proofErr w:type="spellEnd"/>
            <w:r w:rsidRPr="00730C3A">
              <w:rPr>
                <w:sz w:val="18"/>
                <w:szCs w:val="18"/>
              </w:rPr>
              <w:t xml:space="preserve"> op. (0,150g),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3A" w:rsidRPr="007C55C3" w:rsidRDefault="009A3A47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3A" w:rsidRDefault="009A3A47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3A" w:rsidRDefault="009A3A47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C3A" w:rsidRPr="007C55C3" w:rsidRDefault="00730C3A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3A" w:rsidRPr="007C55C3" w:rsidRDefault="00730C3A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3A" w:rsidRPr="007C55C3" w:rsidRDefault="00730C3A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3A" w:rsidRPr="007C55C3" w:rsidRDefault="00730C3A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3A" w:rsidRPr="007C55C3" w:rsidRDefault="00730C3A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3A" w:rsidRPr="007C55C3" w:rsidRDefault="00730C3A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3A" w:rsidRPr="007C55C3" w:rsidRDefault="00730C3A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37725F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0227A2" w:rsidP="000227A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461425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 twarogowy wędzony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61425">
              <w:rPr>
                <w:sz w:val="18"/>
                <w:szCs w:val="18"/>
              </w:rPr>
              <w:t>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</w:tr>
      <w:tr w:rsidR="0037725F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0227A2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="0037725F" w:rsidRPr="007C55C3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461425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 twarogowy półtłusty mielony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Pr="007C55C3" w:rsidRDefault="00461425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7725F" w:rsidRPr="007C55C3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Pr="007C55C3" w:rsidRDefault="00461425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37725F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0227A2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  <w:r w:rsidR="0037725F" w:rsidRPr="007C55C3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461425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 twarogowy półtłusty mielony kostka 200-250g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Pr="007C55C3" w:rsidRDefault="00461425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Pr="007C55C3" w:rsidRDefault="00461425" w:rsidP="009A3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A3A4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37725F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0227A2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</w:t>
            </w:r>
            <w:r w:rsidR="0037725F" w:rsidRPr="007C55C3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461425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Jogurt naturalny op. 200g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Pr="007C55C3" w:rsidRDefault="00461425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Pr="007C55C3" w:rsidRDefault="00461425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730C3A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3A" w:rsidRDefault="000227A2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3A" w:rsidRDefault="00730C3A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Jogurt owocowy</w:t>
            </w:r>
            <w:r w:rsidRPr="00730C3A">
              <w:rPr>
                <w:sz w:val="18"/>
                <w:szCs w:val="18"/>
              </w:rPr>
              <w:t xml:space="preserve"> ( truskawka, wiśnia, malina , jagoda) 0,200g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3A" w:rsidRPr="007C55C3" w:rsidRDefault="009A3A47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C3A" w:rsidRDefault="009A3A47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C3A" w:rsidRDefault="009A3A47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C3A" w:rsidRPr="007C55C3" w:rsidRDefault="00730C3A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C3A" w:rsidRPr="007C55C3" w:rsidRDefault="00730C3A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C3A" w:rsidRPr="007C55C3" w:rsidRDefault="00730C3A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C3A" w:rsidRPr="007C55C3" w:rsidRDefault="00730C3A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C3A" w:rsidRPr="007C55C3" w:rsidRDefault="00730C3A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C3A" w:rsidRPr="007C55C3" w:rsidRDefault="00730C3A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C3A" w:rsidRPr="007C55C3" w:rsidRDefault="00730C3A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37725F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0227A2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</w:t>
            </w:r>
            <w:r w:rsidR="0037725F" w:rsidRPr="007C55C3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461425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Kefir 1,5% naturalny op. 5 litów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461425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Pr="007C55C3" w:rsidRDefault="00461425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Pr="007C55C3" w:rsidRDefault="00461425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37725F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0227A2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10.</w:t>
            </w:r>
            <w:r w:rsidR="0037725F" w:rsidRPr="007C55C3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461425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Kefir 1,5% naturalny op. 0,2 litra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461425" w:rsidP="00461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Pr="007C55C3" w:rsidRDefault="00461425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Pr="007C55C3" w:rsidRDefault="009A3A47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37725F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0227A2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11</w:t>
            </w:r>
            <w:r w:rsidR="0037725F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Default="00461425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Maślanka naturalna op. 5 litrów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461425" w:rsidP="00461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Default="00461425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Default="009A3A47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61425">
              <w:rPr>
                <w:sz w:val="18"/>
                <w:szCs w:val="18"/>
              </w:rPr>
              <w:t>500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37725F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0227A2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12</w:t>
            </w:r>
            <w:r w:rsidR="0037725F" w:rsidRPr="007C55C3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461425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 dojrzewający typu Podlaski, Puławski, Gouda, Edamski, Salami lub równoważny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Pr="007C55C3" w:rsidRDefault="00461425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Pr="007C55C3" w:rsidRDefault="009A3A47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61425">
              <w:rPr>
                <w:sz w:val="18"/>
                <w:szCs w:val="18"/>
              </w:rPr>
              <w:t>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37725F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0227A2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13</w:t>
            </w:r>
            <w:r w:rsidR="0037725F" w:rsidRPr="007C55C3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DC6355" w:rsidRDefault="00461425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 Tylżycki wędzony</w:t>
            </w:r>
            <w:r w:rsidR="00D26BCC">
              <w:rPr>
                <w:sz w:val="18"/>
                <w:szCs w:val="18"/>
              </w:rPr>
              <w:t xml:space="preserve"> typu Zamojski lub równoważny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Pr="007C55C3" w:rsidRDefault="00D26BCC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725F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Pr="007C55C3" w:rsidRDefault="00D26BCC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37725F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Default="000227A2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14</w:t>
            </w:r>
            <w:r w:rsidR="0037725F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Default="00D26BCC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 fromage op. 100g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Default="00D26BCC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Pr="007C55C3" w:rsidRDefault="009A3A47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D26BCC">
              <w:rPr>
                <w:sz w:val="18"/>
                <w:szCs w:val="18"/>
              </w:rPr>
              <w:t>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37725F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Default="000227A2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15</w:t>
            </w:r>
            <w:r w:rsidR="0037725F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Default="00D26BCC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 typu feta lub równoważny sałatkowo - kanapkowy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Default="0037725F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Default="00D26BCC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Default="00D26BCC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7725F">
              <w:rPr>
                <w:sz w:val="18"/>
                <w:szCs w:val="18"/>
              </w:rPr>
              <w:t>50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37725F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Default="000227A2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16</w:t>
            </w:r>
            <w:r w:rsidR="0037725F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Default="00D26BCC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Mleko 2% op. folia 5l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5F" w:rsidRDefault="00D26BCC" w:rsidP="00D2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Default="00D26BCC" w:rsidP="00D2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25F" w:rsidRDefault="009A3A47" w:rsidP="005351BF">
            <w:pPr>
              <w:jc w:val="center"/>
              <w:rPr>
                <w:sz w:val="18"/>
                <w:szCs w:val="18"/>
              </w:rPr>
            </w:pPr>
            <w:r w:rsidRPr="001B1623">
              <w:rPr>
                <w:sz w:val="18"/>
                <w:szCs w:val="18"/>
              </w:rPr>
              <w:t>45 000</w:t>
            </w:r>
            <w:bookmarkStart w:id="0" w:name="_GoBack"/>
            <w:bookmarkEnd w:id="0"/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D26BCC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CC" w:rsidRDefault="000227A2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17</w:t>
            </w:r>
            <w:r w:rsidR="00D26BCC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CC" w:rsidRDefault="00D26BCC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Śmietanka 18%, wiaderko 5-litrowe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CC" w:rsidRDefault="00D26BCC" w:rsidP="00D2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CC" w:rsidRDefault="00D26BCC" w:rsidP="00D2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CC" w:rsidRDefault="009A3A47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D26BCC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CC" w:rsidRDefault="000227A2" w:rsidP="000227A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CC" w:rsidRDefault="00D26BCC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Śmietana 12% ukwaszona, op. 400g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CC" w:rsidRDefault="00D26BCC" w:rsidP="00D2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CC" w:rsidRDefault="00D26BCC" w:rsidP="00D2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CC" w:rsidRDefault="00D26BCC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D26BCC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CC" w:rsidRDefault="000227A2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19</w:t>
            </w:r>
            <w:r w:rsidR="00D26BCC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CC" w:rsidRDefault="00B26F07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 topiony kremowy typu Gouda, Edamski lub równoważny op. 100g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CC" w:rsidRDefault="00B26F07" w:rsidP="00D2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CC" w:rsidRDefault="00B26F07" w:rsidP="00D2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BCC" w:rsidRDefault="00B26F07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BCC" w:rsidRPr="007C55C3" w:rsidRDefault="00D26BCC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B26F07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07" w:rsidRDefault="000227A2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20</w:t>
            </w:r>
            <w:r w:rsidR="00B26F07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07" w:rsidRDefault="00B26F07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 topiony – plasterki, typu Hochland lub równoważny op. 150g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07" w:rsidRDefault="00B26F07" w:rsidP="00D2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F07" w:rsidRDefault="00B26F07" w:rsidP="00D2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F07" w:rsidRDefault="00B26F07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B26F07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07" w:rsidRDefault="000227A2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>21</w:t>
            </w:r>
            <w:r w:rsidR="00B26F07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07" w:rsidRDefault="00B26F07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 topiony trójkąty, typu Hochland lub równoważny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07" w:rsidRDefault="00B26F07" w:rsidP="00D2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F07" w:rsidRDefault="00B26F07" w:rsidP="00D2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F07" w:rsidRDefault="00B26F07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B26F07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07" w:rsidRDefault="000227A2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22</w:t>
            </w:r>
            <w:r w:rsidR="00B26F07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07" w:rsidRDefault="00B26F07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Masło ekstra 82% tłuszczu, op. 0,25 kg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07" w:rsidRDefault="00B26F07" w:rsidP="00D2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F07" w:rsidRDefault="00B26F07" w:rsidP="00D2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F07" w:rsidRDefault="00B26F07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B26F07" w:rsidRPr="007C55C3" w:rsidTr="00D70D65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07" w:rsidRDefault="000227A2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23</w:t>
            </w:r>
            <w:r w:rsidR="00B26F07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07" w:rsidRDefault="00B26F07" w:rsidP="00535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Drożdże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07" w:rsidRDefault="00B26F07" w:rsidP="00D2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F07" w:rsidRDefault="00B26F07" w:rsidP="00D2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F07" w:rsidRDefault="00B26F07" w:rsidP="0053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07" w:rsidRPr="007C55C3" w:rsidRDefault="00B26F07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37725F" w:rsidRPr="007C55C3" w:rsidTr="005351BF">
        <w:trPr>
          <w:trHeight w:val="31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Razem: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55C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7725F" w:rsidRPr="007C55C3" w:rsidTr="005351BF">
        <w:trPr>
          <w:trHeight w:val="112"/>
        </w:trPr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725F" w:rsidRPr="007C55C3" w:rsidTr="005351BF">
        <w:trPr>
          <w:trHeight w:val="300"/>
        </w:trPr>
        <w:tc>
          <w:tcPr>
            <w:tcW w:w="6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C3A" w:rsidRDefault="00730C3A" w:rsidP="005351BF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:rsidR="00730C3A" w:rsidRDefault="00730C3A" w:rsidP="005351BF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:rsidR="0037725F" w:rsidRPr="007C55C3" w:rsidRDefault="0037725F" w:rsidP="005351BF">
            <w:pPr>
              <w:rPr>
                <w:b/>
                <w:bCs/>
                <w:sz w:val="18"/>
                <w:szCs w:val="18"/>
                <w:u w:val="single"/>
              </w:rPr>
            </w:pPr>
            <w:r w:rsidRPr="007C55C3">
              <w:rPr>
                <w:b/>
                <w:bCs/>
                <w:sz w:val="18"/>
                <w:szCs w:val="18"/>
                <w:u w:val="single"/>
              </w:rPr>
              <w:t>Wymagania dla przedmiotu zamówienia: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</w:tr>
    </w:tbl>
    <w:p w:rsidR="00B26F07" w:rsidRPr="0009372C" w:rsidRDefault="00B26F07" w:rsidP="00B26F07">
      <w:pPr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Jakość dostarczanego nabiału nie może budzić zastrzeżeń. Mleko i śmietana muszą być świeże, pasteryzowane o naturalnym smaku i konsystencji, nie mogą posiadać obcego smaku i zapachu. Mleko musi mieć jednolitą barwę, nie może posiadać śladów jełczenia.</w:t>
      </w:r>
    </w:p>
    <w:p w:rsidR="00B26F07" w:rsidRPr="0009372C" w:rsidRDefault="00B26F07" w:rsidP="00B26F07">
      <w:pPr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Maślanka, kefir, jogurt naturalny muszą charakteryzować się jednolitą barwą:  od białej do lekko kremowej, jednolitą konsystencją, lekko zawiesistą bez rozwarstwień, czystym smakiem i zapachem, lekko kwaśnym i orzeźwiającym. Masło musi charakteryzować się jednolitą konsystencją, brakiem obcego smaku i zapachu, bez śladów zjełczenia.</w:t>
      </w:r>
    </w:p>
    <w:p w:rsidR="00B26F07" w:rsidRPr="0009372C" w:rsidRDefault="00B26F07" w:rsidP="00B26F07">
      <w:pPr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Sery dojrzewające twarde – dobrze krojące się na maszynie, nie kruszące się, o łagodnym smaku i zapachu. Sery białe o jednolitej kremowej barwie, łagodnym smaku i przyjemnym, świeżym zapachu, bez rozwarstwień, bez oznak zjełczenia i zepsucia, bez obcego smaku i zapachu.</w:t>
      </w:r>
    </w:p>
    <w:p w:rsidR="00B26F07" w:rsidRPr="0009372C" w:rsidRDefault="00B26F07" w:rsidP="00B26F07">
      <w:pPr>
        <w:numPr>
          <w:ilvl w:val="0"/>
          <w:numId w:val="7"/>
        </w:numPr>
        <w:jc w:val="both"/>
        <w:rPr>
          <w:sz w:val="18"/>
          <w:szCs w:val="18"/>
        </w:rPr>
      </w:pPr>
      <w:r w:rsidRPr="0009372C">
        <w:rPr>
          <w:sz w:val="18"/>
          <w:szCs w:val="18"/>
        </w:rPr>
        <w:t xml:space="preserve">Wykonawca zobowiązany </w:t>
      </w:r>
      <w:r>
        <w:rPr>
          <w:sz w:val="18"/>
          <w:szCs w:val="18"/>
        </w:rPr>
        <w:t>jest do dostarczania artykułów żywnościowych</w:t>
      </w:r>
      <w:r w:rsidRPr="0009372C">
        <w:rPr>
          <w:sz w:val="18"/>
          <w:szCs w:val="18"/>
        </w:rPr>
        <w:t xml:space="preserve"> identycznych z zaproponowanymi w ofercie.</w:t>
      </w:r>
    </w:p>
    <w:p w:rsidR="00B26F07" w:rsidRPr="0009372C" w:rsidRDefault="00B26F07" w:rsidP="00B26F07">
      <w:pPr>
        <w:numPr>
          <w:ilvl w:val="0"/>
          <w:numId w:val="7"/>
        </w:numPr>
        <w:jc w:val="both"/>
        <w:rPr>
          <w:sz w:val="18"/>
          <w:szCs w:val="18"/>
        </w:rPr>
      </w:pPr>
      <w:r w:rsidRPr="0009372C">
        <w:rPr>
          <w:sz w:val="18"/>
          <w:szCs w:val="18"/>
        </w:rPr>
        <w:t>Wykonawca zobo</w:t>
      </w:r>
      <w:r>
        <w:rPr>
          <w:sz w:val="18"/>
          <w:szCs w:val="18"/>
        </w:rPr>
        <w:t xml:space="preserve">wiązany jest do dostarczania oferowanych artykułów żywnościowych, za wyjątkiem mleka, </w:t>
      </w:r>
      <w:r w:rsidRPr="0009372C">
        <w:rPr>
          <w:sz w:val="18"/>
          <w:szCs w:val="18"/>
        </w:rPr>
        <w:t xml:space="preserve"> do Kuchni szpitalnej w terminie </w:t>
      </w:r>
      <w:r w:rsidRPr="00E613A6">
        <w:rPr>
          <w:b/>
          <w:sz w:val="18"/>
          <w:szCs w:val="18"/>
        </w:rPr>
        <w:t>2 dni</w:t>
      </w:r>
      <w:r>
        <w:rPr>
          <w:sz w:val="18"/>
          <w:szCs w:val="18"/>
        </w:rPr>
        <w:t xml:space="preserve"> od momentu złożenia zamówienia przez Kierownika Działu Żywienia.</w:t>
      </w:r>
    </w:p>
    <w:p w:rsidR="00B26F07" w:rsidRDefault="00B26F07" w:rsidP="00B26F07">
      <w:pPr>
        <w:numPr>
          <w:ilvl w:val="0"/>
          <w:numId w:val="7"/>
        </w:numPr>
        <w:jc w:val="both"/>
        <w:rPr>
          <w:sz w:val="18"/>
          <w:szCs w:val="18"/>
        </w:rPr>
      </w:pPr>
      <w:r w:rsidRPr="0009372C">
        <w:rPr>
          <w:sz w:val="18"/>
          <w:szCs w:val="18"/>
        </w:rPr>
        <w:t>Wykonawca zobowiązany</w:t>
      </w:r>
      <w:r>
        <w:rPr>
          <w:sz w:val="18"/>
          <w:szCs w:val="18"/>
        </w:rPr>
        <w:t xml:space="preserve"> jest do realizacji dostaw oferowanych artykułów (za wyjątkiem mleka) </w:t>
      </w:r>
      <w:r w:rsidRPr="00916AF6">
        <w:rPr>
          <w:b/>
          <w:sz w:val="18"/>
          <w:szCs w:val="18"/>
        </w:rPr>
        <w:t>1 raz</w:t>
      </w:r>
      <w:r>
        <w:rPr>
          <w:sz w:val="18"/>
          <w:szCs w:val="18"/>
        </w:rPr>
        <w:t xml:space="preserve"> </w:t>
      </w:r>
      <w:r w:rsidRPr="00E613A6">
        <w:rPr>
          <w:b/>
          <w:sz w:val="18"/>
          <w:szCs w:val="18"/>
        </w:rPr>
        <w:t>w tygodniu.</w:t>
      </w:r>
    </w:p>
    <w:p w:rsidR="00B26F07" w:rsidRPr="00E613A6" w:rsidRDefault="00B26F07" w:rsidP="00B26F07">
      <w:pPr>
        <w:numPr>
          <w:ilvl w:val="0"/>
          <w:numId w:val="7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Dostawa </w:t>
      </w:r>
      <w:r w:rsidRPr="00E613A6">
        <w:rPr>
          <w:b/>
          <w:sz w:val="18"/>
          <w:szCs w:val="18"/>
        </w:rPr>
        <w:t>mleka</w:t>
      </w:r>
      <w:r>
        <w:rPr>
          <w:sz w:val="18"/>
          <w:szCs w:val="18"/>
        </w:rPr>
        <w:t xml:space="preserve"> do Kuchni szpitalnej </w:t>
      </w:r>
      <w:r w:rsidRPr="00E613A6">
        <w:rPr>
          <w:b/>
          <w:sz w:val="18"/>
          <w:szCs w:val="18"/>
        </w:rPr>
        <w:t>codziennie od poniedziałku do soboty do godz. 05:30</w:t>
      </w:r>
      <w:r>
        <w:rPr>
          <w:b/>
          <w:sz w:val="18"/>
          <w:szCs w:val="18"/>
        </w:rPr>
        <w:t>. W każdą sobotę Wykonawca zobowiązany jest do dostarczania mleka w ilości podwójnej w stosunku do zapotrzebowania jednorazowego.</w:t>
      </w:r>
    </w:p>
    <w:p w:rsidR="00B26F07" w:rsidRDefault="00B26F07" w:rsidP="00B26F07">
      <w:pPr>
        <w:ind w:left="360"/>
        <w:rPr>
          <w:rFonts w:ascii="Palatino Linotype" w:hAnsi="Palatino Linotype" w:cs="Arial"/>
          <w:sz w:val="20"/>
          <w:szCs w:val="20"/>
        </w:rPr>
      </w:pPr>
    </w:p>
    <w:p w:rsidR="0037725F" w:rsidRPr="007C55C3" w:rsidRDefault="0037725F" w:rsidP="00B26F07">
      <w:pPr>
        <w:tabs>
          <w:tab w:val="left" w:pos="492"/>
        </w:tabs>
        <w:rPr>
          <w:b/>
          <w:sz w:val="18"/>
          <w:szCs w:val="18"/>
        </w:rPr>
      </w:pPr>
    </w:p>
    <w:p w:rsidR="0037725F" w:rsidRPr="007C55C3" w:rsidRDefault="0037725F" w:rsidP="0037725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</w:p>
    <w:p w:rsidR="0037725F" w:rsidRDefault="0037725F" w:rsidP="003772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Adres e-mail / fax / nr tel., pod który Zamawiający wyśle zamówienie:………………………………………………………………………………………………………………………….</w:t>
      </w:r>
    </w:p>
    <w:p w:rsidR="0037725F" w:rsidRDefault="0037725F" w:rsidP="0037725F">
      <w:pPr>
        <w:jc w:val="both"/>
        <w:rPr>
          <w:sz w:val="18"/>
          <w:szCs w:val="18"/>
        </w:rPr>
      </w:pPr>
    </w:p>
    <w:p w:rsidR="0037725F" w:rsidRPr="007C55C3" w:rsidRDefault="0037725F" w:rsidP="0037725F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Osobą reprezentującą Wykonawcę w kontaktach w zakresie realizacji umowy jest:……………………………………………………………………………………………………</w:t>
      </w:r>
      <w:r w:rsidRPr="007C55C3">
        <w:rPr>
          <w:sz w:val="18"/>
          <w:szCs w:val="18"/>
        </w:rPr>
        <w:tab/>
      </w:r>
    </w:p>
    <w:p w:rsidR="0037725F" w:rsidRPr="007C55C3" w:rsidRDefault="0037725F" w:rsidP="0037725F">
      <w:pPr>
        <w:jc w:val="both"/>
        <w:rPr>
          <w:b/>
          <w:sz w:val="18"/>
          <w:szCs w:val="18"/>
        </w:rPr>
      </w:pPr>
    </w:p>
    <w:p w:rsidR="0037725F" w:rsidRPr="007C55C3" w:rsidRDefault="0037725F" w:rsidP="0037725F">
      <w:pPr>
        <w:jc w:val="both"/>
        <w:rPr>
          <w:b/>
          <w:sz w:val="18"/>
          <w:szCs w:val="18"/>
        </w:rPr>
      </w:pPr>
    </w:p>
    <w:p w:rsidR="0037725F" w:rsidRPr="007C55C3" w:rsidRDefault="0037725F" w:rsidP="0037725F">
      <w:pPr>
        <w:jc w:val="both"/>
        <w:rPr>
          <w:b/>
          <w:sz w:val="18"/>
          <w:szCs w:val="18"/>
        </w:rPr>
      </w:pPr>
    </w:p>
    <w:p w:rsidR="0037725F" w:rsidRPr="007C55C3" w:rsidRDefault="0037725F" w:rsidP="0037725F">
      <w:pPr>
        <w:jc w:val="both"/>
        <w:rPr>
          <w:b/>
          <w:sz w:val="18"/>
          <w:szCs w:val="18"/>
        </w:rPr>
      </w:pPr>
    </w:p>
    <w:p w:rsidR="0037725F" w:rsidRPr="00015339" w:rsidRDefault="0037725F" w:rsidP="0037725F">
      <w:pPr>
        <w:jc w:val="both"/>
        <w:rPr>
          <w:i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15339">
        <w:rPr>
          <w:i/>
          <w:sz w:val="18"/>
          <w:szCs w:val="18"/>
        </w:rPr>
        <w:t>Elektroniczny podpis kwalifikowany lub zaufany lub osobisty</w:t>
      </w:r>
    </w:p>
    <w:p w:rsidR="0037725F" w:rsidRPr="00015339" w:rsidRDefault="0037725F" w:rsidP="0037725F">
      <w:pPr>
        <w:jc w:val="both"/>
        <w:rPr>
          <w:b/>
          <w:i/>
          <w:sz w:val="18"/>
          <w:szCs w:val="18"/>
        </w:rPr>
      </w:pPr>
    </w:p>
    <w:p w:rsidR="0037725F" w:rsidRPr="00015339" w:rsidRDefault="0037725F" w:rsidP="0037725F">
      <w:pPr>
        <w:jc w:val="both"/>
        <w:rPr>
          <w:b/>
          <w:i/>
          <w:sz w:val="18"/>
          <w:szCs w:val="18"/>
        </w:rPr>
      </w:pPr>
    </w:p>
    <w:p w:rsidR="0037725F" w:rsidRPr="007C55C3" w:rsidRDefault="0037725F" w:rsidP="0037725F">
      <w:pPr>
        <w:jc w:val="both"/>
        <w:rPr>
          <w:b/>
          <w:sz w:val="18"/>
          <w:szCs w:val="18"/>
        </w:rPr>
      </w:pPr>
    </w:p>
    <w:p w:rsidR="0037725F" w:rsidRPr="007C55C3" w:rsidRDefault="0037725F" w:rsidP="0037725F">
      <w:pPr>
        <w:jc w:val="both"/>
        <w:rPr>
          <w:b/>
          <w:sz w:val="18"/>
          <w:szCs w:val="18"/>
        </w:rPr>
      </w:pPr>
    </w:p>
    <w:p w:rsidR="0037725F" w:rsidRPr="007C55C3" w:rsidRDefault="0037725F" w:rsidP="0037725F">
      <w:pPr>
        <w:jc w:val="both"/>
        <w:rPr>
          <w:b/>
          <w:sz w:val="18"/>
          <w:szCs w:val="18"/>
        </w:rPr>
      </w:pPr>
    </w:p>
    <w:p w:rsidR="005E3D0C" w:rsidRPr="00632A6D" w:rsidRDefault="005E3D0C" w:rsidP="00632A6D">
      <w:pPr>
        <w:ind w:left="8496" w:firstLine="708"/>
        <w:jc w:val="both"/>
        <w:rPr>
          <w:b/>
          <w:sz w:val="18"/>
          <w:szCs w:val="18"/>
        </w:rPr>
      </w:pPr>
    </w:p>
    <w:sectPr w:rsidR="005E3D0C" w:rsidRPr="00632A6D" w:rsidSect="005351BF">
      <w:headerReference w:type="default" r:id="rId7"/>
      <w:footerReference w:type="even" r:id="rId8"/>
      <w:footerReference w:type="default" r:id="rId9"/>
      <w:pgSz w:w="16838" w:h="11906" w:orient="landscape"/>
      <w:pgMar w:top="1418" w:right="820" w:bottom="142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425" w:rsidRDefault="00461425" w:rsidP="005E3D0C">
      <w:r>
        <w:separator/>
      </w:r>
    </w:p>
  </w:endnote>
  <w:endnote w:type="continuationSeparator" w:id="0">
    <w:p w:rsidR="00461425" w:rsidRDefault="00461425" w:rsidP="005E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425" w:rsidRDefault="00461425" w:rsidP="005351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61425" w:rsidRDefault="00461425" w:rsidP="005351BF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425" w:rsidRPr="00A65821" w:rsidRDefault="00461425" w:rsidP="005351BF">
    <w:pPr>
      <w:pStyle w:val="Stopka"/>
      <w:framePr w:wrap="around" w:vAnchor="text" w:hAnchor="margin" w:xAlign="center" w:y="1"/>
      <w:ind w:right="360"/>
      <w:rPr>
        <w:rStyle w:val="Numerstrony"/>
        <w:rFonts w:ascii="Times" w:hAnsi="Times" w:cs="Arial"/>
        <w:sz w:val="14"/>
        <w:szCs w:val="14"/>
      </w:rPr>
    </w:pPr>
  </w:p>
  <w:p w:rsidR="00461425" w:rsidRDefault="00461425" w:rsidP="005351BF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425" w:rsidRDefault="00461425" w:rsidP="005E3D0C">
      <w:r>
        <w:separator/>
      </w:r>
    </w:p>
  </w:footnote>
  <w:footnote w:type="continuationSeparator" w:id="0">
    <w:p w:rsidR="00461425" w:rsidRDefault="00461425" w:rsidP="005E3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9"/>
      <w:gridCol w:w="12185"/>
      <w:gridCol w:w="14"/>
      <w:gridCol w:w="993"/>
      <w:gridCol w:w="906"/>
    </w:tblGrid>
    <w:tr w:rsidR="00461425">
      <w:trPr>
        <w:cantSplit/>
        <w:trHeight w:val="228"/>
        <w:tblHeader/>
        <w:jc w:val="center"/>
      </w:trPr>
      <w:tc>
        <w:tcPr>
          <w:tcW w:w="929" w:type="dxa"/>
          <w:vMerge w:val="restart"/>
        </w:tcPr>
        <w:p w:rsidR="00461425" w:rsidRDefault="00461425" w:rsidP="005351BF">
          <w:pPr>
            <w:ind w:left="-366" w:firstLine="366"/>
            <w:jc w:val="center"/>
            <w:rPr>
              <w:rFonts w:ascii="Tahoma" w:hAnsi="Tahoma"/>
              <w:b/>
              <w:sz w:val="8"/>
            </w:rPr>
          </w:pPr>
          <w:r w:rsidRPr="00E17EB3">
            <w:rPr>
              <w:noProof/>
            </w:rPr>
            <w:drawing>
              <wp:inline distT="0" distB="0" distL="0" distR="0">
                <wp:extent cx="362585" cy="353695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8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99" w:type="dxa"/>
          <w:gridSpan w:val="2"/>
          <w:vMerge w:val="restart"/>
        </w:tcPr>
        <w:p w:rsidR="00461425" w:rsidRPr="00F57E93" w:rsidRDefault="00461425" w:rsidP="005351BF">
          <w:pPr>
            <w:rPr>
              <w:rFonts w:ascii="Tahoma" w:hAnsi="Tahoma" w:cs="Tahoma"/>
              <w:b/>
              <w:sz w:val="4"/>
              <w:szCs w:val="4"/>
            </w:rPr>
          </w:pPr>
        </w:p>
        <w:p w:rsidR="00461425" w:rsidRPr="00F57E93" w:rsidRDefault="00461425" w:rsidP="005351BF">
          <w:pPr>
            <w:rPr>
              <w:rFonts w:ascii="Tahoma" w:hAnsi="Tahoma" w:cs="Tahoma"/>
              <w:b/>
              <w:sz w:val="2"/>
              <w:szCs w:val="2"/>
            </w:rPr>
          </w:pPr>
        </w:p>
        <w:p w:rsidR="00461425" w:rsidRDefault="00461425" w:rsidP="005351BF">
          <w:pPr>
            <w:jc w:val="center"/>
            <w:rPr>
              <w:rFonts w:ascii="Tahoma" w:hAnsi="Tahoma" w:cs="Tahoma"/>
              <w:b/>
              <w:bCs/>
              <w:sz w:val="12"/>
              <w:szCs w:val="12"/>
            </w:rPr>
          </w:pPr>
          <w:r>
            <w:rPr>
              <w:rFonts w:ascii="Tahoma" w:hAnsi="Tahoma" w:cs="Tahoma"/>
              <w:b/>
              <w:bCs/>
              <w:sz w:val="12"/>
              <w:szCs w:val="12"/>
            </w:rPr>
            <w:t xml:space="preserve">GINEKOLOGICZNO - POŁOŻNICZY SZPITAL KLINICZNY IM. HELIODORA ŚWIĘCICKIEGO </w:t>
          </w:r>
        </w:p>
        <w:p w:rsidR="00461425" w:rsidRDefault="00461425" w:rsidP="005351BF">
          <w:pPr>
            <w:jc w:val="center"/>
            <w:rPr>
              <w:rFonts w:ascii="Tahoma" w:hAnsi="Tahoma" w:cs="Tahoma"/>
              <w:b/>
              <w:bCs/>
              <w:sz w:val="12"/>
              <w:szCs w:val="12"/>
            </w:rPr>
          </w:pPr>
          <w:r>
            <w:rPr>
              <w:rFonts w:ascii="Tahoma" w:hAnsi="Tahoma" w:cs="Tahoma"/>
              <w:b/>
              <w:bCs/>
              <w:sz w:val="12"/>
              <w:szCs w:val="12"/>
            </w:rPr>
            <w:t>UNIWERSYTETU MEDYCZNEGO IM. K. MARCINKOWSKIEGO W POZNANIU</w:t>
          </w:r>
        </w:p>
        <w:p w:rsidR="00461425" w:rsidRPr="00FB53AF" w:rsidRDefault="00461425" w:rsidP="005351BF">
          <w:pPr>
            <w:jc w:val="center"/>
            <w:rPr>
              <w:rFonts w:ascii="Tahoma" w:hAnsi="Tahoma" w:cs="Tahoma"/>
              <w:i/>
              <w:sz w:val="12"/>
              <w:szCs w:val="12"/>
            </w:rPr>
          </w:pPr>
          <w:r>
            <w:rPr>
              <w:rFonts w:ascii="Tahoma" w:hAnsi="Tahoma" w:cs="Tahoma"/>
              <w:iCs/>
              <w:sz w:val="12"/>
              <w:szCs w:val="12"/>
            </w:rPr>
            <w:t>ul. Polna 33, 60-535 Poznań</w:t>
          </w:r>
        </w:p>
      </w:tc>
      <w:tc>
        <w:tcPr>
          <w:tcW w:w="1899" w:type="dxa"/>
          <w:gridSpan w:val="2"/>
          <w:vAlign w:val="center"/>
        </w:tcPr>
        <w:p w:rsidR="00461425" w:rsidRPr="00FB53AF" w:rsidRDefault="00461425" w:rsidP="005351BF">
          <w:pPr>
            <w:rPr>
              <w:rFonts w:ascii="Tahoma" w:hAnsi="Tahoma" w:cs="Tahoma"/>
              <w:b/>
              <w:sz w:val="12"/>
              <w:szCs w:val="12"/>
            </w:rPr>
          </w:pPr>
          <w:r>
            <w:rPr>
              <w:rFonts w:ascii="Tahoma" w:hAnsi="Tahoma" w:cs="Tahoma"/>
              <w:b/>
              <w:sz w:val="16"/>
              <w:szCs w:val="12"/>
            </w:rPr>
            <w:t>F16a-ZP</w:t>
          </w:r>
        </w:p>
      </w:tc>
    </w:tr>
    <w:tr w:rsidR="00461425">
      <w:trPr>
        <w:cantSplit/>
        <w:trHeight w:val="194"/>
        <w:tblHeader/>
        <w:jc w:val="center"/>
      </w:trPr>
      <w:tc>
        <w:tcPr>
          <w:tcW w:w="929" w:type="dxa"/>
          <w:vMerge/>
          <w:tcBorders>
            <w:bottom w:val="single" w:sz="4" w:space="0" w:color="auto"/>
          </w:tcBorders>
        </w:tcPr>
        <w:p w:rsidR="00461425" w:rsidRDefault="00461425" w:rsidP="005351BF">
          <w:pPr>
            <w:jc w:val="center"/>
            <w:rPr>
              <w:rFonts w:ascii="Tahoma" w:hAnsi="Tahoma"/>
            </w:rPr>
          </w:pPr>
        </w:p>
      </w:tc>
      <w:tc>
        <w:tcPr>
          <w:tcW w:w="12199" w:type="dxa"/>
          <w:gridSpan w:val="2"/>
          <w:vMerge/>
          <w:tcBorders>
            <w:bottom w:val="single" w:sz="4" w:space="0" w:color="auto"/>
          </w:tcBorders>
        </w:tcPr>
        <w:p w:rsidR="00461425" w:rsidRPr="00F57E93" w:rsidRDefault="00461425" w:rsidP="005351BF">
          <w:pPr>
            <w:jc w:val="center"/>
            <w:rPr>
              <w:rFonts w:ascii="Tahoma" w:hAnsi="Tahoma" w:cs="Tahoma"/>
              <w:b/>
              <w:sz w:val="8"/>
            </w:rPr>
          </w:pPr>
        </w:p>
      </w:tc>
      <w:tc>
        <w:tcPr>
          <w:tcW w:w="993" w:type="dxa"/>
          <w:tcBorders>
            <w:bottom w:val="single" w:sz="4" w:space="0" w:color="auto"/>
          </w:tcBorders>
          <w:vAlign w:val="center"/>
        </w:tcPr>
        <w:p w:rsidR="00461425" w:rsidRPr="00FC5371" w:rsidRDefault="00461425" w:rsidP="005351BF">
          <w:pPr>
            <w:ind w:left="-119" w:right="-70" w:firstLine="119"/>
            <w:rPr>
              <w:rFonts w:ascii="Tahoma" w:hAnsi="Tahoma" w:cs="Tahoma"/>
              <w:b/>
              <w:sz w:val="14"/>
              <w:szCs w:val="12"/>
            </w:rPr>
          </w:pPr>
          <w:r w:rsidRPr="00FC5371">
            <w:rPr>
              <w:rFonts w:ascii="Tahoma" w:hAnsi="Tahoma" w:cs="Tahoma"/>
              <w:sz w:val="14"/>
              <w:szCs w:val="12"/>
            </w:rPr>
            <w:t>Wydanie 1</w:t>
          </w:r>
        </w:p>
      </w:tc>
      <w:tc>
        <w:tcPr>
          <w:tcW w:w="906" w:type="dxa"/>
          <w:tcBorders>
            <w:bottom w:val="single" w:sz="4" w:space="0" w:color="auto"/>
          </w:tcBorders>
          <w:vAlign w:val="center"/>
        </w:tcPr>
        <w:p w:rsidR="00461425" w:rsidRPr="00FC5371" w:rsidRDefault="00461425" w:rsidP="005351BF">
          <w:pPr>
            <w:ind w:right="-70"/>
            <w:rPr>
              <w:rFonts w:ascii="Tahoma" w:hAnsi="Tahoma" w:cs="Tahoma"/>
              <w:b/>
              <w:sz w:val="14"/>
              <w:szCs w:val="12"/>
            </w:rPr>
          </w:pPr>
          <w:r w:rsidRPr="00FC5371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FC5371">
            <w:rPr>
              <w:rFonts w:ascii="Tahoma" w:hAnsi="Tahoma" w:cs="Tahoma"/>
              <w:sz w:val="14"/>
              <w:szCs w:val="12"/>
            </w:rPr>
            <w:fldChar w:fldCharType="begin"/>
          </w:r>
          <w:r w:rsidRPr="00FC5371">
            <w:rPr>
              <w:rFonts w:ascii="Tahoma" w:hAnsi="Tahoma" w:cs="Tahoma"/>
              <w:sz w:val="14"/>
              <w:szCs w:val="12"/>
            </w:rPr>
            <w:instrText xml:space="preserve"> PAGE </w:instrText>
          </w:r>
          <w:r w:rsidRPr="00FC5371">
            <w:rPr>
              <w:rFonts w:ascii="Tahoma" w:hAnsi="Tahoma" w:cs="Tahoma"/>
              <w:sz w:val="14"/>
              <w:szCs w:val="12"/>
            </w:rPr>
            <w:fldChar w:fldCharType="separate"/>
          </w:r>
          <w:r w:rsidR="001B1623">
            <w:rPr>
              <w:rFonts w:ascii="Tahoma" w:hAnsi="Tahoma" w:cs="Tahoma"/>
              <w:noProof/>
              <w:sz w:val="14"/>
              <w:szCs w:val="12"/>
            </w:rPr>
            <w:t>3</w:t>
          </w:r>
          <w:r w:rsidRPr="00FC5371">
            <w:rPr>
              <w:rFonts w:ascii="Tahoma" w:hAnsi="Tahoma" w:cs="Tahoma"/>
              <w:sz w:val="14"/>
              <w:szCs w:val="12"/>
            </w:rPr>
            <w:fldChar w:fldCharType="end"/>
          </w:r>
          <w:r w:rsidRPr="00FC5371">
            <w:rPr>
              <w:rFonts w:ascii="Tahoma" w:hAnsi="Tahoma" w:cs="Tahoma"/>
              <w:sz w:val="14"/>
              <w:szCs w:val="12"/>
            </w:rPr>
            <w:t xml:space="preserve"> z </w:t>
          </w:r>
          <w:r w:rsidRPr="00FC5371">
            <w:rPr>
              <w:rFonts w:ascii="Tahoma" w:hAnsi="Tahoma" w:cs="Tahoma"/>
              <w:sz w:val="14"/>
              <w:szCs w:val="12"/>
            </w:rPr>
            <w:fldChar w:fldCharType="begin"/>
          </w:r>
          <w:r w:rsidRPr="00FC5371">
            <w:rPr>
              <w:rFonts w:ascii="Tahoma" w:hAnsi="Tahoma" w:cs="Tahoma"/>
              <w:sz w:val="14"/>
              <w:szCs w:val="12"/>
            </w:rPr>
            <w:instrText xml:space="preserve"> NUMPAGES </w:instrText>
          </w:r>
          <w:r w:rsidRPr="00FC5371">
            <w:rPr>
              <w:rFonts w:ascii="Tahoma" w:hAnsi="Tahoma" w:cs="Tahoma"/>
              <w:sz w:val="14"/>
              <w:szCs w:val="12"/>
            </w:rPr>
            <w:fldChar w:fldCharType="separate"/>
          </w:r>
          <w:r w:rsidR="001B1623">
            <w:rPr>
              <w:rFonts w:ascii="Tahoma" w:hAnsi="Tahoma" w:cs="Tahoma"/>
              <w:noProof/>
              <w:sz w:val="14"/>
              <w:szCs w:val="12"/>
            </w:rPr>
            <w:t>3</w:t>
          </w:r>
          <w:r w:rsidRPr="00FC5371">
            <w:rPr>
              <w:rFonts w:ascii="Tahoma" w:hAnsi="Tahoma" w:cs="Tahoma"/>
              <w:sz w:val="14"/>
              <w:szCs w:val="12"/>
            </w:rPr>
            <w:fldChar w:fldCharType="end"/>
          </w:r>
        </w:p>
      </w:tc>
    </w:tr>
    <w:tr w:rsidR="00461425" w:rsidTr="005351BF">
      <w:trPr>
        <w:cantSplit/>
        <w:trHeight w:val="397"/>
        <w:jc w:val="center"/>
      </w:trPr>
      <w:tc>
        <w:tcPr>
          <w:tcW w:w="13114" w:type="dxa"/>
          <w:gridSpan w:val="2"/>
          <w:shd w:val="clear" w:color="auto" w:fill="FFFFFF"/>
          <w:vAlign w:val="center"/>
        </w:tcPr>
        <w:p w:rsidR="00461425" w:rsidRPr="004915BA" w:rsidRDefault="00461425" w:rsidP="005351BF">
          <w:pPr>
            <w:jc w:val="center"/>
            <w:rPr>
              <w:rFonts w:ascii="Tahoma" w:hAnsi="Tahoma" w:cs="Tahoma"/>
              <w:b/>
              <w:sz w:val="22"/>
              <w:szCs w:val="22"/>
            </w:rPr>
          </w:pPr>
          <w:r>
            <w:rPr>
              <w:rFonts w:ascii="Tahoma" w:hAnsi="Tahoma" w:cs="Tahoma"/>
              <w:b/>
              <w:sz w:val="22"/>
              <w:szCs w:val="22"/>
            </w:rPr>
            <w:t>Formularz asortymentowo - cenowy</w:t>
          </w:r>
        </w:p>
      </w:tc>
      <w:tc>
        <w:tcPr>
          <w:tcW w:w="1913" w:type="dxa"/>
          <w:gridSpan w:val="3"/>
          <w:shd w:val="clear" w:color="auto" w:fill="FFFFFF"/>
          <w:vAlign w:val="center"/>
        </w:tcPr>
        <w:p w:rsidR="00461425" w:rsidRPr="004915BA" w:rsidRDefault="00461425" w:rsidP="005351BF">
          <w:pPr>
            <w:jc w:val="center"/>
            <w:rPr>
              <w:rFonts w:ascii="Tahoma" w:hAnsi="Tahoma" w:cs="Tahoma"/>
              <w:b/>
              <w:sz w:val="22"/>
              <w:szCs w:val="22"/>
            </w:rPr>
          </w:pPr>
        </w:p>
      </w:tc>
    </w:tr>
  </w:tbl>
  <w:p w:rsidR="00461425" w:rsidRDefault="004614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6F0F"/>
    <w:multiLevelType w:val="hybridMultilevel"/>
    <w:tmpl w:val="18E68324"/>
    <w:lvl w:ilvl="0" w:tplc="DFCC5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37288"/>
    <w:multiLevelType w:val="hybridMultilevel"/>
    <w:tmpl w:val="2F006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C78D4"/>
    <w:multiLevelType w:val="hybridMultilevel"/>
    <w:tmpl w:val="76C86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22BE7"/>
    <w:multiLevelType w:val="hybridMultilevel"/>
    <w:tmpl w:val="E28E0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73E1E"/>
    <w:multiLevelType w:val="hybridMultilevel"/>
    <w:tmpl w:val="7BD4E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76859"/>
    <w:multiLevelType w:val="hybridMultilevel"/>
    <w:tmpl w:val="E28E0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E0D01"/>
    <w:multiLevelType w:val="hybridMultilevel"/>
    <w:tmpl w:val="ADB8F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0C"/>
    <w:rsid w:val="000227A2"/>
    <w:rsid w:val="000B5102"/>
    <w:rsid w:val="00124E76"/>
    <w:rsid w:val="001B1623"/>
    <w:rsid w:val="0032787B"/>
    <w:rsid w:val="0037725F"/>
    <w:rsid w:val="0040647F"/>
    <w:rsid w:val="004351A3"/>
    <w:rsid w:val="00444EE3"/>
    <w:rsid w:val="00461425"/>
    <w:rsid w:val="005351BF"/>
    <w:rsid w:val="005E3D0C"/>
    <w:rsid w:val="00632A6D"/>
    <w:rsid w:val="00662364"/>
    <w:rsid w:val="00730C3A"/>
    <w:rsid w:val="008342EC"/>
    <w:rsid w:val="008A6FBB"/>
    <w:rsid w:val="009402F2"/>
    <w:rsid w:val="009A3A47"/>
    <w:rsid w:val="00AD48FF"/>
    <w:rsid w:val="00B26F07"/>
    <w:rsid w:val="00BE5E8A"/>
    <w:rsid w:val="00C233AB"/>
    <w:rsid w:val="00CF3270"/>
    <w:rsid w:val="00D26BCC"/>
    <w:rsid w:val="00D40DCC"/>
    <w:rsid w:val="00D500D1"/>
    <w:rsid w:val="00D70D65"/>
    <w:rsid w:val="00D96217"/>
    <w:rsid w:val="00DE62C6"/>
    <w:rsid w:val="00E23FA6"/>
    <w:rsid w:val="00F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05875BD5-E006-4DD3-9ECA-B608E652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E3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E3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3D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E3D0C"/>
  </w:style>
  <w:style w:type="paragraph" w:styleId="Akapitzlist">
    <w:name w:val="List Paragraph"/>
    <w:basedOn w:val="Normalny"/>
    <w:uiPriority w:val="34"/>
    <w:qFormat/>
    <w:rsid w:val="00BE5E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D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D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2024-02-15T10:52:00Z</cp:lastPrinted>
  <dcterms:created xsi:type="dcterms:W3CDTF">2022-06-21T10:24:00Z</dcterms:created>
  <dcterms:modified xsi:type="dcterms:W3CDTF">2024-02-15T10:52:00Z</dcterms:modified>
</cp:coreProperties>
</file>