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AE" w:rsidRPr="00CC33AE" w:rsidRDefault="00CC33AE" w:rsidP="00CC33AE">
      <w:pPr>
        <w:tabs>
          <w:tab w:val="left" w:pos="285"/>
          <w:tab w:val="left" w:pos="9076"/>
          <w:tab w:val="right" w:pos="14002"/>
        </w:tabs>
        <w:spacing w:after="0" w:line="240" w:lineRule="auto"/>
        <w:jc w:val="right"/>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Załącznik Nr 1 do SWZ</w:t>
      </w:r>
    </w:p>
    <w:p w:rsidR="00CC33AE" w:rsidRPr="00CC33AE" w:rsidRDefault="00CC33AE" w:rsidP="00CC33AE">
      <w:pPr>
        <w:tabs>
          <w:tab w:val="left" w:pos="285"/>
          <w:tab w:val="left" w:pos="9076"/>
          <w:tab w:val="right" w:pos="14002"/>
        </w:tabs>
        <w:spacing w:after="0" w:line="240" w:lineRule="auto"/>
        <w:jc w:val="right"/>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Załącznik Nr 1 do umowy</w:t>
      </w:r>
    </w:p>
    <w:p w:rsidR="00CC33AE" w:rsidRPr="00CC33AE" w:rsidRDefault="00CC33AE" w:rsidP="00CC33AE">
      <w:pPr>
        <w:spacing w:after="0" w:line="240" w:lineRule="auto"/>
        <w:rPr>
          <w:rFonts w:ascii="Times New Roman" w:eastAsia="Times New Roman" w:hAnsi="Times New Roman" w:cs="Times New Roman"/>
          <w:b/>
          <w:bCs/>
          <w:iCs/>
          <w:sz w:val="24"/>
          <w:szCs w:val="24"/>
          <w:lang w:eastAsia="pl-PL"/>
        </w:rPr>
      </w:pPr>
    </w:p>
    <w:p w:rsidR="00CC33AE" w:rsidRPr="00CC33AE" w:rsidRDefault="00CC33AE" w:rsidP="00CC33AE">
      <w:pPr>
        <w:spacing w:after="0" w:line="240" w:lineRule="auto"/>
        <w:jc w:val="center"/>
        <w:rPr>
          <w:rFonts w:ascii="Times New Roman" w:eastAsia="Times New Roman" w:hAnsi="Times New Roman" w:cs="Times New Roman"/>
          <w:b/>
          <w:bCs/>
          <w:iCs/>
          <w:sz w:val="24"/>
          <w:szCs w:val="24"/>
          <w:lang w:eastAsia="pl-PL"/>
        </w:rPr>
      </w:pPr>
      <w:r w:rsidRPr="00CC33AE">
        <w:rPr>
          <w:rFonts w:ascii="Times New Roman" w:eastAsia="Times New Roman" w:hAnsi="Times New Roman" w:cs="Times New Roman"/>
          <w:b/>
          <w:bCs/>
          <w:iCs/>
          <w:sz w:val="24"/>
          <w:szCs w:val="24"/>
          <w:lang w:eastAsia="pl-PL"/>
        </w:rPr>
        <w:t>FORMULARZ OFERTOWY</w:t>
      </w:r>
    </w:p>
    <w:p w:rsidR="00CC33AE" w:rsidRPr="00CC33AE" w:rsidRDefault="00CC33AE" w:rsidP="00CC33AE">
      <w:pPr>
        <w:spacing w:after="0" w:line="240" w:lineRule="auto"/>
        <w:jc w:val="center"/>
        <w:rPr>
          <w:rFonts w:ascii="Times New Roman" w:eastAsia="Times New Roman" w:hAnsi="Times New Roman" w:cs="Times New Roman"/>
          <w:b/>
          <w:bCs/>
          <w:iCs/>
          <w:sz w:val="24"/>
          <w:szCs w:val="24"/>
          <w:lang w:eastAsia="pl-PL"/>
        </w:rPr>
      </w:pPr>
    </w:p>
    <w:p w:rsidR="00CC33AE" w:rsidRPr="00CC33AE" w:rsidRDefault="00CC33AE" w:rsidP="00CC33AE">
      <w:pPr>
        <w:spacing w:after="0" w:line="240" w:lineRule="auto"/>
        <w:ind w:firstLine="708"/>
        <w:jc w:val="both"/>
        <w:rPr>
          <w:rFonts w:ascii="Times New Roman" w:eastAsia="Times New Roman" w:hAnsi="Times New Roman" w:cs="Times New Roman"/>
          <w:iCs/>
          <w:sz w:val="24"/>
          <w:szCs w:val="24"/>
          <w:lang w:eastAsia="pl-PL"/>
        </w:rPr>
      </w:pPr>
      <w:r w:rsidRPr="00CC33AE">
        <w:rPr>
          <w:rFonts w:ascii="Times New Roman" w:eastAsia="Times New Roman" w:hAnsi="Times New Roman" w:cs="Times New Roman"/>
          <w:iCs/>
          <w:sz w:val="24"/>
          <w:szCs w:val="24"/>
          <w:lang w:eastAsia="pl-PL"/>
        </w:rPr>
        <w:t xml:space="preserve">Odpowiadając na ogłoszenie o postępowaniu o udzielenie zamówienia publicznego prowadzonego w trybie podstawowym z możliwością negocjacji, o wartości zamówienia nie przekraczającej progów unijnych o jakich stanowi art. 3 ustawy z 11 września 2019r. - Prawo zamówień publicznych (Dz. U. z 2019r. poz. 2019) - dalej </w:t>
      </w:r>
      <w:proofErr w:type="spellStart"/>
      <w:r w:rsidRPr="00CC33AE">
        <w:rPr>
          <w:rFonts w:ascii="Times New Roman" w:eastAsia="Times New Roman" w:hAnsi="Times New Roman" w:cs="Times New Roman"/>
          <w:iCs/>
          <w:sz w:val="24"/>
          <w:szCs w:val="24"/>
          <w:lang w:eastAsia="pl-PL"/>
        </w:rPr>
        <w:t>P.z.p</w:t>
      </w:r>
      <w:proofErr w:type="spellEnd"/>
      <w:r w:rsidRPr="00CC33AE">
        <w:rPr>
          <w:rFonts w:ascii="Times New Roman" w:eastAsia="Times New Roman" w:hAnsi="Times New Roman" w:cs="Times New Roman"/>
          <w:iCs/>
          <w:sz w:val="24"/>
          <w:szCs w:val="24"/>
          <w:lang w:eastAsia="pl-PL"/>
        </w:rPr>
        <w:t>. na.: „</w:t>
      </w:r>
      <w:r w:rsidRPr="00CC33AE">
        <w:rPr>
          <w:rFonts w:ascii="Times New Roman" w:eastAsia="Times New Roman" w:hAnsi="Times New Roman" w:cs="Times New Roman"/>
          <w:b/>
          <w:iCs/>
          <w:sz w:val="24"/>
          <w:szCs w:val="24"/>
          <w:lang w:eastAsia="pl-PL"/>
        </w:rPr>
        <w:t>Zakup specjalistycznych środków chemicznych do mechanicznego mycia i dezynfekcji powierzchni roboczych, sprzętu oraz urządzeń gastronomicznych i chłodniczych oraz drobnego sprzętu gospodarczego i środków czystości, Nr 9/21/P</w:t>
      </w:r>
      <w:r w:rsidRPr="00CC33AE">
        <w:rPr>
          <w:rFonts w:ascii="Times New Roman" w:eastAsia="Times New Roman" w:hAnsi="Times New Roman" w:cs="Times New Roman"/>
          <w:iCs/>
          <w:sz w:val="24"/>
          <w:szCs w:val="24"/>
          <w:lang w:eastAsia="pl-PL"/>
        </w:rPr>
        <w:t xml:space="preserve">” </w:t>
      </w:r>
      <w:r w:rsidRPr="00CC33AE">
        <w:rPr>
          <w:rFonts w:ascii="Times New Roman" w:eastAsia="Times New Roman" w:hAnsi="Times New Roman" w:cs="Times New Roman"/>
          <w:sz w:val="24"/>
          <w:szCs w:val="24"/>
          <w:lang w:eastAsia="pl-PL"/>
        </w:rPr>
        <w:t>opublikowanego</w:t>
      </w:r>
      <w:r w:rsidRPr="00CC33AE">
        <w:rPr>
          <w:rFonts w:ascii="Times New Roman" w:eastAsia="Times New Roman" w:hAnsi="Times New Roman" w:cs="Times New Roman"/>
          <w:iCs/>
          <w:sz w:val="24"/>
          <w:szCs w:val="24"/>
          <w:lang w:eastAsia="pl-PL"/>
        </w:rPr>
        <w:t xml:space="preserve"> na Platformie Zakupowej, oferujemy wykonanie przedmiotu zamówienia na poniższych warunkach:</w:t>
      </w:r>
    </w:p>
    <w:p w:rsidR="00CC33AE" w:rsidRPr="00CC33AE" w:rsidRDefault="00CC33AE" w:rsidP="00CC33AE">
      <w:pPr>
        <w:tabs>
          <w:tab w:val="center" w:pos="4536"/>
          <w:tab w:val="right" w:pos="9072"/>
        </w:tabs>
        <w:spacing w:after="0" w:line="240" w:lineRule="auto"/>
        <w:jc w:val="both"/>
        <w:rPr>
          <w:rFonts w:ascii="Times New Roman" w:eastAsia="Times New Roman" w:hAnsi="Times New Roman" w:cs="Times New Roman"/>
          <w:iCs/>
          <w:sz w:val="14"/>
          <w:szCs w:val="14"/>
          <w:lang w:val="x-none" w:eastAsia="pl-PL"/>
        </w:rPr>
      </w:pPr>
    </w:p>
    <w:p w:rsidR="00CC33AE" w:rsidRPr="00CC33AE" w:rsidRDefault="00CC33AE" w:rsidP="00CC33AE">
      <w:pPr>
        <w:tabs>
          <w:tab w:val="center" w:pos="4536"/>
          <w:tab w:val="right" w:pos="9072"/>
        </w:tabs>
        <w:spacing w:after="0" w:line="240" w:lineRule="auto"/>
        <w:jc w:val="both"/>
        <w:rPr>
          <w:rFonts w:ascii="Times New Roman" w:eastAsia="Times New Roman" w:hAnsi="Times New Roman" w:cs="Times New Roman"/>
          <w:iCs/>
          <w:sz w:val="14"/>
          <w:szCs w:val="14"/>
          <w:lang w:val="x-none"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7467"/>
        <w:gridCol w:w="4197"/>
      </w:tblGrid>
      <w:tr w:rsidR="00CC33AE" w:rsidRPr="00CC33AE" w:rsidTr="00B530A6">
        <w:trPr>
          <w:trHeight w:val="1473"/>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120" w:line="240" w:lineRule="auto"/>
              <w:jc w:val="center"/>
              <w:rPr>
                <w:rFonts w:ascii="Times New Roman" w:eastAsia="Times New Roman" w:hAnsi="Times New Roman" w:cs="Times New Roman"/>
                <w:b/>
                <w:iCs/>
                <w:lang w:eastAsia="pl-PL"/>
              </w:rPr>
            </w:pPr>
            <w:r w:rsidRPr="00CC33AE">
              <w:rPr>
                <w:rFonts w:ascii="Times New Roman" w:eastAsia="Times New Roman" w:hAnsi="Times New Roman" w:cs="Times New Roman"/>
                <w:b/>
                <w:bCs/>
                <w:lang w:eastAsia="pl-PL"/>
              </w:rPr>
              <w:t>Wykonawca</w:t>
            </w:r>
          </w:p>
        </w:tc>
        <w:tc>
          <w:tcPr>
            <w:tcW w:w="2626" w:type="pct"/>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iCs/>
                <w:sz w:val="20"/>
                <w:szCs w:val="20"/>
                <w:u w:val="single"/>
                <w:lang w:eastAsia="pl-PL"/>
              </w:rPr>
            </w:pPr>
            <w:r w:rsidRPr="00CC33AE">
              <w:rPr>
                <w:rFonts w:ascii="Times New Roman" w:eastAsia="Times New Roman" w:hAnsi="Times New Roman" w:cs="Times New Roman"/>
                <w:b/>
                <w:bCs/>
                <w:sz w:val="20"/>
                <w:szCs w:val="20"/>
                <w:u w:val="single"/>
                <w:lang w:eastAsia="pl-PL"/>
              </w:rPr>
              <w:t>nazwa (firma) lub imię i nazwisko</w:t>
            </w:r>
          </w:p>
          <w:p w:rsidR="00CC33AE" w:rsidRPr="00CC33AE" w:rsidRDefault="00CC33AE" w:rsidP="00CC33AE">
            <w:pPr>
              <w:spacing w:after="0" w:line="240" w:lineRule="auto"/>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w przypadku wykonawców wspólnie ubiegających się o udzielenie zamówienia należy wpisać nazwę (firmę) lub imię i nazwisko każdego z wykonawców wspólnie ubiegających się o udzielenie zamówienia</w:t>
            </w:r>
          </w:p>
        </w:tc>
        <w:tc>
          <w:tcPr>
            <w:tcW w:w="147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120" w:line="240" w:lineRule="auto"/>
              <w:jc w:val="both"/>
              <w:rPr>
                <w:rFonts w:ascii="Times New Roman" w:eastAsia="Times New Roman" w:hAnsi="Times New Roman" w:cs="Times New Roman"/>
                <w:b/>
                <w:iCs/>
                <w:lang w:eastAsia="pl-PL"/>
              </w:rPr>
            </w:pPr>
          </w:p>
          <w:p w:rsidR="00CC33AE" w:rsidRPr="00CC33AE" w:rsidRDefault="00CC33AE" w:rsidP="00CC33AE">
            <w:pPr>
              <w:spacing w:after="120" w:line="240" w:lineRule="auto"/>
              <w:jc w:val="both"/>
              <w:rPr>
                <w:rFonts w:ascii="Times New Roman" w:eastAsia="Times New Roman" w:hAnsi="Times New Roman" w:cs="Times New Roman"/>
                <w:b/>
                <w:iCs/>
                <w:lang w:eastAsia="pl-PL"/>
              </w:rPr>
            </w:pPr>
          </w:p>
          <w:p w:rsidR="00CC33AE" w:rsidRPr="00CC33AE" w:rsidRDefault="00CC33AE" w:rsidP="00CC33AE">
            <w:pPr>
              <w:spacing w:after="120" w:line="240" w:lineRule="auto"/>
              <w:jc w:val="both"/>
              <w:rPr>
                <w:rFonts w:ascii="Times New Roman" w:eastAsia="Times New Roman" w:hAnsi="Times New Roman" w:cs="Times New Roman"/>
                <w:b/>
                <w:iCs/>
                <w:lang w:eastAsia="pl-PL"/>
              </w:rPr>
            </w:pPr>
          </w:p>
        </w:tc>
      </w:tr>
      <w:tr w:rsidR="00CC33AE" w:rsidRPr="00CC33AE" w:rsidTr="00B530A6">
        <w:trPr>
          <w:trHeight w:val="1834"/>
          <w:jc w:val="center"/>
        </w:trPr>
        <w:tc>
          <w:tcPr>
            <w:tcW w:w="898" w:type="pct"/>
            <w:vMerge/>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iCs/>
                <w:lang w:eastAsia="pl-PL"/>
              </w:rPr>
            </w:pPr>
          </w:p>
        </w:tc>
        <w:tc>
          <w:tcPr>
            <w:tcW w:w="2626" w:type="pct"/>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bCs/>
                <w:sz w:val="20"/>
                <w:szCs w:val="20"/>
                <w:lang w:eastAsia="pl-PL"/>
              </w:rPr>
            </w:pPr>
            <w:r w:rsidRPr="00CC33AE">
              <w:rPr>
                <w:rFonts w:ascii="Times New Roman" w:eastAsia="Times New Roman" w:hAnsi="Times New Roman" w:cs="Times New Roman"/>
                <w:b/>
                <w:bCs/>
                <w:sz w:val="20"/>
                <w:szCs w:val="20"/>
                <w:lang w:eastAsia="pl-PL"/>
              </w:rPr>
              <w:t>Siedziba albo miejsce zamieszkania i adres Wykonawcy (ulica, kod pocztowy, miejscowość, województwo, kraj) e-mail, NIP, REGON</w:t>
            </w:r>
          </w:p>
          <w:p w:rsidR="00CC33AE" w:rsidRPr="00CC33AE" w:rsidRDefault="00CC33AE" w:rsidP="00CC33AE">
            <w:pPr>
              <w:spacing w:after="0" w:line="240" w:lineRule="auto"/>
              <w:rPr>
                <w:rFonts w:ascii="Times New Roman" w:eastAsia="Times New Roman" w:hAnsi="Times New Roman" w:cs="Times New Roman"/>
                <w:b/>
                <w:bCs/>
                <w:i/>
                <w:iCs/>
                <w:sz w:val="20"/>
                <w:szCs w:val="20"/>
                <w:lang w:eastAsia="pl-PL"/>
              </w:rPr>
            </w:pPr>
            <w:r w:rsidRPr="00CC33AE">
              <w:rPr>
                <w:rFonts w:ascii="Times New Roman" w:eastAsia="Times New Roman" w:hAnsi="Times New Roman" w:cs="Times New Roman"/>
                <w:i/>
                <w:iCs/>
                <w:sz w:val="20"/>
                <w:szCs w:val="20"/>
                <w:lang w:eastAsia="pl-PL"/>
              </w:rPr>
              <w:t>w przypadku wykonawców wspólnie ubiegających się o udzielenie zamówienia należy wpisać powyższe dane dla każdego z wykonawców wspólnie ubiegających się o udzielenie zamówienia</w:t>
            </w:r>
          </w:p>
        </w:tc>
        <w:tc>
          <w:tcPr>
            <w:tcW w:w="147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120" w:line="240" w:lineRule="auto"/>
              <w:jc w:val="both"/>
              <w:rPr>
                <w:rFonts w:ascii="Times New Roman" w:eastAsia="Times New Roman" w:hAnsi="Times New Roman" w:cs="Times New Roman"/>
                <w:b/>
                <w:iCs/>
                <w:lang w:eastAsia="pl-PL"/>
              </w:rPr>
            </w:pPr>
          </w:p>
          <w:p w:rsidR="00CC33AE" w:rsidRPr="00CC33AE" w:rsidRDefault="00CC33AE" w:rsidP="00CC33AE">
            <w:pPr>
              <w:spacing w:after="120" w:line="240" w:lineRule="auto"/>
              <w:jc w:val="both"/>
              <w:rPr>
                <w:rFonts w:ascii="Times New Roman" w:eastAsia="Times New Roman" w:hAnsi="Times New Roman" w:cs="Times New Roman"/>
                <w:b/>
                <w:iCs/>
                <w:lang w:eastAsia="pl-PL"/>
              </w:rPr>
            </w:pPr>
          </w:p>
        </w:tc>
      </w:tr>
      <w:tr w:rsidR="00CC33AE" w:rsidRPr="00CC33AE" w:rsidTr="00B530A6">
        <w:trPr>
          <w:trHeight w:val="2116"/>
          <w:jc w:val="center"/>
        </w:trPr>
        <w:tc>
          <w:tcPr>
            <w:tcW w:w="898" w:type="pct"/>
            <w:vMerge/>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iCs/>
                <w:lang w:eastAsia="pl-PL"/>
              </w:rPr>
            </w:pPr>
          </w:p>
        </w:tc>
        <w:tc>
          <w:tcPr>
            <w:tcW w:w="2626" w:type="pct"/>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Adres do korespondencji faks, e-mail do korespondencji</w:t>
            </w:r>
            <w:r w:rsidRPr="00CC33AE">
              <w:rPr>
                <w:rFonts w:ascii="Times New Roman" w:eastAsia="Times New Roman" w:hAnsi="Times New Roman" w:cs="Times New Roman"/>
                <w:sz w:val="20"/>
                <w:szCs w:val="20"/>
                <w:lang w:eastAsia="pl-PL"/>
              </w:rPr>
              <w:t xml:space="preserve">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Oświadczamy, że wyżej wskazany e-mail jest odpowiednim do przekazywania nam informacji dotyczących przedmiotowego postępowania. W przypadku zmiany numeru faksu lub adresu e-mail zobowiązujemy się poinformować o tym fakcie</w:t>
            </w:r>
          </w:p>
          <w:p w:rsidR="00CC33AE" w:rsidRPr="00CC33AE" w:rsidRDefault="00CC33AE" w:rsidP="00CC33AE">
            <w:pPr>
              <w:spacing w:after="0" w:line="240" w:lineRule="auto"/>
              <w:rPr>
                <w:rFonts w:ascii="Times New Roman" w:eastAsia="Times New Roman" w:hAnsi="Times New Roman" w:cs="Times New Roman"/>
                <w:b/>
                <w:iCs/>
                <w:sz w:val="20"/>
                <w:szCs w:val="20"/>
                <w:lang w:eastAsia="pl-PL"/>
              </w:rPr>
            </w:pPr>
          </w:p>
        </w:tc>
        <w:tc>
          <w:tcPr>
            <w:tcW w:w="147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120" w:line="240" w:lineRule="auto"/>
              <w:jc w:val="both"/>
              <w:rPr>
                <w:rFonts w:ascii="Times New Roman" w:eastAsia="Times New Roman" w:hAnsi="Times New Roman" w:cs="Times New Roman"/>
                <w:b/>
                <w:iCs/>
                <w:lang w:eastAsia="pl-PL"/>
              </w:rPr>
            </w:pPr>
          </w:p>
          <w:p w:rsidR="00CC33AE" w:rsidRPr="00CC33AE" w:rsidRDefault="00CC33AE" w:rsidP="00CC33AE">
            <w:pPr>
              <w:spacing w:after="120" w:line="240" w:lineRule="auto"/>
              <w:jc w:val="both"/>
              <w:rPr>
                <w:rFonts w:ascii="Times New Roman" w:eastAsia="Times New Roman" w:hAnsi="Times New Roman" w:cs="Times New Roman"/>
                <w:b/>
                <w:iCs/>
                <w:lang w:eastAsia="pl-PL"/>
              </w:rPr>
            </w:pPr>
          </w:p>
          <w:p w:rsidR="00CC33AE" w:rsidRPr="00CC33AE" w:rsidRDefault="00CC33AE" w:rsidP="00CC33AE">
            <w:pPr>
              <w:spacing w:after="120" w:line="240" w:lineRule="auto"/>
              <w:jc w:val="both"/>
              <w:rPr>
                <w:rFonts w:ascii="Times New Roman" w:eastAsia="Times New Roman" w:hAnsi="Times New Roman" w:cs="Times New Roman"/>
                <w:b/>
                <w:iCs/>
                <w:lang w:eastAsia="pl-PL"/>
              </w:rPr>
            </w:pPr>
          </w:p>
        </w:tc>
      </w:tr>
      <w:tr w:rsidR="00CC33AE" w:rsidRPr="00CC33AE" w:rsidTr="00B530A6">
        <w:trPr>
          <w:trHeight w:val="2543"/>
          <w:jc w:val="center"/>
        </w:trPr>
        <w:tc>
          <w:tcPr>
            <w:tcW w:w="898" w:type="pct"/>
            <w:vMerge/>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pacing w:after="0" w:line="240" w:lineRule="auto"/>
              <w:rPr>
                <w:rFonts w:ascii="Times New Roman" w:eastAsia="Times New Roman" w:hAnsi="Times New Roman" w:cs="Times New Roman"/>
                <w:b/>
                <w:iCs/>
                <w:lang w:eastAsia="pl-PL"/>
              </w:rPr>
            </w:pPr>
          </w:p>
        </w:tc>
        <w:tc>
          <w:tcPr>
            <w:tcW w:w="2626" w:type="pct"/>
            <w:tcBorders>
              <w:top w:val="single" w:sz="4" w:space="0" w:color="auto"/>
              <w:left w:val="single" w:sz="4" w:space="0" w:color="auto"/>
              <w:bottom w:val="single" w:sz="4" w:space="0" w:color="auto"/>
              <w:right w:val="single" w:sz="4" w:space="0" w:color="auto"/>
            </w:tcBorders>
            <w:vAlign w:val="center"/>
            <w:hideMark/>
          </w:tcPr>
          <w:p w:rsidR="00CC33AE" w:rsidRPr="00CC33AE" w:rsidRDefault="00CC33AE" w:rsidP="00CC33AE">
            <w:pPr>
              <w:suppressAutoHyphens/>
              <w:spacing w:after="0" w:line="240" w:lineRule="auto"/>
              <w:rPr>
                <w:rFonts w:ascii="Times New Roman" w:eastAsia="Times New Roman" w:hAnsi="Times New Roman" w:cs="Times New Roman"/>
                <w:b/>
                <w:bCs/>
                <w:sz w:val="20"/>
                <w:szCs w:val="20"/>
                <w:u w:val="single"/>
                <w:lang w:eastAsia="pl-PL"/>
              </w:rPr>
            </w:pPr>
            <w:r w:rsidRPr="00CC33AE">
              <w:rPr>
                <w:rFonts w:ascii="Times New Roman" w:eastAsia="Times New Roman" w:hAnsi="Times New Roman" w:cs="Times New Roman"/>
                <w:b/>
                <w:bCs/>
                <w:sz w:val="20"/>
                <w:szCs w:val="20"/>
                <w:lang w:eastAsia="pl-PL"/>
              </w:rPr>
              <w:t xml:space="preserve">Osoba upoważniona do kontaktów (adres e-mail, </w:t>
            </w:r>
            <w:r w:rsidRPr="00CC33AE">
              <w:rPr>
                <w:rFonts w:ascii="Times New Roman" w:eastAsia="Times New Roman" w:hAnsi="Times New Roman" w:cs="Times New Roman"/>
                <w:b/>
                <w:bCs/>
                <w:sz w:val="20"/>
                <w:szCs w:val="20"/>
                <w:u w:val="single"/>
                <w:lang w:eastAsia="pl-PL"/>
              </w:rPr>
              <w:t xml:space="preserve">telefon) </w:t>
            </w:r>
            <w:r w:rsidRPr="00CC33AE">
              <w:rPr>
                <w:rFonts w:ascii="Times New Roman" w:eastAsia="Times New Roman" w:hAnsi="Times New Roman" w:cs="Times New Roman"/>
                <w:b/>
                <w:sz w:val="20"/>
                <w:szCs w:val="20"/>
                <w:lang w:eastAsia="pl-PL"/>
              </w:rPr>
              <w:t>Pełnomocnik wykonawcy</w:t>
            </w:r>
          </w:p>
          <w:p w:rsidR="00CC33AE" w:rsidRPr="00CC33AE" w:rsidRDefault="00CC33AE" w:rsidP="00CC33AE">
            <w:pPr>
              <w:suppressAutoHyphens/>
              <w:spacing w:after="0" w:line="240" w:lineRule="auto"/>
              <w:rPr>
                <w:rFonts w:ascii="Times New Roman" w:eastAsia="Times New Roman" w:hAnsi="Times New Roman" w:cs="Times New Roman"/>
                <w:b/>
                <w:bCs/>
                <w:sz w:val="20"/>
                <w:szCs w:val="20"/>
                <w:u w:val="single"/>
                <w:lang w:eastAsia="pl-PL"/>
              </w:rPr>
            </w:pPr>
            <w:r w:rsidRPr="00CC33AE">
              <w:rPr>
                <w:rFonts w:ascii="Times New Roman" w:eastAsia="Times New Roman" w:hAnsi="Times New Roman" w:cs="Times New Roman"/>
                <w:sz w:val="20"/>
                <w:szCs w:val="20"/>
                <w:lang w:eastAsia="pl-PL"/>
              </w:rPr>
              <w:t>zgodnie z art. 58 ust. 2 ustawy Prawo zamówień publicznych - wykonawcy wspólnie ubiegający się o udzielenie zamówienia ustanawiają pełnomocnika do reprezentowania ich w postępowaniu o udzielenie zamówienia albo reprezentowania w postępowaniu i zawarcia umowy w sprawie zamówienia publicznego</w:t>
            </w:r>
          </w:p>
        </w:tc>
        <w:tc>
          <w:tcPr>
            <w:tcW w:w="147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uppressAutoHyphens/>
              <w:spacing w:after="120" w:line="240" w:lineRule="auto"/>
              <w:jc w:val="center"/>
              <w:rPr>
                <w:rFonts w:ascii="Times New Roman" w:eastAsia="Times New Roman" w:hAnsi="Times New Roman" w:cs="Times New Roman"/>
                <w:b/>
                <w:bCs/>
                <w:i/>
                <w:lang w:eastAsia="pl-PL"/>
              </w:rPr>
            </w:pPr>
          </w:p>
          <w:p w:rsidR="00CC33AE" w:rsidRPr="00CC33AE" w:rsidRDefault="00CC33AE" w:rsidP="00CC33AE">
            <w:pPr>
              <w:suppressAutoHyphens/>
              <w:spacing w:after="120" w:line="240" w:lineRule="auto"/>
              <w:rPr>
                <w:rFonts w:ascii="Times New Roman" w:eastAsia="Times New Roman" w:hAnsi="Times New Roman" w:cs="Times New Roman"/>
                <w:b/>
                <w:bCs/>
                <w:i/>
                <w:lang w:eastAsia="pl-PL"/>
              </w:rPr>
            </w:pPr>
          </w:p>
        </w:tc>
      </w:tr>
    </w:tbl>
    <w:p w:rsidR="00CC33AE" w:rsidRPr="00CC33AE" w:rsidRDefault="00CC33AE" w:rsidP="00CC33AE">
      <w:pPr>
        <w:spacing w:after="0" w:line="240" w:lineRule="auto"/>
        <w:jc w:val="both"/>
        <w:rPr>
          <w:rFonts w:ascii="Times New Roman" w:eastAsia="Calibri" w:hAnsi="Times New Roman" w:cs="Times New Roman"/>
          <w:b/>
          <w:u w:val="single"/>
          <w:lang w:eastAsia="pl-PL"/>
        </w:rPr>
      </w:pPr>
    </w:p>
    <w:p w:rsidR="00CC33AE" w:rsidRPr="00CC33AE" w:rsidRDefault="00CC33AE" w:rsidP="00CC33AE">
      <w:pPr>
        <w:spacing w:after="0" w:line="240" w:lineRule="auto"/>
        <w:jc w:val="both"/>
        <w:rPr>
          <w:rFonts w:ascii="Times New Roman" w:eastAsia="Calibri" w:hAnsi="Times New Roman" w:cs="Times New Roman"/>
          <w:b/>
          <w:u w:val="single"/>
          <w:lang w:eastAsia="pl-PL"/>
        </w:rPr>
      </w:pPr>
    </w:p>
    <w:p w:rsidR="00CC33AE" w:rsidRPr="00CC33AE" w:rsidRDefault="00CC33AE" w:rsidP="00CC33AE">
      <w:pPr>
        <w:spacing w:after="0" w:line="240" w:lineRule="auto"/>
        <w:jc w:val="both"/>
        <w:rPr>
          <w:rFonts w:ascii="Times New Roman" w:eastAsia="Calibri" w:hAnsi="Times New Roman" w:cs="Times New Roman"/>
          <w:b/>
          <w:u w:val="single"/>
          <w:lang w:eastAsia="pl-PL"/>
        </w:rPr>
      </w:pPr>
      <w:r w:rsidRPr="00CC33AE">
        <w:rPr>
          <w:rFonts w:ascii="Times New Roman" w:eastAsia="Calibri" w:hAnsi="Times New Roman" w:cs="Times New Roman"/>
          <w:b/>
          <w:u w:val="single"/>
          <w:lang w:eastAsia="pl-PL"/>
        </w:rPr>
        <w:t>ZADANIE I, II, III (Służba Żywnościowa)</w:t>
      </w:r>
    </w:p>
    <w:p w:rsidR="00CC33AE" w:rsidRPr="00CC33AE" w:rsidRDefault="00CC33AE" w:rsidP="00CC33AE">
      <w:pPr>
        <w:spacing w:after="0" w:line="240" w:lineRule="auto"/>
        <w:jc w:val="both"/>
        <w:rPr>
          <w:rFonts w:ascii="Times New Roman" w:eastAsia="Calibri" w:hAnsi="Times New Roman" w:cs="Times New Roman"/>
          <w:b/>
          <w:u w:val="single"/>
          <w:lang w:eastAsia="pl-PL"/>
        </w:rPr>
      </w:pPr>
    </w:p>
    <w:tbl>
      <w:tblPr>
        <w:tblW w:w="16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499"/>
        <w:gridCol w:w="601"/>
        <w:gridCol w:w="1380"/>
        <w:gridCol w:w="944"/>
        <w:gridCol w:w="1142"/>
        <w:gridCol w:w="1281"/>
        <w:gridCol w:w="1298"/>
        <w:gridCol w:w="898"/>
        <w:gridCol w:w="1406"/>
        <w:gridCol w:w="1476"/>
        <w:gridCol w:w="1482"/>
        <w:gridCol w:w="1469"/>
      </w:tblGrid>
      <w:tr w:rsidR="00CC33AE" w:rsidRPr="00CC33AE" w:rsidTr="00B530A6">
        <w:trPr>
          <w:trHeight w:val="456"/>
          <w:jc w:val="center"/>
        </w:trPr>
        <w:tc>
          <w:tcPr>
            <w:tcW w:w="191" w:type="pct"/>
            <w:vMerge w:val="restart"/>
            <w:tcBorders>
              <w:top w:val="single" w:sz="4" w:space="0" w:color="auto"/>
              <w:left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Lp.</w:t>
            </w:r>
          </w:p>
        </w:tc>
        <w:tc>
          <w:tcPr>
            <w:tcW w:w="757" w:type="pct"/>
            <w:vMerge w:val="restart"/>
            <w:tcBorders>
              <w:top w:val="single" w:sz="4" w:space="0" w:color="auto"/>
              <w:left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Nazwa przedmiotu zamówienia i jej opis</w:t>
            </w:r>
          </w:p>
        </w:tc>
        <w:tc>
          <w:tcPr>
            <w:tcW w:w="182" w:type="pct"/>
            <w:vMerge w:val="restart"/>
            <w:tcBorders>
              <w:top w:val="single" w:sz="4" w:space="0" w:color="auto"/>
              <w:left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roofErr w:type="spellStart"/>
            <w:r w:rsidRPr="00CC33AE">
              <w:rPr>
                <w:rFonts w:ascii="Times New Roman" w:eastAsia="Times New Roman" w:hAnsi="Times New Roman" w:cs="Times New Roman"/>
                <w:b/>
                <w:sz w:val="20"/>
                <w:szCs w:val="20"/>
                <w:lang w:eastAsia="pl-PL"/>
              </w:rPr>
              <w:t>Jm</w:t>
            </w:r>
            <w:proofErr w:type="spellEnd"/>
            <w:r w:rsidRPr="00CC33AE">
              <w:rPr>
                <w:rFonts w:ascii="Times New Roman" w:eastAsia="Times New Roman" w:hAnsi="Times New Roman" w:cs="Times New Roman"/>
                <w:b/>
                <w:sz w:val="20"/>
                <w:szCs w:val="20"/>
                <w:lang w:eastAsia="pl-PL"/>
              </w:rPr>
              <w:t>.</w:t>
            </w:r>
          </w:p>
        </w:tc>
        <w:tc>
          <w:tcPr>
            <w:tcW w:w="418"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Cena jednostkowa netto</w:t>
            </w:r>
          </w:p>
        </w:tc>
        <w:tc>
          <w:tcPr>
            <w:tcW w:w="286"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Stawka</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podatku VAT</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tc>
        <w:tc>
          <w:tcPr>
            <w:tcW w:w="112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u w:val="single"/>
                <w:lang w:eastAsia="pl-PL"/>
              </w:rPr>
            </w:pPr>
            <w:r w:rsidRPr="00CC33AE">
              <w:rPr>
                <w:rFonts w:ascii="Times New Roman" w:eastAsia="Times New Roman" w:hAnsi="Times New Roman" w:cs="Times New Roman"/>
                <w:b/>
                <w:sz w:val="20"/>
                <w:szCs w:val="20"/>
                <w:u w:val="single"/>
                <w:lang w:eastAsia="pl-PL"/>
              </w:rPr>
              <w:t>Zamówienie podstawowe</w:t>
            </w:r>
          </w:p>
        </w:tc>
        <w:tc>
          <w:tcPr>
            <w:tcW w:w="1145"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u w:val="single"/>
                <w:lang w:eastAsia="pl-PL"/>
              </w:rPr>
            </w:pPr>
            <w:r w:rsidRPr="00CC33AE">
              <w:rPr>
                <w:rFonts w:ascii="Times New Roman" w:eastAsia="Times New Roman" w:hAnsi="Times New Roman" w:cs="Times New Roman"/>
                <w:b/>
                <w:sz w:val="20"/>
                <w:szCs w:val="20"/>
                <w:u w:val="single"/>
                <w:lang w:eastAsia="pl-PL"/>
              </w:rPr>
              <w:t>Zamówienie w ramach opcji</w:t>
            </w:r>
          </w:p>
        </w:tc>
        <w:tc>
          <w:tcPr>
            <w:tcW w:w="449" w:type="pct"/>
            <w:vMerge w:val="restart"/>
            <w:tcBorders>
              <w:top w:val="single" w:sz="4" w:space="0" w:color="auto"/>
              <w:left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RAZEM zamówienie podstawowe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zamówienie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netto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7+10)</w:t>
            </w:r>
          </w:p>
        </w:tc>
        <w:tc>
          <w:tcPr>
            <w:tcW w:w="445"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RAZEM zamówienie podstawowe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zamówienie </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8+11)</w:t>
            </w:r>
          </w:p>
        </w:tc>
      </w:tr>
      <w:tr w:rsidR="00CC33AE" w:rsidRPr="00CC33AE" w:rsidTr="00B530A6">
        <w:trPr>
          <w:trHeight w:val="1609"/>
          <w:jc w:val="center"/>
        </w:trPr>
        <w:tc>
          <w:tcPr>
            <w:tcW w:w="191"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757"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182"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18"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286"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4x6/</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/kol.4x9/</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449"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w:t>
            </w:r>
          </w:p>
        </w:tc>
        <w:tc>
          <w:tcPr>
            <w:tcW w:w="1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w:t>
            </w:r>
          </w:p>
        </w:tc>
        <w:tc>
          <w:tcPr>
            <w:tcW w:w="41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28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10</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11</w:t>
            </w:r>
          </w:p>
        </w:tc>
        <w:tc>
          <w:tcPr>
            <w:tcW w:w="449"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12</w:t>
            </w:r>
          </w:p>
        </w:tc>
        <w:tc>
          <w:tcPr>
            <w:tcW w:w="445"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13</w:t>
            </w:r>
          </w:p>
        </w:tc>
      </w:tr>
      <w:tr w:rsidR="00CC33AE" w:rsidRPr="00CC33AE" w:rsidTr="00B530A6">
        <w:trPr>
          <w:trHeight w:val="36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ZADANIE I - </w:t>
            </w:r>
            <w:r w:rsidRPr="00CC33AE">
              <w:rPr>
                <w:rFonts w:ascii="Times New Roman" w:eastAsia="Times New Roman" w:hAnsi="Times New Roman" w:cs="Times New Roman"/>
                <w:b/>
                <w:bCs/>
                <w:sz w:val="20"/>
                <w:szCs w:val="20"/>
                <w:lang w:eastAsia="pl-PL"/>
              </w:rPr>
              <w:t>Zakup specjalistycznych środków chemicznych</w:t>
            </w: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
                <w:sz w:val="20"/>
                <w:szCs w:val="20"/>
              </w:rPr>
              <w:t xml:space="preserve">Sól w tabletkach do zmiękczania wody – </w:t>
            </w:r>
            <w:r w:rsidRPr="00CC33AE">
              <w:rPr>
                <w:rFonts w:ascii="Times New Roman" w:eastAsia="Times New Roman" w:hAnsi="Times New Roman" w:cs="Times New Roman"/>
                <w:sz w:val="20"/>
                <w:szCs w:val="20"/>
              </w:rPr>
              <w:t xml:space="preserve">o parametrach nie gorszych niż: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Przeznaczenie</w:t>
            </w:r>
            <w:r w:rsidRPr="00CC33AE">
              <w:rPr>
                <w:rFonts w:ascii="Times New Roman" w:eastAsia="Times New Roman" w:hAnsi="Times New Roman" w:cs="Times New Roman"/>
                <w:b/>
                <w:sz w:val="20"/>
                <w:szCs w:val="20"/>
              </w:rPr>
              <w:t>: s</w:t>
            </w:r>
            <w:r w:rsidRPr="00CC33AE">
              <w:rPr>
                <w:rFonts w:ascii="Times New Roman" w:eastAsia="Times New Roman" w:hAnsi="Times New Roman" w:cs="Times New Roman"/>
                <w:sz w:val="20"/>
                <w:szCs w:val="20"/>
              </w:rPr>
              <w:t>ól w tabletkach przeznaczona jest do regeneracji zmiękczaczy wody i filtrów</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Postać: tabletki (średnica: </w:t>
            </w:r>
            <w:r w:rsidRPr="00CC33AE">
              <w:rPr>
                <w:rFonts w:ascii="Times New Roman" w:eastAsia="Times New Roman" w:hAnsi="Times New Roman" w:cs="Times New Roman"/>
                <w:sz w:val="20"/>
                <w:szCs w:val="20"/>
              </w:rPr>
              <w:lastRenderedPageBreak/>
              <w:t>od 2 do 3 cm)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worek 10 kg;20 kg;25 kg</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Skład chemiczny</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chlorek sodu min 99% (bez zanieczyszczeń stałych)</w:t>
            </w:r>
          </w:p>
        </w:tc>
        <w:tc>
          <w:tcPr>
            <w:tcW w:w="18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kg</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1 000</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1 000</w:t>
            </w:r>
          </w:p>
        </w:tc>
        <w:tc>
          <w:tcPr>
            <w:tcW w:w="42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Koncentrat do mycia i dezynfekcji powierzchni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Przeznaczenie: do mycia i dezynfekcji powierzchni technologicznych w zakładach zbiorowego żywienia (podłogi, ściany, ciągi wydawcze stalowe i inne wyposażenie ze stali nierdzewnej w pomieszczeniach produkcyjnych, magazynowych, ciągach komunikacyjnych, salach konsumenckich, wszystkie powierzchnie mające bezpośredni kontakt z żywnością) oraz wszystkich urządzeń gastronomicznych i sprzętu itp.</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silne właściwości bakteriobójcze, emulgujące tłuszcze, usuwające przykre zapachy, nie powodujące korozji stali, aluminium, szkła i tworzyw sztucznych. Działanie dezynfekcyjne potwierdzone wynikami badań mikrobiologicznych </w:t>
            </w:r>
            <w:r w:rsidRPr="00CC33AE">
              <w:rPr>
                <w:rFonts w:ascii="Times New Roman" w:eastAsia="Times New Roman" w:hAnsi="Times New Roman" w:cs="Times New Roman"/>
                <w:sz w:val="20"/>
                <w:szCs w:val="20"/>
              </w:rPr>
              <w:lastRenderedPageBreak/>
              <w:t>(</w:t>
            </w:r>
            <w:r w:rsidRPr="00CC33AE">
              <w:rPr>
                <w:rFonts w:ascii="Times New Roman" w:eastAsia="Times New Roman" w:hAnsi="Times New Roman" w:cs="Times New Roman"/>
                <w:b/>
                <w:sz w:val="20"/>
                <w:szCs w:val="20"/>
              </w:rPr>
              <w:t>dołączyć dokument wyników badań</w:t>
            </w:r>
            <w:r w:rsidRPr="00CC33AE">
              <w:rPr>
                <w:rFonts w:ascii="Times New Roman" w:eastAsia="Times New Roman" w:hAnsi="Times New Roman" w:cs="Times New Roman"/>
                <w:sz w:val="20"/>
                <w:szCs w:val="20"/>
              </w:rPr>
              <w:t>). Zdolność do biologicznej neutralizacji, ponad 90%.</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Cs/>
                <w:sz w:val="20"/>
                <w:szCs w:val="20"/>
              </w:rPr>
              <w:t xml:space="preserve">- </w:t>
            </w:r>
            <w:proofErr w:type="spellStart"/>
            <w:r w:rsidRPr="00CC33AE">
              <w:rPr>
                <w:rFonts w:ascii="Times New Roman" w:eastAsia="Times New Roman" w:hAnsi="Times New Roman" w:cs="Times New Roman"/>
                <w:bCs/>
                <w:sz w:val="20"/>
                <w:szCs w:val="20"/>
              </w:rPr>
              <w:t>Baketriobójcze</w:t>
            </w:r>
            <w:proofErr w:type="spellEnd"/>
            <w:r w:rsidRPr="00CC33AE">
              <w:rPr>
                <w:rFonts w:ascii="Times New Roman" w:eastAsia="Times New Roman" w:hAnsi="Times New Roman" w:cs="Times New Roman"/>
                <w:sz w:val="20"/>
                <w:szCs w:val="20"/>
              </w:rPr>
              <w:t xml:space="preserve"> zgodnie z normą EN 1276 i EN 13697 lub równoważną w stężeniu 1% (tj. 100ml /10l ) w czasie do 5 minut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Cs/>
                <w:sz w:val="20"/>
                <w:szCs w:val="20"/>
              </w:rPr>
              <w:t xml:space="preserve">- </w:t>
            </w:r>
            <w:proofErr w:type="spellStart"/>
            <w:r w:rsidRPr="00CC33AE">
              <w:rPr>
                <w:rFonts w:ascii="Times New Roman" w:eastAsia="Times New Roman" w:hAnsi="Times New Roman" w:cs="Times New Roman"/>
                <w:bCs/>
                <w:sz w:val="20"/>
                <w:szCs w:val="20"/>
              </w:rPr>
              <w:t>Drożdżakobójcze</w:t>
            </w:r>
            <w:proofErr w:type="spellEnd"/>
            <w:r w:rsidRPr="00CC33AE">
              <w:rPr>
                <w:rFonts w:ascii="Times New Roman" w:eastAsia="Times New Roman" w:hAnsi="Times New Roman" w:cs="Times New Roman"/>
                <w:sz w:val="20"/>
                <w:szCs w:val="20"/>
              </w:rPr>
              <w:t xml:space="preserve"> zgodnie z normą EN 1650 lub równoważną w stężeniu 0,5% (tj. 50ml /10l) w czasie do 15 minut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Cs/>
                <w:sz w:val="20"/>
                <w:szCs w:val="20"/>
              </w:rPr>
              <w:t xml:space="preserve">- </w:t>
            </w:r>
            <w:proofErr w:type="spellStart"/>
            <w:r w:rsidRPr="00CC33AE">
              <w:rPr>
                <w:rFonts w:ascii="Times New Roman" w:eastAsia="Times New Roman" w:hAnsi="Times New Roman" w:cs="Times New Roman"/>
                <w:bCs/>
                <w:sz w:val="20"/>
                <w:szCs w:val="20"/>
              </w:rPr>
              <w:t>Drożdżakobójcze</w:t>
            </w:r>
            <w:proofErr w:type="spellEnd"/>
            <w:r w:rsidRPr="00CC33AE">
              <w:rPr>
                <w:rFonts w:ascii="Times New Roman" w:eastAsia="Times New Roman" w:hAnsi="Times New Roman" w:cs="Times New Roman"/>
                <w:sz w:val="20"/>
                <w:szCs w:val="20"/>
              </w:rPr>
              <w:t xml:space="preserve"> zgodnie z normą EN 13697 lub równoważną w stężeniu 0,5% (tj. 50ml /10l) w czasie do 5 minut</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płynny koncentrat do rozcieńczania.</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Mieszanina: chlorku </w:t>
            </w:r>
            <w:proofErr w:type="spellStart"/>
            <w:r w:rsidRPr="00CC33AE">
              <w:rPr>
                <w:rFonts w:ascii="Times New Roman" w:eastAsia="Times New Roman" w:hAnsi="Times New Roman" w:cs="Times New Roman"/>
                <w:sz w:val="20"/>
                <w:szCs w:val="20"/>
              </w:rPr>
              <w:t>benzalkoniowego</w:t>
            </w:r>
            <w:proofErr w:type="spellEnd"/>
            <w:r w:rsidRPr="00CC33AE">
              <w:rPr>
                <w:rFonts w:ascii="Times New Roman" w:eastAsia="Times New Roman" w:hAnsi="Times New Roman" w:cs="Times New Roman"/>
                <w:sz w:val="20"/>
                <w:szCs w:val="20"/>
              </w:rPr>
              <w:t xml:space="preserve"> 7-10%; </w:t>
            </w:r>
            <w:proofErr w:type="spellStart"/>
            <w:r w:rsidRPr="00CC33AE">
              <w:rPr>
                <w:rFonts w:ascii="Times New Roman" w:eastAsia="Times New Roman" w:hAnsi="Times New Roman" w:cs="Times New Roman"/>
                <w:sz w:val="20"/>
                <w:szCs w:val="20"/>
              </w:rPr>
              <w:t>etoksylowanego</w:t>
            </w:r>
            <w:proofErr w:type="spellEnd"/>
            <w:r w:rsidRPr="00CC33AE">
              <w:rPr>
                <w:rFonts w:ascii="Times New Roman" w:eastAsia="Times New Roman" w:hAnsi="Times New Roman" w:cs="Times New Roman"/>
                <w:sz w:val="20"/>
                <w:szCs w:val="20"/>
              </w:rPr>
              <w:t xml:space="preserve"> alkoholu tłuszczowego 1-3%; chlorku </w:t>
            </w:r>
            <w:proofErr w:type="spellStart"/>
            <w:r w:rsidRPr="00CC33AE">
              <w:rPr>
                <w:rFonts w:ascii="Times New Roman" w:eastAsia="Times New Roman" w:hAnsi="Times New Roman" w:cs="Times New Roman"/>
                <w:sz w:val="20"/>
                <w:szCs w:val="20"/>
              </w:rPr>
              <w:t>didecylodimetyloamoniowego</w:t>
            </w:r>
            <w:proofErr w:type="spellEnd"/>
            <w:r w:rsidRPr="00CC33AE">
              <w:rPr>
                <w:rFonts w:ascii="Times New Roman" w:eastAsia="Times New Roman" w:hAnsi="Times New Roman" w:cs="Times New Roman"/>
                <w:sz w:val="20"/>
                <w:szCs w:val="20"/>
              </w:rPr>
              <w:t xml:space="preserve"> 01-1 %.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Stosowanie: poprzez systemy dozujące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Opakowanie:2,5 l; 5 l; 10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w 100 g produktu zawiera: 80 g/kg czwartorzędowe związki amonowe, benzylo-C12-16-alkilodimetylowe, chlorki,  </w:t>
            </w:r>
            <w:r w:rsidRPr="00CC33AE">
              <w:rPr>
                <w:rFonts w:ascii="Times New Roman" w:eastAsia="Times New Roman" w:hAnsi="Times New Roman" w:cs="Times New Roman"/>
                <w:sz w:val="20"/>
                <w:szCs w:val="20"/>
              </w:rPr>
              <w:lastRenderedPageBreak/>
              <w:t xml:space="preserve">9,8 g/kg chlorek </w:t>
            </w:r>
            <w:proofErr w:type="spellStart"/>
            <w:r w:rsidRPr="00CC33AE">
              <w:rPr>
                <w:rFonts w:ascii="Times New Roman" w:eastAsia="Times New Roman" w:hAnsi="Times New Roman" w:cs="Times New Roman"/>
                <w:sz w:val="20"/>
                <w:szCs w:val="20"/>
              </w:rPr>
              <w:t>didecylodimetyloamonu</w:t>
            </w:r>
            <w:proofErr w:type="spellEnd"/>
            <w:r w:rsidRPr="00CC33AE">
              <w:rPr>
                <w:rFonts w:ascii="Times New Roman" w:eastAsia="Times New Roman" w:hAnsi="Times New Roman" w:cs="Times New Roman"/>
                <w:sz w:val="20"/>
                <w:szCs w:val="20"/>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56" w:lineRule="auto"/>
              <w:rPr>
                <w:rFonts w:ascii="Times New Roman" w:eastAsia="Times New Roman" w:hAnsi="Times New Roman" w:cs="Times New Roman"/>
                <w:sz w:val="20"/>
                <w:szCs w:val="20"/>
              </w:rPr>
            </w:pPr>
            <w:bookmarkStart w:id="0" w:name="OLE_LINK1"/>
            <w:r w:rsidRPr="00CC33AE">
              <w:rPr>
                <w:rFonts w:ascii="Times New Roman" w:eastAsia="Times New Roman" w:hAnsi="Times New Roman" w:cs="Times New Roman"/>
                <w:b/>
                <w:sz w:val="20"/>
                <w:szCs w:val="20"/>
              </w:rPr>
              <w:t xml:space="preserve">Szybko działający, gotowy do użycia preparat dezynfekcyjny, niewymagający spłukiwania </w:t>
            </w:r>
            <w:bookmarkEnd w:id="0"/>
            <w:r w:rsidRPr="00CC33AE">
              <w:rPr>
                <w:rFonts w:ascii="Times New Roman" w:eastAsia="Times New Roman" w:hAnsi="Times New Roman" w:cs="Times New Roman"/>
                <w:sz w:val="20"/>
                <w:szCs w:val="20"/>
              </w:rPr>
              <w:t>Przeznaczenie: skoncentrowany środek dezynfekcyjny, eliminujący drobnoustroje i grzyby, jest skuteczny przeciw noro wirusom.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 mikrobiologiczne:</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 Bakteriobójczy - zgodnie z normą EN 1276 lub równoważną,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 Grzybobójczy - zgodnie z normą EN 13697 lub równoważną,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 </w:t>
            </w:r>
            <w:proofErr w:type="spellStart"/>
            <w:r w:rsidRPr="00CC33AE">
              <w:rPr>
                <w:rFonts w:ascii="Times New Roman" w:eastAsia="Times New Roman" w:hAnsi="Times New Roman" w:cs="Times New Roman"/>
                <w:sz w:val="20"/>
                <w:szCs w:val="20"/>
              </w:rPr>
              <w:t>Drożdżakobójczy</w:t>
            </w:r>
            <w:proofErr w:type="spellEnd"/>
            <w:r w:rsidRPr="00CC33AE">
              <w:rPr>
                <w:rFonts w:ascii="Times New Roman" w:eastAsia="Times New Roman" w:hAnsi="Times New Roman" w:cs="Times New Roman"/>
                <w:sz w:val="20"/>
                <w:szCs w:val="20"/>
              </w:rPr>
              <w:t xml:space="preserve"> - zgodnie z normą EN 1650 lub równoważną,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 Wirusobójczy wobec </w:t>
            </w:r>
            <w:proofErr w:type="spellStart"/>
            <w:r w:rsidRPr="00CC33AE">
              <w:rPr>
                <w:rFonts w:ascii="Times New Roman" w:eastAsia="Times New Roman" w:hAnsi="Times New Roman" w:cs="Times New Roman"/>
                <w:sz w:val="20"/>
                <w:szCs w:val="20"/>
              </w:rPr>
              <w:t>Murine</w:t>
            </w:r>
            <w:proofErr w:type="spellEnd"/>
            <w:r w:rsidRPr="00CC33AE">
              <w:rPr>
                <w:rFonts w:ascii="Times New Roman" w:eastAsia="Times New Roman" w:hAnsi="Times New Roman" w:cs="Times New Roman"/>
                <w:sz w:val="20"/>
                <w:szCs w:val="20"/>
              </w:rPr>
              <w:t xml:space="preserve"> </w:t>
            </w:r>
            <w:proofErr w:type="spellStart"/>
            <w:r w:rsidRPr="00CC33AE">
              <w:rPr>
                <w:rFonts w:ascii="Times New Roman" w:eastAsia="Times New Roman" w:hAnsi="Times New Roman" w:cs="Times New Roman"/>
                <w:sz w:val="20"/>
                <w:szCs w:val="20"/>
              </w:rPr>
              <w:t>Norovirus</w:t>
            </w:r>
            <w:proofErr w:type="spellEnd"/>
            <w:r w:rsidRPr="00CC33AE">
              <w:rPr>
                <w:rFonts w:ascii="Times New Roman" w:eastAsia="Times New Roman" w:hAnsi="Times New Roman" w:cs="Times New Roman"/>
                <w:sz w:val="20"/>
                <w:szCs w:val="20"/>
              </w:rPr>
              <w:t xml:space="preserve"> (MNV).</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Postać: płyn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butelka ze spryskiwaczem: 0,5 l; 0,75 l.</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Skład chemiczny: 100g produktu zawiera:                                                                                                                - 35g alkoholu izopropylowego                                                                                                                      - 25g alkoholu propylowego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Wartość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7.5 - 8.5</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sz w:val="20"/>
                <w:szCs w:val="20"/>
              </w:rPr>
              <w:lastRenderedPageBreak/>
              <w:t xml:space="preserve">Produkt musi posiadać pozwolenie na obrót produktem biobójczym, wydanym przez Urząd Rejestracji Produktów Leczniczych, Wyrobów Medycznych i Produktów Biobójczych. </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112,5</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112,50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Koncentrat do ręcznego mycia naczyń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Przeznaczenie: ręczne mycie naczyń, Przeznaczony do stosowania w profesjonalnych kuchniach, stołówkach, restauracjach.</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emulgujące tłuszcze, bakteriobójcze, nisko pieniący, łatwo zmywalny. Zdolność do biologicznej neutralizacji, ponad 90%.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8-9.</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Mieszanina: soli sodowej </w:t>
            </w:r>
            <w:proofErr w:type="spellStart"/>
            <w:r w:rsidRPr="00CC33AE">
              <w:rPr>
                <w:rFonts w:ascii="Times New Roman" w:eastAsia="Times New Roman" w:hAnsi="Times New Roman" w:cs="Times New Roman"/>
                <w:sz w:val="20"/>
                <w:szCs w:val="20"/>
              </w:rPr>
              <w:t>alkilo</w:t>
            </w:r>
            <w:proofErr w:type="spellEnd"/>
            <w:r w:rsidRPr="00CC33AE">
              <w:rPr>
                <w:rFonts w:ascii="Times New Roman" w:eastAsia="Times New Roman" w:hAnsi="Times New Roman" w:cs="Times New Roman"/>
                <w:sz w:val="20"/>
                <w:szCs w:val="20"/>
              </w:rPr>
              <w:t xml:space="preserve"> (C10-13) kwasu </w:t>
            </w:r>
            <w:proofErr w:type="spellStart"/>
            <w:r w:rsidRPr="00CC33AE">
              <w:rPr>
                <w:rFonts w:ascii="Times New Roman" w:eastAsia="Times New Roman" w:hAnsi="Times New Roman" w:cs="Times New Roman"/>
                <w:sz w:val="20"/>
                <w:szCs w:val="20"/>
              </w:rPr>
              <w:t>benzenosulfonowego</w:t>
            </w:r>
            <w:proofErr w:type="spellEnd"/>
            <w:r w:rsidRPr="00CC33AE">
              <w:rPr>
                <w:rFonts w:ascii="Times New Roman" w:eastAsia="Times New Roman" w:hAnsi="Times New Roman" w:cs="Times New Roman"/>
                <w:sz w:val="20"/>
                <w:szCs w:val="20"/>
              </w:rPr>
              <w:t xml:space="preserve"> 5-10 % oraz </w:t>
            </w:r>
            <w:proofErr w:type="spellStart"/>
            <w:r w:rsidRPr="00CC33AE">
              <w:rPr>
                <w:rFonts w:ascii="Times New Roman" w:eastAsia="Times New Roman" w:hAnsi="Times New Roman" w:cs="Times New Roman"/>
                <w:sz w:val="20"/>
                <w:szCs w:val="20"/>
              </w:rPr>
              <w:t>alkiloeterosiarczanów</w:t>
            </w:r>
            <w:proofErr w:type="spellEnd"/>
            <w:r w:rsidRPr="00CC33AE">
              <w:rPr>
                <w:rFonts w:ascii="Times New Roman" w:eastAsia="Times New Roman" w:hAnsi="Times New Roman" w:cs="Times New Roman"/>
                <w:sz w:val="20"/>
                <w:szCs w:val="20"/>
              </w:rPr>
              <w:t xml:space="preserve"> 2,5-3%.</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koncentrat w płynie, bezzapachowy</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Opakowanie: kanister 5 l; 10 l; 20 l.</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Koncentrat do ręcznego mycia naczyń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Przeznaczenie: ręczne mycie naczyń, sprzętu </w:t>
            </w:r>
            <w:r w:rsidRPr="00CC33AE">
              <w:rPr>
                <w:rFonts w:ascii="Times New Roman" w:eastAsia="Times New Roman" w:hAnsi="Times New Roman" w:cs="Times New Roman"/>
                <w:sz w:val="20"/>
                <w:szCs w:val="20"/>
              </w:rPr>
              <w:lastRenderedPageBreak/>
              <w:t>kuchennego oraz powierzchni porcelanowych, szklanych, aluminiowych, lakierowanych i ze stali szlachetnej. Przeznaczony do stosowania w profesjonalnych kuchniach, stołówkach, restauracjach.</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emulgujące tłuszcze, bakteriobójcze, nisko pieniący, łatwo zmywalny. Zdolność do biologicznej neutralizacji, ponad 90%.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4,5-5,5 (stęż. 100%).</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Mieszanina: liniowych </w:t>
            </w:r>
            <w:proofErr w:type="spellStart"/>
            <w:r w:rsidRPr="00CC33AE">
              <w:rPr>
                <w:rFonts w:ascii="Times New Roman" w:eastAsia="Times New Roman" w:hAnsi="Times New Roman" w:cs="Times New Roman"/>
                <w:sz w:val="20"/>
                <w:szCs w:val="20"/>
              </w:rPr>
              <w:t>alkilobenzenosulfonianów</w:t>
            </w:r>
            <w:proofErr w:type="spellEnd"/>
            <w:r w:rsidRPr="00CC33AE">
              <w:rPr>
                <w:rFonts w:ascii="Times New Roman" w:eastAsia="Times New Roman" w:hAnsi="Times New Roman" w:cs="Times New Roman"/>
                <w:sz w:val="20"/>
                <w:szCs w:val="20"/>
              </w:rPr>
              <w:t xml:space="preserve"> 10-20%; </w:t>
            </w:r>
            <w:proofErr w:type="spellStart"/>
            <w:r w:rsidRPr="00CC33AE">
              <w:rPr>
                <w:rFonts w:ascii="Times New Roman" w:eastAsia="Times New Roman" w:hAnsi="Times New Roman" w:cs="Times New Roman"/>
                <w:sz w:val="20"/>
                <w:szCs w:val="20"/>
              </w:rPr>
              <w:t>alkiloterosiarczanów</w:t>
            </w:r>
            <w:proofErr w:type="spellEnd"/>
            <w:r w:rsidRPr="00CC33AE">
              <w:rPr>
                <w:rFonts w:ascii="Times New Roman" w:eastAsia="Times New Roman" w:hAnsi="Times New Roman" w:cs="Times New Roman"/>
                <w:sz w:val="20"/>
                <w:szCs w:val="20"/>
              </w:rPr>
              <w:t xml:space="preserve"> 1-5%.</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koncentrat w płynie, koloru żółtego, zapach cytrusowy.</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Opakowanie: kanister 5 l; 10 l; 15 l.</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6.</w:t>
            </w:r>
          </w:p>
        </w:tc>
        <w:tc>
          <w:tcPr>
            <w:tcW w:w="75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Koncentrat do ręcznego mycia naczyń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Przeznaczenie: ręczne mycie naczyń, sprzętu kuchennego oraz powierzchni porcelanowych, szklanych, aluminiowych, lakierowanych i ze stali szlachetnej. Przeznaczony do stosowania w </w:t>
            </w:r>
            <w:r w:rsidRPr="00CC33AE">
              <w:rPr>
                <w:rFonts w:ascii="Times New Roman" w:eastAsia="Times New Roman" w:hAnsi="Times New Roman" w:cs="Times New Roman"/>
                <w:sz w:val="20"/>
                <w:szCs w:val="20"/>
              </w:rPr>
              <w:lastRenderedPageBreak/>
              <w:t>profesjonalnych kuchniach, stołówkach, restauracjach.</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emulgujące tłuszcze, bakteriobójcze, nisko pieniący, łatwo zmywalny. Zdolność do biologicznej neutralizacji, ponad 90%.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4,5-5,5 (stęż. 100%).</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Mieszanina: liniowych </w:t>
            </w:r>
            <w:proofErr w:type="spellStart"/>
            <w:r w:rsidRPr="00CC33AE">
              <w:rPr>
                <w:rFonts w:ascii="Times New Roman" w:eastAsia="Times New Roman" w:hAnsi="Times New Roman" w:cs="Times New Roman"/>
                <w:sz w:val="20"/>
                <w:szCs w:val="20"/>
              </w:rPr>
              <w:t>alkilobenzenosulfonianów</w:t>
            </w:r>
            <w:proofErr w:type="spellEnd"/>
            <w:r w:rsidRPr="00CC33AE">
              <w:rPr>
                <w:rFonts w:ascii="Times New Roman" w:eastAsia="Times New Roman" w:hAnsi="Times New Roman" w:cs="Times New Roman"/>
                <w:sz w:val="20"/>
                <w:szCs w:val="20"/>
              </w:rPr>
              <w:t xml:space="preserve"> 10-20%; </w:t>
            </w:r>
            <w:proofErr w:type="spellStart"/>
            <w:r w:rsidRPr="00CC33AE">
              <w:rPr>
                <w:rFonts w:ascii="Times New Roman" w:eastAsia="Times New Roman" w:hAnsi="Times New Roman" w:cs="Times New Roman"/>
                <w:sz w:val="20"/>
                <w:szCs w:val="20"/>
              </w:rPr>
              <w:t>alkiloterosiarczanów</w:t>
            </w:r>
            <w:proofErr w:type="spellEnd"/>
            <w:r w:rsidRPr="00CC33AE">
              <w:rPr>
                <w:rFonts w:ascii="Times New Roman" w:eastAsia="Times New Roman" w:hAnsi="Times New Roman" w:cs="Times New Roman"/>
                <w:sz w:val="20"/>
                <w:szCs w:val="20"/>
              </w:rPr>
              <w:t xml:space="preserve"> 1-5%.</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koncentrat w płynie, koloru żółtego, zapach cytrusowy.</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koncentrat w płynie, bezzapachowy</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Opakowanie: kanister 1-2 l.</w:t>
            </w:r>
          </w:p>
        </w:tc>
        <w:tc>
          <w:tcPr>
            <w:tcW w:w="18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18</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18</w:t>
            </w:r>
          </w:p>
        </w:tc>
        <w:tc>
          <w:tcPr>
            <w:tcW w:w="42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7.</w:t>
            </w:r>
          </w:p>
        </w:tc>
        <w:tc>
          <w:tcPr>
            <w:tcW w:w="75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Koncentrat do namaczania sztućców</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Bardzo wydajny i skuteczny koncentrat usuwający nalot oraz pozostałości po resztkach jedzenia; łatwy w eksploatacji oraz przechowywaniu.</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Opakowanie: 1,8 kg.</w:t>
            </w:r>
          </w:p>
        </w:tc>
        <w:tc>
          <w:tcPr>
            <w:tcW w:w="18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kg</w:t>
            </w:r>
          </w:p>
        </w:tc>
        <w:tc>
          <w:tcPr>
            <w:tcW w:w="41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10,80</w:t>
            </w:r>
          </w:p>
        </w:tc>
        <w:tc>
          <w:tcPr>
            <w:tcW w:w="38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10,80</w:t>
            </w:r>
          </w:p>
        </w:tc>
        <w:tc>
          <w:tcPr>
            <w:tcW w:w="42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nabłyszczający do maszynowego mycia naczyń w formie bloku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Super skoncentrowany środek nabłyszczający w formie bloku przeznaczony do zmywarek </w:t>
            </w:r>
            <w:r w:rsidRPr="00CC33AE">
              <w:rPr>
                <w:rFonts w:ascii="Times New Roman" w:eastAsia="Times New Roman" w:hAnsi="Times New Roman" w:cs="Times New Roman"/>
                <w:sz w:val="20"/>
                <w:szCs w:val="20"/>
              </w:rPr>
              <w:lastRenderedPageBreak/>
              <w:t>przemysłowych. Produkt oznaczony kolorem / zielony/ i kształtem eliminuje ryzyko pomyłki z innym produktem.  Zapewnia błyszczącą i nieskazitelnie czystą zastawę stołową. Zapewnia niezmienne rezultaty błyszczącej i lśniącej zastawy stołowej w przypadku wody o średniej twardości i dużej zawartości soli rozpuszczonych w wodzie. Nie wymaga stosowania środków ochrony indywidualnej.</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blok 1 kg; 2 kg.</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Skład: niejonowe związki powierzchniowo czynne: 30-50%; </w:t>
            </w:r>
            <w:proofErr w:type="spellStart"/>
            <w:r w:rsidRPr="00CC33AE">
              <w:rPr>
                <w:rFonts w:ascii="Times New Roman" w:eastAsia="Times New Roman" w:hAnsi="Times New Roman" w:cs="Times New Roman"/>
                <w:sz w:val="20"/>
                <w:szCs w:val="20"/>
              </w:rPr>
              <w:t>alcohols</w:t>
            </w:r>
            <w:proofErr w:type="spellEnd"/>
            <w:r w:rsidRPr="00CC33AE">
              <w:rPr>
                <w:rFonts w:ascii="Times New Roman" w:eastAsia="Times New Roman" w:hAnsi="Times New Roman" w:cs="Times New Roman"/>
                <w:sz w:val="20"/>
                <w:szCs w:val="20"/>
              </w:rPr>
              <w:t xml:space="preserve">, c10-16, </w:t>
            </w:r>
            <w:proofErr w:type="spellStart"/>
            <w:r w:rsidRPr="00CC33AE">
              <w:rPr>
                <w:rFonts w:ascii="Times New Roman" w:eastAsia="Times New Roman" w:hAnsi="Times New Roman" w:cs="Times New Roman"/>
                <w:sz w:val="20"/>
                <w:szCs w:val="20"/>
              </w:rPr>
              <w:t>ethoxylated</w:t>
            </w:r>
            <w:proofErr w:type="spellEnd"/>
            <w:r w:rsidRPr="00CC33AE">
              <w:rPr>
                <w:rFonts w:ascii="Times New Roman" w:eastAsia="Times New Roman" w:hAnsi="Times New Roman" w:cs="Times New Roman"/>
                <w:sz w:val="20"/>
                <w:szCs w:val="20"/>
              </w:rPr>
              <w:t>: 10-20%.</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Stosowanie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 xml:space="preserve">przystosowany do dozowania przez zamknięty system dozujący.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44</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44</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9.</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Preparat do maszynowego mycia naczyń w formie bloku, do mycia w wodzie o średniej twardości, z dodatkiem wybielacza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 xml:space="preserve">Super skoncentrowany środek w formie bloku przeznaczony do zmywarek </w:t>
            </w:r>
            <w:r w:rsidRPr="00CC33AE">
              <w:rPr>
                <w:rFonts w:ascii="Times New Roman" w:eastAsia="Times New Roman" w:hAnsi="Times New Roman" w:cs="Times New Roman"/>
                <w:sz w:val="20"/>
                <w:szCs w:val="20"/>
              </w:rPr>
              <w:lastRenderedPageBreak/>
              <w:t>przemysłowych. Służy do mycia naczyń w wodzie o średniej twardości.</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Produkt oznaczony kolorem / biały/ i kształtem eliminuje ryzyko pomyłki z innym produktem. Optymalizuje koszty użytkowania - zapewnia wykorzystanie 100% produktu. W składzie zawiera m.in.: węglanu sodu &gt;= 50 - &lt;= 100%, </w:t>
            </w:r>
            <w:proofErr w:type="spellStart"/>
            <w:r w:rsidRPr="00CC33AE">
              <w:rPr>
                <w:rFonts w:ascii="Times New Roman" w:eastAsia="Times New Roman" w:hAnsi="Times New Roman" w:cs="Times New Roman"/>
                <w:sz w:val="20"/>
                <w:szCs w:val="20"/>
              </w:rPr>
              <w:t>fosfoniany</w:t>
            </w:r>
            <w:proofErr w:type="spellEnd"/>
            <w:r w:rsidRPr="00CC33AE">
              <w:rPr>
                <w:rFonts w:ascii="Times New Roman" w:eastAsia="Times New Roman" w:hAnsi="Times New Roman" w:cs="Times New Roman"/>
                <w:sz w:val="20"/>
                <w:szCs w:val="20"/>
              </w:rPr>
              <w:t xml:space="preserve"> &gt;= 5 - &lt; 10%;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1% roztworu 10,5% - 11,4%</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blok 3,1 kg; 5 kg.</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Stosowanie: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 xml:space="preserve">przystosowany do dozowania przez zamknięty systemem dozujący.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465</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465</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
                <w:sz w:val="20"/>
                <w:szCs w:val="20"/>
              </w:rPr>
              <w:t xml:space="preserve">Skoncentrowany środek w formie bloku do ręcznego mycia naczyń </w:t>
            </w:r>
            <w:r w:rsidRPr="00CC33AE">
              <w:rPr>
                <w:rFonts w:ascii="Times New Roman" w:eastAsia="Times New Roman" w:hAnsi="Times New Roman" w:cs="Times New Roman"/>
                <w:sz w:val="20"/>
                <w:szCs w:val="20"/>
              </w:rPr>
              <w:t>Właściwości:</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Szybko </w:t>
            </w:r>
            <w:r w:rsidRPr="00CC33AE">
              <w:rPr>
                <w:rFonts w:ascii="Times New Roman" w:eastAsia="Times New Roman" w:hAnsi="Times New Roman" w:cs="Times New Roman"/>
                <w:bCs/>
                <w:sz w:val="20"/>
                <w:szCs w:val="20"/>
              </w:rPr>
              <w:t>usuwa tłuszcz</w:t>
            </w:r>
            <w:r w:rsidRPr="00CC33AE">
              <w:rPr>
                <w:rFonts w:ascii="Times New Roman" w:eastAsia="Times New Roman" w:hAnsi="Times New Roman" w:cs="Times New Roman"/>
                <w:sz w:val="20"/>
                <w:szCs w:val="20"/>
              </w:rPr>
              <w:t xml:space="preserve"> i nie wymaga intensywnego szorowania. Zapewnia doskonałe rezultaty niezależnie od stopnia twardości wody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Skład: </w:t>
            </w:r>
            <w:proofErr w:type="spellStart"/>
            <w:r w:rsidRPr="00CC33AE">
              <w:rPr>
                <w:rFonts w:ascii="Times New Roman" w:eastAsia="Times New Roman" w:hAnsi="Times New Roman" w:cs="Times New Roman"/>
                <w:sz w:val="20"/>
                <w:szCs w:val="20"/>
              </w:rPr>
              <w:t>dodycylebenzenosulfonian</w:t>
            </w:r>
            <w:proofErr w:type="spellEnd"/>
            <w:r w:rsidRPr="00CC33AE">
              <w:rPr>
                <w:rFonts w:ascii="Times New Roman" w:eastAsia="Times New Roman" w:hAnsi="Times New Roman" w:cs="Times New Roman"/>
                <w:sz w:val="20"/>
                <w:szCs w:val="20"/>
              </w:rPr>
              <w:t xml:space="preserve"> sodu 20-50%, </w:t>
            </w:r>
            <w:proofErr w:type="spellStart"/>
            <w:r w:rsidRPr="00CC33AE">
              <w:rPr>
                <w:rFonts w:ascii="Times New Roman" w:eastAsia="Times New Roman" w:hAnsi="Times New Roman" w:cs="Times New Roman"/>
                <w:sz w:val="20"/>
                <w:szCs w:val="20"/>
              </w:rPr>
              <w:t>alkilosiarczan</w:t>
            </w:r>
            <w:proofErr w:type="spellEnd"/>
            <w:r w:rsidRPr="00CC33AE">
              <w:rPr>
                <w:rFonts w:ascii="Times New Roman" w:eastAsia="Times New Roman" w:hAnsi="Times New Roman" w:cs="Times New Roman"/>
                <w:sz w:val="20"/>
                <w:szCs w:val="20"/>
              </w:rPr>
              <w:t xml:space="preserve"> </w:t>
            </w:r>
            <w:proofErr w:type="spellStart"/>
            <w:r w:rsidRPr="00CC33AE">
              <w:rPr>
                <w:rFonts w:ascii="Times New Roman" w:eastAsia="Times New Roman" w:hAnsi="Times New Roman" w:cs="Times New Roman"/>
                <w:sz w:val="20"/>
                <w:szCs w:val="20"/>
              </w:rPr>
              <w:t>oksyetylenowany</w:t>
            </w:r>
            <w:proofErr w:type="spellEnd"/>
            <w:r w:rsidRPr="00CC33AE">
              <w:rPr>
                <w:rFonts w:ascii="Times New Roman" w:eastAsia="Times New Roman" w:hAnsi="Times New Roman" w:cs="Times New Roman"/>
                <w:sz w:val="20"/>
                <w:szCs w:val="20"/>
              </w:rPr>
              <w:t xml:space="preserve"> 10-25%, </w:t>
            </w:r>
            <w:r w:rsidRPr="00CC33AE">
              <w:rPr>
                <w:rFonts w:ascii="Times New Roman" w:eastAsia="Times New Roman" w:hAnsi="Times New Roman" w:cs="Times New Roman"/>
                <w:sz w:val="20"/>
                <w:szCs w:val="20"/>
              </w:rPr>
              <w:lastRenderedPageBreak/>
              <w:t xml:space="preserve">alkalia 5-10 %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1,36 kg.</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pH:7-8,5 w 1% roztworze</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Stosowanie: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 xml:space="preserve">Przystosowany do dozowania przez zamknięty system dozujący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81,60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81,60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Uniwersalny środek do czyszczenia kuchni i posadzek </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Właściwości</w:t>
            </w:r>
            <w:r w:rsidRPr="00CC33AE">
              <w:rPr>
                <w:rFonts w:ascii="Times New Roman" w:eastAsia="Times New Roman" w:hAnsi="Times New Roman" w:cs="Times New Roman"/>
                <w:b/>
                <w:sz w:val="20"/>
                <w:szCs w:val="20"/>
              </w:rPr>
              <w:t>:</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Produkt wysoko skoncentrowany, nie pozostawia smug, szeroki obszar zastosowania, duża wydajność.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Mocno nawilżający, uniwersalny środek czyszczący, skutecznie działa usuwając tłuszcze i oleje z powierzchni i posadzek nie pozostawia smug.</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 xml:space="preserve">Skład: </w:t>
            </w:r>
            <w:proofErr w:type="spellStart"/>
            <w:r w:rsidRPr="00CC33AE">
              <w:rPr>
                <w:rFonts w:ascii="Times New Roman" w:eastAsia="Times New Roman" w:hAnsi="Times New Roman" w:cs="Times New Roman"/>
                <w:sz w:val="20"/>
                <w:szCs w:val="20"/>
              </w:rPr>
              <w:t>fatty</w:t>
            </w:r>
            <w:proofErr w:type="spellEnd"/>
            <w:r w:rsidRPr="00CC33AE">
              <w:rPr>
                <w:rFonts w:ascii="Times New Roman" w:eastAsia="Times New Roman" w:hAnsi="Times New Roman" w:cs="Times New Roman"/>
                <w:sz w:val="20"/>
                <w:szCs w:val="20"/>
              </w:rPr>
              <w:t xml:space="preserve"> </w:t>
            </w:r>
            <w:proofErr w:type="spellStart"/>
            <w:r w:rsidRPr="00CC33AE">
              <w:rPr>
                <w:rFonts w:ascii="Times New Roman" w:eastAsia="Times New Roman" w:hAnsi="Times New Roman" w:cs="Times New Roman"/>
                <w:sz w:val="20"/>
                <w:szCs w:val="20"/>
              </w:rPr>
              <w:t>alcohol</w:t>
            </w:r>
            <w:proofErr w:type="spellEnd"/>
            <w:r w:rsidRPr="00CC33AE">
              <w:rPr>
                <w:rFonts w:ascii="Times New Roman" w:eastAsia="Times New Roman" w:hAnsi="Times New Roman" w:cs="Times New Roman"/>
                <w:sz w:val="20"/>
                <w:szCs w:val="20"/>
              </w:rPr>
              <w:t xml:space="preserve"> </w:t>
            </w:r>
            <w:proofErr w:type="spellStart"/>
            <w:r w:rsidRPr="00CC33AE">
              <w:rPr>
                <w:rFonts w:ascii="Times New Roman" w:eastAsia="Times New Roman" w:hAnsi="Times New Roman" w:cs="Times New Roman"/>
                <w:sz w:val="20"/>
                <w:szCs w:val="20"/>
              </w:rPr>
              <w:t>alkoxylate</w:t>
            </w:r>
            <w:proofErr w:type="spellEnd"/>
            <w:r w:rsidRPr="00CC33AE">
              <w:rPr>
                <w:rFonts w:ascii="Times New Roman" w:eastAsia="Times New Roman" w:hAnsi="Times New Roman" w:cs="Times New Roman"/>
                <w:sz w:val="20"/>
                <w:szCs w:val="20"/>
              </w:rPr>
              <w:t xml:space="preserve">: 5-10%; Di(2-etyloheksylo) </w:t>
            </w:r>
            <w:proofErr w:type="spellStart"/>
            <w:r w:rsidRPr="00CC33AE">
              <w:rPr>
                <w:rFonts w:ascii="Times New Roman" w:eastAsia="Times New Roman" w:hAnsi="Times New Roman" w:cs="Times New Roman"/>
                <w:sz w:val="20"/>
                <w:szCs w:val="20"/>
              </w:rPr>
              <w:t>sulfobursztynian</w:t>
            </w:r>
            <w:proofErr w:type="spellEnd"/>
            <w:r w:rsidRPr="00CC33AE">
              <w:rPr>
                <w:rFonts w:ascii="Times New Roman" w:eastAsia="Times New Roman" w:hAnsi="Times New Roman" w:cs="Times New Roman"/>
                <w:sz w:val="20"/>
                <w:szCs w:val="20"/>
              </w:rPr>
              <w:t xml:space="preserve"> sodowy: 3-5%; Heksan-1-ol, </w:t>
            </w:r>
            <w:proofErr w:type="spellStart"/>
            <w:r w:rsidRPr="00CC33AE">
              <w:rPr>
                <w:rFonts w:ascii="Times New Roman" w:eastAsia="Times New Roman" w:hAnsi="Times New Roman" w:cs="Times New Roman"/>
                <w:sz w:val="20"/>
                <w:szCs w:val="20"/>
              </w:rPr>
              <w:t>etoksylowany</w:t>
            </w:r>
            <w:proofErr w:type="spellEnd"/>
            <w:r w:rsidRPr="00CC33AE">
              <w:rPr>
                <w:rFonts w:ascii="Times New Roman" w:eastAsia="Times New Roman" w:hAnsi="Times New Roman" w:cs="Times New Roman"/>
                <w:sz w:val="20"/>
                <w:szCs w:val="20"/>
              </w:rPr>
              <w:t>: 3-5%.</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1 l; 2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Stosowanie: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 xml:space="preserve">Do zastosowania poprzez zamknięty system dozowania.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12.</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do czyszczenia posadzek kuchennych, który nie wymaga </w:t>
            </w:r>
            <w:r w:rsidRPr="00CC33AE">
              <w:rPr>
                <w:rFonts w:ascii="Times New Roman" w:eastAsia="Times New Roman" w:hAnsi="Times New Roman" w:cs="Times New Roman"/>
                <w:b/>
                <w:sz w:val="20"/>
                <w:szCs w:val="20"/>
              </w:rPr>
              <w:lastRenderedPageBreak/>
              <w:t xml:space="preserve">spłukiwania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Produkt wysoko skoncentrowany, skutecznie usuwa wszystkie typy tłuszczów, specjalne enzymy działają w trakcie, jak i po zastosowaniu produktu, nie wymaga spłukiwania, duża wydajność, działa przy użyciu zimnej wody, minimalizuje ryzyko poślizgnięcia, bezpieczny dla użytkownika.</w:t>
            </w:r>
            <w:r w:rsidRPr="00CC33AE">
              <w:rPr>
                <w:rFonts w:ascii="Times New Roman" w:eastAsia="Times New Roman" w:hAnsi="Times New Roman" w:cs="Times New Roman"/>
                <w:b/>
                <w:sz w:val="20"/>
                <w:szCs w:val="20"/>
              </w:rPr>
              <w:t xml:space="preserve">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Skład: kwasu borowego 3-5%; </w:t>
            </w:r>
            <w:proofErr w:type="spellStart"/>
            <w:r w:rsidRPr="00CC33AE">
              <w:rPr>
                <w:rFonts w:ascii="Times New Roman" w:eastAsia="Times New Roman" w:hAnsi="Times New Roman" w:cs="Times New Roman"/>
                <w:sz w:val="20"/>
                <w:szCs w:val="20"/>
              </w:rPr>
              <w:t>etoksylowanego</w:t>
            </w:r>
            <w:proofErr w:type="spellEnd"/>
            <w:r w:rsidRPr="00CC33AE">
              <w:rPr>
                <w:rFonts w:ascii="Times New Roman" w:eastAsia="Times New Roman" w:hAnsi="Times New Roman" w:cs="Times New Roman"/>
                <w:sz w:val="20"/>
                <w:szCs w:val="20"/>
              </w:rPr>
              <w:t xml:space="preserve"> alkoholu tłuszczowego 3-5%; </w:t>
            </w:r>
            <w:proofErr w:type="spellStart"/>
            <w:r w:rsidRPr="00CC33AE">
              <w:rPr>
                <w:rFonts w:ascii="Times New Roman" w:eastAsia="Times New Roman" w:hAnsi="Times New Roman" w:cs="Times New Roman"/>
                <w:sz w:val="20"/>
                <w:szCs w:val="20"/>
              </w:rPr>
              <w:t>alkiloaminów</w:t>
            </w:r>
            <w:proofErr w:type="spellEnd"/>
            <w:r w:rsidRPr="00CC33AE">
              <w:rPr>
                <w:rFonts w:ascii="Times New Roman" w:eastAsia="Times New Roman" w:hAnsi="Times New Roman" w:cs="Times New Roman"/>
                <w:sz w:val="20"/>
                <w:szCs w:val="20"/>
              </w:rPr>
              <w:t xml:space="preserve"> ˂0,1%.</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1 l; 2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Stosowanie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do zastosowania poprzez zamknięty system dozowania.</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13.</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
                <w:sz w:val="20"/>
                <w:szCs w:val="20"/>
              </w:rPr>
              <w:t xml:space="preserve">Środek do mycia i dezynfekcji urządzeń chłodniczych </w:t>
            </w:r>
            <w:r w:rsidRPr="00CC33AE">
              <w:rPr>
                <w:rFonts w:ascii="Times New Roman" w:eastAsia="Times New Roman" w:hAnsi="Times New Roman" w:cs="Times New Roman"/>
                <w:sz w:val="20"/>
                <w:szCs w:val="20"/>
              </w:rPr>
              <w:t>Przeznaczenie</w:t>
            </w:r>
            <w:r w:rsidRPr="00CC33AE">
              <w:rPr>
                <w:rFonts w:ascii="Times New Roman" w:eastAsia="Times New Roman" w:hAnsi="Times New Roman" w:cs="Times New Roman"/>
                <w:b/>
                <w:sz w:val="20"/>
                <w:szCs w:val="20"/>
              </w:rPr>
              <w:t>:</w:t>
            </w:r>
            <w:r w:rsidRPr="00CC33AE">
              <w:rPr>
                <w:rFonts w:ascii="Times New Roman" w:eastAsia="Times New Roman" w:hAnsi="Times New Roman" w:cs="Times New Roman"/>
                <w:sz w:val="20"/>
                <w:szCs w:val="20"/>
              </w:rPr>
              <w:t xml:space="preserve"> Środek w formie koncentratu, stosowany bez konieczności rozmrażania chłodni do czyszczenia, nadaje się również do maszynowego czyszczenia powierzchni, doskonały efekt czyszczenia w temp. do -30 °C. </w:t>
            </w:r>
            <w:r w:rsidRPr="00CC33AE">
              <w:rPr>
                <w:rFonts w:ascii="Times New Roman" w:eastAsia="Times New Roman" w:hAnsi="Times New Roman" w:cs="Times New Roman"/>
                <w:sz w:val="20"/>
                <w:szCs w:val="20"/>
              </w:rPr>
              <w:lastRenderedPageBreak/>
              <w:t>Spełniający wymogi HACCP lub równoważną.</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 usuwa przykre zapachy.</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 klarowna ciecz bezbarwna do słomkowej.</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Stosowanie: środek do użytku poprzez spryskiwanie powierzchni z butelki z atomizerem.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kanister polietylenowy: 2,5 l ; 5 l,10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15 - 30 alkohol, &lt; 5 % anionowe Związki Powierzchniowo  Czynne, &lt; 5 % niejonowe Związki Powierzchniowo  Czynne, &lt; 5 % kompozycja zapachowa, &lt; 0,1% koncentrat,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8-11</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r w:rsidRPr="00CC33AE">
              <w:rPr>
                <w:rFonts w:ascii="Times New Roman" w:eastAsia="Times New Roman" w:hAnsi="Times New Roman" w:cs="Times New Roman"/>
                <w:b/>
                <w:color w:val="000000"/>
                <w:sz w:val="20"/>
                <w:szCs w:val="20"/>
              </w:rPr>
              <w:lastRenderedPageBreak/>
              <w:t>100</w:t>
            </w:r>
          </w:p>
          <w:p w:rsidR="00CC33AE" w:rsidRPr="00CC33AE" w:rsidRDefault="00CC33AE" w:rsidP="00CC33AE">
            <w:pPr>
              <w:spacing w:after="0" w:line="256" w:lineRule="auto"/>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lastRenderedPageBreak/>
              <w:t>100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14.</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
                <w:sz w:val="20"/>
                <w:szCs w:val="20"/>
              </w:rPr>
              <w:t xml:space="preserve">Środek biologiczny o właściwościach wiążących i niszczących zapachy </w:t>
            </w:r>
            <w:r w:rsidRPr="00CC33AE">
              <w:rPr>
                <w:rFonts w:ascii="Times New Roman" w:eastAsia="Times New Roman" w:hAnsi="Times New Roman" w:cs="Times New Roman"/>
                <w:sz w:val="20"/>
                <w:szCs w:val="20"/>
              </w:rPr>
              <w:t>Przeznaczenie: środek do usuwania przykrych zapachów z  rur kanalizacyjnych, pisuarów</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Właściwości: odświeża powietrze</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Stosowanie: środek stosowany do użytku przemysłowego</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Opakowanie: kanister </w:t>
            </w:r>
            <w:r w:rsidRPr="00CC33AE">
              <w:rPr>
                <w:rFonts w:ascii="Times New Roman" w:eastAsia="Times New Roman" w:hAnsi="Times New Roman" w:cs="Times New Roman"/>
                <w:sz w:val="20"/>
                <w:szCs w:val="20"/>
              </w:rPr>
              <w:lastRenderedPageBreak/>
              <w:t>polietylenowy 2,5 l; 5 L; 10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7,2-8,2 (koncentrat środka) , rozpuszczalny w wodzie, środki zapachowe, perfumy, środki konserwujące</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15.</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Produkt do okresowego czyszczenia i szorowania silnie zabrudzonych powierzchni z aktywnym tlenem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Przeznaczenie: skoncentrowany środek w postaci proszku , przeznaczony do gruntownego odtłuszczania </w:t>
            </w:r>
            <w:proofErr w:type="spellStart"/>
            <w:r w:rsidRPr="00CC33AE">
              <w:rPr>
                <w:rFonts w:ascii="Times New Roman" w:eastAsia="Times New Roman" w:hAnsi="Times New Roman" w:cs="Times New Roman"/>
                <w:sz w:val="20"/>
                <w:szCs w:val="20"/>
              </w:rPr>
              <w:t>frytownic</w:t>
            </w:r>
            <w:proofErr w:type="spellEnd"/>
            <w:r w:rsidRPr="00CC33AE">
              <w:rPr>
                <w:rFonts w:ascii="Times New Roman" w:eastAsia="Times New Roman" w:hAnsi="Times New Roman" w:cs="Times New Roman"/>
                <w:sz w:val="20"/>
                <w:szCs w:val="20"/>
              </w:rPr>
              <w:t>, blach, okapów  itp.</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Kompozycja aktywnych środków myjących </w:t>
            </w:r>
            <w:r w:rsidRPr="00CC33AE">
              <w:rPr>
                <w:rFonts w:ascii="Times New Roman" w:eastAsia="Times New Roman" w:hAnsi="Times New Roman" w:cs="Times New Roman"/>
                <w:sz w:val="20"/>
                <w:szCs w:val="20"/>
              </w:rPr>
              <w:br/>
              <w:t>o dużej zdolności rozpuszczania tłuszczu, zapewniający dokładne usunięcie starych zaskorupień i tłustego brudu, wybielający i pozbawiający przykrego zapachu, ułatwiający utrzymanie higieny w kuchni.</w:t>
            </w:r>
          </w:p>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Postać: drobnoziarnisty proszek z tlenem.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Stosowanie: bezpośrednio na powierzchnię zmywaną </w:t>
            </w:r>
            <w:r w:rsidRPr="00CC33AE">
              <w:rPr>
                <w:rFonts w:ascii="Times New Roman" w:eastAsia="Times New Roman" w:hAnsi="Times New Roman" w:cs="Times New Roman"/>
                <w:sz w:val="20"/>
                <w:szCs w:val="20"/>
              </w:rPr>
              <w:lastRenderedPageBreak/>
              <w:t>nanoszony ręcznie z opakowania jednostkowego, spłukiwany wodą</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Opakowanie: 5 kg; 10  kg.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Skład chemiczny: &lt; 5 % niejonowe związki powierzchniowo czynne, anionowe związki powierzchniowo czynne, aktywny tlen, środki polerujące, olejki zapachowe, barwniki.</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200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200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16.</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w:t>
            </w:r>
            <w:proofErr w:type="spellStart"/>
            <w:r w:rsidRPr="00CC33AE">
              <w:rPr>
                <w:rFonts w:ascii="Times New Roman" w:eastAsia="Times New Roman" w:hAnsi="Times New Roman" w:cs="Times New Roman"/>
                <w:b/>
                <w:sz w:val="20"/>
                <w:szCs w:val="20"/>
              </w:rPr>
              <w:t>odkamieniający</w:t>
            </w:r>
            <w:proofErr w:type="spellEnd"/>
            <w:r w:rsidRPr="00CC33AE">
              <w:rPr>
                <w:rFonts w:ascii="Times New Roman" w:eastAsia="Times New Roman" w:hAnsi="Times New Roman" w:cs="Times New Roman"/>
                <w:b/>
                <w:sz w:val="20"/>
                <w:szCs w:val="20"/>
              </w:rPr>
              <w:t xml:space="preserve"> do usuwania osadów mineralnych (kamienia) typu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Przeznaczenie: płyn do okresowego usuwania osadów mineralnych (kamienia wapiennego i tlenków żelaza) z urządzeń gastronomicznych, maszyn do mycia naczyń, pieców </w:t>
            </w:r>
            <w:proofErr w:type="spellStart"/>
            <w:r w:rsidRPr="00CC33AE">
              <w:rPr>
                <w:rFonts w:ascii="Times New Roman" w:eastAsia="Times New Roman" w:hAnsi="Times New Roman" w:cs="Times New Roman"/>
                <w:sz w:val="20"/>
                <w:szCs w:val="20"/>
              </w:rPr>
              <w:t>konwekcyjno</w:t>
            </w:r>
            <w:proofErr w:type="spellEnd"/>
            <w:r w:rsidRPr="00CC33AE">
              <w:rPr>
                <w:rFonts w:ascii="Times New Roman" w:eastAsia="Times New Roman" w:hAnsi="Times New Roman" w:cs="Times New Roman"/>
                <w:sz w:val="20"/>
                <w:szCs w:val="20"/>
              </w:rPr>
              <w:t xml:space="preserve"> - parowych, bemarów grzewczych, czajników, kotłów warzelnych, gromadzących się w czasie eksploatacji urządzeń itp.</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 - koncentrat.</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Stosowanie: bezpośrednio z opakowania, skuteczna dawka: 50-100ml/litr wody.</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Cs/>
                <w:sz w:val="20"/>
                <w:szCs w:val="20"/>
              </w:rPr>
              <w:t>O</w:t>
            </w:r>
            <w:r w:rsidRPr="00CC33AE">
              <w:rPr>
                <w:rFonts w:ascii="Times New Roman" w:eastAsia="Times New Roman" w:hAnsi="Times New Roman" w:cs="Times New Roman"/>
                <w:sz w:val="20"/>
                <w:szCs w:val="20"/>
              </w:rPr>
              <w:t>pakowanie: 5 l; 10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w:t>
            </w:r>
            <w:r w:rsidRPr="00CC33AE">
              <w:rPr>
                <w:rFonts w:ascii="Times New Roman" w:eastAsia="Times New Roman" w:hAnsi="Times New Roman" w:cs="Times New Roman"/>
                <w:sz w:val="20"/>
                <w:szCs w:val="20"/>
              </w:rPr>
              <w:lastRenderedPageBreak/>
              <w:t xml:space="preserve">niejonowe środki powierzchniowo czynne, kwasy nieorganiczne (kwas solny, kwas fosforowy lub kwas azotowy w roztworze wodnym), wartość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do 2.</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17.</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w:t>
            </w:r>
            <w:proofErr w:type="spellStart"/>
            <w:r w:rsidRPr="00CC33AE">
              <w:rPr>
                <w:rFonts w:ascii="Times New Roman" w:eastAsia="Times New Roman" w:hAnsi="Times New Roman" w:cs="Times New Roman"/>
                <w:b/>
                <w:sz w:val="20"/>
                <w:szCs w:val="20"/>
              </w:rPr>
              <w:t>odkamieniający</w:t>
            </w:r>
            <w:proofErr w:type="spellEnd"/>
            <w:r w:rsidRPr="00CC33AE">
              <w:rPr>
                <w:rFonts w:ascii="Times New Roman" w:eastAsia="Times New Roman" w:hAnsi="Times New Roman" w:cs="Times New Roman"/>
                <w:b/>
                <w:sz w:val="20"/>
                <w:szCs w:val="20"/>
              </w:rPr>
              <w:t xml:space="preserve"> do usuwania osadów mineralnych (kamienia)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Przeznaczenie: płyn do okresowego usuwania osadów mineralnych (kamienia wapiennego i tlenków żelaza) z urządzeń gastronomicznych, maszyn do mycia naczyń, pieców </w:t>
            </w:r>
            <w:proofErr w:type="spellStart"/>
            <w:r w:rsidRPr="00CC33AE">
              <w:rPr>
                <w:rFonts w:ascii="Times New Roman" w:eastAsia="Times New Roman" w:hAnsi="Times New Roman" w:cs="Times New Roman"/>
                <w:sz w:val="20"/>
                <w:szCs w:val="20"/>
              </w:rPr>
              <w:t>konwekcyjno</w:t>
            </w:r>
            <w:proofErr w:type="spellEnd"/>
            <w:r w:rsidRPr="00CC33AE">
              <w:rPr>
                <w:rFonts w:ascii="Times New Roman" w:eastAsia="Times New Roman" w:hAnsi="Times New Roman" w:cs="Times New Roman"/>
                <w:sz w:val="20"/>
                <w:szCs w:val="20"/>
              </w:rPr>
              <w:t xml:space="preserve"> - parowych, bemarów grzewczych, czajników, kotłów warzelnych, gromadzących się w czasie eksploatacji urządzeń itp.</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 - koncentrat.</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Stosowanie: bezpośrednio z opakowania, skuteczna dawka: 50-100ml/litr wody.</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bCs/>
                <w:sz w:val="20"/>
                <w:szCs w:val="20"/>
              </w:rPr>
              <w:t>O</w:t>
            </w:r>
            <w:r w:rsidRPr="00CC33AE">
              <w:rPr>
                <w:rFonts w:ascii="Times New Roman" w:eastAsia="Times New Roman" w:hAnsi="Times New Roman" w:cs="Times New Roman"/>
                <w:sz w:val="20"/>
                <w:szCs w:val="20"/>
              </w:rPr>
              <w:t>pakowanie: 1 l; 5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niejonowe środki powierzchniowo czynne, kwasy nieorganiczne (kwas solny, kwas fosforowy lub kwas azotowy w roztworze wodnym), wartość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do 2.</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15</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18.</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Antybakteryjne mydło w płynie do mycia rąk </w:t>
            </w:r>
          </w:p>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lastRenderedPageBreak/>
              <w:t>Zawiera związki powierzchniowo czynne, w całości biodegradowalne zgodnie z regulacją 648/2004EC.</w:t>
            </w:r>
          </w:p>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Spełnia normy: EN 1040 (30 sekund) EN 1499 (2 ml, 30 sekund), bakteriobójczość wg EN 1276 oraz EN 13727 (30 s warunki brudne), </w:t>
            </w:r>
            <w:proofErr w:type="spellStart"/>
            <w:r w:rsidRPr="00CC33AE">
              <w:rPr>
                <w:rFonts w:ascii="Times New Roman" w:eastAsia="Times New Roman" w:hAnsi="Times New Roman" w:cs="Times New Roman"/>
                <w:sz w:val="20"/>
                <w:szCs w:val="20"/>
              </w:rPr>
              <w:t>drożdżobójczość</w:t>
            </w:r>
            <w:proofErr w:type="spellEnd"/>
            <w:r w:rsidRPr="00CC33AE">
              <w:rPr>
                <w:rFonts w:ascii="Times New Roman" w:eastAsia="Times New Roman" w:hAnsi="Times New Roman" w:cs="Times New Roman"/>
                <w:sz w:val="20"/>
                <w:szCs w:val="20"/>
              </w:rPr>
              <w:t xml:space="preserve"> wg EN 1650 oraz Pr EN 13624 (60 s warunki brudne) lub równoważnymi, przetestowany zgodnie z wytycznymi DGHM/VAH (3 ml 30 s). </w:t>
            </w:r>
            <w:proofErr w:type="spellStart"/>
            <w:r w:rsidRPr="00CC33AE">
              <w:rPr>
                <w:rFonts w:ascii="Times New Roman" w:eastAsia="Times New Roman" w:hAnsi="Times New Roman" w:cs="Times New Roman"/>
                <w:sz w:val="20"/>
                <w:szCs w:val="20"/>
              </w:rPr>
              <w:t>Etoksylowany</w:t>
            </w:r>
            <w:proofErr w:type="spellEnd"/>
            <w:r w:rsidRPr="00CC33AE">
              <w:rPr>
                <w:rFonts w:ascii="Times New Roman" w:eastAsia="Times New Roman" w:hAnsi="Times New Roman" w:cs="Times New Roman"/>
                <w:sz w:val="20"/>
                <w:szCs w:val="20"/>
              </w:rPr>
              <w:t xml:space="preserve"> alkohol tłuszczowy 1-2,5 %, gliceryna 1-2,5 %.</w:t>
            </w:r>
          </w:p>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Produkt musi posiadać pozwolenie na obrót produktem biobójczym, wydanym przez Urząd Rejestracji Produktów Leczniczych, Wyrobów Medycznych i Produktów Biobójczych. Wymagany atest </w:t>
            </w:r>
            <w:proofErr w:type="spellStart"/>
            <w:r w:rsidRPr="00CC33AE">
              <w:rPr>
                <w:rFonts w:ascii="Times New Roman" w:eastAsia="Times New Roman" w:hAnsi="Times New Roman" w:cs="Times New Roman"/>
                <w:b/>
                <w:sz w:val="20"/>
                <w:szCs w:val="20"/>
              </w:rPr>
              <w:t>biobójczości</w:t>
            </w:r>
            <w:proofErr w:type="spellEnd"/>
            <w:r w:rsidRPr="00CC33AE">
              <w:rPr>
                <w:rFonts w:ascii="Times New Roman" w:eastAsia="Times New Roman" w:hAnsi="Times New Roman" w:cs="Times New Roman"/>
                <w:sz w:val="20"/>
                <w:szCs w:val="20"/>
              </w:rPr>
              <w:t>.</w:t>
            </w:r>
          </w:p>
          <w:p w:rsidR="00CC33AE" w:rsidRPr="00CC33AE" w:rsidRDefault="00CC33AE" w:rsidP="00CC33AE">
            <w:pPr>
              <w:widowControl w:val="0"/>
              <w:autoSpaceDE w:val="0"/>
              <w:autoSpaceDN w:val="0"/>
              <w:adjustRightInd w:val="0"/>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Opakowanie: butelka  1 l; 2 l; 5 l.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Wartość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5- 6 – 7,5.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70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70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19.</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Calibri" w:hAnsi="Times New Roman" w:cs="Times New Roman"/>
                <w:b/>
                <w:sz w:val="20"/>
                <w:szCs w:val="20"/>
              </w:rPr>
            </w:pPr>
            <w:r w:rsidRPr="00CC33AE">
              <w:rPr>
                <w:rFonts w:ascii="Times New Roman" w:eastAsia="Times New Roman" w:hAnsi="Times New Roman" w:cs="Times New Roman"/>
                <w:b/>
                <w:sz w:val="20"/>
                <w:szCs w:val="20"/>
                <w:lang w:eastAsia="pl-PL"/>
              </w:rPr>
              <w:t xml:space="preserve">Preparat do dezynfekcji rąk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Wirusobójczy preparat do dezynfekcji rąk o pełnej </w:t>
            </w:r>
            <w:r w:rsidRPr="00CC33AE">
              <w:rPr>
                <w:rFonts w:ascii="Times New Roman" w:eastAsia="SimSun" w:hAnsi="Times New Roman" w:cs="Times New Roman"/>
                <w:bCs/>
                <w:sz w:val="20"/>
                <w:szCs w:val="20"/>
                <w:lang w:eastAsia="ar-SA"/>
              </w:rPr>
              <w:lastRenderedPageBreak/>
              <w:t xml:space="preserve">skuteczności </w:t>
            </w:r>
            <w:proofErr w:type="spellStart"/>
            <w:r w:rsidRPr="00CC33AE">
              <w:rPr>
                <w:rFonts w:ascii="Times New Roman" w:eastAsia="SimSun" w:hAnsi="Times New Roman" w:cs="Times New Roman"/>
                <w:bCs/>
                <w:sz w:val="20"/>
                <w:szCs w:val="20"/>
                <w:lang w:eastAsia="ar-SA"/>
              </w:rPr>
              <w:t>mikrobójczej</w:t>
            </w:r>
            <w:proofErr w:type="spellEnd"/>
            <w:r w:rsidRPr="00CC33AE">
              <w:rPr>
                <w:rFonts w:ascii="Times New Roman" w:eastAsia="SimSun" w:hAnsi="Times New Roman" w:cs="Times New Roman"/>
                <w:bCs/>
                <w:sz w:val="20"/>
                <w:szCs w:val="20"/>
                <w:lang w:eastAsia="ar-SA"/>
              </w:rPr>
              <w:t xml:space="preserve">. Produkt zawiera składniki przyjazne dla skóry: witaminę E, glicerynę, </w:t>
            </w:r>
            <w:proofErr w:type="spellStart"/>
            <w:r w:rsidRPr="00CC33AE">
              <w:rPr>
                <w:rFonts w:ascii="Times New Roman" w:eastAsia="SimSun" w:hAnsi="Times New Roman" w:cs="Times New Roman"/>
                <w:bCs/>
                <w:sz w:val="20"/>
                <w:szCs w:val="20"/>
                <w:lang w:eastAsia="ar-SA"/>
              </w:rPr>
              <w:t>pantenol</w:t>
            </w:r>
            <w:proofErr w:type="spellEnd"/>
            <w:r w:rsidRPr="00CC33AE">
              <w:rPr>
                <w:rFonts w:ascii="Times New Roman" w:eastAsia="SimSun" w:hAnsi="Times New Roman" w:cs="Times New Roman"/>
                <w:bCs/>
                <w:sz w:val="20"/>
                <w:szCs w:val="20"/>
                <w:lang w:eastAsia="ar-SA"/>
              </w:rPr>
              <w:t xml:space="preserve">. Podawany po umyciu rąk z dozownika naściennego. Produkt powinien zawierać w swoim składzie m.in. alkohol etylowy (50-100%). Wartość </w:t>
            </w:r>
            <w:proofErr w:type="spellStart"/>
            <w:r w:rsidRPr="00CC33AE">
              <w:rPr>
                <w:rFonts w:ascii="Times New Roman" w:eastAsia="SimSun" w:hAnsi="Times New Roman" w:cs="Times New Roman"/>
                <w:bCs/>
                <w:sz w:val="20"/>
                <w:szCs w:val="20"/>
                <w:lang w:eastAsia="ar-SA"/>
              </w:rPr>
              <w:t>pH</w:t>
            </w:r>
            <w:proofErr w:type="spellEnd"/>
            <w:r w:rsidRPr="00CC33AE">
              <w:rPr>
                <w:rFonts w:ascii="Times New Roman" w:eastAsia="SimSun" w:hAnsi="Times New Roman" w:cs="Times New Roman"/>
                <w:bCs/>
                <w:sz w:val="20"/>
                <w:szCs w:val="20"/>
                <w:lang w:eastAsia="ar-SA"/>
              </w:rPr>
              <w:t xml:space="preserve">: 6,0-7,0. Produkt musi posiadać pełną dokumentację medyczną oraz pozwolenie na obrót produktem wydanym przez Urząd Rejestracji Produktów Leczniczych, Wyrobów Medycznych i Produktów Biobójczych. </w:t>
            </w:r>
          </w:p>
          <w:p w:rsidR="00CC33AE" w:rsidRPr="00CC33AE" w:rsidRDefault="00CC33AE" w:rsidP="00CC33AE">
            <w:pPr>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Opakowanie: 2 l; 5 l; 10 l; 20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160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160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alkaiczny czyszczący w koncentracie do usuwania zabrudzeń tłuszczowych z pieców konwekcyjno-parowych z systemem automatycznego mycia </w:t>
            </w:r>
            <w:r w:rsidRPr="00CC33AE">
              <w:rPr>
                <w:rFonts w:ascii="Times New Roman" w:eastAsia="Times New Roman" w:hAnsi="Times New Roman" w:cs="Times New Roman"/>
                <w:sz w:val="20"/>
                <w:szCs w:val="20"/>
              </w:rPr>
              <w:t>Przeznaczenie: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 xml:space="preserve">środek alkaliczny czyszczący zabrudzenia tłuszczowe w piecach </w:t>
            </w:r>
            <w:proofErr w:type="spellStart"/>
            <w:r w:rsidRPr="00CC33AE">
              <w:rPr>
                <w:rFonts w:ascii="Times New Roman" w:eastAsia="Times New Roman" w:hAnsi="Times New Roman" w:cs="Times New Roman"/>
                <w:sz w:val="20"/>
                <w:szCs w:val="20"/>
              </w:rPr>
              <w:t>konwekcyjno</w:t>
            </w:r>
            <w:proofErr w:type="spellEnd"/>
            <w:r w:rsidRPr="00CC33AE">
              <w:rPr>
                <w:rFonts w:ascii="Times New Roman" w:eastAsia="Times New Roman" w:hAnsi="Times New Roman" w:cs="Times New Roman"/>
                <w:sz w:val="20"/>
                <w:szCs w:val="20"/>
              </w:rPr>
              <w:t xml:space="preserve"> parowych z systemem automatycznego mycia</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myjące, </w:t>
            </w:r>
            <w:r w:rsidRPr="00CC33AE">
              <w:rPr>
                <w:rFonts w:ascii="Times New Roman" w:eastAsia="Times New Roman" w:hAnsi="Times New Roman" w:cs="Times New Roman"/>
                <w:sz w:val="20"/>
                <w:szCs w:val="20"/>
              </w:rPr>
              <w:lastRenderedPageBreak/>
              <w:t>odłuszczające</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Z systemem automatycznego – mycia</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Stosowanie: środek stosowany do użytku przemysłowego, zastosowanie profesjonalne do czyszczenia procesowego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5 l; 10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12,00-14,00 (koncentrat środka), rozpuszczalny w wodzie, wodorotlenek potasu 5-10%, tlenek </w:t>
            </w:r>
            <w:proofErr w:type="spellStart"/>
            <w:r w:rsidRPr="00CC33AE">
              <w:rPr>
                <w:rFonts w:ascii="Times New Roman" w:eastAsia="Times New Roman" w:hAnsi="Times New Roman" w:cs="Times New Roman"/>
                <w:sz w:val="20"/>
                <w:szCs w:val="20"/>
              </w:rPr>
              <w:t>alkiloaminy</w:t>
            </w:r>
            <w:proofErr w:type="spellEnd"/>
            <w:r w:rsidRPr="00CC33AE">
              <w:rPr>
                <w:rFonts w:ascii="Times New Roman" w:eastAsia="Times New Roman" w:hAnsi="Times New Roman" w:cs="Times New Roman"/>
                <w:sz w:val="20"/>
                <w:szCs w:val="20"/>
              </w:rPr>
              <w:t xml:space="preserve"> 0,25-0,6%.</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60</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60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Środek do mycia i konserwacji podłóg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Przeznaczenie:</w:t>
            </w:r>
            <w:r w:rsidRPr="00CC33AE">
              <w:rPr>
                <w:rFonts w:ascii="Times New Roman" w:eastAsia="Times New Roman" w:hAnsi="Times New Roman" w:cs="Times New Roman"/>
                <w:b/>
                <w:sz w:val="20"/>
                <w:szCs w:val="20"/>
              </w:rPr>
              <w:t xml:space="preserve"> </w:t>
            </w:r>
            <w:r w:rsidRPr="00CC33AE">
              <w:rPr>
                <w:rFonts w:ascii="Times New Roman" w:eastAsia="Times New Roman" w:hAnsi="Times New Roman" w:cs="Times New Roman"/>
                <w:sz w:val="20"/>
                <w:szCs w:val="20"/>
              </w:rPr>
              <w:t>środek do mycia i konserwacji wszystkich wodoodpornych powierzchni a w szczególności do posadzek błyszczących i zabezpieczonych. Pozostawia cienką powłokę, odporną na zabrudzenia. Długotrwały, świeży zapach .</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Wysoka skuteczność mycia połączona z doskonałymi właściwościami pielęgnacyjnymi. Nie zawiera wosków ani mydła.</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Właściwości: myjące i </w:t>
            </w:r>
            <w:r w:rsidRPr="00CC33AE">
              <w:rPr>
                <w:rFonts w:ascii="Times New Roman" w:eastAsia="Times New Roman" w:hAnsi="Times New Roman" w:cs="Times New Roman"/>
                <w:sz w:val="20"/>
                <w:szCs w:val="20"/>
              </w:rPr>
              <w:lastRenderedPageBreak/>
              <w:t xml:space="preserve">konserwujące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Postać: płyn.</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Stosowanie: profesjonalne w myciu i konserwacji podłóg.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Skład: alkohole sulfonowane 1-2,5 %; 1-butoksypropan-2-ol 1-2,5 %; </w:t>
            </w:r>
            <w:proofErr w:type="spellStart"/>
            <w:r w:rsidRPr="00CC33AE">
              <w:rPr>
                <w:rFonts w:ascii="Times New Roman" w:eastAsia="Times New Roman" w:hAnsi="Times New Roman" w:cs="Times New Roman"/>
                <w:sz w:val="20"/>
                <w:szCs w:val="20"/>
              </w:rPr>
              <w:t>etoksylowany</w:t>
            </w:r>
            <w:proofErr w:type="spellEnd"/>
            <w:r w:rsidRPr="00CC33AE">
              <w:rPr>
                <w:rFonts w:ascii="Times New Roman" w:eastAsia="Times New Roman" w:hAnsi="Times New Roman" w:cs="Times New Roman"/>
                <w:sz w:val="20"/>
                <w:szCs w:val="20"/>
              </w:rPr>
              <w:t xml:space="preserve"> alkohol tłuszczowy ˃5EO 1-2,5%.</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Opakowanie: 5 l; 10 l; 20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Skład chemiczny: środki zapachowe, </w:t>
            </w:r>
            <w:proofErr w:type="spellStart"/>
            <w:r w:rsidRPr="00CC33AE">
              <w:rPr>
                <w:rFonts w:ascii="Times New Roman" w:eastAsia="Times New Roman" w:hAnsi="Times New Roman" w:cs="Times New Roman"/>
                <w:sz w:val="20"/>
                <w:szCs w:val="20"/>
              </w:rPr>
              <w:t>pH</w:t>
            </w:r>
            <w:proofErr w:type="spellEnd"/>
            <w:r w:rsidRPr="00CC33AE">
              <w:rPr>
                <w:rFonts w:ascii="Times New Roman" w:eastAsia="Times New Roman" w:hAnsi="Times New Roman" w:cs="Times New Roman"/>
                <w:sz w:val="20"/>
                <w:szCs w:val="20"/>
              </w:rPr>
              <w:t xml:space="preserve"> 6-8, 100%, zapach przyjemny.</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500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22.</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
                <w:bCs/>
                <w:sz w:val="20"/>
                <w:szCs w:val="20"/>
                <w:lang w:eastAsia="ar-SA"/>
              </w:rPr>
              <w:t xml:space="preserve">Środek </w:t>
            </w:r>
            <w:proofErr w:type="spellStart"/>
            <w:r w:rsidRPr="00CC33AE">
              <w:rPr>
                <w:rFonts w:ascii="Times New Roman" w:eastAsia="SimSun" w:hAnsi="Times New Roman" w:cs="Times New Roman"/>
                <w:b/>
                <w:bCs/>
                <w:sz w:val="20"/>
                <w:szCs w:val="20"/>
                <w:lang w:eastAsia="ar-SA"/>
              </w:rPr>
              <w:t>odkamieniający</w:t>
            </w:r>
            <w:proofErr w:type="spellEnd"/>
            <w:r w:rsidRPr="00CC33AE">
              <w:rPr>
                <w:rFonts w:ascii="Times New Roman" w:eastAsia="SimSun" w:hAnsi="Times New Roman" w:cs="Times New Roman"/>
                <w:b/>
                <w:bCs/>
                <w:sz w:val="20"/>
                <w:szCs w:val="20"/>
                <w:lang w:eastAsia="ar-SA"/>
              </w:rPr>
              <w:t xml:space="preserve"> do usuwania osadów mineralnych </w:t>
            </w:r>
            <w:r w:rsidRPr="00CC33AE">
              <w:rPr>
                <w:rFonts w:ascii="Times New Roman" w:eastAsia="SimSun" w:hAnsi="Times New Roman" w:cs="Times New Roman"/>
                <w:bCs/>
                <w:sz w:val="20"/>
                <w:szCs w:val="20"/>
                <w:lang w:eastAsia="ar-SA"/>
              </w:rPr>
              <w:t xml:space="preserve">Przeznaczenie: płyn do okresowego usuwania osadów mineralnych (kamienia wapiennego i tlenków żelaza) z urządzeń gastronomicznych, maszyn do mycia naczyń, pieców </w:t>
            </w:r>
            <w:proofErr w:type="spellStart"/>
            <w:r w:rsidRPr="00CC33AE">
              <w:rPr>
                <w:rFonts w:ascii="Times New Roman" w:eastAsia="SimSun" w:hAnsi="Times New Roman" w:cs="Times New Roman"/>
                <w:bCs/>
                <w:sz w:val="20"/>
                <w:szCs w:val="20"/>
                <w:lang w:eastAsia="ar-SA"/>
              </w:rPr>
              <w:t>konwekcyjno</w:t>
            </w:r>
            <w:proofErr w:type="spellEnd"/>
            <w:r w:rsidRPr="00CC33AE">
              <w:rPr>
                <w:rFonts w:ascii="Times New Roman" w:eastAsia="SimSun" w:hAnsi="Times New Roman" w:cs="Times New Roman"/>
                <w:bCs/>
                <w:sz w:val="20"/>
                <w:szCs w:val="20"/>
                <w:lang w:eastAsia="ar-SA"/>
              </w:rPr>
              <w:t xml:space="preserve"> - parowych, bemarów grzewczych, czajników, kotłów warzelnych, gromadzących się w czasie eksploatacji urządzeń itp.</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Właściwości: rozpuszczający osady mineralne (kamień wapienny i tlenki żelaza), nieniszczący powierzchni ze stali kwasoodpornej, glazury, szkła i tworzyw </w:t>
            </w:r>
            <w:r w:rsidRPr="00CC33AE">
              <w:rPr>
                <w:rFonts w:ascii="Times New Roman" w:eastAsia="SimSun" w:hAnsi="Times New Roman" w:cs="Times New Roman"/>
                <w:bCs/>
                <w:sz w:val="20"/>
                <w:szCs w:val="20"/>
                <w:lang w:eastAsia="ar-SA"/>
              </w:rPr>
              <w:lastRenderedPageBreak/>
              <w:t>sztucznych</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Postać: proszek.</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Stosowanie: bezpośrednio z opakowania, skuteczna dawka: 50-100ml/litr wody.</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Opakowanie: 10 kg; 12 kg; 20 kg.</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Skład chemiczny: niejonowe środki powierzchniowo czynne, kwasy nieorganiczne (kwas solny, kwas fosforowy lub kwas azotowy w roztworze wodnym), wartość </w:t>
            </w:r>
            <w:proofErr w:type="spellStart"/>
            <w:r w:rsidRPr="00CC33AE">
              <w:rPr>
                <w:rFonts w:ascii="Times New Roman" w:eastAsia="SimSun" w:hAnsi="Times New Roman" w:cs="Times New Roman"/>
                <w:bCs/>
                <w:sz w:val="20"/>
                <w:szCs w:val="20"/>
                <w:lang w:eastAsia="ar-SA"/>
              </w:rPr>
              <w:t>pH</w:t>
            </w:r>
            <w:proofErr w:type="spellEnd"/>
            <w:r w:rsidRPr="00CC33AE">
              <w:rPr>
                <w:rFonts w:ascii="Times New Roman" w:eastAsia="SimSun" w:hAnsi="Times New Roman" w:cs="Times New Roman"/>
                <w:bCs/>
                <w:sz w:val="20"/>
                <w:szCs w:val="20"/>
                <w:lang w:eastAsia="ar-SA"/>
              </w:rPr>
              <w:t xml:space="preserve"> poniżej 2.</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56" w:lineRule="auto"/>
              <w:jc w:val="center"/>
              <w:rPr>
                <w:rFonts w:ascii="Times New Roman" w:eastAsia="Times New Roman" w:hAnsi="Times New Roman" w:cs="Times New Roman"/>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120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120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23.</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rPr>
                <w:rFonts w:ascii="Times New Roman" w:eastAsia="SimSun" w:hAnsi="Times New Roman" w:cs="Times New Roman"/>
                <w:bCs/>
                <w:sz w:val="20"/>
                <w:szCs w:val="20"/>
                <w:lang w:eastAsia="ar-SA"/>
              </w:rPr>
            </w:pPr>
            <w:r w:rsidRPr="00CC33AE">
              <w:rPr>
                <w:rFonts w:ascii="Times New Roman" w:eastAsia="SimSun" w:hAnsi="Times New Roman" w:cs="Times New Roman"/>
                <w:b/>
                <w:bCs/>
                <w:sz w:val="20"/>
                <w:szCs w:val="20"/>
                <w:lang w:eastAsia="ar-SA"/>
              </w:rPr>
              <w:t xml:space="preserve">Środek alkaliczny nabłyszczający   </w:t>
            </w:r>
          </w:p>
          <w:p w:rsidR="00CC33AE" w:rsidRPr="00CC33AE" w:rsidRDefault="00CC33AE" w:rsidP="00CC33AE">
            <w:pPr>
              <w:suppressAutoHyphens/>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Przeznaczenie: środek nabłyszczający</w:t>
            </w:r>
          </w:p>
          <w:p w:rsidR="00CC33AE" w:rsidRPr="00CC33AE" w:rsidRDefault="00CC33AE" w:rsidP="00CC33AE">
            <w:pPr>
              <w:suppressAutoHyphens/>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Właściwości: nabłyszczanie.</w:t>
            </w:r>
          </w:p>
          <w:p w:rsidR="00CC33AE" w:rsidRPr="00CC33AE" w:rsidRDefault="00CC33AE" w:rsidP="00CC33AE">
            <w:pPr>
              <w:suppressAutoHyphens/>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Postać: płyn</w:t>
            </w:r>
          </w:p>
          <w:p w:rsidR="00CC33AE" w:rsidRPr="00CC33AE" w:rsidRDefault="00CC33AE" w:rsidP="00CC33AE">
            <w:pPr>
              <w:suppressAutoHyphens/>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Stosowanie: środek stosowany do użytku przemysłowego, zastosowanie profesjonalne do nabłyszczania procesowego. </w:t>
            </w:r>
          </w:p>
          <w:p w:rsidR="00CC33AE" w:rsidRPr="00CC33AE" w:rsidRDefault="00CC33AE" w:rsidP="00CC33AE">
            <w:pPr>
              <w:suppressAutoHyphens/>
              <w:spacing w:after="0" w:line="256" w:lineRule="auto"/>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Opakowanie: 2 l; 5 l; 10 l.</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Skład chemiczny: </w:t>
            </w:r>
            <w:proofErr w:type="spellStart"/>
            <w:r w:rsidRPr="00CC33AE">
              <w:rPr>
                <w:rFonts w:ascii="Times New Roman" w:eastAsia="SimSun" w:hAnsi="Times New Roman" w:cs="Times New Roman"/>
                <w:bCs/>
                <w:sz w:val="20"/>
                <w:szCs w:val="20"/>
                <w:lang w:eastAsia="ar-SA"/>
              </w:rPr>
              <w:t>pH</w:t>
            </w:r>
            <w:proofErr w:type="spellEnd"/>
            <w:r w:rsidRPr="00CC33AE">
              <w:rPr>
                <w:rFonts w:ascii="Times New Roman" w:eastAsia="SimSun" w:hAnsi="Times New Roman" w:cs="Times New Roman"/>
                <w:bCs/>
                <w:sz w:val="20"/>
                <w:szCs w:val="20"/>
                <w:lang w:eastAsia="ar-SA"/>
              </w:rPr>
              <w:t xml:space="preserve"> 12,00-14,00 (koncentrat środka), rozpuszczalny w wodzie, wodorotlenek potasu 5-10%, tlenek </w:t>
            </w:r>
            <w:proofErr w:type="spellStart"/>
            <w:r w:rsidRPr="00CC33AE">
              <w:rPr>
                <w:rFonts w:ascii="Times New Roman" w:eastAsia="SimSun" w:hAnsi="Times New Roman" w:cs="Times New Roman"/>
                <w:bCs/>
                <w:sz w:val="20"/>
                <w:szCs w:val="20"/>
                <w:lang w:eastAsia="ar-SA"/>
              </w:rPr>
              <w:t>alkiloaminy</w:t>
            </w:r>
            <w:proofErr w:type="spellEnd"/>
            <w:r w:rsidRPr="00CC33AE">
              <w:rPr>
                <w:rFonts w:ascii="Times New Roman" w:eastAsia="SimSun" w:hAnsi="Times New Roman" w:cs="Times New Roman"/>
                <w:bCs/>
                <w:sz w:val="20"/>
                <w:szCs w:val="20"/>
                <w:lang w:eastAsia="ar-SA"/>
              </w:rPr>
              <w:t xml:space="preserve"> 0,25-0,6%.</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30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30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24.</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Środek do pielęgnacji powierzchni zmywalnych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Przeznaczenie: środek do mycia i konserwacji wszystkich wodoodpornych powierzchni a w szczególności do posadzek błyszczących i zabezpieczonych. Pozostawia cienką powłokę, odporną na zabrudzenia. Długotrwały, świeży zapach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Wysoka skuteczność mycia połączona z doskonałymi właściwościami pielęgnacyjnymi. Nie zawiera wosków ani mydła.</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Właściwości: myjące i konserwujące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Postać: płyn</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Stosowanie: profesjonalne w myciu i konserwacji podłóg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Opakowanie: 2 l; 5 l; 10 l; 20 l.</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Skład chemiczny: środki zapachowe, </w:t>
            </w:r>
            <w:proofErr w:type="spellStart"/>
            <w:r w:rsidRPr="00CC33AE">
              <w:rPr>
                <w:rFonts w:ascii="Times New Roman" w:eastAsia="SimSun" w:hAnsi="Times New Roman" w:cs="Times New Roman"/>
                <w:bCs/>
                <w:sz w:val="20"/>
                <w:szCs w:val="20"/>
                <w:lang w:eastAsia="ar-SA"/>
              </w:rPr>
              <w:t>pH</w:t>
            </w:r>
            <w:proofErr w:type="spellEnd"/>
            <w:r w:rsidRPr="00CC33AE">
              <w:rPr>
                <w:rFonts w:ascii="Times New Roman" w:eastAsia="SimSun" w:hAnsi="Times New Roman" w:cs="Times New Roman"/>
                <w:bCs/>
                <w:sz w:val="20"/>
                <w:szCs w:val="20"/>
                <w:lang w:eastAsia="ar-SA"/>
              </w:rPr>
              <w:t xml:space="preserve"> 7.0, 100%, zapach przyjemny.</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500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25.</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color w:val="FF0000"/>
                <w:sz w:val="20"/>
                <w:szCs w:val="20"/>
                <w:lang w:eastAsia="ar-SA"/>
              </w:rPr>
            </w:pPr>
            <w:r w:rsidRPr="00CC33AE">
              <w:rPr>
                <w:rFonts w:ascii="Times New Roman" w:eastAsia="SimSun" w:hAnsi="Times New Roman" w:cs="Times New Roman"/>
                <w:b/>
                <w:bCs/>
                <w:sz w:val="20"/>
                <w:szCs w:val="20"/>
                <w:lang w:eastAsia="ar-SA"/>
              </w:rPr>
              <w:t xml:space="preserve">Płyn do czyszczenia silnie zatłuszczonych i przypalonych powierzchni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Przeznaczenie: czyszczenie silnie zatłuszczonych i przypalonych garnków, patelni, </w:t>
            </w:r>
            <w:proofErr w:type="spellStart"/>
            <w:r w:rsidRPr="00CC33AE">
              <w:rPr>
                <w:rFonts w:ascii="Times New Roman" w:eastAsia="SimSun" w:hAnsi="Times New Roman" w:cs="Times New Roman"/>
                <w:bCs/>
                <w:sz w:val="20"/>
                <w:szCs w:val="20"/>
                <w:lang w:eastAsia="ar-SA"/>
              </w:rPr>
              <w:t>ociekaczy</w:t>
            </w:r>
            <w:proofErr w:type="spellEnd"/>
            <w:r w:rsidRPr="00CC33AE">
              <w:rPr>
                <w:rFonts w:ascii="Times New Roman" w:eastAsia="SimSun" w:hAnsi="Times New Roman" w:cs="Times New Roman"/>
                <w:bCs/>
                <w:sz w:val="20"/>
                <w:szCs w:val="20"/>
                <w:lang w:eastAsia="ar-SA"/>
              </w:rPr>
              <w:t xml:space="preserve">, </w:t>
            </w:r>
            <w:proofErr w:type="spellStart"/>
            <w:r w:rsidRPr="00CC33AE">
              <w:rPr>
                <w:rFonts w:ascii="Times New Roman" w:eastAsia="SimSun" w:hAnsi="Times New Roman" w:cs="Times New Roman"/>
                <w:bCs/>
                <w:sz w:val="20"/>
                <w:szCs w:val="20"/>
                <w:lang w:eastAsia="ar-SA"/>
              </w:rPr>
              <w:t>piecy</w:t>
            </w:r>
            <w:proofErr w:type="spellEnd"/>
            <w:r w:rsidRPr="00CC33AE">
              <w:rPr>
                <w:rFonts w:ascii="Times New Roman" w:eastAsia="SimSun" w:hAnsi="Times New Roman" w:cs="Times New Roman"/>
                <w:bCs/>
                <w:sz w:val="20"/>
                <w:szCs w:val="20"/>
                <w:lang w:eastAsia="ar-SA"/>
              </w:rPr>
              <w:t xml:space="preserve"> konwekcyjno-parowych i </w:t>
            </w:r>
            <w:r w:rsidRPr="00CC33AE">
              <w:rPr>
                <w:rFonts w:ascii="Times New Roman" w:eastAsia="SimSun" w:hAnsi="Times New Roman" w:cs="Times New Roman"/>
                <w:bCs/>
                <w:sz w:val="20"/>
                <w:szCs w:val="20"/>
                <w:lang w:eastAsia="ar-SA"/>
              </w:rPr>
              <w:lastRenderedPageBreak/>
              <w:t xml:space="preserve">innych urządzeń kuchennych. Charakteryzuje się wysoką zdolnością czyszczenia, usuwa </w:t>
            </w:r>
            <w:proofErr w:type="spellStart"/>
            <w:r w:rsidRPr="00CC33AE">
              <w:rPr>
                <w:rFonts w:ascii="Times New Roman" w:eastAsia="SimSun" w:hAnsi="Times New Roman" w:cs="Times New Roman"/>
                <w:bCs/>
                <w:sz w:val="20"/>
                <w:szCs w:val="20"/>
                <w:lang w:eastAsia="ar-SA"/>
              </w:rPr>
              <w:t>zaskrupienia</w:t>
            </w:r>
            <w:proofErr w:type="spellEnd"/>
            <w:r w:rsidRPr="00CC33AE">
              <w:rPr>
                <w:rFonts w:ascii="Times New Roman" w:eastAsia="SimSun" w:hAnsi="Times New Roman" w:cs="Times New Roman"/>
                <w:bCs/>
                <w:sz w:val="20"/>
                <w:szCs w:val="20"/>
                <w:lang w:eastAsia="ar-SA"/>
              </w:rPr>
              <w:t xml:space="preserve"> i przypalenia</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Skład: wodorotlenek sodu 2,5-5%; etanoloaminy 2,5-5%.</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Opakowanie: 2; 5 l</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40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26.</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Sól do zmywarek w tabletkach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Opakowanie: 1;2 kg</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Zapobiega osadzaniu się kamienia, redukuje stopień twardości wody.</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Wartość </w:t>
            </w:r>
            <w:proofErr w:type="spellStart"/>
            <w:r w:rsidRPr="00CC33AE">
              <w:rPr>
                <w:rFonts w:ascii="Times New Roman" w:eastAsia="SimSun" w:hAnsi="Times New Roman" w:cs="Times New Roman"/>
                <w:bCs/>
                <w:sz w:val="20"/>
                <w:szCs w:val="20"/>
                <w:lang w:eastAsia="ar-SA"/>
              </w:rPr>
              <w:t>Ph</w:t>
            </w:r>
            <w:proofErr w:type="spellEnd"/>
            <w:r w:rsidRPr="00CC33AE">
              <w:rPr>
                <w:rFonts w:ascii="Times New Roman" w:eastAsia="SimSun" w:hAnsi="Times New Roman" w:cs="Times New Roman"/>
                <w:bCs/>
                <w:sz w:val="20"/>
                <w:szCs w:val="20"/>
                <w:lang w:eastAsia="ar-SA"/>
              </w:rPr>
              <w:t xml:space="preserve"> w 20°C: ok. 7,0</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Skład: granulowany chlorek sodu, zawartość chlorku sodu powyżej 99,9%.</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kg</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20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27.</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
                <w:bCs/>
                <w:sz w:val="20"/>
                <w:szCs w:val="20"/>
                <w:lang w:eastAsia="ar-SA"/>
              </w:rPr>
              <w:t xml:space="preserve">Płyn nabłyszczający do zmywarek </w:t>
            </w:r>
            <w:r w:rsidRPr="00CC33AE">
              <w:rPr>
                <w:rFonts w:ascii="Times New Roman" w:eastAsia="SimSun" w:hAnsi="Times New Roman" w:cs="Times New Roman"/>
                <w:bCs/>
                <w:sz w:val="20"/>
                <w:szCs w:val="20"/>
                <w:lang w:eastAsia="ar-SA"/>
              </w:rPr>
              <w:t>Przeznaczenie: eliminuje zacieki, chroni naczynia przed matowieniem, przyspiesza schnięcie naczyń.</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Skład: nadtlenek wodoru 2-5%; </w:t>
            </w:r>
            <w:proofErr w:type="spellStart"/>
            <w:r w:rsidRPr="00CC33AE">
              <w:rPr>
                <w:rFonts w:ascii="Times New Roman" w:eastAsia="SimSun" w:hAnsi="Times New Roman" w:cs="Times New Roman"/>
                <w:bCs/>
                <w:sz w:val="20"/>
                <w:szCs w:val="20"/>
                <w:lang w:eastAsia="ar-SA"/>
              </w:rPr>
              <w:t>izotridekanol</w:t>
            </w:r>
            <w:proofErr w:type="spellEnd"/>
            <w:r w:rsidRPr="00CC33AE">
              <w:rPr>
                <w:rFonts w:ascii="Times New Roman" w:eastAsia="SimSun" w:hAnsi="Times New Roman" w:cs="Times New Roman"/>
                <w:bCs/>
                <w:sz w:val="20"/>
                <w:szCs w:val="20"/>
                <w:lang w:eastAsia="ar-SA"/>
              </w:rPr>
              <w:t xml:space="preserve"> </w:t>
            </w:r>
            <w:proofErr w:type="spellStart"/>
            <w:r w:rsidRPr="00CC33AE">
              <w:rPr>
                <w:rFonts w:ascii="Times New Roman" w:eastAsia="SimSun" w:hAnsi="Times New Roman" w:cs="Times New Roman"/>
                <w:bCs/>
                <w:sz w:val="20"/>
                <w:szCs w:val="20"/>
                <w:lang w:eastAsia="ar-SA"/>
              </w:rPr>
              <w:t>etoksylowany</w:t>
            </w:r>
            <w:proofErr w:type="spellEnd"/>
            <w:r w:rsidRPr="00CC33AE">
              <w:rPr>
                <w:rFonts w:ascii="Times New Roman" w:eastAsia="SimSun" w:hAnsi="Times New Roman" w:cs="Times New Roman"/>
                <w:bCs/>
                <w:sz w:val="20"/>
                <w:szCs w:val="20"/>
                <w:lang w:eastAsia="ar-SA"/>
              </w:rPr>
              <w:t xml:space="preserve"> 2-2,5%.</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Opakowanie: 0,5 ; 1l</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l</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FF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28.</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Tabletki do zmywarek 5w1 </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W swoim składzie zawierają detergent,  </w:t>
            </w:r>
            <w:proofErr w:type="spellStart"/>
            <w:r w:rsidRPr="00CC33AE">
              <w:rPr>
                <w:rFonts w:ascii="Times New Roman" w:eastAsia="SimSun" w:hAnsi="Times New Roman" w:cs="Times New Roman"/>
                <w:bCs/>
                <w:sz w:val="20"/>
                <w:szCs w:val="20"/>
                <w:lang w:eastAsia="ar-SA"/>
              </w:rPr>
              <w:t>nabłyszczacz</w:t>
            </w:r>
            <w:proofErr w:type="spellEnd"/>
            <w:r w:rsidRPr="00CC33AE">
              <w:rPr>
                <w:rFonts w:ascii="Times New Roman" w:eastAsia="SimSun" w:hAnsi="Times New Roman" w:cs="Times New Roman"/>
                <w:bCs/>
                <w:sz w:val="20"/>
                <w:szCs w:val="20"/>
                <w:lang w:eastAsia="ar-SA"/>
              </w:rPr>
              <w:t xml:space="preserve">, zamiennik soli zmiękczający wodę, czynnik chroniący szkło - chroniący przed </w:t>
            </w:r>
            <w:r w:rsidRPr="00CC33AE">
              <w:rPr>
                <w:rFonts w:ascii="Times New Roman" w:eastAsia="SimSun" w:hAnsi="Times New Roman" w:cs="Times New Roman"/>
                <w:bCs/>
                <w:sz w:val="20"/>
                <w:szCs w:val="20"/>
                <w:lang w:eastAsia="ar-SA"/>
              </w:rPr>
              <w:lastRenderedPageBreak/>
              <w:t>matowieniem, nadają połysk i chronią przed rdzewieniem.</w:t>
            </w:r>
          </w:p>
          <w:p w:rsidR="00CC33AE" w:rsidRPr="00CC33AE" w:rsidRDefault="00CC33AE" w:rsidP="00CC33AE">
            <w:pPr>
              <w:suppressAutoHyphens/>
              <w:spacing w:after="0" w:line="100" w:lineRule="atLeast"/>
              <w:jc w:val="both"/>
              <w:rPr>
                <w:rFonts w:ascii="Times New Roman" w:eastAsia="SimSun" w:hAnsi="Times New Roman" w:cs="Times New Roman"/>
                <w:bCs/>
                <w:sz w:val="20"/>
                <w:szCs w:val="20"/>
                <w:lang w:eastAsia="ar-SA"/>
              </w:rPr>
            </w:pPr>
            <w:r w:rsidRPr="00CC33AE">
              <w:rPr>
                <w:rFonts w:ascii="Times New Roman" w:eastAsia="SimSun" w:hAnsi="Times New Roman" w:cs="Times New Roman"/>
                <w:bCs/>
                <w:sz w:val="20"/>
                <w:szCs w:val="20"/>
                <w:lang w:eastAsia="ar-SA"/>
              </w:rPr>
              <w:t xml:space="preserve">Skład: węglan sodu 10-25%; nadwęglan sodu 10-25%; </w:t>
            </w:r>
            <w:proofErr w:type="spellStart"/>
            <w:r w:rsidRPr="00CC33AE">
              <w:rPr>
                <w:rFonts w:ascii="Times New Roman" w:eastAsia="SimSun" w:hAnsi="Times New Roman" w:cs="Times New Roman"/>
                <w:bCs/>
                <w:sz w:val="20"/>
                <w:szCs w:val="20"/>
                <w:lang w:eastAsia="ar-SA"/>
              </w:rPr>
              <w:t>podkrzemiany</w:t>
            </w:r>
            <w:proofErr w:type="spellEnd"/>
            <w:r w:rsidRPr="00CC33AE">
              <w:rPr>
                <w:rFonts w:ascii="Times New Roman" w:eastAsia="SimSun" w:hAnsi="Times New Roman" w:cs="Times New Roman"/>
                <w:bCs/>
                <w:sz w:val="20"/>
                <w:szCs w:val="20"/>
                <w:lang w:eastAsia="ar-SA"/>
              </w:rPr>
              <w:t xml:space="preserve"> sodu ˂3,5%; </w:t>
            </w:r>
            <w:proofErr w:type="spellStart"/>
            <w:r w:rsidRPr="00CC33AE">
              <w:rPr>
                <w:rFonts w:ascii="Times New Roman" w:eastAsia="SimSun" w:hAnsi="Times New Roman" w:cs="Times New Roman"/>
                <w:bCs/>
                <w:sz w:val="20"/>
                <w:szCs w:val="20"/>
                <w:lang w:eastAsia="ar-SA"/>
              </w:rPr>
              <w:t>subtylisyna</w:t>
            </w:r>
            <w:proofErr w:type="spellEnd"/>
            <w:r w:rsidRPr="00CC33AE">
              <w:rPr>
                <w:rFonts w:ascii="Times New Roman" w:eastAsia="SimSun" w:hAnsi="Times New Roman" w:cs="Times New Roman"/>
                <w:bCs/>
                <w:sz w:val="20"/>
                <w:szCs w:val="20"/>
                <w:lang w:eastAsia="ar-SA"/>
              </w:rPr>
              <w:t xml:space="preserve"> ˂1,5%.</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Opakowanie: 40 tabletek po 20 gram.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15</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572"/>
          <w:jc w:val="center"/>
        </w:trPr>
        <w:tc>
          <w:tcPr>
            <w:tcW w:w="218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Wartość zamówienia ogółem ZADANIE I</w:t>
            </w:r>
          </w:p>
        </w:tc>
        <w:tc>
          <w:tcPr>
            <w:tcW w:w="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4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442"/>
          <w:jc w:val="center"/>
        </w:trPr>
        <w:tc>
          <w:tcPr>
            <w:tcW w:w="191"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Lp.</w:t>
            </w:r>
          </w:p>
        </w:tc>
        <w:tc>
          <w:tcPr>
            <w:tcW w:w="757"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sz w:val="20"/>
                <w:szCs w:val="20"/>
                <w:lang w:eastAsia="pl-PL"/>
              </w:rPr>
              <w:t>Nazwa przedmiotu zamówienia i jej opis</w:t>
            </w:r>
          </w:p>
        </w:tc>
        <w:tc>
          <w:tcPr>
            <w:tcW w:w="182"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roofErr w:type="spellStart"/>
            <w:r w:rsidRPr="00CC33AE">
              <w:rPr>
                <w:rFonts w:ascii="Times New Roman" w:eastAsia="Times New Roman" w:hAnsi="Times New Roman" w:cs="Times New Roman"/>
                <w:b/>
                <w:sz w:val="20"/>
                <w:szCs w:val="20"/>
                <w:lang w:eastAsia="pl-PL"/>
              </w:rPr>
              <w:t>Jm</w:t>
            </w:r>
            <w:proofErr w:type="spellEnd"/>
            <w:r w:rsidRPr="00CC33AE">
              <w:rPr>
                <w:rFonts w:ascii="Times New Roman" w:eastAsia="Times New Roman" w:hAnsi="Times New Roman" w:cs="Times New Roman"/>
                <w:b/>
                <w:sz w:val="20"/>
                <w:szCs w:val="20"/>
                <w:lang w:eastAsia="pl-PL"/>
              </w:rPr>
              <w:t>.</w:t>
            </w:r>
          </w:p>
        </w:tc>
        <w:tc>
          <w:tcPr>
            <w:tcW w:w="418"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Cena jednostkowa netto</w:t>
            </w:r>
          </w:p>
        </w:tc>
        <w:tc>
          <w:tcPr>
            <w:tcW w:w="286"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Stawka podatku VAT (%)</w:t>
            </w:r>
          </w:p>
        </w:tc>
        <w:tc>
          <w:tcPr>
            <w:tcW w:w="112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 podstawowe</w:t>
            </w:r>
          </w:p>
        </w:tc>
        <w:tc>
          <w:tcPr>
            <w:tcW w:w="1145"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 w ramach opcji</w:t>
            </w:r>
          </w:p>
        </w:tc>
        <w:tc>
          <w:tcPr>
            <w:tcW w:w="449"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RAZEM zamówienie podstawowe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netto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7+10)</w:t>
            </w:r>
          </w:p>
        </w:tc>
        <w:tc>
          <w:tcPr>
            <w:tcW w:w="445"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RAZEM zamówienie podstawowe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8+11)</w:t>
            </w:r>
          </w:p>
        </w:tc>
      </w:tr>
      <w:tr w:rsidR="00CC33AE" w:rsidRPr="00CC33AE" w:rsidTr="00B530A6">
        <w:trPr>
          <w:trHeight w:val="1615"/>
          <w:jc w:val="center"/>
        </w:trPr>
        <w:tc>
          <w:tcPr>
            <w:tcW w:w="191"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757"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rPr>
                <w:rFonts w:ascii="Times New Roman" w:eastAsia="Times New Roman" w:hAnsi="Times New Roman" w:cs="Times New Roman"/>
                <w:b/>
                <w:sz w:val="20"/>
                <w:szCs w:val="20"/>
                <w:lang w:eastAsia="pl-PL"/>
              </w:rPr>
            </w:pPr>
          </w:p>
        </w:tc>
        <w:tc>
          <w:tcPr>
            <w:tcW w:w="182"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p>
        </w:tc>
        <w:tc>
          <w:tcPr>
            <w:tcW w:w="418"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86"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4x6/</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4x9/</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449"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w:t>
            </w:r>
          </w:p>
        </w:tc>
        <w:tc>
          <w:tcPr>
            <w:tcW w:w="18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3</w:t>
            </w:r>
          </w:p>
        </w:tc>
        <w:tc>
          <w:tcPr>
            <w:tcW w:w="41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28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10</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11</w:t>
            </w:r>
          </w:p>
        </w:tc>
        <w:tc>
          <w:tcPr>
            <w:tcW w:w="449"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12</w:t>
            </w:r>
          </w:p>
        </w:tc>
        <w:tc>
          <w:tcPr>
            <w:tcW w:w="445"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13</w:t>
            </w:r>
          </w:p>
        </w:tc>
      </w:tr>
      <w:tr w:rsidR="00CC33AE" w:rsidRPr="00CC33AE" w:rsidTr="00B530A6">
        <w:trPr>
          <w:trHeight w:val="36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ZADANIE II – Zakup rękawic jednorazowych</w:t>
            </w: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keepNext/>
              <w:keepLines/>
              <w:spacing w:after="0" w:line="256" w:lineRule="auto"/>
              <w:outlineLvl w:val="0"/>
              <w:rPr>
                <w:rFonts w:ascii="Times New Roman" w:eastAsiaTheme="majorEastAsia" w:hAnsi="Times New Roman" w:cs="Times New Roman"/>
                <w:b/>
                <w:bCs/>
                <w:sz w:val="20"/>
                <w:szCs w:val="20"/>
              </w:rPr>
            </w:pPr>
            <w:r w:rsidRPr="00CC33AE">
              <w:rPr>
                <w:rFonts w:ascii="Times New Roman" w:eastAsiaTheme="majorEastAsia" w:hAnsi="Times New Roman" w:cs="Times New Roman"/>
                <w:b/>
                <w:bCs/>
                <w:sz w:val="20"/>
                <w:szCs w:val="20"/>
              </w:rPr>
              <w:t>Czyściwo włókninowe nasączane do trudnych zabrudzeń powierzchni    w wiaderku</w:t>
            </w:r>
            <w:r w:rsidRPr="00CC33AE">
              <w:rPr>
                <w:rFonts w:ascii="Times New Roman" w:eastAsia="Times New Roman" w:hAnsi="Times New Roman" w:cs="Times New Roman"/>
                <w:sz w:val="20"/>
                <w:szCs w:val="20"/>
              </w:rPr>
              <w:t>:</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Efektywne w usuwaniu opornych zabrudzeń.  Wygodny system w codziennej pracy - poręczne plastikowe wiaderko gwarantuje, że czyściwo jest równomiernie nasączone preparatem chemicznym. </w:t>
            </w:r>
            <w:r w:rsidRPr="00CC33AE">
              <w:rPr>
                <w:rFonts w:ascii="Times New Roman" w:eastAsia="Times New Roman" w:hAnsi="Times New Roman" w:cs="Times New Roman"/>
                <w:sz w:val="20"/>
                <w:szCs w:val="20"/>
              </w:rPr>
              <w:br/>
            </w:r>
            <w:r w:rsidRPr="00CC33AE">
              <w:rPr>
                <w:rFonts w:ascii="Times New Roman" w:eastAsia="Times New Roman" w:hAnsi="Times New Roman" w:cs="Times New Roman"/>
                <w:sz w:val="20"/>
                <w:szCs w:val="20"/>
              </w:rPr>
              <w:lastRenderedPageBreak/>
              <w:t>Praktyczna zamykana zatyczka oraz szczelny silikonowy otwór chroni czyściwo przed wysychaniem i zapewnia kontrolę dozowania - jeden odcinek za każdym razem.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Do zastosowania poprzez zamknięty system dozowania.</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Materiał: włóknina </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Długość rolki: od 14,00 m do 16,00 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Średnica: od 12,00 cm do 14 cm</w:t>
            </w:r>
          </w:p>
          <w:p w:rsidR="00CC33AE" w:rsidRPr="00CC33AE" w:rsidRDefault="00CC33AE" w:rsidP="00CC33AE">
            <w:pPr>
              <w:spacing w:after="0" w:line="256" w:lineRule="auto"/>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Szerokość: od 25 cm x 25 cm do 30 cm x 30 cm</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Opakowanie jednostkowe: 1 wiaderko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lastRenderedPageBreak/>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Czyściwo celulozowe na rolce białe dopuszczone do kontaktu                   z żywnością</w:t>
            </w:r>
            <w:r w:rsidRPr="00CC33AE">
              <w:rPr>
                <w:rFonts w:ascii="Times New Roman" w:eastAsia="Times New Roman" w:hAnsi="Times New Roman" w:cs="Times New Roman"/>
                <w:sz w:val="20"/>
                <w:szCs w:val="20"/>
              </w:rPr>
              <w:t>:</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Surowiec:  celuloza 100%</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Ilość warstw:  od 2 do 3</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Długość odcinka:  od 25 cm do 30 cm</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Długość rolki:  od 200 m do 300 m</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Ilość odcinków:  od 1000 do 1500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Szerokość rolki: od 20 do 24 cm</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sz w:val="20"/>
                <w:szCs w:val="20"/>
              </w:rPr>
              <w:t>- wymagany certyfikat  PZH lub ECOLABEL.</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3.</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Druciak spiralny MAXI</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wykonany zestali nierdzewnej, z cienkich skręconych w spiralę kawałków metalu o delikatnej strukturze,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przeznaczony do czyszczenia naczyń kuchennych,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nie rysujący delikatnych powierzchni,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wielokrotnego użytku,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 średnica: od  8 cm do 10 cm,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grubość: od 3cm do 5 cm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Gąbka  kuchenna do szorowania:</w:t>
            </w:r>
          </w:p>
          <w:p w:rsidR="00CC33AE" w:rsidRPr="00CC33AE" w:rsidRDefault="00CC33AE" w:rsidP="00CC33AE">
            <w:pPr>
              <w:spacing w:after="0" w:line="256" w:lineRule="auto"/>
              <w:rPr>
                <w:rFonts w:ascii="Times New Roman" w:eastAsia="Times New Roman" w:hAnsi="Times New Roman" w:cs="Times New Roman"/>
                <w:b/>
                <w:sz w:val="20"/>
                <w:szCs w:val="20"/>
              </w:rPr>
            </w:pPr>
            <w:r w:rsidRPr="00CC33AE">
              <w:rPr>
                <w:rFonts w:ascii="Times New Roman" w:eastAsia="Times New Roman" w:hAnsi="Times New Roman" w:cs="Times New Roman"/>
                <w:sz w:val="20"/>
                <w:szCs w:val="20"/>
              </w:rPr>
              <w:t xml:space="preserve">Gąbka do mycia naczyń i szorowania, wykonana z tworzywa </w:t>
            </w:r>
            <w:r w:rsidRPr="00CC33AE">
              <w:rPr>
                <w:rFonts w:ascii="Times New Roman" w:eastAsia="Times New Roman" w:hAnsi="Times New Roman" w:cs="Times New Roman"/>
                <w:sz w:val="20"/>
                <w:szCs w:val="20"/>
              </w:rPr>
              <w:br/>
              <w:t>o podwyższonej odporności na ścieranie, rozdarcia i środki myjąco- dezynfekujące. Powinna  posiadać dwie powierzchnie robocze: jedna o standardowej chropowatości, druga o zwiększonej – do szorowania</w:t>
            </w:r>
            <w:r w:rsidRPr="00CC33AE">
              <w:rPr>
                <w:rFonts w:ascii="Times New Roman" w:eastAsia="Times New Roman" w:hAnsi="Times New Roman" w:cs="Times New Roman"/>
                <w:b/>
                <w:sz w:val="20"/>
                <w:szCs w:val="20"/>
              </w:rPr>
              <w:t>.</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Wymiary: od 6 x 4 x 14 do 7 x 4,5 x 15 cm (</w:t>
            </w:r>
            <w:proofErr w:type="spellStart"/>
            <w:r w:rsidRPr="00CC33AE">
              <w:rPr>
                <w:rFonts w:ascii="Times New Roman" w:eastAsia="Times New Roman" w:hAnsi="Times New Roman" w:cs="Times New Roman"/>
                <w:sz w:val="20"/>
                <w:szCs w:val="20"/>
              </w:rPr>
              <w:t>szer</w:t>
            </w:r>
            <w:proofErr w:type="spellEnd"/>
            <w:r w:rsidRPr="00CC33AE">
              <w:rPr>
                <w:rFonts w:ascii="Times New Roman" w:eastAsia="Times New Roman" w:hAnsi="Times New Roman" w:cs="Times New Roman"/>
                <w:sz w:val="20"/>
                <w:szCs w:val="20"/>
              </w:rPr>
              <w:t>/</w:t>
            </w:r>
            <w:proofErr w:type="spellStart"/>
            <w:r w:rsidRPr="00CC33AE">
              <w:rPr>
                <w:rFonts w:ascii="Times New Roman" w:eastAsia="Times New Roman" w:hAnsi="Times New Roman" w:cs="Times New Roman"/>
                <w:sz w:val="20"/>
                <w:szCs w:val="20"/>
              </w:rPr>
              <w:t>wys</w:t>
            </w:r>
            <w:proofErr w:type="spellEnd"/>
            <w:r w:rsidRPr="00CC33AE">
              <w:rPr>
                <w:rFonts w:ascii="Times New Roman" w:eastAsia="Times New Roman" w:hAnsi="Times New Roman" w:cs="Times New Roman"/>
                <w:sz w:val="20"/>
                <w:szCs w:val="20"/>
              </w:rPr>
              <w:t>/</w:t>
            </w:r>
            <w:proofErr w:type="spellStart"/>
            <w:r w:rsidRPr="00CC33AE">
              <w:rPr>
                <w:rFonts w:ascii="Times New Roman" w:eastAsia="Times New Roman" w:hAnsi="Times New Roman" w:cs="Times New Roman"/>
                <w:sz w:val="20"/>
                <w:szCs w:val="20"/>
              </w:rPr>
              <w:t>dł</w:t>
            </w:r>
            <w:proofErr w:type="spellEnd"/>
            <w:r w:rsidRPr="00CC33AE">
              <w:rPr>
                <w:rFonts w:ascii="Times New Roman" w:eastAsia="Times New Roman" w:hAnsi="Times New Roman" w:cs="Times New Roman"/>
                <w:sz w:val="20"/>
                <w:szCs w:val="20"/>
              </w:rPr>
              <w:t xml:space="preserve">).                                                    Materiał: poliamid, poliuretan, poliester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5.</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b/>
                <w:sz w:val="20"/>
                <w:szCs w:val="20"/>
              </w:rPr>
              <w:t xml:space="preserve">Stelaż płaski do mycia podłóg </w:t>
            </w:r>
            <w:r w:rsidRPr="00CC33AE">
              <w:rPr>
                <w:rFonts w:ascii="Times New Roman" w:eastAsia="Times New Roman" w:hAnsi="Times New Roman" w:cs="Times New Roman"/>
                <w:sz w:val="20"/>
                <w:szCs w:val="20"/>
              </w:rPr>
              <w:t>na kieszenie i języki</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dł. 400 mm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3</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sz w:val="20"/>
                <w:szCs w:val="20"/>
              </w:rPr>
              <w:t xml:space="preserve">Drążek aluminiowy do </w:t>
            </w:r>
            <w:proofErr w:type="spellStart"/>
            <w:r w:rsidRPr="00CC33AE">
              <w:rPr>
                <w:rFonts w:ascii="Times New Roman" w:eastAsia="Times New Roman" w:hAnsi="Times New Roman" w:cs="Times New Roman"/>
                <w:b/>
                <w:sz w:val="20"/>
                <w:szCs w:val="20"/>
              </w:rPr>
              <w:t>mopa</w:t>
            </w:r>
            <w:proofErr w:type="spellEnd"/>
            <w:r w:rsidRPr="00CC33AE">
              <w:rPr>
                <w:rFonts w:ascii="Times New Roman" w:eastAsia="Times New Roman" w:hAnsi="Times New Roman" w:cs="Times New Roman"/>
                <w:b/>
                <w:sz w:val="20"/>
                <w:szCs w:val="20"/>
              </w:rPr>
              <w:t xml:space="preserve"> płaskiego AH25 – </w:t>
            </w:r>
            <w:r w:rsidRPr="00CC33AE">
              <w:rPr>
                <w:rFonts w:ascii="Times New Roman" w:eastAsia="Times New Roman" w:hAnsi="Times New Roman" w:cs="Times New Roman"/>
                <w:sz w:val="20"/>
                <w:szCs w:val="20"/>
              </w:rPr>
              <w:t>dł. 120-140 cm, zakończony z jednej strony rękojeścią a z drugiej strony otworem do mocowania uchwytu</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3</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Ściągaczka  do wody  ok. 50-55 cm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Przeznaczona do utrzymania czystości (ściąganie wody z podłóg jednorodnych wodoodpornych)  z wymienną gumą.</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xml:space="preserve">Charakteryzuje się bardzo dużą wytrzymałością. </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Drążek aluminiowy do ściągaczki do wody </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 xml:space="preserve">długość:  od 140 do 150 cm, szerokość: od 20 do 25 mm,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Charakteryzuje się bardzo dużą wytrzymałością. Musi pasować do ściągaczki do wody z poz. 8 i 10.</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4</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Szczotka do szorowania podłogi o dł. 30- 40 cm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Charakteryzuje się bardzo dużą wytrzymałością. Wykonana z plastiku. Musi pasować do drążka aluminiowego z poz. 6. Spełnia wymogi HACCP lub równoważną</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10.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 xml:space="preserve">Ściereczka z </w:t>
            </w:r>
            <w:proofErr w:type="spellStart"/>
            <w:r w:rsidRPr="00CC33AE">
              <w:rPr>
                <w:rFonts w:ascii="Times New Roman" w:eastAsia="Times New Roman" w:hAnsi="Times New Roman" w:cs="Times New Roman"/>
                <w:b/>
                <w:sz w:val="20"/>
                <w:szCs w:val="20"/>
              </w:rPr>
              <w:t>mikrofibry</w:t>
            </w:r>
            <w:proofErr w:type="spellEnd"/>
            <w:r w:rsidRPr="00CC33AE">
              <w:rPr>
                <w:rFonts w:ascii="Times New Roman" w:eastAsia="Times New Roman" w:hAnsi="Times New Roman" w:cs="Times New Roman"/>
                <w:b/>
                <w:sz w:val="20"/>
                <w:szCs w:val="20"/>
              </w:rPr>
              <w:t xml:space="preserve"> do kuchni:</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 wymiar 35 cm x35 cm (± 2 cm).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sz w:val="20"/>
                <w:szCs w:val="20"/>
              </w:rPr>
            </w:pPr>
            <w:r w:rsidRPr="00CC33AE">
              <w:rPr>
                <w:rFonts w:ascii="Times New Roman" w:eastAsia="Times New Roman" w:hAnsi="Times New Roman" w:cs="Times New Roman"/>
                <w:b/>
                <w:sz w:val="20"/>
                <w:szCs w:val="20"/>
              </w:rPr>
              <w:t>Worki na śmieci 240 L</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Opakowanie jednostkowe 10 szt.</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56" w:lineRule="auto"/>
              <w:jc w:val="center"/>
              <w:rPr>
                <w:rFonts w:ascii="Times New Roman" w:eastAsia="Times New Roman" w:hAnsi="Times New Roman" w:cs="Times New Roman"/>
                <w:b/>
                <w:sz w:val="20"/>
                <w:szCs w:val="20"/>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12.</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rPr>
                <w:rFonts w:ascii="Times New Roman" w:eastAsia="Times New Roman" w:hAnsi="Times New Roman" w:cs="Times New Roman"/>
                <w:b/>
                <w:bCs/>
                <w:sz w:val="20"/>
                <w:szCs w:val="20"/>
              </w:rPr>
            </w:pPr>
            <w:r w:rsidRPr="00CC33AE">
              <w:rPr>
                <w:rFonts w:ascii="Times New Roman" w:eastAsia="Times New Roman" w:hAnsi="Times New Roman" w:cs="Times New Roman"/>
                <w:b/>
                <w:bCs/>
                <w:sz w:val="20"/>
                <w:szCs w:val="20"/>
              </w:rPr>
              <w:t xml:space="preserve">Ścierka ostra – </w:t>
            </w:r>
            <w:r w:rsidRPr="00CC33AE">
              <w:rPr>
                <w:rFonts w:ascii="Times New Roman" w:eastAsia="Times New Roman" w:hAnsi="Times New Roman" w:cs="Times New Roman"/>
                <w:bCs/>
                <w:sz w:val="20"/>
                <w:szCs w:val="20"/>
              </w:rPr>
              <w:t>wym. 15x11 cm (± 2 cm).</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Doskonała do czyszczenia naczyń i garnków. Idealnie sprawdza się przy czyszczeniu mocno przypalonych powierzchni.</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200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13.</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Times New Roman" w:hAnsi="Times New Roman" w:cs="Times New Roman"/>
                <w:b/>
                <w:bCs/>
                <w:sz w:val="20"/>
                <w:szCs w:val="20"/>
              </w:rPr>
            </w:pPr>
            <w:r w:rsidRPr="00CC33AE">
              <w:rPr>
                <w:rFonts w:ascii="Times New Roman" w:eastAsia="Times New Roman" w:hAnsi="Times New Roman" w:cs="Times New Roman"/>
                <w:b/>
                <w:bCs/>
                <w:sz w:val="20"/>
                <w:szCs w:val="20"/>
              </w:rPr>
              <w:t>Okulary ochronne</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Cs/>
                <w:sz w:val="20"/>
                <w:szCs w:val="20"/>
              </w:rPr>
              <w:t>Wykonane z poliwęglanu, bezbarwne, odporne na uderzenia mechaniczne, przeciwodpryskowe.</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Szt.</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rPr>
              <w:t>10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776"/>
          <w:jc w:val="center"/>
        </w:trPr>
        <w:tc>
          <w:tcPr>
            <w:tcW w:w="218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 zamówienia ogółem ZADANIE II</w:t>
            </w:r>
          </w:p>
        </w:tc>
        <w:tc>
          <w:tcPr>
            <w:tcW w:w="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4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31"/>
          <w:jc w:val="center"/>
        </w:trPr>
        <w:tc>
          <w:tcPr>
            <w:tcW w:w="191"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Lp.</w:t>
            </w:r>
          </w:p>
        </w:tc>
        <w:tc>
          <w:tcPr>
            <w:tcW w:w="757"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sz w:val="20"/>
                <w:szCs w:val="20"/>
                <w:lang w:eastAsia="pl-PL"/>
              </w:rPr>
              <w:t>Nazwa przedmiotu zamówienia i jej opis</w:t>
            </w:r>
          </w:p>
        </w:tc>
        <w:tc>
          <w:tcPr>
            <w:tcW w:w="182"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roofErr w:type="spellStart"/>
            <w:r w:rsidRPr="00CC33AE">
              <w:rPr>
                <w:rFonts w:ascii="Times New Roman" w:eastAsia="Times New Roman" w:hAnsi="Times New Roman" w:cs="Times New Roman"/>
                <w:b/>
                <w:sz w:val="20"/>
                <w:szCs w:val="20"/>
                <w:lang w:eastAsia="pl-PL"/>
              </w:rPr>
              <w:t>Jm</w:t>
            </w:r>
            <w:proofErr w:type="spellEnd"/>
            <w:r w:rsidRPr="00CC33AE">
              <w:rPr>
                <w:rFonts w:ascii="Times New Roman" w:eastAsia="Times New Roman" w:hAnsi="Times New Roman" w:cs="Times New Roman"/>
                <w:b/>
                <w:sz w:val="20"/>
                <w:szCs w:val="20"/>
                <w:lang w:eastAsia="pl-PL"/>
              </w:rPr>
              <w:t>.</w:t>
            </w:r>
          </w:p>
        </w:tc>
        <w:tc>
          <w:tcPr>
            <w:tcW w:w="418"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Cena </w:t>
            </w:r>
            <w:proofErr w:type="spellStart"/>
            <w:r w:rsidRPr="00CC33AE">
              <w:rPr>
                <w:rFonts w:ascii="Times New Roman" w:eastAsia="Times New Roman" w:hAnsi="Times New Roman" w:cs="Times New Roman"/>
                <w:b/>
                <w:sz w:val="20"/>
                <w:szCs w:val="20"/>
                <w:lang w:eastAsia="pl-PL"/>
              </w:rPr>
              <w:t>jednost</w:t>
            </w:r>
            <w:proofErr w:type="spellEnd"/>
            <w:r w:rsidRPr="00CC33AE">
              <w:rPr>
                <w:rFonts w:ascii="Times New Roman" w:eastAsia="Times New Roman" w:hAnsi="Times New Roman" w:cs="Times New Roman"/>
                <w:b/>
                <w:sz w:val="20"/>
                <w:szCs w:val="20"/>
                <w:lang w:eastAsia="pl-PL"/>
              </w:rPr>
              <w:t xml:space="preserve">. </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tc>
        <w:tc>
          <w:tcPr>
            <w:tcW w:w="286"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Stawka podatku VAT (%)</w:t>
            </w:r>
          </w:p>
        </w:tc>
        <w:tc>
          <w:tcPr>
            <w:tcW w:w="1127"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 podstawowe</w:t>
            </w:r>
          </w:p>
        </w:tc>
        <w:tc>
          <w:tcPr>
            <w:tcW w:w="1145"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 w ramach opcji</w:t>
            </w:r>
          </w:p>
        </w:tc>
        <w:tc>
          <w:tcPr>
            <w:tcW w:w="449"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RAZEM zamówienie podstawowe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netto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7+10)</w:t>
            </w:r>
          </w:p>
        </w:tc>
        <w:tc>
          <w:tcPr>
            <w:tcW w:w="445" w:type="pct"/>
            <w:vMerge w:val="restart"/>
            <w:tcBorders>
              <w:top w:val="single" w:sz="4" w:space="0" w:color="auto"/>
              <w:left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RAZEM zamówienie podstawowe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zamówienie</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 ramach opcji 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8+11)</w:t>
            </w:r>
          </w:p>
        </w:tc>
      </w:tr>
      <w:tr w:rsidR="00CC33AE" w:rsidRPr="00CC33AE" w:rsidTr="00B530A6">
        <w:trPr>
          <w:trHeight w:val="576"/>
          <w:jc w:val="center"/>
        </w:trPr>
        <w:tc>
          <w:tcPr>
            <w:tcW w:w="191"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757"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vMerge/>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p>
        </w:tc>
        <w:tc>
          <w:tcPr>
            <w:tcW w:w="418"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4x6/</w:t>
            </w:r>
          </w:p>
        </w:tc>
        <w:tc>
          <w:tcPr>
            <w:tcW w:w="393" w:type="pct"/>
            <w:tcBorders>
              <w:top w:val="single" w:sz="4" w:space="0" w:color="auto"/>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4x9/</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449"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vMerge/>
            <w:tcBorders>
              <w:left w:val="single" w:sz="4" w:space="0" w:color="auto"/>
              <w:bottom w:val="single" w:sz="4" w:space="0" w:color="auto"/>
              <w:right w:val="single" w:sz="4" w:space="0" w:color="auto"/>
            </w:tcBorders>
            <w:shd w:val="clear" w:color="auto" w:fill="FFFF00"/>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576"/>
          <w:jc w:val="center"/>
        </w:trPr>
        <w:tc>
          <w:tcPr>
            <w:tcW w:w="191"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w:t>
            </w:r>
          </w:p>
        </w:tc>
        <w:tc>
          <w:tcPr>
            <w:tcW w:w="182"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w:t>
            </w:r>
          </w:p>
        </w:tc>
        <w:tc>
          <w:tcPr>
            <w:tcW w:w="418"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286"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3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38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393"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10</w:t>
            </w:r>
          </w:p>
        </w:tc>
        <w:tc>
          <w:tcPr>
            <w:tcW w:w="447"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11</w:t>
            </w:r>
          </w:p>
        </w:tc>
        <w:tc>
          <w:tcPr>
            <w:tcW w:w="449"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12</w:t>
            </w:r>
          </w:p>
        </w:tc>
        <w:tc>
          <w:tcPr>
            <w:tcW w:w="445" w:type="pct"/>
            <w:tcBorders>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13</w:t>
            </w:r>
          </w:p>
        </w:tc>
      </w:tr>
      <w:tr w:rsidR="00CC33AE" w:rsidRPr="00CC33AE" w:rsidTr="00B530A6">
        <w:trPr>
          <w:trHeight w:val="36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ZADANIE III - Zakup drobnego sprzętu gospodarczego</w:t>
            </w: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Rękawice jednorazowe </w:t>
            </w:r>
            <w:r w:rsidRPr="00CC33AE">
              <w:rPr>
                <w:rFonts w:ascii="Times New Roman" w:eastAsia="SimSun" w:hAnsi="Times New Roman" w:cs="Times New Roman"/>
                <w:b/>
                <w:bCs/>
                <w:sz w:val="20"/>
                <w:szCs w:val="20"/>
                <w:lang w:eastAsia="ar-SA"/>
              </w:rPr>
              <w:lastRenderedPageBreak/>
              <w:t>nitrylowe A’100 – rozmiary S</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 xml:space="preserve">Rękawiczki lateksowe, </w:t>
            </w:r>
            <w:proofErr w:type="spellStart"/>
            <w:r w:rsidRPr="00CC33AE">
              <w:rPr>
                <w:rFonts w:ascii="Times New Roman" w:eastAsia="SimSun" w:hAnsi="Times New Roman" w:cs="Times New Roman"/>
                <w:bCs/>
                <w:sz w:val="20"/>
                <w:szCs w:val="20"/>
                <w:lang w:eastAsia="ar-SA"/>
              </w:rPr>
              <w:t>bezpudrowe</w:t>
            </w:r>
            <w:proofErr w:type="spellEnd"/>
            <w:r w:rsidRPr="00CC33AE">
              <w:rPr>
                <w:rFonts w:ascii="Times New Roman" w:eastAsia="SimSun" w:hAnsi="Times New Roman" w:cs="Times New Roman"/>
                <w:bCs/>
                <w:sz w:val="20"/>
                <w:szCs w:val="20"/>
                <w:lang w:eastAsia="ar-SA"/>
              </w:rPr>
              <w:t>. Kształt uniwersalny pasujący na prawą i lewą dłoń. Zastosowanie w przemyśle spożywczym.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rPr>
              <w:lastRenderedPageBreak/>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50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2.</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Rękawice jednorazowe nitrylowe A’100 – rozmiary  M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 xml:space="preserve">Rękawiczki lateksowe, </w:t>
            </w:r>
            <w:proofErr w:type="spellStart"/>
            <w:r w:rsidRPr="00CC33AE">
              <w:rPr>
                <w:rFonts w:ascii="Times New Roman" w:eastAsia="SimSun" w:hAnsi="Times New Roman" w:cs="Times New Roman"/>
                <w:bCs/>
                <w:sz w:val="20"/>
                <w:szCs w:val="20"/>
                <w:lang w:eastAsia="ar-SA"/>
              </w:rPr>
              <w:t>bezpudrowe</w:t>
            </w:r>
            <w:proofErr w:type="spellEnd"/>
            <w:r w:rsidRPr="00CC33AE">
              <w:rPr>
                <w:rFonts w:ascii="Times New Roman" w:eastAsia="SimSun" w:hAnsi="Times New Roman" w:cs="Times New Roman"/>
                <w:bCs/>
                <w:sz w:val="20"/>
                <w:szCs w:val="20"/>
                <w:lang w:eastAsia="ar-SA"/>
              </w:rPr>
              <w:t>. Kształt uniwersalny pasujący na prawą i lewą dłoń. Zastosowanie w przemyśle spożywczym.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rPr>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150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Rękawice jednorazowe nitrylowe A’100 – rozmiary L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 xml:space="preserve">Rękawiczki lateksowe, </w:t>
            </w:r>
            <w:proofErr w:type="spellStart"/>
            <w:r w:rsidRPr="00CC33AE">
              <w:rPr>
                <w:rFonts w:ascii="Times New Roman" w:eastAsia="SimSun" w:hAnsi="Times New Roman" w:cs="Times New Roman"/>
                <w:bCs/>
                <w:sz w:val="20"/>
                <w:szCs w:val="20"/>
                <w:lang w:eastAsia="ar-SA"/>
              </w:rPr>
              <w:t>bezpudrowe</w:t>
            </w:r>
            <w:proofErr w:type="spellEnd"/>
            <w:r w:rsidRPr="00CC33AE">
              <w:rPr>
                <w:rFonts w:ascii="Times New Roman" w:eastAsia="SimSun" w:hAnsi="Times New Roman" w:cs="Times New Roman"/>
                <w:bCs/>
                <w:sz w:val="20"/>
                <w:szCs w:val="20"/>
                <w:lang w:eastAsia="ar-SA"/>
              </w:rPr>
              <w:t>. Kształt uniwersalny pasujący na prawą i lewą dłoń. Zastosowanie w przemyśle spożywczym.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rPr>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uppressAutoHyphens/>
              <w:spacing w:after="0" w:line="100" w:lineRule="atLeast"/>
              <w:jc w:val="both"/>
              <w:rPr>
                <w:rFonts w:ascii="Times New Roman" w:eastAsia="SimSun" w:hAnsi="Times New Roman" w:cs="Times New Roman"/>
                <w:b/>
                <w:bCs/>
                <w:sz w:val="20"/>
                <w:szCs w:val="20"/>
                <w:lang w:eastAsia="ar-SA"/>
              </w:rPr>
            </w:pPr>
            <w:r w:rsidRPr="00CC33AE">
              <w:rPr>
                <w:rFonts w:ascii="Times New Roman" w:eastAsia="SimSun" w:hAnsi="Times New Roman" w:cs="Times New Roman"/>
                <w:b/>
                <w:bCs/>
                <w:sz w:val="20"/>
                <w:szCs w:val="20"/>
                <w:lang w:eastAsia="ar-SA"/>
              </w:rPr>
              <w:t xml:space="preserve">Rękawice jednorazowe nitrylowe A’100 – rozmiary XL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SimSun" w:hAnsi="Times New Roman" w:cs="Times New Roman"/>
                <w:bCs/>
                <w:sz w:val="20"/>
                <w:szCs w:val="20"/>
                <w:lang w:eastAsia="ar-SA"/>
              </w:rPr>
              <w:t xml:space="preserve">Rękawiczki lateksowe, </w:t>
            </w:r>
            <w:proofErr w:type="spellStart"/>
            <w:r w:rsidRPr="00CC33AE">
              <w:rPr>
                <w:rFonts w:ascii="Times New Roman" w:eastAsia="SimSun" w:hAnsi="Times New Roman" w:cs="Times New Roman"/>
                <w:bCs/>
                <w:sz w:val="20"/>
                <w:szCs w:val="20"/>
                <w:lang w:eastAsia="ar-SA"/>
              </w:rPr>
              <w:t>bezpudrowe</w:t>
            </w:r>
            <w:proofErr w:type="spellEnd"/>
            <w:r w:rsidRPr="00CC33AE">
              <w:rPr>
                <w:rFonts w:ascii="Times New Roman" w:eastAsia="SimSun" w:hAnsi="Times New Roman" w:cs="Times New Roman"/>
                <w:bCs/>
                <w:sz w:val="20"/>
                <w:szCs w:val="20"/>
                <w:lang w:eastAsia="ar-SA"/>
              </w:rPr>
              <w:t>. Kształt uniwersalny pasujący na prawą i lewą dłoń. Zastosowanie w przemyśle spożywczym.</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rPr>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r w:rsidRPr="00CC33AE">
              <w:rPr>
                <w:rFonts w:ascii="Times New Roman" w:eastAsia="Times New Roman" w:hAnsi="Times New Roman" w:cs="Times New Roman"/>
                <w:b/>
                <w:color w:val="000000"/>
                <w:sz w:val="20"/>
                <w:szCs w:val="20"/>
              </w:rPr>
              <w:t>20</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p>
          <w:p w:rsidR="00CC33AE" w:rsidRPr="00CC33AE" w:rsidRDefault="00CC33AE" w:rsidP="00CC33AE">
            <w:pPr>
              <w:spacing w:after="0" w:line="256" w:lineRule="auto"/>
              <w:jc w:val="center"/>
              <w:rPr>
                <w:rFonts w:ascii="Times New Roman" w:eastAsia="Times New Roman" w:hAnsi="Times New Roman" w:cs="Times New Roman"/>
                <w:b/>
                <w:color w:val="000000"/>
                <w:sz w:val="20"/>
                <w:szCs w:val="20"/>
              </w:rPr>
            </w:pPr>
            <w:r w:rsidRPr="00CC33AE">
              <w:rPr>
                <w:rFonts w:ascii="Times New Roman" w:eastAsia="Times New Roman" w:hAnsi="Times New Roman" w:cs="Times New Roman"/>
                <w:b/>
                <w:color w:val="000000"/>
                <w:sz w:val="20"/>
                <w:szCs w:val="20"/>
              </w:rPr>
              <w:t>20</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SimSun" w:hAnsi="Times New Roman" w:cs="Times New Roman"/>
                <w:b/>
                <w:sz w:val="20"/>
                <w:szCs w:val="20"/>
                <w:lang w:eastAsia="ar-SA"/>
              </w:rPr>
            </w:pPr>
            <w:r w:rsidRPr="00CC33AE">
              <w:rPr>
                <w:rFonts w:ascii="Times New Roman" w:eastAsia="SimSun" w:hAnsi="Times New Roman" w:cs="Times New Roman"/>
                <w:b/>
                <w:sz w:val="20"/>
                <w:szCs w:val="20"/>
                <w:lang w:eastAsia="ar-SA"/>
              </w:rPr>
              <w:t xml:space="preserve">Rękawiczki foliowe uniwersalne jednorazowe </w:t>
            </w:r>
            <w:r w:rsidRPr="00CC33AE">
              <w:rPr>
                <w:rFonts w:ascii="Times New Roman" w:eastAsia="SimSun" w:hAnsi="Times New Roman" w:cs="Times New Roman"/>
                <w:b/>
                <w:sz w:val="20"/>
                <w:szCs w:val="20"/>
                <w:lang w:eastAsia="ar-SA"/>
              </w:rPr>
              <w:lastRenderedPageBreak/>
              <w:t>A´100</w:t>
            </w:r>
          </w:p>
          <w:p w:rsidR="00CC33AE" w:rsidRPr="00CC33AE" w:rsidRDefault="00CC33AE" w:rsidP="00CC33AE">
            <w:pPr>
              <w:spacing w:after="0" w:line="256" w:lineRule="auto"/>
              <w:jc w:val="both"/>
              <w:rPr>
                <w:rFonts w:ascii="Times New Roman" w:eastAsia="Times New Roman" w:hAnsi="Times New Roman" w:cs="Times New Roman"/>
                <w:sz w:val="20"/>
                <w:szCs w:val="20"/>
              </w:rPr>
            </w:pPr>
            <w:r w:rsidRPr="00CC33AE">
              <w:rPr>
                <w:rFonts w:ascii="Times New Roman" w:eastAsia="SimSun" w:hAnsi="Times New Roman" w:cs="Times New Roman"/>
                <w:sz w:val="20"/>
                <w:szCs w:val="20"/>
                <w:lang w:eastAsia="ar-SA"/>
              </w:rPr>
              <w:t xml:space="preserve">Rękawice ochronne przezroczyste. Kształt uniwersalny, pasujący na prawą i lewą dłoń; bezpieczne dla środowiska. Doskonale nadaj a się do ochrony przed różnego rodzaju bakteriami.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rPr>
              <w:lastRenderedPageBreak/>
              <w:t>Op.</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400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365"/>
          <w:jc w:val="center"/>
        </w:trPr>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6.</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56" w:lineRule="auto"/>
              <w:jc w:val="both"/>
              <w:rPr>
                <w:rFonts w:ascii="Times New Roman" w:eastAsia="SimSun" w:hAnsi="Times New Roman" w:cs="Times New Roman"/>
                <w:b/>
                <w:sz w:val="20"/>
                <w:szCs w:val="20"/>
                <w:lang w:eastAsia="ar-SA"/>
              </w:rPr>
            </w:pPr>
            <w:r w:rsidRPr="00CC33AE">
              <w:rPr>
                <w:rFonts w:ascii="Times New Roman" w:eastAsia="SimSun" w:hAnsi="Times New Roman" w:cs="Times New Roman"/>
                <w:b/>
                <w:sz w:val="20"/>
                <w:szCs w:val="20"/>
                <w:lang w:eastAsia="ar-SA"/>
              </w:rPr>
              <w:t>Rękawiczki gumowe ochronne (flokowane) – L</w:t>
            </w:r>
          </w:p>
          <w:p w:rsidR="00CC33AE" w:rsidRPr="00CC33AE" w:rsidRDefault="00CC33AE" w:rsidP="00CC33AE">
            <w:pPr>
              <w:spacing w:after="0" w:line="256" w:lineRule="auto"/>
              <w:jc w:val="both"/>
              <w:rPr>
                <w:rFonts w:ascii="Times New Roman" w:eastAsia="SimSun" w:hAnsi="Times New Roman" w:cs="Times New Roman"/>
                <w:sz w:val="20"/>
                <w:szCs w:val="20"/>
                <w:lang w:eastAsia="ar-SA"/>
              </w:rPr>
            </w:pPr>
            <w:r w:rsidRPr="00CC33AE">
              <w:rPr>
                <w:rFonts w:ascii="Times New Roman" w:eastAsia="SimSun" w:hAnsi="Times New Roman" w:cs="Times New Roman"/>
                <w:b/>
                <w:sz w:val="20"/>
                <w:szCs w:val="20"/>
                <w:lang w:eastAsia="ar-SA"/>
              </w:rPr>
              <w:t xml:space="preserve">- </w:t>
            </w:r>
            <w:r w:rsidRPr="00CC33AE">
              <w:rPr>
                <w:rFonts w:ascii="Times New Roman" w:eastAsia="SimSun" w:hAnsi="Times New Roman" w:cs="Times New Roman"/>
                <w:sz w:val="20"/>
                <w:szCs w:val="20"/>
                <w:lang w:eastAsia="ar-SA"/>
              </w:rPr>
              <w:t xml:space="preserve">rękawiczki gospodarcze. Wewnętrzna strona pokryta </w:t>
            </w:r>
            <w:proofErr w:type="spellStart"/>
            <w:r w:rsidRPr="00CC33AE">
              <w:rPr>
                <w:rFonts w:ascii="Times New Roman" w:eastAsia="SimSun" w:hAnsi="Times New Roman" w:cs="Times New Roman"/>
                <w:sz w:val="20"/>
                <w:szCs w:val="20"/>
                <w:lang w:eastAsia="ar-SA"/>
              </w:rPr>
              <w:t>flokiem</w:t>
            </w:r>
            <w:proofErr w:type="spellEnd"/>
            <w:r w:rsidRPr="00CC33AE">
              <w:rPr>
                <w:rFonts w:ascii="Times New Roman" w:eastAsia="SimSun" w:hAnsi="Times New Roman" w:cs="Times New Roman"/>
                <w:sz w:val="20"/>
                <w:szCs w:val="20"/>
                <w:lang w:eastAsia="ar-SA"/>
              </w:rPr>
              <w:t>, co ułatwia zdejmowanie i wkładanie, odporne na rozciąganie. Wysoka odporność na detergenty i środki piorące.</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Para</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rPr>
              <w:t>100</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tabs>
                <w:tab w:val="left" w:pos="284"/>
              </w:tabs>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574"/>
          <w:jc w:val="center"/>
        </w:trPr>
        <w:tc>
          <w:tcPr>
            <w:tcW w:w="218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 zamówienia ogółem ZADANIE III</w:t>
            </w:r>
          </w:p>
        </w:tc>
        <w:tc>
          <w:tcPr>
            <w:tcW w:w="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spacing w:after="0" w:line="240" w:lineRule="auto"/>
              <w:jc w:val="center"/>
              <w:rPr>
                <w:rFonts w:ascii="Times New Roman" w:eastAsia="Times New Roman" w:hAnsi="Times New Roman" w:cs="Times New Roman"/>
                <w:b/>
                <w:sz w:val="20"/>
                <w:szCs w:val="20"/>
                <w:lang w:eastAsia="pl-PL"/>
              </w:rPr>
            </w:pPr>
          </w:p>
        </w:tc>
        <w:tc>
          <w:tcPr>
            <w:tcW w:w="3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spacing w:after="0" w:line="240" w:lineRule="auto"/>
              <w:jc w:val="center"/>
              <w:rPr>
                <w:rFonts w:ascii="Times New Roman" w:eastAsia="Times New Roman" w:hAnsi="Times New Roman" w:cs="Times New Roman"/>
                <w:b/>
                <w:sz w:val="20"/>
                <w:szCs w:val="20"/>
                <w:lang w:eastAsia="pl-P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4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tabs>
                <w:tab w:val="left" w:pos="284"/>
              </w:tabs>
              <w:spacing w:after="0" w:line="240" w:lineRule="auto"/>
              <w:jc w:val="center"/>
              <w:rPr>
                <w:rFonts w:ascii="Times New Roman" w:eastAsia="Times New Roman" w:hAnsi="Times New Roman" w:cs="Times New Roman"/>
                <w:b/>
                <w:sz w:val="20"/>
                <w:szCs w:val="20"/>
                <w:lang w:eastAsia="pl-PL"/>
              </w:rPr>
            </w:pPr>
          </w:p>
        </w:tc>
        <w:tc>
          <w:tcPr>
            <w:tcW w:w="4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C33AE" w:rsidRPr="00CC33AE" w:rsidRDefault="00CC33AE" w:rsidP="00CC33AE">
            <w:pPr>
              <w:shd w:val="clear" w:color="auto" w:fill="DBE5F1" w:themeFill="accent1" w:themeFillTint="33"/>
              <w:tabs>
                <w:tab w:val="left" w:pos="284"/>
              </w:tabs>
              <w:spacing w:after="0" w:line="240" w:lineRule="auto"/>
              <w:jc w:val="center"/>
              <w:rPr>
                <w:rFonts w:ascii="Times New Roman" w:eastAsia="Times New Roman" w:hAnsi="Times New Roman" w:cs="Times New Roman"/>
                <w:b/>
                <w:sz w:val="20"/>
                <w:szCs w:val="20"/>
                <w:lang w:eastAsia="pl-PL"/>
              </w:rPr>
            </w:pP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shd w:val="clear" w:color="auto" w:fill="DBE5F1" w:themeFill="accent1" w:themeFillTint="33"/>
              <w:tabs>
                <w:tab w:val="left" w:pos="284"/>
              </w:tabs>
              <w:spacing w:after="0" w:line="240" w:lineRule="auto"/>
              <w:jc w:val="center"/>
              <w:rPr>
                <w:rFonts w:ascii="Times New Roman" w:eastAsia="Times New Roman" w:hAnsi="Times New Roman" w:cs="Times New Roman"/>
                <w:b/>
                <w:sz w:val="20"/>
                <w:szCs w:val="20"/>
                <w:lang w:eastAsia="pl-PL"/>
              </w:rPr>
            </w:pPr>
          </w:p>
        </w:tc>
        <w:tc>
          <w:tcPr>
            <w:tcW w:w="44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33AE" w:rsidRPr="00CC33AE" w:rsidRDefault="00CC33AE" w:rsidP="00CC33AE">
            <w:pPr>
              <w:shd w:val="clear" w:color="auto" w:fill="DBE5F1" w:themeFill="accent1" w:themeFillTint="33"/>
              <w:tabs>
                <w:tab w:val="left" w:pos="284"/>
              </w:tabs>
              <w:spacing w:after="0" w:line="240" w:lineRule="auto"/>
              <w:jc w:val="center"/>
              <w:rPr>
                <w:rFonts w:ascii="Times New Roman" w:eastAsia="Times New Roman" w:hAnsi="Times New Roman" w:cs="Times New Roman"/>
                <w:b/>
                <w:sz w:val="20"/>
                <w:szCs w:val="20"/>
                <w:lang w:eastAsia="pl-PL"/>
              </w:rPr>
            </w:pPr>
          </w:p>
        </w:tc>
      </w:tr>
    </w:tbl>
    <w:p w:rsidR="00CC33AE" w:rsidRPr="00CC33AE" w:rsidRDefault="00CC33AE" w:rsidP="00CC33AE">
      <w:pPr>
        <w:shd w:val="clear" w:color="auto" w:fill="FFFFFF" w:themeFill="background1"/>
        <w:spacing w:after="0" w:line="240" w:lineRule="auto"/>
        <w:jc w:val="both"/>
        <w:rPr>
          <w:rFonts w:ascii="Times New Roman" w:eastAsia="Calibri" w:hAnsi="Times New Roman" w:cs="Times New Roman"/>
          <w:b/>
          <w:u w:val="single"/>
          <w:lang w:eastAsia="pl-PL"/>
        </w:rPr>
      </w:pPr>
    </w:p>
    <w:p w:rsidR="00CC33AE" w:rsidRPr="00CC33AE" w:rsidRDefault="00CC33AE" w:rsidP="00CC33AE">
      <w:pPr>
        <w:spacing w:after="0" w:line="240" w:lineRule="auto"/>
        <w:jc w:val="both"/>
        <w:rPr>
          <w:rFonts w:ascii="Times New Roman" w:eastAsia="Calibri" w:hAnsi="Times New Roman" w:cs="Times New Roman"/>
          <w:b/>
          <w:u w:val="single"/>
          <w:lang w:eastAsia="pl-PL"/>
        </w:rPr>
      </w:pPr>
      <w:r w:rsidRPr="00CC33AE">
        <w:rPr>
          <w:rFonts w:ascii="Times New Roman" w:eastAsia="Calibri" w:hAnsi="Times New Roman" w:cs="Times New Roman"/>
          <w:b/>
          <w:u w:val="single"/>
          <w:lang w:eastAsia="pl-PL"/>
        </w:rPr>
        <w:t>ZADANIE IV (Służba Mundurowa)</w:t>
      </w:r>
    </w:p>
    <w:p w:rsidR="00CC33AE" w:rsidRPr="00CC33AE" w:rsidRDefault="00CC33AE" w:rsidP="00CC33AE">
      <w:pPr>
        <w:spacing w:after="0" w:line="240" w:lineRule="auto"/>
        <w:jc w:val="both"/>
        <w:rPr>
          <w:rFonts w:ascii="Times New Roman" w:eastAsia="Calibri" w:hAnsi="Times New Roman" w:cs="Times New Roman"/>
          <w:b/>
          <w:u w:val="single"/>
          <w:lang w:eastAsia="pl-PL"/>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15"/>
        <w:gridCol w:w="4952"/>
        <w:gridCol w:w="945"/>
        <w:gridCol w:w="869"/>
        <w:gridCol w:w="1271"/>
        <w:gridCol w:w="1814"/>
        <w:gridCol w:w="1491"/>
        <w:gridCol w:w="1663"/>
      </w:tblGrid>
      <w:tr w:rsidR="00CC33AE" w:rsidRPr="00CC33AE" w:rsidTr="00B530A6">
        <w:trPr>
          <w:trHeight w:val="1132"/>
          <w:jc w:val="center"/>
        </w:trPr>
        <w:tc>
          <w:tcPr>
            <w:tcW w:w="2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Lp.</w:t>
            </w:r>
          </w:p>
        </w:tc>
        <w:tc>
          <w:tcPr>
            <w:tcW w:w="6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Nazwa przedmiotu zamówienia</w:t>
            </w:r>
          </w:p>
        </w:tc>
        <w:tc>
          <w:tcPr>
            <w:tcW w:w="157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Opis przedmiotu zamówienia</w:t>
            </w:r>
          </w:p>
        </w:tc>
        <w:tc>
          <w:tcPr>
            <w:tcW w:w="30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roofErr w:type="spellStart"/>
            <w:r w:rsidRPr="00CC33AE">
              <w:rPr>
                <w:rFonts w:ascii="Times New Roman" w:eastAsia="Times New Roman" w:hAnsi="Times New Roman" w:cs="Times New Roman"/>
                <w:b/>
                <w:sz w:val="20"/>
                <w:szCs w:val="20"/>
                <w:lang w:eastAsia="pl-PL"/>
              </w:rPr>
              <w:t>Jm</w:t>
            </w:r>
            <w:proofErr w:type="spellEnd"/>
            <w:r w:rsidRPr="00CC33AE">
              <w:rPr>
                <w:rFonts w:ascii="Times New Roman" w:eastAsia="Times New Roman" w:hAnsi="Times New Roman" w:cs="Times New Roman"/>
                <w:b/>
                <w:sz w:val="20"/>
                <w:szCs w:val="20"/>
                <w:lang w:eastAsia="pl-PL"/>
              </w:rPr>
              <w:t>.</w:t>
            </w:r>
          </w:p>
        </w:tc>
        <w:tc>
          <w:tcPr>
            <w:tcW w:w="27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405"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Cena jedn.</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5x6)</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4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Stawka</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podatku VAT</w:t>
            </w:r>
          </w:p>
          <w:p w:rsidR="00CC33AE" w:rsidRPr="00CC33AE" w:rsidRDefault="00CC33AE" w:rsidP="00CC33AE">
            <w:pPr>
              <w:spacing w:after="0" w:line="240" w:lineRule="auto"/>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tc>
        <w:tc>
          <w:tcPr>
            <w:tcW w:w="530"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7+8)</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6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w:t>
            </w:r>
          </w:p>
        </w:tc>
        <w:tc>
          <w:tcPr>
            <w:tcW w:w="157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w:t>
            </w:r>
          </w:p>
        </w:tc>
        <w:tc>
          <w:tcPr>
            <w:tcW w:w="30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27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40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5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4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c>
          <w:tcPr>
            <w:tcW w:w="53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w:t>
            </w: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1.</w:t>
            </w:r>
          </w:p>
        </w:tc>
        <w:tc>
          <w:tcPr>
            <w:tcW w:w="64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color w:val="000000"/>
                <w:sz w:val="20"/>
                <w:szCs w:val="20"/>
                <w:lang w:eastAsia="pl-PL"/>
              </w:rPr>
              <w:t>Pasta BHP do rąk ze ścierniwem  500g</w:t>
            </w:r>
          </w:p>
        </w:tc>
        <w:tc>
          <w:tcPr>
            <w:tcW w:w="157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Produkt w postaci pasty ze ścierniwem.</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 xml:space="preserve">Opakowanie jednostkowe 500 g. Przeznaczenie: mycie rąk znacznie zabrudzonych takich jak smary, oleje, sadze, rdzę, farby itp.,  . Zawiera w swoim składzie środki </w:t>
            </w:r>
            <w:r w:rsidRPr="00CC33AE">
              <w:rPr>
                <w:rFonts w:ascii="Times New Roman" w:eastAsia="Times New Roman" w:hAnsi="Times New Roman" w:cs="Times New Roman"/>
                <w:iCs/>
                <w:sz w:val="20"/>
                <w:szCs w:val="20"/>
                <w:lang w:eastAsia="pl-PL"/>
              </w:rPr>
              <w:lastRenderedPageBreak/>
              <w:t>anionowe i niejonowe powierzchniowo czynne, kompozycje zapachowe, komponenty zmiękczające, nawilżające zapobiegające wysychaniu i podrażnieniom skóry ( składniki pochodzące z oleju kokosowego lub glicerynę lub wazelinę). Zgodność z PN. Wprowadzony do użytkowania w bazie ECAS</w:t>
            </w:r>
            <w:r w:rsidRPr="00CC33AE">
              <w:rPr>
                <w:rFonts w:ascii="Times New Roman" w:eastAsia="Times New Roman" w:hAnsi="Times New Roman" w:cs="Times New Roman"/>
                <w:iCs/>
                <w:color w:val="FF0000"/>
                <w:sz w:val="20"/>
                <w:szCs w:val="20"/>
                <w:lang w:eastAsia="pl-PL"/>
              </w:rPr>
              <w:t xml:space="preserve"> </w:t>
            </w:r>
            <w:r w:rsidRPr="00CC33AE">
              <w:rPr>
                <w:rFonts w:ascii="Times New Roman" w:eastAsia="Times New Roman" w:hAnsi="Times New Roman" w:cs="Times New Roman"/>
                <w:iCs/>
                <w:sz w:val="20"/>
                <w:szCs w:val="20"/>
                <w:lang w:eastAsia="pl-PL"/>
              </w:rPr>
              <w:t>(</w:t>
            </w:r>
            <w:proofErr w:type="spellStart"/>
            <w:r w:rsidRPr="00CC33AE">
              <w:rPr>
                <w:rFonts w:ascii="Times New Roman" w:eastAsia="Times New Roman" w:hAnsi="Times New Roman" w:cs="Times New Roman"/>
                <w:iCs/>
                <w:sz w:val="20"/>
                <w:szCs w:val="20"/>
                <w:lang w:eastAsia="pl-PL"/>
              </w:rPr>
              <w:t>European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Commission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Authentication</w:t>
            </w:r>
            <w:proofErr w:type="spellEnd"/>
            <w:r w:rsidRPr="00CC33AE">
              <w:rPr>
                <w:rFonts w:ascii="Times New Roman" w:eastAsia="Times New Roman" w:hAnsi="Times New Roman" w:cs="Times New Roman"/>
                <w:iCs/>
                <w:sz w:val="20"/>
                <w:szCs w:val="20"/>
                <w:lang w:eastAsia="pl-PL"/>
              </w:rPr>
              <w:t xml:space="preserve"> Service)  i posiadający nr referencyjny CPNP</w:t>
            </w:r>
            <w:r w:rsidRPr="00CC33AE">
              <w:rPr>
                <w:rFonts w:ascii="Times New Roman" w:eastAsia="Times New Roman" w:hAnsi="Times New Roman" w:cs="Times New Roman"/>
                <w:iCs/>
                <w:color w:val="FF0000"/>
                <w:sz w:val="20"/>
                <w:szCs w:val="20"/>
                <w:lang w:eastAsia="pl-PL"/>
              </w:rPr>
              <w:t xml:space="preserve"> </w:t>
            </w:r>
            <w:r w:rsidRPr="00CC33AE">
              <w:rPr>
                <w:rFonts w:ascii="Times New Roman" w:eastAsia="Times New Roman" w:hAnsi="Times New Roman" w:cs="Times New Roman"/>
                <w:iCs/>
                <w:sz w:val="20"/>
                <w:szCs w:val="20"/>
                <w:lang w:eastAsia="pl-PL"/>
              </w:rPr>
              <w:t>(</w:t>
            </w:r>
            <w:proofErr w:type="spellStart"/>
            <w:r w:rsidRPr="00CC33AE">
              <w:rPr>
                <w:rFonts w:ascii="Times New Roman" w:eastAsia="Times New Roman" w:hAnsi="Times New Roman" w:cs="Times New Roman"/>
                <w:iCs/>
                <w:sz w:val="20"/>
                <w:szCs w:val="20"/>
                <w:lang w:eastAsia="pl-PL"/>
              </w:rPr>
              <w:t>Cosmetic</w:t>
            </w:r>
            <w:proofErr w:type="spellEnd"/>
            <w:r w:rsidRPr="00CC33AE">
              <w:rPr>
                <w:rFonts w:ascii="Times New Roman" w:eastAsia="Times New Roman" w:hAnsi="Times New Roman" w:cs="Times New Roman"/>
                <w:iCs/>
                <w:sz w:val="20"/>
                <w:szCs w:val="20"/>
                <w:lang w:eastAsia="pl-PL"/>
              </w:rPr>
              <w:t xml:space="preserve"> Product Notification Portal). Rodzaj opakowania: opakowanie  z oznaczeniem gramatury i daty przydatności do użycia. Puszka lub pudełko szczelnie zamknięte z zamknięciem gwarancyjnym (uniemożliwiającym otwarcie opakowania bez zerwania zamknięcia gwarancyjnego) lub zakrętką o gramaturze 500 g. Data ważności  wykonana trwałym nadrukiem  lub wytłoczona na opakowaniu jednostkowym. Na opakowaniu pasty podany skład, sposób użycia, nazwę producenta, adres wykonawcy, kod kreskowy wykonany trwałym nadrukiem lub wytłoczony na opakowaniu jednostkowym w języku polskim. Opakowanie jednostkowe o wadze min 500 g. Dopuszczalne oznaczenie w ml pod warunkiem zachowania gramatury żelu.</w:t>
            </w:r>
            <w:r w:rsidRPr="00CC33AE">
              <w:rPr>
                <w:rFonts w:ascii="Times New Roman" w:eastAsia="Times New Roman" w:hAnsi="Times New Roman" w:cs="Times New Roman"/>
                <w:iCs/>
                <w:sz w:val="20"/>
                <w:szCs w:val="20"/>
                <w:lang w:eastAsia="pl-PL"/>
              </w:rPr>
              <w:br w:type="page"/>
              <w:t xml:space="preserve"> Nie dopuszcza się etykiet zastępczych.</w:t>
            </w:r>
            <w:r w:rsidRPr="00CC33AE">
              <w:rPr>
                <w:rFonts w:ascii="Times New Roman" w:eastAsia="Times New Roman" w:hAnsi="Times New Roman" w:cs="Times New Roman"/>
                <w:iCs/>
                <w:sz w:val="20"/>
                <w:szCs w:val="20"/>
                <w:lang w:eastAsia="pl-PL"/>
              </w:rPr>
              <w:br w:type="page"/>
              <w:t xml:space="preserve"> Sposób użycia: do bezpośredniego stosowanie na ręce w połączeniu z wodą.</w:t>
            </w:r>
            <w:r w:rsidRPr="00CC33AE">
              <w:rPr>
                <w:rFonts w:ascii="Times New Roman" w:eastAsia="Times New Roman" w:hAnsi="Times New Roman" w:cs="Times New Roman"/>
                <w:iCs/>
                <w:sz w:val="20"/>
                <w:szCs w:val="20"/>
                <w:lang w:eastAsia="pl-PL"/>
              </w:rPr>
              <w:br w:type="page"/>
              <w:t xml:space="preserve"> Data produkcji:  kwartał sprzedaży. – termin ważność min 18 miesięcy lub dłuższy.</w:t>
            </w:r>
            <w:r w:rsidRPr="00CC33AE">
              <w:rPr>
                <w:rFonts w:ascii="Times New Roman" w:eastAsia="Times New Roman" w:hAnsi="Times New Roman" w:cs="Times New Roman"/>
                <w:iCs/>
                <w:sz w:val="20"/>
                <w:szCs w:val="20"/>
                <w:lang w:eastAsia="pl-PL"/>
              </w:rPr>
              <w:br w:type="page"/>
              <w:t xml:space="preserve">Gramatura: 500g. </w:t>
            </w:r>
            <w:r w:rsidRPr="00CC33AE">
              <w:rPr>
                <w:rFonts w:ascii="Times New Roman" w:eastAsia="Times New Roman" w:hAnsi="Times New Roman" w:cs="Times New Roman"/>
                <w:iCs/>
                <w:sz w:val="20"/>
                <w:szCs w:val="20"/>
                <w:lang w:eastAsia="pl-PL"/>
              </w:rPr>
              <w:br w:type="page"/>
              <w:t>Opakowanie zbiorcze: pudełko tekturowe trzywarstwowe z etykietą zbiorczą w języku polskim (dopuszcza się opakowanie zbiorcze foliowe), (w języku polskim: ilość sztuk, data produkcji, termin ważności, producent-adres, kod kreskowy). Ilość sztuk w pudełku min 4 szt. max 24 szt.</w:t>
            </w:r>
            <w:r w:rsidRPr="00CC33AE">
              <w:rPr>
                <w:rFonts w:ascii="Times New Roman" w:eastAsia="Times New Roman" w:hAnsi="Times New Roman" w:cs="Times New Roman"/>
                <w:iCs/>
                <w:sz w:val="20"/>
                <w:szCs w:val="20"/>
                <w:lang w:eastAsia="pl-PL"/>
              </w:rPr>
              <w:br w:type="page"/>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Dostawa: paleta (bezzwrotna), max ciężar produktu na pojedynczej palecie do 500 kg</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iCs/>
                <w:sz w:val="20"/>
                <w:szCs w:val="20"/>
                <w:lang w:eastAsia="pl-PL"/>
              </w:rPr>
              <w:t>.</w:t>
            </w:r>
          </w:p>
        </w:tc>
        <w:tc>
          <w:tcPr>
            <w:tcW w:w="30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lastRenderedPageBreak/>
              <w:t>kg</w:t>
            </w:r>
          </w:p>
        </w:tc>
        <w:tc>
          <w:tcPr>
            <w:tcW w:w="27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3000</w:t>
            </w:r>
          </w:p>
        </w:tc>
        <w:tc>
          <w:tcPr>
            <w:tcW w:w="40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Krem ochronny do rak 100gr/ ml</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jc w:val="both"/>
              <w:rPr>
                <w:rFonts w:ascii="Times New Roman" w:eastAsia="Times New Roman" w:hAnsi="Times New Roman" w:cs="Times New Roman"/>
                <w:b/>
                <w:iCs/>
                <w:sz w:val="20"/>
                <w:szCs w:val="20"/>
                <w:lang w:eastAsia="pl-PL"/>
              </w:rPr>
            </w:pPr>
            <w:r w:rsidRPr="00CC33AE">
              <w:rPr>
                <w:rFonts w:ascii="Times New Roman" w:eastAsia="Times New Roman" w:hAnsi="Times New Roman" w:cs="Times New Roman"/>
                <w:b/>
                <w:bCs/>
                <w:iCs/>
                <w:sz w:val="20"/>
                <w:szCs w:val="20"/>
                <w:lang w:eastAsia="pl-PL"/>
              </w:rPr>
              <w:t>Krem ochronny do rąk 100g.</w:t>
            </w:r>
            <w:r w:rsidRPr="00CC33AE">
              <w:rPr>
                <w:rFonts w:ascii="Times New Roman" w:eastAsia="Times New Roman" w:hAnsi="Times New Roman" w:cs="Times New Roman"/>
                <w:b/>
                <w:iCs/>
                <w:sz w:val="20"/>
                <w:szCs w:val="20"/>
                <w:lang w:eastAsia="pl-PL"/>
              </w:rPr>
              <w:br w:type="page"/>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 xml:space="preserve">Przeznaczenie: ochrona i pielęgnacja rąk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Sposób użycia: bezpośrednie stosowanie na ręce.</w:t>
            </w:r>
            <w:r w:rsidRPr="00CC33AE">
              <w:rPr>
                <w:rFonts w:ascii="Times New Roman" w:eastAsia="Times New Roman" w:hAnsi="Times New Roman" w:cs="Times New Roman"/>
                <w:iCs/>
                <w:sz w:val="20"/>
                <w:szCs w:val="20"/>
                <w:lang w:eastAsia="pl-PL"/>
              </w:rPr>
              <w:br w:type="page"/>
              <w:t xml:space="preserve">Opakowanie: tubka, szczelnie zamykana, </w:t>
            </w:r>
            <w:r w:rsidRPr="00CC33AE">
              <w:rPr>
                <w:rFonts w:ascii="Times New Roman" w:eastAsia="Times New Roman" w:hAnsi="Times New Roman" w:cs="Times New Roman"/>
                <w:iCs/>
                <w:sz w:val="20"/>
                <w:szCs w:val="20"/>
                <w:lang w:eastAsia="pl-PL"/>
              </w:rPr>
              <w:lastRenderedPageBreak/>
              <w:t xml:space="preserve">zapewniające dowolne dozowanie,  </w:t>
            </w:r>
            <w:r w:rsidRPr="00CC33AE">
              <w:rPr>
                <w:rFonts w:ascii="Times New Roman" w:eastAsia="Times New Roman" w:hAnsi="Times New Roman" w:cs="Times New Roman"/>
                <w:iCs/>
                <w:sz w:val="20"/>
                <w:szCs w:val="20"/>
                <w:lang w:eastAsia="pl-PL"/>
              </w:rPr>
              <w:br w:type="page"/>
              <w:t>z oznaczeniem gramatury 100 g/ml oraz terminem przydatności do użycia (nr partii, miesiąc, rok). Wprowadzony do użytkowania w bazie ECAS (</w:t>
            </w:r>
            <w:proofErr w:type="spellStart"/>
            <w:r w:rsidRPr="00CC33AE">
              <w:rPr>
                <w:rFonts w:ascii="Times New Roman" w:eastAsia="Times New Roman" w:hAnsi="Times New Roman" w:cs="Times New Roman"/>
                <w:iCs/>
                <w:sz w:val="20"/>
                <w:szCs w:val="20"/>
                <w:lang w:eastAsia="pl-PL"/>
              </w:rPr>
              <w:t>European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Commission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Authentication</w:t>
            </w:r>
            <w:proofErr w:type="spellEnd"/>
            <w:r w:rsidRPr="00CC33AE">
              <w:rPr>
                <w:rFonts w:ascii="Times New Roman" w:eastAsia="Times New Roman" w:hAnsi="Times New Roman" w:cs="Times New Roman"/>
                <w:iCs/>
                <w:sz w:val="20"/>
                <w:szCs w:val="20"/>
                <w:lang w:eastAsia="pl-PL"/>
              </w:rPr>
              <w:t xml:space="preserve"> Service) i posiadający nr referencyjny CPNP</w:t>
            </w:r>
            <w:r w:rsidRPr="00CC33AE">
              <w:rPr>
                <w:rFonts w:ascii="Times New Roman" w:eastAsia="Times New Roman" w:hAnsi="Times New Roman" w:cs="Times New Roman"/>
                <w:iCs/>
                <w:color w:val="FF0000"/>
                <w:sz w:val="20"/>
                <w:szCs w:val="20"/>
                <w:lang w:eastAsia="pl-PL"/>
              </w:rPr>
              <w:t xml:space="preserve"> </w:t>
            </w:r>
            <w:r w:rsidRPr="00CC33AE">
              <w:rPr>
                <w:rFonts w:ascii="Times New Roman" w:eastAsia="Times New Roman" w:hAnsi="Times New Roman" w:cs="Times New Roman"/>
                <w:iCs/>
                <w:sz w:val="20"/>
                <w:szCs w:val="20"/>
                <w:lang w:eastAsia="pl-PL"/>
              </w:rPr>
              <w:t>(</w:t>
            </w:r>
            <w:proofErr w:type="spellStart"/>
            <w:r w:rsidRPr="00CC33AE">
              <w:rPr>
                <w:rFonts w:ascii="Times New Roman" w:eastAsia="Times New Roman" w:hAnsi="Times New Roman" w:cs="Times New Roman"/>
                <w:iCs/>
                <w:sz w:val="20"/>
                <w:szCs w:val="20"/>
                <w:lang w:eastAsia="pl-PL"/>
              </w:rPr>
              <w:t>Cosmetic</w:t>
            </w:r>
            <w:proofErr w:type="spellEnd"/>
            <w:r w:rsidRPr="00CC33AE">
              <w:rPr>
                <w:rFonts w:ascii="Times New Roman" w:eastAsia="Times New Roman" w:hAnsi="Times New Roman" w:cs="Times New Roman"/>
                <w:iCs/>
                <w:sz w:val="20"/>
                <w:szCs w:val="20"/>
                <w:lang w:eastAsia="pl-PL"/>
              </w:rPr>
              <w:t xml:space="preserve"> Product Notification Portal). Opakowanie jednostkowe o wadze 100g.</w:t>
            </w:r>
            <w:r w:rsidRPr="00CC33AE">
              <w:rPr>
                <w:rFonts w:ascii="Times New Roman" w:eastAsia="Times New Roman" w:hAnsi="Times New Roman" w:cs="Times New Roman"/>
                <w:iCs/>
                <w:sz w:val="20"/>
                <w:szCs w:val="20"/>
                <w:lang w:eastAsia="pl-PL"/>
              </w:rPr>
              <w:br w:type="page"/>
              <w:t xml:space="preserve"> Data produkcji: I kwartał 2021 r. – termin ważność min 2 lata lub dłuższy.</w:t>
            </w:r>
            <w:r w:rsidRPr="00CC33AE">
              <w:rPr>
                <w:rFonts w:ascii="Times New Roman" w:eastAsia="Times New Roman" w:hAnsi="Times New Roman" w:cs="Times New Roman"/>
                <w:iCs/>
                <w:sz w:val="20"/>
                <w:szCs w:val="20"/>
                <w:lang w:eastAsia="pl-PL"/>
              </w:rPr>
              <w:br w:type="page"/>
              <w:t xml:space="preserve">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Dokumenty: pozytywne badanie dermatologiczne, pozytywne badanie mikrobiologicznego,</w:t>
            </w:r>
            <w:r w:rsidRPr="00CC33AE">
              <w:rPr>
                <w:rFonts w:ascii="Times New Roman" w:eastAsia="Times New Roman" w:hAnsi="Times New Roman" w:cs="Times New Roman"/>
                <w:iCs/>
                <w:sz w:val="20"/>
                <w:szCs w:val="20"/>
                <w:lang w:eastAsia="pl-PL"/>
              </w:rPr>
              <w:br w:type="page"/>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Opakowanie zbiorcze: pudełko tekturowe z etykietą zbiorczą (w języku polskim ilość sztuk, data produkcji, termin ważności, producent-adres, kod kreskowy, ilość sztuk w pudełku)</w:t>
            </w:r>
            <w:r w:rsidRPr="00CC33AE">
              <w:rPr>
                <w:rFonts w:ascii="Times New Roman" w:eastAsia="Times New Roman" w:hAnsi="Times New Roman" w:cs="Times New Roman"/>
                <w:iCs/>
                <w:sz w:val="20"/>
                <w:szCs w:val="20"/>
                <w:lang w:eastAsia="pl-PL"/>
              </w:rPr>
              <w:br w:type="page"/>
            </w:r>
            <w:r w:rsidRPr="00CC33AE">
              <w:rPr>
                <w:rFonts w:ascii="Times New Roman" w:eastAsia="Times New Roman" w:hAnsi="Times New Roman" w:cs="Times New Roman"/>
                <w:iCs/>
                <w:sz w:val="20"/>
                <w:szCs w:val="20"/>
                <w:lang w:eastAsia="pl-PL"/>
              </w:rPr>
              <w:br w:type="page"/>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lastRenderedPageBreak/>
              <w:t>szt.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Żel do kąpieli 750ml</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Żel do kąpieli. Żel pod prysznic do codziennej pielęgnacji, do wszystkich rodzajów skóry. Posiada neutralne </w:t>
            </w:r>
            <w:proofErr w:type="spellStart"/>
            <w:r w:rsidRPr="00CC33AE">
              <w:rPr>
                <w:rFonts w:ascii="Times New Roman" w:eastAsia="Times New Roman" w:hAnsi="Times New Roman" w:cs="Times New Roman"/>
                <w:color w:val="000000"/>
                <w:sz w:val="20"/>
                <w:szCs w:val="20"/>
                <w:lang w:eastAsia="pl-PL"/>
              </w:rPr>
              <w:t>pH</w:t>
            </w:r>
            <w:proofErr w:type="spellEnd"/>
            <w:r w:rsidRPr="00CC33AE">
              <w:rPr>
                <w:rFonts w:ascii="Times New Roman" w:eastAsia="Times New Roman" w:hAnsi="Times New Roman" w:cs="Times New Roman"/>
                <w:color w:val="000000"/>
                <w:sz w:val="20"/>
                <w:szCs w:val="20"/>
                <w:lang w:eastAsia="pl-PL"/>
              </w:rPr>
              <w:t xml:space="preserve"> dla skóry. Dyskretny świeży zapach.</w:t>
            </w:r>
            <w:r w:rsidRPr="00CC33AE">
              <w:rPr>
                <w:rFonts w:ascii="Times New Roman" w:eastAsia="Times New Roman" w:hAnsi="Times New Roman" w:cs="Times New Roman"/>
                <w:iCs/>
                <w:sz w:val="20"/>
                <w:szCs w:val="20"/>
                <w:lang w:eastAsia="pl-PL"/>
              </w:rPr>
              <w:t xml:space="preserve"> Wprowadzony do użytkowania w bazie ECAS (</w:t>
            </w:r>
            <w:proofErr w:type="spellStart"/>
            <w:r w:rsidRPr="00CC33AE">
              <w:rPr>
                <w:rFonts w:ascii="Times New Roman" w:eastAsia="Times New Roman" w:hAnsi="Times New Roman" w:cs="Times New Roman"/>
                <w:iCs/>
                <w:sz w:val="20"/>
                <w:szCs w:val="20"/>
                <w:lang w:eastAsia="pl-PL"/>
              </w:rPr>
              <w:t>European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Commission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Authentication</w:t>
            </w:r>
            <w:proofErr w:type="spellEnd"/>
            <w:r w:rsidRPr="00CC33AE">
              <w:rPr>
                <w:rFonts w:ascii="Times New Roman" w:eastAsia="Times New Roman" w:hAnsi="Times New Roman" w:cs="Times New Roman"/>
                <w:iCs/>
                <w:sz w:val="20"/>
                <w:szCs w:val="20"/>
                <w:lang w:eastAsia="pl-PL"/>
              </w:rPr>
              <w:t xml:space="preserve"> Service)   i posiadający nr referencyjny CPNP</w:t>
            </w:r>
            <w:r w:rsidRPr="00CC33AE">
              <w:rPr>
                <w:rFonts w:ascii="Times New Roman" w:eastAsia="Times New Roman" w:hAnsi="Times New Roman" w:cs="Times New Roman"/>
                <w:iCs/>
                <w:color w:val="FF0000"/>
                <w:sz w:val="20"/>
                <w:szCs w:val="20"/>
                <w:lang w:eastAsia="pl-PL"/>
              </w:rPr>
              <w:t xml:space="preserve"> </w:t>
            </w:r>
            <w:r w:rsidRPr="00CC33AE">
              <w:rPr>
                <w:rFonts w:ascii="Times New Roman" w:eastAsia="Times New Roman" w:hAnsi="Times New Roman" w:cs="Times New Roman"/>
                <w:iCs/>
                <w:sz w:val="20"/>
                <w:szCs w:val="20"/>
                <w:lang w:eastAsia="pl-PL"/>
              </w:rPr>
              <w:t>(</w:t>
            </w:r>
            <w:proofErr w:type="spellStart"/>
            <w:r w:rsidRPr="00CC33AE">
              <w:rPr>
                <w:rFonts w:ascii="Times New Roman" w:eastAsia="Times New Roman" w:hAnsi="Times New Roman" w:cs="Times New Roman"/>
                <w:iCs/>
                <w:sz w:val="20"/>
                <w:szCs w:val="20"/>
                <w:lang w:eastAsia="pl-PL"/>
              </w:rPr>
              <w:t>Cosmetic</w:t>
            </w:r>
            <w:proofErr w:type="spellEnd"/>
            <w:r w:rsidRPr="00CC33AE">
              <w:rPr>
                <w:rFonts w:ascii="Times New Roman" w:eastAsia="Times New Roman" w:hAnsi="Times New Roman" w:cs="Times New Roman"/>
                <w:iCs/>
                <w:sz w:val="20"/>
                <w:szCs w:val="20"/>
                <w:lang w:eastAsia="pl-PL"/>
              </w:rPr>
              <w:t xml:space="preserve"> Product Notification Portal).</w:t>
            </w:r>
            <w:r w:rsidRPr="00CC33AE">
              <w:rPr>
                <w:rFonts w:ascii="Times New Roman" w:eastAsia="Times New Roman" w:hAnsi="Times New Roman" w:cs="Times New Roman"/>
                <w:color w:val="000000"/>
                <w:sz w:val="20"/>
                <w:szCs w:val="20"/>
                <w:lang w:eastAsia="pl-PL"/>
              </w:rPr>
              <w:t xml:space="preserve"> Produkt przebadany dermatologicznie. </w:t>
            </w:r>
            <w:r w:rsidRPr="00CC33AE">
              <w:rPr>
                <w:rFonts w:ascii="Times New Roman" w:eastAsia="Times New Roman" w:hAnsi="Times New Roman" w:cs="Times New Roman"/>
                <w:iCs/>
                <w:sz w:val="20"/>
                <w:szCs w:val="20"/>
                <w:lang w:eastAsia="pl-PL"/>
              </w:rPr>
              <w:t xml:space="preserve">Data produkcji: I kwartał 2021 r. </w:t>
            </w:r>
            <w:r w:rsidRPr="00CC33AE">
              <w:rPr>
                <w:rFonts w:ascii="Times New Roman" w:eastAsia="Times New Roman" w:hAnsi="Times New Roman" w:cs="Times New Roman"/>
                <w:color w:val="000000"/>
                <w:sz w:val="20"/>
                <w:szCs w:val="20"/>
                <w:lang w:eastAsia="pl-PL"/>
              </w:rPr>
              <w:t>Data ważności 36 miesięcy. Pojemność 750ml.</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t>szt.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sz w:val="20"/>
                <w:szCs w:val="20"/>
                <w:lang w:eastAsia="pl-PL"/>
              </w:rPr>
              <w:t>Mydło toaletowe w kostce 100 g.</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b/>
                <w:bCs/>
                <w:sz w:val="20"/>
                <w:szCs w:val="20"/>
                <w:lang w:eastAsia="pl-PL"/>
              </w:rPr>
              <w:t xml:space="preserve">Mydło toaletowe w kostce 100 g. </w:t>
            </w:r>
            <w:r w:rsidRPr="00CC33AE">
              <w:rPr>
                <w:rFonts w:ascii="Times New Roman" w:eastAsia="Times New Roman" w:hAnsi="Times New Roman" w:cs="Times New Roman"/>
                <w:b/>
                <w:bCs/>
                <w:sz w:val="20"/>
                <w:szCs w:val="20"/>
                <w:lang w:eastAsia="pl-PL"/>
              </w:rPr>
              <w:br/>
            </w:r>
            <w:r w:rsidRPr="00CC33AE">
              <w:rPr>
                <w:rFonts w:ascii="Times New Roman" w:eastAsia="Times New Roman" w:hAnsi="Times New Roman" w:cs="Times New Roman"/>
                <w:b/>
                <w:iCs/>
                <w:sz w:val="20"/>
                <w:szCs w:val="20"/>
                <w:lang w:eastAsia="pl-PL"/>
              </w:rPr>
              <w:br w:type="page"/>
            </w:r>
            <w:r w:rsidRPr="00CC33AE">
              <w:rPr>
                <w:rFonts w:ascii="Times New Roman" w:eastAsia="Times New Roman" w:hAnsi="Times New Roman" w:cs="Times New Roman"/>
                <w:iCs/>
                <w:sz w:val="20"/>
                <w:szCs w:val="20"/>
                <w:lang w:eastAsia="pl-PL"/>
              </w:rPr>
              <w:t>Przeznaczenie: mycie rąk.</w:t>
            </w:r>
            <w:r w:rsidRPr="00CC33AE">
              <w:rPr>
                <w:rFonts w:ascii="Times New Roman" w:eastAsia="Times New Roman" w:hAnsi="Times New Roman" w:cs="Times New Roman"/>
                <w:iCs/>
                <w:sz w:val="20"/>
                <w:szCs w:val="20"/>
                <w:lang w:eastAsia="pl-PL"/>
              </w:rPr>
              <w:br w:type="page"/>
              <w:t xml:space="preserve">Właściwości: Zawiera minimum 75% tłuszczu. Posiadanie właściwości myjących </w:t>
            </w:r>
            <w:r w:rsidRPr="00CC33AE">
              <w:rPr>
                <w:rFonts w:ascii="Times New Roman" w:eastAsia="Times New Roman" w:hAnsi="Times New Roman" w:cs="Times New Roman"/>
                <w:iCs/>
                <w:sz w:val="20"/>
                <w:szCs w:val="20"/>
                <w:lang w:eastAsia="pl-PL"/>
              </w:rPr>
              <w:br w:type="page"/>
              <w:t xml:space="preserve">i jednoczesne nie powodowanie wysuszenia i podrażnienia skóry, zawartość w składzie dodatków nawilżających skórę typu gliceryna, olej kokosowy olejków zapachowych, naturalne </w:t>
            </w:r>
            <w:proofErr w:type="spellStart"/>
            <w:r w:rsidRPr="00CC33AE">
              <w:rPr>
                <w:rFonts w:ascii="Times New Roman" w:eastAsia="Times New Roman" w:hAnsi="Times New Roman" w:cs="Times New Roman"/>
                <w:iCs/>
                <w:sz w:val="20"/>
                <w:szCs w:val="20"/>
                <w:lang w:eastAsia="pl-PL"/>
              </w:rPr>
              <w:t>pH</w:t>
            </w:r>
            <w:proofErr w:type="spellEnd"/>
            <w:r w:rsidRPr="00CC33AE">
              <w:rPr>
                <w:rFonts w:ascii="Times New Roman" w:eastAsia="Times New Roman" w:hAnsi="Times New Roman" w:cs="Times New Roman"/>
                <w:iCs/>
                <w:sz w:val="20"/>
                <w:szCs w:val="20"/>
                <w:lang w:eastAsia="pl-PL"/>
              </w:rPr>
              <w:t>. Wprowadzony do użytkowania w bazie ECAS</w:t>
            </w:r>
            <w:r w:rsidRPr="00CC33AE">
              <w:rPr>
                <w:rFonts w:ascii="Times New Roman" w:eastAsia="Times New Roman" w:hAnsi="Times New Roman" w:cs="Times New Roman"/>
                <w:iCs/>
                <w:color w:val="FF0000"/>
                <w:sz w:val="20"/>
                <w:szCs w:val="20"/>
                <w:lang w:eastAsia="pl-PL"/>
              </w:rPr>
              <w:t xml:space="preserve"> </w:t>
            </w:r>
            <w:r w:rsidRPr="00CC33AE">
              <w:rPr>
                <w:rFonts w:ascii="Times New Roman" w:eastAsia="Times New Roman" w:hAnsi="Times New Roman" w:cs="Times New Roman"/>
                <w:iCs/>
                <w:sz w:val="20"/>
                <w:szCs w:val="20"/>
                <w:lang w:eastAsia="pl-PL"/>
              </w:rPr>
              <w:t>(</w:t>
            </w:r>
            <w:proofErr w:type="spellStart"/>
            <w:r w:rsidRPr="00CC33AE">
              <w:rPr>
                <w:rFonts w:ascii="Times New Roman" w:eastAsia="Times New Roman" w:hAnsi="Times New Roman" w:cs="Times New Roman"/>
                <w:iCs/>
                <w:sz w:val="20"/>
                <w:szCs w:val="20"/>
                <w:lang w:eastAsia="pl-PL"/>
              </w:rPr>
              <w:t>European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Commission</w:t>
            </w:r>
            <w:proofErr w:type="spellEnd"/>
            <w:r w:rsidRPr="00CC33AE">
              <w:rPr>
                <w:rFonts w:ascii="Times New Roman" w:eastAsia="Times New Roman" w:hAnsi="Times New Roman" w:cs="Times New Roman"/>
                <w:iCs/>
                <w:sz w:val="20"/>
                <w:szCs w:val="20"/>
                <w:lang w:eastAsia="pl-PL"/>
              </w:rPr>
              <w:t xml:space="preserve"> </w:t>
            </w:r>
            <w:proofErr w:type="spellStart"/>
            <w:r w:rsidRPr="00CC33AE">
              <w:rPr>
                <w:rFonts w:ascii="Times New Roman" w:eastAsia="Times New Roman" w:hAnsi="Times New Roman" w:cs="Times New Roman"/>
                <w:iCs/>
                <w:sz w:val="20"/>
                <w:szCs w:val="20"/>
                <w:lang w:eastAsia="pl-PL"/>
              </w:rPr>
              <w:t>Authentication</w:t>
            </w:r>
            <w:proofErr w:type="spellEnd"/>
            <w:r w:rsidRPr="00CC33AE">
              <w:rPr>
                <w:rFonts w:ascii="Times New Roman" w:eastAsia="Times New Roman" w:hAnsi="Times New Roman" w:cs="Times New Roman"/>
                <w:iCs/>
                <w:sz w:val="20"/>
                <w:szCs w:val="20"/>
                <w:lang w:eastAsia="pl-PL"/>
              </w:rPr>
              <w:t xml:space="preserve"> Service)   i posiadający nr referencyjny CPNP (</w:t>
            </w:r>
            <w:proofErr w:type="spellStart"/>
            <w:r w:rsidRPr="00CC33AE">
              <w:rPr>
                <w:rFonts w:ascii="Times New Roman" w:eastAsia="Times New Roman" w:hAnsi="Times New Roman" w:cs="Times New Roman"/>
                <w:iCs/>
                <w:sz w:val="20"/>
                <w:szCs w:val="20"/>
                <w:lang w:eastAsia="pl-PL"/>
              </w:rPr>
              <w:t>Cosmetic</w:t>
            </w:r>
            <w:proofErr w:type="spellEnd"/>
            <w:r w:rsidRPr="00CC33AE">
              <w:rPr>
                <w:rFonts w:ascii="Times New Roman" w:eastAsia="Times New Roman" w:hAnsi="Times New Roman" w:cs="Times New Roman"/>
                <w:iCs/>
                <w:sz w:val="20"/>
                <w:szCs w:val="20"/>
                <w:lang w:eastAsia="pl-PL"/>
              </w:rPr>
              <w:t xml:space="preserve"> Product Notification Portal). Nie tracące cech używalności pod wpływem wilgoci i wysychania. </w:t>
            </w:r>
            <w:r w:rsidRPr="00CC33AE">
              <w:rPr>
                <w:rFonts w:ascii="Times New Roman" w:eastAsia="Times New Roman" w:hAnsi="Times New Roman" w:cs="Times New Roman"/>
                <w:iCs/>
                <w:sz w:val="20"/>
                <w:szCs w:val="20"/>
                <w:lang w:eastAsia="pl-PL"/>
              </w:rPr>
              <w:br w:type="page"/>
              <w:t>Sposób użycia: do bezpośredniego stosowanie na ręce w połączeniu z wodą</w:t>
            </w:r>
            <w:r w:rsidRPr="00CC33AE">
              <w:rPr>
                <w:rFonts w:ascii="Times New Roman" w:eastAsia="Times New Roman" w:hAnsi="Times New Roman" w:cs="Times New Roman"/>
                <w:iCs/>
                <w:sz w:val="20"/>
                <w:szCs w:val="20"/>
                <w:lang w:eastAsia="pl-PL"/>
              </w:rPr>
              <w:br w:type="page"/>
              <w:t xml:space="preserve">. Opakowanie: nabłyszczany papier, (każde kostka zapakowana oddzielnie, opis w języku polskim). </w:t>
            </w:r>
            <w:r w:rsidRPr="00CC33AE">
              <w:rPr>
                <w:rFonts w:ascii="Times New Roman" w:eastAsia="Times New Roman" w:hAnsi="Times New Roman" w:cs="Times New Roman"/>
                <w:iCs/>
                <w:sz w:val="20"/>
                <w:szCs w:val="20"/>
                <w:lang w:eastAsia="pl-PL"/>
              </w:rPr>
              <w:br w:type="page"/>
              <w:t>W opakowaniach z oznaczeniem gramatury i daty przydatności do użycia.</w:t>
            </w:r>
            <w:r w:rsidRPr="00CC33AE">
              <w:rPr>
                <w:rFonts w:ascii="Times New Roman" w:eastAsia="Times New Roman" w:hAnsi="Times New Roman" w:cs="Times New Roman"/>
                <w:iCs/>
                <w:sz w:val="20"/>
                <w:szCs w:val="20"/>
                <w:lang w:eastAsia="pl-PL"/>
              </w:rPr>
              <w:br w:type="page"/>
              <w:t xml:space="preserve"> Postać: kostka po 100 g.</w:t>
            </w:r>
            <w:r w:rsidRPr="00CC33AE">
              <w:rPr>
                <w:rFonts w:ascii="Times New Roman" w:eastAsia="Times New Roman" w:hAnsi="Times New Roman" w:cs="Times New Roman"/>
                <w:iCs/>
                <w:sz w:val="20"/>
                <w:szCs w:val="20"/>
                <w:lang w:eastAsia="pl-PL"/>
              </w:rPr>
              <w:br w:type="page"/>
              <w:t xml:space="preserve">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lastRenderedPageBreak/>
              <w:t>Data produkcji miesiąc sprzedaży – termin ważność minimum 2 lata lub dłuższy.</w:t>
            </w:r>
            <w:r w:rsidRPr="00CC33AE">
              <w:rPr>
                <w:rFonts w:ascii="Times New Roman" w:eastAsia="Times New Roman" w:hAnsi="Times New Roman" w:cs="Times New Roman"/>
                <w:iCs/>
                <w:sz w:val="20"/>
                <w:szCs w:val="20"/>
                <w:lang w:eastAsia="pl-PL"/>
              </w:rPr>
              <w:br w:type="page"/>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Dokumenty: pozytywnego badania dermatologicznego, karta charakterystyki (dostarczone wraz z dostawą).</w:t>
            </w:r>
            <w:r w:rsidRPr="00CC33AE">
              <w:rPr>
                <w:rFonts w:ascii="Times New Roman" w:eastAsia="Times New Roman" w:hAnsi="Times New Roman" w:cs="Times New Roman"/>
                <w:iCs/>
                <w:sz w:val="20"/>
                <w:szCs w:val="20"/>
                <w:lang w:eastAsia="pl-PL"/>
              </w:rPr>
              <w:br w:type="page"/>
              <w:t xml:space="preserve"> Opakowanie zbiorcze: pudełko tekturowe trzywarstwowe z etykietą zbiorczą (w języku polskim : ilość sztuk, data produkcji, termin ważności, producent-adres, kod kreskowy.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Ilość sztuk w pudełku min 36 szt. max 108 szt.</w:t>
            </w:r>
            <w:r w:rsidRPr="00CC33AE">
              <w:rPr>
                <w:rFonts w:ascii="Times New Roman" w:eastAsia="Times New Roman" w:hAnsi="Times New Roman" w:cs="Times New Roman"/>
                <w:iCs/>
                <w:sz w:val="20"/>
                <w:szCs w:val="20"/>
                <w:lang w:eastAsia="pl-PL"/>
              </w:rPr>
              <w:br w:type="page"/>
              <w:t xml:space="preserve"> Dostawa: na palecie (bezzwrotnej), max ciężar na pojedynczej palecie do 500 kg.</w:t>
            </w:r>
            <w:r w:rsidRPr="00CC33AE">
              <w:rPr>
                <w:rFonts w:ascii="Times New Roman" w:eastAsia="Times New Roman" w:hAnsi="Times New Roman" w:cs="Times New Roman"/>
                <w:iCs/>
                <w:sz w:val="20"/>
                <w:szCs w:val="20"/>
                <w:lang w:eastAsia="pl-PL"/>
              </w:rPr>
              <w:br w:type="page"/>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lastRenderedPageBreak/>
              <w:t>szt.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7500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5.</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Pasta do obuwia woskowa wysoki połysk do skóry licowej -czarna -50 ml</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Przeznaczenie: konserwacja obuwia skórzanego na wysoki połysk.</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Właściwości: wysoka skuteczność ochrony obuwia przed działaniem wilgoci (przemakaniem), występowanie  dodatków zapewniających natłuszczanie i impregnację oraz  dodatków regenerujących, ożywiających kolor nadając po wypolerowaniu połysk, zgodna z PN, dopuszczona do użytkowania przez PZH.</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Sposób użycia: do bezpośredniego stosowanie na obuwie żołnierzy kompanii reprezentacyjnej. </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Opakowanie: puszka metalowa uniemożliwiająca wysychanie, zawierająca 50 ml produktu.</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W opakowaniach z oznaczeniem gramatury i daty przydatności do użycia  wytłoczona lub wykonana trwałym pismem na puszce. Na opakowaniu pasty podany: skład, sposób użycia, nazwę producenta, kod kreskowy, kolor w języku polskim trwałym pismem lub wytłoczony, oznaczenie niebezpieczeństwa. </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Opakowanie jednostkowe o wadze 50 ml. popakowane po 12 szt.</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Opakowanie zbiorcze: pudełko tekturowe z etykietą zbiorczą (ilość sztuk, data  </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  produkcji, termin ważności, producent/dystrybutor -adres, kod kreskowy, ilość sztuk w  pudełku)</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Data produkcji </w:t>
            </w:r>
            <w:r w:rsidRPr="00CC33AE">
              <w:rPr>
                <w:rFonts w:ascii="Times New Roman" w:eastAsia="Times New Roman" w:hAnsi="Times New Roman" w:cs="Times New Roman"/>
                <w:sz w:val="20"/>
                <w:szCs w:val="20"/>
                <w:lang w:eastAsia="pl-PL"/>
              </w:rPr>
              <w:t xml:space="preserve">I kwartał 2021 </w:t>
            </w:r>
            <w:r w:rsidRPr="00CC33AE">
              <w:rPr>
                <w:rFonts w:ascii="Times New Roman" w:eastAsia="Times New Roman" w:hAnsi="Times New Roman" w:cs="Times New Roman"/>
                <w:color w:val="000000"/>
                <w:sz w:val="20"/>
                <w:szCs w:val="20"/>
                <w:lang w:eastAsia="pl-PL"/>
              </w:rPr>
              <w:t>r. – termin ważność min 2 lata lub dłuższy.</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t>szt.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6.</w:t>
            </w:r>
          </w:p>
        </w:tc>
        <w:tc>
          <w:tcPr>
            <w:tcW w:w="64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Czarna pasta do obuwia z błyszczącej skóry z woskiem-  waga  40 g</w:t>
            </w:r>
          </w:p>
        </w:tc>
        <w:tc>
          <w:tcPr>
            <w:tcW w:w="157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 xml:space="preserve">skutecznie pielęgnująca i chroniąca skórę naturalna przed wilgocią i kurzem. Rodzaj opakowania puszka metalowa.  Data ważności  wytłoczona lub wykonana trwałym pismem na puszce. Na opakowaniu pasty podany: skład (benzyna, wosk, wosk pszczeli, parafina, cerezyna, środek zapachowy), sposób użycia, nazwę producenta, kod kreskowy, kolor w języku polskim trwałym pismem lub wytłoczony. Opakowanie jednostkowe o wadze 40 g. popakowane w pudełka kartonowe z etykietą (ilość sztuk, data produkcji data przydatności, adres producenta, kod kreskowy. Dopuszczalne oznaczenie w ml pod warunkiem zachowania gramatury pasty.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Data produkcji I kwartał 2021 r. – termin ważność min 2 lata lub dłuższy od daty produkcji.</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iCs/>
                <w:sz w:val="20"/>
                <w:szCs w:val="20"/>
                <w:lang w:eastAsia="pl-PL"/>
              </w:rPr>
              <w:t>Opakowanie zbiorcze: pudełko tekturowe trzywarstwowe z etykietą zbiorczą (ilość sztuk, data produkcji, termin ważności, producent-adres, kod kreskowy)</w:t>
            </w:r>
          </w:p>
        </w:tc>
        <w:tc>
          <w:tcPr>
            <w:tcW w:w="30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t>kg</w:t>
            </w:r>
          </w:p>
        </w:tc>
        <w:tc>
          <w:tcPr>
            <w:tcW w:w="27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40</w:t>
            </w:r>
          </w:p>
        </w:tc>
        <w:tc>
          <w:tcPr>
            <w:tcW w:w="40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7.</w:t>
            </w:r>
          </w:p>
        </w:tc>
        <w:tc>
          <w:tcPr>
            <w:tcW w:w="642"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Kulki antymolowe</w:t>
            </w:r>
          </w:p>
        </w:tc>
        <w:tc>
          <w:tcPr>
            <w:tcW w:w="1578"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Preparat przeznaczony do zwalczania moli, larw moli oraz innych szkodników odzieżowych. Preparat skutecznie działający  przez 3 miesiące od otwarcia/zastosowania.</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Opakowanie jednostkowe 100g. : z oznaczeniem gramatury i daty przydatności do użycia oraz instrukcja obsługi w języku polskim.</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Opakowanie zbiorcze: opakowanie producenta z oznaczenie gramatury daty produkcji, terminu ważności do użycia, kod kreskowy, adres producenta, oznaczenia niebezpieczeństwa.</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Data produkcji </w:t>
            </w:r>
            <w:r w:rsidRPr="00CC33AE">
              <w:rPr>
                <w:rFonts w:ascii="Times New Roman" w:eastAsia="Times New Roman" w:hAnsi="Times New Roman" w:cs="Times New Roman"/>
                <w:sz w:val="20"/>
                <w:szCs w:val="20"/>
                <w:lang w:eastAsia="pl-PL"/>
              </w:rPr>
              <w:t xml:space="preserve">I kwartał 2021 </w:t>
            </w:r>
            <w:r w:rsidRPr="00CC33AE">
              <w:rPr>
                <w:rFonts w:ascii="Times New Roman" w:eastAsia="Times New Roman" w:hAnsi="Times New Roman" w:cs="Times New Roman"/>
                <w:color w:val="000000"/>
                <w:sz w:val="20"/>
                <w:szCs w:val="20"/>
                <w:lang w:eastAsia="pl-PL"/>
              </w:rPr>
              <w:t>r. – termin ważność min 2 lata lub dłuższy.</w:t>
            </w:r>
          </w:p>
        </w:tc>
        <w:tc>
          <w:tcPr>
            <w:tcW w:w="301"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t>kg</w:t>
            </w:r>
          </w:p>
        </w:tc>
        <w:tc>
          <w:tcPr>
            <w:tcW w:w="27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40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b/>
                <w:bCs/>
                <w:color w:val="000000"/>
                <w:sz w:val="20"/>
                <w:szCs w:val="20"/>
                <w:lang w:eastAsia="pl-PL"/>
              </w:rPr>
              <w:t>Preparat do dezynfekcji obuwia</w:t>
            </w:r>
          </w:p>
        </w:tc>
        <w:tc>
          <w:tcPr>
            <w:tcW w:w="1578"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Antybakteryjny i przeciwgrzybiczy preparat przeznaczony do odświeżania i sanityzacji wnętrza obuwia. Preparat zapobiega rozwojowi wielu kultur bakteryjnych i grzybowych. Nie wywołuje odczynów alergicznych. Preparat nanosić przy użyciu rozpylacza na czyszczoną powierzchnię, pozostawić do całkowitego wyschnięcia. Pełne spektrum działania preparatu po 15 minutach od rozpylenia</w:t>
            </w:r>
          </w:p>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Posiadający świadectwo jakości zdrowotnej PHZ. </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lastRenderedPageBreak/>
              <w:t xml:space="preserve">Opakowanie jednostkowe : butelka plastikowa 450ml z dozownikiem spray z oznaczeniem gramatury i daty przydatności do użycia oraz instrukcja obsługi w języku polskim. Kod kreskowy, adres producenta, oznaczenia niebezpieczeństwa. </w:t>
            </w: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color w:val="000000"/>
                <w:sz w:val="20"/>
                <w:szCs w:val="20"/>
                <w:lang w:eastAsia="pl-PL"/>
              </w:rPr>
              <w:lastRenderedPageBreak/>
              <w:t>szt.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521"/>
          <w:jc w:val="center"/>
        </w:trPr>
        <w:tc>
          <w:tcPr>
            <w:tcW w:w="3417"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 xml:space="preserve">Wartość zamówienia ogółem ZADANIE IV </w:t>
            </w:r>
          </w:p>
        </w:tc>
        <w:tc>
          <w:tcPr>
            <w:tcW w:w="578"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475"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530"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bl>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ZADANIE V i VI (Infrastruktura)</w:t>
      </w:r>
    </w:p>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936"/>
        <w:gridCol w:w="933"/>
        <w:gridCol w:w="856"/>
        <w:gridCol w:w="1488"/>
        <w:gridCol w:w="1801"/>
        <w:gridCol w:w="1598"/>
        <w:gridCol w:w="1628"/>
      </w:tblGrid>
      <w:tr w:rsidR="00CC33AE" w:rsidRPr="00CC33AE" w:rsidTr="00B530A6">
        <w:trPr>
          <w:trHeight w:val="1132"/>
          <w:jc w:val="center"/>
        </w:trPr>
        <w:tc>
          <w:tcPr>
            <w:tcW w:w="22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Lp.</w:t>
            </w:r>
          </w:p>
        </w:tc>
        <w:tc>
          <w:tcPr>
            <w:tcW w:w="1991"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Opis przedmiotu zamówienia</w:t>
            </w:r>
          </w:p>
        </w:tc>
        <w:tc>
          <w:tcPr>
            <w:tcW w:w="31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roofErr w:type="spellStart"/>
            <w:r w:rsidRPr="00CC33AE">
              <w:rPr>
                <w:rFonts w:ascii="Times New Roman" w:eastAsia="Times New Roman" w:hAnsi="Times New Roman" w:cs="Times New Roman"/>
                <w:b/>
                <w:sz w:val="20"/>
                <w:szCs w:val="20"/>
                <w:lang w:eastAsia="pl-PL"/>
              </w:rPr>
              <w:t>Jm</w:t>
            </w:r>
            <w:proofErr w:type="spellEnd"/>
            <w:r w:rsidRPr="00CC33AE">
              <w:rPr>
                <w:rFonts w:ascii="Times New Roman" w:eastAsia="Times New Roman" w:hAnsi="Times New Roman" w:cs="Times New Roman"/>
                <w:b/>
                <w:sz w:val="20"/>
                <w:szCs w:val="20"/>
                <w:lang w:eastAsia="pl-PL"/>
              </w:rPr>
              <w:t>.</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Ilość</w:t>
            </w:r>
          </w:p>
        </w:tc>
        <w:tc>
          <w:tcPr>
            <w:tcW w:w="499"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Cena jedn.</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netto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5x6)</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Stawka</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podatku VAT</w:t>
            </w:r>
          </w:p>
          <w:p w:rsidR="00CC33AE" w:rsidRPr="00CC33AE" w:rsidRDefault="00CC33AE" w:rsidP="00CC33AE">
            <w:pPr>
              <w:spacing w:after="0" w:line="240" w:lineRule="auto"/>
              <w:rPr>
                <w:rFonts w:ascii="Times New Roman" w:eastAsia="Times New Roman" w:hAnsi="Times New Roman" w:cs="Times New Roman"/>
                <w:b/>
                <w:sz w:val="20"/>
                <w:szCs w:val="20"/>
                <w:lang w:eastAsia="pl-PL"/>
              </w:rPr>
            </w:pP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brutto</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(kol. 7+8)</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[zł]</w:t>
            </w: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w:t>
            </w:r>
          </w:p>
        </w:tc>
        <w:tc>
          <w:tcPr>
            <w:tcW w:w="1991"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w:t>
            </w:r>
          </w:p>
        </w:tc>
        <w:tc>
          <w:tcPr>
            <w:tcW w:w="31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w:t>
            </w:r>
          </w:p>
        </w:tc>
        <w:tc>
          <w:tcPr>
            <w:tcW w:w="49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w:t>
            </w:r>
          </w:p>
        </w:tc>
        <w:tc>
          <w:tcPr>
            <w:tcW w:w="6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w:t>
            </w:r>
          </w:p>
        </w:tc>
      </w:tr>
      <w:tr w:rsidR="00CC33AE" w:rsidRPr="00CC33AE" w:rsidTr="00B530A6">
        <w:trPr>
          <w:trHeight w:val="329"/>
          <w:jc w:val="center"/>
        </w:trPr>
        <w:tc>
          <w:tcPr>
            <w:tcW w:w="224"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4776"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ZADANIE V - Zakup środków czystości</w:t>
            </w: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1.</w:t>
            </w:r>
          </w:p>
        </w:tc>
        <w:tc>
          <w:tcPr>
            <w:tcW w:w="1991"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Papier toaletowy biały , 3-warstwowy</w:t>
            </w:r>
          </w:p>
          <w:p w:rsidR="00CC33AE" w:rsidRPr="00CC33AE" w:rsidRDefault="00CC33AE" w:rsidP="00CC33A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 perforowany , miękki, ilość listków 150, rozmiar listka 9,7x14cm, ( +-2cm), dł. Rolki od 20,7 - 22mb. Opakowanie zawierające od 8 do 16 rolek.</w:t>
            </w:r>
          </w:p>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6000</w:t>
            </w:r>
          </w:p>
        </w:tc>
        <w:tc>
          <w:tcPr>
            <w:tcW w:w="499"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2.</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 xml:space="preserve">Uniwersalny płyn do mycia i pielęgnacji zmywalnych powierzchni podłogowych, zawierający </w:t>
            </w:r>
            <w:proofErr w:type="spellStart"/>
            <w:r w:rsidRPr="00CC33AE">
              <w:rPr>
                <w:rFonts w:ascii="Times New Roman" w:eastAsia="Times New Roman" w:hAnsi="Times New Roman" w:cs="Times New Roman"/>
                <w:color w:val="000000"/>
                <w:sz w:val="20"/>
                <w:szCs w:val="20"/>
                <w:lang w:eastAsia="pl-PL"/>
              </w:rPr>
              <w:t>sodium</w:t>
            </w:r>
            <w:proofErr w:type="spellEnd"/>
            <w:r w:rsidRPr="00CC33AE">
              <w:rPr>
                <w:rFonts w:ascii="Times New Roman" w:eastAsia="Times New Roman" w:hAnsi="Times New Roman" w:cs="Times New Roman"/>
                <w:color w:val="000000"/>
                <w:sz w:val="20"/>
                <w:szCs w:val="20"/>
                <w:lang w:eastAsia="pl-PL"/>
              </w:rPr>
              <w:t xml:space="preserve"> </w:t>
            </w:r>
            <w:proofErr w:type="spellStart"/>
            <w:r w:rsidRPr="00CC33AE">
              <w:rPr>
                <w:rFonts w:ascii="Times New Roman" w:eastAsia="Times New Roman" w:hAnsi="Times New Roman" w:cs="Times New Roman"/>
                <w:color w:val="000000"/>
                <w:sz w:val="20"/>
                <w:szCs w:val="20"/>
                <w:lang w:eastAsia="pl-PL"/>
              </w:rPr>
              <w:t>dodecylbenzenesulfonate</w:t>
            </w:r>
            <w:proofErr w:type="spellEnd"/>
            <w:r w:rsidRPr="00CC33AE">
              <w:rPr>
                <w:rFonts w:ascii="Times New Roman" w:eastAsia="Times New Roman" w:hAnsi="Times New Roman" w:cs="Times New Roman"/>
                <w:color w:val="000000"/>
                <w:sz w:val="20"/>
                <w:szCs w:val="20"/>
                <w:lang w:eastAsia="pl-PL"/>
              </w:rPr>
              <w:t xml:space="preserve"> o kwiatowym zapachu; </w:t>
            </w:r>
            <w:proofErr w:type="spellStart"/>
            <w:r w:rsidRPr="00CC33AE">
              <w:rPr>
                <w:rFonts w:ascii="Times New Roman" w:eastAsia="Times New Roman" w:hAnsi="Times New Roman" w:cs="Times New Roman"/>
                <w:color w:val="000000"/>
                <w:sz w:val="20"/>
                <w:szCs w:val="20"/>
                <w:lang w:eastAsia="pl-PL"/>
              </w:rPr>
              <w:t>ph</w:t>
            </w:r>
            <w:proofErr w:type="spellEnd"/>
            <w:r w:rsidRPr="00CC33AE">
              <w:rPr>
                <w:rFonts w:ascii="Times New Roman" w:eastAsia="Times New Roman" w:hAnsi="Times New Roman" w:cs="Times New Roman"/>
                <w:color w:val="000000"/>
                <w:sz w:val="20"/>
                <w:szCs w:val="20"/>
                <w:lang w:eastAsia="pl-PL"/>
              </w:rPr>
              <w:t xml:space="preserve"> 8-9,50, </w:t>
            </w:r>
          </w:p>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color w:val="000000"/>
                <w:sz w:val="20"/>
                <w:szCs w:val="20"/>
                <w:lang w:eastAsia="pl-PL"/>
              </w:rPr>
              <w:t>Opakowanie o  pojemności 0,5 l lub1 litr.</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284</w:t>
            </w:r>
          </w:p>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3.</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jc w:val="both"/>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Kostka zapachowa do WC z koszyczkiem, dwufazowa, antybakteryjna myjąca muszlę i zapobiegająca osadzeniu się kamienia op. 40-45g, zawierające anionowe środki powierzchniowo-czynne, środek wybielający, węglan sodu i substancja zapachowa; zapach: leśny, morski, cytrynowy.</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150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4.</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Środek w żelu do mycia i dezynfekcji toalet,  posiadający </w:t>
            </w:r>
            <w:proofErr w:type="spellStart"/>
            <w:r w:rsidRPr="00CC33AE">
              <w:rPr>
                <w:rFonts w:ascii="Times New Roman" w:eastAsia="Times New Roman" w:hAnsi="Times New Roman" w:cs="Times New Roman"/>
                <w:color w:val="000000"/>
                <w:sz w:val="20"/>
                <w:szCs w:val="20"/>
                <w:lang w:eastAsia="pl-PL"/>
              </w:rPr>
              <w:t>pH</w:t>
            </w:r>
            <w:proofErr w:type="spellEnd"/>
            <w:r w:rsidRPr="00CC33AE">
              <w:rPr>
                <w:rFonts w:ascii="Times New Roman" w:eastAsia="Times New Roman" w:hAnsi="Times New Roman" w:cs="Times New Roman"/>
                <w:color w:val="000000"/>
                <w:sz w:val="20"/>
                <w:szCs w:val="20"/>
                <w:lang w:eastAsia="pl-PL"/>
              </w:rPr>
              <w:t xml:space="preserve">  12-13; gęstość: 1,08-1,11 g/ml (20 0C); w swoim składzie zawierający między innymi: aktywny chlor o zawartości od 1% do 5%, Tlenek </w:t>
            </w:r>
            <w:proofErr w:type="spellStart"/>
            <w:r w:rsidRPr="00CC33AE">
              <w:rPr>
                <w:rFonts w:ascii="Times New Roman" w:eastAsia="Times New Roman" w:hAnsi="Times New Roman" w:cs="Times New Roman"/>
                <w:color w:val="000000"/>
                <w:sz w:val="20"/>
                <w:szCs w:val="20"/>
                <w:lang w:eastAsia="pl-PL"/>
              </w:rPr>
              <w:lastRenderedPageBreak/>
              <w:t>alkilodimetyloaminy</w:t>
            </w:r>
            <w:proofErr w:type="spellEnd"/>
            <w:r w:rsidRPr="00CC33AE">
              <w:rPr>
                <w:rFonts w:ascii="Times New Roman" w:eastAsia="Times New Roman" w:hAnsi="Times New Roman" w:cs="Times New Roman"/>
                <w:color w:val="000000"/>
                <w:sz w:val="20"/>
                <w:szCs w:val="20"/>
                <w:lang w:eastAsia="pl-PL"/>
              </w:rPr>
              <w:t xml:space="preserve"> 1-5%,Wodorotlenek sodu 0,5-1,0% opakowanie 750 ml lub 1000 ml, butelka z końcówką ułatwiającą rozprowadzenie środka po muszli,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l</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150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lastRenderedPageBreak/>
              <w:t>5.</w:t>
            </w:r>
          </w:p>
        </w:tc>
        <w:tc>
          <w:tcPr>
            <w:tcW w:w="1991" w:type="pct"/>
            <w:tcBorders>
              <w:top w:val="single" w:sz="4" w:space="0" w:color="auto"/>
              <w:left w:val="single" w:sz="4" w:space="0" w:color="auto"/>
              <w:bottom w:val="single" w:sz="4" w:space="0" w:color="auto"/>
              <w:right w:val="single" w:sz="4" w:space="0" w:color="auto"/>
            </w:tcBorders>
            <w:shd w:val="clear" w:color="auto" w:fill="auto"/>
          </w:tcPr>
          <w:p w:rsidR="00CC33AE" w:rsidRPr="00CC33AE" w:rsidRDefault="00CC33AE" w:rsidP="00CC33AE">
            <w:pPr>
              <w:spacing w:after="0" w:line="240" w:lineRule="auto"/>
              <w:jc w:val="both"/>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Płyn do mycia szyb  z  atomizerem, skutecznie czyszczący szyby i lustra , nie pozostawiający smug,  zawierający między innymi alkohol etylowy;  bez amoniaku; opakowanie. o poj.0,5l lub 0,75l.</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60</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6.</w:t>
            </w:r>
          </w:p>
        </w:tc>
        <w:tc>
          <w:tcPr>
            <w:tcW w:w="1991"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jc w:val="both"/>
              <w:rPr>
                <w:rFonts w:ascii="Times New Roman" w:eastAsia="Times New Roman" w:hAnsi="Times New Roman" w:cs="Times New Roman"/>
                <w:iCs/>
                <w:sz w:val="20"/>
                <w:szCs w:val="20"/>
                <w:lang w:eastAsia="pl-PL"/>
              </w:rPr>
            </w:pPr>
            <w:r w:rsidRPr="00CC33AE">
              <w:rPr>
                <w:rFonts w:ascii="Times New Roman" w:eastAsia="Times New Roman" w:hAnsi="Times New Roman" w:cs="Times New Roman"/>
                <w:sz w:val="20"/>
                <w:szCs w:val="20"/>
                <w:lang w:eastAsia="pl-PL"/>
              </w:rPr>
              <w:t>Odświeżacz powietrza  w żelu  skutecznie odświeżający powietrze w pomieszczeniu,  opakowanie o poj.140g - 150g z przykrywką umożliwiającą dowolne odkręcanie; zapachy:  leśny, lawendowy, morski.</w:t>
            </w:r>
          </w:p>
        </w:tc>
        <w:tc>
          <w:tcPr>
            <w:tcW w:w="31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100</w:t>
            </w:r>
          </w:p>
        </w:tc>
        <w:tc>
          <w:tcPr>
            <w:tcW w:w="499"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7.</w:t>
            </w:r>
          </w:p>
        </w:tc>
        <w:tc>
          <w:tcPr>
            <w:tcW w:w="1991" w:type="pct"/>
            <w:tcBorders>
              <w:top w:val="single" w:sz="4" w:space="0" w:color="auto"/>
              <w:left w:val="single" w:sz="4" w:space="0" w:color="auto"/>
              <w:bottom w:val="single" w:sz="4" w:space="0" w:color="auto"/>
              <w:right w:val="single" w:sz="4" w:space="0" w:color="auto"/>
            </w:tcBorders>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 xml:space="preserve"> Odświeżacz powietrza w aerozolu, skutecznie odświeżający powietrze w pomieszczeniu i neutralizujący nieprzyjemne  zapachy,  opakowanie. o poj. 300 ml – 400ml, zapach leśny i kwiatowy.</w:t>
            </w:r>
          </w:p>
        </w:tc>
        <w:tc>
          <w:tcPr>
            <w:tcW w:w="313"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ml</w:t>
            </w:r>
          </w:p>
        </w:tc>
        <w:tc>
          <w:tcPr>
            <w:tcW w:w="287"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24 000</w:t>
            </w:r>
          </w:p>
        </w:tc>
        <w:tc>
          <w:tcPr>
            <w:tcW w:w="499"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rPr>
              <w:t>8.</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Mydło w płynie antybakteryjne, zawierające alkohole C 12-14, </w:t>
            </w:r>
            <w:proofErr w:type="spellStart"/>
            <w:r w:rsidRPr="00CC33AE">
              <w:rPr>
                <w:rFonts w:ascii="Times New Roman" w:eastAsia="Times New Roman" w:hAnsi="Times New Roman" w:cs="Times New Roman"/>
                <w:color w:val="000000"/>
                <w:sz w:val="20"/>
                <w:szCs w:val="20"/>
                <w:lang w:eastAsia="pl-PL"/>
              </w:rPr>
              <w:t>etoksylonowe</w:t>
            </w:r>
            <w:proofErr w:type="spellEnd"/>
            <w:r w:rsidRPr="00CC33AE">
              <w:rPr>
                <w:rFonts w:ascii="Times New Roman" w:eastAsia="Times New Roman" w:hAnsi="Times New Roman" w:cs="Times New Roman"/>
                <w:color w:val="000000"/>
                <w:sz w:val="20"/>
                <w:szCs w:val="20"/>
                <w:lang w:eastAsia="pl-PL"/>
              </w:rPr>
              <w:t xml:space="preserve">, siarczanowe, sole </w:t>
            </w:r>
            <w:proofErr w:type="spellStart"/>
            <w:r w:rsidRPr="00CC33AE">
              <w:rPr>
                <w:rFonts w:ascii="Times New Roman" w:eastAsia="Times New Roman" w:hAnsi="Times New Roman" w:cs="Times New Roman"/>
                <w:color w:val="000000"/>
                <w:sz w:val="20"/>
                <w:szCs w:val="20"/>
                <w:lang w:eastAsia="pl-PL"/>
              </w:rPr>
              <w:t>sodowe;ph</w:t>
            </w:r>
            <w:proofErr w:type="spellEnd"/>
            <w:r w:rsidRPr="00CC33AE">
              <w:rPr>
                <w:rFonts w:ascii="Times New Roman" w:eastAsia="Times New Roman" w:hAnsi="Times New Roman" w:cs="Times New Roman"/>
                <w:color w:val="000000"/>
                <w:sz w:val="20"/>
                <w:szCs w:val="20"/>
                <w:lang w:eastAsia="pl-PL"/>
              </w:rPr>
              <w:t xml:space="preserve"> 5-7 o pojemności 375ml - 500ml z dozownikiem.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9.</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Mleczko do czyszczenia mające w swoim składzie niejonowe środki powierzchniowo czynne oraz kompozycje zapachowe, przewidziane do czyszczenia i usuwania zabrudzeń z różnego rodzaju powierzchni, do czyszczenia i polerowania bez zarysowań ;opakowanie jednostkowe-500ml.lub 750ml.</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75</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10.</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 Emulsja do pielęgnacji, nabłyszczania oraz konserwacji wszystkich typów podłóg, takich jak: lakierowane podłogi drewniane, mozaiki, parkiet, panele podłogowe, linoleum, płytki PCV. Zawiera substancje woskowe, które zabezpieczają powierzchnię przed wnikaniem brudu i zarysowaniem; po nałożeniu nie wymaga froterowania i nie pozostawia smug, posiada właściwości antypoślizgowe dzięki zawartości wosków; </w:t>
            </w:r>
            <w:proofErr w:type="spellStart"/>
            <w:r w:rsidRPr="00CC33AE">
              <w:rPr>
                <w:rFonts w:ascii="Times New Roman" w:eastAsia="Times New Roman" w:hAnsi="Times New Roman" w:cs="Times New Roman"/>
                <w:color w:val="000000"/>
                <w:sz w:val="20"/>
                <w:szCs w:val="20"/>
                <w:lang w:eastAsia="pl-PL"/>
              </w:rPr>
              <w:t>ph</w:t>
            </w:r>
            <w:proofErr w:type="spellEnd"/>
            <w:r w:rsidRPr="00CC33AE">
              <w:rPr>
                <w:rFonts w:ascii="Times New Roman" w:eastAsia="Times New Roman" w:hAnsi="Times New Roman" w:cs="Times New Roman"/>
                <w:color w:val="000000"/>
                <w:sz w:val="20"/>
                <w:szCs w:val="20"/>
                <w:lang w:eastAsia="pl-PL"/>
              </w:rPr>
              <w:t xml:space="preserve"> 7 – 8,5. Opakowanie- butelka plastikowa o poj.   500 ml. lub 1000ml.</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165</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11.</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Płyn do usuwania: kamienia, rdzy, osadów wapiennych i </w:t>
            </w:r>
            <w:proofErr w:type="spellStart"/>
            <w:r w:rsidRPr="00CC33AE">
              <w:rPr>
                <w:rFonts w:ascii="Times New Roman" w:eastAsia="Times New Roman" w:hAnsi="Times New Roman" w:cs="Times New Roman"/>
                <w:color w:val="000000"/>
                <w:sz w:val="20"/>
                <w:szCs w:val="20"/>
                <w:lang w:eastAsia="pl-PL"/>
              </w:rPr>
              <w:t>urynowych</w:t>
            </w:r>
            <w:proofErr w:type="spellEnd"/>
            <w:r w:rsidRPr="00CC33AE">
              <w:rPr>
                <w:rFonts w:ascii="Times New Roman" w:eastAsia="Times New Roman" w:hAnsi="Times New Roman" w:cs="Times New Roman"/>
                <w:color w:val="000000"/>
                <w:sz w:val="20"/>
                <w:szCs w:val="20"/>
                <w:lang w:eastAsia="pl-PL"/>
              </w:rPr>
              <w:t xml:space="preserve">, tłuszczu, resztek mydła, wykonany w technologii  </w:t>
            </w:r>
            <w:proofErr w:type="spellStart"/>
            <w:r w:rsidRPr="00CC33AE">
              <w:rPr>
                <w:rFonts w:ascii="Times New Roman" w:eastAsia="Times New Roman" w:hAnsi="Times New Roman" w:cs="Times New Roman"/>
                <w:color w:val="000000"/>
                <w:sz w:val="20"/>
                <w:szCs w:val="20"/>
                <w:lang w:eastAsia="pl-PL"/>
              </w:rPr>
              <w:t>Anti</w:t>
            </w:r>
            <w:proofErr w:type="spellEnd"/>
            <w:r w:rsidRPr="00CC33AE">
              <w:rPr>
                <w:rFonts w:ascii="Times New Roman" w:eastAsia="Times New Roman" w:hAnsi="Times New Roman" w:cs="Times New Roman"/>
                <w:color w:val="000000"/>
                <w:sz w:val="20"/>
                <w:szCs w:val="20"/>
                <w:lang w:eastAsia="pl-PL"/>
              </w:rPr>
              <w:t xml:space="preserve">- </w:t>
            </w:r>
            <w:proofErr w:type="spellStart"/>
            <w:r w:rsidRPr="00CC33AE">
              <w:rPr>
                <w:rFonts w:ascii="Times New Roman" w:eastAsia="Times New Roman" w:hAnsi="Times New Roman" w:cs="Times New Roman"/>
                <w:color w:val="000000"/>
                <w:sz w:val="20"/>
                <w:szCs w:val="20"/>
                <w:lang w:eastAsia="pl-PL"/>
              </w:rPr>
              <w:t>Stone</w:t>
            </w:r>
            <w:proofErr w:type="spellEnd"/>
            <w:r w:rsidRPr="00CC33AE">
              <w:rPr>
                <w:rFonts w:ascii="Times New Roman" w:eastAsia="Times New Roman" w:hAnsi="Times New Roman" w:cs="Times New Roman"/>
                <w:color w:val="000000"/>
                <w:sz w:val="20"/>
                <w:szCs w:val="20"/>
                <w:lang w:eastAsia="pl-PL"/>
              </w:rPr>
              <w:t xml:space="preserve">, skutecznie opóźniający osadzanie się kamienia wodnego i ułatwiający proces mycia; skład: kwas fosforowy, kwas </w:t>
            </w:r>
            <w:proofErr w:type="spellStart"/>
            <w:r w:rsidRPr="00CC33AE">
              <w:rPr>
                <w:rFonts w:ascii="Times New Roman" w:eastAsia="Times New Roman" w:hAnsi="Times New Roman" w:cs="Times New Roman"/>
                <w:color w:val="000000"/>
                <w:sz w:val="20"/>
                <w:szCs w:val="20"/>
                <w:lang w:eastAsia="pl-PL"/>
              </w:rPr>
              <w:t>amidosulfonowy</w:t>
            </w:r>
            <w:proofErr w:type="spellEnd"/>
            <w:r w:rsidRPr="00CC33AE">
              <w:rPr>
                <w:rFonts w:ascii="Times New Roman" w:eastAsia="Times New Roman" w:hAnsi="Times New Roman" w:cs="Times New Roman"/>
                <w:color w:val="000000"/>
                <w:sz w:val="20"/>
                <w:szCs w:val="20"/>
                <w:lang w:eastAsia="pl-PL"/>
              </w:rPr>
              <w:t>, &lt;5% niejonowych środków powierzchniowo czynnych (</w:t>
            </w:r>
            <w:proofErr w:type="spellStart"/>
            <w:r w:rsidRPr="00CC33AE">
              <w:rPr>
                <w:rFonts w:ascii="Times New Roman" w:eastAsia="Times New Roman" w:hAnsi="Times New Roman" w:cs="Times New Roman"/>
                <w:color w:val="000000"/>
                <w:sz w:val="20"/>
                <w:szCs w:val="20"/>
                <w:lang w:eastAsia="pl-PL"/>
              </w:rPr>
              <w:t>Izotridekanol</w:t>
            </w:r>
            <w:proofErr w:type="spellEnd"/>
            <w:r w:rsidRPr="00CC33AE">
              <w:rPr>
                <w:rFonts w:ascii="Times New Roman" w:eastAsia="Times New Roman" w:hAnsi="Times New Roman" w:cs="Times New Roman"/>
                <w:color w:val="000000"/>
                <w:sz w:val="20"/>
                <w:szCs w:val="20"/>
                <w:lang w:eastAsia="pl-PL"/>
              </w:rPr>
              <w:t xml:space="preserve"> </w:t>
            </w:r>
            <w:proofErr w:type="spellStart"/>
            <w:r w:rsidRPr="00CC33AE">
              <w:rPr>
                <w:rFonts w:ascii="Times New Roman" w:eastAsia="Times New Roman" w:hAnsi="Times New Roman" w:cs="Times New Roman"/>
                <w:color w:val="000000"/>
                <w:sz w:val="20"/>
                <w:szCs w:val="20"/>
                <w:lang w:eastAsia="pl-PL"/>
              </w:rPr>
              <w:t>oksyetylowany</w:t>
            </w:r>
            <w:proofErr w:type="spellEnd"/>
            <w:r w:rsidRPr="00CC33AE">
              <w:rPr>
                <w:rFonts w:ascii="Times New Roman" w:eastAsia="Times New Roman" w:hAnsi="Times New Roman" w:cs="Times New Roman"/>
                <w:color w:val="000000"/>
                <w:sz w:val="20"/>
                <w:szCs w:val="20"/>
                <w:lang w:eastAsia="pl-PL"/>
              </w:rPr>
              <w:t xml:space="preserve"> &lt;2,5 mol E0), glikole, barwniki, kompozycje zapachowe i konserwujące, opakowanie jednostkowe 0,5l lub 1l.</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l</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12.</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Ścierka do podłogi bawełniana o zwiększonej trwałości, dobrze wchłaniająca wodę, wymiar 60x70cm  ( + - 5cm), kolor biały lub inny </w:t>
            </w:r>
            <w:r w:rsidRPr="00CC33AE">
              <w:rPr>
                <w:rFonts w:ascii="Times New Roman" w:eastAsia="Times New Roman" w:hAnsi="Times New Roman" w:cs="Times New Roman"/>
                <w:color w:val="000000"/>
                <w:sz w:val="20"/>
                <w:szCs w:val="20"/>
                <w:lang w:eastAsia="pl-PL"/>
              </w:rPr>
              <w:lastRenderedPageBreak/>
              <w:t>jasny.</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lastRenderedPageBreak/>
              <w:t>13.</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Ręczniki papierowe ZZ białe jednowarstwowe,  wykonane z wysokiej jakości makulatury, gofrowane, bezwonne, jednolite, 200 szt.  w  opakowaniu, wielkość listka 23x25cm.(+-1cm)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14.</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color w:val="000000"/>
                <w:sz w:val="20"/>
                <w:szCs w:val="20"/>
                <w:lang w:eastAsia="pl-PL"/>
              </w:rPr>
              <w:t xml:space="preserve">Ścierki do kurzu uniwersalne (po 3 </w:t>
            </w:r>
            <w:proofErr w:type="spellStart"/>
            <w:r w:rsidRPr="00CC33AE">
              <w:rPr>
                <w:rFonts w:ascii="Times New Roman" w:eastAsia="Times New Roman" w:hAnsi="Times New Roman" w:cs="Times New Roman"/>
                <w:color w:val="000000"/>
                <w:sz w:val="20"/>
                <w:szCs w:val="20"/>
                <w:lang w:eastAsia="pl-PL"/>
              </w:rPr>
              <w:t>szt</w:t>
            </w:r>
            <w:proofErr w:type="spellEnd"/>
            <w:r w:rsidRPr="00CC33AE">
              <w:rPr>
                <w:rFonts w:ascii="Times New Roman" w:eastAsia="Times New Roman" w:hAnsi="Times New Roman" w:cs="Times New Roman"/>
                <w:color w:val="000000"/>
                <w:sz w:val="20"/>
                <w:szCs w:val="20"/>
                <w:lang w:eastAsia="pl-PL"/>
              </w:rPr>
              <w:t xml:space="preserve"> w op.) wym.34x38 cm ,(+ -3 cm)  przeznaczone do wycierania kurzu  na sucho i mokro, do wielokrotnego użytku, dobrze wchłaniające wodę.</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3314"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 zamówienia ogółem ZADANIE V</w:t>
            </w:r>
          </w:p>
        </w:tc>
        <w:tc>
          <w:tcPr>
            <w:tcW w:w="604"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r>
      <w:tr w:rsidR="00CC33AE" w:rsidRPr="00CC33AE" w:rsidTr="00B530A6">
        <w:trPr>
          <w:trHeight w:val="53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 xml:space="preserve">ZADANIE VI - </w:t>
            </w:r>
            <w:r w:rsidRPr="00CC33AE">
              <w:rPr>
                <w:rFonts w:ascii="Times New Roman" w:eastAsia="Times New Roman" w:hAnsi="Times New Roman" w:cs="Times New Roman"/>
                <w:b/>
                <w:bCs/>
                <w:sz w:val="20"/>
                <w:szCs w:val="20"/>
                <w:lang w:eastAsia="pl-PL"/>
              </w:rPr>
              <w:t>Zakup drobnego sprzętu gospodarczego</w:t>
            </w: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color w:val="000000"/>
                <w:sz w:val="20"/>
                <w:szCs w:val="20"/>
                <w:lang w:eastAsia="pl-PL"/>
              </w:rPr>
              <w:t>Końcówka do MOP-a sznurkowa bawełniana, gruba, biała, dobrze wchłaniająca wodę, wkręcana na kij, długość frędzli 25 cm.(+-1cm)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2.</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Szczotka włosiana z włosiem mieszanym ( naturalne ze sztucznym )w oprawie drewnianej, szerokość 40cm; (+-1cm) z kijem drewnianym o długości min. 110 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80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3.</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Szczotka ulicówka o szerokości 50cm, (+-1cm) wykonana  z włókna PP oprawionego w drewno z kominkiem metalowym  z trzonkiem drewnianym  o długości min. 110 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4.</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 xml:space="preserve">Zestaw sprzątający – kij aluminiowy teleskopowy o długości 130-140 cm (max długość po rozsunięciu) z prostokątnym ruchomym stelażem 40 x 11 cm, (+-1cm)wykonanym z polipropylenu, posiadający nożny przycisk pozwalający na składanie stelaża; nakładka o wymiarze 40 x 11 cm (+-1cm) wykonana z frędzli </w:t>
            </w:r>
            <w:proofErr w:type="spellStart"/>
            <w:r w:rsidRPr="00CC33AE">
              <w:rPr>
                <w:rFonts w:ascii="Times New Roman" w:eastAsia="Times New Roman" w:hAnsi="Times New Roman" w:cs="Times New Roman"/>
                <w:sz w:val="20"/>
                <w:szCs w:val="20"/>
                <w:lang w:eastAsia="pl-PL"/>
              </w:rPr>
              <w:t>mikrofibry</w:t>
            </w:r>
            <w:proofErr w:type="spellEnd"/>
            <w:r w:rsidRPr="00CC33AE">
              <w:rPr>
                <w:rFonts w:ascii="Times New Roman" w:eastAsia="Times New Roman" w:hAnsi="Times New Roman" w:cs="Times New Roman"/>
                <w:sz w:val="20"/>
                <w:szCs w:val="20"/>
                <w:lang w:eastAsia="pl-PL"/>
              </w:rPr>
              <w:t xml:space="preserve"> do stosowania na sucho i mokro; mocowana do stelaża za pomocą kieszeni, przeznaczona do wielokrotnego użytku;</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5.</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proofErr w:type="spellStart"/>
            <w:r w:rsidRPr="00CC33AE">
              <w:rPr>
                <w:rFonts w:ascii="Times New Roman" w:eastAsia="Times New Roman" w:hAnsi="Times New Roman" w:cs="Times New Roman"/>
                <w:sz w:val="20"/>
                <w:szCs w:val="20"/>
                <w:lang w:eastAsia="pl-PL"/>
              </w:rPr>
              <w:t>Mop</w:t>
            </w:r>
            <w:proofErr w:type="spellEnd"/>
            <w:r w:rsidRPr="00CC33AE">
              <w:rPr>
                <w:rFonts w:ascii="Times New Roman" w:eastAsia="Times New Roman" w:hAnsi="Times New Roman" w:cs="Times New Roman"/>
                <w:sz w:val="20"/>
                <w:szCs w:val="20"/>
                <w:lang w:eastAsia="pl-PL"/>
              </w:rPr>
              <w:t xml:space="preserve"> płaski - nakładka do stelaża o wymiarze 40x11 cm,(+-1cm) wykonana z frędzli </w:t>
            </w:r>
            <w:proofErr w:type="spellStart"/>
            <w:r w:rsidRPr="00CC33AE">
              <w:rPr>
                <w:rFonts w:ascii="Times New Roman" w:eastAsia="Times New Roman" w:hAnsi="Times New Roman" w:cs="Times New Roman"/>
                <w:sz w:val="20"/>
                <w:szCs w:val="20"/>
                <w:lang w:eastAsia="pl-PL"/>
              </w:rPr>
              <w:t>mikrofibry</w:t>
            </w:r>
            <w:proofErr w:type="spellEnd"/>
            <w:r w:rsidRPr="00CC33AE">
              <w:rPr>
                <w:rFonts w:ascii="Times New Roman" w:eastAsia="Times New Roman" w:hAnsi="Times New Roman" w:cs="Times New Roman"/>
                <w:sz w:val="20"/>
                <w:szCs w:val="20"/>
                <w:lang w:eastAsia="pl-PL"/>
              </w:rPr>
              <w:t xml:space="preserve"> do stosowania na sucho i mokro; mocowana do stelaża za pomocą kieszeni, przeznaczony do wielokrotnego użytku; w temp. prania  60-90 st. C.</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100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6.</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 xml:space="preserve">Zmywak </w:t>
            </w:r>
            <w:proofErr w:type="spellStart"/>
            <w:r w:rsidRPr="00CC33AE">
              <w:rPr>
                <w:rFonts w:ascii="Times New Roman" w:hAnsi="Times New Roman" w:cs="Times New Roman"/>
                <w:color w:val="000000"/>
                <w:sz w:val="20"/>
                <w:szCs w:val="20"/>
              </w:rPr>
              <w:t>kuchenny-przeznaczony</w:t>
            </w:r>
            <w:proofErr w:type="spellEnd"/>
            <w:r w:rsidRPr="00CC33AE">
              <w:rPr>
                <w:rFonts w:ascii="Times New Roman" w:hAnsi="Times New Roman" w:cs="Times New Roman"/>
                <w:color w:val="000000"/>
                <w:sz w:val="20"/>
                <w:szCs w:val="20"/>
              </w:rPr>
              <w:t xml:space="preserve"> do zmywania wszelkiego rodzaju naczyń, usuwa uporczywy brud dzięki warstwie szorującej, przy czym nie rysuje powierzchni, opakowanie zawiera 5szt. Kolorowych zmywaków  o wymiarze 9x7cm( + - 1cm) -  wymiar dot. 1szt.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40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7.</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Worki mocne na odpady LDPE o pojemności 35l, w op. 50szt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399</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8.</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Worki mocne na odpady LDPE o pojemności 60l, w op. 10szt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lastRenderedPageBreak/>
              <w:t>9.</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Worki mocne na odpady LDPE o pojemności 120l, w op. 10szt</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op.</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10.</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Rękawice gospodarcze gumowe lekko flokowane. Dzięki moletowaniu na palcach i części chwytnej zapewniają lepszą chwytność przedmiotów. Zabezpieczają dłonie przed mikroorganizmami, detergentami i środkami chemicznymi. Są elastyczne, miękkie i odporne na rozdarcia i przekłucia oraz zabezpieczają skórę  rąk przed mechanicznym podrażnieniem. Wydłużony mankiet, zróżnicowane na prawą i lewą. Rozmiar-L</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par</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240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11.</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 xml:space="preserve">Rękawice gospodarcze gumowe lekko flokowane. Dzięki moletowaniu na palcach i części chwytnej zapewniają lepszą chwytność przedmiotów. Zabezpieczają dłonie przed mikroorganizmami, detergentami i środkami chemicznymi. Są elastyczne, miękkie i odporne na rozdarcia i przekłucia oraz zabezpieczają skórę  rąk przed mechanicznym podrażnieniem. Wydłużony mankiet, zróżnicowane na prawą i lewą. Rozmiar-M. </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par</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240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12.</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Szczotka zmiotka standardowa, wykonana z trwałego tworzywa sztucznego, posiadająca wygodny uchwyt, część robocza  o długości co najmniej 14 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13.</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eastAsia="Times New Roman" w:hAnsi="Times New Roman" w:cs="Times New Roman"/>
                <w:sz w:val="20"/>
                <w:szCs w:val="20"/>
                <w:lang w:eastAsia="pl-PL"/>
              </w:rPr>
              <w:t>Szufelka z brzegiem gumowym, wykonana z wysoko wytrzymałego tworzywa sztucznego, szerokość całkowita min. 22cm,wysokość min. 31,50cm.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14.</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Wycieraczka maty kokosowe na podkładzie gumowym, niski kokos-trwałe połączenie gumy z szorstkim włóknem kokosowym wycieraczki, umożliwia skuteczne usuwanie wszelkich zabrudzeń z obuwia; gumowy spód jest stabilny, nie ślizga się po powierzchni, umożliwia łatwe utrzymanie czystości i odprowadzenie nadmiaru wody; w kolorze ciemny brąz, o wymiarze 45x75 cm.(+-2cm)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15.</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Kosz na śmieci  z  uchylną pokrywą o   pojemność 25l (+-5l) ; wykonany z  trwałego  tworzywa sztucznego; kolor beżowy, popielaty.</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30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16.</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Rękawice gospodarcze RECODRAG  - rękawice ochronne, powlekane gumą o porowatej strukturze, dzięki czemu zachowują świetną przyczepność, odporne na rozdarcie i powstanie pęknięć, trudnościeralne i odporne na zużycie. Rozmiar-XL.</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par</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96</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17.</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 xml:space="preserve">Dozownik łokciowy płynu do dezynfekcji, obudowa i dźwignia ze stali nierdzewnej o wykończeniu matowym -umożliwia higieniczne i chirurgiczne mycie lub dezynfekcję rąk, dozowanie preparatu odbywa się poprzez naciśnięcie dźwigni łokciem jednej ręki na podstawioną </w:t>
            </w:r>
            <w:r w:rsidRPr="00CC33AE">
              <w:rPr>
                <w:rFonts w:ascii="Times New Roman" w:hAnsi="Times New Roman" w:cs="Times New Roman"/>
                <w:color w:val="000000"/>
                <w:sz w:val="20"/>
                <w:szCs w:val="20"/>
              </w:rPr>
              <w:lastRenderedPageBreak/>
              <w:t xml:space="preserve">pod wylot dłonią drugiej ręki, posiada zbiornik z tworzywa sztucznego o pojemności 0,5l lub 1l na płyn lub żel do dezynfekcji rąk lub mydło uzupełniane z kanistra zbiorczego. Połączenie dźwigni z korpusem nie jest rozkręcane i uniemożliwia  demontaż osobom niepowołanym; wymiary: szerokość 100mm,(+-20mm.), wysokość korpusu 260mm, (20mm.), głębokość 71 mm,(+-20mm.), wysokość całkowita z językiem 320mm.(+-20mm) </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lastRenderedPageBreak/>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6</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lastRenderedPageBreak/>
              <w:t>18.</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 xml:space="preserve">Kij do </w:t>
            </w:r>
            <w:proofErr w:type="spellStart"/>
            <w:r w:rsidRPr="00CC33AE">
              <w:rPr>
                <w:rFonts w:ascii="Times New Roman" w:hAnsi="Times New Roman" w:cs="Times New Roman"/>
                <w:color w:val="000000"/>
                <w:sz w:val="20"/>
                <w:szCs w:val="20"/>
              </w:rPr>
              <w:t>mopa</w:t>
            </w:r>
            <w:proofErr w:type="spellEnd"/>
            <w:r w:rsidRPr="00CC33AE">
              <w:rPr>
                <w:rFonts w:ascii="Times New Roman" w:hAnsi="Times New Roman" w:cs="Times New Roman"/>
                <w:color w:val="000000"/>
                <w:sz w:val="20"/>
                <w:szCs w:val="20"/>
              </w:rPr>
              <w:t xml:space="preserve"> – aluminiowy trzonek w osłonce z tworzywa sztucznego, z uniwersalnym gwintem o długości 110cm. (+-2cm)</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50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365"/>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sz w:val="20"/>
                <w:szCs w:val="20"/>
              </w:rPr>
            </w:pPr>
            <w:r w:rsidRPr="00CC33AE">
              <w:rPr>
                <w:rFonts w:ascii="Times New Roman" w:eastAsia="Times New Roman" w:hAnsi="Times New Roman" w:cs="Times New Roman"/>
                <w:sz w:val="20"/>
                <w:szCs w:val="20"/>
              </w:rPr>
              <w:t>19.</w:t>
            </w:r>
          </w:p>
        </w:tc>
        <w:tc>
          <w:tcPr>
            <w:tcW w:w="1991" w:type="pct"/>
            <w:tcBorders>
              <w:top w:val="single" w:sz="4" w:space="0" w:color="auto"/>
              <w:left w:val="single" w:sz="4" w:space="0" w:color="auto"/>
              <w:bottom w:val="single" w:sz="4" w:space="0" w:color="auto"/>
              <w:right w:val="single" w:sz="4" w:space="0" w:color="auto"/>
            </w:tcBorders>
            <w:shd w:val="clear" w:color="auto" w:fill="FFFFFF" w:themeFill="background1"/>
          </w:tcPr>
          <w:p w:rsidR="00CC33AE" w:rsidRPr="00CC33AE" w:rsidRDefault="00CC33AE" w:rsidP="00CC33AE">
            <w:pPr>
              <w:spacing w:after="0" w:line="240" w:lineRule="auto"/>
              <w:rPr>
                <w:rFonts w:ascii="Times New Roman" w:eastAsia="Times New Roman" w:hAnsi="Times New Roman" w:cs="Times New Roman"/>
                <w:color w:val="000000"/>
                <w:sz w:val="20"/>
                <w:szCs w:val="20"/>
                <w:lang w:eastAsia="pl-PL"/>
              </w:rPr>
            </w:pPr>
            <w:r w:rsidRPr="00CC33AE">
              <w:rPr>
                <w:rFonts w:ascii="Times New Roman" w:hAnsi="Times New Roman" w:cs="Times New Roman"/>
                <w:color w:val="000000"/>
                <w:sz w:val="20"/>
                <w:szCs w:val="20"/>
              </w:rPr>
              <w:t xml:space="preserve">Wiadro plastikowe o pojemności 12l (+-3l) wykonane z wysokiej jakości tworzywa, posiadające wygodną rączkę, która ułatwi przeniesienie pełnego wiadra </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szt.</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20</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3AE" w:rsidRPr="00CC33AE" w:rsidRDefault="00CC33AE" w:rsidP="00CC33AE">
            <w:pPr>
              <w:spacing w:after="0" w:line="240" w:lineRule="auto"/>
              <w:rPr>
                <w:rFonts w:ascii="Times New Roman" w:eastAsia="Times New Roman" w:hAnsi="Times New Roman" w:cs="Times New Roman"/>
                <w:sz w:val="20"/>
                <w:szCs w:val="20"/>
                <w:lang w:eastAsia="pl-PL"/>
              </w:rPr>
            </w:pPr>
          </w:p>
        </w:tc>
      </w:tr>
      <w:tr w:rsidR="00CC33AE" w:rsidRPr="00CC33AE" w:rsidTr="00B530A6">
        <w:trPr>
          <w:trHeight w:val="604"/>
          <w:jc w:val="center"/>
        </w:trPr>
        <w:tc>
          <w:tcPr>
            <w:tcW w:w="3314"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right"/>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Wartość zamówienia ogółem ZADANIE VI</w:t>
            </w:r>
          </w:p>
        </w:tc>
        <w:tc>
          <w:tcPr>
            <w:tcW w:w="604"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r w:rsidRPr="00CC33AE">
              <w:rPr>
                <w:rFonts w:ascii="Times New Roman" w:eastAsia="Times New Roman" w:hAnsi="Times New Roman" w:cs="Times New Roman"/>
                <w:b/>
                <w:sz w:val="20"/>
                <w:szCs w:val="20"/>
                <w:lang w:eastAsia="pl-PL"/>
              </w:rPr>
              <w:t>XXX</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CC33AE" w:rsidRPr="00CC33AE" w:rsidRDefault="00CC33AE" w:rsidP="00CC33AE">
            <w:pPr>
              <w:spacing w:after="0" w:line="240" w:lineRule="auto"/>
              <w:jc w:val="center"/>
              <w:rPr>
                <w:rFonts w:ascii="Times New Roman" w:eastAsia="Times New Roman" w:hAnsi="Times New Roman" w:cs="Times New Roman"/>
                <w:b/>
                <w:sz w:val="20"/>
                <w:szCs w:val="20"/>
                <w:lang w:eastAsia="pl-PL"/>
              </w:rPr>
            </w:pPr>
          </w:p>
        </w:tc>
      </w:tr>
    </w:tbl>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contextualSpacing/>
        <w:jc w:val="both"/>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Cena uwzględnia wszelkie koszty związane z wykonaniem zamówienia, łącznie z dostawami towaru do magazynów wskazanych przez zamawiającego, kosztami załadunku, transportu, rozładunku, ubezpieczenia i wszelkie inne koszty, bez których wykonanie zamówienia byłoby niemożliwe. Wykonawca realizuje dostawy na własny koszt i ryzyko.</w:t>
      </w:r>
    </w:p>
    <w:p w:rsidR="00CC33AE" w:rsidRPr="00CC33AE" w:rsidRDefault="00CC33AE" w:rsidP="00CC33AE">
      <w:pPr>
        <w:tabs>
          <w:tab w:val="left" w:pos="284"/>
        </w:tabs>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tabs>
          <w:tab w:val="left" w:pos="284"/>
        </w:tabs>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UWAGA!!!</w:t>
      </w:r>
    </w:p>
    <w:p w:rsidR="00CC33AE" w:rsidRPr="00CC33AE" w:rsidRDefault="00CC33AE" w:rsidP="00CC33AE">
      <w:pPr>
        <w:tabs>
          <w:tab w:val="left" w:pos="284"/>
        </w:tabs>
        <w:spacing w:after="0" w:line="240" w:lineRule="auto"/>
        <w:contextualSpacing/>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 1. Wykonawca zobowiązuje się dostarczyć (razem z dostawą towaru):</w:t>
      </w:r>
    </w:p>
    <w:p w:rsidR="00CC33AE" w:rsidRPr="00CC33AE" w:rsidRDefault="00CC33AE" w:rsidP="00CC33AE">
      <w:pPr>
        <w:tabs>
          <w:tab w:val="left" w:pos="284"/>
        </w:tabs>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 ZADANIE I - produkty z kartami charakterystyki /dla wszystkich pozycji /certyfikatami produktu /dla wszystkich pozycji/ oraz z  dokumentami wyników badań /dla pozycji nr 2 formularza ofertowego/. Do momentu odbioru przez Zamawiającego dostarczonych produktów ryzyko związane z ich utratą lub uszkodzeniem ponosi Wykonawca. Karty charakterystyki muszą zawierać wyczerpujące informacje dotyczące wymagań zawartych w opisie. Do pozycji nr 3, 18 i 19 razem z dostawa tych towarów należy dostarczyć zaświadczenie wydane przez Urząd Rejestracji Produktów Leczniczych, wyrobów Medycznych i Produktów Biobójczych odnośnie pozwolenia na obrót substancją biobójczą. </w:t>
      </w:r>
    </w:p>
    <w:p w:rsidR="00CC33AE" w:rsidRPr="00CC33AE" w:rsidRDefault="00CC33AE" w:rsidP="00CC33AE">
      <w:pPr>
        <w:tabs>
          <w:tab w:val="left" w:pos="284"/>
        </w:tabs>
        <w:spacing w:after="0" w:line="240" w:lineRule="auto"/>
        <w:ind w:left="720"/>
        <w:contextualSpacing/>
        <w:rPr>
          <w:rFonts w:ascii="Times New Roman" w:eastAsia="Times New Roman" w:hAnsi="Times New Roman" w:cs="Times New Roman"/>
          <w:sz w:val="24"/>
          <w:szCs w:val="24"/>
          <w:lang w:eastAsia="pl-PL"/>
        </w:rPr>
      </w:pPr>
    </w:p>
    <w:p w:rsidR="00CC33AE" w:rsidRPr="00CC33AE" w:rsidRDefault="00CC33AE" w:rsidP="00CC33AE">
      <w:pPr>
        <w:tabs>
          <w:tab w:val="left" w:pos="284"/>
        </w:tabs>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II - do pozycji 2 - certyfikat PZH lub ECOLABEL, natomiast pozycja nr 5 i 6 powinna stanowić komplet.</w:t>
      </w:r>
    </w:p>
    <w:p w:rsidR="00CC33AE" w:rsidRPr="00CC33AE" w:rsidRDefault="00CC33AE" w:rsidP="00CC33AE">
      <w:pPr>
        <w:tabs>
          <w:tab w:val="left" w:pos="284"/>
        </w:tabs>
        <w:spacing w:after="0" w:line="240" w:lineRule="auto"/>
        <w:contextualSpacing/>
        <w:rPr>
          <w:rFonts w:ascii="Times New Roman" w:hAnsi="Times New Roman" w:cs="Times New Roman"/>
          <w:b/>
          <w:color w:val="FF0000"/>
          <w:sz w:val="24"/>
          <w:szCs w:val="24"/>
        </w:rPr>
      </w:pP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SŁOWNIE:</w:t>
      </w: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ZADANIE I – Służba Żywnościowa:</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PODSTAWOWE:</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lastRenderedPageBreak/>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W RAMACH OPCJI:</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RAZEM zamówienie podstawowe + zamówienie w ramach opcji:</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jc w:val="both"/>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Wartość zamówienia ogółem brutto (zamówienie podstawowe + zamówienie w ramach opcji ) to kryterium oceny ofert  „CENA  BRUTTO OFERTY” – o wadze  100 %.</w:t>
      </w: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 xml:space="preserve">ZADANIE II – Służba Żywnościowa: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PODSTAWOWE:</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W RAMACH OPCJI:</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RAZEM zamówienie podstawowe + zamówienie w ramach opcji:</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jc w:val="both"/>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lastRenderedPageBreak/>
        <w:t>Wartość zamówienia ogółem brutto (zamówienie podstawowe + zamówienie w ramach opcji ) to kryterium oceny ofert  „CENA  BRUTTO OFERTY” – o wadze  100 %.</w:t>
      </w: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iCs/>
          <w:sz w:val="24"/>
          <w:szCs w:val="24"/>
          <w:lang w:eastAsia="pl-PL"/>
        </w:rPr>
      </w:pP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iCs/>
          <w:sz w:val="24"/>
          <w:szCs w:val="24"/>
          <w:u w:val="single"/>
          <w:lang w:eastAsia="pl-PL"/>
        </w:rPr>
      </w:pPr>
      <w:r w:rsidRPr="00CC33AE">
        <w:rPr>
          <w:rFonts w:ascii="Times New Roman" w:eastAsia="Times New Roman" w:hAnsi="Times New Roman" w:cs="Times New Roman"/>
          <w:b/>
          <w:iCs/>
          <w:sz w:val="24"/>
          <w:szCs w:val="24"/>
          <w:u w:val="single"/>
          <w:lang w:eastAsia="pl-PL"/>
        </w:rPr>
        <w:t xml:space="preserve">ZADANIE III – Służba Żywnościowa: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PODSTAWOWE:</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ZAMÓWIENIE W RAMACH OPCJI:</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 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 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RAZEM zamówienie podstawowe + zamówienie w ramach opcji:</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netto: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Wartość zamówienia ogółem brutto: ……………………………..zł</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słownie: ……………………………………………………………………………………………………………………………………………</w:t>
      </w:r>
    </w:p>
    <w:p w:rsidR="00CC33AE" w:rsidRPr="00CC33AE" w:rsidRDefault="00CC33AE" w:rsidP="00CC33AE">
      <w:pPr>
        <w:shd w:val="clear" w:color="auto" w:fill="FFFFFF" w:themeFill="background1"/>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240" w:lineRule="auto"/>
        <w:jc w:val="both"/>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Wartość zamówienia ogółem brutto (zamówienie podstawowe + zamówienie w ramach opcji ) to kryterium oceny ofert  „CENA  BRUTTO OFERTY” – o wadze  100 %.</w:t>
      </w: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iCs/>
          <w:sz w:val="24"/>
          <w:szCs w:val="24"/>
          <w:lang w:eastAsia="pl-PL"/>
        </w:rPr>
      </w:pP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 xml:space="preserve">ZADANIE IV – Służba Mundurowa: </w:t>
      </w:r>
    </w:p>
    <w:p w:rsidR="00CC33AE" w:rsidRPr="00CC33AE" w:rsidRDefault="00CC33AE" w:rsidP="00CC33AE">
      <w:pPr>
        <w:spacing w:after="120" w:line="36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Wartość zamówienia ogółem netto: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 xml:space="preserve">Wartość zamówienia ogółem brutto: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Wartość zamówienia ogółem brutto to kryterium oceny ofert „CENA  BRUTTO OFERTY” –  o wadze  100 %.</w:t>
      </w: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iCs/>
          <w:sz w:val="24"/>
          <w:szCs w:val="24"/>
          <w:lang w:eastAsia="pl-PL"/>
        </w:rPr>
      </w:pP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 xml:space="preserve">ZADANIE V - Infrastruktura: </w:t>
      </w:r>
    </w:p>
    <w:p w:rsidR="00CC33AE" w:rsidRPr="00CC33AE" w:rsidRDefault="00CC33AE" w:rsidP="00CC33AE">
      <w:pPr>
        <w:spacing w:after="120" w:line="36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Wartość zamówienia ogółem netto: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lastRenderedPageBreak/>
        <w:t xml:space="preserve">Wartość zamówienia ogółem brutto: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Wartość zamówienia ogółem brutto to kryterium oceny ofert „CENA  BRUTTO OFERTY” –  o wadze  100 %.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hd w:val="clear" w:color="auto" w:fill="FFFFFF" w:themeFill="background1"/>
        <w:spacing w:after="0" w:line="360" w:lineRule="auto"/>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 xml:space="preserve">ZADANIE VI -  Infrastruktura: </w:t>
      </w:r>
    </w:p>
    <w:p w:rsidR="00CC33AE" w:rsidRPr="00CC33AE" w:rsidRDefault="00CC33AE" w:rsidP="00CC33AE">
      <w:pPr>
        <w:spacing w:after="120" w:line="36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Wartość zamówienia ogółem netto: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 xml:space="preserve">Wartość zamówienia ogółem brutto: ……………………………..zł; </w:t>
      </w:r>
      <w:r w:rsidRPr="00CC33AE">
        <w:rPr>
          <w:rFonts w:ascii="Times New Roman" w:eastAsia="Times New Roman" w:hAnsi="Times New Roman" w:cs="Times New Roman"/>
          <w:sz w:val="24"/>
          <w:szCs w:val="24"/>
          <w:lang w:eastAsia="pl-PL"/>
        </w:rPr>
        <w:t>słownie: …………………..………………………………………………</w:t>
      </w: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Wartość zamówienia ogółem brutto to kryterium oceny ofert „CENA  BRUTTO OFERTY” –  o wadze  100 %.</w:t>
      </w: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iCs/>
          <w:sz w:val="24"/>
          <w:szCs w:val="24"/>
          <w:lang w:eastAsia="pl-PL"/>
        </w:rPr>
        <w:t xml:space="preserve">1) </w:t>
      </w:r>
      <w:r w:rsidRPr="00CC33AE">
        <w:rPr>
          <w:rFonts w:ascii="Times New Roman" w:eastAsia="Times New Roman" w:hAnsi="Times New Roman" w:cs="Times New Roman"/>
          <w:b/>
          <w:sz w:val="24"/>
          <w:szCs w:val="24"/>
          <w:lang w:eastAsia="pl-PL"/>
        </w:rPr>
        <w:t>Oferujemy</w:t>
      </w:r>
      <w:r w:rsidRPr="00CC33AE">
        <w:rPr>
          <w:rFonts w:ascii="Times New Roman" w:eastAsia="Times New Roman" w:hAnsi="Times New Roman" w:cs="Times New Roman"/>
          <w:sz w:val="24"/>
          <w:szCs w:val="24"/>
          <w:lang w:eastAsia="pl-PL"/>
        </w:rPr>
        <w:t xml:space="preserve"> </w:t>
      </w:r>
      <w:r w:rsidRPr="00CC33AE">
        <w:rPr>
          <w:rFonts w:ascii="Times New Roman" w:eastAsia="Times New Roman" w:hAnsi="Times New Roman" w:cs="Times New Roman"/>
          <w:bCs/>
          <w:sz w:val="24"/>
          <w:szCs w:val="24"/>
          <w:lang w:eastAsia="pl-PL"/>
        </w:rPr>
        <w:t xml:space="preserve">kompleksowe </w:t>
      </w:r>
      <w:r w:rsidRPr="00CC33AE">
        <w:rPr>
          <w:rFonts w:ascii="Times New Roman" w:eastAsia="Times New Roman" w:hAnsi="Times New Roman" w:cs="Times New Roman"/>
          <w:sz w:val="24"/>
          <w:szCs w:val="24"/>
          <w:lang w:eastAsia="pl-PL"/>
        </w:rPr>
        <w:t>wykonanie przedmiotu zamówienia zgodnie z zapisami Specyfikacji Warunków Zamówienia i Ogólnymi warunkami umowy (dla zadania, na które wykonawca składa ofertę).</w:t>
      </w:r>
    </w:p>
    <w:p w:rsidR="00CC33AE" w:rsidRPr="00CC33AE" w:rsidRDefault="00CC33AE" w:rsidP="00CC33AE">
      <w:pPr>
        <w:widowControl w:val="0"/>
        <w:tabs>
          <w:tab w:val="left" w:pos="2572"/>
          <w:tab w:val="left" w:leader="dot" w:pos="4108"/>
          <w:tab w:val="left" w:pos="5035"/>
          <w:tab w:val="left" w:leader="dot" w:pos="5515"/>
          <w:tab w:val="left" w:leader="dot" w:pos="8414"/>
          <w:tab w:val="left" w:leader="dot" w:pos="8548"/>
        </w:tabs>
        <w:autoSpaceDE w:val="0"/>
        <w:autoSpaceDN w:val="0"/>
        <w:adjustRightInd w:val="0"/>
        <w:spacing w:after="0" w:line="240" w:lineRule="auto"/>
        <w:jc w:val="both"/>
        <w:rPr>
          <w:rFonts w:ascii="Times New Roman" w:eastAsia="Times New Roman" w:hAnsi="Times New Roman" w:cs="Times New Roman"/>
          <w:b/>
          <w:lang w:eastAsia="pl-PL"/>
        </w:rPr>
      </w:pP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
          <w:iCs/>
          <w:sz w:val="24"/>
          <w:szCs w:val="24"/>
          <w:lang w:eastAsia="pl-PL"/>
        </w:rPr>
        <w:t>2) Oferujemy</w:t>
      </w:r>
      <w:r w:rsidRPr="00CC33AE">
        <w:rPr>
          <w:rFonts w:ascii="Times New Roman" w:eastAsia="Times New Roman" w:hAnsi="Times New Roman" w:cs="Times New Roman"/>
          <w:iCs/>
          <w:sz w:val="24"/>
          <w:szCs w:val="24"/>
          <w:lang w:eastAsia="pl-PL"/>
        </w:rPr>
        <w:t xml:space="preserve"> wykonanie przedmiotu zamówienia </w:t>
      </w:r>
      <w:r w:rsidRPr="00CC33AE">
        <w:rPr>
          <w:rFonts w:ascii="Times New Roman" w:eastAsia="Times New Roman" w:hAnsi="Times New Roman" w:cs="Times New Roman"/>
          <w:bCs/>
          <w:sz w:val="24"/>
          <w:szCs w:val="24"/>
          <w:lang w:eastAsia="pl-PL"/>
        </w:rPr>
        <w:t xml:space="preserve">w następujących terminach: </w:t>
      </w:r>
    </w:p>
    <w:p w:rsidR="00CC33AE" w:rsidRPr="00CC33AE" w:rsidRDefault="00CC33AE" w:rsidP="00CC33AE">
      <w:pPr>
        <w:spacing w:after="120" w:line="240" w:lineRule="auto"/>
        <w:contextualSpacing/>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rPr>
        <w:t>Zadanie I</w:t>
      </w:r>
      <w:r w:rsidRPr="00CC33AE">
        <w:rPr>
          <w:rFonts w:ascii="Times New Roman" w:eastAsia="Times New Roman" w:hAnsi="Times New Roman" w:cs="Times New Roman"/>
          <w:sz w:val="24"/>
          <w:szCs w:val="24"/>
        </w:rPr>
        <w:t xml:space="preserve"> - Wykonawca zobowiązany jest dostarczyć Zamawiającemu towar w terminie maksymalnie 60 dni kalendarzowych od dnia podpisania umowy.</w:t>
      </w:r>
    </w:p>
    <w:p w:rsidR="00CC33AE" w:rsidRPr="00CC33AE" w:rsidRDefault="00CC33AE" w:rsidP="00CC33A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Zadanie II</w:t>
      </w:r>
      <w:r w:rsidRPr="00CC33AE">
        <w:rPr>
          <w:rFonts w:ascii="Times New Roman" w:eastAsia="Times New Roman" w:hAnsi="Times New Roman" w:cs="Times New Roman"/>
          <w:sz w:val="24"/>
          <w:szCs w:val="24"/>
          <w:lang w:eastAsia="pl-PL"/>
        </w:rPr>
        <w:t xml:space="preserve"> – Wykonawca zobowiązany jest dostarczyć Zamawiającemu towar w terminie maksymalnie 60 dni kalendarzowych od dnia podpisania umowy.</w:t>
      </w:r>
    </w:p>
    <w:p w:rsidR="00CC33AE" w:rsidRPr="00CC33AE" w:rsidRDefault="00CC33AE" w:rsidP="00CC33A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Zadanie III</w:t>
      </w:r>
      <w:r w:rsidRPr="00CC33AE">
        <w:rPr>
          <w:rFonts w:ascii="Times New Roman" w:eastAsia="Times New Roman" w:hAnsi="Times New Roman" w:cs="Times New Roman"/>
          <w:sz w:val="24"/>
          <w:szCs w:val="24"/>
          <w:lang w:eastAsia="pl-PL"/>
        </w:rPr>
        <w:t xml:space="preserve"> – Wykonawca zobowiązany jest dostarczyć Zamawiającemu towar w terminie maksymalnie 30 dni kalendarzowych od dnia podpisania umowy.</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lang w:eastAsia="pl-PL"/>
        </w:rPr>
        <w:t xml:space="preserve">Zadanie IV – </w:t>
      </w:r>
      <w:r w:rsidRPr="00CC33AE">
        <w:rPr>
          <w:rFonts w:ascii="Times New Roman" w:eastAsia="Times New Roman" w:hAnsi="Times New Roman" w:cs="Times New Roman"/>
          <w:sz w:val="24"/>
          <w:szCs w:val="24"/>
          <w:lang w:eastAsia="pl-PL"/>
        </w:rPr>
        <w:t>Wykonawca zobowiązany jest dostarczyć Zamawiającemu towar jednorazowo i w całości (jedną dostawą) w terminie maksymalnie 7 dni kalendarzowych od dnia podpisania umowy.</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 xml:space="preserve">Zadanie V – </w:t>
      </w:r>
      <w:r w:rsidRPr="00CC33AE">
        <w:rPr>
          <w:rFonts w:ascii="Times New Roman" w:eastAsia="Times New Roman" w:hAnsi="Times New Roman" w:cs="Times New Roman"/>
          <w:sz w:val="24"/>
          <w:szCs w:val="24"/>
          <w:lang w:eastAsia="pl-PL"/>
        </w:rPr>
        <w:t>Wykonawca zobowiązany jest dostarczyć Zamawiającemu towar jednorazowo i w całości (jedną dostawą) w terminie maksymalnie 30 dni kalendarzowych od dnia podpisania umowy.</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 xml:space="preserve">Zadanie VI - </w:t>
      </w:r>
      <w:r w:rsidRPr="00CC33AE">
        <w:rPr>
          <w:rFonts w:ascii="Times New Roman" w:eastAsia="Times New Roman" w:hAnsi="Times New Roman" w:cs="Times New Roman"/>
          <w:sz w:val="24"/>
          <w:szCs w:val="24"/>
          <w:lang w:eastAsia="pl-PL"/>
        </w:rPr>
        <w:t>Wykonawca zobowiązany jest dostarczyć Zamawiającemu towar jednorazowo i w całości (jedną dostawą) w terminie maksymalnie 30 dni kalendarzowych od dnia podpisania umowy.</w:t>
      </w:r>
    </w:p>
    <w:p w:rsidR="00CC33AE" w:rsidRPr="00CC33AE" w:rsidRDefault="00CC33AE" w:rsidP="00CC33AE">
      <w:pPr>
        <w:spacing w:after="0" w:line="240" w:lineRule="auto"/>
        <w:jc w:val="both"/>
        <w:rPr>
          <w:rFonts w:ascii="Times New Roman" w:eastAsia="Times New Roman" w:hAnsi="Times New Roman" w:cs="Times New Roman"/>
          <w:b/>
          <w:color w:val="FF0000"/>
          <w:lang w:eastAsia="pl-PL"/>
        </w:rPr>
      </w:pPr>
    </w:p>
    <w:p w:rsidR="00CC33AE" w:rsidRPr="00CC33AE" w:rsidRDefault="00CC33AE" w:rsidP="00CC33AE">
      <w:pPr>
        <w:spacing w:after="0" w:line="240" w:lineRule="auto"/>
        <w:jc w:val="both"/>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3) Termin płatności: </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sz w:val="24"/>
          <w:szCs w:val="24"/>
          <w:lang w:eastAsia="pl-PL"/>
        </w:rPr>
        <w:t xml:space="preserve">- </w:t>
      </w:r>
      <w:r w:rsidRPr="00CC33AE">
        <w:rPr>
          <w:rFonts w:ascii="Times New Roman" w:eastAsia="Times New Roman" w:hAnsi="Times New Roman" w:cs="Times New Roman"/>
          <w:b/>
          <w:sz w:val="24"/>
          <w:szCs w:val="24"/>
          <w:lang w:eastAsia="pl-PL"/>
        </w:rPr>
        <w:t>Zadanie I</w:t>
      </w:r>
      <w:r w:rsidRPr="00CC33AE">
        <w:rPr>
          <w:rFonts w:ascii="Times New Roman" w:eastAsia="Times New Roman" w:hAnsi="Times New Roman" w:cs="Times New Roman"/>
          <w:sz w:val="24"/>
          <w:szCs w:val="24"/>
          <w:lang w:eastAsia="pl-PL"/>
        </w:rPr>
        <w:t xml:space="preserve"> - </w:t>
      </w:r>
      <w:r w:rsidRPr="00CC33AE">
        <w:rPr>
          <w:rFonts w:ascii="Times New Roman" w:eastAsia="Times New Roman" w:hAnsi="Times New Roman" w:cs="Times New Roman"/>
          <w:bCs/>
          <w:sz w:val="24"/>
          <w:szCs w:val="24"/>
          <w:lang w:eastAsia="pl-PL"/>
        </w:rPr>
        <w:t>30 dni (trzydzieści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Cs/>
          <w:sz w:val="24"/>
          <w:szCs w:val="24"/>
          <w:lang w:eastAsia="pl-PL"/>
        </w:rPr>
        <w:t xml:space="preserve">- </w:t>
      </w:r>
      <w:r w:rsidRPr="00CC33AE">
        <w:rPr>
          <w:rFonts w:ascii="Times New Roman" w:eastAsia="Times New Roman" w:hAnsi="Times New Roman" w:cs="Times New Roman"/>
          <w:b/>
          <w:bCs/>
          <w:sz w:val="24"/>
          <w:szCs w:val="24"/>
          <w:lang w:eastAsia="pl-PL"/>
        </w:rPr>
        <w:t>Zadanie II</w:t>
      </w:r>
      <w:r w:rsidRPr="00CC33AE">
        <w:rPr>
          <w:rFonts w:ascii="Times New Roman" w:eastAsia="Times New Roman" w:hAnsi="Times New Roman" w:cs="Times New Roman"/>
          <w:bCs/>
          <w:sz w:val="24"/>
          <w:szCs w:val="24"/>
          <w:lang w:eastAsia="pl-PL"/>
        </w:rPr>
        <w:t xml:space="preserve"> - 30 dni (trzydzieści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Cs/>
          <w:sz w:val="24"/>
          <w:szCs w:val="24"/>
          <w:lang w:eastAsia="pl-PL"/>
        </w:rPr>
        <w:lastRenderedPageBreak/>
        <w:t xml:space="preserve">- </w:t>
      </w:r>
      <w:r w:rsidRPr="00CC33AE">
        <w:rPr>
          <w:rFonts w:ascii="Times New Roman" w:eastAsia="Times New Roman" w:hAnsi="Times New Roman" w:cs="Times New Roman"/>
          <w:b/>
          <w:bCs/>
          <w:sz w:val="24"/>
          <w:szCs w:val="24"/>
          <w:lang w:eastAsia="pl-PL"/>
        </w:rPr>
        <w:t>Zadanie III</w:t>
      </w:r>
      <w:r w:rsidRPr="00CC33AE">
        <w:rPr>
          <w:rFonts w:ascii="Times New Roman" w:eastAsia="Times New Roman" w:hAnsi="Times New Roman" w:cs="Times New Roman"/>
          <w:bCs/>
          <w:sz w:val="24"/>
          <w:szCs w:val="24"/>
          <w:lang w:eastAsia="pl-PL"/>
        </w:rPr>
        <w:t xml:space="preserve"> - 30 dni (trzydzieści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Cs/>
          <w:sz w:val="24"/>
          <w:szCs w:val="24"/>
          <w:lang w:eastAsia="pl-PL"/>
        </w:rPr>
        <w:t xml:space="preserve">- </w:t>
      </w:r>
      <w:r w:rsidRPr="00CC33AE">
        <w:rPr>
          <w:rFonts w:ascii="Times New Roman" w:eastAsia="Times New Roman" w:hAnsi="Times New Roman" w:cs="Times New Roman"/>
          <w:b/>
          <w:bCs/>
          <w:sz w:val="24"/>
          <w:szCs w:val="24"/>
          <w:lang w:eastAsia="pl-PL"/>
        </w:rPr>
        <w:t>Zadanie IV</w:t>
      </w:r>
      <w:r w:rsidRPr="00CC33AE">
        <w:rPr>
          <w:rFonts w:ascii="Times New Roman" w:eastAsia="Times New Roman" w:hAnsi="Times New Roman" w:cs="Times New Roman"/>
          <w:bCs/>
          <w:sz w:val="24"/>
          <w:szCs w:val="24"/>
          <w:lang w:eastAsia="pl-PL"/>
        </w:rPr>
        <w:t>- 21 dni (dwadzieścia jeden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Cs/>
          <w:sz w:val="24"/>
          <w:szCs w:val="24"/>
          <w:lang w:eastAsia="pl-PL"/>
        </w:rPr>
        <w:t xml:space="preserve">- </w:t>
      </w:r>
      <w:r w:rsidRPr="00CC33AE">
        <w:rPr>
          <w:rFonts w:ascii="Times New Roman" w:eastAsia="Times New Roman" w:hAnsi="Times New Roman" w:cs="Times New Roman"/>
          <w:b/>
          <w:bCs/>
          <w:sz w:val="24"/>
          <w:szCs w:val="24"/>
          <w:lang w:eastAsia="pl-PL"/>
        </w:rPr>
        <w:t>Zadanie V</w:t>
      </w:r>
      <w:r w:rsidRPr="00CC33AE">
        <w:rPr>
          <w:rFonts w:ascii="Times New Roman" w:eastAsia="Times New Roman" w:hAnsi="Times New Roman" w:cs="Times New Roman"/>
          <w:bCs/>
          <w:sz w:val="24"/>
          <w:szCs w:val="24"/>
          <w:lang w:eastAsia="pl-PL"/>
        </w:rPr>
        <w:t xml:space="preserve"> – 21 dni (dwadzieścia jeden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bCs/>
          <w:sz w:val="24"/>
          <w:szCs w:val="24"/>
          <w:lang w:eastAsia="pl-PL"/>
        </w:rPr>
        <w:t xml:space="preserve">- </w:t>
      </w:r>
      <w:r w:rsidRPr="00CC33AE">
        <w:rPr>
          <w:rFonts w:ascii="Times New Roman" w:eastAsia="Times New Roman" w:hAnsi="Times New Roman" w:cs="Times New Roman"/>
          <w:b/>
          <w:bCs/>
          <w:sz w:val="24"/>
          <w:szCs w:val="24"/>
          <w:lang w:eastAsia="pl-PL"/>
        </w:rPr>
        <w:t>Zadanie VI</w:t>
      </w:r>
      <w:r w:rsidRPr="00CC33AE">
        <w:rPr>
          <w:rFonts w:ascii="Times New Roman" w:eastAsia="Times New Roman" w:hAnsi="Times New Roman" w:cs="Times New Roman"/>
          <w:bCs/>
          <w:sz w:val="24"/>
          <w:szCs w:val="24"/>
          <w:lang w:eastAsia="pl-PL"/>
        </w:rPr>
        <w:t xml:space="preserve"> – 21 dni (dwadzieścia jeden dni) od dnia otrzymania przez Zamawiającego prawidłowo wystawionej faktury VAT.</w:t>
      </w:r>
    </w:p>
    <w:p w:rsidR="00CC33AE" w:rsidRPr="00CC33AE" w:rsidRDefault="00CC33AE" w:rsidP="00CC33AE">
      <w:pPr>
        <w:spacing w:after="0" w:line="240" w:lineRule="auto"/>
        <w:jc w:val="both"/>
        <w:rPr>
          <w:rFonts w:ascii="Times New Roman" w:eastAsia="Times New Roman" w:hAnsi="Times New Roman" w:cs="Times New Roman"/>
          <w:bCs/>
          <w:sz w:val="24"/>
          <w:szCs w:val="24"/>
          <w:lang w:eastAsia="pl-PL"/>
        </w:rPr>
      </w:pPr>
    </w:p>
    <w:p w:rsidR="00CC33AE" w:rsidRPr="00CC33AE" w:rsidRDefault="00CC33AE" w:rsidP="00CC33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4) Oświadczam(y),</w:t>
      </w:r>
      <w:r w:rsidRPr="00CC33AE">
        <w:rPr>
          <w:rFonts w:ascii="Times New Roman" w:eastAsia="Times New Roman" w:hAnsi="Times New Roman" w:cs="Times New Roman"/>
          <w:sz w:val="24"/>
          <w:szCs w:val="24"/>
          <w:lang w:eastAsia="pl-PL"/>
        </w:rPr>
        <w:t xml:space="preserve"> że uważamy się za związanych niniejszą ofertą na okres 30 dni licząc od daty upływu terminu do złożenia oferty.</w:t>
      </w:r>
    </w:p>
    <w:p w:rsidR="00CC33AE" w:rsidRPr="00CC33AE" w:rsidRDefault="00CC33AE" w:rsidP="00CC33AE">
      <w:pPr>
        <w:widowControl w:val="0"/>
        <w:tabs>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C33AE" w:rsidRPr="00CC33AE" w:rsidRDefault="00CC33AE" w:rsidP="00CC33AE">
      <w:pPr>
        <w:widowControl w:val="0"/>
        <w:tabs>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5) Oświadczam(y),</w:t>
      </w:r>
      <w:r w:rsidRPr="00CC33AE">
        <w:rPr>
          <w:rFonts w:ascii="Times New Roman" w:eastAsia="Times New Roman" w:hAnsi="Times New Roman" w:cs="Times New Roman"/>
          <w:sz w:val="24"/>
          <w:szCs w:val="24"/>
          <w:lang w:eastAsia="pl-PL"/>
        </w:rPr>
        <w:t xml:space="preserve"> że uzyskaliśmy wszelkie informacje niezbędne do prawidłowego przygotowania i złożenia niniejszej oferty.</w:t>
      </w:r>
    </w:p>
    <w:p w:rsidR="00CC33AE" w:rsidRPr="00CC33AE" w:rsidRDefault="00CC33AE" w:rsidP="00CC33AE">
      <w:pPr>
        <w:widowControl w:val="0"/>
        <w:tabs>
          <w:tab w:val="num" w:pos="6881"/>
        </w:tabs>
        <w:autoSpaceDE w:val="0"/>
        <w:autoSpaceDN w:val="0"/>
        <w:adjustRightInd w:val="0"/>
        <w:spacing w:after="0" w:line="240" w:lineRule="auto"/>
        <w:jc w:val="both"/>
        <w:rPr>
          <w:rFonts w:ascii="Times New Roman" w:eastAsia="Times New Roman" w:hAnsi="Times New Roman" w:cs="Times New Roman"/>
          <w:b/>
          <w:lang w:eastAsia="pl-PL"/>
        </w:rPr>
      </w:pPr>
    </w:p>
    <w:p w:rsidR="00CC33AE" w:rsidRPr="00CC33AE" w:rsidRDefault="00CC33AE" w:rsidP="00CC33AE">
      <w:pPr>
        <w:widowControl w:val="0"/>
        <w:tabs>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6) Oświadczamy,</w:t>
      </w:r>
      <w:r w:rsidRPr="00CC33AE">
        <w:rPr>
          <w:rFonts w:ascii="Times New Roman" w:eastAsia="Times New Roman" w:hAnsi="Times New Roman" w:cs="Times New Roman"/>
          <w:sz w:val="24"/>
          <w:szCs w:val="24"/>
          <w:lang w:eastAsia="pl-PL"/>
        </w:rPr>
        <w:t xml:space="preserve"> że załączone do Specyfikacji Warunków Zamówienia ogólne warunki umowy dla poszczególnych zadań /załącznik Nr 4a, 4b, 4c, 5, 6a, 6b do SWZ/, zostały przez nas zaakceptowane i zobowiązujemy się w przypadku wyboru naszej oferty w danym zadaniu do zawarcia umowy w miejscu i terminie wyznaczonym przez zamawiającego.</w:t>
      </w:r>
    </w:p>
    <w:p w:rsidR="00CC33AE" w:rsidRPr="00CC33AE" w:rsidRDefault="00CC33AE" w:rsidP="00CC33AE">
      <w:pPr>
        <w:widowControl w:val="0"/>
        <w:tabs>
          <w:tab w:val="left" w:leader="dot" w:pos="2068"/>
        </w:tabs>
        <w:autoSpaceDE w:val="0"/>
        <w:autoSpaceDN w:val="0"/>
        <w:adjustRightInd w:val="0"/>
        <w:spacing w:after="0" w:line="240" w:lineRule="auto"/>
        <w:rPr>
          <w:rFonts w:ascii="Times New Roman" w:eastAsia="Times New Roman" w:hAnsi="Times New Roman" w:cs="Times New Roman"/>
          <w:b/>
          <w:lang w:eastAsia="pl-PL"/>
        </w:rPr>
      </w:pPr>
    </w:p>
    <w:p w:rsidR="00CC33AE" w:rsidRPr="00CC33AE" w:rsidRDefault="00CC33AE" w:rsidP="00CC33AE">
      <w:pPr>
        <w:widowControl w:val="0"/>
        <w:tabs>
          <w:tab w:val="left" w:leader="dot" w:pos="2068"/>
        </w:tabs>
        <w:autoSpaceDE w:val="0"/>
        <w:autoSpaceDN w:val="0"/>
        <w:adjustRightInd w:val="0"/>
        <w:spacing w:after="0" w:line="240" w:lineRule="auto"/>
        <w:rPr>
          <w:rFonts w:ascii="Times New Roman" w:eastAsia="Times New Roman" w:hAnsi="Times New Roman" w:cs="Times New Roman"/>
          <w:b/>
          <w:vertAlign w:val="superscript"/>
          <w:lang w:eastAsia="pl-PL"/>
        </w:rPr>
      </w:pPr>
      <w:r w:rsidRPr="00CC33AE">
        <w:rPr>
          <w:rFonts w:ascii="Times New Roman" w:eastAsia="Times New Roman" w:hAnsi="Times New Roman" w:cs="Times New Roman"/>
          <w:b/>
          <w:lang w:eastAsia="pl-PL"/>
        </w:rPr>
        <w:t>7) Oświadczamy, że:</w:t>
      </w:r>
      <w:r w:rsidRPr="00CC33AE">
        <w:rPr>
          <w:rFonts w:ascii="Times New Roman" w:eastAsia="Times New Roman" w:hAnsi="Times New Roman" w:cs="Times New Roman"/>
          <w:b/>
          <w:vertAlign w:val="superscript"/>
          <w:lang w:eastAsia="pl-PL"/>
        </w:rPr>
        <w:t xml:space="preserve"> </w:t>
      </w:r>
    </w:p>
    <w:p w:rsidR="00CC33AE" w:rsidRPr="00CC33AE" w:rsidRDefault="00CC33AE" w:rsidP="00CC33AE">
      <w:pPr>
        <w:widowControl w:val="0"/>
        <w:tabs>
          <w:tab w:val="left" w:leader="dot" w:pos="2068"/>
        </w:tabs>
        <w:autoSpaceDE w:val="0"/>
        <w:autoSpaceDN w:val="0"/>
        <w:adjustRightInd w:val="0"/>
        <w:spacing w:after="0" w:line="240" w:lineRule="auto"/>
        <w:rPr>
          <w:rFonts w:ascii="Times New Roman" w:eastAsia="Times New Roman" w:hAnsi="Times New Roman" w:cs="Times New Roman"/>
          <w:lang w:eastAsia="pl-PL"/>
        </w:rPr>
      </w:pPr>
      <w:r w:rsidRPr="00CC33AE">
        <w:rPr>
          <w:rFonts w:ascii="Times New Roman" w:eastAsia="Times New Roman" w:hAnsi="Times New Roman" w:cs="Times New Roman"/>
          <w:i/>
          <w:iCs/>
          <w:lang w:eastAsia="pl-PL"/>
        </w:rPr>
        <w:t>(właściwe zakreślić)</w:t>
      </w:r>
      <w:r w:rsidRPr="00CC33AE">
        <w:rPr>
          <w:rFonts w:ascii="Times New Roman" w:eastAsia="Times New Roman" w:hAnsi="Times New Roman" w:cs="Times New Roman"/>
          <w:lang w:eastAsia="pl-PL"/>
        </w:rPr>
        <w:t>:</w:t>
      </w:r>
    </w:p>
    <w:p w:rsidR="00CC33AE" w:rsidRPr="00CC33AE" w:rsidRDefault="00CC33AE" w:rsidP="00E942A0">
      <w:pPr>
        <w:widowControl w:val="0"/>
        <w:numPr>
          <w:ilvl w:val="0"/>
          <w:numId w:val="9"/>
        </w:numPr>
        <w:autoSpaceDE w:val="0"/>
        <w:autoSpaceDN w:val="0"/>
        <w:adjustRightInd w:val="0"/>
        <w:spacing w:after="160" w:line="259" w:lineRule="auto"/>
        <w:ind w:left="284" w:hanging="284"/>
        <w:contextualSpacing/>
        <w:jc w:val="both"/>
        <w:rPr>
          <w:rFonts w:ascii="Times New Roman" w:eastAsia="Times New Roman" w:hAnsi="Times New Roman" w:cs="Times New Roman"/>
          <w:sz w:val="24"/>
          <w:szCs w:val="24"/>
          <w:lang w:val="x-none" w:eastAsia="pl-PL"/>
        </w:rPr>
      </w:pPr>
      <w:r w:rsidRPr="00CC33AE">
        <w:rPr>
          <w:rFonts w:ascii="Times New Roman" w:eastAsia="Times New Roman" w:hAnsi="Times New Roman" w:cs="Times New Roman"/>
          <w:sz w:val="24"/>
          <w:szCs w:val="24"/>
          <w:lang w:val="x-none" w:eastAsia="pl-PL"/>
        </w:rPr>
        <w:t>przedmiot zamówienia wykonamy siłami własnymi</w:t>
      </w:r>
    </w:p>
    <w:p w:rsidR="00CC33AE" w:rsidRPr="00CC33AE" w:rsidRDefault="00CC33AE" w:rsidP="00E942A0">
      <w:pPr>
        <w:widowControl w:val="0"/>
        <w:numPr>
          <w:ilvl w:val="0"/>
          <w:numId w:val="9"/>
        </w:numPr>
        <w:autoSpaceDE w:val="0"/>
        <w:autoSpaceDN w:val="0"/>
        <w:adjustRightInd w:val="0"/>
        <w:spacing w:after="160" w:line="259" w:lineRule="auto"/>
        <w:ind w:left="284" w:hanging="284"/>
        <w:contextualSpacing/>
        <w:jc w:val="both"/>
        <w:rPr>
          <w:rFonts w:ascii="Times New Roman" w:eastAsia="Times New Roman" w:hAnsi="Times New Roman" w:cs="Times New Roman"/>
          <w:sz w:val="24"/>
          <w:szCs w:val="24"/>
          <w:lang w:val="x-none" w:eastAsia="pl-PL"/>
        </w:rPr>
      </w:pPr>
      <w:r w:rsidRPr="00CC33AE">
        <w:rPr>
          <w:rFonts w:ascii="Times New Roman" w:eastAsia="Times New Roman" w:hAnsi="Times New Roman" w:cs="Times New Roman"/>
          <w:sz w:val="24"/>
          <w:szCs w:val="24"/>
          <w:lang w:val="x-none" w:eastAsia="pl-PL"/>
        </w:rPr>
        <w:t>powierzymy następującym podwykonawcom realizację następujących części zamówienia</w:t>
      </w:r>
      <w:r w:rsidRPr="00CC33AE">
        <w:rPr>
          <w:rFonts w:ascii="Times New Roman" w:eastAsia="Times New Roman" w:hAnsi="Times New Roman" w:cs="Times New Roman"/>
          <w:sz w:val="24"/>
          <w:szCs w:val="24"/>
          <w:lang w:eastAsia="pl-PL"/>
        </w:rPr>
        <w:t xml:space="preserve"> </w:t>
      </w:r>
      <w:r w:rsidRPr="00CC33AE">
        <w:rPr>
          <w:rFonts w:ascii="Times New Roman" w:eastAsia="Times New Roman" w:hAnsi="Times New Roman" w:cs="Times New Roman"/>
          <w:sz w:val="24"/>
          <w:szCs w:val="24"/>
          <w:lang w:eastAsia="pl-PL"/>
        </w:rPr>
        <w:br/>
        <w:t>(w przypadku, gdy wykonawca spełnia warunki udziału w postępowaniu samodzielnie – nie powołuje się na zasoby podwykonawcy)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192"/>
        <w:gridCol w:w="8145"/>
      </w:tblGrid>
      <w:tr w:rsidR="00CC33AE" w:rsidRPr="00CC33AE" w:rsidTr="00B530A6">
        <w:tc>
          <w:tcPr>
            <w:tcW w:w="893" w:type="dxa"/>
            <w:vAlign w:val="center"/>
          </w:tcPr>
          <w:p w:rsidR="00CC33AE" w:rsidRPr="00CC33AE" w:rsidRDefault="00CC33AE" w:rsidP="00CC33AE">
            <w:pPr>
              <w:widowControl w:val="0"/>
              <w:autoSpaceDE w:val="0"/>
              <w:autoSpaceDN w:val="0"/>
              <w:adjustRightInd w:val="0"/>
              <w:spacing w:after="12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Lp.</w:t>
            </w:r>
          </w:p>
        </w:tc>
        <w:tc>
          <w:tcPr>
            <w:tcW w:w="5311" w:type="dxa"/>
            <w:vAlign w:val="center"/>
          </w:tcPr>
          <w:p w:rsidR="00CC33AE" w:rsidRPr="00CC33AE" w:rsidRDefault="00CC33AE" w:rsidP="00CC33AE">
            <w:pPr>
              <w:widowControl w:val="0"/>
              <w:autoSpaceDE w:val="0"/>
              <w:autoSpaceDN w:val="0"/>
              <w:adjustRightInd w:val="0"/>
              <w:spacing w:after="12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Nazwa (firma) podwykonawcy</w:t>
            </w:r>
          </w:p>
        </w:tc>
        <w:tc>
          <w:tcPr>
            <w:tcW w:w="8363" w:type="dxa"/>
            <w:vAlign w:val="center"/>
          </w:tcPr>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Cześć (zakres) przedmiotu zamówienia</w:t>
            </w:r>
          </w:p>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powierzony podwykonawcy i zadanie którego dotyczy</w:t>
            </w:r>
          </w:p>
        </w:tc>
      </w:tr>
      <w:tr w:rsidR="00CC33AE" w:rsidRPr="00CC33AE" w:rsidTr="00B530A6">
        <w:tc>
          <w:tcPr>
            <w:tcW w:w="893"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5311"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8363"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r>
      <w:tr w:rsidR="00CC33AE" w:rsidRPr="00CC33AE" w:rsidTr="00B530A6">
        <w:tc>
          <w:tcPr>
            <w:tcW w:w="893"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5311"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8363"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r>
    </w:tbl>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E942A0">
      <w:pPr>
        <w:numPr>
          <w:ilvl w:val="0"/>
          <w:numId w:val="10"/>
        </w:numPr>
        <w:spacing w:after="0" w:line="240" w:lineRule="auto"/>
        <w:ind w:left="284" w:hanging="284"/>
        <w:contextualSpacing/>
        <w:jc w:val="both"/>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rsidR="00CC33AE" w:rsidRPr="00CC33AE" w:rsidRDefault="00CC33AE" w:rsidP="00CC33AE">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20"/>
        <w:gridCol w:w="8279"/>
      </w:tblGrid>
      <w:tr w:rsidR="00CC33AE" w:rsidRPr="00CC33AE" w:rsidTr="00B530A6">
        <w:tc>
          <w:tcPr>
            <w:tcW w:w="1242" w:type="dxa"/>
            <w:vAlign w:val="center"/>
          </w:tcPr>
          <w:p w:rsidR="00CC33AE" w:rsidRPr="00CC33AE" w:rsidRDefault="00CC33AE" w:rsidP="00CC33AE">
            <w:pPr>
              <w:widowControl w:val="0"/>
              <w:autoSpaceDE w:val="0"/>
              <w:autoSpaceDN w:val="0"/>
              <w:adjustRightInd w:val="0"/>
              <w:spacing w:after="12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Lp.</w:t>
            </w:r>
          </w:p>
        </w:tc>
        <w:tc>
          <w:tcPr>
            <w:tcW w:w="4820" w:type="dxa"/>
            <w:vAlign w:val="center"/>
          </w:tcPr>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Nazwa (firma) podwykonawcy</w:t>
            </w:r>
          </w:p>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(innego podmiotu)</w:t>
            </w:r>
          </w:p>
        </w:tc>
        <w:tc>
          <w:tcPr>
            <w:tcW w:w="8505" w:type="dxa"/>
            <w:vAlign w:val="center"/>
          </w:tcPr>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Cześć (zakres) przedmiotu zamówienia</w:t>
            </w:r>
          </w:p>
          <w:p w:rsidR="00CC33AE" w:rsidRPr="00CC33AE" w:rsidRDefault="00CC33AE" w:rsidP="00CC33A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 xml:space="preserve">powierzony innemu podmiotowi </w:t>
            </w:r>
            <w:r w:rsidRPr="00CC33AE">
              <w:rPr>
                <w:rFonts w:ascii="Times New Roman" w:eastAsia="Times New Roman" w:hAnsi="Times New Roman" w:cs="Times New Roman"/>
                <w:lang w:eastAsia="pl-PL"/>
              </w:rPr>
              <w:br/>
              <w:t>i zadanie którego dotyczy</w:t>
            </w:r>
          </w:p>
        </w:tc>
      </w:tr>
      <w:tr w:rsidR="00CC33AE" w:rsidRPr="00CC33AE" w:rsidTr="00B530A6">
        <w:tc>
          <w:tcPr>
            <w:tcW w:w="1242"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4820"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c>
          <w:tcPr>
            <w:tcW w:w="8505"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lang w:eastAsia="pl-PL"/>
              </w:rPr>
            </w:pPr>
          </w:p>
        </w:tc>
      </w:tr>
      <w:tr w:rsidR="00CC33AE" w:rsidRPr="00CC33AE" w:rsidTr="00B530A6">
        <w:tc>
          <w:tcPr>
            <w:tcW w:w="1242"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b/>
                <w:lang w:eastAsia="pl-PL"/>
              </w:rPr>
            </w:pPr>
          </w:p>
        </w:tc>
        <w:tc>
          <w:tcPr>
            <w:tcW w:w="4820"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b/>
                <w:lang w:eastAsia="pl-PL"/>
              </w:rPr>
            </w:pPr>
          </w:p>
        </w:tc>
        <w:tc>
          <w:tcPr>
            <w:tcW w:w="8505" w:type="dxa"/>
          </w:tcPr>
          <w:p w:rsidR="00CC33AE" w:rsidRPr="00CC33AE" w:rsidRDefault="00CC33AE" w:rsidP="00CC33AE">
            <w:pPr>
              <w:widowControl w:val="0"/>
              <w:autoSpaceDE w:val="0"/>
              <w:autoSpaceDN w:val="0"/>
              <w:adjustRightInd w:val="0"/>
              <w:spacing w:after="120" w:line="240" w:lineRule="auto"/>
              <w:jc w:val="both"/>
              <w:rPr>
                <w:rFonts w:ascii="Times New Roman" w:eastAsia="Times New Roman" w:hAnsi="Times New Roman" w:cs="Times New Roman"/>
                <w:b/>
                <w:lang w:eastAsia="pl-PL"/>
              </w:rPr>
            </w:pPr>
          </w:p>
        </w:tc>
      </w:tr>
    </w:tbl>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CC33AE">
      <w:pPr>
        <w:spacing w:after="0" w:line="240" w:lineRule="auto"/>
        <w:jc w:val="both"/>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Łączna wartość brutto powierzonych podwykonawcy/podwykonawcom części zamówienia wynosi: </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I - .........................zł i nie może przekroczyć ogólnej ceny brutto za zadnie I;</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II - ……………….zł i nie może przekroczyć ogólnej ceny brutto za zadnie II;</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III - ……………….zł i nie może przekroczyć ogólnej ceny brutto za zadnie III;</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IV - ……………….zł i nie może przekroczyć ogólnej ceny brutto za zadnie IV;</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ZADANIE V - ……………….zł i nie może przekroczyć ogólnej ceny brutto za zadnie V;</w:t>
      </w: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-ZADANIE VI - ……………….zł i nie może przekroczyć ogólnej ceny brutto za zadnie VI.</w:t>
      </w:r>
    </w:p>
    <w:p w:rsidR="00CC33AE" w:rsidRPr="00CC33AE" w:rsidRDefault="00CC33AE" w:rsidP="00CC33AE">
      <w:pPr>
        <w:spacing w:after="0" w:line="240" w:lineRule="auto"/>
        <w:jc w:val="both"/>
        <w:rPr>
          <w:rFonts w:ascii="Times New Roman" w:eastAsia="Times New Roman" w:hAnsi="Times New Roman" w:cs="Times New Roman"/>
          <w:b/>
          <w:sz w:val="24"/>
          <w:szCs w:val="24"/>
          <w:lang w:eastAsia="pl-PL"/>
        </w:rPr>
      </w:pP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8)</w:t>
      </w:r>
      <w:r w:rsidRPr="00CC33AE">
        <w:rPr>
          <w:rFonts w:ascii="Times New Roman" w:eastAsia="Times New Roman" w:hAnsi="Times New Roman" w:cs="Times New Roman"/>
          <w:sz w:val="24"/>
          <w:szCs w:val="24"/>
          <w:lang w:eastAsia="pl-PL"/>
        </w:rPr>
        <w:t xml:space="preserve"> </w:t>
      </w:r>
      <w:r w:rsidRPr="00CC33AE">
        <w:rPr>
          <w:rFonts w:ascii="Times New Roman" w:eastAsia="Times New Roman" w:hAnsi="Times New Roman" w:cs="Times New Roman"/>
          <w:b/>
          <w:sz w:val="24"/>
          <w:szCs w:val="24"/>
          <w:lang w:eastAsia="pl-PL"/>
        </w:rPr>
        <w:t>Zastrzegamy</w:t>
      </w:r>
      <w:r w:rsidRPr="00CC33AE">
        <w:rPr>
          <w:rFonts w:ascii="Times New Roman" w:eastAsia="Times New Roman" w:hAnsi="Times New Roman" w:cs="Times New Roman"/>
          <w:sz w:val="24"/>
          <w:szCs w:val="24"/>
          <w:lang w:eastAsia="pl-PL"/>
        </w:rPr>
        <w:t xml:space="preserve"> jednocześnie iż informacje zawarte w załączniku nr………… do oferty, stanowią tajemnicę przedsiębiorstwa i nie powinny być udostępniane innym wykonawcom biorącym udział w postępowaniu.</w:t>
      </w:r>
    </w:p>
    <w:p w:rsidR="00CC33AE" w:rsidRPr="00CC33AE" w:rsidRDefault="00CC33AE" w:rsidP="00CC33AE">
      <w:pPr>
        <w:tabs>
          <w:tab w:val="num" w:pos="709"/>
        </w:tabs>
        <w:suppressAutoHyphens/>
        <w:spacing w:after="0" w:line="240" w:lineRule="auto"/>
        <w:jc w:val="both"/>
        <w:rPr>
          <w:rFonts w:ascii="Times New Roman" w:eastAsia="Calibri" w:hAnsi="Times New Roman" w:cs="Times New Roman"/>
          <w:i/>
          <w:sz w:val="20"/>
          <w:szCs w:val="20"/>
        </w:rPr>
      </w:pPr>
      <w:r w:rsidRPr="00CC33AE">
        <w:rPr>
          <w:rFonts w:ascii="Times New Roman" w:eastAsia="Calibri" w:hAnsi="Times New Roman" w:cs="Times New Roman"/>
          <w:i/>
          <w:sz w:val="20"/>
          <w:szCs w:val="20"/>
        </w:rPr>
        <w:t xml:space="preserve">(Wykonawca jest zobowiązany wykazać, iż zastrzeżone informacje stanowią tajemnicę przedsiębiorstwa). </w:t>
      </w:r>
    </w:p>
    <w:p w:rsidR="00CC33AE" w:rsidRPr="00CC33AE" w:rsidRDefault="00CC33AE" w:rsidP="00CC33AE">
      <w:pPr>
        <w:shd w:val="clear" w:color="auto" w:fill="FFFFFF"/>
        <w:spacing w:after="0" w:line="240" w:lineRule="auto"/>
        <w:jc w:val="both"/>
        <w:rPr>
          <w:rFonts w:ascii="Times New Roman" w:eastAsia="Times New Roman" w:hAnsi="Times New Roman" w:cs="Times New Roman"/>
          <w:b/>
          <w:lang w:eastAsia="pl-PL"/>
        </w:rPr>
      </w:pPr>
    </w:p>
    <w:p w:rsidR="00CC33AE" w:rsidRPr="00CC33AE" w:rsidRDefault="00CC33AE" w:rsidP="00CC33AE">
      <w:pPr>
        <w:shd w:val="clear" w:color="auto" w:fill="FFFFFF"/>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 xml:space="preserve">9) Wykonawca informuje, że zgodnie z art. 225 ustawy </w:t>
      </w:r>
      <w:proofErr w:type="spellStart"/>
      <w:r w:rsidRPr="00CC33AE">
        <w:rPr>
          <w:rFonts w:ascii="Times New Roman" w:eastAsia="Times New Roman" w:hAnsi="Times New Roman" w:cs="Times New Roman"/>
          <w:b/>
          <w:sz w:val="24"/>
          <w:szCs w:val="24"/>
          <w:lang w:eastAsia="pl-PL"/>
        </w:rPr>
        <w:t>Pzp</w:t>
      </w:r>
      <w:proofErr w:type="spellEnd"/>
      <w:r w:rsidRPr="00CC33AE">
        <w:rPr>
          <w:rFonts w:ascii="Times New Roman" w:eastAsia="Times New Roman" w:hAnsi="Times New Roman" w:cs="Times New Roman"/>
          <w:b/>
          <w:sz w:val="24"/>
          <w:szCs w:val="24"/>
          <w:lang w:eastAsia="pl-PL"/>
        </w:rPr>
        <w:t xml:space="preserve">*: </w:t>
      </w:r>
    </w:p>
    <w:p w:rsidR="00CC33AE" w:rsidRPr="00CC33AE" w:rsidRDefault="00CC33AE" w:rsidP="00CC33AE">
      <w:pPr>
        <w:shd w:val="clear" w:color="auto" w:fill="FFFFFF"/>
        <w:spacing w:after="0" w:line="240" w:lineRule="auto"/>
        <w:rPr>
          <w:rFonts w:ascii="Times New Roman" w:eastAsia="Times New Roman" w:hAnsi="Times New Roman" w:cs="Times New Roman"/>
          <w:sz w:val="20"/>
          <w:szCs w:val="20"/>
          <w:lang w:eastAsia="pl-PL"/>
        </w:rPr>
      </w:pPr>
      <w:r w:rsidRPr="00CC33AE">
        <w:rPr>
          <w:rFonts w:ascii="Times New Roman" w:eastAsia="Times New Roman" w:hAnsi="Times New Roman" w:cs="Times New Roman"/>
          <w:i/>
          <w:iCs/>
          <w:sz w:val="20"/>
          <w:szCs w:val="20"/>
          <w:lang w:eastAsia="pl-PL"/>
        </w:rPr>
        <w:t>(właściwe zakreślić)</w:t>
      </w:r>
      <w:r w:rsidRPr="00CC33AE">
        <w:rPr>
          <w:rFonts w:ascii="Times New Roman" w:eastAsia="Times New Roman" w:hAnsi="Times New Roman" w:cs="Times New Roman"/>
          <w:sz w:val="20"/>
          <w:szCs w:val="20"/>
          <w:lang w:eastAsia="pl-PL"/>
        </w:rPr>
        <w:t>:</w:t>
      </w:r>
    </w:p>
    <w:p w:rsidR="00CC33AE" w:rsidRPr="00CC33AE" w:rsidRDefault="00CC33AE" w:rsidP="00E942A0">
      <w:pPr>
        <w:numPr>
          <w:ilvl w:val="0"/>
          <w:numId w:val="8"/>
        </w:numPr>
        <w:shd w:val="clear" w:color="auto" w:fill="FFFFFF"/>
        <w:spacing w:after="0" w:line="240" w:lineRule="auto"/>
        <w:ind w:left="284" w:hanging="284"/>
        <w:contextualSpacing/>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sz w:val="24"/>
          <w:szCs w:val="24"/>
          <w:lang w:eastAsia="pl-PL"/>
        </w:rPr>
        <w:t>wybór oferty nie będzie prowadzić do powstania u Zamawiającego obowiązku podatkowego</w:t>
      </w:r>
      <w:r w:rsidRPr="00CC33AE">
        <w:rPr>
          <w:rFonts w:ascii="Times New Roman" w:eastAsia="Times New Roman" w:hAnsi="Times New Roman" w:cs="Times New Roman"/>
          <w:bCs/>
          <w:sz w:val="24"/>
          <w:szCs w:val="24"/>
          <w:lang w:eastAsia="pl-PL"/>
        </w:rPr>
        <w:t>;</w:t>
      </w:r>
    </w:p>
    <w:p w:rsidR="00CC33AE" w:rsidRPr="00CC33AE" w:rsidRDefault="00CC33AE" w:rsidP="00E942A0">
      <w:pPr>
        <w:numPr>
          <w:ilvl w:val="0"/>
          <w:numId w:val="8"/>
        </w:numPr>
        <w:shd w:val="clear" w:color="auto" w:fill="FFFFFF"/>
        <w:spacing w:after="0" w:line="240" w:lineRule="auto"/>
        <w:ind w:left="284" w:hanging="284"/>
        <w:contextualSpacing/>
        <w:jc w:val="both"/>
        <w:rPr>
          <w:rFonts w:ascii="Times New Roman" w:eastAsia="Times New Roman" w:hAnsi="Times New Roman" w:cs="Times New Roman"/>
          <w:bCs/>
          <w:sz w:val="24"/>
          <w:szCs w:val="24"/>
          <w:lang w:eastAsia="pl-PL"/>
        </w:rPr>
      </w:pPr>
      <w:r w:rsidRPr="00CC33AE">
        <w:rPr>
          <w:rFonts w:ascii="Times New Roman" w:eastAsia="Times New Roman" w:hAnsi="Times New Roman" w:cs="Times New Roman"/>
          <w:sz w:val="24"/>
          <w:szCs w:val="24"/>
          <w:lang w:eastAsia="pl-PL"/>
        </w:rPr>
        <w:t>wybór oferty będzie prowadzić do powstania u Zamawiającego obowiązku podatkowego.</w:t>
      </w:r>
    </w:p>
    <w:p w:rsidR="00CC33AE" w:rsidRPr="00CC33AE" w:rsidRDefault="00CC33AE" w:rsidP="00CC33AE">
      <w:pPr>
        <w:shd w:val="clear" w:color="auto" w:fill="FFFFFF"/>
        <w:spacing w:after="0" w:line="240" w:lineRule="auto"/>
        <w:jc w:val="both"/>
        <w:rPr>
          <w:rFonts w:ascii="Times New Roman" w:eastAsia="Times New Roman" w:hAnsi="Times New Roman" w:cs="Times New Roman"/>
          <w:b/>
          <w:sz w:val="24"/>
          <w:szCs w:val="24"/>
          <w:u w:val="single"/>
          <w:lang w:eastAsia="pl-PL"/>
        </w:rPr>
      </w:pPr>
    </w:p>
    <w:p w:rsidR="00CC33AE" w:rsidRPr="00CC33AE" w:rsidRDefault="00CC33AE" w:rsidP="00CC33AE">
      <w:pPr>
        <w:shd w:val="clear" w:color="auto" w:fill="FFFFFF"/>
        <w:spacing w:after="0" w:line="240" w:lineRule="auto"/>
        <w:jc w:val="both"/>
        <w:rPr>
          <w:rFonts w:ascii="Times New Roman" w:eastAsia="Times New Roman" w:hAnsi="Times New Roman" w:cs="Times New Roman"/>
          <w:b/>
          <w:sz w:val="24"/>
          <w:szCs w:val="24"/>
          <w:u w:val="single"/>
          <w:lang w:eastAsia="pl-PL"/>
        </w:rPr>
      </w:pPr>
      <w:r w:rsidRPr="00CC33AE">
        <w:rPr>
          <w:rFonts w:ascii="Times New Roman" w:eastAsia="Times New Roman" w:hAnsi="Times New Roman" w:cs="Times New Roman"/>
          <w:b/>
          <w:sz w:val="24"/>
          <w:szCs w:val="24"/>
          <w:u w:val="single"/>
          <w:lang w:eastAsia="pl-PL"/>
        </w:rPr>
        <w:t xml:space="preserve">Należy wskazać: </w:t>
      </w:r>
    </w:p>
    <w:p w:rsidR="00CC33AE" w:rsidRPr="00CC33AE" w:rsidRDefault="00CC33AE" w:rsidP="00CC33AE">
      <w:pPr>
        <w:shd w:val="clear" w:color="auto" w:fill="FFFFFF"/>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nazwa towaru, którego dostawa będzie prowadzić do  powstania u Zamawiającego obowiązku podatkowego: …………………………………………………………………....................................................................................................................</w:t>
      </w:r>
    </w:p>
    <w:p w:rsidR="00CC33AE" w:rsidRPr="00CC33AE" w:rsidRDefault="00CC33AE" w:rsidP="00CC33AE">
      <w:pPr>
        <w:shd w:val="clear" w:color="auto" w:fill="FFFFFF"/>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wartość towaru objętego obowiązkiem podatkowym (bez kwoty podatku) - ………………...zł</w:t>
      </w:r>
    </w:p>
    <w:p w:rsidR="00CC33AE" w:rsidRPr="00CC33AE" w:rsidRDefault="00CC33AE" w:rsidP="00CC33AE">
      <w:pPr>
        <w:shd w:val="clear" w:color="auto" w:fill="FFFFFF"/>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stawkę podatku od towaru i usług, która zgodnie z wiedzą Wykonawcy będzie miała zastosowanie - ………%</w:t>
      </w:r>
    </w:p>
    <w:p w:rsidR="00CC33AE" w:rsidRPr="00CC33AE" w:rsidRDefault="00CC33AE" w:rsidP="00CC33AE">
      <w:pPr>
        <w:widowControl w:val="0"/>
        <w:tabs>
          <w:tab w:val="left" w:pos="2572"/>
          <w:tab w:val="left" w:leader="dot" w:pos="4507"/>
          <w:tab w:val="left" w:pos="5035"/>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C33AE" w:rsidRPr="00CC33AE" w:rsidRDefault="00CC33AE" w:rsidP="00CC33AE">
      <w:pPr>
        <w:spacing w:after="0" w:line="240" w:lineRule="auto"/>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b/>
          <w:sz w:val="24"/>
          <w:szCs w:val="24"/>
          <w:lang w:eastAsia="pl-PL"/>
        </w:rPr>
        <w:t>10) Oświadczam(y), że jesteśmy:</w:t>
      </w:r>
    </w:p>
    <w:p w:rsidR="00CC33AE" w:rsidRPr="00CC33AE" w:rsidRDefault="00CC33AE" w:rsidP="00CC33AE">
      <w:pPr>
        <w:spacing w:after="0" w:line="240" w:lineRule="auto"/>
        <w:rPr>
          <w:rFonts w:ascii="Times New Roman" w:eastAsia="Times New Roman" w:hAnsi="Times New Roman" w:cs="Times New Roman"/>
          <w:lang w:eastAsia="pl-PL"/>
        </w:rPr>
      </w:pPr>
      <w:r w:rsidRPr="00CC33AE">
        <w:rPr>
          <w:rFonts w:ascii="Times New Roman" w:eastAsia="Times New Roman" w:hAnsi="Times New Roman" w:cs="Times New Roman"/>
          <w:lang w:eastAsia="pl-PL"/>
        </w:rPr>
        <w:t xml:space="preserve"> </w:t>
      </w:r>
      <w:r w:rsidRPr="00CC33AE">
        <w:rPr>
          <w:rFonts w:ascii="Times New Roman" w:eastAsia="Times New Roman" w:hAnsi="Times New Roman" w:cs="Times New Roman"/>
          <w:i/>
          <w:iCs/>
          <w:lang w:eastAsia="pl-PL"/>
        </w:rPr>
        <w:t>(właściwe zakreślić)</w:t>
      </w:r>
      <w:r w:rsidRPr="00CC33AE">
        <w:rPr>
          <w:rFonts w:ascii="Times New Roman" w:eastAsia="Times New Roman" w:hAnsi="Times New Roman" w:cs="Times New Roman"/>
          <w:lang w:eastAsia="pl-PL"/>
        </w:rPr>
        <w:t>:</w:t>
      </w:r>
    </w:p>
    <w:p w:rsidR="00CC33AE" w:rsidRPr="00CC33AE" w:rsidRDefault="00CC33AE" w:rsidP="00E942A0">
      <w:pPr>
        <w:numPr>
          <w:ilvl w:val="0"/>
          <w:numId w:val="7"/>
        </w:numPr>
        <w:spacing w:after="160" w:line="259" w:lineRule="auto"/>
        <w:ind w:left="284" w:hanging="284"/>
        <w:contextualSpacing/>
        <w:rPr>
          <w:rFonts w:ascii="Times New Roman" w:eastAsia="Times New Roman" w:hAnsi="Times New Roman" w:cs="Times New Roman"/>
          <w:i/>
          <w:sz w:val="24"/>
          <w:szCs w:val="24"/>
          <w:lang w:eastAsia="pl-PL"/>
        </w:rPr>
      </w:pPr>
      <w:r w:rsidRPr="00CC33AE">
        <w:rPr>
          <w:rFonts w:ascii="Times New Roman" w:eastAsia="Times New Roman" w:hAnsi="Times New Roman" w:cs="Times New Roman"/>
          <w:sz w:val="24"/>
          <w:szCs w:val="24"/>
          <w:lang w:eastAsia="pl-PL"/>
        </w:rPr>
        <w:t>Mikroprzedsiębiorstwem</w:t>
      </w:r>
      <w:r w:rsidRPr="00CC33AE">
        <w:rPr>
          <w:rFonts w:ascii="Times New Roman" w:eastAsia="Times New Roman" w:hAnsi="Times New Roman" w:cs="Times New Roman"/>
          <w:i/>
          <w:lang w:eastAsia="pl-PL"/>
        </w:rPr>
        <w:t xml:space="preserve">  </w:t>
      </w:r>
      <w:r w:rsidRPr="00CC33AE">
        <w:rPr>
          <w:rFonts w:ascii="Times New Roman" w:eastAsia="Times New Roman" w:hAnsi="Times New Roman" w:cs="Times New Roman"/>
          <w:i/>
          <w:sz w:val="18"/>
          <w:szCs w:val="18"/>
          <w:lang w:eastAsia="pl-PL"/>
        </w:rPr>
        <w:t>(przedsiębiorstwo, które zatrudnia mniej niż 10 osób i którego roczny obrót lub roczna suma bilansowa nie przekracza 2 milionów EUR).</w:t>
      </w:r>
      <w:r w:rsidRPr="00CC33AE">
        <w:rPr>
          <w:rFonts w:ascii="Times New Roman" w:eastAsia="Times New Roman" w:hAnsi="Times New Roman" w:cs="Times New Roman"/>
          <w:i/>
          <w:sz w:val="24"/>
          <w:szCs w:val="24"/>
          <w:lang w:eastAsia="pl-PL"/>
        </w:rPr>
        <w:t xml:space="preserve"> </w:t>
      </w:r>
    </w:p>
    <w:p w:rsidR="00CC33AE" w:rsidRPr="00CC33AE" w:rsidRDefault="00CC33AE" w:rsidP="00E942A0">
      <w:pPr>
        <w:numPr>
          <w:ilvl w:val="0"/>
          <w:numId w:val="7"/>
        </w:numPr>
        <w:spacing w:after="160" w:line="259" w:lineRule="auto"/>
        <w:ind w:left="284" w:hanging="284"/>
        <w:contextualSpacing/>
        <w:jc w:val="both"/>
        <w:rPr>
          <w:rFonts w:ascii="Times New Roman" w:eastAsia="Times New Roman" w:hAnsi="Times New Roman" w:cs="Times New Roman"/>
          <w:i/>
          <w:sz w:val="20"/>
          <w:szCs w:val="20"/>
          <w:lang w:eastAsia="pl-PL"/>
        </w:rPr>
      </w:pPr>
      <w:r w:rsidRPr="00CC33AE">
        <w:rPr>
          <w:rFonts w:ascii="Times New Roman" w:eastAsia="Times New Roman" w:hAnsi="Times New Roman" w:cs="Times New Roman"/>
          <w:sz w:val="24"/>
          <w:szCs w:val="24"/>
          <w:lang w:eastAsia="pl-PL"/>
        </w:rPr>
        <w:t xml:space="preserve">Małym przedsiębiorstwem </w:t>
      </w:r>
      <w:r w:rsidRPr="00CC33AE">
        <w:rPr>
          <w:rFonts w:ascii="Times New Roman" w:eastAsia="Times New Roman" w:hAnsi="Times New Roman" w:cs="Times New Roman"/>
          <w:sz w:val="20"/>
          <w:szCs w:val="20"/>
          <w:lang w:eastAsia="pl-PL"/>
        </w:rPr>
        <w:t>(</w:t>
      </w:r>
      <w:r w:rsidRPr="00CC33AE">
        <w:rPr>
          <w:rFonts w:ascii="Times New Roman" w:eastAsia="Times New Roman" w:hAnsi="Times New Roman" w:cs="Times New Roman"/>
          <w:i/>
          <w:sz w:val="20"/>
          <w:szCs w:val="20"/>
          <w:lang w:eastAsia="pl-PL"/>
        </w:rPr>
        <w:t xml:space="preserve">przedsiębiorstwo, które zatrudnia mniej niż 50 osób i którego roczny obrót lub roczna suma bilansowa nie przekracza 10 milionów EUR). </w:t>
      </w:r>
    </w:p>
    <w:p w:rsidR="00CC33AE" w:rsidRPr="00CC33AE" w:rsidRDefault="00CC33AE" w:rsidP="00E942A0">
      <w:pPr>
        <w:numPr>
          <w:ilvl w:val="0"/>
          <w:numId w:val="7"/>
        </w:numPr>
        <w:spacing w:after="160" w:line="259" w:lineRule="auto"/>
        <w:ind w:left="284" w:hanging="284"/>
        <w:contextualSpacing/>
        <w:jc w:val="both"/>
        <w:rPr>
          <w:rFonts w:ascii="Times New Roman" w:eastAsia="Times New Roman" w:hAnsi="Times New Roman" w:cs="Times New Roman"/>
          <w:i/>
          <w:sz w:val="20"/>
          <w:szCs w:val="20"/>
          <w:lang w:eastAsia="pl-PL"/>
        </w:rPr>
      </w:pPr>
      <w:r w:rsidRPr="00CC33AE">
        <w:rPr>
          <w:rFonts w:ascii="Times New Roman" w:eastAsia="Times New Roman" w:hAnsi="Times New Roman" w:cs="Times New Roman"/>
          <w:sz w:val="24"/>
          <w:szCs w:val="24"/>
          <w:lang w:eastAsia="pl-PL"/>
        </w:rPr>
        <w:t xml:space="preserve">Średnim przedsiębiorstwem </w:t>
      </w:r>
      <w:r w:rsidRPr="00CC33AE">
        <w:rPr>
          <w:rFonts w:ascii="Times New Roman" w:eastAsia="Times New Roman" w:hAnsi="Times New Roman" w:cs="Times New Roman"/>
          <w:sz w:val="20"/>
          <w:szCs w:val="20"/>
          <w:lang w:eastAsia="pl-PL"/>
        </w:rPr>
        <w:t>(</w:t>
      </w:r>
      <w:r w:rsidRPr="00CC33AE">
        <w:rPr>
          <w:rFonts w:ascii="Times New Roman" w:eastAsia="Times New Roman" w:hAnsi="Times New Roman" w:cs="Times New Roman"/>
          <w:i/>
          <w:sz w:val="20"/>
          <w:szCs w:val="20"/>
          <w:lang w:eastAsia="pl-PL"/>
        </w:rPr>
        <w:t xml:space="preserve">przedsiębiorstwa, które nie są </w:t>
      </w:r>
      <w:r w:rsidRPr="00CC33AE">
        <w:rPr>
          <w:rFonts w:ascii="Times New Roman" w:eastAsia="Times New Roman" w:hAnsi="Times New Roman" w:cs="Times New Roman"/>
          <w:i/>
          <w:sz w:val="20"/>
          <w:szCs w:val="20"/>
          <w:lang w:eastAsia="pl-PL"/>
        </w:rPr>
        <w:pgNum/>
      </w:r>
      <w:r w:rsidRPr="00CC33AE">
        <w:rPr>
          <w:rFonts w:ascii="Times New Roman" w:eastAsia="Times New Roman" w:hAnsi="Times New Roman" w:cs="Times New Roman"/>
          <w:i/>
          <w:sz w:val="20"/>
          <w:szCs w:val="20"/>
          <w:lang w:eastAsia="pl-PL"/>
        </w:rPr>
        <w:t xml:space="preserve"> mikroprzedsiębiorstwami ani małymi przedsiębiorstwami, a które zatrudniają mniej niż 250 osób i których roczny obrót nie przekracza 50 milionów EUR lub roczna suma bilansowa nie przekracza 43 milionów EUR.)</w:t>
      </w:r>
    </w:p>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lastRenderedPageBreak/>
        <w:t>11)</w:t>
      </w:r>
      <w:r w:rsidRPr="00CC33AE">
        <w:rPr>
          <w:rFonts w:ascii="Times New Roman" w:eastAsia="Times New Roman" w:hAnsi="Times New Roman" w:cs="Times New Roman"/>
          <w:sz w:val="24"/>
          <w:szCs w:val="24"/>
          <w:lang w:eastAsia="pl-PL"/>
        </w:rPr>
        <w:t xml:space="preserve"> </w:t>
      </w:r>
      <w:r w:rsidRPr="00CC33AE">
        <w:rPr>
          <w:rFonts w:ascii="Times New Roman" w:eastAsia="Times New Roman" w:hAnsi="Times New Roman" w:cs="Times New Roman"/>
          <w:b/>
          <w:sz w:val="24"/>
          <w:szCs w:val="24"/>
          <w:lang w:eastAsia="pl-PL"/>
        </w:rPr>
        <w:t xml:space="preserve">Oświadczam, że składam/nie składam***  ofertę równoważną w przypadku następujących pozycji formularza ofertowego: </w:t>
      </w:r>
      <w:r w:rsidRPr="00CC33AE">
        <w:rPr>
          <w:rFonts w:ascii="Times New Roman" w:eastAsia="Times New Roman" w:hAnsi="Times New Roman" w:cs="Times New Roman"/>
          <w:sz w:val="24"/>
          <w:szCs w:val="24"/>
          <w:lang w:eastAsia="pl-PL"/>
        </w:rPr>
        <w:t>……………………..…………………………………………………………………………………………….……………………………….</w:t>
      </w:r>
    </w:p>
    <w:p w:rsidR="00CC33AE" w:rsidRPr="00CC33AE" w:rsidRDefault="00CC33AE" w:rsidP="00CC33AE">
      <w:pPr>
        <w:spacing w:after="0" w:line="240" w:lineRule="auto"/>
        <w:jc w:val="both"/>
        <w:rPr>
          <w:rFonts w:ascii="Times New Roman" w:eastAsia="Times New Roman" w:hAnsi="Times New Roman" w:cs="Times New Roman"/>
          <w:bCs/>
          <w:lang w:eastAsia="pl-PL"/>
        </w:rPr>
      </w:pPr>
      <w:r w:rsidRPr="00CC33AE">
        <w:rPr>
          <w:rFonts w:ascii="Times New Roman" w:eastAsia="Times New Roman" w:hAnsi="Times New Roman" w:cs="Times New Roman"/>
          <w:bCs/>
          <w:lang w:eastAsia="pl-PL"/>
        </w:rPr>
        <w:t>(w przypadku, gdy Wykonawca oferuje</w:t>
      </w:r>
      <w:r w:rsidRPr="00CC33AE">
        <w:rPr>
          <w:rFonts w:ascii="Times New Roman" w:eastAsia="Times New Roman" w:hAnsi="Times New Roman" w:cs="Times New Roman"/>
          <w:lang w:eastAsia="pl-PL"/>
        </w:rPr>
        <w:t xml:space="preserve"> rozwiązania równoważne, </w:t>
      </w:r>
      <w:r w:rsidRPr="00CC33AE">
        <w:rPr>
          <w:rFonts w:ascii="Times New Roman" w:eastAsia="Times New Roman" w:hAnsi="Times New Roman" w:cs="Times New Roman"/>
          <w:bCs/>
          <w:lang w:eastAsia="pl-PL"/>
        </w:rPr>
        <w:t xml:space="preserve">zobowiązany jest wykonać i </w:t>
      </w:r>
      <w:r w:rsidRPr="00CC33AE">
        <w:rPr>
          <w:rFonts w:ascii="Times New Roman" w:eastAsia="Times New Roman" w:hAnsi="Times New Roman" w:cs="Times New Roman"/>
          <w:bCs/>
          <w:u w:val="single"/>
          <w:lang w:eastAsia="pl-PL"/>
        </w:rPr>
        <w:t>załączyć do oferty zestawienie wszystkich zaproponowanych rozwiązań równoważnych</w:t>
      </w:r>
      <w:r w:rsidRPr="00CC33AE">
        <w:rPr>
          <w:rFonts w:ascii="Times New Roman" w:eastAsia="Times New Roman" w:hAnsi="Times New Roman" w:cs="Times New Roman"/>
          <w:bCs/>
          <w:lang w:eastAsia="pl-PL"/>
        </w:rPr>
        <w:t>).</w:t>
      </w:r>
    </w:p>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 xml:space="preserve">12) Oświadczam, </w:t>
      </w:r>
      <w:r w:rsidRPr="00CC33AE">
        <w:rPr>
          <w:rFonts w:ascii="Times New Roman" w:eastAsia="Times New Roman" w:hAnsi="Times New Roman" w:cs="Times New Roman"/>
          <w:sz w:val="24"/>
          <w:szCs w:val="24"/>
          <w:lang w:eastAsia="pl-P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rsidR="00CC33AE" w:rsidRPr="00CC33AE" w:rsidRDefault="00CC33AE" w:rsidP="00CC33AE">
      <w:pPr>
        <w:widowControl w:val="0"/>
        <w:tabs>
          <w:tab w:val="left" w:pos="2572"/>
          <w:tab w:val="left" w:leader="dot" w:pos="4507"/>
          <w:tab w:val="left" w:pos="5035"/>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C33AE" w:rsidRPr="00CC33AE" w:rsidRDefault="00CC33AE" w:rsidP="00CC33AE">
      <w:pPr>
        <w:widowControl w:val="0"/>
        <w:tabs>
          <w:tab w:val="left" w:pos="2572"/>
          <w:tab w:val="left" w:leader="dot" w:pos="4507"/>
          <w:tab w:val="left" w:pos="5035"/>
          <w:tab w:val="num" w:pos="688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b/>
          <w:sz w:val="24"/>
          <w:szCs w:val="24"/>
          <w:lang w:eastAsia="pl-PL"/>
        </w:rPr>
        <w:t>13)</w:t>
      </w:r>
      <w:r w:rsidRPr="00CC33AE">
        <w:rPr>
          <w:rFonts w:ascii="Times New Roman" w:eastAsia="Times New Roman" w:hAnsi="Times New Roman" w:cs="Times New Roman"/>
          <w:sz w:val="24"/>
          <w:szCs w:val="24"/>
          <w:lang w:eastAsia="pl-PL"/>
        </w:rPr>
        <w:t xml:space="preserve"> Oferta została złożona na ………. stronach.</w:t>
      </w:r>
    </w:p>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CC33AE">
      <w:pPr>
        <w:spacing w:after="0" w:line="240" w:lineRule="auto"/>
        <w:jc w:val="both"/>
        <w:rPr>
          <w:rFonts w:ascii="Times New Roman" w:eastAsia="Times New Roman" w:hAnsi="Times New Roman" w:cs="Times New Roman"/>
          <w:lang w:eastAsia="pl-PL"/>
        </w:rPr>
      </w:pPr>
    </w:p>
    <w:p w:rsidR="00CC33AE" w:rsidRPr="00CC33AE" w:rsidRDefault="00CC33AE" w:rsidP="00CC33AE">
      <w:pPr>
        <w:spacing w:after="0" w:line="240" w:lineRule="auto"/>
        <w:ind w:left="5664" w:hanging="5664"/>
        <w:jc w:val="both"/>
        <w:rPr>
          <w:rFonts w:ascii="Times New Roman" w:eastAsia="Times New Roman" w:hAnsi="Times New Roman" w:cs="Times New Roman"/>
          <w:sz w:val="20"/>
          <w:szCs w:val="20"/>
          <w:lang w:eastAsia="pl-PL"/>
        </w:rPr>
      </w:pPr>
      <w:r w:rsidRPr="00CC33AE">
        <w:rPr>
          <w:rFonts w:ascii="Times New Roman" w:eastAsia="Times New Roman" w:hAnsi="Times New Roman" w:cs="Times New Roman"/>
          <w:lang w:eastAsia="pl-PL"/>
        </w:rPr>
        <w:t xml:space="preserve">Dnia,………………           </w:t>
      </w:r>
      <w:r w:rsidRPr="00CC33AE">
        <w:rPr>
          <w:rFonts w:ascii="Times New Roman" w:eastAsia="Times New Roman" w:hAnsi="Times New Roman" w:cs="Times New Roman"/>
          <w:lang w:eastAsia="pl-PL"/>
        </w:rPr>
        <w:tab/>
      </w:r>
      <w:r w:rsidRPr="00CC33AE">
        <w:rPr>
          <w:rFonts w:ascii="Times New Roman" w:eastAsia="Times New Roman" w:hAnsi="Times New Roman" w:cs="Times New Roman"/>
          <w:lang w:eastAsia="pl-PL"/>
        </w:rPr>
        <w:tab/>
      </w:r>
      <w:r w:rsidRPr="00CC33AE">
        <w:rPr>
          <w:rFonts w:ascii="Times New Roman" w:eastAsia="Times New Roman" w:hAnsi="Times New Roman" w:cs="Times New Roman"/>
          <w:lang w:eastAsia="pl-PL"/>
        </w:rPr>
        <w:tab/>
      </w:r>
      <w:r w:rsidRPr="00CC33AE">
        <w:rPr>
          <w:rFonts w:ascii="Times New Roman" w:eastAsia="Times New Roman" w:hAnsi="Times New Roman" w:cs="Times New Roman"/>
          <w:lang w:eastAsia="pl-PL"/>
        </w:rPr>
        <w:tab/>
        <w:t xml:space="preserve">                                                   </w:t>
      </w:r>
      <w:r w:rsidRPr="00CC33AE">
        <w:rPr>
          <w:rFonts w:ascii="Times New Roman" w:eastAsia="Times New Roman" w:hAnsi="Times New Roman" w:cs="Times New Roman"/>
          <w:i/>
          <w:lang w:eastAsia="pl-PL"/>
        </w:rPr>
        <w:t xml:space="preserve">                                                </w:t>
      </w:r>
      <w:r w:rsidRPr="00CC33AE">
        <w:rPr>
          <w:rFonts w:ascii="Times New Roman" w:eastAsia="Times New Roman" w:hAnsi="Times New Roman" w:cs="Times New Roman"/>
          <w:b/>
          <w:i/>
          <w:lang w:eastAsia="pl-PL"/>
        </w:rPr>
        <w:t xml:space="preserve">       </w:t>
      </w:r>
      <w:r w:rsidRPr="00CC33AE">
        <w:rPr>
          <w:rFonts w:ascii="Times New Roman" w:eastAsia="Times New Roman" w:hAnsi="Times New Roman" w:cs="Times New Roman"/>
          <w:b/>
          <w:sz w:val="24"/>
          <w:szCs w:val="24"/>
          <w:lang w:eastAsia="pl-PL"/>
        </w:rPr>
        <w:t>Uwaga!!! formularz ofertowy należy podpisać kwalifikowanym podpisem elektronicznym</w:t>
      </w:r>
      <w:r w:rsidRPr="00CC33AE">
        <w:rPr>
          <w:rFonts w:ascii="Times New Roman" w:eastAsia="Times New Roman" w:hAnsi="Times New Roman" w:cs="Times New Roman"/>
          <w:sz w:val="20"/>
          <w:szCs w:val="20"/>
          <w:lang w:eastAsia="pl-PL"/>
        </w:rPr>
        <w:t xml:space="preserve"> </w:t>
      </w:r>
      <w:r w:rsidRPr="00CC33AE">
        <w:rPr>
          <w:rFonts w:ascii="Times New Roman" w:eastAsia="Times New Roman" w:hAnsi="Times New Roman" w:cs="Times New Roman"/>
          <w:b/>
          <w:sz w:val="24"/>
          <w:szCs w:val="24"/>
          <w:lang w:eastAsia="pl-PL"/>
        </w:rPr>
        <w:t>lub elektronicznym podpisem zaufanym lub podpisem osobistym przez osobę lub osoby umocowane do złożenia podpisu w imieniu Wykonawcy</w:t>
      </w:r>
    </w:p>
    <w:p w:rsidR="00CC33AE" w:rsidRPr="00CC33AE" w:rsidRDefault="00CC33AE" w:rsidP="00CC33AE">
      <w:pPr>
        <w:widowControl w:val="0"/>
        <w:tabs>
          <w:tab w:val="left" w:leader="dot" w:pos="2068"/>
        </w:tabs>
        <w:autoSpaceDE w:val="0"/>
        <w:autoSpaceDN w:val="0"/>
        <w:adjustRightInd w:val="0"/>
        <w:spacing w:after="0" w:line="240" w:lineRule="auto"/>
        <w:jc w:val="both"/>
        <w:rPr>
          <w:rFonts w:ascii="Times New Roman" w:eastAsia="Times New Roman" w:hAnsi="Times New Roman" w:cs="Times New Roman"/>
          <w:lang w:eastAsia="pl-PL"/>
        </w:rPr>
      </w:pPr>
    </w:p>
    <w:p w:rsidR="00CC33AE" w:rsidRPr="00CC33AE" w:rsidRDefault="00CC33AE" w:rsidP="00CC33AE">
      <w:pPr>
        <w:widowControl w:val="0"/>
        <w:tabs>
          <w:tab w:val="left" w:leader="dot" w:pos="2068"/>
        </w:tabs>
        <w:autoSpaceDE w:val="0"/>
        <w:autoSpaceDN w:val="0"/>
        <w:adjustRightInd w:val="0"/>
        <w:spacing w:after="0" w:line="240" w:lineRule="auto"/>
        <w:rPr>
          <w:rFonts w:ascii="Times New Roman" w:eastAsia="Times New Roman" w:hAnsi="Times New Roman" w:cs="Times New Roman"/>
          <w:sz w:val="16"/>
          <w:szCs w:val="16"/>
          <w:lang w:eastAsia="pl-PL"/>
        </w:rPr>
      </w:pPr>
    </w:p>
    <w:p w:rsidR="00CC33AE" w:rsidRPr="00CC33AE" w:rsidRDefault="00CC33AE" w:rsidP="00CC33AE">
      <w:pPr>
        <w:widowControl w:val="0"/>
        <w:tabs>
          <w:tab w:val="left" w:leader="dot" w:pos="2068"/>
        </w:tabs>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r w:rsidRPr="00CC33AE">
        <w:rPr>
          <w:rFonts w:ascii="Times New Roman" w:eastAsia="Times New Roman" w:hAnsi="Times New Roman" w:cs="Times New Roman"/>
          <w:sz w:val="20"/>
          <w:szCs w:val="20"/>
          <w:lang w:eastAsia="pl-PL"/>
        </w:rPr>
        <w:t xml:space="preserve">* Właściwe zakreślić. W przypadku nie skreślenia (nie wskazania) żadnej z ww. treści oświadczenia i niewypełnienia powyższego pola– </w:t>
      </w:r>
      <w:r w:rsidRPr="00CC33AE">
        <w:rPr>
          <w:rFonts w:ascii="Times New Roman" w:eastAsia="Times New Roman" w:hAnsi="Times New Roman" w:cs="Times New Roman"/>
          <w:b/>
          <w:sz w:val="20"/>
          <w:szCs w:val="20"/>
          <w:u w:val="single"/>
          <w:lang w:eastAsia="pl-PL"/>
        </w:rPr>
        <w:t xml:space="preserve">Zamawiający uzna, że wybór przedmiotowej oferty nie będzie prowadzić do powstania u Zamawiającego obowiązku podatkowego. </w:t>
      </w:r>
    </w:p>
    <w:p w:rsidR="00CC33AE" w:rsidRPr="00CC33AE" w:rsidRDefault="00CC33AE" w:rsidP="00CC33AE">
      <w:pPr>
        <w:widowControl w:val="0"/>
        <w:tabs>
          <w:tab w:val="left" w:leader="dot" w:pos="2068"/>
        </w:tabs>
        <w:autoSpaceDE w:val="0"/>
        <w:autoSpaceDN w:val="0"/>
        <w:adjustRightInd w:val="0"/>
        <w:spacing w:after="0" w:line="240" w:lineRule="auto"/>
        <w:jc w:val="both"/>
        <w:rPr>
          <w:rFonts w:ascii="Times New Roman" w:eastAsia="Times New Roman" w:hAnsi="Times New Roman" w:cs="Times New Roman"/>
          <w:b/>
          <w:sz w:val="20"/>
          <w:szCs w:val="20"/>
          <w:u w:val="single"/>
          <w:lang w:eastAsia="pl-PL"/>
        </w:rPr>
      </w:pPr>
    </w:p>
    <w:p w:rsidR="00CC33AE" w:rsidRPr="00CC33AE" w:rsidRDefault="00CC33AE" w:rsidP="00CC33AE">
      <w:pPr>
        <w:tabs>
          <w:tab w:val="left" w:pos="285"/>
          <w:tab w:val="left" w:pos="9076"/>
          <w:tab w:val="right" w:pos="14002"/>
        </w:tabs>
        <w:spacing w:after="0" w:line="240" w:lineRule="auto"/>
        <w:jc w:val="both"/>
        <w:rPr>
          <w:rFonts w:ascii="Times New Roman" w:eastAsia="Times New Roman" w:hAnsi="Times New Roman" w:cs="Times New Roman"/>
          <w:sz w:val="20"/>
          <w:szCs w:val="20"/>
          <w:lang w:eastAsia="pl-PL"/>
        </w:rPr>
      </w:pPr>
      <w:r w:rsidRPr="00CC33AE">
        <w:rPr>
          <w:rFonts w:ascii="Times New Roman" w:eastAsia="Times New Roman" w:hAnsi="Times New Roman" w:cs="Times New Roman"/>
          <w:sz w:val="20"/>
          <w:szCs w:val="20"/>
          <w:lang w:eastAsia="pl-P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rPr>
          <w:rFonts w:ascii="Times New Roman" w:eastAsia="Calibri" w:hAnsi="Times New Roman" w:cs="Times New Roman"/>
          <w:bCs/>
          <w:color w:val="000000"/>
          <w:sz w:val="20"/>
          <w:szCs w:val="20"/>
        </w:rPr>
      </w:pPr>
      <w:r w:rsidRPr="00CC33AE">
        <w:rPr>
          <w:rFonts w:ascii="Times New Roman" w:eastAsia="Calibri" w:hAnsi="Times New Roman" w:cs="Times New Roman"/>
          <w:bCs/>
          <w:color w:val="000000"/>
          <w:sz w:val="20"/>
          <w:szCs w:val="20"/>
        </w:rPr>
        <w:t>***właściwe zakreślić</w:t>
      </w:r>
    </w:p>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p>
    <w:p w:rsidR="00CC33AE" w:rsidRPr="00CC33AE" w:rsidRDefault="00CC33AE" w:rsidP="00CC33AE">
      <w:pPr>
        <w:spacing w:after="0" w:line="240" w:lineRule="auto"/>
        <w:rPr>
          <w:rFonts w:ascii="Times New Roman" w:eastAsia="Calibri" w:hAnsi="Times New Roman" w:cs="Times New Roman"/>
          <w:b/>
          <w:bCs/>
          <w:color w:val="000000"/>
          <w:sz w:val="24"/>
          <w:szCs w:val="24"/>
        </w:rPr>
        <w:sectPr w:rsidR="00CC33AE" w:rsidRPr="00CC33AE" w:rsidSect="000C2BAC">
          <w:footerReference w:type="default" r:id="rId8"/>
          <w:pgSz w:w="16838" w:h="11906" w:orient="landscape"/>
          <w:pgMar w:top="1418" w:right="1418" w:bottom="1418" w:left="1418" w:header="708" w:footer="708" w:gutter="0"/>
          <w:cols w:space="708"/>
          <w:docGrid w:linePitch="272"/>
        </w:sectPr>
      </w:pPr>
    </w:p>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lastRenderedPageBreak/>
        <w:t>Załącznik Nr 2</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ind w:left="4248" w:firstLine="709"/>
        <w:rPr>
          <w:rFonts w:ascii="Times New Roman" w:eastAsia="Calibri" w:hAnsi="Times New Roman" w:cs="Times New Roman"/>
          <w:b/>
          <w:sz w:val="24"/>
          <w:szCs w:val="24"/>
        </w:rPr>
      </w:pPr>
      <w:r w:rsidRPr="00CC33AE">
        <w:rPr>
          <w:rFonts w:ascii="Times New Roman" w:eastAsia="Calibri" w:hAnsi="Times New Roman" w:cs="Times New Roman"/>
          <w:b/>
          <w:sz w:val="24"/>
          <w:szCs w:val="24"/>
        </w:rPr>
        <w:t>Zamawiający:</w:t>
      </w:r>
    </w:p>
    <w:p w:rsidR="00CC33AE" w:rsidRPr="00CC33AE" w:rsidRDefault="00CC33AE" w:rsidP="00CC33AE">
      <w:pPr>
        <w:spacing w:after="0" w:line="240" w:lineRule="auto"/>
        <w:ind w:left="4956"/>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41. Baza Lotnictwa Szkolnego </w:t>
      </w:r>
    </w:p>
    <w:p w:rsidR="00CC33AE" w:rsidRPr="00CC33AE" w:rsidRDefault="00CC33AE" w:rsidP="00CC33AE">
      <w:pPr>
        <w:spacing w:after="0" w:line="240" w:lineRule="auto"/>
        <w:ind w:left="4956"/>
        <w:rPr>
          <w:rFonts w:ascii="Times New Roman" w:eastAsia="Calibri" w:hAnsi="Times New Roman" w:cs="Times New Roman"/>
          <w:b/>
          <w:sz w:val="24"/>
          <w:szCs w:val="24"/>
        </w:rPr>
      </w:pPr>
      <w:r w:rsidRPr="00CC33AE">
        <w:rPr>
          <w:rFonts w:ascii="Times New Roman" w:eastAsia="Calibri" w:hAnsi="Times New Roman" w:cs="Times New Roman"/>
          <w:b/>
          <w:sz w:val="24"/>
          <w:szCs w:val="24"/>
        </w:rPr>
        <w:t>ul. Brygady Pościgowej 5</w:t>
      </w:r>
    </w:p>
    <w:p w:rsidR="00CC33AE" w:rsidRPr="00CC33AE" w:rsidRDefault="00CC33AE" w:rsidP="00CC33AE">
      <w:pPr>
        <w:spacing w:after="0" w:line="240" w:lineRule="auto"/>
        <w:ind w:left="4956"/>
        <w:rPr>
          <w:rFonts w:ascii="Times New Roman" w:eastAsia="Calibri" w:hAnsi="Times New Roman" w:cs="Times New Roman"/>
          <w:b/>
          <w:sz w:val="24"/>
          <w:szCs w:val="24"/>
        </w:rPr>
      </w:pPr>
      <w:r w:rsidRPr="00CC33AE">
        <w:rPr>
          <w:rFonts w:ascii="Times New Roman" w:eastAsia="Calibri" w:hAnsi="Times New Roman" w:cs="Times New Roman"/>
          <w:b/>
          <w:sz w:val="24"/>
          <w:szCs w:val="24"/>
        </w:rPr>
        <w:t>08-521 Dęblin</w:t>
      </w:r>
    </w:p>
    <w:p w:rsidR="00CC33AE" w:rsidRPr="00CC33AE" w:rsidRDefault="00CC33AE" w:rsidP="00CC33AE">
      <w:pPr>
        <w:spacing w:after="0" w:line="256" w:lineRule="auto"/>
        <w:rPr>
          <w:rFonts w:ascii="Times New Roman" w:eastAsia="Calibri" w:hAnsi="Times New Roman" w:cs="Times New Roman"/>
          <w:i/>
          <w:sz w:val="20"/>
          <w:szCs w:val="20"/>
        </w:rPr>
      </w:pPr>
      <w:r w:rsidRPr="00CC33AE">
        <w:rPr>
          <w:rFonts w:ascii="Times New Roman" w:eastAsia="Calibri" w:hAnsi="Times New Roman" w:cs="Times New Roman"/>
          <w:b/>
          <w:sz w:val="24"/>
          <w:szCs w:val="24"/>
        </w:rPr>
        <w:t xml:space="preserve"> </w:t>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sz w:val="20"/>
          <w:szCs w:val="20"/>
        </w:rPr>
        <w:t>(</w:t>
      </w:r>
      <w:r w:rsidRPr="00CC33AE">
        <w:rPr>
          <w:rFonts w:ascii="Times New Roman" w:eastAsia="Calibri" w:hAnsi="Times New Roman" w:cs="Times New Roman"/>
          <w:i/>
          <w:sz w:val="20"/>
          <w:szCs w:val="20"/>
        </w:rPr>
        <w:t>pełna nazwa/firma, adres)</w:t>
      </w:r>
    </w:p>
    <w:p w:rsidR="00CC33AE" w:rsidRPr="00CC33AE" w:rsidRDefault="00CC33AE" w:rsidP="00CC33AE">
      <w:pPr>
        <w:spacing w:after="0" w:line="256" w:lineRule="auto"/>
        <w:rPr>
          <w:rFonts w:ascii="Times New Roman" w:eastAsia="Calibri" w:hAnsi="Times New Roman" w:cs="Times New Roman"/>
          <w:b/>
          <w:sz w:val="24"/>
          <w:szCs w:val="24"/>
        </w:rPr>
      </w:pPr>
    </w:p>
    <w:p w:rsidR="00CC33AE" w:rsidRPr="00CC33AE" w:rsidRDefault="00CC33AE" w:rsidP="00CC33AE">
      <w:pPr>
        <w:spacing w:after="0" w:line="240" w:lineRule="auto"/>
        <w:rPr>
          <w:rFonts w:ascii="Times New Roman" w:eastAsia="Calibri" w:hAnsi="Times New Roman" w:cs="Times New Roman"/>
          <w:b/>
          <w:sz w:val="24"/>
          <w:szCs w:val="24"/>
        </w:rPr>
      </w:pPr>
      <w:r w:rsidRPr="00CC33AE">
        <w:rPr>
          <w:rFonts w:ascii="Times New Roman" w:eastAsia="Calibri" w:hAnsi="Times New Roman" w:cs="Times New Roman"/>
          <w:b/>
          <w:sz w:val="24"/>
          <w:szCs w:val="24"/>
        </w:rPr>
        <w:t>Wykonawca:</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i/>
          <w:sz w:val="20"/>
          <w:szCs w:val="20"/>
        </w:rPr>
      </w:pPr>
      <w:r w:rsidRPr="00CC33AE">
        <w:rPr>
          <w:rFonts w:ascii="Times New Roman" w:eastAsia="Calibri" w:hAnsi="Times New Roman" w:cs="Times New Roman"/>
          <w:i/>
          <w:sz w:val="20"/>
          <w:szCs w:val="20"/>
        </w:rPr>
        <w:t>(pełna nazwa/firma, adres, w zależności od podmiotu: NIP/PESEL, KRS/</w:t>
      </w:r>
      <w:proofErr w:type="spellStart"/>
      <w:r w:rsidRPr="00CC33AE">
        <w:rPr>
          <w:rFonts w:ascii="Times New Roman" w:eastAsia="Calibri" w:hAnsi="Times New Roman" w:cs="Times New Roman"/>
          <w:i/>
          <w:sz w:val="20"/>
          <w:szCs w:val="20"/>
        </w:rPr>
        <w:t>CEiDG</w:t>
      </w:r>
      <w:proofErr w:type="spellEnd"/>
      <w:r w:rsidRPr="00CC33AE">
        <w:rPr>
          <w:rFonts w:ascii="Times New Roman" w:eastAsia="Calibri" w:hAnsi="Times New Roman" w:cs="Times New Roman"/>
          <w:i/>
          <w:sz w:val="20"/>
          <w:szCs w:val="20"/>
        </w:rPr>
        <w:t>)</w:t>
      </w:r>
    </w:p>
    <w:p w:rsidR="00CC33AE" w:rsidRPr="00CC33AE" w:rsidRDefault="00CC33AE" w:rsidP="00CC33AE">
      <w:pPr>
        <w:spacing w:after="0" w:line="240" w:lineRule="auto"/>
        <w:ind w:right="4677"/>
        <w:rPr>
          <w:rFonts w:ascii="Times New Roman" w:eastAsia="Calibri" w:hAnsi="Times New Roman" w:cs="Times New Roman"/>
          <w:sz w:val="24"/>
          <w:szCs w:val="24"/>
          <w:u w:val="single"/>
        </w:rPr>
      </w:pPr>
    </w:p>
    <w:p w:rsidR="00CC33AE" w:rsidRPr="00CC33AE" w:rsidRDefault="00CC33AE" w:rsidP="00CC33AE">
      <w:pPr>
        <w:spacing w:after="0" w:line="240" w:lineRule="auto"/>
        <w:ind w:right="4677"/>
        <w:rPr>
          <w:rFonts w:ascii="Times New Roman" w:eastAsia="Calibri" w:hAnsi="Times New Roman" w:cs="Times New Roman"/>
          <w:sz w:val="24"/>
          <w:szCs w:val="24"/>
          <w:u w:val="single"/>
        </w:rPr>
      </w:pPr>
      <w:r w:rsidRPr="00CC33AE">
        <w:rPr>
          <w:rFonts w:ascii="Times New Roman" w:eastAsia="Calibri" w:hAnsi="Times New Roman" w:cs="Times New Roman"/>
          <w:sz w:val="24"/>
          <w:szCs w:val="24"/>
          <w:u w:val="single"/>
        </w:rPr>
        <w:t>reprezentowany przez:</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8"/>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i/>
          <w:sz w:val="20"/>
          <w:szCs w:val="20"/>
        </w:rPr>
      </w:pPr>
      <w:r w:rsidRPr="00CC33AE">
        <w:rPr>
          <w:rFonts w:ascii="Times New Roman" w:eastAsia="Calibri" w:hAnsi="Times New Roman" w:cs="Times New Roman"/>
          <w:i/>
          <w:sz w:val="20"/>
          <w:szCs w:val="20"/>
        </w:rPr>
        <w:t>(imię, nazwisko, stanowisko/podstawa do reprezentacji)</w:t>
      </w:r>
    </w:p>
    <w:p w:rsidR="00CC33AE" w:rsidRPr="00CC33AE" w:rsidRDefault="00CC33AE" w:rsidP="00CC33AE">
      <w:pPr>
        <w:spacing w:after="160" w:line="256" w:lineRule="auto"/>
        <w:rPr>
          <w:rFonts w:ascii="Times New Roman" w:eastAsia="Calibri" w:hAnsi="Times New Roman" w:cs="Times New Roman"/>
          <w:sz w:val="24"/>
          <w:szCs w:val="24"/>
        </w:rPr>
      </w:pPr>
    </w:p>
    <w:p w:rsidR="00CC33AE" w:rsidRPr="00CC33AE" w:rsidRDefault="00CC33AE" w:rsidP="00CC33AE">
      <w:pPr>
        <w:spacing w:before="120" w:after="120" w:line="240" w:lineRule="auto"/>
        <w:jc w:val="center"/>
        <w:rPr>
          <w:rFonts w:ascii="Times New Roman" w:eastAsia="Calibri" w:hAnsi="Times New Roman" w:cs="Times New Roman"/>
          <w:b/>
          <w:sz w:val="24"/>
          <w:szCs w:val="24"/>
          <w:u w:val="single"/>
        </w:rPr>
      </w:pPr>
      <w:r w:rsidRPr="00CC33AE">
        <w:rPr>
          <w:rFonts w:ascii="Times New Roman" w:eastAsia="Calibri" w:hAnsi="Times New Roman" w:cs="Times New Roman"/>
          <w:b/>
          <w:sz w:val="24"/>
          <w:szCs w:val="24"/>
          <w:u w:val="single"/>
        </w:rPr>
        <w:t xml:space="preserve">Oświadczenie wykonawcy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składane na podstawie art. 125 ust. 1 ustawy z dnia 11 września 2019r.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Prawo zamówień publicznych (dalej jako: ustawa </w:t>
      </w:r>
      <w:proofErr w:type="spellStart"/>
      <w:r w:rsidRPr="00CC33AE">
        <w:rPr>
          <w:rFonts w:ascii="Times New Roman" w:eastAsia="Calibri" w:hAnsi="Times New Roman" w:cs="Times New Roman"/>
          <w:b/>
          <w:sz w:val="24"/>
          <w:szCs w:val="24"/>
        </w:rPr>
        <w:t>Pzp</w:t>
      </w:r>
      <w:proofErr w:type="spellEnd"/>
      <w:r w:rsidRPr="00CC33AE">
        <w:rPr>
          <w:rFonts w:ascii="Times New Roman" w:eastAsia="Calibri" w:hAnsi="Times New Roman" w:cs="Times New Roman"/>
          <w:b/>
          <w:sz w:val="24"/>
          <w:szCs w:val="24"/>
        </w:rPr>
        <w:t xml:space="preserve">), </w:t>
      </w:r>
    </w:p>
    <w:p w:rsidR="00CC33AE" w:rsidRPr="00CC33AE" w:rsidRDefault="00CC33AE" w:rsidP="00CC33AE">
      <w:pPr>
        <w:spacing w:before="120" w:after="120" w:line="240" w:lineRule="auto"/>
        <w:jc w:val="center"/>
        <w:rPr>
          <w:rFonts w:ascii="Times New Roman" w:eastAsia="Calibri" w:hAnsi="Times New Roman" w:cs="Times New Roman"/>
          <w:b/>
          <w:sz w:val="24"/>
          <w:szCs w:val="24"/>
          <w:u w:val="single"/>
        </w:rPr>
      </w:pPr>
      <w:r w:rsidRPr="00CC33AE">
        <w:rPr>
          <w:rFonts w:ascii="Times New Roman" w:eastAsia="Calibri" w:hAnsi="Times New Roman" w:cs="Times New Roman"/>
          <w:b/>
          <w:sz w:val="24"/>
          <w:szCs w:val="24"/>
          <w:u w:val="single"/>
        </w:rPr>
        <w:t>DOTYCZĄCE PRZESŁANEK WYKLUCZENIA Z POSTĘPOWANIA</w:t>
      </w:r>
    </w:p>
    <w:p w:rsidR="00CC33AE" w:rsidRPr="00CC33AE" w:rsidRDefault="00CC33AE" w:rsidP="00CC33AE">
      <w:pPr>
        <w:spacing w:after="0" w:line="240" w:lineRule="auto"/>
        <w:jc w:val="center"/>
        <w:rPr>
          <w:rFonts w:ascii="Times New Roman" w:eastAsia="Calibri" w:hAnsi="Times New Roman" w:cs="Times New Roman"/>
          <w:b/>
          <w:sz w:val="24"/>
          <w:szCs w:val="24"/>
        </w:rPr>
      </w:pP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b/>
          <w:bCs/>
          <w:sz w:val="24"/>
          <w:szCs w:val="24"/>
        </w:rPr>
      </w:pPr>
      <w:r w:rsidRPr="00CC33AE">
        <w:rPr>
          <w:rFonts w:ascii="Times New Roman" w:eastAsia="Calibri" w:hAnsi="Times New Roman" w:cs="Times New Roman"/>
          <w:sz w:val="24"/>
          <w:szCs w:val="24"/>
        </w:rPr>
        <w:t>Na potrzeby postępowania o udzielenie zamówienia publicznego pn.</w:t>
      </w:r>
      <w:r w:rsidRPr="00CC33AE">
        <w:rPr>
          <w:rFonts w:ascii="Times New Roman" w:eastAsia="Calibri" w:hAnsi="Times New Roman" w:cs="Times New Roman"/>
          <w:bCs/>
          <w:sz w:val="24"/>
          <w:szCs w:val="24"/>
        </w:rPr>
        <w:t>:</w:t>
      </w:r>
      <w:r w:rsidRPr="00CC33AE">
        <w:rPr>
          <w:rFonts w:ascii="Times New Roman" w:eastAsia="Calibri" w:hAnsi="Times New Roman" w:cs="Times New Roman"/>
          <w:b/>
          <w:bCs/>
          <w:sz w:val="24"/>
          <w:szCs w:val="24"/>
        </w:rPr>
        <w:t xml:space="preserve"> Zakup specjalistycznych środków chemicznych do mechanicznego mycia i dezynfekcji powierzchni roboczych, sprzętu oraz urządzeń gastronomicznych i chłodniczych oraz drobnego sprzętu gospodarczego i środków czystości, Nr 9/21/P </w:t>
      </w:r>
      <w:r w:rsidRPr="00CC33AE">
        <w:rPr>
          <w:rFonts w:ascii="Times New Roman" w:eastAsia="Calibri" w:hAnsi="Times New Roman" w:cs="Times New Roman"/>
          <w:sz w:val="24"/>
          <w:szCs w:val="24"/>
        </w:rPr>
        <w:t xml:space="preserve">prowadzonego przez </w:t>
      </w:r>
      <w:r w:rsidRPr="00CC33AE">
        <w:rPr>
          <w:rFonts w:ascii="Times New Roman" w:eastAsia="Calibri" w:hAnsi="Times New Roman" w:cs="Times New Roman"/>
          <w:b/>
          <w:sz w:val="24"/>
          <w:szCs w:val="24"/>
        </w:rPr>
        <w:t>41.Bazę Lotnictwa Szkolnego w Dęblinie</w:t>
      </w:r>
      <w:r w:rsidRPr="00CC33AE">
        <w:rPr>
          <w:rFonts w:ascii="Times New Roman" w:eastAsia="Calibri" w:hAnsi="Times New Roman" w:cs="Times New Roman"/>
          <w:i/>
          <w:sz w:val="24"/>
          <w:szCs w:val="24"/>
        </w:rPr>
        <w:t xml:space="preserve">, </w:t>
      </w:r>
      <w:r w:rsidRPr="00CC33AE">
        <w:rPr>
          <w:rFonts w:ascii="Times New Roman" w:eastAsia="Calibri" w:hAnsi="Times New Roman" w:cs="Times New Roman"/>
          <w:sz w:val="24"/>
          <w:szCs w:val="24"/>
        </w:rPr>
        <w:t>oświadczam, co następuje:</w:t>
      </w:r>
    </w:p>
    <w:p w:rsidR="00CC33AE" w:rsidRPr="00CC33AE" w:rsidRDefault="00CC33AE" w:rsidP="00CC33AE">
      <w:pPr>
        <w:spacing w:after="0" w:line="240" w:lineRule="auto"/>
        <w:jc w:val="both"/>
        <w:rPr>
          <w:rFonts w:ascii="Times New Roman" w:eastAsia="Calibri" w:hAnsi="Times New Roman" w:cs="Times New Roman"/>
          <w:sz w:val="24"/>
          <w:szCs w:val="24"/>
        </w:rPr>
      </w:pPr>
    </w:p>
    <w:p w:rsidR="00CC33AE" w:rsidRPr="00CC33AE" w:rsidRDefault="00CC33AE" w:rsidP="00CC33AE">
      <w:pPr>
        <w:shd w:val="clear" w:color="auto" w:fill="D9D9D9" w:themeFill="background1" w:themeFillShade="D9"/>
        <w:spacing w:after="0" w:line="240" w:lineRule="auto"/>
        <w:rPr>
          <w:rFonts w:ascii="Times New Roman" w:eastAsia="Calibri" w:hAnsi="Times New Roman" w:cs="Times New Roman"/>
          <w:b/>
          <w:sz w:val="24"/>
          <w:szCs w:val="24"/>
        </w:rPr>
      </w:pPr>
      <w:r w:rsidRPr="00CC33AE">
        <w:rPr>
          <w:rFonts w:ascii="Times New Roman" w:eastAsia="Calibri" w:hAnsi="Times New Roman" w:cs="Times New Roman"/>
          <w:b/>
          <w:sz w:val="24"/>
          <w:szCs w:val="24"/>
        </w:rPr>
        <w:t>I. Oświadczenia dotyczące wykonawcy:</w:t>
      </w:r>
    </w:p>
    <w:p w:rsidR="00CC33AE" w:rsidRPr="00CC33AE" w:rsidRDefault="00CC33AE" w:rsidP="00CC33AE">
      <w:pPr>
        <w:spacing w:after="0" w:line="240" w:lineRule="auto"/>
        <w:ind w:left="720"/>
        <w:contextualSpacing/>
        <w:jc w:val="both"/>
        <w:rPr>
          <w:rFonts w:ascii="Times New Roman" w:hAnsi="Times New Roman" w:cs="Times New Roman"/>
          <w:sz w:val="24"/>
          <w:szCs w:val="24"/>
          <w:lang w:val="x-none"/>
        </w:rPr>
      </w:pPr>
    </w:p>
    <w:p w:rsidR="00CC33AE" w:rsidRPr="00CC33AE" w:rsidRDefault="00CC33AE" w:rsidP="00E942A0">
      <w:pPr>
        <w:numPr>
          <w:ilvl w:val="0"/>
          <w:numId w:val="11"/>
        </w:numPr>
        <w:spacing w:after="0" w:line="240" w:lineRule="auto"/>
        <w:ind w:left="284" w:hanging="284"/>
        <w:contextualSpacing/>
        <w:jc w:val="both"/>
        <w:rPr>
          <w:rFonts w:ascii="Times New Roman" w:hAnsi="Times New Roman" w:cs="Times New Roman"/>
          <w:sz w:val="24"/>
          <w:szCs w:val="24"/>
          <w:lang w:val="x-none"/>
        </w:rPr>
      </w:pPr>
      <w:r w:rsidRPr="00CC33AE">
        <w:rPr>
          <w:rFonts w:ascii="Times New Roman" w:hAnsi="Times New Roman" w:cs="Times New Roman"/>
          <w:sz w:val="24"/>
          <w:szCs w:val="24"/>
          <w:lang w:val="x-none"/>
        </w:rPr>
        <w:t xml:space="preserve">Oświadczam, </w:t>
      </w:r>
      <w:r w:rsidRPr="00CC33AE">
        <w:rPr>
          <w:rFonts w:ascii="Times New Roman" w:hAnsi="Times New Roman" w:cs="Times New Roman"/>
          <w:sz w:val="24"/>
          <w:szCs w:val="24"/>
        </w:rPr>
        <w:t xml:space="preserve">że </w:t>
      </w:r>
      <w:r w:rsidRPr="00CC33AE">
        <w:rPr>
          <w:rFonts w:ascii="Times New Roman" w:hAnsi="Times New Roman" w:cs="Times New Roman"/>
          <w:sz w:val="24"/>
          <w:szCs w:val="24"/>
          <w:lang w:val="x-none"/>
        </w:rPr>
        <w:t>nie podlega</w:t>
      </w:r>
      <w:r w:rsidRPr="00CC33AE">
        <w:rPr>
          <w:rFonts w:ascii="Times New Roman" w:hAnsi="Times New Roman" w:cs="Times New Roman"/>
          <w:sz w:val="24"/>
          <w:szCs w:val="24"/>
        </w:rPr>
        <w:t>m</w:t>
      </w:r>
      <w:r w:rsidRPr="00CC33AE">
        <w:rPr>
          <w:rFonts w:ascii="Times New Roman" w:hAnsi="Times New Roman" w:cs="Times New Roman"/>
          <w:sz w:val="24"/>
          <w:szCs w:val="24"/>
          <w:lang w:val="x-none"/>
        </w:rPr>
        <w:t xml:space="preserve"> wykluczeniu z postępowania na podstawie art. 108 ust</w:t>
      </w:r>
      <w:r w:rsidRPr="00CC33AE">
        <w:rPr>
          <w:rFonts w:ascii="Times New Roman" w:hAnsi="Times New Roman" w:cs="Times New Roman"/>
          <w:sz w:val="24"/>
          <w:szCs w:val="24"/>
        </w:rPr>
        <w:t>.</w:t>
      </w:r>
      <w:r w:rsidRPr="00CC33AE">
        <w:rPr>
          <w:rFonts w:ascii="Times New Roman" w:hAnsi="Times New Roman" w:cs="Times New Roman"/>
          <w:sz w:val="24"/>
          <w:szCs w:val="24"/>
          <w:lang w:val="x-none"/>
        </w:rPr>
        <w:t xml:space="preserve"> 1 ustawy </w:t>
      </w:r>
      <w:proofErr w:type="spellStart"/>
      <w:r w:rsidRPr="00CC33AE">
        <w:rPr>
          <w:rFonts w:ascii="Times New Roman" w:hAnsi="Times New Roman" w:cs="Times New Roman"/>
          <w:sz w:val="24"/>
          <w:szCs w:val="24"/>
          <w:lang w:val="x-none"/>
        </w:rPr>
        <w:t>Pzp</w:t>
      </w:r>
      <w:proofErr w:type="spellEnd"/>
      <w:r w:rsidRPr="00CC33AE">
        <w:rPr>
          <w:rFonts w:ascii="Times New Roman" w:hAnsi="Times New Roman" w:cs="Times New Roman"/>
          <w:sz w:val="24"/>
          <w:szCs w:val="24"/>
          <w:lang w:val="x-none"/>
        </w:rPr>
        <w:t>.</w:t>
      </w:r>
    </w:p>
    <w:p w:rsidR="00CC33AE" w:rsidRPr="00CC33AE" w:rsidRDefault="00CC33AE" w:rsidP="00E942A0">
      <w:pPr>
        <w:numPr>
          <w:ilvl w:val="0"/>
          <w:numId w:val="11"/>
        </w:numPr>
        <w:spacing w:after="0" w:line="240" w:lineRule="auto"/>
        <w:ind w:left="284" w:hanging="284"/>
        <w:contextualSpacing/>
        <w:jc w:val="both"/>
        <w:rPr>
          <w:rFonts w:ascii="Times New Roman" w:hAnsi="Times New Roman" w:cs="Times New Roman"/>
          <w:sz w:val="24"/>
          <w:szCs w:val="24"/>
          <w:lang w:val="x-none"/>
        </w:rPr>
      </w:pPr>
      <w:r w:rsidRPr="00CC33AE">
        <w:rPr>
          <w:rFonts w:ascii="Times New Roman" w:hAnsi="Times New Roman" w:cs="Times New Roman"/>
          <w:sz w:val="24"/>
          <w:szCs w:val="24"/>
          <w:lang w:val="x-none"/>
        </w:rPr>
        <w:t>Oświadczam, że nie podlega</w:t>
      </w:r>
      <w:r w:rsidRPr="00CC33AE">
        <w:rPr>
          <w:rFonts w:ascii="Times New Roman" w:hAnsi="Times New Roman" w:cs="Times New Roman"/>
          <w:sz w:val="24"/>
          <w:szCs w:val="24"/>
        </w:rPr>
        <w:t>m</w:t>
      </w:r>
      <w:r w:rsidRPr="00CC33AE">
        <w:rPr>
          <w:rFonts w:ascii="Times New Roman" w:hAnsi="Times New Roman" w:cs="Times New Roman"/>
          <w:sz w:val="24"/>
          <w:szCs w:val="24"/>
          <w:lang w:val="x-none"/>
        </w:rPr>
        <w:t xml:space="preserve"> wykluczeniu z postępowania na podstawie art. 109 ust. 1 pkt</w:t>
      </w:r>
      <w:r w:rsidRPr="00CC33AE">
        <w:rPr>
          <w:rFonts w:ascii="Times New Roman" w:hAnsi="Times New Roman" w:cs="Times New Roman"/>
          <w:sz w:val="24"/>
          <w:szCs w:val="24"/>
        </w:rPr>
        <w:t xml:space="preserve">. </w:t>
      </w:r>
      <w:r w:rsidRPr="00CC33AE">
        <w:rPr>
          <w:rFonts w:ascii="Times New Roman" w:hAnsi="Times New Roman" w:cs="Times New Roman"/>
          <w:sz w:val="24"/>
          <w:szCs w:val="24"/>
          <w:lang w:val="x-none"/>
        </w:rPr>
        <w:t>4</w:t>
      </w:r>
      <w:r w:rsidRPr="00CC33AE">
        <w:rPr>
          <w:rFonts w:ascii="Times New Roman" w:hAnsi="Times New Roman" w:cs="Times New Roman"/>
          <w:sz w:val="24"/>
          <w:szCs w:val="24"/>
        </w:rPr>
        <w:t xml:space="preserve">) </w:t>
      </w:r>
      <w:r w:rsidRPr="00CC33AE">
        <w:rPr>
          <w:rFonts w:ascii="Times New Roman" w:hAnsi="Times New Roman" w:cs="Times New Roman"/>
          <w:sz w:val="24"/>
          <w:szCs w:val="24"/>
          <w:lang w:val="x-none"/>
        </w:rPr>
        <w:t xml:space="preserve">ustawy </w:t>
      </w:r>
      <w:proofErr w:type="spellStart"/>
      <w:r w:rsidRPr="00CC33AE">
        <w:rPr>
          <w:rFonts w:ascii="Times New Roman" w:hAnsi="Times New Roman" w:cs="Times New Roman"/>
          <w:sz w:val="24"/>
          <w:szCs w:val="24"/>
          <w:lang w:val="x-none"/>
        </w:rPr>
        <w:t>Pzp</w:t>
      </w:r>
      <w:proofErr w:type="spellEnd"/>
      <w:r w:rsidRPr="00CC33AE">
        <w:rPr>
          <w:rFonts w:ascii="Times New Roman" w:hAnsi="Times New Roman" w:cs="Times New Roman"/>
          <w:sz w:val="24"/>
          <w:szCs w:val="24"/>
          <w:lang w:val="x-none"/>
        </w:rPr>
        <w:t>.</w:t>
      </w:r>
    </w:p>
    <w:p w:rsidR="00CC33AE" w:rsidRPr="00CC33AE" w:rsidRDefault="00CC33AE" w:rsidP="00CC33AE">
      <w:pPr>
        <w:spacing w:after="0" w:line="240" w:lineRule="auto"/>
        <w:jc w:val="both"/>
        <w:rPr>
          <w:rFonts w:ascii="Times New Roman" w:eastAsia="Calibri" w:hAnsi="Times New Roman" w:cs="Times New Roman"/>
          <w:i/>
          <w:sz w:val="24"/>
          <w:szCs w:val="24"/>
        </w:rPr>
      </w:pP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p>
    <w:p w:rsidR="00CC33AE" w:rsidRPr="00CC33AE" w:rsidRDefault="00CC33AE" w:rsidP="00CC33AE">
      <w:pPr>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 xml:space="preserve">Oświadczam, że zachodzą w stosunku do mnie podstawy wykluczenia </w:t>
      </w:r>
      <w:r w:rsidRPr="00CC33AE">
        <w:rPr>
          <w:rFonts w:ascii="Times New Roman" w:eastAsia="Calibri" w:hAnsi="Times New Roman" w:cs="Times New Roman"/>
          <w:sz w:val="24"/>
          <w:szCs w:val="24"/>
        </w:rPr>
        <w:br/>
        <w:t xml:space="preserve">z postępowania na podstawie art. …………. ustawy </w:t>
      </w:r>
      <w:proofErr w:type="spellStart"/>
      <w:r w:rsidRPr="00CC33AE">
        <w:rPr>
          <w:rFonts w:ascii="Times New Roman" w:eastAsia="Calibri" w:hAnsi="Times New Roman" w:cs="Times New Roman"/>
          <w:sz w:val="24"/>
          <w:szCs w:val="24"/>
        </w:rPr>
        <w:t>Pzp</w:t>
      </w:r>
      <w:proofErr w:type="spellEnd"/>
      <w:r w:rsidRPr="00CC33AE">
        <w:rPr>
          <w:rFonts w:ascii="Times New Roman" w:eastAsia="Calibri" w:hAnsi="Times New Roman" w:cs="Times New Roman"/>
          <w:sz w:val="24"/>
          <w:szCs w:val="24"/>
        </w:rPr>
        <w:t xml:space="preserve"> </w:t>
      </w:r>
    </w:p>
    <w:p w:rsidR="00CC33AE" w:rsidRPr="00CC33AE" w:rsidRDefault="00CC33AE" w:rsidP="00CC33AE">
      <w:pPr>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i/>
          <w:sz w:val="24"/>
          <w:szCs w:val="24"/>
        </w:rPr>
        <w:t xml:space="preserve">(podać mającą zastosowanie podstawę wykluczenia spośród wymienionych w art. 108 ust. 1 pkt. 1, 2 i 5 lub art. 109 ust. 1 pkt 4) ustawy </w:t>
      </w:r>
      <w:proofErr w:type="spellStart"/>
      <w:r w:rsidRPr="00CC33AE">
        <w:rPr>
          <w:rFonts w:ascii="Times New Roman" w:eastAsia="Calibri" w:hAnsi="Times New Roman" w:cs="Times New Roman"/>
          <w:i/>
          <w:sz w:val="24"/>
          <w:szCs w:val="24"/>
        </w:rPr>
        <w:t>Pzp</w:t>
      </w:r>
      <w:proofErr w:type="spellEnd"/>
      <w:r w:rsidRPr="00CC33AE">
        <w:rPr>
          <w:rFonts w:ascii="Times New Roman" w:eastAsia="Calibri" w:hAnsi="Times New Roman" w:cs="Times New Roman"/>
          <w:i/>
          <w:sz w:val="24"/>
          <w:szCs w:val="24"/>
        </w:rPr>
        <w:t>).</w:t>
      </w:r>
      <w:r w:rsidRPr="00CC33AE">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CC33AE">
        <w:rPr>
          <w:rFonts w:ascii="Times New Roman" w:eastAsia="Calibri" w:hAnsi="Times New Roman" w:cs="Times New Roman"/>
          <w:sz w:val="24"/>
          <w:szCs w:val="24"/>
        </w:rPr>
        <w:t>Pzp</w:t>
      </w:r>
      <w:proofErr w:type="spellEnd"/>
      <w:r w:rsidRPr="00CC33AE">
        <w:rPr>
          <w:rFonts w:ascii="Times New Roman" w:eastAsia="Calibri" w:hAnsi="Times New Roman" w:cs="Times New Roman"/>
          <w:sz w:val="24"/>
          <w:szCs w:val="24"/>
        </w:rPr>
        <w:t xml:space="preserve"> podjęto następujące czynności naprawcze:</w:t>
      </w:r>
    </w:p>
    <w:p w:rsidR="00CC33AE" w:rsidRPr="00CC33AE" w:rsidRDefault="00CC33AE" w:rsidP="00CC33AE">
      <w:pPr>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36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hd w:val="clear" w:color="auto" w:fill="D9D9D9" w:themeFill="background1" w:themeFillShade="D9"/>
        <w:spacing w:before="120" w:after="120" w:line="240" w:lineRule="auto"/>
        <w:jc w:val="both"/>
        <w:rPr>
          <w:rFonts w:ascii="Times New Roman" w:eastAsia="Calibri" w:hAnsi="Times New Roman" w:cs="Times New Roman"/>
          <w:b/>
          <w:sz w:val="24"/>
          <w:szCs w:val="24"/>
        </w:rPr>
      </w:pPr>
      <w:r w:rsidRPr="00CC33AE">
        <w:rPr>
          <w:rFonts w:ascii="Times New Roman" w:eastAsia="Calibri" w:hAnsi="Times New Roman" w:cs="Times New Roman"/>
          <w:b/>
          <w:sz w:val="24"/>
          <w:szCs w:val="24"/>
        </w:rPr>
        <w:lastRenderedPageBreak/>
        <w:t>II. Oświadczenie dotyczące ogólnie dostępnych i elektronicznych baz</w:t>
      </w:r>
      <w:r w:rsidRPr="00CC33AE">
        <w:rPr>
          <w:rFonts w:ascii="Times New Roman" w:eastAsia="Calibri" w:hAnsi="Times New Roman" w:cs="Times New Roman"/>
          <w:b/>
          <w:sz w:val="24"/>
          <w:szCs w:val="24"/>
          <w:vertAlign w:val="superscript"/>
        </w:rPr>
        <w:footnoteReference w:id="1"/>
      </w:r>
      <w:r w:rsidRPr="00CC33AE">
        <w:rPr>
          <w:rFonts w:ascii="Times New Roman" w:eastAsia="Calibri" w:hAnsi="Times New Roman" w:cs="Times New Roman"/>
          <w:b/>
          <w:sz w:val="24"/>
          <w:szCs w:val="24"/>
        </w:rPr>
        <w:t>:</w:t>
      </w:r>
    </w:p>
    <w:p w:rsidR="00CC33AE" w:rsidRPr="00CC33AE" w:rsidRDefault="00CC33AE" w:rsidP="00CC33AE">
      <w:pPr>
        <w:spacing w:after="240" w:line="240" w:lineRule="auto"/>
        <w:jc w:val="both"/>
        <w:rPr>
          <w:rFonts w:ascii="Times New Roman" w:eastAsia="Times New Roman" w:hAnsi="Times New Roman" w:cs="Times New Roman"/>
          <w:sz w:val="24"/>
          <w:szCs w:val="24"/>
          <w:lang w:val="x-none" w:eastAsia="x-none"/>
        </w:rPr>
      </w:pPr>
      <w:r w:rsidRPr="00CC33AE">
        <w:rPr>
          <w:rFonts w:ascii="Times New Roman" w:eastAsia="Times New Roman" w:hAnsi="Times New Roman" w:cs="Times New Roman"/>
          <w:sz w:val="24"/>
          <w:szCs w:val="24"/>
          <w:lang w:val="x-none" w:eastAsia="x-none"/>
        </w:rPr>
        <w:t>Ogólnie dostępne i elektronicznie prowadzone bazy z których Zamawiający bezpłatnie może pozyskać określone dokumenty potwierdzające sytuację podmiotową Wykonawcy (</w:t>
      </w:r>
      <w:r w:rsidRPr="00CC33AE">
        <w:rPr>
          <w:rFonts w:ascii="Times New Roman" w:eastAsia="Times New Roman" w:hAnsi="Times New Roman" w:cs="Times New Roman"/>
          <w:b/>
          <w:sz w:val="24"/>
          <w:szCs w:val="24"/>
          <w:u w:val="single"/>
          <w:lang w:val="x-none" w:eastAsia="x-none"/>
        </w:rPr>
        <w:t>jeżeli dotyczy</w:t>
      </w:r>
      <w:r w:rsidRPr="00CC33AE">
        <w:rPr>
          <w:rFonts w:ascii="Times New Roman" w:eastAsia="Times New Roman" w:hAnsi="Times New Roman" w:cs="Times New Roman"/>
          <w:sz w:val="24"/>
          <w:szCs w:val="24"/>
          <w:lang w:val="x-none" w:eastAsia="x-none"/>
        </w:rPr>
        <w:t>):</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fldChar w:fldCharType="begin">
          <w:ffData>
            <w:name w:val=""/>
            <w:enabled/>
            <w:calcOnExit w:val="0"/>
            <w:checkBox>
              <w:sizeAuto/>
              <w:default w:val="0"/>
            </w:checkBox>
          </w:ffData>
        </w:fldChar>
      </w:r>
      <w:r w:rsidRPr="00CC33AE">
        <w:rPr>
          <w:rFonts w:ascii="Times New Roman" w:eastAsia="Times New Roman" w:hAnsi="Times New Roman" w:cs="Times New Roman"/>
          <w:color w:val="000000"/>
          <w:sz w:val="24"/>
          <w:szCs w:val="24"/>
          <w:lang w:eastAsia="pl-PL"/>
        </w:rPr>
        <w:instrText xml:space="preserve"> FORMCHECKBOX </w:instrText>
      </w:r>
      <w:r w:rsidRPr="00CC33AE">
        <w:rPr>
          <w:rFonts w:ascii="Times New Roman" w:eastAsia="Times New Roman" w:hAnsi="Times New Roman" w:cs="Times New Roman"/>
          <w:color w:val="000000"/>
          <w:sz w:val="24"/>
          <w:szCs w:val="24"/>
          <w:lang w:eastAsia="pl-PL"/>
        </w:rPr>
      </w:r>
      <w:r w:rsidRPr="00CC33AE">
        <w:rPr>
          <w:rFonts w:ascii="Times New Roman" w:eastAsia="Times New Roman" w:hAnsi="Times New Roman" w:cs="Times New Roman"/>
          <w:color w:val="000000"/>
          <w:sz w:val="24"/>
          <w:szCs w:val="24"/>
          <w:lang w:eastAsia="pl-PL"/>
        </w:rPr>
        <w:fldChar w:fldCharType="separate"/>
      </w:r>
      <w:r w:rsidRPr="00CC33AE">
        <w:rPr>
          <w:rFonts w:ascii="Times New Roman" w:eastAsia="Times New Roman" w:hAnsi="Times New Roman" w:cs="Times New Roman"/>
          <w:color w:val="000000"/>
          <w:sz w:val="24"/>
          <w:szCs w:val="24"/>
          <w:lang w:eastAsia="pl-PL"/>
        </w:rPr>
        <w:fldChar w:fldCharType="end"/>
      </w:r>
      <w:r w:rsidRPr="00CC33AE">
        <w:rPr>
          <w:rFonts w:ascii="Times New Roman" w:eastAsia="Times New Roman" w:hAnsi="Times New Roman" w:cs="Times New Roman"/>
          <w:color w:val="000000"/>
          <w:sz w:val="24"/>
          <w:szCs w:val="24"/>
          <w:lang w:eastAsia="pl-PL"/>
        </w:rPr>
        <w:t xml:space="preserve"> </w:t>
      </w:r>
      <w:hyperlink r:id="rId9" w:history="1">
        <w:r w:rsidRPr="00CC33AE">
          <w:rPr>
            <w:rFonts w:ascii="Verdana" w:eastAsia="Times New Roman" w:hAnsi="Verdana" w:cs="Times New Roman"/>
            <w:color w:val="0000FF"/>
            <w:sz w:val="24"/>
            <w:szCs w:val="24"/>
            <w:u w:val="single"/>
            <w:lang w:eastAsia="pl-PL"/>
          </w:rPr>
          <w:t>https://prod.ceidg.gov.pl/CEIDG/CEIDG.Public.UI/Search.aspx</w:t>
        </w:r>
      </w:hyperlink>
      <w:r w:rsidRPr="00CC33AE">
        <w:rPr>
          <w:rFonts w:ascii="Times New Roman" w:eastAsia="Times New Roman" w:hAnsi="Times New Roman" w:cs="Times New Roman"/>
          <w:color w:val="000000"/>
          <w:sz w:val="24"/>
          <w:szCs w:val="24"/>
          <w:u w:val="single"/>
          <w:lang w:eastAsia="pl-PL"/>
        </w:rPr>
        <w:t xml:space="preserve"> </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t xml:space="preserve">nazwa bazy: Centralna Ewidencja i Informacja o Działalności Gospodarczej </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t>dotyczy dokumentu: informacja z Centralnej Ewidencji i Informacji o Działalności Gospodarczej</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fldChar w:fldCharType="begin">
          <w:ffData>
            <w:name w:val=""/>
            <w:enabled/>
            <w:calcOnExit w:val="0"/>
            <w:checkBox>
              <w:sizeAuto/>
              <w:default w:val="0"/>
            </w:checkBox>
          </w:ffData>
        </w:fldChar>
      </w:r>
      <w:r w:rsidRPr="00CC33AE">
        <w:rPr>
          <w:rFonts w:ascii="Times New Roman" w:eastAsia="Times New Roman" w:hAnsi="Times New Roman" w:cs="Times New Roman"/>
          <w:color w:val="000000"/>
          <w:sz w:val="24"/>
          <w:szCs w:val="24"/>
          <w:lang w:eastAsia="pl-PL"/>
        </w:rPr>
        <w:instrText xml:space="preserve"> FORMCHECKBOX </w:instrText>
      </w:r>
      <w:r w:rsidRPr="00CC33AE">
        <w:rPr>
          <w:rFonts w:ascii="Times New Roman" w:eastAsia="Times New Roman" w:hAnsi="Times New Roman" w:cs="Times New Roman"/>
          <w:color w:val="000000"/>
          <w:sz w:val="24"/>
          <w:szCs w:val="24"/>
          <w:lang w:eastAsia="pl-PL"/>
        </w:rPr>
      </w:r>
      <w:r w:rsidRPr="00CC33AE">
        <w:rPr>
          <w:rFonts w:ascii="Times New Roman" w:eastAsia="Times New Roman" w:hAnsi="Times New Roman" w:cs="Times New Roman"/>
          <w:color w:val="000000"/>
          <w:sz w:val="24"/>
          <w:szCs w:val="24"/>
          <w:lang w:eastAsia="pl-PL"/>
        </w:rPr>
        <w:fldChar w:fldCharType="separate"/>
      </w:r>
      <w:r w:rsidRPr="00CC33AE">
        <w:rPr>
          <w:rFonts w:ascii="Times New Roman" w:eastAsia="Times New Roman" w:hAnsi="Times New Roman" w:cs="Times New Roman"/>
          <w:color w:val="000000"/>
          <w:sz w:val="24"/>
          <w:szCs w:val="24"/>
          <w:lang w:eastAsia="pl-PL"/>
        </w:rPr>
        <w:fldChar w:fldCharType="end"/>
      </w:r>
      <w:r w:rsidRPr="00CC33AE">
        <w:rPr>
          <w:rFonts w:ascii="Times New Roman" w:eastAsia="Times New Roman" w:hAnsi="Times New Roman" w:cs="Times New Roman"/>
          <w:color w:val="000000"/>
          <w:sz w:val="24"/>
          <w:szCs w:val="24"/>
          <w:lang w:eastAsia="pl-PL"/>
        </w:rPr>
        <w:t xml:space="preserve"> </w:t>
      </w:r>
      <w:hyperlink r:id="rId10" w:history="1">
        <w:r w:rsidRPr="00CC33AE">
          <w:rPr>
            <w:rFonts w:ascii="Verdana" w:eastAsia="Times New Roman" w:hAnsi="Verdana" w:cs="Times New Roman"/>
            <w:color w:val="0000FF"/>
            <w:sz w:val="24"/>
            <w:szCs w:val="24"/>
            <w:u w:val="single"/>
            <w:lang w:eastAsia="pl-PL"/>
          </w:rPr>
          <w:t>https://ekrs.ms.gov.pl/web/wyszukiwarka-krs/strona-glowna/</w:t>
        </w:r>
      </w:hyperlink>
      <w:r w:rsidRPr="00CC33AE">
        <w:rPr>
          <w:rFonts w:ascii="Times New Roman" w:eastAsia="Times New Roman" w:hAnsi="Times New Roman" w:cs="Times New Roman"/>
          <w:color w:val="000000"/>
          <w:sz w:val="24"/>
          <w:szCs w:val="24"/>
          <w:lang w:eastAsia="pl-PL"/>
        </w:rPr>
        <w:t xml:space="preserve">  </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t xml:space="preserve">nazwa bazy: Krajowy Rejestr Sądowy </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t>dotyczy dokumentu: odpis z Krajowego Rejestru Sądowego</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r w:rsidRPr="00CC33AE">
        <w:rPr>
          <w:rFonts w:ascii="Times New Roman" w:eastAsia="Times New Roman" w:hAnsi="Times New Roman" w:cs="Times New Roman"/>
          <w:color w:val="000000"/>
          <w:sz w:val="24"/>
          <w:szCs w:val="24"/>
          <w:lang w:eastAsia="pl-PL"/>
        </w:rPr>
        <w:fldChar w:fldCharType="begin">
          <w:ffData>
            <w:name w:val=""/>
            <w:enabled/>
            <w:calcOnExit w:val="0"/>
            <w:checkBox>
              <w:sizeAuto/>
              <w:default w:val="0"/>
            </w:checkBox>
          </w:ffData>
        </w:fldChar>
      </w:r>
      <w:r w:rsidRPr="00CC33AE">
        <w:rPr>
          <w:rFonts w:ascii="Times New Roman" w:eastAsia="Times New Roman" w:hAnsi="Times New Roman" w:cs="Times New Roman"/>
          <w:color w:val="000000"/>
          <w:sz w:val="24"/>
          <w:szCs w:val="24"/>
          <w:lang w:eastAsia="pl-PL"/>
        </w:rPr>
        <w:instrText xml:space="preserve"> FORMCHECKBOX </w:instrText>
      </w:r>
      <w:r w:rsidRPr="00CC33AE">
        <w:rPr>
          <w:rFonts w:ascii="Times New Roman" w:eastAsia="Times New Roman" w:hAnsi="Times New Roman" w:cs="Times New Roman"/>
          <w:color w:val="000000"/>
          <w:sz w:val="24"/>
          <w:szCs w:val="24"/>
          <w:lang w:eastAsia="pl-PL"/>
        </w:rPr>
      </w:r>
      <w:r w:rsidRPr="00CC33AE">
        <w:rPr>
          <w:rFonts w:ascii="Times New Roman" w:eastAsia="Times New Roman" w:hAnsi="Times New Roman" w:cs="Times New Roman"/>
          <w:color w:val="000000"/>
          <w:sz w:val="24"/>
          <w:szCs w:val="24"/>
          <w:lang w:eastAsia="pl-PL"/>
        </w:rPr>
        <w:fldChar w:fldCharType="separate"/>
      </w:r>
      <w:r w:rsidRPr="00CC33AE">
        <w:rPr>
          <w:rFonts w:ascii="Times New Roman" w:eastAsia="Times New Roman" w:hAnsi="Times New Roman" w:cs="Times New Roman"/>
          <w:color w:val="000000"/>
          <w:sz w:val="24"/>
          <w:szCs w:val="24"/>
          <w:lang w:eastAsia="pl-PL"/>
        </w:rPr>
        <w:fldChar w:fldCharType="end"/>
      </w:r>
      <w:r w:rsidRPr="00CC33AE">
        <w:rPr>
          <w:rFonts w:ascii="Times New Roman" w:eastAsia="Times New Roman" w:hAnsi="Times New Roman" w:cs="Times New Roman"/>
          <w:color w:val="000000"/>
          <w:sz w:val="24"/>
          <w:szCs w:val="24"/>
          <w:lang w:eastAsia="pl-PL"/>
        </w:rPr>
        <w:t xml:space="preserve"> inny właściwy rejestr: ……………………….**………..……………………………**</w:t>
      </w:r>
    </w:p>
    <w:p w:rsidR="00CC33AE" w:rsidRPr="00CC33AE" w:rsidRDefault="00CC33AE" w:rsidP="00CC33AE">
      <w:pPr>
        <w:widowControl w:val="0"/>
        <w:suppressAutoHyphens/>
        <w:spacing w:after="0" w:line="240" w:lineRule="auto"/>
        <w:ind w:left="284"/>
        <w:jc w:val="center"/>
        <w:rPr>
          <w:rFonts w:ascii="Times New Roman" w:eastAsia="Times New Roman" w:hAnsi="Times New Roman" w:cs="Times New Roman"/>
          <w:i/>
          <w:color w:val="000000"/>
          <w:sz w:val="20"/>
          <w:szCs w:val="20"/>
          <w:lang w:eastAsia="pl-PL"/>
        </w:rPr>
      </w:pPr>
      <w:r w:rsidRPr="00CC33AE">
        <w:rPr>
          <w:rFonts w:ascii="Times New Roman" w:eastAsia="Times New Roman" w:hAnsi="Times New Roman" w:cs="Times New Roman"/>
          <w:i/>
          <w:color w:val="000000"/>
          <w:sz w:val="20"/>
          <w:szCs w:val="20"/>
          <w:lang w:eastAsia="pl-PL"/>
        </w:rPr>
        <w:t xml:space="preserve">                                   (wpisać nazwę bazy)                (wpisać adres internetowy)</w:t>
      </w:r>
    </w:p>
    <w:p w:rsidR="00CC33AE" w:rsidRPr="00CC33AE" w:rsidRDefault="00CC33AE" w:rsidP="00CC33AE">
      <w:pPr>
        <w:widowControl w:val="0"/>
        <w:suppressAutoHyphens/>
        <w:spacing w:after="0" w:line="240" w:lineRule="auto"/>
        <w:ind w:left="284"/>
        <w:jc w:val="both"/>
        <w:rPr>
          <w:rFonts w:ascii="Times New Roman" w:eastAsia="Times New Roman" w:hAnsi="Times New Roman" w:cs="Times New Roman"/>
          <w:color w:val="000000"/>
          <w:sz w:val="24"/>
          <w:szCs w:val="24"/>
          <w:lang w:eastAsia="pl-PL"/>
        </w:rPr>
      </w:pPr>
    </w:p>
    <w:p w:rsidR="00CC33AE" w:rsidRPr="00CC33AE" w:rsidRDefault="00CC33AE" w:rsidP="00CC33AE">
      <w:pPr>
        <w:spacing w:after="240" w:line="240" w:lineRule="auto"/>
        <w:rPr>
          <w:rFonts w:ascii="Times New Roman" w:eastAsia="Times New Roman" w:hAnsi="Times New Roman" w:cs="Times New Roman"/>
          <w:i/>
          <w:sz w:val="24"/>
          <w:szCs w:val="24"/>
          <w:lang w:val="x-none" w:eastAsia="x-none"/>
        </w:rPr>
      </w:pPr>
      <w:r w:rsidRPr="00CC33AE">
        <w:rPr>
          <w:rFonts w:ascii="Times New Roman" w:eastAsia="Times New Roman" w:hAnsi="Times New Roman" w:cs="Times New Roman"/>
          <w:b/>
          <w:sz w:val="24"/>
          <w:szCs w:val="24"/>
          <w:lang w:val="x-none" w:eastAsia="ar-SA"/>
        </w:rPr>
        <w:t>Zaznaczyć właściwe pole znakiem</w:t>
      </w:r>
      <w:r w:rsidRPr="00CC33AE">
        <w:rPr>
          <w:rFonts w:ascii="Times New Roman" w:eastAsia="Times New Roman" w:hAnsi="Times New Roman" w:cs="Times New Roman"/>
          <w:i/>
          <w:sz w:val="24"/>
          <w:szCs w:val="24"/>
          <w:lang w:val="x-none" w:eastAsia="ar-SA"/>
        </w:rPr>
        <w:t xml:space="preserve"> </w:t>
      </w:r>
      <w:r w:rsidRPr="00CC33AE">
        <w:rPr>
          <w:rFonts w:ascii="Times New Roman" w:eastAsia="Times New Roman" w:hAnsi="Times New Roman" w:cs="Times New Roman"/>
          <w:sz w:val="24"/>
          <w:szCs w:val="24"/>
          <w:shd w:val="clear" w:color="auto" w:fill="FFFFFF"/>
          <w:lang w:val="x-none" w:eastAsia="x-none"/>
        </w:rPr>
        <w:fldChar w:fldCharType="begin">
          <w:ffData>
            <w:name w:val=""/>
            <w:enabled/>
            <w:calcOnExit w:val="0"/>
            <w:checkBox>
              <w:sizeAuto/>
              <w:default w:val="1"/>
            </w:checkBox>
          </w:ffData>
        </w:fldChar>
      </w:r>
      <w:r w:rsidRPr="00CC33AE">
        <w:rPr>
          <w:rFonts w:ascii="Times New Roman" w:eastAsia="Times New Roman" w:hAnsi="Times New Roman" w:cs="Times New Roman"/>
          <w:sz w:val="24"/>
          <w:szCs w:val="24"/>
          <w:shd w:val="clear" w:color="auto" w:fill="FFFFFF"/>
          <w:lang w:val="x-none" w:eastAsia="x-none"/>
        </w:rPr>
        <w:instrText xml:space="preserve"> FORMCHECKBOX </w:instrText>
      </w:r>
      <w:r w:rsidRPr="00CC33AE">
        <w:rPr>
          <w:rFonts w:ascii="Times New Roman" w:eastAsia="Times New Roman" w:hAnsi="Times New Roman" w:cs="Times New Roman"/>
          <w:sz w:val="24"/>
          <w:szCs w:val="24"/>
          <w:shd w:val="clear" w:color="auto" w:fill="FFFFFF"/>
          <w:lang w:val="x-none" w:eastAsia="x-none"/>
        </w:rPr>
      </w:r>
      <w:r w:rsidRPr="00CC33AE">
        <w:rPr>
          <w:rFonts w:ascii="Times New Roman" w:eastAsia="Times New Roman" w:hAnsi="Times New Roman" w:cs="Times New Roman"/>
          <w:sz w:val="24"/>
          <w:szCs w:val="24"/>
          <w:shd w:val="clear" w:color="auto" w:fill="FFFFFF"/>
          <w:lang w:val="x-none" w:eastAsia="x-none"/>
        </w:rPr>
        <w:fldChar w:fldCharType="separate"/>
      </w:r>
      <w:r w:rsidRPr="00CC33AE">
        <w:rPr>
          <w:rFonts w:ascii="Times New Roman" w:eastAsia="Times New Roman" w:hAnsi="Times New Roman" w:cs="Times New Roman"/>
          <w:sz w:val="24"/>
          <w:szCs w:val="24"/>
          <w:shd w:val="clear" w:color="auto" w:fill="FFFFFF"/>
          <w:lang w:val="x-none" w:eastAsia="x-none"/>
        </w:rPr>
        <w:fldChar w:fldCharType="end"/>
      </w:r>
      <w:r w:rsidRPr="00CC33AE">
        <w:rPr>
          <w:rFonts w:ascii="Times New Roman" w:eastAsia="Times New Roman" w:hAnsi="Times New Roman" w:cs="Times New Roman"/>
          <w:i/>
          <w:sz w:val="24"/>
          <w:szCs w:val="24"/>
          <w:lang w:val="x-none" w:eastAsia="ar-SA"/>
        </w:rPr>
        <w:t>.</w:t>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p>
    <w:p w:rsidR="00CC33AE" w:rsidRPr="00CC33AE" w:rsidRDefault="00CC33AE" w:rsidP="00CC33AE">
      <w:pPr>
        <w:shd w:val="clear" w:color="auto" w:fill="D9D9D9" w:themeFill="background1" w:themeFillShade="D9"/>
        <w:spacing w:after="0" w:line="240" w:lineRule="auto"/>
        <w:jc w:val="both"/>
        <w:rPr>
          <w:rFonts w:ascii="Times New Roman" w:eastAsia="Calibri" w:hAnsi="Times New Roman" w:cs="Times New Roman"/>
          <w:b/>
          <w:sz w:val="24"/>
          <w:szCs w:val="24"/>
        </w:rPr>
      </w:pPr>
      <w:r w:rsidRPr="00CC33AE">
        <w:rPr>
          <w:rFonts w:ascii="Times New Roman" w:eastAsia="Calibri" w:hAnsi="Times New Roman" w:cs="Times New Roman"/>
          <w:b/>
          <w:sz w:val="24"/>
          <w:szCs w:val="24"/>
        </w:rPr>
        <w:t>III. Oświadczenie dotyczące podanych informacji:</w:t>
      </w:r>
    </w:p>
    <w:p w:rsidR="00CC33AE" w:rsidRPr="00CC33AE" w:rsidRDefault="00CC33AE" w:rsidP="00CC33AE">
      <w:pPr>
        <w:spacing w:after="0" w:line="240" w:lineRule="auto"/>
        <w:jc w:val="both"/>
        <w:rPr>
          <w:rFonts w:ascii="Times New Roman" w:eastAsia="Calibri" w:hAnsi="Times New Roman" w:cs="Times New Roman"/>
          <w:b/>
          <w:sz w:val="24"/>
          <w:szCs w:val="24"/>
        </w:rPr>
      </w:pPr>
    </w:p>
    <w:p w:rsidR="00CC33AE" w:rsidRPr="00CC33AE" w:rsidRDefault="00CC33AE" w:rsidP="00CC33AE">
      <w:pPr>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 xml:space="preserve">Oświadczam, że wszystkie informacje podane w powyższych oświadczeniach są aktualne </w:t>
      </w:r>
      <w:r w:rsidRPr="00CC33AE">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CC33AE" w:rsidRPr="00CC33AE" w:rsidRDefault="00CC33AE" w:rsidP="00CC33AE">
      <w:pPr>
        <w:spacing w:after="0" w:line="360" w:lineRule="auto"/>
        <w:jc w:val="both"/>
        <w:rPr>
          <w:rFonts w:ascii="Times New Roman" w:eastAsia="Calibri" w:hAnsi="Times New Roman" w:cs="Times New Roman"/>
          <w:sz w:val="24"/>
          <w:szCs w:val="24"/>
        </w:rPr>
      </w:pPr>
    </w:p>
    <w:p w:rsidR="00CC33AE" w:rsidRPr="00CC33AE" w:rsidRDefault="00CC33AE" w:rsidP="00CC33AE">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244475</wp:posOffset>
                </wp:positionV>
                <wp:extent cx="4017010" cy="762000"/>
                <wp:effectExtent l="0" t="0" r="254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3AE" w:rsidRDefault="00CC33AE" w:rsidP="00CC33AE">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143.6pt;margin-top:19.25pt;width:31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" stroked="f">
                <v:textbox>
                  <w:txbxContent>
                    <w:p w:rsidR="00CC33AE" w:rsidRDefault="00CC33AE" w:rsidP="00CC33AE">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v:textbox>
              </v:rect>
            </w:pict>
          </mc:Fallback>
        </mc:AlternateContent>
      </w:r>
      <w:r w:rsidRPr="00CC33AE">
        <w:rPr>
          <w:rFonts w:ascii="Times New Roman" w:eastAsia="Calibri" w:hAnsi="Times New Roman" w:cs="Times New Roman"/>
          <w:sz w:val="24"/>
          <w:szCs w:val="24"/>
        </w:rPr>
        <w:t>Dnia ………………</w:t>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t>………………………………………..</w:t>
      </w:r>
    </w:p>
    <w:p w:rsidR="00CC33AE" w:rsidRPr="00CC33AE" w:rsidRDefault="00CC33AE" w:rsidP="00CC33AE">
      <w:pPr>
        <w:spacing w:after="0" w:line="360" w:lineRule="auto"/>
        <w:jc w:val="both"/>
        <w:rPr>
          <w:rFonts w:ascii="Times New Roman" w:eastAsia="Calibri" w:hAnsi="Times New Roman" w:cs="Times New Roman"/>
          <w:sz w:val="24"/>
          <w:szCs w:val="24"/>
        </w:rPr>
      </w:pPr>
    </w:p>
    <w:p w:rsidR="00CC33AE" w:rsidRPr="00CC33AE" w:rsidRDefault="00CC33AE" w:rsidP="00CC33AE">
      <w:pPr>
        <w:spacing w:after="0" w:line="360" w:lineRule="auto"/>
        <w:jc w:val="both"/>
        <w:rPr>
          <w:rFonts w:ascii="Times New Roman" w:eastAsia="Calibri" w:hAnsi="Times New Roman" w:cs="Times New Roman"/>
          <w:i/>
          <w:sz w:val="24"/>
          <w:szCs w:val="24"/>
        </w:rPr>
      </w:pP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p>
    <w:p w:rsidR="00CC33AE" w:rsidRPr="00CC33AE" w:rsidRDefault="00CC33AE" w:rsidP="00CC33AE">
      <w:pPr>
        <w:autoSpaceDE w:val="0"/>
        <w:autoSpaceDN w:val="0"/>
        <w:adjustRightInd w:val="0"/>
        <w:spacing w:after="120" w:line="240" w:lineRule="auto"/>
        <w:contextualSpacing/>
        <w:jc w:val="both"/>
        <w:rPr>
          <w:rFonts w:ascii="Times New Roman" w:hAnsi="Times New Roman" w:cs="Times New Roman"/>
          <w:i/>
          <w:sz w:val="24"/>
          <w:szCs w:val="24"/>
          <w:lang w:val="x-none"/>
        </w:rPr>
      </w:pPr>
    </w:p>
    <w:p w:rsidR="00CC33AE" w:rsidRPr="00CC33AE" w:rsidRDefault="00CC33AE" w:rsidP="00CC33AE">
      <w:pPr>
        <w:autoSpaceDE w:val="0"/>
        <w:autoSpaceDN w:val="0"/>
        <w:adjustRightInd w:val="0"/>
        <w:spacing w:after="120" w:line="240" w:lineRule="auto"/>
        <w:contextualSpacing/>
        <w:jc w:val="both"/>
        <w:rPr>
          <w:rFonts w:ascii="Times New Roman" w:hAnsi="Times New Roman" w:cs="Times New Roman"/>
          <w:i/>
          <w:sz w:val="24"/>
          <w:szCs w:val="24"/>
          <w:lang w:val="x-none"/>
        </w:rPr>
      </w:pPr>
    </w:p>
    <w:p w:rsidR="00CC33AE" w:rsidRPr="00CC33AE" w:rsidRDefault="00CC33AE" w:rsidP="00CC33AE">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rsidR="00CC33AE" w:rsidRPr="00CC33AE" w:rsidRDefault="00CC33AE" w:rsidP="00CC33AE">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rsidR="00CC33AE" w:rsidRPr="00CC33AE" w:rsidRDefault="00CC33AE" w:rsidP="00CC33AE">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r w:rsidRPr="00CC33AE">
        <w:rPr>
          <w:rFonts w:ascii="Times New Roman" w:hAnsi="Times New Roman" w:cs="Times New Roman"/>
          <w:b/>
          <w:sz w:val="24"/>
          <w:szCs w:val="24"/>
          <w:lang w:val="x-none"/>
        </w:rPr>
        <w:t>UWAGA</w:t>
      </w:r>
      <w:r w:rsidRPr="00CC33AE">
        <w:rPr>
          <w:rFonts w:ascii="Times New Roman" w:hAnsi="Times New Roman" w:cs="Times New Roman"/>
          <w:b/>
          <w:sz w:val="24"/>
          <w:szCs w:val="24"/>
        </w:rPr>
        <w:t>!!!</w:t>
      </w:r>
    </w:p>
    <w:p w:rsidR="00CC33AE" w:rsidRPr="00CC33AE" w:rsidRDefault="00CC33AE" w:rsidP="00E942A0">
      <w:pPr>
        <w:numPr>
          <w:ilvl w:val="0"/>
          <w:numId w:val="12"/>
        </w:numPr>
        <w:tabs>
          <w:tab w:val="left" w:pos="0"/>
        </w:tabs>
        <w:autoSpaceDE w:val="0"/>
        <w:autoSpaceDN w:val="0"/>
        <w:adjustRightInd w:val="0"/>
        <w:spacing w:after="0" w:line="240" w:lineRule="auto"/>
        <w:ind w:left="284" w:hanging="284"/>
        <w:contextualSpacing/>
        <w:jc w:val="both"/>
        <w:rPr>
          <w:rFonts w:ascii="Times New Roman" w:eastAsia="Calibri" w:hAnsi="Times New Roman" w:cs="Times New Roman"/>
          <w:bCs/>
          <w:color w:val="000000"/>
          <w:sz w:val="24"/>
          <w:szCs w:val="24"/>
          <w:lang w:eastAsia="pl-PL"/>
        </w:rPr>
      </w:pPr>
      <w:r w:rsidRPr="00CC33AE">
        <w:rPr>
          <w:rFonts w:ascii="Times New Roman" w:eastAsia="Calibri" w:hAnsi="Times New Roman" w:cs="Times New Roman"/>
          <w:bCs/>
          <w:color w:val="000000"/>
          <w:sz w:val="24"/>
          <w:szCs w:val="24"/>
          <w:lang w:eastAsia="pl-PL"/>
        </w:rPr>
        <w:t xml:space="preserve">Niniejsze oświadczenie składają </w:t>
      </w:r>
      <w:r w:rsidRPr="00CC33AE">
        <w:rPr>
          <w:rFonts w:ascii="Times New Roman" w:eastAsia="Calibri" w:hAnsi="Times New Roman" w:cs="Times New Roman"/>
          <w:bCs/>
          <w:color w:val="000000"/>
          <w:sz w:val="24"/>
          <w:szCs w:val="24"/>
          <w:u w:val="single"/>
          <w:lang w:eastAsia="pl-PL"/>
        </w:rPr>
        <w:t>wraz z ofertą</w:t>
      </w:r>
      <w:r w:rsidRPr="00CC33AE">
        <w:rPr>
          <w:rFonts w:ascii="Times New Roman" w:eastAsia="Calibri" w:hAnsi="Times New Roman" w:cs="Times New Roman"/>
          <w:bCs/>
          <w:color w:val="000000"/>
          <w:sz w:val="24"/>
          <w:szCs w:val="24"/>
          <w:lang w:eastAsia="pl-PL"/>
        </w:rPr>
        <w:t xml:space="preserve"> wszyscy Wykonawcy biorący udział </w:t>
      </w:r>
      <w:r w:rsidRPr="00CC33AE">
        <w:rPr>
          <w:rFonts w:ascii="Times New Roman" w:eastAsia="Calibri" w:hAnsi="Times New Roman" w:cs="Times New Roman"/>
          <w:bCs/>
          <w:color w:val="000000"/>
          <w:sz w:val="24"/>
          <w:szCs w:val="24"/>
          <w:lang w:eastAsia="pl-PL"/>
        </w:rPr>
        <w:br/>
        <w:t>w postępowaniu;</w:t>
      </w:r>
    </w:p>
    <w:p w:rsidR="00CC33AE" w:rsidRPr="00CC33AE" w:rsidRDefault="00CC33AE" w:rsidP="00E942A0">
      <w:pPr>
        <w:numPr>
          <w:ilvl w:val="0"/>
          <w:numId w:val="12"/>
        </w:numPr>
        <w:tabs>
          <w:tab w:val="left" w:pos="0"/>
          <w:tab w:val="left" w:pos="284"/>
        </w:tabs>
        <w:spacing w:after="0" w:line="240" w:lineRule="auto"/>
        <w:ind w:left="284" w:hanging="284"/>
        <w:contextualSpacing/>
        <w:jc w:val="both"/>
        <w:rPr>
          <w:rFonts w:ascii="Times New Roman" w:eastAsia="Times New Roman" w:hAnsi="Times New Roman" w:cs="Times New Roman"/>
          <w:sz w:val="24"/>
          <w:szCs w:val="24"/>
          <w:u w:val="single"/>
          <w:lang w:eastAsia="pl-PL"/>
        </w:rPr>
      </w:pPr>
      <w:r w:rsidRPr="00CC33AE">
        <w:rPr>
          <w:rFonts w:ascii="Times New Roman" w:eastAsia="Times New Roman" w:hAnsi="Times New Roman" w:cs="Times New Roman"/>
          <w:sz w:val="24"/>
          <w:szCs w:val="24"/>
          <w:lang w:eastAsia="pl-PL"/>
        </w:rPr>
        <w:t xml:space="preserve">w przypadku oferty składanej przez Wykonawców wspólnie ubiegających się o udzielenie zamówienia (Konsorcjum, spółka cywilna) przedmiotowe oświadczenie </w:t>
      </w:r>
      <w:r w:rsidRPr="00CC33AE">
        <w:rPr>
          <w:rFonts w:ascii="Times New Roman" w:eastAsia="Times New Roman" w:hAnsi="Times New Roman" w:cs="Times New Roman"/>
          <w:sz w:val="24"/>
          <w:szCs w:val="24"/>
          <w:u w:val="single"/>
          <w:lang w:eastAsia="pl-PL"/>
        </w:rPr>
        <w:t>składa każdy partner konsorcjum/ wspólnik spółki cywilnej;</w:t>
      </w: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p>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 xml:space="preserve">Załącznik Nr 3 </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ind w:left="4956"/>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Zamawiający:</w:t>
      </w:r>
    </w:p>
    <w:p w:rsidR="00CC33AE" w:rsidRPr="00CC33AE" w:rsidRDefault="00CC33AE" w:rsidP="00CC33AE">
      <w:pPr>
        <w:spacing w:after="0" w:line="240" w:lineRule="auto"/>
        <w:ind w:left="4956"/>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 xml:space="preserve">41. Baza Lotnictwa Szkolnego </w:t>
      </w:r>
    </w:p>
    <w:p w:rsidR="00CC33AE" w:rsidRPr="00CC33AE" w:rsidRDefault="00CC33AE" w:rsidP="00CC33AE">
      <w:pPr>
        <w:spacing w:after="0" w:line="240" w:lineRule="auto"/>
        <w:ind w:left="4956"/>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ul. Brygady Pościgowej 5</w:t>
      </w:r>
    </w:p>
    <w:p w:rsidR="00CC33AE" w:rsidRPr="00CC33AE" w:rsidRDefault="00CC33AE" w:rsidP="00CC33AE">
      <w:pPr>
        <w:spacing w:after="0" w:line="240" w:lineRule="auto"/>
        <w:ind w:left="4956"/>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08-521 Dęblin</w:t>
      </w:r>
    </w:p>
    <w:p w:rsidR="00CC33AE" w:rsidRPr="00CC33AE" w:rsidRDefault="00CC33AE" w:rsidP="00CC33AE">
      <w:pPr>
        <w:spacing w:after="0" w:line="240" w:lineRule="auto"/>
        <w:rPr>
          <w:rFonts w:ascii="Times New Roman" w:eastAsia="Calibri" w:hAnsi="Times New Roman" w:cs="Times New Roman"/>
          <w:bCs/>
          <w:i/>
          <w:color w:val="000000"/>
          <w:sz w:val="20"/>
          <w:szCs w:val="20"/>
        </w:rPr>
      </w:pPr>
      <w:r w:rsidRPr="00CC33AE">
        <w:rPr>
          <w:rFonts w:ascii="Times New Roman" w:eastAsia="Calibri" w:hAnsi="Times New Roman" w:cs="Times New Roman"/>
          <w:b/>
          <w:bCs/>
          <w:color w:val="000000"/>
          <w:sz w:val="24"/>
          <w:szCs w:val="24"/>
        </w:rPr>
        <w:t xml:space="preserve"> </w:t>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
          <w:bCs/>
          <w:color w:val="000000"/>
          <w:sz w:val="24"/>
          <w:szCs w:val="24"/>
        </w:rPr>
        <w:tab/>
      </w:r>
      <w:r w:rsidRPr="00CC33AE">
        <w:rPr>
          <w:rFonts w:ascii="Times New Roman" w:eastAsia="Calibri" w:hAnsi="Times New Roman" w:cs="Times New Roman"/>
          <w:bCs/>
          <w:color w:val="000000"/>
          <w:sz w:val="20"/>
          <w:szCs w:val="20"/>
        </w:rPr>
        <w:t>(</w:t>
      </w:r>
      <w:r w:rsidRPr="00CC33AE">
        <w:rPr>
          <w:rFonts w:ascii="Times New Roman" w:eastAsia="Calibri" w:hAnsi="Times New Roman" w:cs="Times New Roman"/>
          <w:bCs/>
          <w:i/>
          <w:color w:val="000000"/>
          <w:sz w:val="20"/>
          <w:szCs w:val="20"/>
        </w:rPr>
        <w:t>pełna nazwa/firma, adres)</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t>Wykonawca:</w:t>
      </w:r>
    </w:p>
    <w:p w:rsidR="00CC33AE" w:rsidRPr="00CC33AE" w:rsidRDefault="00CC33AE" w:rsidP="00CC33AE">
      <w:pPr>
        <w:spacing w:after="0" w:line="240" w:lineRule="auto"/>
        <w:rPr>
          <w:rFonts w:ascii="Times New Roman" w:eastAsia="Calibri" w:hAnsi="Times New Roman" w:cs="Times New Roman"/>
          <w:bCs/>
          <w:color w:val="000000"/>
          <w:sz w:val="24"/>
          <w:szCs w:val="24"/>
        </w:rPr>
      </w:pPr>
      <w:r w:rsidRPr="00CC33AE">
        <w:rPr>
          <w:rFonts w:ascii="Times New Roman" w:eastAsia="Calibri" w:hAnsi="Times New Roman" w:cs="Times New Roman"/>
          <w:bCs/>
          <w:color w:val="000000"/>
          <w:sz w:val="24"/>
          <w:szCs w:val="24"/>
        </w:rPr>
        <w:t>………………………………………………</w:t>
      </w:r>
    </w:p>
    <w:p w:rsidR="00CC33AE" w:rsidRPr="00CC33AE" w:rsidRDefault="00CC33AE" w:rsidP="00CC33AE">
      <w:pPr>
        <w:spacing w:after="0" w:line="240" w:lineRule="auto"/>
        <w:rPr>
          <w:rFonts w:ascii="Times New Roman" w:eastAsia="Calibri" w:hAnsi="Times New Roman" w:cs="Times New Roman"/>
          <w:bCs/>
          <w:color w:val="000000"/>
          <w:sz w:val="24"/>
          <w:szCs w:val="24"/>
        </w:rPr>
      </w:pPr>
      <w:r w:rsidRPr="00CC33AE">
        <w:rPr>
          <w:rFonts w:ascii="Times New Roman" w:eastAsia="Calibri" w:hAnsi="Times New Roman" w:cs="Times New Roman"/>
          <w:bCs/>
          <w:color w:val="000000"/>
          <w:sz w:val="24"/>
          <w:szCs w:val="24"/>
        </w:rPr>
        <w:t>………………………………………………</w:t>
      </w:r>
    </w:p>
    <w:p w:rsidR="00CC33AE" w:rsidRPr="00CC33AE" w:rsidRDefault="00CC33AE" w:rsidP="00CC33AE">
      <w:pPr>
        <w:spacing w:after="0" w:line="240" w:lineRule="auto"/>
        <w:rPr>
          <w:rFonts w:ascii="Times New Roman" w:eastAsia="Calibri" w:hAnsi="Times New Roman" w:cs="Times New Roman"/>
          <w:bCs/>
          <w:color w:val="000000"/>
          <w:sz w:val="24"/>
          <w:szCs w:val="24"/>
        </w:rPr>
      </w:pPr>
      <w:r w:rsidRPr="00CC33AE">
        <w:rPr>
          <w:rFonts w:ascii="Times New Roman" w:eastAsia="Calibri" w:hAnsi="Times New Roman" w:cs="Times New Roman"/>
          <w:bCs/>
          <w:color w:val="000000"/>
          <w:sz w:val="24"/>
          <w:szCs w:val="24"/>
        </w:rPr>
        <w:t>………………………………………………</w:t>
      </w:r>
    </w:p>
    <w:p w:rsidR="00CC33AE" w:rsidRPr="00CC33AE" w:rsidRDefault="00CC33AE" w:rsidP="00CC33AE">
      <w:pPr>
        <w:spacing w:after="0" w:line="240" w:lineRule="auto"/>
        <w:rPr>
          <w:rFonts w:ascii="Times New Roman" w:eastAsia="Calibri" w:hAnsi="Times New Roman" w:cs="Times New Roman"/>
          <w:bCs/>
          <w:i/>
          <w:color w:val="000000"/>
          <w:sz w:val="20"/>
          <w:szCs w:val="20"/>
        </w:rPr>
      </w:pPr>
      <w:r w:rsidRPr="00CC33AE">
        <w:rPr>
          <w:rFonts w:ascii="Times New Roman" w:eastAsia="Calibri" w:hAnsi="Times New Roman" w:cs="Times New Roman"/>
          <w:bCs/>
          <w:i/>
          <w:color w:val="000000"/>
          <w:sz w:val="20"/>
          <w:szCs w:val="20"/>
        </w:rPr>
        <w:t xml:space="preserve">(pełna nazwa/firma, adres, w zależności od podmiotu: </w:t>
      </w:r>
    </w:p>
    <w:p w:rsidR="00CC33AE" w:rsidRPr="00CC33AE" w:rsidRDefault="00CC33AE" w:rsidP="00CC33AE">
      <w:pPr>
        <w:spacing w:after="0" w:line="240" w:lineRule="auto"/>
        <w:rPr>
          <w:rFonts w:ascii="Times New Roman" w:eastAsia="Calibri" w:hAnsi="Times New Roman" w:cs="Times New Roman"/>
          <w:bCs/>
          <w:i/>
          <w:color w:val="000000"/>
          <w:sz w:val="20"/>
          <w:szCs w:val="20"/>
        </w:rPr>
      </w:pPr>
      <w:r w:rsidRPr="00CC33AE">
        <w:rPr>
          <w:rFonts w:ascii="Times New Roman" w:eastAsia="Calibri" w:hAnsi="Times New Roman" w:cs="Times New Roman"/>
          <w:bCs/>
          <w:i/>
          <w:color w:val="000000"/>
          <w:sz w:val="20"/>
          <w:szCs w:val="20"/>
        </w:rPr>
        <w:t>NIP/PESEL, KRS/</w:t>
      </w:r>
      <w:proofErr w:type="spellStart"/>
      <w:r w:rsidRPr="00CC33AE">
        <w:rPr>
          <w:rFonts w:ascii="Times New Roman" w:eastAsia="Calibri" w:hAnsi="Times New Roman" w:cs="Times New Roman"/>
          <w:bCs/>
          <w:i/>
          <w:color w:val="000000"/>
          <w:sz w:val="20"/>
          <w:szCs w:val="20"/>
        </w:rPr>
        <w:t>CEiDG</w:t>
      </w:r>
      <w:proofErr w:type="spellEnd"/>
      <w:r w:rsidRPr="00CC33AE">
        <w:rPr>
          <w:rFonts w:ascii="Times New Roman" w:eastAsia="Calibri" w:hAnsi="Times New Roman" w:cs="Times New Roman"/>
          <w:bCs/>
          <w:i/>
          <w:color w:val="000000"/>
          <w:sz w:val="20"/>
          <w:szCs w:val="20"/>
        </w:rPr>
        <w:t>)</w:t>
      </w:r>
    </w:p>
    <w:p w:rsidR="00CC33AE" w:rsidRPr="00CC33AE" w:rsidRDefault="00CC33AE" w:rsidP="00CC33AE">
      <w:pPr>
        <w:spacing w:after="0" w:line="240" w:lineRule="auto"/>
        <w:rPr>
          <w:rFonts w:ascii="Times New Roman" w:eastAsia="Calibri" w:hAnsi="Times New Roman" w:cs="Times New Roman"/>
          <w:b/>
          <w:bCs/>
          <w:color w:val="000000"/>
          <w:sz w:val="24"/>
          <w:szCs w:val="24"/>
          <w:u w:val="single"/>
        </w:rPr>
      </w:pPr>
    </w:p>
    <w:p w:rsidR="00CC33AE" w:rsidRPr="00CC33AE" w:rsidRDefault="00CC33AE" w:rsidP="00CC33AE">
      <w:pPr>
        <w:spacing w:after="0" w:line="240" w:lineRule="auto"/>
        <w:rPr>
          <w:rFonts w:ascii="Times New Roman" w:eastAsia="Calibri" w:hAnsi="Times New Roman" w:cs="Times New Roman"/>
          <w:b/>
          <w:bCs/>
          <w:color w:val="000000"/>
          <w:sz w:val="24"/>
          <w:szCs w:val="24"/>
          <w:u w:val="single"/>
        </w:rPr>
      </w:pPr>
      <w:r w:rsidRPr="00CC33AE">
        <w:rPr>
          <w:rFonts w:ascii="Times New Roman" w:eastAsia="Calibri" w:hAnsi="Times New Roman" w:cs="Times New Roman"/>
          <w:b/>
          <w:bCs/>
          <w:color w:val="000000"/>
          <w:sz w:val="24"/>
          <w:szCs w:val="24"/>
          <w:u w:val="single"/>
        </w:rPr>
        <w:t>reprezentowany przez:</w:t>
      </w:r>
    </w:p>
    <w:p w:rsidR="00CC33AE" w:rsidRPr="00CC33AE" w:rsidRDefault="00CC33AE" w:rsidP="00CC33AE">
      <w:pPr>
        <w:spacing w:after="0" w:line="240" w:lineRule="auto"/>
        <w:rPr>
          <w:rFonts w:ascii="Times New Roman" w:eastAsia="Calibri" w:hAnsi="Times New Roman" w:cs="Times New Roman"/>
          <w:bCs/>
          <w:color w:val="000000"/>
          <w:sz w:val="24"/>
          <w:szCs w:val="24"/>
        </w:rPr>
      </w:pPr>
      <w:r w:rsidRPr="00CC33AE">
        <w:rPr>
          <w:rFonts w:ascii="Times New Roman" w:eastAsia="Calibri" w:hAnsi="Times New Roman" w:cs="Times New Roman"/>
          <w:bCs/>
          <w:color w:val="000000"/>
          <w:sz w:val="24"/>
          <w:szCs w:val="24"/>
        </w:rPr>
        <w:t>………………………………………………</w:t>
      </w:r>
    </w:p>
    <w:p w:rsidR="00CC33AE" w:rsidRPr="00CC33AE" w:rsidRDefault="00CC33AE" w:rsidP="00CC33AE">
      <w:pPr>
        <w:spacing w:after="0" w:line="240" w:lineRule="auto"/>
        <w:rPr>
          <w:rFonts w:ascii="Times New Roman" w:eastAsia="Calibri" w:hAnsi="Times New Roman" w:cs="Times New Roman"/>
          <w:bCs/>
          <w:color w:val="000000"/>
          <w:sz w:val="24"/>
          <w:szCs w:val="24"/>
        </w:rPr>
      </w:pPr>
      <w:r w:rsidRPr="00CC33AE">
        <w:rPr>
          <w:rFonts w:ascii="Times New Roman" w:eastAsia="Calibri" w:hAnsi="Times New Roman" w:cs="Times New Roman"/>
          <w:bCs/>
          <w:color w:val="000000"/>
          <w:sz w:val="24"/>
          <w:szCs w:val="24"/>
        </w:rPr>
        <w:t>………………………………………………</w:t>
      </w:r>
    </w:p>
    <w:p w:rsidR="00CC33AE" w:rsidRPr="00CC33AE" w:rsidRDefault="00CC33AE" w:rsidP="00CC33AE">
      <w:pPr>
        <w:spacing w:after="0" w:line="240" w:lineRule="auto"/>
        <w:rPr>
          <w:rFonts w:ascii="Times New Roman" w:eastAsia="Calibri" w:hAnsi="Times New Roman" w:cs="Times New Roman"/>
          <w:bCs/>
          <w:i/>
          <w:color w:val="000000"/>
          <w:sz w:val="20"/>
          <w:szCs w:val="20"/>
        </w:rPr>
      </w:pPr>
      <w:r w:rsidRPr="00CC33AE">
        <w:rPr>
          <w:rFonts w:ascii="Times New Roman" w:eastAsia="Calibri" w:hAnsi="Times New Roman" w:cs="Times New Roman"/>
          <w:bCs/>
          <w:i/>
          <w:color w:val="000000"/>
          <w:sz w:val="20"/>
          <w:szCs w:val="20"/>
        </w:rPr>
        <w:t>(imię, nazwisko, stanowisko/podstawa do reprezentacji)</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hd w:val="clear" w:color="auto" w:fill="D9D9D9" w:themeFill="background1" w:themeFillShade="D9"/>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OŚWIADCZENIE WYKONAWCY </w:t>
      </w:r>
    </w:p>
    <w:p w:rsidR="00CC33AE" w:rsidRPr="00CC33AE" w:rsidRDefault="00CC33AE" w:rsidP="00CC33AE">
      <w:pPr>
        <w:spacing w:after="0" w:line="240" w:lineRule="auto"/>
        <w:jc w:val="center"/>
        <w:rPr>
          <w:rFonts w:ascii="Times New Roman" w:eastAsia="Calibri" w:hAnsi="Times New Roman" w:cs="Times New Roman"/>
          <w:b/>
          <w:sz w:val="24"/>
          <w:szCs w:val="24"/>
        </w:rPr>
      </w:pP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składane na podstawie art. 108 ust. 1 pkt. 5  ustawy z dnia 11 września 2019 r.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 Prawo zamówień publicznych (dalej jako: ustawa </w:t>
      </w:r>
      <w:proofErr w:type="spellStart"/>
      <w:r w:rsidRPr="00CC33AE">
        <w:rPr>
          <w:rFonts w:ascii="Times New Roman" w:eastAsia="Calibri" w:hAnsi="Times New Roman" w:cs="Times New Roman"/>
          <w:b/>
          <w:sz w:val="24"/>
          <w:szCs w:val="24"/>
        </w:rPr>
        <w:t>Pzp</w:t>
      </w:r>
      <w:proofErr w:type="spellEnd"/>
      <w:r w:rsidRPr="00CC33AE">
        <w:rPr>
          <w:rFonts w:ascii="Times New Roman" w:eastAsia="Calibri" w:hAnsi="Times New Roman" w:cs="Times New Roman"/>
          <w:b/>
          <w:sz w:val="24"/>
          <w:szCs w:val="24"/>
        </w:rPr>
        <w:t xml:space="preserve">),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dotyczące przynależności lub braku przynależności do tej samej grupy kapitałowej</w:t>
      </w:r>
    </w:p>
    <w:p w:rsidR="00CC33AE" w:rsidRPr="00CC33AE" w:rsidRDefault="00CC33AE" w:rsidP="00CC33AE">
      <w:pPr>
        <w:spacing w:after="0" w:line="240" w:lineRule="auto"/>
        <w:jc w:val="both"/>
        <w:rPr>
          <w:rFonts w:ascii="Times New Roman" w:eastAsia="Calibri" w:hAnsi="Times New Roman" w:cs="Times New Roman"/>
          <w:sz w:val="24"/>
          <w:szCs w:val="24"/>
        </w:rPr>
      </w:pP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W odpowiedzi na wezwanie Zamawiającego, występując jako Wykonawca w postępowaniu pn.</w:t>
      </w:r>
      <w:r w:rsidRPr="00CC33AE">
        <w:rPr>
          <w:rFonts w:ascii="Times New Roman" w:eastAsia="Calibri" w:hAnsi="Times New Roman" w:cs="Times New Roman"/>
          <w:b/>
          <w:bCs/>
          <w:sz w:val="24"/>
          <w:szCs w:val="24"/>
        </w:rPr>
        <w:t xml:space="preserve"> Zakup specjalistycznych środków chemicznych do mechanicznego mycia </w:t>
      </w:r>
      <w:r w:rsidRPr="00CC33AE">
        <w:rPr>
          <w:rFonts w:ascii="Times New Roman" w:eastAsia="Calibri" w:hAnsi="Times New Roman" w:cs="Times New Roman"/>
          <w:b/>
          <w:bCs/>
          <w:sz w:val="24"/>
          <w:szCs w:val="24"/>
        </w:rPr>
        <w:br/>
        <w:t xml:space="preserve">i dezynfekcji powierzchni roboczych, sprzętu oraz urządzeń gastronomicznych </w:t>
      </w:r>
      <w:r w:rsidRPr="00CC33AE">
        <w:rPr>
          <w:rFonts w:ascii="Times New Roman" w:eastAsia="Calibri" w:hAnsi="Times New Roman" w:cs="Times New Roman"/>
          <w:b/>
          <w:bCs/>
          <w:sz w:val="24"/>
          <w:szCs w:val="24"/>
        </w:rPr>
        <w:br/>
        <w:t>i chłodniczych oraz drobnego sprzętu gospodarczego i środków czystości, Nr 9/21/P</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niniejszym oświadczam, że:</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lang w:eastAsia="pl-PL"/>
        </w:rPr>
        <w:fldChar w:fldCharType="begin">
          <w:ffData>
            <w:name w:val="Wybór1"/>
            <w:enabled/>
            <w:calcOnExit w:val="0"/>
            <w:checkBox>
              <w:sizeAuto/>
              <w:default w:val="0"/>
              <w:checked w:val="0"/>
            </w:checkBox>
          </w:ffData>
        </w:fldChar>
      </w:r>
      <w:r w:rsidRPr="00CC33AE">
        <w:rPr>
          <w:rFonts w:ascii="Times New Roman" w:eastAsia="Calibri" w:hAnsi="Times New Roman" w:cs="Times New Roman"/>
          <w:sz w:val="24"/>
          <w:szCs w:val="24"/>
          <w:lang w:eastAsia="pl-PL"/>
        </w:rPr>
        <w:instrText xml:space="preserve"> FORMCHECKBOX </w:instrText>
      </w:r>
      <w:r w:rsidRPr="00CC33AE">
        <w:rPr>
          <w:rFonts w:ascii="Times New Roman" w:eastAsia="Calibri" w:hAnsi="Times New Roman" w:cs="Times New Roman"/>
          <w:sz w:val="24"/>
          <w:szCs w:val="24"/>
          <w:lang w:eastAsia="pl-PL"/>
        </w:rPr>
      </w:r>
      <w:r w:rsidRPr="00CC33AE">
        <w:rPr>
          <w:rFonts w:ascii="Times New Roman" w:eastAsia="Calibri" w:hAnsi="Times New Roman" w:cs="Times New Roman"/>
          <w:sz w:val="24"/>
          <w:szCs w:val="24"/>
          <w:lang w:eastAsia="pl-PL"/>
        </w:rPr>
        <w:fldChar w:fldCharType="separate"/>
      </w:r>
      <w:r w:rsidRPr="00CC33AE">
        <w:rPr>
          <w:rFonts w:ascii="Times New Roman" w:eastAsia="Calibri" w:hAnsi="Times New Roman" w:cs="Times New Roman"/>
          <w:sz w:val="24"/>
          <w:szCs w:val="24"/>
          <w:lang w:eastAsia="pl-PL"/>
        </w:rPr>
        <w:fldChar w:fldCharType="end"/>
      </w:r>
      <w:r w:rsidRPr="00CC33AE">
        <w:rPr>
          <w:rFonts w:ascii="Times New Roman" w:eastAsia="Calibri" w:hAnsi="Times New Roman" w:cs="Times New Roman"/>
          <w:sz w:val="24"/>
          <w:szCs w:val="24"/>
        </w:rPr>
        <w:t xml:space="preserve"> </w:t>
      </w:r>
      <w:r w:rsidRPr="00CC33AE">
        <w:rPr>
          <w:rFonts w:ascii="Times New Roman" w:eastAsia="Calibri" w:hAnsi="Times New Roman" w:cs="Times New Roman"/>
          <w:b/>
          <w:sz w:val="24"/>
          <w:szCs w:val="24"/>
        </w:rPr>
        <w:t>nie przynależę</w:t>
      </w:r>
      <w:r w:rsidRPr="00CC33AE">
        <w:rPr>
          <w:rFonts w:ascii="Times New Roman" w:eastAsia="Calibri" w:hAnsi="Times New Roman" w:cs="Times New Roman"/>
          <w:sz w:val="24"/>
          <w:szCs w:val="24"/>
        </w:rPr>
        <w:t xml:space="preserve"> do tej samej grupy kapitałowej w rozumieniu ustawy z dnia 16 lutego 2007 r. o ochronie konkurencji i konsumentów, o której mowa w art. 108 ust. 1 pkt 5  ustawy </w:t>
      </w:r>
      <w:proofErr w:type="spellStart"/>
      <w:r w:rsidRPr="00CC33AE">
        <w:rPr>
          <w:rFonts w:ascii="Times New Roman" w:eastAsia="Calibri" w:hAnsi="Times New Roman" w:cs="Times New Roman"/>
          <w:sz w:val="24"/>
          <w:szCs w:val="24"/>
        </w:rPr>
        <w:t>Pzp</w:t>
      </w:r>
      <w:proofErr w:type="spellEnd"/>
      <w:r w:rsidRPr="00CC33AE">
        <w:rPr>
          <w:rFonts w:ascii="Times New Roman" w:eastAsia="Calibri" w:hAnsi="Times New Roman" w:cs="Times New Roman"/>
          <w:sz w:val="24"/>
          <w:szCs w:val="24"/>
        </w:rPr>
        <w:t xml:space="preserve"> z innymi Wykonawcami, którzy złożyli odrębne oferty/oferty częściowe w niniejszym postępowaniu o udzielenia Zamówienia. </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lang w:eastAsia="pl-PL"/>
        </w:rPr>
        <w:fldChar w:fldCharType="begin">
          <w:ffData>
            <w:name w:val="Wybór1"/>
            <w:enabled/>
            <w:calcOnExit w:val="0"/>
            <w:checkBox>
              <w:sizeAuto/>
              <w:default w:val="0"/>
              <w:checked w:val="0"/>
            </w:checkBox>
          </w:ffData>
        </w:fldChar>
      </w:r>
      <w:r w:rsidRPr="00CC33AE">
        <w:rPr>
          <w:rFonts w:ascii="Times New Roman" w:eastAsia="Calibri" w:hAnsi="Times New Roman" w:cs="Times New Roman"/>
          <w:sz w:val="24"/>
          <w:szCs w:val="24"/>
          <w:lang w:eastAsia="pl-PL"/>
        </w:rPr>
        <w:instrText xml:space="preserve"> FORMCHECKBOX </w:instrText>
      </w:r>
      <w:r w:rsidRPr="00CC33AE">
        <w:rPr>
          <w:rFonts w:ascii="Times New Roman" w:eastAsia="Calibri" w:hAnsi="Times New Roman" w:cs="Times New Roman"/>
          <w:sz w:val="24"/>
          <w:szCs w:val="24"/>
          <w:lang w:eastAsia="pl-PL"/>
        </w:rPr>
      </w:r>
      <w:r w:rsidRPr="00CC33AE">
        <w:rPr>
          <w:rFonts w:ascii="Times New Roman" w:eastAsia="Calibri" w:hAnsi="Times New Roman" w:cs="Times New Roman"/>
          <w:sz w:val="24"/>
          <w:szCs w:val="24"/>
          <w:lang w:eastAsia="pl-PL"/>
        </w:rPr>
        <w:fldChar w:fldCharType="separate"/>
      </w:r>
      <w:r w:rsidRPr="00CC33AE">
        <w:rPr>
          <w:rFonts w:ascii="Times New Roman" w:eastAsia="Calibri" w:hAnsi="Times New Roman" w:cs="Times New Roman"/>
          <w:sz w:val="24"/>
          <w:szCs w:val="24"/>
          <w:lang w:eastAsia="pl-PL"/>
        </w:rPr>
        <w:fldChar w:fldCharType="end"/>
      </w:r>
      <w:r w:rsidRPr="00CC33AE">
        <w:rPr>
          <w:rFonts w:ascii="Times New Roman" w:eastAsia="Calibri" w:hAnsi="Times New Roman" w:cs="Times New Roman"/>
          <w:sz w:val="24"/>
          <w:szCs w:val="24"/>
        </w:rPr>
        <w:t xml:space="preserve"> </w:t>
      </w:r>
      <w:r w:rsidRPr="00CC33AE">
        <w:rPr>
          <w:rFonts w:ascii="Times New Roman" w:eastAsia="Calibri" w:hAnsi="Times New Roman" w:cs="Times New Roman"/>
          <w:b/>
          <w:sz w:val="24"/>
          <w:szCs w:val="24"/>
        </w:rPr>
        <w:t>przynależę do tej samej grupy kapitałowej</w:t>
      </w:r>
      <w:r w:rsidRPr="00CC33AE">
        <w:rPr>
          <w:rFonts w:ascii="Times New Roman" w:eastAsia="Calibri" w:hAnsi="Times New Roman" w:cs="Times New Roman"/>
          <w:sz w:val="24"/>
          <w:szCs w:val="24"/>
        </w:rPr>
        <w:t xml:space="preserve"> w rozumieniu ustawy z dnia 16 lutego 2007 r. o ochronie konkurencji i konsumentów, o której mowa w art. 108 ust. 1 pkt. 5  ustawy </w:t>
      </w:r>
      <w:proofErr w:type="spellStart"/>
      <w:r w:rsidRPr="00CC33AE">
        <w:rPr>
          <w:rFonts w:ascii="Times New Roman" w:eastAsia="Calibri" w:hAnsi="Times New Roman" w:cs="Times New Roman"/>
          <w:sz w:val="24"/>
          <w:szCs w:val="24"/>
        </w:rPr>
        <w:t>Pzp</w:t>
      </w:r>
      <w:proofErr w:type="spellEnd"/>
      <w:r w:rsidRPr="00CC33AE">
        <w:rPr>
          <w:rFonts w:ascii="Times New Roman" w:eastAsia="Calibri" w:hAnsi="Times New Roman" w:cs="Times New Roman"/>
          <w:sz w:val="24"/>
          <w:szCs w:val="24"/>
        </w:rPr>
        <w:t xml:space="preserve"> z następującymi Wykonawcami, którzy złożyli odrębne oferty/oferty częściowe w niniejszym postępowaniu, tj.:</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1. ………………………………………………………………………………………………</w:t>
      </w:r>
    </w:p>
    <w:p w:rsidR="00CC33AE" w:rsidRPr="00CC33AE" w:rsidRDefault="00CC33AE" w:rsidP="00CC33AE">
      <w:pPr>
        <w:autoSpaceDE w:val="0"/>
        <w:autoSpaceDN w:val="0"/>
        <w:adjustRightInd w:val="0"/>
        <w:spacing w:after="0" w:line="240" w:lineRule="auto"/>
        <w:jc w:val="center"/>
        <w:rPr>
          <w:rFonts w:ascii="Times New Roman" w:eastAsia="Calibri" w:hAnsi="Times New Roman" w:cs="Times New Roman"/>
          <w:i/>
          <w:sz w:val="20"/>
          <w:szCs w:val="20"/>
        </w:rPr>
      </w:pPr>
      <w:r w:rsidRPr="00CC33AE">
        <w:rPr>
          <w:rFonts w:ascii="Times New Roman" w:eastAsia="Calibri" w:hAnsi="Times New Roman" w:cs="Times New Roman"/>
          <w:i/>
          <w:sz w:val="20"/>
          <w:szCs w:val="20"/>
        </w:rPr>
        <w:t>(nazwa (firma) i adres Wykonawcy, z którym Wykonawca należy do grupy kapitałowej)</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2. ………………………………………………………………………………………………</w:t>
      </w:r>
    </w:p>
    <w:p w:rsidR="00CC33AE" w:rsidRPr="00CC33AE" w:rsidRDefault="00CC33AE" w:rsidP="00CC33AE">
      <w:pPr>
        <w:autoSpaceDE w:val="0"/>
        <w:autoSpaceDN w:val="0"/>
        <w:adjustRightInd w:val="0"/>
        <w:spacing w:after="0" w:line="240" w:lineRule="auto"/>
        <w:jc w:val="center"/>
        <w:rPr>
          <w:rFonts w:ascii="Times New Roman" w:eastAsia="Calibri" w:hAnsi="Times New Roman" w:cs="Times New Roman"/>
          <w:i/>
          <w:sz w:val="20"/>
          <w:szCs w:val="20"/>
        </w:rPr>
      </w:pPr>
      <w:r w:rsidRPr="00CC33AE">
        <w:rPr>
          <w:rFonts w:ascii="Times New Roman" w:eastAsia="Calibri" w:hAnsi="Times New Roman" w:cs="Times New Roman"/>
          <w:i/>
          <w:sz w:val="20"/>
          <w:szCs w:val="20"/>
        </w:rPr>
        <w:t>(nazwa (firma) i adres Wykonawcy, z którym Wykonawca należy do grupy kapitałowej)</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i/>
          <w:sz w:val="24"/>
          <w:szCs w:val="24"/>
        </w:rPr>
      </w:pPr>
    </w:p>
    <w:p w:rsidR="00CC33AE" w:rsidRPr="00CC33AE" w:rsidRDefault="00CC33AE" w:rsidP="00CC33AE">
      <w:pPr>
        <w:suppressAutoHyphens/>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ar-SA"/>
        </w:rPr>
        <w:t xml:space="preserve">Zaznaczyć właściwe (jedno) pole znakiem </w:t>
      </w:r>
      <w:r w:rsidRPr="00CC33AE">
        <w:rPr>
          <w:rFonts w:ascii="Times New Roman" w:eastAsia="Times New Roman" w:hAnsi="Times New Roman" w:cs="Times New Roman"/>
          <w:sz w:val="24"/>
          <w:szCs w:val="24"/>
          <w:shd w:val="clear" w:color="auto" w:fill="FFFFFF"/>
          <w:lang w:eastAsia="ar-SA"/>
        </w:rPr>
        <w:fldChar w:fldCharType="begin">
          <w:ffData>
            <w:name w:val=""/>
            <w:enabled/>
            <w:calcOnExit w:val="0"/>
            <w:checkBox>
              <w:sizeAuto/>
              <w:default w:val="1"/>
            </w:checkBox>
          </w:ffData>
        </w:fldChar>
      </w:r>
      <w:r w:rsidRPr="00CC33AE">
        <w:rPr>
          <w:rFonts w:ascii="Times New Roman" w:eastAsia="Times New Roman" w:hAnsi="Times New Roman" w:cs="Times New Roman"/>
          <w:sz w:val="24"/>
          <w:szCs w:val="24"/>
          <w:shd w:val="clear" w:color="auto" w:fill="FFFFFF"/>
          <w:lang w:eastAsia="ar-SA"/>
        </w:rPr>
        <w:instrText xml:space="preserve"> FORMCHECKBOX </w:instrText>
      </w:r>
      <w:r w:rsidRPr="00CC33AE">
        <w:rPr>
          <w:rFonts w:ascii="Times New Roman" w:eastAsia="Times New Roman" w:hAnsi="Times New Roman" w:cs="Times New Roman"/>
          <w:sz w:val="24"/>
          <w:szCs w:val="24"/>
          <w:shd w:val="clear" w:color="auto" w:fill="FFFFFF"/>
          <w:lang w:eastAsia="ar-SA"/>
        </w:rPr>
      </w:r>
      <w:r w:rsidRPr="00CC33AE">
        <w:rPr>
          <w:rFonts w:ascii="Times New Roman" w:eastAsia="Times New Roman" w:hAnsi="Times New Roman" w:cs="Times New Roman"/>
          <w:sz w:val="24"/>
          <w:szCs w:val="24"/>
          <w:shd w:val="clear" w:color="auto" w:fill="FFFFFF"/>
          <w:lang w:eastAsia="ar-SA"/>
        </w:rPr>
        <w:fldChar w:fldCharType="separate"/>
      </w:r>
      <w:r w:rsidRPr="00CC33AE">
        <w:rPr>
          <w:rFonts w:ascii="Times New Roman" w:eastAsia="Times New Roman" w:hAnsi="Times New Roman" w:cs="Times New Roman"/>
          <w:sz w:val="24"/>
          <w:szCs w:val="24"/>
          <w:shd w:val="clear" w:color="auto" w:fill="FFFFFF"/>
          <w:lang w:eastAsia="ar-SA"/>
        </w:rPr>
        <w:fldChar w:fldCharType="end"/>
      </w:r>
      <w:r w:rsidRPr="00CC33AE">
        <w:rPr>
          <w:rFonts w:ascii="Times New Roman" w:eastAsia="Times New Roman" w:hAnsi="Times New Roman" w:cs="Times New Roman"/>
          <w:sz w:val="24"/>
          <w:szCs w:val="24"/>
          <w:lang w:eastAsia="ar-SA"/>
        </w:rPr>
        <w:t>.</w:t>
      </w: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p>
    <w:p w:rsidR="00CC33AE" w:rsidRPr="00CC33AE" w:rsidRDefault="00CC33AE" w:rsidP="00CC33AE">
      <w:pPr>
        <w:autoSpaceDE w:val="0"/>
        <w:autoSpaceDN w:val="0"/>
        <w:adjustRightInd w:val="0"/>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lastRenderedPageBreak/>
        <w:t xml:space="preserve">W przypadku, gdy Wykonawca należy do tej samej grupy kapitałowej wraz z innym Wykonawcą, który złożył odrębną ofertę w przedmiotowym postępowaniu wraz ze złożeniem oświadczenia o przynależności do tej samej grupy kapitałowej Wykonawca </w:t>
      </w:r>
      <w:r w:rsidRPr="00CC33AE">
        <w:rPr>
          <w:rFonts w:ascii="Times New Roman" w:eastAsia="Calibri" w:hAnsi="Times New Roman" w:cs="Times New Roman"/>
          <w:sz w:val="24"/>
          <w:szCs w:val="24"/>
          <w:u w:val="single"/>
        </w:rPr>
        <w:t>przedkłada dokumenty lub informacje potwierdzające przygotowanie oferty niezależnie od innego Wykonawcy należącego do tej samej grupy kapitałowej</w:t>
      </w:r>
      <w:r w:rsidRPr="00CC33AE">
        <w:rPr>
          <w:rFonts w:ascii="Times New Roman" w:eastAsia="Calibri" w:hAnsi="Times New Roman" w:cs="Times New Roman"/>
          <w:sz w:val="24"/>
          <w:szCs w:val="24"/>
        </w:rPr>
        <w:t>.</w:t>
      </w:r>
    </w:p>
    <w:p w:rsidR="00CC33AE" w:rsidRPr="00CC33AE" w:rsidRDefault="00CC33AE" w:rsidP="00CC33AE">
      <w:pPr>
        <w:spacing w:after="0" w:line="240" w:lineRule="auto"/>
        <w:jc w:val="both"/>
        <w:rPr>
          <w:rFonts w:ascii="Times New Roman" w:eastAsia="Calibri" w:hAnsi="Times New Roman" w:cs="Times New Roman"/>
          <w:sz w:val="24"/>
          <w:szCs w:val="24"/>
        </w:rPr>
      </w:pPr>
    </w:p>
    <w:p w:rsidR="00CC33AE" w:rsidRPr="00CC33AE" w:rsidRDefault="00CC33AE" w:rsidP="00CC33AE">
      <w:pPr>
        <w:spacing w:after="0" w:line="240" w:lineRule="auto"/>
        <w:jc w:val="both"/>
        <w:rPr>
          <w:rFonts w:ascii="Times New Roman" w:eastAsia="Calibri" w:hAnsi="Times New Roman" w:cs="Times New Roman"/>
          <w:sz w:val="24"/>
          <w:szCs w:val="24"/>
        </w:rPr>
      </w:pPr>
    </w:p>
    <w:p w:rsidR="00CC33AE" w:rsidRPr="00CC33AE" w:rsidRDefault="00CC33AE" w:rsidP="00CC33A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130175</wp:posOffset>
                </wp:positionV>
                <wp:extent cx="3778885" cy="901065"/>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3AE" w:rsidRPr="00F82B69" w:rsidRDefault="00CC33AE" w:rsidP="00CC33AE">
                            <w:pPr>
                              <w:autoSpaceDE w:val="0"/>
                              <w:autoSpaceDN w:val="0"/>
                              <w:adjustRightInd w:val="0"/>
                              <w:jc w:val="center"/>
                              <w:rPr>
                                <w:i/>
                              </w:rPr>
                            </w:pPr>
                            <w:r w:rsidRPr="00F82B69">
                              <w:rPr>
                                <w:b/>
                                <w:i/>
                              </w:rPr>
                              <w:t>dokument należy podpisać kwalifikowanym podpisem elektronicznym lub elektronicznym podpisem zaufanym lub podpisem osobistym przez osobę lub osoby umocowane do złożenia podpisu w imieniu Wykonawcy</w:t>
                            </w:r>
                          </w:p>
                          <w:p w:rsidR="00CC33AE" w:rsidRDefault="00CC33AE" w:rsidP="00CC33AE">
                            <w:pPr>
                              <w:autoSpaceDE w:val="0"/>
                              <w:autoSpaceDN w:val="0"/>
                              <w:adjustRightInd w:val="0"/>
                              <w:jc w:val="cen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7" style="position:absolute;left:0;text-align:left;margin-left:169.9pt;margin-top:10.25pt;width:297.55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" stroked="f">
                <v:textbox>
                  <w:txbxContent>
                    <w:p w:rsidR="00CC33AE" w:rsidRPr="00F82B69" w:rsidRDefault="00CC33AE" w:rsidP="00CC33AE">
                      <w:pPr>
                        <w:autoSpaceDE w:val="0"/>
                        <w:autoSpaceDN w:val="0"/>
                        <w:adjustRightInd w:val="0"/>
                        <w:jc w:val="center"/>
                        <w:rPr>
                          <w:i/>
                        </w:rPr>
                      </w:pPr>
                      <w:r w:rsidRPr="00F82B69">
                        <w:rPr>
                          <w:b/>
                          <w:i/>
                        </w:rPr>
                        <w:t>dokument należy podpisać kwalifikowanym podpisem elektronicznym lub elektronicznym podpisem zaufanym lub podpisem osobistym przez osobę lub osoby umocowane do złożenia podpisu w imieniu Wykonawcy</w:t>
                      </w:r>
                    </w:p>
                    <w:p w:rsidR="00CC33AE" w:rsidRDefault="00CC33AE" w:rsidP="00CC33AE">
                      <w:pPr>
                        <w:autoSpaceDE w:val="0"/>
                        <w:autoSpaceDN w:val="0"/>
                        <w:adjustRightInd w:val="0"/>
                        <w:jc w:val="center"/>
                        <w:rPr>
                          <w:rFonts w:ascii="Arial" w:hAnsi="Arial" w:cs="Arial"/>
                          <w:i/>
                          <w:sz w:val="16"/>
                          <w:szCs w:val="16"/>
                        </w:rPr>
                      </w:pPr>
                    </w:p>
                  </w:txbxContent>
                </v:textbox>
              </v:rect>
            </w:pict>
          </mc:Fallback>
        </mc:AlternateContent>
      </w:r>
      <w:r w:rsidRPr="00CC33AE">
        <w:rPr>
          <w:rFonts w:ascii="Times New Roman" w:eastAsia="Calibri" w:hAnsi="Times New Roman" w:cs="Times New Roman"/>
          <w:sz w:val="24"/>
          <w:szCs w:val="24"/>
        </w:rPr>
        <w:t>Dnia ………………..</w:t>
      </w:r>
    </w:p>
    <w:p w:rsidR="00CC33AE" w:rsidRPr="00CC33AE" w:rsidRDefault="00CC33AE" w:rsidP="00CC33AE">
      <w:pPr>
        <w:spacing w:after="0" w:line="240" w:lineRule="auto"/>
        <w:jc w:val="both"/>
        <w:rPr>
          <w:rFonts w:ascii="Times New Roman" w:eastAsia="Calibri" w:hAnsi="Times New Roman" w:cs="Times New Roman"/>
          <w:i/>
          <w:sz w:val="24"/>
          <w:szCs w:val="24"/>
        </w:rPr>
      </w:pP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r w:rsidRPr="00CC33AE">
        <w:rPr>
          <w:rFonts w:ascii="Times New Roman" w:eastAsia="Calibri" w:hAnsi="Times New Roman" w:cs="Times New Roman"/>
          <w:sz w:val="24"/>
          <w:szCs w:val="24"/>
        </w:rPr>
        <w:tab/>
      </w: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i/>
          <w:sz w:val="24"/>
          <w:szCs w:val="24"/>
        </w:rPr>
      </w:pPr>
    </w:p>
    <w:p w:rsidR="00CC33AE" w:rsidRPr="00CC33AE" w:rsidRDefault="00CC33AE" w:rsidP="00CC33AE">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C33AE">
        <w:rPr>
          <w:rFonts w:ascii="Times New Roman" w:eastAsia="Calibri" w:hAnsi="Times New Roman" w:cs="Times New Roman"/>
          <w:b/>
          <w:sz w:val="24"/>
          <w:szCs w:val="24"/>
        </w:rPr>
        <w:t>UWAGA!!!</w:t>
      </w:r>
    </w:p>
    <w:p w:rsidR="00CC33AE" w:rsidRPr="00CC33AE" w:rsidRDefault="00CC33AE" w:rsidP="00E942A0">
      <w:pPr>
        <w:numPr>
          <w:ilvl w:val="0"/>
          <w:numId w:val="12"/>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sz w:val="24"/>
          <w:szCs w:val="24"/>
          <w:lang w:eastAsia="pl-PL"/>
        </w:rPr>
      </w:pPr>
      <w:r w:rsidRPr="00CC33AE">
        <w:rPr>
          <w:rFonts w:ascii="Times New Roman" w:eastAsia="Calibri" w:hAnsi="Times New Roman" w:cs="Times New Roman"/>
          <w:bCs/>
          <w:color w:val="000000"/>
          <w:sz w:val="24"/>
          <w:szCs w:val="24"/>
          <w:lang w:eastAsia="pl-PL"/>
        </w:rPr>
        <w:t xml:space="preserve">niniejsze oświadczenie składa Wykonawca, którego oferta została najwyżej oceniona, w odpowiedzi na wezwanie Zamawiającego dokonane na podstawie art. 274 ust. 1 ustawy </w:t>
      </w:r>
      <w:proofErr w:type="spellStart"/>
      <w:r w:rsidRPr="00CC33AE">
        <w:rPr>
          <w:rFonts w:ascii="Times New Roman" w:eastAsia="Calibri" w:hAnsi="Times New Roman" w:cs="Times New Roman"/>
          <w:bCs/>
          <w:color w:val="000000"/>
          <w:sz w:val="24"/>
          <w:szCs w:val="24"/>
          <w:lang w:eastAsia="pl-PL"/>
        </w:rPr>
        <w:t>Pzp</w:t>
      </w:r>
      <w:proofErr w:type="spellEnd"/>
      <w:r w:rsidRPr="00CC33AE">
        <w:rPr>
          <w:rFonts w:ascii="Times New Roman" w:eastAsia="Calibri" w:hAnsi="Times New Roman" w:cs="Times New Roman"/>
          <w:bCs/>
          <w:color w:val="000000"/>
          <w:sz w:val="24"/>
          <w:szCs w:val="24"/>
          <w:lang w:eastAsia="pl-PL"/>
        </w:rPr>
        <w:t>, w terminie nie krótszym niż 5 dni od dnia otrzymania wezwania.</w:t>
      </w:r>
    </w:p>
    <w:p w:rsidR="00CC33AE" w:rsidRPr="00CC33AE" w:rsidRDefault="00CC33AE" w:rsidP="00E942A0">
      <w:pPr>
        <w:numPr>
          <w:ilvl w:val="0"/>
          <w:numId w:val="12"/>
        </w:numPr>
        <w:autoSpaceDE w:val="0"/>
        <w:autoSpaceDN w:val="0"/>
        <w:adjustRightInd w:val="0"/>
        <w:spacing w:after="0" w:line="240" w:lineRule="auto"/>
        <w:ind w:left="284" w:hanging="284"/>
        <w:contextualSpacing/>
        <w:jc w:val="both"/>
        <w:rPr>
          <w:rFonts w:ascii="Times New Roman" w:eastAsia="Calibri" w:hAnsi="Times New Roman" w:cs="Times New Roman"/>
          <w:bCs/>
          <w:color w:val="000000"/>
          <w:sz w:val="24"/>
          <w:szCs w:val="24"/>
          <w:lang w:eastAsia="pl-PL"/>
        </w:rPr>
      </w:pPr>
      <w:r w:rsidRPr="00CC33AE">
        <w:rPr>
          <w:rFonts w:ascii="Times New Roman" w:eastAsia="Calibri" w:hAnsi="Times New Roman" w:cs="Times New Roman"/>
          <w:bCs/>
          <w:color w:val="000000"/>
          <w:sz w:val="24"/>
          <w:szCs w:val="24"/>
          <w:lang w:eastAsia="pl-PL"/>
        </w:rPr>
        <w:t xml:space="preserve">oświadczenie należy złożyć na wystosowane przez Zamawiającego wezwanie – niniejszego oświadczenia </w:t>
      </w:r>
      <w:r w:rsidRPr="00CC33AE">
        <w:rPr>
          <w:rFonts w:ascii="Times New Roman" w:eastAsia="Calibri" w:hAnsi="Times New Roman" w:cs="Times New Roman"/>
          <w:bCs/>
          <w:color w:val="000000"/>
          <w:sz w:val="24"/>
          <w:szCs w:val="24"/>
          <w:u w:val="single"/>
          <w:lang w:eastAsia="pl-PL"/>
        </w:rPr>
        <w:t>nie należy składać wraz z ofertą lub samodzielnie uzupełniać bez wezwania Zamawiającego</w:t>
      </w:r>
      <w:r w:rsidRPr="00CC33AE">
        <w:rPr>
          <w:rFonts w:ascii="Times New Roman" w:eastAsia="Calibri" w:hAnsi="Times New Roman" w:cs="Times New Roman"/>
          <w:bCs/>
          <w:color w:val="000000"/>
          <w:sz w:val="24"/>
          <w:szCs w:val="24"/>
          <w:lang w:eastAsia="pl-PL"/>
        </w:rPr>
        <w:t>.</w:t>
      </w:r>
    </w:p>
    <w:p w:rsidR="00CC33AE" w:rsidRPr="00CC33AE" w:rsidRDefault="00CC33AE" w:rsidP="00E942A0">
      <w:pPr>
        <w:numPr>
          <w:ilvl w:val="0"/>
          <w:numId w:val="12"/>
        </w:numPr>
        <w:autoSpaceDE w:val="0"/>
        <w:autoSpaceDN w:val="0"/>
        <w:adjustRightInd w:val="0"/>
        <w:spacing w:after="0" w:line="240" w:lineRule="auto"/>
        <w:ind w:left="284" w:hanging="284"/>
        <w:contextualSpacing/>
        <w:rPr>
          <w:rFonts w:ascii="Times New Roman" w:eastAsia="Calibri" w:hAnsi="Times New Roman" w:cs="Times New Roman"/>
          <w:bCs/>
          <w:color w:val="000000"/>
          <w:sz w:val="24"/>
          <w:szCs w:val="24"/>
          <w:u w:val="single"/>
          <w:lang w:eastAsia="pl-PL"/>
        </w:rPr>
      </w:pPr>
      <w:r w:rsidRPr="00CC33AE">
        <w:rPr>
          <w:rFonts w:ascii="Times New Roman" w:eastAsia="Calibri" w:hAnsi="Times New Roman" w:cs="Times New Roman"/>
          <w:bCs/>
          <w:color w:val="000000"/>
          <w:sz w:val="24"/>
          <w:szCs w:val="24"/>
          <w:lang w:eastAsia="pl-PL"/>
        </w:rPr>
        <w:t xml:space="preserve">w przypadku oferty składanej przez Wykonawców wspólnie ubiegających się o udzielenie zamówienia (Konsorcjum, spółka cywilna) przedmiotowe oświadczenie </w:t>
      </w:r>
      <w:r w:rsidRPr="00CC33AE">
        <w:rPr>
          <w:rFonts w:ascii="Times New Roman" w:eastAsia="Calibri" w:hAnsi="Times New Roman" w:cs="Times New Roman"/>
          <w:bCs/>
          <w:color w:val="000000"/>
          <w:sz w:val="24"/>
          <w:szCs w:val="24"/>
          <w:u w:val="single"/>
          <w:lang w:eastAsia="pl-PL"/>
        </w:rPr>
        <w:t>składa odrębnie każdy partner konsorcjum/ wspólnik spółki cywilnej;</w:t>
      </w: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CC33AE" w:rsidRPr="00CC33AE" w:rsidRDefault="00CC33AE" w:rsidP="00CC33AE">
      <w:pPr>
        <w:spacing w:after="0" w:line="240" w:lineRule="auto"/>
        <w:jc w:val="both"/>
        <w:rPr>
          <w:rFonts w:ascii="Times New Roman" w:eastAsia="Calibri" w:hAnsi="Times New Roman" w:cs="Times New Roman"/>
          <w:bCs/>
          <w:color w:val="000000"/>
          <w:sz w:val="24"/>
          <w:szCs w:val="24"/>
        </w:rPr>
      </w:pPr>
    </w:p>
    <w:p w:rsidR="0057316D" w:rsidRDefault="0057316D"/>
    <w:p w:rsidR="00CC33AE" w:rsidRDefault="00CC33AE"/>
    <w:p w:rsidR="00CC33AE" w:rsidRDefault="00CC33AE"/>
    <w:p w:rsidR="00CC33AE" w:rsidRDefault="00CC33AE"/>
    <w:p w:rsidR="00CC33AE" w:rsidRDefault="00CC33AE"/>
    <w:p w:rsidR="00CC33AE" w:rsidRDefault="00CC33AE"/>
    <w:p w:rsidR="00CC33AE" w:rsidRDefault="00CC33AE"/>
    <w:p w:rsidR="00CC33AE" w:rsidRDefault="00CC33AE"/>
    <w:p w:rsidR="00CC33AE" w:rsidRDefault="00CC33AE"/>
    <w:p w:rsidR="00CC33AE" w:rsidRDefault="00CC33AE"/>
    <w:p w:rsidR="00CC33AE" w:rsidRPr="00CC33AE" w:rsidRDefault="00CC33AE" w:rsidP="00CC33AE">
      <w:pPr>
        <w:spacing w:after="0" w:line="240" w:lineRule="auto"/>
        <w:jc w:val="right"/>
        <w:rPr>
          <w:rFonts w:ascii="Times New Roman" w:eastAsia="Calibri" w:hAnsi="Times New Roman" w:cs="Times New Roman"/>
          <w:b/>
          <w:bCs/>
          <w:color w:val="000000"/>
          <w:sz w:val="24"/>
          <w:szCs w:val="24"/>
        </w:rPr>
      </w:pPr>
      <w:r w:rsidRPr="00CC33AE">
        <w:rPr>
          <w:rFonts w:ascii="Times New Roman" w:eastAsia="Calibri" w:hAnsi="Times New Roman" w:cs="Times New Roman"/>
          <w:b/>
          <w:bCs/>
          <w:color w:val="000000"/>
          <w:sz w:val="24"/>
          <w:szCs w:val="24"/>
        </w:rPr>
        <w:lastRenderedPageBreak/>
        <w:t xml:space="preserve">Załącznik Nr 7 do SWZ </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spacing w:after="0" w:line="240" w:lineRule="auto"/>
        <w:ind w:left="4956" w:firstLine="709"/>
        <w:rPr>
          <w:rFonts w:ascii="Times New Roman" w:eastAsia="Calibri" w:hAnsi="Times New Roman" w:cs="Times New Roman"/>
          <w:b/>
          <w:sz w:val="24"/>
          <w:szCs w:val="24"/>
        </w:rPr>
      </w:pPr>
      <w:r w:rsidRPr="00CC33AE">
        <w:rPr>
          <w:rFonts w:ascii="Times New Roman" w:eastAsia="Calibri" w:hAnsi="Times New Roman" w:cs="Times New Roman"/>
          <w:b/>
          <w:sz w:val="24"/>
          <w:szCs w:val="24"/>
        </w:rPr>
        <w:t>Zamawiający:</w:t>
      </w:r>
    </w:p>
    <w:p w:rsidR="00CC33AE" w:rsidRPr="00CC33AE" w:rsidRDefault="00CC33AE" w:rsidP="00CC33AE">
      <w:pPr>
        <w:spacing w:after="0" w:line="240" w:lineRule="auto"/>
        <w:ind w:left="5664"/>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41. Baza Lotnictwa Szkolnego </w:t>
      </w:r>
    </w:p>
    <w:p w:rsidR="00CC33AE" w:rsidRPr="00CC33AE" w:rsidRDefault="00CC33AE" w:rsidP="00CC33AE">
      <w:pPr>
        <w:spacing w:after="0" w:line="240" w:lineRule="auto"/>
        <w:ind w:left="5664"/>
        <w:rPr>
          <w:rFonts w:ascii="Times New Roman" w:eastAsia="Calibri" w:hAnsi="Times New Roman" w:cs="Times New Roman"/>
          <w:b/>
          <w:sz w:val="24"/>
          <w:szCs w:val="24"/>
        </w:rPr>
      </w:pPr>
      <w:r w:rsidRPr="00CC33AE">
        <w:rPr>
          <w:rFonts w:ascii="Times New Roman" w:eastAsia="Calibri" w:hAnsi="Times New Roman" w:cs="Times New Roman"/>
          <w:b/>
          <w:sz w:val="24"/>
          <w:szCs w:val="24"/>
        </w:rPr>
        <w:t>ul. Brygady Pościgowej 5</w:t>
      </w:r>
    </w:p>
    <w:p w:rsidR="00CC33AE" w:rsidRPr="00CC33AE" w:rsidRDefault="00CC33AE" w:rsidP="00CC33AE">
      <w:pPr>
        <w:spacing w:after="0" w:line="240" w:lineRule="auto"/>
        <w:ind w:left="5664"/>
        <w:rPr>
          <w:rFonts w:ascii="Times New Roman" w:eastAsia="Calibri" w:hAnsi="Times New Roman" w:cs="Times New Roman"/>
          <w:b/>
          <w:sz w:val="24"/>
          <w:szCs w:val="24"/>
        </w:rPr>
      </w:pPr>
      <w:r w:rsidRPr="00CC33AE">
        <w:rPr>
          <w:rFonts w:ascii="Times New Roman" w:eastAsia="Calibri" w:hAnsi="Times New Roman" w:cs="Times New Roman"/>
          <w:b/>
          <w:sz w:val="24"/>
          <w:szCs w:val="24"/>
        </w:rPr>
        <w:t>08-521 Dęblin</w:t>
      </w:r>
    </w:p>
    <w:p w:rsidR="00CC33AE" w:rsidRPr="00CC33AE" w:rsidRDefault="00CC33AE" w:rsidP="00CC33AE">
      <w:pPr>
        <w:spacing w:after="0" w:line="256" w:lineRule="auto"/>
        <w:ind w:left="708"/>
        <w:rPr>
          <w:rFonts w:ascii="Times New Roman" w:eastAsia="Calibri" w:hAnsi="Times New Roman" w:cs="Times New Roman"/>
          <w:i/>
          <w:sz w:val="20"/>
          <w:szCs w:val="20"/>
        </w:rPr>
      </w:pPr>
      <w:r w:rsidRPr="00CC33AE">
        <w:rPr>
          <w:rFonts w:ascii="Times New Roman" w:eastAsia="Calibri" w:hAnsi="Times New Roman" w:cs="Times New Roman"/>
          <w:b/>
          <w:sz w:val="24"/>
          <w:szCs w:val="24"/>
        </w:rPr>
        <w:t xml:space="preserve"> </w:t>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b/>
          <w:sz w:val="24"/>
          <w:szCs w:val="24"/>
        </w:rPr>
        <w:tab/>
      </w:r>
      <w:r w:rsidRPr="00CC33AE">
        <w:rPr>
          <w:rFonts w:ascii="Times New Roman" w:eastAsia="Calibri" w:hAnsi="Times New Roman" w:cs="Times New Roman"/>
          <w:sz w:val="20"/>
          <w:szCs w:val="20"/>
        </w:rPr>
        <w:t>(</w:t>
      </w:r>
      <w:r w:rsidRPr="00CC33AE">
        <w:rPr>
          <w:rFonts w:ascii="Times New Roman" w:eastAsia="Calibri" w:hAnsi="Times New Roman" w:cs="Times New Roman"/>
          <w:i/>
          <w:sz w:val="20"/>
          <w:szCs w:val="20"/>
        </w:rPr>
        <w:t>pełna nazwa/firma, adres)</w:t>
      </w:r>
    </w:p>
    <w:p w:rsidR="00CC33AE" w:rsidRPr="00CC33AE" w:rsidRDefault="00CC33AE" w:rsidP="00CC33AE">
      <w:pPr>
        <w:spacing w:after="0" w:line="240" w:lineRule="auto"/>
        <w:rPr>
          <w:rFonts w:ascii="Times New Roman" w:eastAsia="Calibri" w:hAnsi="Times New Roman" w:cs="Times New Roman"/>
          <w:b/>
          <w:sz w:val="24"/>
          <w:szCs w:val="24"/>
        </w:rPr>
      </w:pPr>
      <w:r w:rsidRPr="00CC33AE">
        <w:rPr>
          <w:rFonts w:ascii="Times New Roman" w:eastAsia="Calibri" w:hAnsi="Times New Roman" w:cs="Times New Roman"/>
          <w:b/>
          <w:sz w:val="24"/>
          <w:szCs w:val="24"/>
        </w:rPr>
        <w:t>Wykonawca:</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i/>
          <w:sz w:val="20"/>
          <w:szCs w:val="20"/>
        </w:rPr>
      </w:pPr>
      <w:r w:rsidRPr="00CC33AE">
        <w:rPr>
          <w:rFonts w:ascii="Times New Roman" w:eastAsia="Calibri" w:hAnsi="Times New Roman" w:cs="Times New Roman"/>
          <w:i/>
          <w:sz w:val="20"/>
          <w:szCs w:val="20"/>
        </w:rPr>
        <w:t>(pełna nazwa/firma, adres, w zależności od podmiotu: NIP/PESEL, KRS/</w:t>
      </w:r>
      <w:proofErr w:type="spellStart"/>
      <w:r w:rsidRPr="00CC33AE">
        <w:rPr>
          <w:rFonts w:ascii="Times New Roman" w:eastAsia="Calibri" w:hAnsi="Times New Roman" w:cs="Times New Roman"/>
          <w:i/>
          <w:sz w:val="20"/>
          <w:szCs w:val="20"/>
        </w:rPr>
        <w:t>CEiDG</w:t>
      </w:r>
      <w:proofErr w:type="spellEnd"/>
      <w:r w:rsidRPr="00CC33AE">
        <w:rPr>
          <w:rFonts w:ascii="Times New Roman" w:eastAsia="Calibri" w:hAnsi="Times New Roman" w:cs="Times New Roman"/>
          <w:i/>
          <w:sz w:val="20"/>
          <w:szCs w:val="20"/>
        </w:rPr>
        <w:t>)</w:t>
      </w:r>
    </w:p>
    <w:p w:rsidR="00CC33AE" w:rsidRPr="00CC33AE" w:rsidRDefault="00CC33AE" w:rsidP="00CC33AE">
      <w:pPr>
        <w:spacing w:after="0" w:line="240" w:lineRule="auto"/>
        <w:ind w:right="4677"/>
        <w:rPr>
          <w:rFonts w:ascii="Times New Roman" w:eastAsia="Calibri" w:hAnsi="Times New Roman" w:cs="Times New Roman"/>
          <w:sz w:val="24"/>
          <w:szCs w:val="24"/>
          <w:u w:val="single"/>
        </w:rPr>
      </w:pPr>
    </w:p>
    <w:p w:rsidR="00CC33AE" w:rsidRPr="00CC33AE" w:rsidRDefault="00CC33AE" w:rsidP="00CC33AE">
      <w:pPr>
        <w:spacing w:after="0" w:line="240" w:lineRule="auto"/>
        <w:ind w:right="4677"/>
        <w:rPr>
          <w:rFonts w:ascii="Times New Roman" w:eastAsia="Calibri" w:hAnsi="Times New Roman" w:cs="Times New Roman"/>
          <w:sz w:val="24"/>
          <w:szCs w:val="24"/>
          <w:u w:val="single"/>
        </w:rPr>
      </w:pPr>
      <w:r w:rsidRPr="00CC33AE">
        <w:rPr>
          <w:rFonts w:ascii="Times New Roman" w:eastAsia="Calibri" w:hAnsi="Times New Roman" w:cs="Times New Roman"/>
          <w:sz w:val="24"/>
          <w:szCs w:val="24"/>
          <w:u w:val="single"/>
        </w:rPr>
        <w:t>reprezentowany przez:</w:t>
      </w:r>
    </w:p>
    <w:p w:rsidR="00CC33AE" w:rsidRPr="00CC33AE" w:rsidRDefault="00CC33AE" w:rsidP="00CC33AE">
      <w:pPr>
        <w:spacing w:after="0" w:line="240" w:lineRule="auto"/>
        <w:ind w:right="4677"/>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8"/>
        <w:rPr>
          <w:rFonts w:ascii="Times New Roman" w:eastAsia="Calibri" w:hAnsi="Times New Roman" w:cs="Times New Roman"/>
          <w:sz w:val="24"/>
          <w:szCs w:val="24"/>
        </w:rPr>
      </w:pPr>
      <w:r w:rsidRPr="00CC33AE">
        <w:rPr>
          <w:rFonts w:ascii="Times New Roman" w:eastAsia="Calibri" w:hAnsi="Times New Roman" w:cs="Times New Roman"/>
          <w:sz w:val="24"/>
          <w:szCs w:val="24"/>
        </w:rPr>
        <w:t>………………………………………………</w:t>
      </w:r>
    </w:p>
    <w:p w:rsidR="00CC33AE" w:rsidRPr="00CC33AE" w:rsidRDefault="00CC33AE" w:rsidP="00CC33AE">
      <w:pPr>
        <w:spacing w:after="0" w:line="240" w:lineRule="auto"/>
        <w:ind w:right="4677"/>
        <w:rPr>
          <w:rFonts w:ascii="Times New Roman" w:eastAsia="Calibri" w:hAnsi="Times New Roman" w:cs="Times New Roman"/>
          <w:i/>
          <w:sz w:val="20"/>
          <w:szCs w:val="20"/>
        </w:rPr>
      </w:pPr>
      <w:r w:rsidRPr="00CC33AE">
        <w:rPr>
          <w:rFonts w:ascii="Times New Roman" w:eastAsia="Calibri" w:hAnsi="Times New Roman" w:cs="Times New Roman"/>
          <w:i/>
          <w:sz w:val="20"/>
          <w:szCs w:val="20"/>
        </w:rPr>
        <w:t>(imię, nazwisko, stanowisko/podstawa do reprezentacji)</w:t>
      </w:r>
    </w:p>
    <w:p w:rsidR="00CC33AE" w:rsidRPr="00CC33AE" w:rsidRDefault="00CC33AE" w:rsidP="00CC33AE">
      <w:pPr>
        <w:spacing w:after="160" w:line="256" w:lineRule="auto"/>
        <w:rPr>
          <w:rFonts w:ascii="Times New Roman" w:eastAsia="Calibri" w:hAnsi="Times New Roman" w:cs="Times New Roman"/>
          <w:sz w:val="24"/>
          <w:szCs w:val="24"/>
        </w:rPr>
      </w:pPr>
    </w:p>
    <w:p w:rsidR="00CC33AE" w:rsidRPr="00CC33AE" w:rsidRDefault="00CC33AE" w:rsidP="00CC33AE">
      <w:pPr>
        <w:spacing w:before="120" w:after="120" w:line="240" w:lineRule="auto"/>
        <w:jc w:val="center"/>
        <w:rPr>
          <w:rFonts w:ascii="Times New Roman" w:eastAsia="Calibri" w:hAnsi="Times New Roman" w:cs="Times New Roman"/>
          <w:b/>
          <w:sz w:val="24"/>
          <w:szCs w:val="24"/>
          <w:u w:val="single"/>
        </w:rPr>
      </w:pPr>
      <w:r w:rsidRPr="00CC33AE">
        <w:rPr>
          <w:rFonts w:ascii="Times New Roman" w:eastAsia="Calibri" w:hAnsi="Times New Roman" w:cs="Times New Roman"/>
          <w:b/>
          <w:sz w:val="24"/>
          <w:szCs w:val="24"/>
          <w:u w:val="single"/>
        </w:rPr>
        <w:t xml:space="preserve">Oświadczenie wykonawcy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dotyczące aktualności informacji zawartych w oświadczeniach, o których mowa</w:t>
      </w:r>
      <w:r w:rsidRPr="00CC33AE">
        <w:rPr>
          <w:rFonts w:ascii="Times New Roman" w:eastAsia="Calibri" w:hAnsi="Times New Roman" w:cs="Times New Roman"/>
          <w:b/>
          <w:sz w:val="24"/>
          <w:szCs w:val="24"/>
        </w:rPr>
        <w:br/>
        <w:t xml:space="preserve"> w art. 125 ust. 1 ustawy z dnia 11 września 2019 r. Prawo zamówień publicznych </w:t>
      </w:r>
    </w:p>
    <w:p w:rsidR="00CC33AE" w:rsidRPr="00CC33AE" w:rsidRDefault="00CC33AE" w:rsidP="00CC33AE">
      <w:pPr>
        <w:spacing w:after="0" w:line="240" w:lineRule="auto"/>
        <w:jc w:val="center"/>
        <w:rPr>
          <w:rFonts w:ascii="Times New Roman" w:eastAsia="Calibri" w:hAnsi="Times New Roman" w:cs="Times New Roman"/>
          <w:b/>
          <w:sz w:val="24"/>
          <w:szCs w:val="24"/>
        </w:rPr>
      </w:pPr>
      <w:r w:rsidRPr="00CC33AE">
        <w:rPr>
          <w:rFonts w:ascii="Times New Roman" w:eastAsia="Calibri" w:hAnsi="Times New Roman" w:cs="Times New Roman"/>
          <w:b/>
          <w:sz w:val="24"/>
          <w:szCs w:val="24"/>
        </w:rPr>
        <w:t xml:space="preserve">(dalej jako: ustawa </w:t>
      </w:r>
      <w:proofErr w:type="spellStart"/>
      <w:r w:rsidRPr="00CC33AE">
        <w:rPr>
          <w:rFonts w:ascii="Times New Roman" w:eastAsia="Calibri" w:hAnsi="Times New Roman" w:cs="Times New Roman"/>
          <w:b/>
          <w:sz w:val="24"/>
          <w:szCs w:val="24"/>
        </w:rPr>
        <w:t>Pzp</w:t>
      </w:r>
      <w:proofErr w:type="spellEnd"/>
      <w:r w:rsidRPr="00CC33AE">
        <w:rPr>
          <w:rFonts w:ascii="Times New Roman" w:eastAsia="Calibri" w:hAnsi="Times New Roman" w:cs="Times New Roman"/>
          <w:b/>
          <w:sz w:val="24"/>
          <w:szCs w:val="24"/>
        </w:rPr>
        <w:t>),</w:t>
      </w:r>
    </w:p>
    <w:p w:rsidR="00CC33AE" w:rsidRPr="00CC33AE" w:rsidRDefault="00CC33AE" w:rsidP="00CC33AE">
      <w:pPr>
        <w:spacing w:after="0" w:line="240" w:lineRule="auto"/>
        <w:rPr>
          <w:rFonts w:ascii="Times New Roman" w:eastAsia="Calibri" w:hAnsi="Times New Roman" w:cs="Times New Roman"/>
          <w:b/>
          <w:bCs/>
          <w:color w:val="000000"/>
          <w:sz w:val="24"/>
          <w:szCs w:val="24"/>
        </w:rPr>
      </w:pPr>
    </w:p>
    <w:p w:rsidR="00CC33AE" w:rsidRPr="00CC33AE" w:rsidRDefault="00CC33AE" w:rsidP="00CC33AE">
      <w:pPr>
        <w:autoSpaceDE w:val="0"/>
        <w:autoSpaceDN w:val="0"/>
        <w:adjustRightInd w:val="0"/>
        <w:spacing w:after="0"/>
        <w:jc w:val="both"/>
        <w:rPr>
          <w:rFonts w:ascii="Times New Roman" w:eastAsia="Times New Roman" w:hAnsi="Times New Roman" w:cs="Times New Roman"/>
          <w:b/>
          <w:sz w:val="24"/>
          <w:szCs w:val="24"/>
          <w:lang w:eastAsia="pl-PL"/>
        </w:rPr>
      </w:pPr>
      <w:r w:rsidRPr="00CC33AE">
        <w:rPr>
          <w:rFonts w:ascii="Times New Roman" w:eastAsia="Times New Roman" w:hAnsi="Times New Roman" w:cs="Times New Roman"/>
          <w:sz w:val="24"/>
          <w:szCs w:val="24"/>
          <w:lang w:eastAsia="pl-PL"/>
        </w:rPr>
        <w:t>W związku z ubieganiem się o udzielenie zamówienia publicznego pn.</w:t>
      </w:r>
      <w:r w:rsidRPr="00CC33AE">
        <w:rPr>
          <w:rFonts w:ascii="Times New Roman" w:eastAsia="Times New Roman" w:hAnsi="Times New Roman" w:cs="Times New Roman"/>
          <w:b/>
          <w:sz w:val="24"/>
          <w:szCs w:val="24"/>
          <w:lang w:eastAsia="pl-PL"/>
        </w:rPr>
        <w:t xml:space="preserve"> Zakup specjalistycznych środków chemicznych do mechanicznego mycia i dezynfekcji powierzchni roboczych, sprzętu oraz urządzeń gastronomicznych i chłodniczych oraz drobnego sprzętu gospodarczego i środków czystości, Nr 9/21/P</w:t>
      </w:r>
      <w:r w:rsidRPr="00CC33AE">
        <w:rPr>
          <w:rFonts w:ascii="Times New Roman" w:eastAsia="Times New Roman" w:hAnsi="Times New Roman" w:cs="Times New Roman"/>
          <w:sz w:val="24"/>
          <w:szCs w:val="24"/>
          <w:lang w:eastAsia="pl-PL"/>
        </w:rPr>
        <w:t xml:space="preserve">, prowadzonego przez </w:t>
      </w:r>
      <w:r w:rsidRPr="00CC33AE">
        <w:rPr>
          <w:rFonts w:ascii="Times New Roman" w:eastAsia="Times New Roman" w:hAnsi="Times New Roman" w:cs="Times New Roman"/>
          <w:b/>
          <w:sz w:val="24"/>
          <w:szCs w:val="24"/>
          <w:lang w:eastAsia="pl-PL"/>
        </w:rPr>
        <w:t>41.Bazę Lotnictwa Szkolnego w Dęblinie,</w:t>
      </w:r>
      <w:r w:rsidRPr="00CC33AE">
        <w:rPr>
          <w:rFonts w:ascii="Times New Roman" w:eastAsia="Times New Roman" w:hAnsi="Times New Roman" w:cs="Times New Roman"/>
          <w:sz w:val="24"/>
          <w:szCs w:val="24"/>
          <w:lang w:eastAsia="pl-PL"/>
        </w:rPr>
        <w:t xml:space="preserve"> niniejszym oświadczam, że informacje zawarte w oświadczeniach, o których mowa w art. 125 ust. 1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 xml:space="preserve">, tj. w załączniku nr 2a do SWZ w zakresie: </w:t>
      </w:r>
    </w:p>
    <w:p w:rsidR="00CC33AE" w:rsidRPr="00CC33AE" w:rsidRDefault="00CC33AE" w:rsidP="00E942A0">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art. 108 ust. 1 pkt 3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w:t>
      </w:r>
    </w:p>
    <w:p w:rsidR="00CC33AE" w:rsidRPr="00CC33AE" w:rsidRDefault="00CC33AE" w:rsidP="00E942A0">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art. 108 ust. 1 pkt 4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 xml:space="preserve"> odnośnie do orzeczenia zakazu ubiegania się o zamówienie publiczne tytułem środka zapobiegawczego,</w:t>
      </w:r>
    </w:p>
    <w:p w:rsidR="00CC33AE" w:rsidRPr="00CC33AE" w:rsidRDefault="00CC33AE" w:rsidP="00E942A0">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art. 108 ust. 1 pkt 5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 xml:space="preserve"> odnośnie do zawarcia z innymi wykonawcami porozumienia mającego na celu zakłócenie konkurencji,</w:t>
      </w:r>
    </w:p>
    <w:p w:rsidR="00CC33AE" w:rsidRPr="00CC33AE" w:rsidRDefault="00CC33AE" w:rsidP="00E942A0">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art. 108 ust. 1 pkt 6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 xml:space="preserve">, </w:t>
      </w:r>
    </w:p>
    <w:p w:rsidR="00CC33AE" w:rsidRPr="00CC33AE" w:rsidRDefault="00CC33AE" w:rsidP="00E942A0">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art. 109 ust. 1 pkt 4)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w:t>
      </w:r>
    </w:p>
    <w:p w:rsidR="00CC33AE" w:rsidRPr="00CC33AE" w:rsidRDefault="00CC33AE" w:rsidP="00CC33AE">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u w:val="single"/>
          <w:lang w:eastAsia="pl-PL"/>
        </w:rPr>
        <mc:AlternateContent>
          <mc:Choice Requires="wps">
            <w:drawing>
              <wp:anchor distT="0" distB="0" distL="114300" distR="114300" simplePos="0" relativeHeight="251662336" behindDoc="0" locked="0" layoutInCell="1" allowOverlap="1">
                <wp:simplePos x="0" y="0"/>
                <wp:positionH relativeFrom="column">
                  <wp:posOffset>2031365</wp:posOffset>
                </wp:positionH>
                <wp:positionV relativeFrom="paragraph">
                  <wp:posOffset>181610</wp:posOffset>
                </wp:positionV>
                <wp:extent cx="3778885" cy="901065"/>
                <wp:effectExtent l="2540" t="635" r="0"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3AE" w:rsidRPr="00FE2B4D" w:rsidRDefault="00CC33AE" w:rsidP="00CC33AE">
                            <w:pPr>
                              <w:autoSpaceDE w:val="0"/>
                              <w:autoSpaceDN w:val="0"/>
                              <w:adjustRightInd w:val="0"/>
                              <w:jc w:val="center"/>
                              <w:rPr>
                                <w:i/>
                              </w:rPr>
                            </w:pPr>
                            <w:r w:rsidRPr="00FE2B4D">
                              <w:rPr>
                                <w:b/>
                                <w:i/>
                              </w:rPr>
                              <w:t>dokument należy podpisać kwalifikowanym podpisem elektronicznym lub elektronicznym podpisem zaufanym lub podpisem osobistym przez osobę lub osoby umocowane do złożenia podpisu w imieniu Wykonawcy</w:t>
                            </w:r>
                          </w:p>
                          <w:p w:rsidR="00CC33AE" w:rsidRPr="00FE2B4D" w:rsidRDefault="00CC33AE" w:rsidP="00CC33AE">
                            <w:pPr>
                              <w:autoSpaceDE w:val="0"/>
                              <w:autoSpaceDN w:val="0"/>
                              <w:adjustRightInd w:val="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8" style="position:absolute;left:0;text-align:left;margin-left:159.95pt;margin-top:14.3pt;width:297.55pt;height: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" stroked="f">
                <v:textbox>
                  <w:txbxContent>
                    <w:p w:rsidR="00CC33AE" w:rsidRPr="00FE2B4D" w:rsidRDefault="00CC33AE" w:rsidP="00CC33AE">
                      <w:pPr>
                        <w:autoSpaceDE w:val="0"/>
                        <w:autoSpaceDN w:val="0"/>
                        <w:adjustRightInd w:val="0"/>
                        <w:jc w:val="center"/>
                        <w:rPr>
                          <w:i/>
                        </w:rPr>
                      </w:pPr>
                      <w:r w:rsidRPr="00FE2B4D">
                        <w:rPr>
                          <w:b/>
                          <w:i/>
                        </w:rPr>
                        <w:t>dokument należy podpisać kwalifikowanym podpisem elektronicznym lub elektronicznym podpisem zaufanym lub podpisem osobistym przez osobę lub osoby umocowane do złożenia podpisu w imieniu Wykonawcy</w:t>
                      </w:r>
                    </w:p>
                    <w:p w:rsidR="00CC33AE" w:rsidRPr="00FE2B4D" w:rsidRDefault="00CC33AE" w:rsidP="00CC33AE">
                      <w:pPr>
                        <w:autoSpaceDE w:val="0"/>
                        <w:autoSpaceDN w:val="0"/>
                        <w:adjustRightInd w:val="0"/>
                        <w:jc w:val="center"/>
                        <w:rPr>
                          <w:i/>
                        </w:rPr>
                      </w:pPr>
                    </w:p>
                  </w:txbxContent>
                </v:textbox>
              </v:rect>
            </w:pict>
          </mc:Fallback>
        </mc:AlternateContent>
      </w:r>
      <w:r w:rsidRPr="00CC33AE">
        <w:rPr>
          <w:rFonts w:ascii="Times New Roman" w:eastAsia="Times New Roman" w:hAnsi="Times New Roman" w:cs="Times New Roman"/>
          <w:sz w:val="24"/>
          <w:szCs w:val="24"/>
          <w:u w:val="single"/>
          <w:lang w:eastAsia="pl-PL"/>
        </w:rPr>
        <w:t>są aktualne i zgodne z prawdą</w:t>
      </w:r>
      <w:r w:rsidRPr="00CC33AE">
        <w:rPr>
          <w:rFonts w:ascii="Times New Roman" w:eastAsia="Times New Roman" w:hAnsi="Times New Roman" w:cs="Times New Roman"/>
          <w:sz w:val="24"/>
          <w:szCs w:val="24"/>
          <w:lang w:eastAsia="pl-PL"/>
        </w:rPr>
        <w:t>.</w:t>
      </w:r>
      <w:bookmarkStart w:id="1" w:name="_GoBack"/>
      <w:bookmarkEnd w:id="1"/>
    </w:p>
    <w:p w:rsidR="00CC33AE" w:rsidRPr="00CC33AE" w:rsidRDefault="00CC33AE" w:rsidP="00CC33AE">
      <w:pPr>
        <w:spacing w:after="0" w:line="240" w:lineRule="auto"/>
        <w:jc w:val="both"/>
        <w:rPr>
          <w:rFonts w:ascii="Times New Roman" w:eastAsia="Calibri" w:hAnsi="Times New Roman" w:cs="Times New Roman"/>
          <w:sz w:val="24"/>
          <w:szCs w:val="24"/>
        </w:rPr>
      </w:pPr>
    </w:p>
    <w:p w:rsidR="00CC33AE" w:rsidRPr="00CC33AE" w:rsidRDefault="00CC33AE" w:rsidP="00CC33AE">
      <w:pPr>
        <w:spacing w:after="0" w:line="240" w:lineRule="auto"/>
        <w:jc w:val="both"/>
        <w:rPr>
          <w:rFonts w:ascii="Times New Roman" w:eastAsia="Calibri" w:hAnsi="Times New Roman" w:cs="Times New Roman"/>
          <w:sz w:val="24"/>
          <w:szCs w:val="24"/>
        </w:rPr>
      </w:pPr>
      <w:r w:rsidRPr="00CC33AE">
        <w:rPr>
          <w:rFonts w:ascii="Times New Roman" w:eastAsia="Calibri" w:hAnsi="Times New Roman" w:cs="Times New Roman"/>
          <w:sz w:val="24"/>
          <w:szCs w:val="24"/>
        </w:rPr>
        <w:t>Dnia ………………..</w:t>
      </w:r>
    </w:p>
    <w:p w:rsidR="00CC33AE" w:rsidRPr="00CC33AE" w:rsidRDefault="00CC33AE" w:rsidP="00CC33AE">
      <w:pPr>
        <w:autoSpaceDE w:val="0"/>
        <w:autoSpaceDN w:val="0"/>
        <w:adjustRightInd w:val="0"/>
        <w:spacing w:after="0"/>
        <w:jc w:val="both"/>
        <w:rPr>
          <w:rFonts w:ascii="Times New Roman" w:eastAsia="Times New Roman" w:hAnsi="Times New Roman" w:cs="Times New Roman"/>
          <w:sz w:val="24"/>
          <w:szCs w:val="24"/>
          <w:lang w:eastAsia="pl-PL"/>
        </w:rPr>
      </w:pPr>
    </w:p>
    <w:p w:rsidR="00CC33AE" w:rsidRPr="00CC33AE" w:rsidRDefault="00CC33AE" w:rsidP="00CC33AE">
      <w:pPr>
        <w:autoSpaceDE w:val="0"/>
        <w:autoSpaceDN w:val="0"/>
        <w:adjustRightInd w:val="0"/>
        <w:spacing w:after="0"/>
        <w:jc w:val="both"/>
        <w:rPr>
          <w:rFonts w:ascii="Times New Roman" w:eastAsia="Times New Roman" w:hAnsi="Times New Roman" w:cs="Times New Roman"/>
          <w:sz w:val="24"/>
          <w:szCs w:val="24"/>
          <w:lang w:eastAsia="pl-PL"/>
        </w:rPr>
      </w:pP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p>
    <w:p w:rsidR="00CC33AE" w:rsidRPr="00CC33AE" w:rsidRDefault="00CC33AE" w:rsidP="00CC33AE">
      <w:pPr>
        <w:spacing w:after="0" w:line="240" w:lineRule="auto"/>
        <w:jc w:val="both"/>
        <w:rPr>
          <w:rFonts w:ascii="Times New Roman" w:eastAsia="Times New Roman" w:hAnsi="Times New Roman" w:cs="Times New Roman"/>
          <w:sz w:val="24"/>
          <w:szCs w:val="24"/>
          <w:lang w:eastAsia="pl-PL"/>
        </w:rPr>
      </w:pPr>
      <w:r w:rsidRPr="00CC33AE">
        <w:rPr>
          <w:rFonts w:ascii="Times New Roman" w:eastAsia="Times New Roman" w:hAnsi="Times New Roman" w:cs="Times New Roman"/>
          <w:sz w:val="24"/>
          <w:szCs w:val="24"/>
          <w:lang w:eastAsia="pl-PL"/>
        </w:rPr>
        <w:t xml:space="preserve">Niniejsze oświadczenie składa Wykonawca, którego oferta została najwyżej oceniona </w:t>
      </w:r>
      <w:r w:rsidRPr="00CC33AE">
        <w:rPr>
          <w:rFonts w:ascii="Times New Roman" w:eastAsia="Times New Roman" w:hAnsi="Times New Roman" w:cs="Times New Roman"/>
          <w:sz w:val="24"/>
          <w:szCs w:val="24"/>
          <w:lang w:eastAsia="pl-PL"/>
        </w:rPr>
        <w:br/>
        <w:t xml:space="preserve">w danym zadaniu, w odpowiedzi na wezwanie Zamawiającego dokonane na podstawie art. 274 ust. 1 ustawy </w:t>
      </w:r>
      <w:proofErr w:type="spellStart"/>
      <w:r w:rsidRPr="00CC33AE">
        <w:rPr>
          <w:rFonts w:ascii="Times New Roman" w:eastAsia="Times New Roman" w:hAnsi="Times New Roman" w:cs="Times New Roman"/>
          <w:sz w:val="24"/>
          <w:szCs w:val="24"/>
          <w:lang w:eastAsia="pl-PL"/>
        </w:rPr>
        <w:t>Pzp</w:t>
      </w:r>
      <w:proofErr w:type="spellEnd"/>
      <w:r w:rsidRPr="00CC33AE">
        <w:rPr>
          <w:rFonts w:ascii="Times New Roman" w:eastAsia="Times New Roman" w:hAnsi="Times New Roman" w:cs="Times New Roman"/>
          <w:sz w:val="24"/>
          <w:szCs w:val="24"/>
          <w:lang w:eastAsia="pl-PL"/>
        </w:rPr>
        <w:t>, w terminie nie krótszym niż 5 dni od dnia otrzymania wezwania.</w:t>
      </w:r>
    </w:p>
    <w:sectPr w:rsidR="00CC33AE" w:rsidRPr="00CC33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A0" w:rsidRDefault="00E942A0" w:rsidP="00CC33AE">
      <w:pPr>
        <w:spacing w:after="0" w:line="240" w:lineRule="auto"/>
      </w:pPr>
      <w:r>
        <w:separator/>
      </w:r>
    </w:p>
  </w:endnote>
  <w:endnote w:type="continuationSeparator" w:id="0">
    <w:p w:rsidR="00E942A0" w:rsidRDefault="00E942A0" w:rsidP="00CC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G Omega (WE)">
    <w:panose1 w:val="00000000000000000000"/>
    <w:charset w:val="EE"/>
    <w:family w:val="swiss"/>
    <w:notTrueType/>
    <w:pitch w:val="variable"/>
    <w:sig w:usb0="00000005" w:usb1="00000000" w:usb2="00000000" w:usb3="00000000" w:csb0="00000002" w:csb1="00000000"/>
  </w:font>
  <w:font w:name="Times New Roman Normalny">
    <w:altName w:val="Times New Roman"/>
    <w:panose1 w:val="00000000000000000000"/>
    <w:charset w:val="00"/>
    <w:family w:val="auto"/>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AE" w:rsidRDefault="00CC33AE" w:rsidP="002A0A7F">
    <w:pPr>
      <w:pStyle w:val="Stopka"/>
      <w:jc w:val="right"/>
    </w:pPr>
  </w:p>
  <w:p w:rsidR="00CC33AE" w:rsidRDefault="00CC33AE" w:rsidP="002A0A7F">
    <w:pPr>
      <w:pStyle w:val="Stopka"/>
    </w:pPr>
    <w:r>
      <w:t>ZNAK SPRAWY: 9/21/P</w:t>
    </w:r>
  </w:p>
  <w:p w:rsidR="00CC33AE" w:rsidRDefault="00CC33AE" w:rsidP="002A0A7F">
    <w:pPr>
      <w:pStyle w:val="Stopka"/>
      <w:jc w:val="right"/>
    </w:pPr>
    <w:sdt>
      <w:sdtPr>
        <w:id w:val="-993255111"/>
        <w:docPartObj>
          <w:docPartGallery w:val="Page Numbers (Bottom of Page)"/>
          <w:docPartUnique/>
        </w:docPartObj>
      </w:sdtPr>
      <w:sdtContent>
        <w:sdt>
          <w:sdtPr>
            <w:id w:val="-582528255"/>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noProof/>
              </w:rPr>
              <w:t>43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50</w:t>
            </w:r>
            <w:r>
              <w:rPr>
                <w:b/>
                <w:bCs/>
                <w:sz w:val="24"/>
                <w:szCs w:val="24"/>
              </w:rPr>
              <w:fldChar w:fldCharType="end"/>
            </w:r>
          </w:sdtContent>
        </w:sdt>
      </w:sdtContent>
    </w:sdt>
  </w:p>
  <w:p w:rsidR="00CC33AE" w:rsidRDefault="00CC3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A0" w:rsidRDefault="00E942A0" w:rsidP="00CC33AE">
      <w:pPr>
        <w:spacing w:after="0" w:line="240" w:lineRule="auto"/>
      </w:pPr>
      <w:r>
        <w:separator/>
      </w:r>
    </w:p>
  </w:footnote>
  <w:footnote w:type="continuationSeparator" w:id="0">
    <w:p w:rsidR="00E942A0" w:rsidRDefault="00E942A0" w:rsidP="00CC33AE">
      <w:pPr>
        <w:spacing w:after="0" w:line="240" w:lineRule="auto"/>
      </w:pPr>
      <w:r>
        <w:continuationSeparator/>
      </w:r>
    </w:p>
  </w:footnote>
  <w:footnote w:id="1">
    <w:p w:rsidR="00CC33AE" w:rsidRDefault="00CC33AE" w:rsidP="00CC33AE">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Cs/>
          <w:i/>
          <w:sz w:val="18"/>
          <w:szCs w:val="18"/>
        </w:rPr>
        <w:t xml:space="preserve">Zgodnie z treścią art. 274 ust. 4 ustawy </w:t>
      </w:r>
      <w:proofErr w:type="spellStart"/>
      <w:r>
        <w:rPr>
          <w:rFonts w:ascii="Arial" w:hAnsi="Arial" w:cs="Arial"/>
          <w:bCs/>
          <w:i/>
          <w:sz w:val="18"/>
          <w:szCs w:val="18"/>
        </w:rPr>
        <w:t>Pzp</w:t>
      </w:r>
      <w:proofErr w:type="spellEnd"/>
      <w:r>
        <w:rPr>
          <w:rFonts w:ascii="Arial" w:hAnsi="Arial" w:cs="Arial"/>
          <w:bCs/>
          <w:i/>
          <w:sz w:val="18"/>
          <w:szCs w:val="18"/>
        </w:rPr>
        <w:t xml:space="preserve">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AA5B3A"/>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FE12B806"/>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561A9E7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18"/>
    <w:multiLevelType w:val="multilevel"/>
    <w:tmpl w:val="00000018"/>
    <w:name w:val="WWNum24"/>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44509D7"/>
    <w:multiLevelType w:val="hybridMultilevel"/>
    <w:tmpl w:val="3E5E1668"/>
    <w:lvl w:ilvl="0" w:tplc="D65E4D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4E7964"/>
    <w:multiLevelType w:val="hybridMultilevel"/>
    <w:tmpl w:val="D7D8F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945685"/>
    <w:multiLevelType w:val="hybridMultilevel"/>
    <w:tmpl w:val="4FCA68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6C6F55"/>
    <w:multiLevelType w:val="hybridMultilevel"/>
    <w:tmpl w:val="DD1C2420"/>
    <w:lvl w:ilvl="0" w:tplc="53428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7E29B6"/>
    <w:multiLevelType w:val="hybridMultilevel"/>
    <w:tmpl w:val="E0E071BE"/>
    <w:lvl w:ilvl="0" w:tplc="5342803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9">
    <w:nsid w:val="570A6230"/>
    <w:multiLevelType w:val="multilevel"/>
    <w:tmpl w:val="2D4ADAC6"/>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C793862"/>
    <w:multiLevelType w:val="singleLevel"/>
    <w:tmpl w:val="709CAD72"/>
    <w:lvl w:ilvl="0">
      <w:start w:val="1"/>
      <w:numFmt w:val="bullet"/>
      <w:pStyle w:val="wyliczanie"/>
      <w:lvlText w:val=""/>
      <w:lvlJc w:val="left"/>
      <w:pPr>
        <w:tabs>
          <w:tab w:val="num" w:pos="360"/>
        </w:tabs>
        <w:ind w:left="340" w:hanging="340"/>
      </w:pPr>
      <w:rPr>
        <w:rFonts w:ascii="Symbol" w:hAnsi="Symbol" w:hint="default"/>
        <w:b w:val="0"/>
        <w:color w:val="auto"/>
      </w:rPr>
    </w:lvl>
  </w:abstractNum>
  <w:abstractNum w:abstractNumId="12">
    <w:nsid w:val="6D231B97"/>
    <w:multiLevelType w:val="hybridMultilevel"/>
    <w:tmpl w:val="36722CC4"/>
    <w:lvl w:ilvl="0" w:tplc="53428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DB480E"/>
    <w:multiLevelType w:val="hybridMultilevel"/>
    <w:tmpl w:val="25D0152A"/>
    <w:lvl w:ilvl="0" w:tplc="854AD6D4">
      <w:start w:val="1"/>
      <w:numFmt w:val="lowerLetter"/>
      <w:pStyle w:val="norm2"/>
      <w:lvlText w:val="%1)"/>
      <w:lvlJc w:val="left"/>
      <w:pPr>
        <w:tabs>
          <w:tab w:val="num" w:pos="720"/>
        </w:tabs>
        <w:ind w:left="720" w:hanging="360"/>
      </w:pPr>
      <w:rPr>
        <w:rFonts w:hint="default"/>
        <w:b w:val="0"/>
      </w:rPr>
    </w:lvl>
    <w:lvl w:ilvl="1" w:tplc="28104C32">
      <w:start w:val="1"/>
      <w:numFmt w:val="decimal"/>
      <w:lvlText w:val="%2."/>
      <w:lvlJc w:val="left"/>
      <w:pPr>
        <w:tabs>
          <w:tab w:val="num" w:pos="1440"/>
        </w:tabs>
        <w:ind w:left="1440" w:hanging="360"/>
      </w:pPr>
      <w:rPr>
        <w:rFonts w:hint="default"/>
      </w:rPr>
    </w:lvl>
    <w:lvl w:ilvl="2" w:tplc="AE068D7E">
      <w:start w:val="1"/>
      <w:numFmt w:val="lowerLetter"/>
      <w:lvlText w:val="%3)"/>
      <w:lvlJc w:val="left"/>
      <w:pPr>
        <w:tabs>
          <w:tab w:val="num" w:pos="2340"/>
        </w:tabs>
        <w:ind w:left="2340" w:hanging="360"/>
      </w:pPr>
      <w:rPr>
        <w:rFonts w:hint="default"/>
      </w:rPr>
    </w:lvl>
    <w:lvl w:ilvl="3" w:tplc="89564018">
      <w:start w:val="2"/>
      <w:numFmt w:val="bullet"/>
      <w:lvlText w:val=""/>
      <w:lvlJc w:val="left"/>
      <w:pPr>
        <w:ind w:left="2880" w:hanging="360"/>
      </w:pPr>
      <w:rPr>
        <w:rFonts w:ascii="Symbol" w:eastAsia="Times New Roman" w:hAnsi="Symbol" w:cs="Times New Roman" w:hint="default"/>
      </w:rPr>
    </w:lvl>
    <w:lvl w:ilvl="4" w:tplc="56D829A4">
      <w:start w:val="1"/>
      <w:numFmt w:val="decimal"/>
      <w:lvlText w:val="%5)"/>
      <w:lvlJc w:val="left"/>
      <w:pPr>
        <w:ind w:left="360" w:hanging="360"/>
      </w:pPr>
      <w:rPr>
        <w:rFonts w:hint="default"/>
        <w:color w:val="auto"/>
      </w:rPr>
    </w:lvl>
    <w:lvl w:ilvl="5" w:tplc="A830BB96" w:tentative="1">
      <w:start w:val="1"/>
      <w:numFmt w:val="lowerRoman"/>
      <w:lvlText w:val="%6."/>
      <w:lvlJc w:val="right"/>
      <w:pPr>
        <w:tabs>
          <w:tab w:val="num" w:pos="4320"/>
        </w:tabs>
        <w:ind w:left="4320" w:hanging="180"/>
      </w:pPr>
    </w:lvl>
    <w:lvl w:ilvl="6" w:tplc="1F08CB46" w:tentative="1">
      <w:start w:val="1"/>
      <w:numFmt w:val="decimal"/>
      <w:lvlText w:val="%7."/>
      <w:lvlJc w:val="left"/>
      <w:pPr>
        <w:tabs>
          <w:tab w:val="num" w:pos="5040"/>
        </w:tabs>
        <w:ind w:left="5040" w:hanging="360"/>
      </w:pPr>
    </w:lvl>
    <w:lvl w:ilvl="7" w:tplc="ED2EB3F6" w:tentative="1">
      <w:start w:val="1"/>
      <w:numFmt w:val="lowerLetter"/>
      <w:lvlText w:val="%8."/>
      <w:lvlJc w:val="left"/>
      <w:pPr>
        <w:tabs>
          <w:tab w:val="num" w:pos="5760"/>
        </w:tabs>
        <w:ind w:left="5760" w:hanging="360"/>
      </w:pPr>
    </w:lvl>
    <w:lvl w:ilvl="8" w:tplc="76E0F4BC"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
  </w:num>
  <w:num w:numId="4">
    <w:abstractNumId w:val="2"/>
  </w:num>
  <w:num w:numId="5">
    <w:abstractNumId w:val="11"/>
  </w:num>
  <w:num w:numId="6">
    <w:abstractNumId w:val="9"/>
  </w:num>
  <w:num w:numId="7">
    <w:abstractNumId w:val="10"/>
  </w:num>
  <w:num w:numId="8">
    <w:abstractNumId w:val="8"/>
  </w:num>
  <w:num w:numId="9">
    <w:abstractNumId w:val="7"/>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AE"/>
    <w:rsid w:val="0057316D"/>
    <w:rsid w:val="00CC33AE"/>
    <w:rsid w:val="00E94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33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unhideWhenUsed/>
    <w:qFormat/>
    <w:rsid w:val="00CC33AE"/>
    <w:pPr>
      <w:keepNext/>
      <w:spacing w:before="240" w:after="60" w:line="100" w:lineRule="atLeast"/>
      <w:jc w:val="both"/>
      <w:outlineLvl w:val="1"/>
    </w:pPr>
    <w:rPr>
      <w:rFonts w:ascii="Cambria" w:eastAsia="Times New Roman" w:hAnsi="Cambria" w:cs="Times New Roman"/>
      <w:b/>
      <w:bCs/>
      <w:i/>
      <w:iCs/>
      <w:kern w:val="1"/>
      <w:sz w:val="28"/>
      <w:szCs w:val="28"/>
      <w:lang w:eastAsia="ar-SA"/>
    </w:rPr>
  </w:style>
  <w:style w:type="paragraph" w:styleId="Nagwek3">
    <w:name w:val="heading 3"/>
    <w:basedOn w:val="Normalny"/>
    <w:next w:val="Normalny"/>
    <w:link w:val="Nagwek3Znak"/>
    <w:uiPriority w:val="9"/>
    <w:unhideWhenUsed/>
    <w:qFormat/>
    <w:rsid w:val="00CC33AE"/>
    <w:pPr>
      <w:keepNext/>
      <w:spacing w:before="240" w:after="60" w:line="100" w:lineRule="atLeast"/>
      <w:jc w:val="both"/>
      <w:outlineLvl w:val="2"/>
    </w:pPr>
    <w:rPr>
      <w:rFonts w:ascii="Cambria" w:eastAsia="Times New Roman" w:hAnsi="Cambria" w:cs="Times New Roman"/>
      <w:b/>
      <w:bCs/>
      <w:kern w:val="1"/>
      <w:sz w:val="26"/>
      <w:szCs w:val="26"/>
      <w:lang w:eastAsia="ar-SA"/>
    </w:rPr>
  </w:style>
  <w:style w:type="paragraph" w:styleId="Nagwek4">
    <w:name w:val="heading 4"/>
    <w:basedOn w:val="Normalny"/>
    <w:next w:val="Normalny"/>
    <w:link w:val="Nagwek4Znak"/>
    <w:uiPriority w:val="9"/>
    <w:unhideWhenUsed/>
    <w:qFormat/>
    <w:rsid w:val="00CC33A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pl-PL"/>
    </w:rPr>
  </w:style>
  <w:style w:type="paragraph" w:styleId="Nagwek5">
    <w:name w:val="heading 5"/>
    <w:basedOn w:val="Normalny"/>
    <w:next w:val="Normalny"/>
    <w:link w:val="Nagwek5Znak"/>
    <w:qFormat/>
    <w:rsid w:val="00CC33AE"/>
    <w:pPr>
      <w:keepNext/>
      <w:widowControl w:val="0"/>
      <w:autoSpaceDE w:val="0"/>
      <w:autoSpaceDN w:val="0"/>
      <w:adjustRightInd w:val="0"/>
      <w:spacing w:after="0" w:line="360" w:lineRule="auto"/>
      <w:ind w:right="-8"/>
      <w:jc w:val="center"/>
      <w:outlineLvl w:val="4"/>
    </w:pPr>
    <w:rPr>
      <w:rFonts w:ascii="Times New Roman" w:eastAsia="Times New Roman" w:hAnsi="Times New Roman" w:cs="Times New Roman"/>
      <w:b/>
      <w:bCs/>
      <w:sz w:val="44"/>
      <w:szCs w:val="28"/>
      <w:lang w:eastAsia="pl-PL"/>
    </w:rPr>
  </w:style>
  <w:style w:type="paragraph" w:styleId="Nagwek6">
    <w:name w:val="heading 6"/>
    <w:basedOn w:val="Normalny"/>
    <w:next w:val="Normalny"/>
    <w:link w:val="Nagwek6Znak"/>
    <w:qFormat/>
    <w:rsid w:val="00CC33AE"/>
    <w:pPr>
      <w:keepNext/>
      <w:widowControl w:val="0"/>
      <w:autoSpaceDE w:val="0"/>
      <w:autoSpaceDN w:val="0"/>
      <w:adjustRightInd w:val="0"/>
      <w:spacing w:after="0" w:line="240" w:lineRule="auto"/>
      <w:jc w:val="right"/>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uiPriority w:val="9"/>
    <w:qFormat/>
    <w:rsid w:val="00CC33AE"/>
    <w:pPr>
      <w:keepNext/>
      <w:widowControl w:val="0"/>
      <w:autoSpaceDE w:val="0"/>
      <w:autoSpaceDN w:val="0"/>
      <w:adjustRightInd w:val="0"/>
      <w:spacing w:before="160" w:after="0" w:line="240" w:lineRule="auto"/>
      <w:ind w:right="6087"/>
      <w:outlineLvl w:val="6"/>
    </w:pPr>
    <w:rPr>
      <w:rFonts w:ascii="Times New Roman" w:eastAsia="Times New Roman" w:hAnsi="Times New Roman" w:cs="Times New Roman"/>
      <w:b/>
      <w:bCs/>
      <w:sz w:val="20"/>
      <w:szCs w:val="20"/>
      <w:lang w:eastAsia="pl-PL"/>
    </w:rPr>
  </w:style>
  <w:style w:type="paragraph" w:styleId="Nagwek8">
    <w:name w:val="heading 8"/>
    <w:basedOn w:val="Normalny"/>
    <w:next w:val="Normalny"/>
    <w:link w:val="Nagwek8Znak"/>
    <w:qFormat/>
    <w:rsid w:val="00CC33AE"/>
    <w:pPr>
      <w:keepNext/>
      <w:widowControl w:val="0"/>
      <w:autoSpaceDE w:val="0"/>
      <w:autoSpaceDN w:val="0"/>
      <w:adjustRightInd w:val="0"/>
      <w:spacing w:before="80" w:after="0" w:line="240" w:lineRule="auto"/>
      <w:ind w:left="5040" w:right="-8"/>
      <w:outlineLvl w:val="7"/>
    </w:pPr>
    <w:rPr>
      <w:rFonts w:ascii="Times New Roman" w:eastAsia="Times New Roman" w:hAnsi="Times New Roman" w:cs="Times New Roman"/>
      <w:b/>
      <w:bCs/>
      <w:sz w:val="24"/>
      <w:szCs w:val="20"/>
      <w:lang w:eastAsia="pl-PL"/>
    </w:rPr>
  </w:style>
  <w:style w:type="paragraph" w:styleId="Nagwek9">
    <w:name w:val="heading 9"/>
    <w:basedOn w:val="Normalny"/>
    <w:next w:val="Normalny"/>
    <w:link w:val="Nagwek9Znak"/>
    <w:uiPriority w:val="9"/>
    <w:qFormat/>
    <w:rsid w:val="00CC33AE"/>
    <w:pPr>
      <w:keepNext/>
      <w:widowControl w:val="0"/>
      <w:autoSpaceDE w:val="0"/>
      <w:autoSpaceDN w:val="0"/>
      <w:adjustRightInd w:val="0"/>
      <w:spacing w:before="1300" w:after="0" w:line="240" w:lineRule="auto"/>
      <w:jc w:val="center"/>
      <w:outlineLvl w:val="8"/>
    </w:pPr>
    <w:rPr>
      <w:rFonts w:ascii="Times New Roman" w:eastAsia="Times New Roman" w:hAnsi="Times New Roman"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3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CC33AE"/>
    <w:rPr>
      <w:rFonts w:ascii="Cambria" w:eastAsia="Times New Roman" w:hAnsi="Cambria" w:cs="Times New Roman"/>
      <w:b/>
      <w:bCs/>
      <w:i/>
      <w:iCs/>
      <w:kern w:val="1"/>
      <w:sz w:val="28"/>
      <w:szCs w:val="28"/>
      <w:lang w:eastAsia="ar-SA"/>
    </w:rPr>
  </w:style>
  <w:style w:type="character" w:customStyle="1" w:styleId="Nagwek3Znak">
    <w:name w:val="Nagłówek 3 Znak"/>
    <w:basedOn w:val="Domylnaczcionkaakapitu"/>
    <w:link w:val="Nagwek3"/>
    <w:uiPriority w:val="9"/>
    <w:rsid w:val="00CC33AE"/>
    <w:rPr>
      <w:rFonts w:ascii="Cambria" w:eastAsia="Times New Roman" w:hAnsi="Cambria" w:cs="Times New Roman"/>
      <w:b/>
      <w:bCs/>
      <w:kern w:val="1"/>
      <w:sz w:val="26"/>
      <w:szCs w:val="26"/>
      <w:lang w:eastAsia="ar-SA"/>
    </w:rPr>
  </w:style>
  <w:style w:type="character" w:customStyle="1" w:styleId="Nagwek4Znak">
    <w:name w:val="Nagłówek 4 Znak"/>
    <w:basedOn w:val="Domylnaczcionkaakapitu"/>
    <w:link w:val="Nagwek4"/>
    <w:uiPriority w:val="9"/>
    <w:rsid w:val="00CC33AE"/>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CC33AE"/>
    <w:rPr>
      <w:rFonts w:ascii="Times New Roman" w:eastAsia="Times New Roman" w:hAnsi="Times New Roman" w:cs="Times New Roman"/>
      <w:b/>
      <w:bCs/>
      <w:sz w:val="44"/>
      <w:szCs w:val="28"/>
      <w:lang w:eastAsia="pl-PL"/>
    </w:rPr>
  </w:style>
  <w:style w:type="character" w:customStyle="1" w:styleId="Nagwek6Znak">
    <w:name w:val="Nagłówek 6 Znak"/>
    <w:basedOn w:val="Domylnaczcionkaakapitu"/>
    <w:link w:val="Nagwek6"/>
    <w:rsid w:val="00CC33A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CC33AE"/>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rsid w:val="00CC33AE"/>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uiPriority w:val="9"/>
    <w:rsid w:val="00CC33AE"/>
    <w:rPr>
      <w:rFonts w:ascii="Times New Roman" w:eastAsia="Times New Roman" w:hAnsi="Times New Roman" w:cs="Times New Roman"/>
      <w:b/>
      <w:bCs/>
      <w:sz w:val="24"/>
      <w:szCs w:val="20"/>
      <w:lang w:eastAsia="pl-PL"/>
    </w:rPr>
  </w:style>
  <w:style w:type="numbering" w:customStyle="1" w:styleId="Bezlisty1">
    <w:name w:val="Bez listy1"/>
    <w:next w:val="Bezlisty"/>
    <w:uiPriority w:val="99"/>
    <w:semiHidden/>
    <w:unhideWhenUsed/>
    <w:rsid w:val="00CC33AE"/>
  </w:style>
  <w:style w:type="character" w:styleId="Hipercze">
    <w:name w:val="Hyperlink"/>
    <w:uiPriority w:val="99"/>
    <w:unhideWhenUsed/>
    <w:rsid w:val="00CC33AE"/>
    <w:rPr>
      <w:rFonts w:ascii="Verdana" w:hAnsi="Verdana" w:hint="default"/>
      <w:color w:val="0000FF"/>
      <w:sz w:val="20"/>
      <w:szCs w:val="20"/>
      <w:u w:val="single"/>
    </w:rPr>
  </w:style>
  <w:style w:type="paragraph" w:styleId="Stopka">
    <w:name w:val="footer"/>
    <w:aliases w:val="Stopka1"/>
    <w:basedOn w:val="Normalny"/>
    <w:link w:val="StopkaZnak"/>
    <w:uiPriority w:val="99"/>
    <w:unhideWhenUsed/>
    <w:rsid w:val="00CC33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Stopka1 Znak"/>
    <w:basedOn w:val="Domylnaczcionkaakapitu"/>
    <w:link w:val="Stopka"/>
    <w:uiPriority w:val="99"/>
    <w:rsid w:val="00CC33AE"/>
    <w:rPr>
      <w:rFonts w:ascii="Times New Roman" w:eastAsia="Times New Roman" w:hAnsi="Times New Roman" w:cs="Times New Roman"/>
      <w:sz w:val="20"/>
      <w:szCs w:val="20"/>
      <w:lang w:eastAsia="pl-PL"/>
    </w:rPr>
  </w:style>
  <w:style w:type="paragraph" w:styleId="Lista">
    <w:name w:val="List"/>
    <w:basedOn w:val="Normalny"/>
    <w:unhideWhenUsed/>
    <w:rsid w:val="00CC33AE"/>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unhideWhenUsed/>
    <w:rsid w:val="00CC33AE"/>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CC33AE"/>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unhideWhenUsed/>
    <w:rsid w:val="00CC33A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C33AE"/>
    <w:rPr>
      <w:rFonts w:ascii="Times New Roman" w:eastAsia="Times New Roman" w:hAnsi="Times New Roman" w:cs="Times New Roman"/>
      <w:sz w:val="20"/>
      <w:szCs w:val="20"/>
      <w:lang w:eastAsia="pl-PL"/>
    </w:rPr>
  </w:style>
  <w:style w:type="character" w:customStyle="1" w:styleId="Tekstpodstawowy3Znak">
    <w:name w:val="Tekst podstawowy 3 Znak"/>
    <w:aliases w:val="Znak Znak"/>
    <w:basedOn w:val="Domylnaczcionkaakapitu"/>
    <w:link w:val="Tekstpodstawowy3"/>
    <w:locked/>
    <w:rsid w:val="00CC33AE"/>
    <w:rPr>
      <w:rFonts w:ascii="Arial" w:eastAsia="Times New Roman" w:hAnsi="Arial" w:cs="Times New Roman"/>
      <w:color w:val="000000"/>
      <w:sz w:val="20"/>
      <w:szCs w:val="20"/>
      <w:lang w:eastAsia="pl-PL"/>
    </w:rPr>
  </w:style>
  <w:style w:type="paragraph" w:styleId="Tekstpodstawowy3">
    <w:name w:val="Body Text 3"/>
    <w:aliases w:val="Znak"/>
    <w:basedOn w:val="Normalny"/>
    <w:link w:val="Tekstpodstawowy3Znak"/>
    <w:unhideWhenUsed/>
    <w:rsid w:val="00CC33AE"/>
    <w:pPr>
      <w:spacing w:after="0" w:line="240" w:lineRule="auto"/>
    </w:pPr>
    <w:rPr>
      <w:rFonts w:ascii="Arial" w:eastAsia="Times New Roman" w:hAnsi="Arial" w:cs="Times New Roman"/>
      <w:color w:val="000000"/>
      <w:sz w:val="20"/>
      <w:szCs w:val="20"/>
      <w:lang w:eastAsia="pl-PL"/>
    </w:rPr>
  </w:style>
  <w:style w:type="character" w:customStyle="1" w:styleId="Tekstpodstawowy3Znak1">
    <w:name w:val="Tekst podstawowy 3 Znak1"/>
    <w:basedOn w:val="Domylnaczcionkaakapitu"/>
    <w:uiPriority w:val="99"/>
    <w:semiHidden/>
    <w:rsid w:val="00CC33AE"/>
    <w:rPr>
      <w:sz w:val="16"/>
      <w:szCs w:val="16"/>
    </w:rPr>
  </w:style>
  <w:style w:type="paragraph" w:styleId="Tekstblokowy">
    <w:name w:val="Block Text"/>
    <w:basedOn w:val="Normalny"/>
    <w:unhideWhenUsed/>
    <w:rsid w:val="00CC33AE"/>
    <w:pPr>
      <w:suppressAutoHyphens/>
      <w:spacing w:before="120" w:after="0" w:line="240" w:lineRule="auto"/>
      <w:ind w:left="360" w:right="-1"/>
      <w:jc w:val="both"/>
    </w:pPr>
    <w:rPr>
      <w:rFonts w:ascii="Times New Roman" w:eastAsia="Times New Roman" w:hAnsi="Times New Roman" w:cs="Times New Roman"/>
      <w:b/>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33A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1">
    <w:name w:val="Styl1"/>
    <w:basedOn w:val="Normalny"/>
    <w:rsid w:val="00CC33AE"/>
    <w:pPr>
      <w:widowControl w:val="0"/>
      <w:spacing w:before="240" w:after="0" w:line="240" w:lineRule="auto"/>
      <w:jc w:val="both"/>
    </w:pPr>
    <w:rPr>
      <w:rFonts w:ascii="Arial" w:eastAsia="Times New Roman" w:hAnsi="Arial" w:cs="Times New Roman"/>
      <w:sz w:val="24"/>
      <w:szCs w:val="20"/>
      <w:lang w:eastAsia="pl-PL"/>
    </w:rPr>
  </w:style>
  <w:style w:type="paragraph" w:customStyle="1" w:styleId="Style1">
    <w:name w:val="Style1"/>
    <w:basedOn w:val="Normalny"/>
    <w:uiPriority w:val="99"/>
    <w:rsid w:val="00CC33AE"/>
    <w:pPr>
      <w:widowControl w:val="0"/>
      <w:autoSpaceDE w:val="0"/>
      <w:autoSpaceDN w:val="0"/>
      <w:adjustRightInd w:val="0"/>
      <w:spacing w:after="0" w:line="210" w:lineRule="exact"/>
      <w:ind w:hanging="211"/>
      <w:jc w:val="both"/>
    </w:pPr>
    <w:rPr>
      <w:rFonts w:ascii="Arial" w:eastAsia="Times New Roman" w:hAnsi="Arial" w:cs="Arial"/>
      <w:sz w:val="24"/>
      <w:szCs w:val="24"/>
      <w:lang w:eastAsia="pl-PL"/>
    </w:rPr>
  </w:style>
  <w:style w:type="paragraph" w:customStyle="1" w:styleId="Default">
    <w:name w:val="Default"/>
    <w:rsid w:val="00CC33A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ksttreci">
    <w:name w:val="Tekst treści_"/>
    <w:link w:val="Teksttreci0"/>
    <w:locked/>
    <w:rsid w:val="00CC33AE"/>
    <w:rPr>
      <w:shd w:val="clear" w:color="auto" w:fill="FFFFFF"/>
    </w:rPr>
  </w:style>
  <w:style w:type="paragraph" w:customStyle="1" w:styleId="Teksttreci0">
    <w:name w:val="Tekst treści"/>
    <w:basedOn w:val="Normalny"/>
    <w:link w:val="Teksttreci"/>
    <w:rsid w:val="00CC33AE"/>
    <w:pPr>
      <w:shd w:val="clear" w:color="auto" w:fill="FFFFFF"/>
      <w:spacing w:before="360" w:after="60" w:line="0" w:lineRule="atLeast"/>
      <w:ind w:hanging="940"/>
      <w:jc w:val="both"/>
    </w:pPr>
  </w:style>
  <w:style w:type="character" w:customStyle="1" w:styleId="Teksttreci2">
    <w:name w:val="Tekst treści (2)_"/>
    <w:link w:val="Teksttreci20"/>
    <w:locked/>
    <w:rsid w:val="00CC33AE"/>
    <w:rPr>
      <w:shd w:val="clear" w:color="auto" w:fill="FFFFFF"/>
    </w:rPr>
  </w:style>
  <w:style w:type="paragraph" w:customStyle="1" w:styleId="Teksttreci20">
    <w:name w:val="Tekst treści (2)"/>
    <w:basedOn w:val="Normalny"/>
    <w:link w:val="Teksttreci2"/>
    <w:rsid w:val="00CC33AE"/>
    <w:pPr>
      <w:shd w:val="clear" w:color="auto" w:fill="FFFFFF"/>
      <w:spacing w:after="0" w:line="0" w:lineRule="atLeast"/>
      <w:ind w:hanging="420"/>
    </w:pPr>
  </w:style>
  <w:style w:type="character" w:customStyle="1" w:styleId="FontStyle16">
    <w:name w:val="Font Style16"/>
    <w:uiPriority w:val="99"/>
    <w:rsid w:val="00CC33AE"/>
    <w:rPr>
      <w:rFonts w:ascii="Arial" w:hAnsi="Arial" w:cs="Arial" w:hint="default"/>
      <w:sz w:val="16"/>
      <w:szCs w:val="16"/>
    </w:rPr>
  </w:style>
  <w:style w:type="character" w:customStyle="1" w:styleId="Teksttreci2Bezpogrubienia">
    <w:name w:val="Tekst treści (2) + Bez pogrubienia"/>
    <w:rsid w:val="00CC33AE"/>
    <w:rPr>
      <w:b/>
      <w:bCs/>
      <w:shd w:val="clear" w:color="auto" w:fill="FFFFFF"/>
    </w:rPr>
  </w:style>
  <w:style w:type="paragraph" w:styleId="Nagwek">
    <w:name w:val="header"/>
    <w:basedOn w:val="Normalny"/>
    <w:link w:val="NagwekZnak"/>
    <w:uiPriority w:val="99"/>
    <w:unhideWhenUsed/>
    <w:rsid w:val="00CC33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C33A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CC33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C33AE"/>
    <w:rPr>
      <w:rFonts w:ascii="Tahoma" w:eastAsia="Times New Roman" w:hAnsi="Tahoma" w:cs="Tahoma"/>
      <w:sz w:val="16"/>
      <w:szCs w:val="16"/>
      <w:lang w:eastAsia="pl-PL"/>
    </w:rPr>
  </w:style>
  <w:style w:type="table" w:styleId="Tabela-Siatka">
    <w:name w:val="Table Grid"/>
    <w:basedOn w:val="Standardowy"/>
    <w:uiPriority w:val="3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CC33A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CC33AE"/>
    <w:pPr>
      <w:autoSpaceDE w:val="0"/>
      <w:autoSpaceDN w:val="0"/>
      <w:adjustRightInd w:val="0"/>
      <w:spacing w:after="0" w:line="240" w:lineRule="auto"/>
    </w:pPr>
    <w:rPr>
      <w:rFonts w:ascii="TimesNewRoman,Bold" w:eastAsia="Times New Roman" w:hAnsi="TimesNewRoman,Bold" w:cs="Times New Roman"/>
      <w:sz w:val="24"/>
      <w:szCs w:val="20"/>
      <w:lang w:eastAsia="pl-PL"/>
    </w:rPr>
  </w:style>
  <w:style w:type="character" w:customStyle="1" w:styleId="Domylnaczcionkaakapitu1">
    <w:name w:val="Domyślna czcionka akapitu1"/>
    <w:rsid w:val="00CC33AE"/>
  </w:style>
  <w:style w:type="character" w:customStyle="1" w:styleId="TekstprzypisukocowegoZnak">
    <w:name w:val="Tekst przypisu końcowego Znak"/>
    <w:link w:val="Tekstprzypisukocowego"/>
    <w:uiPriority w:val="99"/>
    <w:rsid w:val="00CC33AE"/>
    <w:rPr>
      <w:sz w:val="20"/>
      <w:szCs w:val="20"/>
    </w:rPr>
  </w:style>
  <w:style w:type="character" w:customStyle="1" w:styleId="Odwoanieprzypisukocowego1">
    <w:name w:val="Odwołanie przypisu końcowego1"/>
    <w:rsid w:val="00CC33AE"/>
    <w:rPr>
      <w:vertAlign w:val="superscript"/>
    </w:rPr>
  </w:style>
  <w:style w:type="character" w:customStyle="1" w:styleId="ListLabel1">
    <w:name w:val="ListLabel 1"/>
    <w:rsid w:val="00CC33AE"/>
    <w:rPr>
      <w:rFonts w:cs="Courier New"/>
    </w:rPr>
  </w:style>
  <w:style w:type="character" w:customStyle="1" w:styleId="ListLabel2">
    <w:name w:val="ListLabel 2"/>
    <w:rsid w:val="00CC33AE"/>
    <w:rPr>
      <w:rFonts w:cs="Calibri"/>
    </w:rPr>
  </w:style>
  <w:style w:type="paragraph" w:customStyle="1" w:styleId="Nagwek10">
    <w:name w:val="Nagłówek1"/>
    <w:basedOn w:val="Normalny"/>
    <w:next w:val="Tekstpodstawowy"/>
    <w:rsid w:val="00CC33AE"/>
    <w:pPr>
      <w:keepNext/>
      <w:spacing w:before="240" w:after="120" w:line="100" w:lineRule="atLeast"/>
      <w:jc w:val="both"/>
    </w:pPr>
    <w:rPr>
      <w:rFonts w:ascii="Arial" w:eastAsia="Microsoft YaHei" w:hAnsi="Arial" w:cs="Mangal"/>
      <w:kern w:val="1"/>
      <w:sz w:val="28"/>
      <w:szCs w:val="28"/>
      <w:lang w:eastAsia="ar-SA"/>
    </w:rPr>
  </w:style>
  <w:style w:type="paragraph" w:customStyle="1" w:styleId="Podpis1">
    <w:name w:val="Podpis1"/>
    <w:basedOn w:val="Normalny"/>
    <w:rsid w:val="00CC33AE"/>
    <w:pPr>
      <w:suppressLineNumbers/>
      <w:spacing w:before="120" w:after="120" w:line="100" w:lineRule="atLeast"/>
      <w:jc w:val="both"/>
    </w:pPr>
    <w:rPr>
      <w:rFonts w:ascii="Calibri" w:eastAsia="SimSun" w:hAnsi="Calibri" w:cs="Mangal"/>
      <w:i/>
      <w:iCs/>
      <w:kern w:val="1"/>
      <w:sz w:val="24"/>
      <w:szCs w:val="24"/>
      <w:lang w:eastAsia="ar-SA"/>
    </w:rPr>
  </w:style>
  <w:style w:type="paragraph" w:customStyle="1" w:styleId="Indeks">
    <w:name w:val="Indeks"/>
    <w:basedOn w:val="Normalny"/>
    <w:rsid w:val="00CC33AE"/>
    <w:pPr>
      <w:suppressLineNumbers/>
      <w:spacing w:after="0" w:line="100" w:lineRule="atLeast"/>
      <w:jc w:val="both"/>
    </w:pPr>
    <w:rPr>
      <w:rFonts w:ascii="Calibri" w:eastAsia="SimSun" w:hAnsi="Calibri" w:cs="Mangal"/>
      <w:kern w:val="1"/>
      <w:lang w:eastAsia="ar-SA"/>
    </w:rPr>
  </w:style>
  <w:style w:type="paragraph" w:customStyle="1" w:styleId="Akapitzlist1">
    <w:name w:val="Akapit z listą1"/>
    <w:basedOn w:val="Normalny"/>
    <w:rsid w:val="00CC33AE"/>
    <w:pPr>
      <w:spacing w:line="100" w:lineRule="atLeast"/>
      <w:ind w:left="720"/>
      <w:jc w:val="both"/>
    </w:pPr>
    <w:rPr>
      <w:rFonts w:ascii="Calibri" w:eastAsia="SimSun" w:hAnsi="Calibri" w:cs="Calibri"/>
      <w:kern w:val="1"/>
      <w:lang w:eastAsia="ar-SA"/>
    </w:rPr>
  </w:style>
  <w:style w:type="paragraph" w:customStyle="1" w:styleId="Tekstdymka1">
    <w:name w:val="Tekst dymka1"/>
    <w:basedOn w:val="Normalny"/>
    <w:rsid w:val="00CC33AE"/>
    <w:pPr>
      <w:spacing w:after="0" w:line="100" w:lineRule="atLeast"/>
      <w:jc w:val="both"/>
    </w:pPr>
    <w:rPr>
      <w:rFonts w:ascii="Tahoma" w:eastAsia="SimSun" w:hAnsi="Tahoma" w:cs="Tahoma"/>
      <w:kern w:val="1"/>
      <w:sz w:val="16"/>
      <w:szCs w:val="16"/>
      <w:lang w:eastAsia="ar-SA"/>
    </w:rPr>
  </w:style>
  <w:style w:type="character" w:customStyle="1" w:styleId="NagwekZnak1">
    <w:name w:val="Nagłówek Znak1"/>
    <w:basedOn w:val="Domylnaczcionkaakapitu"/>
    <w:uiPriority w:val="99"/>
    <w:rsid w:val="00CC33AE"/>
    <w:rPr>
      <w:rFonts w:ascii="Calibri" w:eastAsia="SimSun" w:hAnsi="Calibri" w:cs="Calibri"/>
      <w:kern w:val="1"/>
      <w:sz w:val="22"/>
      <w:szCs w:val="22"/>
      <w:lang w:eastAsia="ar-SA"/>
    </w:rPr>
  </w:style>
  <w:style w:type="character" w:customStyle="1" w:styleId="StopkaZnak1">
    <w:name w:val="Stopka Znak1"/>
    <w:basedOn w:val="Domylnaczcionkaakapitu"/>
    <w:rsid w:val="00CC33AE"/>
    <w:rPr>
      <w:rFonts w:ascii="Calibri" w:eastAsia="SimSun" w:hAnsi="Calibri" w:cs="Calibri"/>
      <w:kern w:val="1"/>
      <w:sz w:val="22"/>
      <w:szCs w:val="22"/>
      <w:lang w:eastAsia="ar-SA"/>
    </w:rPr>
  </w:style>
  <w:style w:type="paragraph" w:customStyle="1" w:styleId="Tekstprzypisukocowego1">
    <w:name w:val="Tekst przypisu końcowego1"/>
    <w:basedOn w:val="Normalny"/>
    <w:rsid w:val="00CC33AE"/>
    <w:pPr>
      <w:spacing w:after="0" w:line="100" w:lineRule="atLeast"/>
      <w:jc w:val="both"/>
    </w:pPr>
    <w:rPr>
      <w:rFonts w:ascii="Calibri" w:eastAsia="SimSun" w:hAnsi="Calibri" w:cs="Calibri"/>
      <w:kern w:val="1"/>
      <w:sz w:val="20"/>
      <w:szCs w:val="20"/>
      <w:lang w:eastAsia="ar-SA"/>
    </w:rPr>
  </w:style>
  <w:style w:type="paragraph" w:styleId="Nagwekspisutreci">
    <w:name w:val="TOC Heading"/>
    <w:basedOn w:val="Nagwek1"/>
    <w:next w:val="Normalny"/>
    <w:uiPriority w:val="39"/>
    <w:unhideWhenUsed/>
    <w:qFormat/>
    <w:rsid w:val="00CC33AE"/>
    <w:pPr>
      <w:keepLines/>
      <w:spacing w:before="480" w:line="276" w:lineRule="auto"/>
      <w:outlineLvl w:val="9"/>
    </w:pPr>
    <w:rPr>
      <w:rFonts w:ascii="Cambria" w:hAnsi="Cambria"/>
      <w:bCs/>
      <w:color w:val="365F91"/>
      <w:szCs w:val="28"/>
    </w:rPr>
  </w:style>
  <w:style w:type="paragraph" w:styleId="Cytatintensywny">
    <w:name w:val="Intense Quote"/>
    <w:aliases w:val="styl 1"/>
    <w:basedOn w:val="Normalny"/>
    <w:next w:val="Normalny"/>
    <w:link w:val="CytatintensywnyZnak"/>
    <w:uiPriority w:val="30"/>
    <w:qFormat/>
    <w:rsid w:val="00CC33AE"/>
    <w:pPr>
      <w:pBdr>
        <w:bottom w:val="single" w:sz="4" w:space="4" w:color="4F81BD"/>
      </w:pBdr>
      <w:spacing w:before="200" w:after="280" w:line="100" w:lineRule="atLeast"/>
      <w:ind w:left="936" w:right="936"/>
      <w:jc w:val="both"/>
    </w:pPr>
    <w:rPr>
      <w:rFonts w:ascii="Calibri" w:eastAsia="SimSun" w:hAnsi="Calibri" w:cs="Times New Roman"/>
      <w:b/>
      <w:bCs/>
      <w:i/>
      <w:iCs/>
      <w:color w:val="4F81BD"/>
      <w:kern w:val="1"/>
      <w:lang w:eastAsia="ar-SA"/>
    </w:rPr>
  </w:style>
  <w:style w:type="character" w:customStyle="1" w:styleId="CytatintensywnyZnak">
    <w:name w:val="Cytat intensywny Znak"/>
    <w:aliases w:val="styl 1 Znak"/>
    <w:basedOn w:val="Domylnaczcionkaakapitu"/>
    <w:link w:val="Cytatintensywny"/>
    <w:uiPriority w:val="30"/>
    <w:rsid w:val="00CC33AE"/>
    <w:rPr>
      <w:rFonts w:ascii="Calibri" w:eastAsia="SimSun" w:hAnsi="Calibri" w:cs="Times New Roman"/>
      <w:b/>
      <w:bCs/>
      <w:i/>
      <w:iCs/>
      <w:color w:val="4F81BD"/>
      <w:kern w:val="1"/>
      <w:lang w:eastAsia="ar-SA"/>
    </w:rPr>
  </w:style>
  <w:style w:type="paragraph" w:styleId="Tytu">
    <w:name w:val="Title"/>
    <w:aliases w:val="nagłówek 1"/>
    <w:basedOn w:val="Normalny"/>
    <w:next w:val="Normalny"/>
    <w:link w:val="TytuZnak"/>
    <w:qFormat/>
    <w:rsid w:val="00CC33AE"/>
    <w:pPr>
      <w:spacing w:before="240" w:after="60" w:line="100" w:lineRule="atLeast"/>
      <w:jc w:val="center"/>
      <w:outlineLvl w:val="0"/>
    </w:pPr>
    <w:rPr>
      <w:rFonts w:ascii="Cambria" w:eastAsia="Times New Roman" w:hAnsi="Cambria" w:cs="Times New Roman"/>
      <w:b/>
      <w:bCs/>
      <w:kern w:val="28"/>
      <w:sz w:val="32"/>
      <w:szCs w:val="32"/>
      <w:lang w:eastAsia="ar-SA"/>
    </w:rPr>
  </w:style>
  <w:style w:type="character" w:customStyle="1" w:styleId="TytuZnak">
    <w:name w:val="Tytuł Znak"/>
    <w:aliases w:val="nagłówek 1 Znak"/>
    <w:basedOn w:val="Domylnaczcionkaakapitu"/>
    <w:link w:val="Tytu"/>
    <w:rsid w:val="00CC33AE"/>
    <w:rPr>
      <w:rFonts w:ascii="Cambria" w:eastAsia="Times New Roman" w:hAnsi="Cambria" w:cs="Times New Roman"/>
      <w:b/>
      <w:bCs/>
      <w:kern w:val="28"/>
      <w:sz w:val="32"/>
      <w:szCs w:val="32"/>
      <w:lang w:eastAsia="ar-SA"/>
    </w:rPr>
  </w:style>
  <w:style w:type="character" w:styleId="Pogrubienie">
    <w:name w:val="Strong"/>
    <w:aliases w:val="nagłówek 2,Tekst treści + Arial1,5,5 pt,Nagłówek lub stopka + 9,Strong,Nagłówek lub stopka + 11,Odstępy 3 pt"/>
    <w:uiPriority w:val="22"/>
    <w:qFormat/>
    <w:rsid w:val="00CC33AE"/>
    <w:rPr>
      <w:b/>
      <w:bCs/>
    </w:rPr>
  </w:style>
  <w:style w:type="paragraph" w:styleId="Spistreci2">
    <w:name w:val="toc 2"/>
    <w:basedOn w:val="Normalny"/>
    <w:next w:val="Normalny"/>
    <w:autoRedefine/>
    <w:unhideWhenUsed/>
    <w:qFormat/>
    <w:rsid w:val="00CC33AE"/>
    <w:pPr>
      <w:tabs>
        <w:tab w:val="right" w:leader="dot" w:pos="9062"/>
      </w:tabs>
      <w:spacing w:after="100"/>
      <w:ind w:left="220"/>
    </w:pPr>
    <w:rPr>
      <w:rFonts w:ascii="Times New Roman" w:eastAsia="Times New Roman" w:hAnsi="Times New Roman" w:cs="Times New Roman"/>
      <w:noProof/>
      <w:sz w:val="24"/>
      <w:szCs w:val="24"/>
      <w:lang w:eastAsia="pl-PL"/>
    </w:rPr>
  </w:style>
  <w:style w:type="paragraph" w:styleId="Spistreci7">
    <w:name w:val="toc 7"/>
    <w:aliases w:val="ola"/>
    <w:basedOn w:val="Nagwek1"/>
    <w:next w:val="Nagwek2"/>
    <w:autoRedefine/>
    <w:uiPriority w:val="39"/>
    <w:unhideWhenUsed/>
    <w:rsid w:val="00CC33AE"/>
    <w:pPr>
      <w:spacing w:before="240" w:after="60" w:line="100" w:lineRule="atLeast"/>
      <w:ind w:left="1320"/>
      <w:jc w:val="both"/>
    </w:pPr>
    <w:rPr>
      <w:rFonts w:ascii="Cambria" w:hAnsi="Cambria"/>
      <w:b w:val="0"/>
      <w:bCs/>
      <w:i/>
      <w:kern w:val="32"/>
      <w:sz w:val="32"/>
      <w:szCs w:val="32"/>
      <w:lang w:eastAsia="ar-SA"/>
    </w:rPr>
  </w:style>
  <w:style w:type="paragraph" w:styleId="Spistreci1">
    <w:name w:val="toc 1"/>
    <w:basedOn w:val="Normalny"/>
    <w:next w:val="Normalny"/>
    <w:autoRedefine/>
    <w:unhideWhenUsed/>
    <w:qFormat/>
    <w:rsid w:val="00CC33AE"/>
    <w:pPr>
      <w:tabs>
        <w:tab w:val="right" w:leader="dot" w:pos="9062"/>
      </w:tabs>
      <w:spacing w:after="100"/>
    </w:pPr>
    <w:rPr>
      <w:rFonts w:ascii="Times New Roman" w:eastAsia="Times New Roman" w:hAnsi="Times New Roman" w:cs="Times New Roman"/>
      <w:b/>
      <w:noProof/>
      <w:sz w:val="24"/>
      <w:szCs w:val="24"/>
      <w:lang w:eastAsia="pl-PL"/>
    </w:rPr>
  </w:style>
  <w:style w:type="paragraph" w:styleId="Spistreci3">
    <w:name w:val="toc 3"/>
    <w:basedOn w:val="Normalny"/>
    <w:next w:val="Normalny"/>
    <w:autoRedefine/>
    <w:unhideWhenUsed/>
    <w:qFormat/>
    <w:rsid w:val="00CC33AE"/>
    <w:pPr>
      <w:spacing w:after="100"/>
      <w:ind w:left="440"/>
    </w:pPr>
    <w:rPr>
      <w:rFonts w:ascii="Calibri" w:eastAsia="Times New Roman" w:hAnsi="Calibri" w:cs="Times New Roman"/>
      <w:lang w:eastAsia="pl-PL"/>
    </w:rPr>
  </w:style>
  <w:style w:type="character" w:customStyle="1" w:styleId="TekstdymkaZnak1">
    <w:name w:val="Tekst dymka Znak1"/>
    <w:uiPriority w:val="99"/>
    <w:semiHidden/>
    <w:rsid w:val="00CC33AE"/>
    <w:rPr>
      <w:rFonts w:ascii="Tahoma" w:eastAsia="SimSun" w:hAnsi="Tahoma" w:cs="Tahoma"/>
      <w:kern w:val="1"/>
      <w:sz w:val="16"/>
      <w:szCs w:val="16"/>
      <w:lang w:eastAsia="ar-SA"/>
    </w:rPr>
  </w:style>
  <w:style w:type="paragraph" w:customStyle="1" w:styleId="Zawartotabeli">
    <w:name w:val="Zawartość tabeli"/>
    <w:basedOn w:val="Normalny"/>
    <w:rsid w:val="00CC33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pple-converted-space">
    <w:name w:val="apple-converted-space"/>
    <w:rsid w:val="00CC33AE"/>
  </w:style>
  <w:style w:type="paragraph" w:styleId="Spistreci4">
    <w:name w:val="toc 4"/>
    <w:basedOn w:val="Normalny"/>
    <w:next w:val="Normalny"/>
    <w:autoRedefine/>
    <w:unhideWhenUsed/>
    <w:rsid w:val="00CC33AE"/>
    <w:pPr>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C33AE"/>
    <w:pPr>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C33AE"/>
    <w:pPr>
      <w:spacing w:after="100" w:line="259" w:lineRule="auto"/>
      <w:ind w:left="110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C33AE"/>
    <w:pPr>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C33AE"/>
    <w:pPr>
      <w:spacing w:after="100" w:line="259" w:lineRule="auto"/>
      <w:ind w:left="1760"/>
    </w:pPr>
    <w:rPr>
      <w:rFonts w:ascii="Calibri" w:eastAsia="Times New Roman" w:hAnsi="Calibri" w:cs="Times New Roman"/>
      <w:lang w:eastAsia="pl-PL"/>
    </w:rPr>
  </w:style>
  <w:style w:type="paragraph" w:customStyle="1" w:styleId="Zwykytekst1">
    <w:name w:val="Zwykły tekst1"/>
    <w:basedOn w:val="Normalny"/>
    <w:uiPriority w:val="99"/>
    <w:rsid w:val="00CC33AE"/>
    <w:pPr>
      <w:spacing w:after="0" w:line="240" w:lineRule="auto"/>
    </w:pPr>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CC33A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CC33AE"/>
    <w:rPr>
      <w:rFonts w:ascii="Times New Roman" w:eastAsia="Times New Roman" w:hAnsi="Times New Roman" w:cs="Times New Roman"/>
      <w:sz w:val="20"/>
      <w:szCs w:val="20"/>
      <w:lang w:eastAsia="pl-PL"/>
    </w:rPr>
  </w:style>
  <w:style w:type="paragraph" w:customStyle="1" w:styleId="Normalny1">
    <w:name w:val="Normalny1"/>
    <w:rsid w:val="00CC33A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styleId="Numerstrony">
    <w:name w:val="page number"/>
    <w:basedOn w:val="Domylnaczcionkaakapitu"/>
    <w:rsid w:val="00CC33AE"/>
  </w:style>
  <w:style w:type="paragraph" w:customStyle="1" w:styleId="Styl10">
    <w:name w:val="Styl 1"/>
    <w:basedOn w:val="Nagwek4"/>
    <w:autoRedefine/>
    <w:rsid w:val="00CC33AE"/>
    <w:pPr>
      <w:keepLines w:val="0"/>
      <w:suppressAutoHyphens/>
      <w:overflowPunct w:val="0"/>
      <w:autoSpaceDE w:val="0"/>
      <w:spacing w:before="240" w:after="60"/>
      <w:textAlignment w:val="baseline"/>
    </w:pPr>
    <w:rPr>
      <w:rFonts w:ascii="Arial" w:eastAsia="Times New Roman" w:hAnsi="Arial" w:cs="Times New Roman"/>
      <w:i w:val="0"/>
      <w:iCs w:val="0"/>
      <w:color w:val="auto"/>
      <w:sz w:val="24"/>
      <w:szCs w:val="28"/>
      <w:lang w:eastAsia="ar-SA"/>
    </w:rPr>
  </w:style>
  <w:style w:type="paragraph" w:styleId="Tekstpodstawowy2">
    <w:name w:val="Body Text 2"/>
    <w:basedOn w:val="Normalny"/>
    <w:link w:val="Tekstpodstawowy2Znak"/>
    <w:uiPriority w:val="99"/>
    <w:rsid w:val="00CC33AE"/>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CC33AE"/>
    <w:rPr>
      <w:rFonts w:ascii="Times New Roman" w:eastAsia="Times New Roman" w:hAnsi="Times New Roman" w:cs="Times New Roman"/>
      <w:sz w:val="20"/>
      <w:szCs w:val="20"/>
      <w:lang w:eastAsia="ar-SA"/>
    </w:rPr>
  </w:style>
  <w:style w:type="paragraph" w:customStyle="1" w:styleId="Tekstblokowy1">
    <w:name w:val="Tekst blokowy1"/>
    <w:basedOn w:val="Normalny"/>
    <w:rsid w:val="00CC33AE"/>
    <w:pPr>
      <w:widowControl w:val="0"/>
      <w:shd w:val="clear" w:color="auto" w:fill="FFFFFF"/>
      <w:suppressAutoHyphens/>
      <w:autoSpaceDE w:val="0"/>
      <w:spacing w:before="5" w:after="0" w:line="264" w:lineRule="exact"/>
      <w:ind w:left="14" w:right="-46"/>
      <w:jc w:val="both"/>
    </w:pPr>
    <w:rPr>
      <w:rFonts w:ascii="Arial" w:eastAsia="Times New Roman" w:hAnsi="Arial" w:cs="Arial"/>
      <w:color w:val="000000"/>
      <w:spacing w:val="3"/>
      <w:szCs w:val="21"/>
      <w:lang w:eastAsia="ar-SA"/>
    </w:rPr>
  </w:style>
  <w:style w:type="paragraph" w:styleId="NormalnyWeb">
    <w:name w:val="Normal (Web)"/>
    <w:basedOn w:val="Normalny"/>
    <w:uiPriority w:val="99"/>
    <w:rsid w:val="00CC33AE"/>
    <w:pPr>
      <w:suppressAutoHyphens/>
      <w:spacing w:before="280" w:after="280" w:line="240" w:lineRule="auto"/>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rsid w:val="00CC33AE"/>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CC33AE"/>
    <w:rPr>
      <w:rFonts w:ascii="Times New Roman" w:eastAsia="Times New Roman" w:hAnsi="Times New Roman" w:cs="Times New Roman"/>
      <w:sz w:val="16"/>
      <w:szCs w:val="16"/>
      <w:lang w:eastAsia="ar-SA"/>
    </w:rPr>
  </w:style>
  <w:style w:type="character" w:customStyle="1" w:styleId="A0">
    <w:name w:val="A0"/>
    <w:rsid w:val="00CC33AE"/>
    <w:rPr>
      <w:color w:val="000000"/>
      <w:sz w:val="16"/>
      <w:szCs w:val="16"/>
    </w:rPr>
  </w:style>
  <w:style w:type="paragraph" w:customStyle="1" w:styleId="norm2">
    <w:name w:val="_norm2"/>
    <w:basedOn w:val="Normalny"/>
    <w:rsid w:val="00CC33AE"/>
    <w:pPr>
      <w:numPr>
        <w:numId w:val="1"/>
      </w:numPr>
      <w:shd w:val="clear" w:color="auto" w:fill="FFFFFF"/>
      <w:suppressAutoHyphens/>
      <w:spacing w:before="41" w:after="0" w:line="360" w:lineRule="auto"/>
      <w:jc w:val="both"/>
    </w:pPr>
    <w:rPr>
      <w:rFonts w:ascii="Arial" w:eastAsia="Times New Roman" w:hAnsi="Arial" w:cs="Arial"/>
      <w:color w:val="000000"/>
      <w:lang w:eastAsia="pl-PL"/>
    </w:rPr>
  </w:style>
  <w:style w:type="paragraph" w:styleId="Tekstprzypisudolnego">
    <w:name w:val="footnote text"/>
    <w:basedOn w:val="Normalny"/>
    <w:link w:val="TekstprzypisudolnegoZnak"/>
    <w:rsid w:val="00CC33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C33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C33AE"/>
    <w:rPr>
      <w:rFonts w:cs="Times New Roman"/>
      <w:vertAlign w:val="superscript"/>
    </w:rPr>
  </w:style>
  <w:style w:type="numbering" w:customStyle="1" w:styleId="Bezlisty11">
    <w:name w:val="Bez listy11"/>
    <w:next w:val="Bezlisty"/>
    <w:uiPriority w:val="99"/>
    <w:semiHidden/>
    <w:unhideWhenUsed/>
    <w:rsid w:val="00CC33AE"/>
  </w:style>
  <w:style w:type="paragraph" w:customStyle="1" w:styleId="msonormal0">
    <w:name w:val="msonormal"/>
    <w:basedOn w:val="Normalny"/>
    <w:uiPriority w:val="99"/>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locked/>
    <w:rsid w:val="00CC33AE"/>
    <w:rPr>
      <w:rFonts w:ascii="Calibri" w:eastAsia="Times New Roman" w:hAnsi="Calibri" w:cs="Times New Roman"/>
      <w:lang w:eastAsia="pl-PL"/>
    </w:rPr>
  </w:style>
  <w:style w:type="paragraph" w:styleId="Bezodstpw">
    <w:name w:val="No Spacing"/>
    <w:link w:val="BezodstpwZnak"/>
    <w:uiPriority w:val="1"/>
    <w:qFormat/>
    <w:rsid w:val="00CC33AE"/>
    <w:pPr>
      <w:spacing w:after="0" w:line="240" w:lineRule="auto"/>
    </w:pPr>
    <w:rPr>
      <w:rFonts w:ascii="Calibri" w:eastAsia="Times New Roman" w:hAnsi="Calibri" w:cs="Times New Roman"/>
      <w:lang w:eastAsia="pl-PL"/>
    </w:rPr>
  </w:style>
  <w:style w:type="paragraph" w:customStyle="1" w:styleId="Arial">
    <w:name w:val="Arial"/>
    <w:aliases w:val="12 pt"/>
    <w:basedOn w:val="Normalny"/>
    <w:uiPriority w:val="99"/>
    <w:rsid w:val="00CC33AE"/>
    <w:pPr>
      <w:spacing w:line="240" w:lineRule="auto"/>
    </w:pPr>
    <w:rPr>
      <w:rFonts w:ascii="Arial" w:eastAsia="Times New Roman" w:hAnsi="Arial" w:cs="Arial"/>
      <w:sz w:val="24"/>
      <w:szCs w:val="24"/>
    </w:rPr>
  </w:style>
  <w:style w:type="table" w:customStyle="1" w:styleId="Tabela-Siatka1">
    <w:name w:val="Tabela - Siatka1"/>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33AE"/>
  </w:style>
  <w:style w:type="table" w:customStyle="1" w:styleId="Tabela-Siatka2">
    <w:name w:val="Tabela - Siatka2"/>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CC33AE"/>
  </w:style>
  <w:style w:type="paragraph" w:styleId="Listapunktowana2">
    <w:name w:val="List Bullet 2"/>
    <w:basedOn w:val="Normalny"/>
    <w:autoRedefine/>
    <w:rsid w:val="00CC33AE"/>
    <w:pPr>
      <w:tabs>
        <w:tab w:val="left" w:pos="708"/>
      </w:tabs>
      <w:spacing w:after="0"/>
      <w:jc w:val="both"/>
    </w:pPr>
    <w:rPr>
      <w:rFonts w:ascii="Times New Roman" w:eastAsia="Times New Roman" w:hAnsi="Times New Roman" w:cs="Times New Roman"/>
      <w:b/>
      <w:sz w:val="24"/>
      <w:szCs w:val="24"/>
      <w:lang w:eastAsia="pl-PL"/>
    </w:rPr>
  </w:style>
  <w:style w:type="character" w:customStyle="1" w:styleId="textnode">
    <w:name w:val="textnode"/>
    <w:basedOn w:val="Domylnaczcionkaakapitu"/>
    <w:rsid w:val="00CC33AE"/>
  </w:style>
  <w:style w:type="numbering" w:customStyle="1" w:styleId="Bezlisty3">
    <w:name w:val="Bez listy3"/>
    <w:next w:val="Bezlisty"/>
    <w:uiPriority w:val="99"/>
    <w:semiHidden/>
    <w:unhideWhenUsed/>
    <w:rsid w:val="00CC33AE"/>
  </w:style>
  <w:style w:type="table" w:customStyle="1" w:styleId="Tabela-Siatka3">
    <w:name w:val="Tabela - Siatka3"/>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CC33AE"/>
  </w:style>
  <w:style w:type="table" w:customStyle="1" w:styleId="Tabela-Siatka4">
    <w:name w:val="Tabela - Siatka4"/>
    <w:basedOn w:val="Standardowy"/>
    <w:next w:val="Tabela-Siatka"/>
    <w:uiPriority w:val="59"/>
    <w:rsid w:val="00CC33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rsid w:val="00CC33AE"/>
    <w:rPr>
      <w:b/>
      <w:bCs/>
      <w:shd w:val="clear" w:color="auto" w:fill="FFFFFF"/>
    </w:rPr>
  </w:style>
  <w:style w:type="paragraph" w:styleId="Tekstprzypisukocowego">
    <w:name w:val="endnote text"/>
    <w:basedOn w:val="Normalny"/>
    <w:link w:val="TekstprzypisukocowegoZnak"/>
    <w:uiPriority w:val="99"/>
    <w:rsid w:val="00CC33A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CC33AE"/>
    <w:rPr>
      <w:sz w:val="20"/>
      <w:szCs w:val="20"/>
    </w:rPr>
  </w:style>
  <w:style w:type="character" w:styleId="Odwoanieprzypisukocowego">
    <w:name w:val="endnote reference"/>
    <w:uiPriority w:val="99"/>
    <w:rsid w:val="00CC33AE"/>
    <w:rPr>
      <w:rFonts w:cs="Times New Roman"/>
      <w:vertAlign w:val="superscript"/>
    </w:rPr>
  </w:style>
  <w:style w:type="paragraph" w:customStyle="1" w:styleId="documentdescription">
    <w:name w:val="documentdescription"/>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ftp">
    <w:name w:val="link-ftp"/>
    <w:rsid w:val="00CC33AE"/>
    <w:rPr>
      <w:rFonts w:cs="Times New Roman"/>
    </w:rPr>
  </w:style>
  <w:style w:type="paragraph" w:customStyle="1" w:styleId="callout">
    <w:name w:val="callout"/>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1">
    <w:name w:val="Tekst podstawowy1"/>
    <w:rsid w:val="00CC33AE"/>
    <w:pPr>
      <w:spacing w:after="0" w:line="304" w:lineRule="atLeast"/>
      <w:ind w:firstLine="283"/>
      <w:jc w:val="both"/>
    </w:pPr>
    <w:rPr>
      <w:rFonts w:ascii="Times New Roman" w:eastAsia="Times New Roman" w:hAnsi="Times New Roman" w:cs="Times New Roman"/>
      <w:color w:val="000000"/>
      <w:szCs w:val="20"/>
      <w:lang w:eastAsia="pl-PL"/>
    </w:rPr>
  </w:style>
  <w:style w:type="paragraph" w:styleId="Mapadokumentu">
    <w:name w:val="Document Map"/>
    <w:basedOn w:val="Normalny"/>
    <w:link w:val="MapadokumentuZnak"/>
    <w:uiPriority w:val="99"/>
    <w:rsid w:val="00CC33AE"/>
    <w:pPr>
      <w:spacing w:after="0" w:line="240" w:lineRule="auto"/>
    </w:pPr>
    <w:rPr>
      <w:rFonts w:ascii="Tahoma" w:eastAsia="Times New Roman" w:hAnsi="Tahoma" w:cs="Times New Roman"/>
      <w:sz w:val="16"/>
      <w:szCs w:val="16"/>
      <w:lang w:eastAsia="pl-PL"/>
    </w:rPr>
  </w:style>
  <w:style w:type="character" w:customStyle="1" w:styleId="MapadokumentuZnak">
    <w:name w:val="Mapa dokumentu Znak"/>
    <w:basedOn w:val="Domylnaczcionkaakapitu"/>
    <w:link w:val="Mapadokumentu"/>
    <w:uiPriority w:val="99"/>
    <w:rsid w:val="00CC33AE"/>
    <w:rPr>
      <w:rFonts w:ascii="Tahoma" w:eastAsia="Times New Roman" w:hAnsi="Tahoma" w:cs="Times New Roman"/>
      <w:sz w:val="16"/>
      <w:szCs w:val="16"/>
      <w:lang w:eastAsia="pl-PL"/>
    </w:rPr>
  </w:style>
  <w:style w:type="character" w:customStyle="1" w:styleId="TeksttreciArial">
    <w:name w:val="Tekst treści + Arial"/>
    <w:aliases w:val="7 pt"/>
    <w:uiPriority w:val="99"/>
    <w:rsid w:val="00CC33AE"/>
    <w:rPr>
      <w:rFonts w:ascii="Arial" w:eastAsia="Times New Roman" w:hAnsi="Arial" w:cs="Arial"/>
      <w:color w:val="000000"/>
      <w:spacing w:val="0"/>
      <w:w w:val="100"/>
      <w:position w:val="0"/>
      <w:sz w:val="14"/>
      <w:szCs w:val="14"/>
      <w:shd w:val="clear" w:color="auto" w:fill="FFFFFF"/>
      <w:lang w:val="pl-PL"/>
    </w:rPr>
  </w:style>
  <w:style w:type="paragraph" w:customStyle="1" w:styleId="Standard">
    <w:name w:val="Standard"/>
    <w:link w:val="StandardZnak"/>
    <w:rsid w:val="00CC33A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StandardZnak">
    <w:name w:val="Standard Znak"/>
    <w:link w:val="Standard"/>
    <w:locked/>
    <w:rsid w:val="00CC33AE"/>
    <w:rPr>
      <w:rFonts w:ascii="Times New Roman" w:eastAsia="Times New Roman" w:hAnsi="Times New Roman" w:cs="Tahoma"/>
      <w:kern w:val="3"/>
      <w:sz w:val="24"/>
      <w:szCs w:val="24"/>
      <w:lang w:val="de-DE" w:eastAsia="ja-JP" w:bidi="fa-IR"/>
    </w:rPr>
  </w:style>
  <w:style w:type="paragraph" w:customStyle="1" w:styleId="Heading21">
    <w:name w:val="Heading 21"/>
    <w:basedOn w:val="Standard"/>
    <w:next w:val="Standard"/>
    <w:uiPriority w:val="99"/>
    <w:rsid w:val="00CC33AE"/>
    <w:pPr>
      <w:keepNext/>
      <w:outlineLvl w:val="1"/>
    </w:pPr>
    <w:rPr>
      <w:b/>
      <w:bCs/>
      <w:u w:val="single"/>
    </w:rPr>
  </w:style>
  <w:style w:type="character" w:customStyle="1" w:styleId="Nagwek11">
    <w:name w:val="Nagłówek #1_"/>
    <w:link w:val="Nagwek12"/>
    <w:locked/>
    <w:rsid w:val="00CC33AE"/>
    <w:rPr>
      <w:rFonts w:ascii="Arial" w:eastAsia="Times New Roman" w:hAnsi="Arial" w:cs="Arial"/>
      <w:b/>
      <w:bCs/>
      <w:spacing w:val="-20"/>
      <w:sz w:val="49"/>
      <w:szCs w:val="49"/>
      <w:shd w:val="clear" w:color="auto" w:fill="FFFFFF"/>
      <w:lang w:val="en-US"/>
    </w:rPr>
  </w:style>
  <w:style w:type="paragraph" w:customStyle="1" w:styleId="Nagwek12">
    <w:name w:val="Nagłówek #1"/>
    <w:basedOn w:val="Normalny"/>
    <w:link w:val="Nagwek11"/>
    <w:rsid w:val="00CC33AE"/>
    <w:pPr>
      <w:widowControl w:val="0"/>
      <w:shd w:val="clear" w:color="auto" w:fill="FFFFFF"/>
      <w:spacing w:after="60" w:line="240" w:lineRule="atLeast"/>
      <w:outlineLvl w:val="0"/>
    </w:pPr>
    <w:rPr>
      <w:rFonts w:ascii="Arial" w:eastAsia="Times New Roman" w:hAnsi="Arial" w:cs="Arial"/>
      <w:b/>
      <w:bCs/>
      <w:spacing w:val="-20"/>
      <w:sz w:val="49"/>
      <w:szCs w:val="49"/>
      <w:lang w:val="en-US"/>
    </w:rPr>
  </w:style>
  <w:style w:type="character" w:customStyle="1" w:styleId="ver8b1">
    <w:name w:val="ver8b1"/>
    <w:uiPriority w:val="99"/>
    <w:rsid w:val="00CC33AE"/>
  </w:style>
  <w:style w:type="character" w:customStyle="1" w:styleId="FontStyle107">
    <w:name w:val="Font Style107"/>
    <w:rsid w:val="00CC33AE"/>
    <w:rPr>
      <w:rFonts w:ascii="Arial" w:hAnsi="Arial"/>
      <w:b/>
      <w:sz w:val="24"/>
    </w:rPr>
  </w:style>
  <w:style w:type="character" w:styleId="Odwoaniedokomentarza">
    <w:name w:val="annotation reference"/>
    <w:uiPriority w:val="99"/>
    <w:rsid w:val="00CC33AE"/>
    <w:rPr>
      <w:rFonts w:cs="Times New Roman"/>
      <w:sz w:val="16"/>
      <w:szCs w:val="16"/>
    </w:rPr>
  </w:style>
  <w:style w:type="paragraph" w:styleId="Tekstkomentarza">
    <w:name w:val="annotation text"/>
    <w:basedOn w:val="Normalny"/>
    <w:link w:val="TekstkomentarzaZnak"/>
    <w:uiPriority w:val="99"/>
    <w:rsid w:val="00CC33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C33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C33AE"/>
    <w:rPr>
      <w:b/>
      <w:bCs/>
    </w:rPr>
  </w:style>
  <w:style w:type="character" w:customStyle="1" w:styleId="TematkomentarzaZnak">
    <w:name w:val="Temat komentarza Znak"/>
    <w:basedOn w:val="TekstkomentarzaZnak"/>
    <w:link w:val="Tematkomentarza"/>
    <w:uiPriority w:val="99"/>
    <w:rsid w:val="00CC33AE"/>
    <w:rPr>
      <w:rFonts w:ascii="Times New Roman" w:eastAsia="Times New Roman" w:hAnsi="Times New Roman" w:cs="Times New Roman"/>
      <w:b/>
      <w:bCs/>
      <w:sz w:val="20"/>
      <w:szCs w:val="20"/>
      <w:lang w:eastAsia="pl-PL"/>
    </w:rPr>
  </w:style>
  <w:style w:type="character" w:customStyle="1" w:styleId="TeksttreciKursywa">
    <w:name w:val="Tekst treści + Kursywa"/>
    <w:rsid w:val="00CC33A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TeksttreciArial7pt">
    <w:name w:val="Tekst treści + Arial;7 pt"/>
    <w:rsid w:val="00CC33AE"/>
    <w:rPr>
      <w:rFonts w:ascii="Arial" w:eastAsia="Arial" w:hAnsi="Arial" w:cs="Arial"/>
      <w:color w:val="000000"/>
      <w:spacing w:val="0"/>
      <w:w w:val="100"/>
      <w:position w:val="0"/>
      <w:sz w:val="14"/>
      <w:szCs w:val="14"/>
      <w:shd w:val="clear" w:color="auto" w:fill="FFFFFF"/>
      <w:lang w:val="pl-PL"/>
    </w:rPr>
  </w:style>
  <w:style w:type="character" w:customStyle="1" w:styleId="PogrubienieTeksttreciArial75pt">
    <w:name w:val="Pogrubienie;Tekst treści + Arial;7;5 pt"/>
    <w:rsid w:val="00CC33AE"/>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Arial55pt">
    <w:name w:val="Tekst treści + Arial;5;5 pt"/>
    <w:rsid w:val="00CC33AE"/>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rPr>
  </w:style>
  <w:style w:type="paragraph" w:customStyle="1" w:styleId="Nagwek21">
    <w:name w:val="Nagłówek 21"/>
    <w:basedOn w:val="Standard"/>
    <w:next w:val="Standard"/>
    <w:rsid w:val="00CC33AE"/>
    <w:pPr>
      <w:keepNext/>
      <w:outlineLvl w:val="1"/>
    </w:pPr>
    <w:rPr>
      <w:rFonts w:eastAsia="Andale Sans UI"/>
      <w:b/>
      <w:bCs/>
      <w:u w:val="single"/>
    </w:rPr>
  </w:style>
  <w:style w:type="character" w:styleId="Tekstzastpczy">
    <w:name w:val="Placeholder Text"/>
    <w:uiPriority w:val="99"/>
    <w:semiHidden/>
    <w:rsid w:val="00CC33AE"/>
    <w:rPr>
      <w:color w:val="808080"/>
    </w:rPr>
  </w:style>
  <w:style w:type="paragraph" w:customStyle="1" w:styleId="tek">
    <w:name w:val="tek"/>
    <w:basedOn w:val="Normalny"/>
    <w:rsid w:val="00CC33AE"/>
    <w:pPr>
      <w:spacing w:before="100" w:after="100" w:line="240" w:lineRule="auto"/>
    </w:pPr>
    <w:rPr>
      <w:rFonts w:ascii="Verdana" w:eastAsia="Times New Roman" w:hAnsi="Verdana" w:cs="Times New Roman"/>
      <w:sz w:val="16"/>
      <w:szCs w:val="20"/>
      <w:lang w:eastAsia="pl-PL"/>
    </w:rPr>
  </w:style>
  <w:style w:type="paragraph" w:customStyle="1" w:styleId="WW-Tekstpodstawowy2">
    <w:name w:val="WW-Tekst podstawowy 2"/>
    <w:basedOn w:val="Normalny"/>
    <w:rsid w:val="00CC33AE"/>
    <w:pPr>
      <w:suppressAutoHyphens/>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CC33A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CC33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C33AE"/>
    <w:rPr>
      <w:rFonts w:ascii="Courier New" w:eastAsia="Times New Roman" w:hAnsi="Courier New" w:cs="Times New Roman"/>
      <w:sz w:val="20"/>
      <w:szCs w:val="20"/>
      <w:lang w:eastAsia="pl-PL"/>
    </w:rPr>
  </w:style>
  <w:style w:type="paragraph" w:customStyle="1" w:styleId="Tekstpodstawowy32">
    <w:name w:val="Tekst podstawowy 32"/>
    <w:basedOn w:val="Normalny"/>
    <w:rsid w:val="00CC33AE"/>
    <w:pPr>
      <w:suppressAutoHyphens/>
      <w:spacing w:after="0" w:line="240" w:lineRule="auto"/>
    </w:pPr>
    <w:rPr>
      <w:rFonts w:ascii="Arial" w:eastAsia="Times New Roman" w:hAnsi="Arial" w:cs="Times New Roman"/>
      <w:sz w:val="24"/>
      <w:szCs w:val="20"/>
      <w:lang w:eastAsia="ar-SA"/>
    </w:rPr>
  </w:style>
  <w:style w:type="paragraph" w:customStyle="1" w:styleId="E-1">
    <w:name w:val="E-1"/>
    <w:basedOn w:val="Normalny"/>
    <w:rsid w:val="00CC33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Edward">
    <w:name w:val="Edward"/>
    <w:basedOn w:val="Normalny"/>
    <w:rsid w:val="00CC33AE"/>
    <w:pPr>
      <w:spacing w:after="0" w:line="240" w:lineRule="auto"/>
    </w:pPr>
    <w:rPr>
      <w:rFonts w:ascii="Tms Rmn" w:eastAsia="Times New Roman" w:hAnsi="Tms Rmn" w:cs="Times New Roman"/>
      <w:noProof/>
      <w:sz w:val="20"/>
      <w:szCs w:val="20"/>
      <w:lang w:eastAsia="pl-PL"/>
    </w:rPr>
  </w:style>
  <w:style w:type="paragraph" w:customStyle="1" w:styleId="western">
    <w:name w:val="western"/>
    <w:basedOn w:val="Normalny"/>
    <w:rsid w:val="00CC33AE"/>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customStyle="1" w:styleId="Nagwek110">
    <w:name w:val="Nagłówek 11"/>
    <w:basedOn w:val="Normalny"/>
    <w:rsid w:val="00CC33AE"/>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CC33AE"/>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character" w:customStyle="1" w:styleId="biggertext">
    <w:name w:val="biggertext"/>
    <w:basedOn w:val="Domylnaczcionkaakapitu"/>
    <w:rsid w:val="00CC33AE"/>
  </w:style>
  <w:style w:type="character" w:styleId="Uwydatnienie">
    <w:name w:val="Emphasis"/>
    <w:uiPriority w:val="20"/>
    <w:qFormat/>
    <w:rsid w:val="00CC33AE"/>
    <w:rPr>
      <w:i/>
      <w:iCs/>
    </w:rPr>
  </w:style>
  <w:style w:type="character" w:customStyle="1" w:styleId="st">
    <w:name w:val="st"/>
    <w:basedOn w:val="Domylnaczcionkaakapitu"/>
    <w:rsid w:val="00CC33AE"/>
  </w:style>
  <w:style w:type="character" w:customStyle="1" w:styleId="Nagwek40">
    <w:name w:val="Nagłówek #4_"/>
    <w:link w:val="Nagwek41"/>
    <w:rsid w:val="00CC33AE"/>
    <w:rPr>
      <w:rFonts w:ascii="Palatino Linotype" w:eastAsia="Palatino Linotype" w:hAnsi="Palatino Linotype" w:cs="Palatino Linotype"/>
      <w:sz w:val="20"/>
      <w:szCs w:val="20"/>
      <w:shd w:val="clear" w:color="auto" w:fill="FFFFFF"/>
    </w:rPr>
  </w:style>
  <w:style w:type="paragraph" w:customStyle="1" w:styleId="Nagwek41">
    <w:name w:val="Nagłówek #4"/>
    <w:basedOn w:val="Normalny"/>
    <w:link w:val="Nagwek40"/>
    <w:rsid w:val="00CC33AE"/>
    <w:pPr>
      <w:shd w:val="clear" w:color="auto" w:fill="FFFFFF"/>
      <w:spacing w:after="120" w:line="0" w:lineRule="atLeast"/>
      <w:ind w:hanging="1540"/>
      <w:outlineLvl w:val="3"/>
    </w:pPr>
    <w:rPr>
      <w:rFonts w:ascii="Palatino Linotype" w:eastAsia="Palatino Linotype" w:hAnsi="Palatino Linotype" w:cs="Palatino Linotype"/>
      <w:sz w:val="20"/>
      <w:szCs w:val="20"/>
    </w:rPr>
  </w:style>
  <w:style w:type="character" w:customStyle="1" w:styleId="Teksttreci3">
    <w:name w:val="Tekst treści (3)_"/>
    <w:link w:val="Teksttreci30"/>
    <w:rsid w:val="00CC33AE"/>
    <w:rPr>
      <w:rFonts w:ascii="Palatino Linotype" w:eastAsia="Palatino Linotype" w:hAnsi="Palatino Linotype" w:cs="Palatino Linotype"/>
      <w:sz w:val="20"/>
      <w:szCs w:val="20"/>
      <w:shd w:val="clear" w:color="auto" w:fill="FFFFFF"/>
    </w:rPr>
  </w:style>
  <w:style w:type="paragraph" w:customStyle="1" w:styleId="Teksttreci30">
    <w:name w:val="Tekst treści (3)"/>
    <w:basedOn w:val="Normalny"/>
    <w:link w:val="Teksttreci3"/>
    <w:rsid w:val="00CC33AE"/>
    <w:pPr>
      <w:shd w:val="clear" w:color="auto" w:fill="FFFFFF"/>
      <w:spacing w:after="300" w:line="293" w:lineRule="exact"/>
      <w:ind w:hanging="360"/>
      <w:jc w:val="both"/>
    </w:pPr>
    <w:rPr>
      <w:rFonts w:ascii="Palatino Linotype" w:eastAsia="Palatino Linotype" w:hAnsi="Palatino Linotype" w:cs="Palatino Linotype"/>
      <w:sz w:val="20"/>
      <w:szCs w:val="20"/>
    </w:rPr>
  </w:style>
  <w:style w:type="character" w:customStyle="1" w:styleId="Teksttreci3PogrubienieBezkursywy">
    <w:name w:val="Tekst treści (3) + Pogrubienie;Bez kursywy"/>
    <w:rsid w:val="00CC33AE"/>
    <w:rPr>
      <w:rFonts w:ascii="Palatino Linotype" w:eastAsia="Palatino Linotype" w:hAnsi="Palatino Linotype" w:cs="Palatino Linotype"/>
      <w:b/>
      <w:bCs/>
      <w:i/>
      <w:iCs/>
      <w:sz w:val="20"/>
      <w:szCs w:val="20"/>
      <w:shd w:val="clear" w:color="auto" w:fill="FFFFFF"/>
    </w:rPr>
  </w:style>
  <w:style w:type="character" w:customStyle="1" w:styleId="Teksttreci9">
    <w:name w:val="Tekst treści (9)_"/>
    <w:link w:val="Teksttreci90"/>
    <w:rsid w:val="00CC33AE"/>
    <w:rPr>
      <w:rFonts w:ascii="Trebuchet MS" w:eastAsia="Trebuchet MS" w:hAnsi="Trebuchet MS" w:cs="Trebuchet MS"/>
      <w:spacing w:val="-40"/>
      <w:sz w:val="50"/>
      <w:szCs w:val="50"/>
      <w:shd w:val="clear" w:color="auto" w:fill="FFFFFF"/>
    </w:rPr>
  </w:style>
  <w:style w:type="paragraph" w:customStyle="1" w:styleId="Teksttreci90">
    <w:name w:val="Tekst treści (9)"/>
    <w:basedOn w:val="Normalny"/>
    <w:link w:val="Teksttreci9"/>
    <w:rsid w:val="00CC33AE"/>
    <w:pPr>
      <w:shd w:val="clear" w:color="auto" w:fill="FFFFFF"/>
      <w:spacing w:after="0" w:line="0" w:lineRule="atLeast"/>
    </w:pPr>
    <w:rPr>
      <w:rFonts w:ascii="Trebuchet MS" w:eastAsia="Trebuchet MS" w:hAnsi="Trebuchet MS" w:cs="Trebuchet MS"/>
      <w:spacing w:val="-40"/>
      <w:sz w:val="50"/>
      <w:szCs w:val="50"/>
    </w:rPr>
  </w:style>
  <w:style w:type="character" w:customStyle="1" w:styleId="Teksttreci9Arial22ptKursywaOdstpy0pt">
    <w:name w:val="Tekst treści (9) + Arial;22 pt;Kursywa;Odstępy 0 pt"/>
    <w:rsid w:val="00CC33AE"/>
    <w:rPr>
      <w:rFonts w:ascii="Arial" w:eastAsia="Arial" w:hAnsi="Arial" w:cs="Arial"/>
      <w:b w:val="0"/>
      <w:bCs w:val="0"/>
      <w:i/>
      <w:iCs/>
      <w:smallCaps w:val="0"/>
      <w:strike w:val="0"/>
      <w:spacing w:val="0"/>
      <w:sz w:val="44"/>
      <w:szCs w:val="44"/>
      <w:shd w:val="clear" w:color="auto" w:fill="FFFFFF"/>
    </w:rPr>
  </w:style>
  <w:style w:type="character" w:styleId="UyteHipercze">
    <w:name w:val="FollowedHyperlink"/>
    <w:uiPriority w:val="99"/>
    <w:unhideWhenUsed/>
    <w:rsid w:val="00CC33AE"/>
    <w:rPr>
      <w:color w:val="800080"/>
      <w:u w:val="single"/>
    </w:rPr>
  </w:style>
  <w:style w:type="paragraph" w:customStyle="1" w:styleId="xl32">
    <w:name w:val="xl32"/>
    <w:basedOn w:val="Normalny"/>
    <w:rsid w:val="00CC33A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C33AE"/>
    <w:pPr>
      <w:suppressAutoHyphens/>
      <w:spacing w:after="0" w:line="240" w:lineRule="auto"/>
      <w:jc w:val="both"/>
    </w:pPr>
    <w:rPr>
      <w:rFonts w:ascii="Arial Narrow" w:eastAsia="Times New Roman" w:hAnsi="Arial Narrow" w:cs="Times New Roman"/>
      <w:bCs/>
      <w:sz w:val="24"/>
      <w:szCs w:val="24"/>
      <w:lang w:eastAsia="ar-SA"/>
    </w:rPr>
  </w:style>
  <w:style w:type="paragraph" w:customStyle="1" w:styleId="Tekstpodstawowy31">
    <w:name w:val="Tekst podstawowy 31"/>
    <w:basedOn w:val="Normalny"/>
    <w:rsid w:val="00CC33AE"/>
    <w:pPr>
      <w:suppressAutoHyphens/>
      <w:spacing w:after="0" w:line="240" w:lineRule="auto"/>
      <w:jc w:val="center"/>
    </w:pPr>
    <w:rPr>
      <w:rFonts w:ascii="Arial Narrow" w:eastAsia="Times New Roman" w:hAnsi="Arial Narrow" w:cs="Times New Roman"/>
      <w:b/>
      <w:sz w:val="32"/>
      <w:szCs w:val="24"/>
      <w:u w:val="single"/>
      <w:lang w:eastAsia="ar-SA"/>
    </w:rPr>
  </w:style>
  <w:style w:type="paragraph" w:customStyle="1" w:styleId="przypis">
    <w:name w:val="przypis"/>
    <w:basedOn w:val="Normalny"/>
    <w:rsid w:val="00CC33A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NormalnyWeb1">
    <w:name w:val="Normalny (Web)1"/>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paragraph" w:customStyle="1" w:styleId="Style9">
    <w:name w:val="Style9"/>
    <w:basedOn w:val="Normalny"/>
    <w:uiPriority w:val="99"/>
    <w:rsid w:val="00CC33AE"/>
    <w:pPr>
      <w:widowControl w:val="0"/>
      <w:autoSpaceDE w:val="0"/>
      <w:autoSpaceDN w:val="0"/>
      <w:adjustRightInd w:val="0"/>
      <w:spacing w:after="0" w:line="210" w:lineRule="exact"/>
      <w:ind w:firstLine="322"/>
      <w:jc w:val="both"/>
    </w:pPr>
    <w:rPr>
      <w:rFonts w:ascii="Arial" w:eastAsia="Times New Roman" w:hAnsi="Arial" w:cs="Arial"/>
      <w:sz w:val="24"/>
      <w:szCs w:val="24"/>
      <w:lang w:eastAsia="pl-PL"/>
    </w:rPr>
  </w:style>
  <w:style w:type="paragraph" w:customStyle="1" w:styleId="Style2">
    <w:name w:val="Style2"/>
    <w:basedOn w:val="Normalny"/>
    <w:uiPriority w:val="99"/>
    <w:rsid w:val="00CC33AE"/>
    <w:pPr>
      <w:widowControl w:val="0"/>
      <w:autoSpaceDE w:val="0"/>
      <w:autoSpaceDN w:val="0"/>
      <w:adjustRightInd w:val="0"/>
      <w:spacing w:after="0" w:line="211" w:lineRule="exact"/>
      <w:ind w:firstLine="326"/>
      <w:jc w:val="both"/>
    </w:pPr>
    <w:rPr>
      <w:rFonts w:ascii="Arial" w:eastAsia="Times New Roman" w:hAnsi="Arial" w:cs="Arial"/>
      <w:sz w:val="24"/>
      <w:szCs w:val="24"/>
      <w:lang w:eastAsia="pl-PL"/>
    </w:rPr>
  </w:style>
  <w:style w:type="paragraph" w:styleId="Podtytu">
    <w:name w:val="Subtitle"/>
    <w:basedOn w:val="Normalny"/>
    <w:link w:val="PodtytuZnak"/>
    <w:qFormat/>
    <w:rsid w:val="00CC33AE"/>
    <w:pPr>
      <w:spacing w:after="0" w:line="240" w:lineRule="auto"/>
      <w:jc w:val="center"/>
    </w:pPr>
    <w:rPr>
      <w:rFonts w:ascii="Arial" w:eastAsia="Times New Roman" w:hAnsi="Arial" w:cs="Times New Roman"/>
      <w:b/>
      <w:sz w:val="32"/>
      <w:szCs w:val="20"/>
      <w:lang w:eastAsia="pl-PL"/>
    </w:rPr>
  </w:style>
  <w:style w:type="character" w:customStyle="1" w:styleId="PodtytuZnak">
    <w:name w:val="Podtytuł Znak"/>
    <w:basedOn w:val="Domylnaczcionkaakapitu"/>
    <w:link w:val="Podtytu"/>
    <w:rsid w:val="00CC33AE"/>
    <w:rPr>
      <w:rFonts w:ascii="Arial" w:eastAsia="Times New Roman" w:hAnsi="Arial" w:cs="Times New Roman"/>
      <w:b/>
      <w:sz w:val="32"/>
      <w:szCs w:val="20"/>
      <w:lang w:eastAsia="pl-PL"/>
    </w:rPr>
  </w:style>
  <w:style w:type="paragraph" w:styleId="Legenda">
    <w:name w:val="caption"/>
    <w:basedOn w:val="Normalny"/>
    <w:next w:val="Normalny"/>
    <w:qFormat/>
    <w:rsid w:val="00CC33AE"/>
    <w:pPr>
      <w:pBdr>
        <w:top w:val="single" w:sz="12" w:space="1" w:color="auto"/>
        <w:left w:val="single" w:sz="12" w:space="1" w:color="auto"/>
        <w:bottom w:val="single" w:sz="12" w:space="1" w:color="auto"/>
        <w:right w:val="single" w:sz="12" w:space="1" w:color="auto"/>
      </w:pBdr>
      <w:shd w:val="pct10" w:color="auto" w:fill="auto"/>
      <w:spacing w:after="0" w:line="240" w:lineRule="auto"/>
      <w:jc w:val="center"/>
    </w:pPr>
    <w:rPr>
      <w:rFonts w:ascii="Arial" w:eastAsia="Times New Roman" w:hAnsi="Arial" w:cs="Times New Roman"/>
      <w:b/>
      <w:sz w:val="24"/>
      <w:szCs w:val="20"/>
      <w:lang w:eastAsia="pl-PL"/>
    </w:rPr>
  </w:style>
  <w:style w:type="paragraph" w:styleId="HTML-wstpniesformatowany">
    <w:name w:val="HTML Preformatted"/>
    <w:basedOn w:val="Normalny"/>
    <w:link w:val="HTML-wstpniesformatowanyZnak"/>
    <w:rsid w:val="00CC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CC33AE"/>
    <w:rPr>
      <w:rFonts w:ascii="Courier New" w:eastAsia="Courier New" w:hAnsi="Courier New" w:cs="Times New Roman"/>
      <w:sz w:val="20"/>
      <w:szCs w:val="20"/>
      <w:lang w:eastAsia="pl-PL"/>
    </w:rPr>
  </w:style>
  <w:style w:type="character" w:customStyle="1" w:styleId="br21">
    <w:name w:val="br21"/>
    <w:rsid w:val="00CC33AE"/>
    <w:rPr>
      <w:rFonts w:ascii="Verdana" w:hAnsi="Verdana" w:hint="default"/>
      <w:color w:val="A52A2A"/>
      <w:sz w:val="28"/>
      <w:szCs w:val="28"/>
    </w:rPr>
  </w:style>
  <w:style w:type="paragraph" w:customStyle="1" w:styleId="Blockquote">
    <w:name w:val="Blockquote"/>
    <w:basedOn w:val="Normalny"/>
    <w:rsid w:val="00CC33AE"/>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Naglwek2">
    <w:name w:val="Naglówek 2"/>
    <w:basedOn w:val="Normalny"/>
    <w:next w:val="Normalny"/>
    <w:rsid w:val="00CC33AE"/>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paragraph" w:customStyle="1" w:styleId="pkt1">
    <w:name w:val="pkt1"/>
    <w:basedOn w:val="pkt"/>
    <w:rsid w:val="00CC33AE"/>
    <w:pPr>
      <w:ind w:left="850" w:hanging="425"/>
    </w:pPr>
    <w:rPr>
      <w:szCs w:val="20"/>
    </w:rPr>
  </w:style>
  <w:style w:type="paragraph" w:customStyle="1" w:styleId="NaglNwek1">
    <w:name w:val="NaglNwek 1"/>
    <w:basedOn w:val="Normalny"/>
    <w:next w:val="Normalny"/>
    <w:rsid w:val="00CC33AE"/>
    <w:pPr>
      <w:keepNext/>
      <w:spacing w:after="0" w:line="360" w:lineRule="auto"/>
      <w:jc w:val="center"/>
    </w:pPr>
    <w:rPr>
      <w:rFonts w:ascii="Arial" w:eastAsia="Times New Roman" w:hAnsi="Arial" w:cs="Times New Roman"/>
      <w:b/>
      <w:color w:val="000000"/>
      <w:sz w:val="32"/>
      <w:szCs w:val="20"/>
      <w:lang w:eastAsia="pl-PL"/>
    </w:rPr>
  </w:style>
  <w:style w:type="paragraph" w:styleId="Podpis">
    <w:name w:val="Signature"/>
    <w:basedOn w:val="Normalny"/>
    <w:link w:val="PodpisZnak"/>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character" w:customStyle="1" w:styleId="PodpisZnak">
    <w:name w:val="Podpis Znak"/>
    <w:basedOn w:val="Domylnaczcionkaakapitu"/>
    <w:link w:val="Podpis"/>
    <w:rsid w:val="00CC33AE"/>
    <w:rPr>
      <w:rFonts w:ascii="Times New Roman" w:eastAsia="Times New Roman" w:hAnsi="Times New Roman" w:cs="Times New Roman"/>
      <w:i/>
      <w:iCs/>
      <w:sz w:val="20"/>
      <w:szCs w:val="20"/>
      <w:lang w:eastAsia="ar-SA"/>
    </w:rPr>
  </w:style>
  <w:style w:type="paragraph" w:customStyle="1" w:styleId="Nagwektabeli">
    <w:name w:val="Nagłówek tabeli"/>
    <w:basedOn w:val="Zawartotabeli"/>
    <w:rsid w:val="00CC33AE"/>
    <w:pPr>
      <w:widowControl/>
      <w:jc w:val="center"/>
    </w:pPr>
    <w:rPr>
      <w:rFonts w:eastAsia="Times New Roman" w:cs="Times New Roman"/>
      <w:b/>
      <w:bCs/>
      <w:i/>
      <w:iCs/>
      <w:kern w:val="0"/>
      <w:szCs w:val="20"/>
      <w:lang w:eastAsia="ar-SA" w:bidi="ar-SA"/>
    </w:rPr>
  </w:style>
  <w:style w:type="paragraph" w:customStyle="1" w:styleId="WW-Nagwek">
    <w:name w:val="WW-Nagłówek"/>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
    <w:name w:val="WW-Podpis"/>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
    <w:name w:val="WW-Indeks"/>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
    <w:name w:val="WW-Nagłówek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
    <w:name w:val="WW-Podpis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
    <w:name w:val="WW-Indeks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
    <w:name w:val="WW-Nagłówek1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1">
    <w:name w:val="WW-Podpis1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1">
    <w:name w:val="WW-Indeks1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1">
    <w:name w:val="WW-Nagłówek11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11">
    <w:name w:val="WW-Podpis11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11">
    <w:name w:val="WW-Indeks11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11">
    <w:name w:val="WW-Nagłówek1111"/>
    <w:basedOn w:val="Normalny"/>
    <w:next w:val="Tekstpodstawowy"/>
    <w:rsid w:val="00CC33AE"/>
    <w:pPr>
      <w:keepNext/>
      <w:suppressAutoHyphens/>
      <w:spacing w:before="240" w:after="120" w:line="240" w:lineRule="auto"/>
    </w:pPr>
    <w:rPr>
      <w:rFonts w:ascii="Times" w:eastAsia="Mincho" w:hAnsi="Times" w:cs="Tahoma"/>
      <w:sz w:val="28"/>
      <w:szCs w:val="28"/>
      <w:lang w:eastAsia="ar-SA"/>
    </w:rPr>
  </w:style>
  <w:style w:type="paragraph" w:customStyle="1" w:styleId="WW-Indeks1111">
    <w:name w:val="WW-Indeks1111"/>
    <w:basedOn w:val="Normalny"/>
    <w:rsid w:val="00CC33AE"/>
    <w:pPr>
      <w:suppressLineNumbers/>
      <w:suppressAutoHyphens/>
      <w:spacing w:after="0" w:line="240" w:lineRule="auto"/>
    </w:pPr>
    <w:rPr>
      <w:rFonts w:ascii="Times" w:eastAsia="Times New Roman" w:hAnsi="Times" w:cs="Tahoma"/>
      <w:sz w:val="20"/>
      <w:szCs w:val="20"/>
      <w:lang w:eastAsia="ar-SA"/>
    </w:rPr>
  </w:style>
  <w:style w:type="paragraph" w:customStyle="1" w:styleId="WW-Zawartotabeli">
    <w:name w:val="WW-Zawartość tabeli"/>
    <w:basedOn w:val="Tekstpodstawowy"/>
    <w:rsid w:val="00CC33AE"/>
    <w:pPr>
      <w:suppressLineNumbers/>
      <w:suppressAutoHyphens/>
      <w:jc w:val="both"/>
    </w:pPr>
    <w:rPr>
      <w:rFonts w:ascii="Times New Roman" w:hAnsi="Times New Roman"/>
      <w:lang w:eastAsia="ar-SA"/>
    </w:rPr>
  </w:style>
  <w:style w:type="paragraph" w:customStyle="1" w:styleId="WW-Zawartotabeli1">
    <w:name w:val="WW-Zawartość tabeli1"/>
    <w:basedOn w:val="Tekstpodstawowy"/>
    <w:rsid w:val="00CC33AE"/>
    <w:pPr>
      <w:suppressLineNumbers/>
      <w:suppressAutoHyphens/>
      <w:jc w:val="both"/>
    </w:pPr>
    <w:rPr>
      <w:rFonts w:ascii="Times New Roman" w:hAnsi="Times New Roman"/>
      <w:lang w:eastAsia="ar-SA"/>
    </w:rPr>
  </w:style>
  <w:style w:type="paragraph" w:customStyle="1" w:styleId="WW-Zawartotabeli11">
    <w:name w:val="WW-Zawartość tabeli11"/>
    <w:basedOn w:val="Tekstpodstawowy"/>
    <w:rsid w:val="00CC33AE"/>
    <w:pPr>
      <w:suppressLineNumbers/>
      <w:suppressAutoHyphens/>
      <w:jc w:val="both"/>
    </w:pPr>
    <w:rPr>
      <w:rFonts w:ascii="Times New Roman" w:hAnsi="Times New Roman"/>
      <w:lang w:eastAsia="ar-SA"/>
    </w:rPr>
  </w:style>
  <w:style w:type="paragraph" w:customStyle="1" w:styleId="WW-Zawartotabeli111">
    <w:name w:val="WW-Zawartość tabeli111"/>
    <w:basedOn w:val="Tekstpodstawowy"/>
    <w:rsid w:val="00CC33AE"/>
    <w:pPr>
      <w:suppressLineNumbers/>
      <w:suppressAutoHyphens/>
      <w:jc w:val="both"/>
    </w:pPr>
    <w:rPr>
      <w:rFonts w:ascii="Times New Roman" w:hAnsi="Times New Roman"/>
      <w:lang w:eastAsia="ar-SA"/>
    </w:rPr>
  </w:style>
  <w:style w:type="paragraph" w:customStyle="1" w:styleId="WW-Zawartotabeli1111">
    <w:name w:val="WW-Zawartość tabeli1111"/>
    <w:basedOn w:val="Tekstpodstawowy"/>
    <w:rsid w:val="00CC33AE"/>
    <w:pPr>
      <w:suppressLineNumbers/>
      <w:suppressAutoHyphens/>
      <w:jc w:val="both"/>
    </w:pPr>
    <w:rPr>
      <w:rFonts w:ascii="Times New Roman" w:hAnsi="Times New Roman"/>
      <w:lang w:eastAsia="ar-SA"/>
    </w:rPr>
  </w:style>
  <w:style w:type="paragraph" w:customStyle="1" w:styleId="WW-Nagwektabeli">
    <w:name w:val="WW-Nagłówek tabeli"/>
    <w:basedOn w:val="WW-Zawartotabeli"/>
    <w:rsid w:val="00CC33AE"/>
    <w:pPr>
      <w:jc w:val="center"/>
    </w:pPr>
    <w:rPr>
      <w:b/>
      <w:bCs/>
      <w:i/>
      <w:iCs/>
    </w:rPr>
  </w:style>
  <w:style w:type="paragraph" w:customStyle="1" w:styleId="WW-Nagwektabeli1">
    <w:name w:val="WW-Nagłówek tabeli1"/>
    <w:basedOn w:val="WW-Zawartotabeli1"/>
    <w:rsid w:val="00CC33AE"/>
    <w:pPr>
      <w:jc w:val="center"/>
    </w:pPr>
    <w:rPr>
      <w:b/>
      <w:bCs/>
      <w:i/>
      <w:iCs/>
    </w:rPr>
  </w:style>
  <w:style w:type="paragraph" w:customStyle="1" w:styleId="WW-Nagwektabeli11">
    <w:name w:val="WW-Nagłówek tabeli11"/>
    <w:basedOn w:val="WW-Zawartotabeli11"/>
    <w:rsid w:val="00CC33AE"/>
    <w:pPr>
      <w:jc w:val="center"/>
    </w:pPr>
    <w:rPr>
      <w:b/>
      <w:bCs/>
      <w:i/>
      <w:iCs/>
    </w:rPr>
  </w:style>
  <w:style w:type="paragraph" w:customStyle="1" w:styleId="WW-Nagwektabeli111">
    <w:name w:val="WW-Nagłówek tabeli111"/>
    <w:basedOn w:val="WW-Zawartotabeli111"/>
    <w:rsid w:val="00CC33AE"/>
    <w:pPr>
      <w:jc w:val="center"/>
    </w:pPr>
    <w:rPr>
      <w:b/>
      <w:bCs/>
      <w:i/>
      <w:iCs/>
    </w:rPr>
  </w:style>
  <w:style w:type="paragraph" w:customStyle="1" w:styleId="WW-Nagwektabeli1111">
    <w:name w:val="WW-Nagłówek tabeli1111"/>
    <w:basedOn w:val="WW-Zawartotabeli1111"/>
    <w:rsid w:val="00CC33AE"/>
    <w:pPr>
      <w:jc w:val="center"/>
    </w:pPr>
    <w:rPr>
      <w:b/>
      <w:bCs/>
      <w:i/>
      <w:iCs/>
    </w:rPr>
  </w:style>
  <w:style w:type="paragraph" w:styleId="Indeks1">
    <w:name w:val="index 1"/>
    <w:basedOn w:val="Normalny"/>
    <w:next w:val="Normalny"/>
    <w:autoRedefine/>
    <w:semiHidden/>
    <w:unhideWhenUsed/>
    <w:rsid w:val="00CC33AE"/>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CC33AE"/>
    <w:pPr>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CC33AE"/>
    <w:rPr>
      <w:rFonts w:ascii="Arial" w:hAnsi="Arial" w:cs="Arial"/>
      <w:sz w:val="22"/>
      <w:szCs w:val="22"/>
    </w:rPr>
  </w:style>
  <w:style w:type="paragraph" w:customStyle="1" w:styleId="Style6">
    <w:name w:val="Style6"/>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38">
    <w:name w:val="Style38"/>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39">
    <w:name w:val="Style39"/>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40">
    <w:name w:val="Style40"/>
    <w:basedOn w:val="Normalny"/>
    <w:uiPriority w:val="99"/>
    <w:rsid w:val="00CC33AE"/>
    <w:pPr>
      <w:widowControl w:val="0"/>
      <w:autoSpaceDE w:val="0"/>
      <w:autoSpaceDN w:val="0"/>
      <w:adjustRightInd w:val="0"/>
      <w:spacing w:after="0" w:line="230" w:lineRule="exact"/>
      <w:ind w:hanging="180"/>
    </w:pPr>
    <w:rPr>
      <w:rFonts w:ascii="Arial" w:eastAsia="Times New Roman" w:hAnsi="Arial" w:cs="Arial"/>
      <w:sz w:val="24"/>
      <w:szCs w:val="24"/>
      <w:lang w:eastAsia="pl-PL"/>
    </w:rPr>
  </w:style>
  <w:style w:type="paragraph" w:customStyle="1" w:styleId="Style42">
    <w:name w:val="Style42"/>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44">
    <w:name w:val="Style44"/>
    <w:basedOn w:val="Normalny"/>
    <w:uiPriority w:val="99"/>
    <w:rsid w:val="00CC33A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57">
    <w:name w:val="Font Style57"/>
    <w:uiPriority w:val="99"/>
    <w:rsid w:val="00CC33AE"/>
    <w:rPr>
      <w:rFonts w:ascii="Arial" w:hAnsi="Arial" w:cs="Arial"/>
      <w:b/>
      <w:bCs/>
      <w:sz w:val="20"/>
      <w:szCs w:val="20"/>
    </w:rPr>
  </w:style>
  <w:style w:type="character" w:customStyle="1" w:styleId="FontStyle59">
    <w:name w:val="Font Style59"/>
    <w:uiPriority w:val="99"/>
    <w:rsid w:val="00CC33AE"/>
    <w:rPr>
      <w:rFonts w:ascii="Arial" w:hAnsi="Arial" w:cs="Arial"/>
      <w:sz w:val="20"/>
      <w:szCs w:val="20"/>
    </w:rPr>
  </w:style>
  <w:style w:type="character" w:customStyle="1" w:styleId="FontStyle65">
    <w:name w:val="Font Style65"/>
    <w:uiPriority w:val="99"/>
    <w:rsid w:val="00CC33AE"/>
    <w:rPr>
      <w:rFonts w:ascii="Arial" w:hAnsi="Arial" w:cs="Arial"/>
      <w:b/>
      <w:bCs/>
      <w:sz w:val="16"/>
      <w:szCs w:val="16"/>
    </w:rPr>
  </w:style>
  <w:style w:type="character" w:customStyle="1" w:styleId="FontStyle66">
    <w:name w:val="Font Style66"/>
    <w:uiPriority w:val="99"/>
    <w:rsid w:val="00CC33AE"/>
    <w:rPr>
      <w:rFonts w:ascii="Arial" w:hAnsi="Arial" w:cs="Arial"/>
      <w:b/>
      <w:bCs/>
      <w:sz w:val="16"/>
      <w:szCs w:val="16"/>
    </w:rPr>
  </w:style>
  <w:style w:type="paragraph" w:customStyle="1" w:styleId="Style45">
    <w:name w:val="Style45"/>
    <w:basedOn w:val="Normalny"/>
    <w:uiPriority w:val="99"/>
    <w:rsid w:val="00CC33A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67">
    <w:name w:val="Font Style67"/>
    <w:uiPriority w:val="99"/>
    <w:rsid w:val="00CC33AE"/>
    <w:rPr>
      <w:rFonts w:ascii="Trebuchet MS" w:hAnsi="Trebuchet MS" w:cs="Trebuchet MS"/>
      <w:b/>
      <w:bCs/>
      <w:spacing w:val="-10"/>
      <w:sz w:val="20"/>
      <w:szCs w:val="20"/>
    </w:rPr>
  </w:style>
  <w:style w:type="paragraph" w:customStyle="1" w:styleId="NormalnyWeb2">
    <w:name w:val="Normalny (Web)2"/>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FontStyle13">
    <w:name w:val="Font Style13"/>
    <w:rsid w:val="00CC33AE"/>
    <w:rPr>
      <w:rFonts w:ascii="Times New Roman" w:hAnsi="Times New Roman" w:cs="Times New Roman"/>
      <w:sz w:val="22"/>
      <w:szCs w:val="22"/>
    </w:rPr>
  </w:style>
  <w:style w:type="paragraph" w:customStyle="1" w:styleId="tyt">
    <w:name w:val="tyt"/>
    <w:basedOn w:val="Normalny"/>
    <w:rsid w:val="00CC33A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NormalnyWeb3">
    <w:name w:val="Normalny (Web)3"/>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FontStyle58">
    <w:name w:val="Font Style58"/>
    <w:rsid w:val="00CC33AE"/>
    <w:rPr>
      <w:rFonts w:ascii="Times New Roman" w:hAnsi="Times New Roman" w:cs="Times New Roman"/>
      <w:sz w:val="20"/>
      <w:szCs w:val="20"/>
    </w:rPr>
  </w:style>
  <w:style w:type="paragraph" w:customStyle="1" w:styleId="NormalnyWeb4">
    <w:name w:val="Normalny (Web)4"/>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CC33AE"/>
  </w:style>
  <w:style w:type="character" w:customStyle="1" w:styleId="Nagweklubstopka">
    <w:name w:val="Nagłówek lub stopka_"/>
    <w:link w:val="Nagweklubstopka0"/>
    <w:rsid w:val="00CC33AE"/>
    <w:rPr>
      <w:shd w:val="clear" w:color="auto" w:fill="FFFFFF"/>
    </w:rPr>
  </w:style>
  <w:style w:type="paragraph" w:customStyle="1" w:styleId="Nagweklubstopka0">
    <w:name w:val="Nagłówek lub stopka"/>
    <w:basedOn w:val="Normalny"/>
    <w:link w:val="Nagweklubstopka"/>
    <w:rsid w:val="00CC33AE"/>
    <w:pPr>
      <w:shd w:val="clear" w:color="auto" w:fill="FFFFFF"/>
      <w:spacing w:after="0" w:line="240" w:lineRule="auto"/>
    </w:pPr>
  </w:style>
  <w:style w:type="character" w:customStyle="1" w:styleId="Nagweklubstopka95pt">
    <w:name w:val="Nagłówek lub stopka + 9;5 pt"/>
    <w:rsid w:val="00CC33AE"/>
    <w:rPr>
      <w:sz w:val="19"/>
      <w:szCs w:val="19"/>
      <w:shd w:val="clear" w:color="auto" w:fill="FFFFFF"/>
    </w:rPr>
  </w:style>
  <w:style w:type="character" w:customStyle="1" w:styleId="Teksttreci6">
    <w:name w:val="Tekst treści (6)_"/>
    <w:link w:val="Teksttreci60"/>
    <w:rsid w:val="00CC33AE"/>
    <w:rPr>
      <w:shd w:val="clear" w:color="auto" w:fill="FFFFFF"/>
    </w:rPr>
  </w:style>
  <w:style w:type="paragraph" w:customStyle="1" w:styleId="Teksttreci60">
    <w:name w:val="Tekst treści (6)"/>
    <w:basedOn w:val="Normalny"/>
    <w:link w:val="Teksttreci6"/>
    <w:rsid w:val="00CC33AE"/>
    <w:pPr>
      <w:shd w:val="clear" w:color="auto" w:fill="FFFFFF"/>
      <w:spacing w:after="0" w:line="0" w:lineRule="atLeast"/>
      <w:ind w:hanging="420"/>
    </w:pPr>
  </w:style>
  <w:style w:type="character" w:customStyle="1" w:styleId="Nagweklubstopka11ptKursywa">
    <w:name w:val="Nagłówek lub stopka + 11 pt;Kursywa"/>
    <w:rsid w:val="00CC33A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Nagweklubstopka95ptKursywa">
    <w:name w:val="Nagłówek lub stopka + 9;5 pt;Kursywa"/>
    <w:rsid w:val="00CC33A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Nagwek22">
    <w:name w:val="Nagłówek #2 (2)_"/>
    <w:link w:val="Nagwek220"/>
    <w:rsid w:val="00CC33AE"/>
    <w:rPr>
      <w:rFonts w:ascii="MS Mincho" w:eastAsia="MS Mincho" w:hAnsi="MS Mincho" w:cs="MS Mincho"/>
      <w:sz w:val="23"/>
      <w:szCs w:val="23"/>
      <w:shd w:val="clear" w:color="auto" w:fill="FFFFFF"/>
    </w:rPr>
  </w:style>
  <w:style w:type="paragraph" w:customStyle="1" w:styleId="Nagwek220">
    <w:name w:val="Nagłówek #2 (2)"/>
    <w:basedOn w:val="Normalny"/>
    <w:link w:val="Nagwek22"/>
    <w:rsid w:val="00CC33AE"/>
    <w:pPr>
      <w:shd w:val="clear" w:color="auto" w:fill="FFFFFF"/>
      <w:spacing w:before="540" w:after="300" w:line="0" w:lineRule="atLeast"/>
      <w:outlineLvl w:val="1"/>
    </w:pPr>
    <w:rPr>
      <w:rFonts w:ascii="MS Mincho" w:eastAsia="MS Mincho" w:hAnsi="MS Mincho" w:cs="MS Mincho"/>
      <w:sz w:val="23"/>
      <w:szCs w:val="23"/>
    </w:rPr>
  </w:style>
  <w:style w:type="character" w:customStyle="1" w:styleId="Teksttreci10">
    <w:name w:val="Tekst treści (10)_"/>
    <w:link w:val="Teksttreci100"/>
    <w:rsid w:val="00CC33AE"/>
    <w:rPr>
      <w:rFonts w:ascii="MS Mincho" w:eastAsia="MS Mincho" w:hAnsi="MS Mincho" w:cs="MS Mincho"/>
      <w:sz w:val="34"/>
      <w:szCs w:val="34"/>
      <w:shd w:val="clear" w:color="auto" w:fill="FFFFFF"/>
    </w:rPr>
  </w:style>
  <w:style w:type="paragraph" w:customStyle="1" w:styleId="Teksttreci100">
    <w:name w:val="Tekst treści (10)"/>
    <w:basedOn w:val="Normalny"/>
    <w:link w:val="Teksttreci10"/>
    <w:rsid w:val="00CC33AE"/>
    <w:pPr>
      <w:shd w:val="clear" w:color="auto" w:fill="FFFFFF"/>
      <w:spacing w:after="600" w:line="0" w:lineRule="atLeast"/>
    </w:pPr>
    <w:rPr>
      <w:rFonts w:ascii="MS Mincho" w:eastAsia="MS Mincho" w:hAnsi="MS Mincho" w:cs="MS Mincho"/>
      <w:sz w:val="34"/>
      <w:szCs w:val="34"/>
    </w:rPr>
  </w:style>
  <w:style w:type="character" w:customStyle="1" w:styleId="Teksttreci11">
    <w:name w:val="Tekst treści (11)_"/>
    <w:link w:val="Teksttreci110"/>
    <w:rsid w:val="00CC33AE"/>
    <w:rPr>
      <w:rFonts w:ascii="MS Mincho" w:eastAsia="MS Mincho" w:hAnsi="MS Mincho" w:cs="MS Mincho"/>
      <w:sz w:val="33"/>
      <w:szCs w:val="33"/>
      <w:shd w:val="clear" w:color="auto" w:fill="FFFFFF"/>
    </w:rPr>
  </w:style>
  <w:style w:type="paragraph" w:customStyle="1" w:styleId="Teksttreci110">
    <w:name w:val="Tekst treści (11)"/>
    <w:basedOn w:val="Normalny"/>
    <w:link w:val="Teksttreci11"/>
    <w:rsid w:val="00CC33AE"/>
    <w:pPr>
      <w:shd w:val="clear" w:color="auto" w:fill="FFFFFF"/>
      <w:spacing w:before="600" w:after="420" w:line="0" w:lineRule="atLeast"/>
    </w:pPr>
    <w:rPr>
      <w:rFonts w:ascii="MS Mincho" w:eastAsia="MS Mincho" w:hAnsi="MS Mincho" w:cs="MS Mincho"/>
      <w:sz w:val="33"/>
      <w:szCs w:val="33"/>
    </w:rPr>
  </w:style>
  <w:style w:type="character" w:customStyle="1" w:styleId="Nagwek23">
    <w:name w:val="Nagłówek #2 (3)_"/>
    <w:link w:val="Nagwek230"/>
    <w:rsid w:val="00CC33AE"/>
    <w:rPr>
      <w:rFonts w:ascii="MS Mincho" w:eastAsia="MS Mincho" w:hAnsi="MS Mincho" w:cs="MS Mincho"/>
      <w:sz w:val="23"/>
      <w:szCs w:val="23"/>
      <w:shd w:val="clear" w:color="auto" w:fill="FFFFFF"/>
    </w:rPr>
  </w:style>
  <w:style w:type="paragraph" w:customStyle="1" w:styleId="Nagwek230">
    <w:name w:val="Nagłówek #2 (3)"/>
    <w:basedOn w:val="Normalny"/>
    <w:link w:val="Nagwek23"/>
    <w:rsid w:val="00CC33AE"/>
    <w:pPr>
      <w:shd w:val="clear" w:color="auto" w:fill="FFFFFF"/>
      <w:spacing w:before="540" w:after="300" w:line="0" w:lineRule="atLeast"/>
      <w:outlineLvl w:val="1"/>
    </w:pPr>
    <w:rPr>
      <w:rFonts w:ascii="MS Mincho" w:eastAsia="MS Mincho" w:hAnsi="MS Mincho" w:cs="MS Mincho"/>
      <w:sz w:val="23"/>
      <w:szCs w:val="23"/>
    </w:rPr>
  </w:style>
  <w:style w:type="character" w:customStyle="1" w:styleId="Nagwek30">
    <w:name w:val="Nagłówek #3_"/>
    <w:link w:val="Nagwek31"/>
    <w:rsid w:val="00CC33AE"/>
    <w:rPr>
      <w:shd w:val="clear" w:color="auto" w:fill="FFFFFF"/>
    </w:rPr>
  </w:style>
  <w:style w:type="paragraph" w:customStyle="1" w:styleId="Nagwek31">
    <w:name w:val="Nagłówek #3"/>
    <w:basedOn w:val="Normalny"/>
    <w:link w:val="Nagwek30"/>
    <w:rsid w:val="00CC33AE"/>
    <w:pPr>
      <w:shd w:val="clear" w:color="auto" w:fill="FFFFFF"/>
      <w:spacing w:before="540" w:after="300" w:line="0" w:lineRule="atLeast"/>
      <w:outlineLvl w:val="2"/>
    </w:pPr>
  </w:style>
  <w:style w:type="character" w:customStyle="1" w:styleId="PogrubienieNagweklubstopka115ptOdstpy3pt">
    <w:name w:val="Pogrubienie;Nagłówek lub stopka + 11;5 pt;Odstępy 3 pt"/>
    <w:rsid w:val="00CC33AE"/>
    <w:rPr>
      <w:rFonts w:ascii="Times New Roman" w:eastAsia="Times New Roman" w:hAnsi="Times New Roman" w:cs="Times New Roman"/>
      <w:b/>
      <w:bCs/>
      <w:i w:val="0"/>
      <w:iCs w:val="0"/>
      <w:smallCaps w:val="0"/>
      <w:strike w:val="0"/>
      <w:spacing w:val="60"/>
      <w:sz w:val="23"/>
      <w:szCs w:val="23"/>
      <w:shd w:val="clear" w:color="auto" w:fill="FFFFFF"/>
    </w:rPr>
  </w:style>
  <w:style w:type="character" w:customStyle="1" w:styleId="Nagwek24">
    <w:name w:val="Nagłówek #2 (4)_"/>
    <w:link w:val="Nagwek240"/>
    <w:rsid w:val="00CC33AE"/>
    <w:rPr>
      <w:shd w:val="clear" w:color="auto" w:fill="FFFFFF"/>
    </w:rPr>
  </w:style>
  <w:style w:type="paragraph" w:customStyle="1" w:styleId="Nagwek240">
    <w:name w:val="Nagłówek #2 (4)"/>
    <w:basedOn w:val="Normalny"/>
    <w:link w:val="Nagwek24"/>
    <w:rsid w:val="00CC33AE"/>
    <w:pPr>
      <w:shd w:val="clear" w:color="auto" w:fill="FFFFFF"/>
      <w:spacing w:before="540" w:after="300" w:line="0" w:lineRule="atLeast"/>
      <w:outlineLvl w:val="1"/>
    </w:pPr>
  </w:style>
  <w:style w:type="character" w:customStyle="1" w:styleId="Teksttreci12">
    <w:name w:val="Tekst treści (12)_"/>
    <w:link w:val="Teksttreci120"/>
    <w:rsid w:val="00CC33AE"/>
    <w:rPr>
      <w:sz w:val="27"/>
      <w:szCs w:val="27"/>
      <w:shd w:val="clear" w:color="auto" w:fill="FFFFFF"/>
    </w:rPr>
  </w:style>
  <w:style w:type="paragraph" w:customStyle="1" w:styleId="Teksttreci120">
    <w:name w:val="Tekst treści (12)"/>
    <w:basedOn w:val="Normalny"/>
    <w:link w:val="Teksttreci12"/>
    <w:rsid w:val="00CC33AE"/>
    <w:pPr>
      <w:shd w:val="clear" w:color="auto" w:fill="FFFFFF"/>
      <w:spacing w:after="120" w:line="0" w:lineRule="atLeast"/>
      <w:ind w:hanging="420"/>
      <w:jc w:val="both"/>
    </w:pPr>
    <w:rPr>
      <w:sz w:val="27"/>
      <w:szCs w:val="27"/>
    </w:rPr>
  </w:style>
  <w:style w:type="character" w:customStyle="1" w:styleId="Teksttreci13">
    <w:name w:val="Tekst treści (13)_"/>
    <w:link w:val="Teksttreci130"/>
    <w:rsid w:val="00CC33AE"/>
    <w:rPr>
      <w:rFonts w:ascii="MS Mincho" w:eastAsia="MS Mincho" w:hAnsi="MS Mincho" w:cs="MS Mincho"/>
      <w:sz w:val="30"/>
      <w:szCs w:val="30"/>
      <w:shd w:val="clear" w:color="auto" w:fill="FFFFFF"/>
    </w:rPr>
  </w:style>
  <w:style w:type="paragraph" w:customStyle="1" w:styleId="Teksttreci130">
    <w:name w:val="Tekst treści (13)"/>
    <w:basedOn w:val="Normalny"/>
    <w:link w:val="Teksttreci13"/>
    <w:rsid w:val="00CC33AE"/>
    <w:pPr>
      <w:shd w:val="clear" w:color="auto" w:fill="FFFFFF"/>
      <w:spacing w:before="120" w:after="660" w:line="0" w:lineRule="atLeast"/>
    </w:pPr>
    <w:rPr>
      <w:rFonts w:ascii="MS Mincho" w:eastAsia="MS Mincho" w:hAnsi="MS Mincho" w:cs="MS Mincho"/>
      <w:sz w:val="30"/>
      <w:szCs w:val="30"/>
    </w:rPr>
  </w:style>
  <w:style w:type="character" w:customStyle="1" w:styleId="Nagwek25">
    <w:name w:val="Nagłówek #2 (5)_"/>
    <w:link w:val="Nagwek250"/>
    <w:rsid w:val="00CC33AE"/>
    <w:rPr>
      <w:rFonts w:ascii="MS Mincho" w:eastAsia="MS Mincho" w:hAnsi="MS Mincho" w:cs="MS Mincho"/>
      <w:sz w:val="23"/>
      <w:szCs w:val="23"/>
      <w:shd w:val="clear" w:color="auto" w:fill="FFFFFF"/>
    </w:rPr>
  </w:style>
  <w:style w:type="paragraph" w:customStyle="1" w:styleId="Nagwek250">
    <w:name w:val="Nagłówek #2 (5)"/>
    <w:basedOn w:val="Normalny"/>
    <w:link w:val="Nagwek25"/>
    <w:rsid w:val="00CC33AE"/>
    <w:pPr>
      <w:shd w:val="clear" w:color="auto" w:fill="FFFFFF"/>
      <w:spacing w:before="480" w:after="300" w:line="0" w:lineRule="atLeast"/>
      <w:outlineLvl w:val="1"/>
    </w:pPr>
    <w:rPr>
      <w:rFonts w:ascii="MS Mincho" w:eastAsia="MS Mincho" w:hAnsi="MS Mincho" w:cs="MS Mincho"/>
      <w:sz w:val="23"/>
      <w:szCs w:val="23"/>
    </w:rPr>
  </w:style>
  <w:style w:type="character" w:customStyle="1" w:styleId="Nagwek42">
    <w:name w:val="Nagłówek #4 (2)_"/>
    <w:link w:val="Nagwek420"/>
    <w:rsid w:val="00CC33AE"/>
    <w:rPr>
      <w:sz w:val="18"/>
      <w:szCs w:val="18"/>
      <w:shd w:val="clear" w:color="auto" w:fill="FFFFFF"/>
    </w:rPr>
  </w:style>
  <w:style w:type="paragraph" w:customStyle="1" w:styleId="Nagwek420">
    <w:name w:val="Nagłówek #4 (2)"/>
    <w:basedOn w:val="Normalny"/>
    <w:link w:val="Nagwek42"/>
    <w:rsid w:val="00CC33AE"/>
    <w:pPr>
      <w:shd w:val="clear" w:color="auto" w:fill="FFFFFF"/>
      <w:spacing w:before="480" w:after="0" w:line="0" w:lineRule="atLeast"/>
      <w:outlineLvl w:val="3"/>
    </w:pPr>
    <w:rPr>
      <w:sz w:val="18"/>
      <w:szCs w:val="18"/>
    </w:rPr>
  </w:style>
  <w:style w:type="character" w:customStyle="1" w:styleId="Teksttreci16">
    <w:name w:val="Tekst treści (16)_"/>
    <w:link w:val="Teksttreci160"/>
    <w:rsid w:val="00CC33AE"/>
    <w:rPr>
      <w:sz w:val="25"/>
      <w:szCs w:val="25"/>
      <w:shd w:val="clear" w:color="auto" w:fill="FFFFFF"/>
    </w:rPr>
  </w:style>
  <w:style w:type="paragraph" w:customStyle="1" w:styleId="Teksttreci160">
    <w:name w:val="Tekst treści (16)"/>
    <w:basedOn w:val="Normalny"/>
    <w:link w:val="Teksttreci16"/>
    <w:rsid w:val="00CC33AE"/>
    <w:pPr>
      <w:shd w:val="clear" w:color="auto" w:fill="FFFFFF"/>
      <w:spacing w:after="480" w:line="326" w:lineRule="exact"/>
      <w:jc w:val="center"/>
    </w:pPr>
    <w:rPr>
      <w:sz w:val="25"/>
      <w:szCs w:val="25"/>
    </w:rPr>
  </w:style>
  <w:style w:type="character" w:customStyle="1" w:styleId="Teksttreci16135pt">
    <w:name w:val="Tekst treści (16) + 13;5 pt"/>
    <w:rsid w:val="00CC33AE"/>
    <w:rPr>
      <w:sz w:val="27"/>
      <w:szCs w:val="27"/>
      <w:shd w:val="clear" w:color="auto" w:fill="FFFFFF"/>
    </w:rPr>
  </w:style>
  <w:style w:type="character" w:customStyle="1" w:styleId="Teksttreci14">
    <w:name w:val="Tekst treści (14)_"/>
    <w:link w:val="Teksttreci140"/>
    <w:rsid w:val="00CC33AE"/>
    <w:rPr>
      <w:sz w:val="18"/>
      <w:szCs w:val="18"/>
      <w:shd w:val="clear" w:color="auto" w:fill="FFFFFF"/>
    </w:rPr>
  </w:style>
  <w:style w:type="paragraph" w:customStyle="1" w:styleId="Teksttreci140">
    <w:name w:val="Tekst treści (14)"/>
    <w:basedOn w:val="Normalny"/>
    <w:link w:val="Teksttreci14"/>
    <w:rsid w:val="00CC33AE"/>
    <w:pPr>
      <w:shd w:val="clear" w:color="auto" w:fill="FFFFFF"/>
      <w:spacing w:after="0" w:line="0" w:lineRule="atLeast"/>
    </w:pPr>
    <w:rPr>
      <w:sz w:val="18"/>
      <w:szCs w:val="18"/>
    </w:rPr>
  </w:style>
  <w:style w:type="character" w:customStyle="1" w:styleId="Teksttreci15">
    <w:name w:val="Tekst treści (15)_"/>
    <w:link w:val="Teksttreci150"/>
    <w:rsid w:val="00CC33AE"/>
    <w:rPr>
      <w:spacing w:val="10"/>
      <w:shd w:val="clear" w:color="auto" w:fill="FFFFFF"/>
    </w:rPr>
  </w:style>
  <w:style w:type="paragraph" w:customStyle="1" w:styleId="Teksttreci150">
    <w:name w:val="Tekst treści (15)"/>
    <w:basedOn w:val="Normalny"/>
    <w:link w:val="Teksttreci15"/>
    <w:rsid w:val="00CC33AE"/>
    <w:pPr>
      <w:shd w:val="clear" w:color="auto" w:fill="FFFFFF"/>
      <w:spacing w:after="0" w:line="0" w:lineRule="atLeast"/>
    </w:pPr>
    <w:rPr>
      <w:spacing w:val="10"/>
    </w:rPr>
  </w:style>
  <w:style w:type="character" w:customStyle="1" w:styleId="Podpistabeli">
    <w:name w:val="Podpis tabeli_"/>
    <w:link w:val="Podpistabeli0"/>
    <w:rsid w:val="00CC33AE"/>
    <w:rPr>
      <w:sz w:val="19"/>
      <w:szCs w:val="19"/>
      <w:shd w:val="clear" w:color="auto" w:fill="FFFFFF"/>
    </w:rPr>
  </w:style>
  <w:style w:type="paragraph" w:customStyle="1" w:styleId="Podpistabeli0">
    <w:name w:val="Podpis tabeli"/>
    <w:basedOn w:val="Normalny"/>
    <w:link w:val="Podpistabeli"/>
    <w:rsid w:val="00CC33AE"/>
    <w:pPr>
      <w:shd w:val="clear" w:color="auto" w:fill="FFFFFF"/>
      <w:spacing w:after="0" w:line="0" w:lineRule="atLeast"/>
    </w:pPr>
    <w:rPr>
      <w:sz w:val="19"/>
      <w:szCs w:val="19"/>
    </w:rPr>
  </w:style>
  <w:style w:type="character" w:customStyle="1" w:styleId="Teksttreci17">
    <w:name w:val="Tekst treści (17)_"/>
    <w:link w:val="Teksttreci170"/>
    <w:rsid w:val="00CC33AE"/>
    <w:rPr>
      <w:sz w:val="19"/>
      <w:szCs w:val="19"/>
      <w:shd w:val="clear" w:color="auto" w:fill="FFFFFF"/>
    </w:rPr>
  </w:style>
  <w:style w:type="paragraph" w:customStyle="1" w:styleId="Teksttreci170">
    <w:name w:val="Tekst treści (17)"/>
    <w:basedOn w:val="Normalny"/>
    <w:link w:val="Teksttreci17"/>
    <w:rsid w:val="00CC33AE"/>
    <w:pPr>
      <w:shd w:val="clear" w:color="auto" w:fill="FFFFFF"/>
      <w:spacing w:after="1380" w:line="0" w:lineRule="atLeast"/>
    </w:pPr>
    <w:rPr>
      <w:sz w:val="19"/>
      <w:szCs w:val="19"/>
    </w:rPr>
  </w:style>
  <w:style w:type="character" w:customStyle="1" w:styleId="Nagwek20">
    <w:name w:val="Nagłówek #2_"/>
    <w:link w:val="Nagwek26"/>
    <w:rsid w:val="00CC33AE"/>
    <w:rPr>
      <w:sz w:val="27"/>
      <w:szCs w:val="27"/>
      <w:shd w:val="clear" w:color="auto" w:fill="FFFFFF"/>
    </w:rPr>
  </w:style>
  <w:style w:type="paragraph" w:customStyle="1" w:styleId="Nagwek26">
    <w:name w:val="Nagłówek #2"/>
    <w:basedOn w:val="Normalny"/>
    <w:link w:val="Nagwek20"/>
    <w:rsid w:val="00CC33AE"/>
    <w:pPr>
      <w:shd w:val="clear" w:color="auto" w:fill="FFFFFF"/>
      <w:spacing w:before="1380" w:after="900" w:line="0" w:lineRule="atLeast"/>
      <w:outlineLvl w:val="1"/>
    </w:pPr>
    <w:rPr>
      <w:sz w:val="27"/>
      <w:szCs w:val="27"/>
    </w:rPr>
  </w:style>
  <w:style w:type="character" w:customStyle="1" w:styleId="Teksttreci18">
    <w:name w:val="Tekst treści (18)_"/>
    <w:link w:val="Teksttreci180"/>
    <w:rsid w:val="00CC33AE"/>
    <w:rPr>
      <w:sz w:val="17"/>
      <w:szCs w:val="17"/>
      <w:shd w:val="clear" w:color="auto" w:fill="FFFFFF"/>
    </w:rPr>
  </w:style>
  <w:style w:type="paragraph" w:customStyle="1" w:styleId="Teksttreci180">
    <w:name w:val="Tekst treści (18)"/>
    <w:basedOn w:val="Normalny"/>
    <w:link w:val="Teksttreci18"/>
    <w:rsid w:val="00CC33AE"/>
    <w:pPr>
      <w:shd w:val="clear" w:color="auto" w:fill="FFFFFF"/>
      <w:spacing w:before="720" w:after="1560" w:line="0" w:lineRule="atLeast"/>
    </w:pPr>
    <w:rPr>
      <w:sz w:val="17"/>
      <w:szCs w:val="17"/>
    </w:rPr>
  </w:style>
  <w:style w:type="character" w:customStyle="1" w:styleId="Nagwek260">
    <w:name w:val="Nagłówek #2 (6)_"/>
    <w:link w:val="Nagwek261"/>
    <w:rsid w:val="00CC33AE"/>
    <w:rPr>
      <w:rFonts w:ascii="MS Mincho" w:eastAsia="MS Mincho" w:hAnsi="MS Mincho" w:cs="MS Mincho"/>
      <w:sz w:val="24"/>
      <w:szCs w:val="24"/>
      <w:shd w:val="clear" w:color="auto" w:fill="FFFFFF"/>
    </w:rPr>
  </w:style>
  <w:style w:type="paragraph" w:customStyle="1" w:styleId="Nagwek261">
    <w:name w:val="Nagłówek #2 (6)"/>
    <w:basedOn w:val="Normalny"/>
    <w:link w:val="Nagwek260"/>
    <w:rsid w:val="00CC33AE"/>
    <w:pPr>
      <w:shd w:val="clear" w:color="auto" w:fill="FFFFFF"/>
      <w:spacing w:before="540" w:after="300" w:line="0" w:lineRule="atLeast"/>
      <w:outlineLvl w:val="1"/>
    </w:pPr>
    <w:rPr>
      <w:rFonts w:ascii="MS Mincho" w:eastAsia="MS Mincho" w:hAnsi="MS Mincho" w:cs="MS Mincho"/>
      <w:sz w:val="24"/>
      <w:szCs w:val="24"/>
    </w:rPr>
  </w:style>
  <w:style w:type="character" w:customStyle="1" w:styleId="Teksttreci6Odstpy1pt">
    <w:name w:val="Tekst treści (6) + Odstępy 1 pt"/>
    <w:rsid w:val="00CC33AE"/>
    <w:rPr>
      <w:spacing w:val="30"/>
      <w:shd w:val="clear" w:color="auto" w:fill="FFFFFF"/>
    </w:rPr>
  </w:style>
  <w:style w:type="character" w:customStyle="1" w:styleId="Teksttreci19">
    <w:name w:val="Tekst treści (19)_"/>
    <w:link w:val="Teksttreci190"/>
    <w:rsid w:val="00CC33AE"/>
    <w:rPr>
      <w:rFonts w:ascii="MS Mincho" w:eastAsia="MS Mincho" w:hAnsi="MS Mincho" w:cs="MS Mincho"/>
      <w:sz w:val="21"/>
      <w:szCs w:val="21"/>
      <w:shd w:val="clear" w:color="auto" w:fill="FFFFFF"/>
    </w:rPr>
  </w:style>
  <w:style w:type="paragraph" w:customStyle="1" w:styleId="Teksttreci190">
    <w:name w:val="Tekst treści (19)"/>
    <w:basedOn w:val="Normalny"/>
    <w:link w:val="Teksttreci19"/>
    <w:rsid w:val="00CC33AE"/>
    <w:pPr>
      <w:shd w:val="clear" w:color="auto" w:fill="FFFFFF"/>
      <w:spacing w:before="480" w:after="300" w:line="0" w:lineRule="atLeast"/>
    </w:pPr>
    <w:rPr>
      <w:rFonts w:ascii="MS Mincho" w:eastAsia="MS Mincho" w:hAnsi="MS Mincho" w:cs="MS Mincho"/>
      <w:sz w:val="21"/>
      <w:szCs w:val="21"/>
    </w:rPr>
  </w:style>
  <w:style w:type="character" w:customStyle="1" w:styleId="Teksttreci200">
    <w:name w:val="Tekst treści (20)_"/>
    <w:link w:val="Teksttreci201"/>
    <w:rsid w:val="00CC33AE"/>
    <w:rPr>
      <w:sz w:val="19"/>
      <w:szCs w:val="19"/>
      <w:shd w:val="clear" w:color="auto" w:fill="FFFFFF"/>
    </w:rPr>
  </w:style>
  <w:style w:type="paragraph" w:customStyle="1" w:styleId="Teksttreci201">
    <w:name w:val="Tekst treści (20)"/>
    <w:basedOn w:val="Normalny"/>
    <w:link w:val="Teksttreci200"/>
    <w:rsid w:val="00CC33AE"/>
    <w:pPr>
      <w:shd w:val="clear" w:color="auto" w:fill="FFFFFF"/>
      <w:spacing w:after="0" w:line="0" w:lineRule="atLeast"/>
    </w:pPr>
    <w:rPr>
      <w:sz w:val="19"/>
      <w:szCs w:val="19"/>
    </w:rPr>
  </w:style>
  <w:style w:type="paragraph" w:customStyle="1" w:styleId="tekst">
    <w:name w:val="tekst"/>
    <w:basedOn w:val="Normalny"/>
    <w:rsid w:val="00CC33AE"/>
    <w:pPr>
      <w:suppressLineNumbers/>
      <w:spacing w:before="60" w:after="60" w:line="240" w:lineRule="auto"/>
      <w:ind w:right="45"/>
      <w:jc w:val="both"/>
    </w:pPr>
    <w:rPr>
      <w:rFonts w:ascii="Times New Roman" w:eastAsia="Times New Roman" w:hAnsi="Times New Roman" w:cs="Times New Roman"/>
      <w:sz w:val="24"/>
      <w:szCs w:val="24"/>
      <w:lang w:eastAsia="pl-PL"/>
    </w:rPr>
  </w:style>
  <w:style w:type="paragraph" w:styleId="Listanumerowana2">
    <w:name w:val="List Number 2"/>
    <w:basedOn w:val="Normalny"/>
    <w:rsid w:val="00CC33AE"/>
    <w:pPr>
      <w:numPr>
        <w:numId w:val="2"/>
      </w:numPr>
      <w:spacing w:after="0" w:line="240" w:lineRule="auto"/>
      <w:contextualSpacing/>
    </w:pPr>
    <w:rPr>
      <w:rFonts w:ascii="Times New Roman" w:eastAsia="Times New Roman" w:hAnsi="Times New Roman" w:cs="Times New Roman"/>
      <w:sz w:val="20"/>
      <w:szCs w:val="20"/>
      <w:lang w:eastAsia="pl-PL"/>
    </w:rPr>
  </w:style>
  <w:style w:type="paragraph" w:styleId="Lista2">
    <w:name w:val="List 2"/>
    <w:basedOn w:val="Normalny"/>
    <w:rsid w:val="00CC33AE"/>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Wcietyzkresk13">
    <w:name w:val="Wciety zkresk1 3"/>
    <w:basedOn w:val="Normalny"/>
    <w:rsid w:val="00CC33AE"/>
    <w:pPr>
      <w:tabs>
        <w:tab w:val="left" w:pos="567"/>
      </w:tabs>
      <w:spacing w:after="0" w:line="360" w:lineRule="auto"/>
      <w:ind w:left="567" w:hanging="567"/>
      <w:jc w:val="both"/>
    </w:pPr>
    <w:rPr>
      <w:rFonts w:ascii="Arial" w:eastAsia="Times New Roman" w:hAnsi="Arial" w:cs="Times New Roman"/>
      <w:sz w:val="24"/>
      <w:szCs w:val="20"/>
      <w:lang w:eastAsia="pl-PL"/>
    </w:rPr>
  </w:style>
  <w:style w:type="paragraph" w:customStyle="1" w:styleId="zwykly">
    <w:name w:val="zwykly"/>
    <w:basedOn w:val="Normalny"/>
    <w:rsid w:val="00CC33AE"/>
    <w:pPr>
      <w:tabs>
        <w:tab w:val="left" w:pos="397"/>
        <w:tab w:val="left" w:pos="794"/>
        <w:tab w:val="left" w:pos="1191"/>
      </w:tabs>
      <w:spacing w:after="0" w:line="360" w:lineRule="atLeast"/>
    </w:pPr>
    <w:rPr>
      <w:rFonts w:ascii="Times New Roman" w:eastAsia="Times New Roman" w:hAnsi="Times New Roman" w:cs="Times New Roman"/>
      <w:sz w:val="24"/>
      <w:szCs w:val="24"/>
      <w:lang w:val="en-GB" w:eastAsia="pl-PL"/>
    </w:rPr>
  </w:style>
  <w:style w:type="paragraph" w:styleId="Listanumerowana">
    <w:name w:val="List Number"/>
    <w:basedOn w:val="Normalny"/>
    <w:rsid w:val="00CC33AE"/>
    <w:pPr>
      <w:numPr>
        <w:numId w:val="3"/>
      </w:numPr>
      <w:spacing w:after="0" w:line="240" w:lineRule="auto"/>
      <w:contextualSpacing/>
    </w:pPr>
    <w:rPr>
      <w:rFonts w:ascii="Times New Roman" w:eastAsia="Times New Roman" w:hAnsi="Times New Roman" w:cs="Times New Roman"/>
      <w:sz w:val="20"/>
      <w:szCs w:val="20"/>
      <w:lang w:eastAsia="pl-PL"/>
    </w:rPr>
  </w:style>
  <w:style w:type="paragraph" w:customStyle="1" w:styleId="Wypunktowanie">
    <w:name w:val="Wypunktowanie"/>
    <w:basedOn w:val="Normalny"/>
    <w:rsid w:val="00CC33AE"/>
    <w:pPr>
      <w:widowControl w:val="0"/>
      <w:tabs>
        <w:tab w:val="num" w:pos="851"/>
      </w:tabs>
      <w:spacing w:after="120" w:line="240" w:lineRule="auto"/>
      <w:ind w:left="850" w:hanging="425"/>
      <w:jc w:val="both"/>
    </w:pPr>
    <w:rPr>
      <w:rFonts w:ascii="CG Omega (WE)" w:eastAsia="Times New Roman" w:hAnsi="CG Omega (WE)" w:cs="Times New Roman"/>
      <w:sz w:val="24"/>
      <w:szCs w:val="20"/>
      <w:lang w:eastAsia="pl-PL"/>
    </w:rPr>
  </w:style>
  <w:style w:type="paragraph" w:customStyle="1" w:styleId="NormalnyWeb5">
    <w:name w:val="Normalny (Web)5"/>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ustb">
    <w:name w:val="ustb"/>
    <w:basedOn w:val="Domylnaczcionkaakapitu"/>
    <w:rsid w:val="00CC33AE"/>
  </w:style>
  <w:style w:type="character" w:customStyle="1" w:styleId="ustl">
    <w:name w:val="ustl"/>
    <w:basedOn w:val="Domylnaczcionkaakapitu"/>
    <w:rsid w:val="00CC33AE"/>
  </w:style>
  <w:style w:type="character" w:customStyle="1" w:styleId="pktl">
    <w:name w:val="pktl"/>
    <w:basedOn w:val="Domylnaczcionkaakapitu"/>
    <w:rsid w:val="00CC33AE"/>
  </w:style>
  <w:style w:type="character" w:customStyle="1" w:styleId="status">
    <w:name w:val="status"/>
    <w:basedOn w:val="Domylnaczcionkaakapitu"/>
    <w:rsid w:val="00CC33AE"/>
  </w:style>
  <w:style w:type="character" w:customStyle="1" w:styleId="ZnakZnak5">
    <w:name w:val="Znak Znak5"/>
    <w:semiHidden/>
    <w:rsid w:val="00CC33AE"/>
    <w:rPr>
      <w:rFonts w:ascii="Times New Roman" w:hAnsi="Times New Roman"/>
    </w:rPr>
  </w:style>
  <w:style w:type="character" w:customStyle="1" w:styleId="Nagweklubstopka11pt">
    <w:name w:val="Nagłówek lub stopka + 11 pt"/>
    <w:aliases w:val="Kursywa"/>
    <w:rsid w:val="00CC33AE"/>
    <w:rPr>
      <w:rFonts w:ascii="Times New Roman" w:eastAsia="Times New Roman" w:hAnsi="Times New Roman" w:cs="Times New Roman" w:hint="default"/>
      <w:b w:val="0"/>
      <w:bCs w:val="0"/>
      <w:i/>
      <w:iCs/>
      <w:smallCaps w:val="0"/>
      <w:strike w:val="0"/>
      <w:dstrike w:val="0"/>
      <w:spacing w:val="0"/>
      <w:sz w:val="22"/>
      <w:szCs w:val="22"/>
      <w:u w:val="none"/>
      <w:effect w:val="none"/>
      <w:shd w:val="clear" w:color="auto" w:fill="FFFFFF"/>
    </w:rPr>
  </w:style>
  <w:style w:type="character" w:customStyle="1" w:styleId="Teksttreci4">
    <w:name w:val="Tekst treści (4)_"/>
    <w:link w:val="Teksttreci40"/>
    <w:rsid w:val="00CC33AE"/>
    <w:rPr>
      <w:rFonts w:ascii="Palatino Linotype" w:eastAsia="Palatino Linotype" w:hAnsi="Palatino Linotype" w:cs="Palatino Linotype"/>
      <w:sz w:val="17"/>
      <w:szCs w:val="17"/>
      <w:shd w:val="clear" w:color="auto" w:fill="FFFFFF"/>
    </w:rPr>
  </w:style>
  <w:style w:type="character" w:customStyle="1" w:styleId="PogrubienieTeksttreci410pt">
    <w:name w:val="Pogrubienie;Tekst treści (4) + 10 pt"/>
    <w:rsid w:val="00CC33AE"/>
    <w:rPr>
      <w:rFonts w:ascii="Palatino Linotype" w:eastAsia="Palatino Linotype" w:hAnsi="Palatino Linotype" w:cs="Palatino Linotype"/>
      <w:b/>
      <w:bCs/>
      <w:sz w:val="20"/>
      <w:szCs w:val="20"/>
      <w:shd w:val="clear" w:color="auto" w:fill="FFFFFF"/>
    </w:rPr>
  </w:style>
  <w:style w:type="character" w:customStyle="1" w:styleId="Teksttreci4Bezkursywy">
    <w:name w:val="Tekst treści (4) + Bez kursywy"/>
    <w:rsid w:val="00CC33AE"/>
    <w:rPr>
      <w:rFonts w:ascii="Palatino Linotype" w:eastAsia="Palatino Linotype" w:hAnsi="Palatino Linotype" w:cs="Palatino Linotype"/>
      <w:i/>
      <w:iCs/>
      <w:sz w:val="17"/>
      <w:szCs w:val="17"/>
      <w:shd w:val="clear" w:color="auto" w:fill="FFFFFF"/>
    </w:rPr>
  </w:style>
  <w:style w:type="paragraph" w:customStyle="1" w:styleId="Teksttreci40">
    <w:name w:val="Tekst treści (4)"/>
    <w:basedOn w:val="Normalny"/>
    <w:link w:val="Teksttreci4"/>
    <w:rsid w:val="00CC33AE"/>
    <w:pPr>
      <w:shd w:val="clear" w:color="auto" w:fill="FFFFFF"/>
      <w:spacing w:after="0" w:line="278" w:lineRule="exact"/>
      <w:ind w:hanging="440"/>
      <w:jc w:val="both"/>
    </w:pPr>
    <w:rPr>
      <w:rFonts w:ascii="Palatino Linotype" w:eastAsia="Palatino Linotype" w:hAnsi="Palatino Linotype" w:cs="Palatino Linotype"/>
      <w:sz w:val="17"/>
      <w:szCs w:val="17"/>
    </w:rPr>
  </w:style>
  <w:style w:type="character" w:customStyle="1" w:styleId="Teksttreci285ptBezpogrubieniaKursywa">
    <w:name w:val="Tekst treści (2) + 8;5 pt;Bez pogrubienia;Kursywa"/>
    <w:rsid w:val="00CC33AE"/>
    <w:rPr>
      <w:rFonts w:ascii="Palatino Linotype" w:eastAsia="Palatino Linotype" w:hAnsi="Palatino Linotype" w:cs="Palatino Linotype"/>
      <w:b/>
      <w:bCs/>
      <w:i/>
      <w:iCs/>
      <w:smallCaps w:val="0"/>
      <w:strike w:val="0"/>
      <w:spacing w:val="0"/>
      <w:sz w:val="17"/>
      <w:szCs w:val="17"/>
      <w:shd w:val="clear" w:color="auto" w:fill="FFFFFF"/>
    </w:rPr>
  </w:style>
  <w:style w:type="character" w:customStyle="1" w:styleId="Teksttreci2BezpogrubieniaKursywa">
    <w:name w:val="Tekst treści (2) + Bez pogrubienia;Kursywa"/>
    <w:rsid w:val="00CC33AE"/>
    <w:rPr>
      <w:rFonts w:ascii="Palatino Linotype" w:eastAsia="Palatino Linotype" w:hAnsi="Palatino Linotype" w:cs="Palatino Linotype"/>
      <w:b/>
      <w:bCs/>
      <w:i/>
      <w:iCs/>
      <w:smallCaps w:val="0"/>
      <w:strike w:val="0"/>
      <w:spacing w:val="0"/>
      <w:sz w:val="20"/>
      <w:szCs w:val="20"/>
      <w:shd w:val="clear" w:color="auto" w:fill="FFFFFF"/>
    </w:rPr>
  </w:style>
  <w:style w:type="paragraph" w:customStyle="1" w:styleId="black">
    <w:name w:val="black"/>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ack1">
    <w:name w:val="black1"/>
    <w:basedOn w:val="Domylnaczcionkaakapitu"/>
    <w:rsid w:val="00CC33AE"/>
  </w:style>
  <w:style w:type="character" w:customStyle="1" w:styleId="h1">
    <w:name w:val="h1"/>
    <w:basedOn w:val="Domylnaczcionkaakapitu"/>
    <w:rsid w:val="00CC33AE"/>
  </w:style>
  <w:style w:type="paragraph" w:customStyle="1" w:styleId="celp">
    <w:name w:val="cel_p"/>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CC33AE"/>
    <w:pPr>
      <w:numPr>
        <w:numId w:val="4"/>
      </w:numPr>
      <w:spacing w:after="0" w:line="240" w:lineRule="auto"/>
      <w:contextualSpacing/>
    </w:pPr>
    <w:rPr>
      <w:rFonts w:ascii="Times New Roman" w:eastAsia="Times New Roman" w:hAnsi="Times New Roman" w:cs="Times New Roman"/>
      <w:sz w:val="24"/>
      <w:szCs w:val="24"/>
      <w:lang w:eastAsia="pl-PL"/>
    </w:rPr>
  </w:style>
  <w:style w:type="character" w:customStyle="1" w:styleId="TeksttreciOdstpy-1pt">
    <w:name w:val="Tekst treści + Odstępy -1 pt"/>
    <w:rsid w:val="00CC33AE"/>
    <w:rPr>
      <w:rFonts w:ascii="Arial" w:eastAsia="Arial" w:hAnsi="Arial" w:cs="Arial"/>
      <w:spacing w:val="-20"/>
      <w:sz w:val="24"/>
      <w:szCs w:val="24"/>
      <w:shd w:val="clear" w:color="auto" w:fill="FFFFFF"/>
    </w:rPr>
  </w:style>
  <w:style w:type="character" w:customStyle="1" w:styleId="TeksttreciOdstpy7pt">
    <w:name w:val="Tekst treści + Odstępy 7 pt"/>
    <w:rsid w:val="00CC33AE"/>
    <w:rPr>
      <w:rFonts w:ascii="Arial" w:eastAsia="Arial" w:hAnsi="Arial" w:cs="Arial"/>
      <w:spacing w:val="140"/>
      <w:sz w:val="24"/>
      <w:szCs w:val="24"/>
      <w:shd w:val="clear" w:color="auto" w:fill="FFFFFF"/>
    </w:rPr>
  </w:style>
  <w:style w:type="paragraph" w:customStyle="1" w:styleId="1CheckMark">
    <w:name w:val="1Check Mark"/>
    <w:rsid w:val="00CC33AE"/>
    <w:pPr>
      <w:tabs>
        <w:tab w:val="left" w:pos="720"/>
      </w:tabs>
      <w:spacing w:after="0" w:line="240" w:lineRule="auto"/>
      <w:ind w:left="720" w:hanging="720"/>
    </w:pPr>
    <w:rPr>
      <w:rFonts w:ascii="Times New Roman Normalny" w:eastAsia="Times New Roman" w:hAnsi="Times New Roman Normalny" w:cs="Times New Roman"/>
      <w:sz w:val="24"/>
      <w:szCs w:val="20"/>
      <w:lang w:eastAsia="pl-PL"/>
    </w:rPr>
  </w:style>
  <w:style w:type="paragraph" w:customStyle="1" w:styleId="AbsatzTableFormat">
    <w:name w:val="AbsatzTableFormat"/>
    <w:basedOn w:val="Normalny"/>
    <w:autoRedefine/>
    <w:rsid w:val="00CC33AE"/>
    <w:pPr>
      <w:spacing w:after="0" w:line="240" w:lineRule="auto"/>
    </w:pPr>
    <w:rPr>
      <w:rFonts w:ascii="Arial" w:eastAsia="Times New Roman" w:hAnsi="Arial" w:cs="Times New Roman"/>
      <w:szCs w:val="20"/>
      <w:lang w:eastAsia="pl-PL"/>
    </w:rPr>
  </w:style>
  <w:style w:type="paragraph" w:customStyle="1" w:styleId="WW-Tekstpodstawowywcity3">
    <w:name w:val="WW-Tekst podstawowy wcięty 3"/>
    <w:basedOn w:val="Normalny"/>
    <w:rsid w:val="00CC33AE"/>
    <w:pPr>
      <w:tabs>
        <w:tab w:val="left" w:pos="4678"/>
      </w:tabs>
      <w:suppressAutoHyphens/>
      <w:spacing w:after="0" w:line="240" w:lineRule="auto"/>
      <w:ind w:left="709" w:hanging="425"/>
    </w:pPr>
    <w:rPr>
      <w:rFonts w:ascii="Times New Roman" w:eastAsia="Times New Roman" w:hAnsi="Times New Roman" w:cs="Times New Roman"/>
      <w:color w:val="000000"/>
      <w:sz w:val="24"/>
      <w:szCs w:val="20"/>
      <w:lang w:eastAsia="pl-PL"/>
    </w:rPr>
  </w:style>
  <w:style w:type="paragraph" w:customStyle="1" w:styleId="Lista-kontynuacja21">
    <w:name w:val="Lista - kontynuacja 21"/>
    <w:basedOn w:val="Normalny"/>
    <w:rsid w:val="00CC33AE"/>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CC33AE"/>
    <w:pPr>
      <w:spacing w:after="0" w:line="259" w:lineRule="auto"/>
    </w:pPr>
    <w:rPr>
      <w:rFonts w:ascii="Verdana" w:eastAsia="Times New Roman" w:hAnsi="Verdana" w:cs="Times New Roman"/>
      <w:color w:val="000000"/>
      <w:szCs w:val="20"/>
      <w:lang w:eastAsia="pl-PL"/>
    </w:rPr>
  </w:style>
  <w:style w:type="character" w:customStyle="1" w:styleId="footnotedescriptionChar">
    <w:name w:val="footnote description Char"/>
    <w:link w:val="footnotedescription"/>
    <w:locked/>
    <w:rsid w:val="00CC33AE"/>
    <w:rPr>
      <w:rFonts w:ascii="Verdana" w:eastAsia="Times New Roman" w:hAnsi="Verdana" w:cs="Times New Roman"/>
      <w:color w:val="000000"/>
      <w:szCs w:val="20"/>
      <w:lang w:eastAsia="pl-PL"/>
    </w:rPr>
  </w:style>
  <w:style w:type="character" w:customStyle="1" w:styleId="footnotemark">
    <w:name w:val="footnote mark"/>
    <w:hidden/>
    <w:rsid w:val="00CC33AE"/>
    <w:rPr>
      <w:rFonts w:ascii="Verdana" w:hAnsi="Verdana"/>
      <w:color w:val="000000"/>
      <w:sz w:val="20"/>
      <w:vertAlign w:val="superscript"/>
    </w:rPr>
  </w:style>
  <w:style w:type="table" w:customStyle="1" w:styleId="TableGrid">
    <w:name w:val="TableGrid"/>
    <w:rsid w:val="00CC33A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CC33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uiPriority w:val="99"/>
    <w:rsid w:val="00CC33AE"/>
    <w:rPr>
      <w:b/>
    </w:rPr>
  </w:style>
  <w:style w:type="character" w:customStyle="1" w:styleId="Numerstrony1">
    <w:name w:val="Numer strony1"/>
    <w:basedOn w:val="Domylnaczcionkaakapitu1"/>
    <w:rsid w:val="00CC33AE"/>
  </w:style>
  <w:style w:type="character" w:customStyle="1" w:styleId="Odwoanieprzypisudolnego1">
    <w:name w:val="Odwołanie przypisu dolnego1"/>
    <w:rsid w:val="00CC33AE"/>
    <w:rPr>
      <w:vertAlign w:val="superscript"/>
    </w:rPr>
  </w:style>
  <w:style w:type="character" w:customStyle="1" w:styleId="Znakiprzypiswdolnych">
    <w:name w:val="Znaki przypisów dolnych"/>
    <w:rsid w:val="00CC33AE"/>
  </w:style>
  <w:style w:type="character" w:customStyle="1" w:styleId="WW8Num6z1">
    <w:name w:val="WW8Num6z1"/>
    <w:rsid w:val="00CC33AE"/>
    <w:rPr>
      <w:b/>
    </w:rPr>
  </w:style>
  <w:style w:type="character" w:customStyle="1" w:styleId="WW8Num7z0">
    <w:name w:val="WW8Num7z0"/>
    <w:rsid w:val="00CC33AE"/>
    <w:rPr>
      <w:rFonts w:ascii="Symbol" w:hAnsi="Symbol" w:cs="Symbol"/>
    </w:rPr>
  </w:style>
  <w:style w:type="character" w:customStyle="1" w:styleId="WW8Num7z1">
    <w:name w:val="WW8Num7z1"/>
    <w:rsid w:val="00CC33AE"/>
    <w:rPr>
      <w:rFonts w:ascii="Courier New" w:hAnsi="Courier New" w:cs="Courier New"/>
    </w:rPr>
  </w:style>
  <w:style w:type="character" w:customStyle="1" w:styleId="WW8Num7z2">
    <w:name w:val="WW8Num7z2"/>
    <w:rsid w:val="00CC33AE"/>
    <w:rPr>
      <w:rFonts w:ascii="Wingdings" w:hAnsi="Wingdings" w:cs="Wingdings"/>
    </w:rPr>
  </w:style>
  <w:style w:type="character" w:customStyle="1" w:styleId="WW8Num2z0">
    <w:name w:val="WW8Num2z0"/>
    <w:rsid w:val="00CC33AE"/>
    <w:rPr>
      <w:rFonts w:ascii="Symbol" w:hAnsi="Symbol" w:cs="Symbol"/>
    </w:rPr>
  </w:style>
  <w:style w:type="character" w:customStyle="1" w:styleId="WW8Num2z1">
    <w:name w:val="WW8Num2z1"/>
    <w:rsid w:val="00CC33AE"/>
    <w:rPr>
      <w:rFonts w:ascii="Courier New" w:hAnsi="Courier New" w:cs="Courier New"/>
    </w:rPr>
  </w:style>
  <w:style w:type="character" w:customStyle="1" w:styleId="WW8Num2z2">
    <w:name w:val="WW8Num2z2"/>
    <w:rsid w:val="00CC33AE"/>
    <w:rPr>
      <w:rFonts w:ascii="Wingdings" w:hAnsi="Wingdings" w:cs="Wingdings"/>
    </w:rPr>
  </w:style>
  <w:style w:type="character" w:customStyle="1" w:styleId="Znakinumeracji">
    <w:name w:val="Znaki numeracji"/>
    <w:rsid w:val="00CC33AE"/>
  </w:style>
  <w:style w:type="character" w:customStyle="1" w:styleId="Znakiprzypiswkocowych">
    <w:name w:val="Znaki przypisów końcowych"/>
    <w:rsid w:val="00CC33AE"/>
  </w:style>
  <w:style w:type="paragraph" w:customStyle="1" w:styleId="Tekstprzypisudolnego1">
    <w:name w:val="Tekst przypisu dolnego1"/>
    <w:basedOn w:val="Normalny"/>
    <w:rsid w:val="00CC33AE"/>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odstawowy33">
    <w:name w:val="Tekst podstawowy 33"/>
    <w:basedOn w:val="Normalny"/>
    <w:rsid w:val="00CC33AE"/>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font5">
    <w:name w:val="font5"/>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font6">
    <w:name w:val="font6"/>
    <w:basedOn w:val="Normalny"/>
    <w:rsid w:val="00CC33AE"/>
    <w:pP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font7">
    <w:name w:val="font7"/>
    <w:basedOn w:val="Normalny"/>
    <w:rsid w:val="00CC33AE"/>
    <w:pPr>
      <w:spacing w:before="100" w:beforeAutospacing="1" w:after="100" w:afterAutospacing="1" w:line="240" w:lineRule="auto"/>
    </w:pPr>
    <w:rPr>
      <w:rFonts w:ascii="Arial" w:eastAsia="Times New Roman" w:hAnsi="Arial" w:cs="Arial"/>
      <w:color w:val="FF0000"/>
      <w:sz w:val="14"/>
      <w:szCs w:val="14"/>
      <w:lang w:eastAsia="pl-PL"/>
    </w:rPr>
  </w:style>
  <w:style w:type="paragraph" w:customStyle="1" w:styleId="xl68">
    <w:name w:val="xl6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69">
    <w:name w:val="xl6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0">
    <w:name w:val="xl70"/>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1">
    <w:name w:val="xl71"/>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2">
    <w:name w:val="xl72"/>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3">
    <w:name w:val="xl7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4">
    <w:name w:val="xl74"/>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5">
    <w:name w:val="xl7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6">
    <w:name w:val="xl7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77">
    <w:name w:val="xl7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8">
    <w:name w:val="xl78"/>
    <w:basedOn w:val="Normalny"/>
    <w:rsid w:val="00CC33AE"/>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xl79">
    <w:name w:val="xl7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pl-PL"/>
    </w:rPr>
  </w:style>
  <w:style w:type="paragraph" w:customStyle="1" w:styleId="xl80">
    <w:name w:val="xl8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81">
    <w:name w:val="xl81"/>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eastAsia="pl-PL"/>
    </w:rPr>
  </w:style>
  <w:style w:type="paragraph" w:customStyle="1" w:styleId="xl82">
    <w:name w:val="xl82"/>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eastAsia="pl-PL"/>
    </w:rPr>
  </w:style>
  <w:style w:type="paragraph" w:customStyle="1" w:styleId="xl83">
    <w:name w:val="xl83"/>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4">
    <w:name w:val="xl84"/>
    <w:basedOn w:val="Normalny"/>
    <w:rsid w:val="00CC33AE"/>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85">
    <w:name w:val="xl8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86">
    <w:name w:val="xl8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7">
    <w:name w:val="xl8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8">
    <w:name w:val="xl8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9">
    <w:name w:val="xl8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0">
    <w:name w:val="xl9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91">
    <w:name w:val="xl91"/>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2">
    <w:name w:val="xl92"/>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xl93">
    <w:name w:val="xl93"/>
    <w:basedOn w:val="Normalny"/>
    <w:rsid w:val="00CC33AE"/>
    <w:pPr>
      <w:spacing w:before="100" w:beforeAutospacing="1" w:after="100" w:afterAutospacing="1" w:line="240" w:lineRule="auto"/>
    </w:pPr>
    <w:rPr>
      <w:rFonts w:ascii="Times New Roman" w:eastAsia="Times New Roman" w:hAnsi="Times New Roman" w:cs="Times New Roman"/>
      <w:color w:val="92D050"/>
      <w:sz w:val="14"/>
      <w:szCs w:val="14"/>
      <w:lang w:eastAsia="pl-PL"/>
    </w:rPr>
  </w:style>
  <w:style w:type="paragraph" w:customStyle="1" w:styleId="xl94">
    <w:name w:val="xl94"/>
    <w:basedOn w:val="Normalny"/>
    <w:rsid w:val="00CC33AE"/>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5">
    <w:name w:val="xl95"/>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7">
    <w:name w:val="xl9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8">
    <w:name w:val="xl9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99">
    <w:name w:val="xl99"/>
    <w:basedOn w:val="Normalny"/>
    <w:rsid w:val="00CC33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rsid w:val="00CC33A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1">
    <w:name w:val="xl101"/>
    <w:basedOn w:val="Normalny"/>
    <w:rsid w:val="00CC33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2">
    <w:name w:val="xl102"/>
    <w:basedOn w:val="Normalny"/>
    <w:rsid w:val="00CC33A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3">
    <w:name w:val="xl103"/>
    <w:basedOn w:val="Normalny"/>
    <w:rsid w:val="00CC33AE"/>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4">
    <w:name w:val="xl104"/>
    <w:basedOn w:val="Normalny"/>
    <w:rsid w:val="00CC33AE"/>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CC3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CC33A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CC33A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CC33AE"/>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110">
    <w:name w:val="xl110"/>
    <w:basedOn w:val="Normalny"/>
    <w:rsid w:val="00CC33A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CC33A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CC33A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114">
    <w:name w:val="xl114"/>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115">
    <w:name w:val="xl115"/>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16">
    <w:name w:val="xl11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17">
    <w:name w:val="xl11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4"/>
      <w:szCs w:val="14"/>
      <w:lang w:eastAsia="pl-PL"/>
    </w:rPr>
  </w:style>
  <w:style w:type="paragraph" w:customStyle="1" w:styleId="xl118">
    <w:name w:val="xl118"/>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xl119">
    <w:name w:val="xl11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120">
    <w:name w:val="xl120"/>
    <w:basedOn w:val="Normalny"/>
    <w:rsid w:val="00CC3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21">
    <w:name w:val="xl121"/>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2">
    <w:name w:val="xl122"/>
    <w:basedOn w:val="Normalny"/>
    <w:rsid w:val="00CC33AE"/>
    <w:pP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xl123">
    <w:name w:val="xl12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xl124">
    <w:name w:val="xl124"/>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125">
    <w:name w:val="xl125"/>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6">
    <w:name w:val="xl126"/>
    <w:basedOn w:val="Normalny"/>
    <w:rsid w:val="00CC33A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7">
    <w:name w:val="xl12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pl-PL"/>
    </w:rPr>
  </w:style>
  <w:style w:type="paragraph" w:customStyle="1" w:styleId="xl128">
    <w:name w:val="xl12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29">
    <w:name w:val="xl12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130">
    <w:name w:val="xl13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1">
    <w:name w:val="xl131"/>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32">
    <w:name w:val="xl132"/>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33">
    <w:name w:val="xl13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34">
    <w:name w:val="xl134"/>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5">
    <w:name w:val="xl13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6">
    <w:name w:val="xl13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37">
    <w:name w:val="xl137"/>
    <w:basedOn w:val="Normalny"/>
    <w:rsid w:val="00CC33AE"/>
    <w:pPr>
      <w:spacing w:before="100" w:beforeAutospacing="1" w:after="100" w:afterAutospacing="1" w:line="240" w:lineRule="auto"/>
      <w:textAlignment w:val="center"/>
    </w:pPr>
    <w:rPr>
      <w:rFonts w:ascii="Arial" w:eastAsia="Times New Roman" w:hAnsi="Arial" w:cs="Arial"/>
      <w:sz w:val="14"/>
      <w:szCs w:val="14"/>
      <w:lang w:eastAsia="pl-PL"/>
    </w:rPr>
  </w:style>
  <w:style w:type="table" w:customStyle="1" w:styleId="Tabela-Siatka21">
    <w:name w:val="Tabela - Siatka21"/>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CC33AE"/>
    <w:rPr>
      <w:rFonts w:ascii="Calibri" w:hAnsi="Calibri" w:cs="Calibri"/>
      <w:i/>
      <w:iCs/>
      <w:sz w:val="20"/>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CC33AE"/>
    <w:rPr>
      <w:rFonts w:ascii="Times New Roman" w:eastAsia="Times New Roman" w:hAnsi="Times New Roman" w:cs="Times New Roman"/>
      <w:sz w:val="24"/>
      <w:szCs w:val="24"/>
      <w:lang w:eastAsia="pl-PL"/>
    </w:rPr>
  </w:style>
  <w:style w:type="table" w:customStyle="1" w:styleId="Tabela-Siatka22">
    <w:name w:val="Tabela - Siatka22"/>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_0"/>
    <w:rsid w:val="00CC33AE"/>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autoSpaceDN w:val="0"/>
      <w:adjustRightInd w:val="0"/>
      <w:spacing w:after="120" w:line="320" w:lineRule="atLeast"/>
      <w:ind w:firstLine="567"/>
      <w:jc w:val="both"/>
    </w:pPr>
    <w:rPr>
      <w:rFonts w:ascii="Times New Roman" w:eastAsia="Times New Roman" w:hAnsi="Times New Roman" w:cs="Times New Roman"/>
      <w:color w:val="000000"/>
      <w:sz w:val="24"/>
      <w:szCs w:val="20"/>
      <w:lang w:val="en-US" w:eastAsia="pl-PL"/>
    </w:rPr>
  </w:style>
  <w:style w:type="table" w:customStyle="1" w:styleId="Tabela-Siatka221">
    <w:name w:val="Tabela - Siatka221"/>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anie">
    <w:name w:val="wyliczanie"/>
    <w:basedOn w:val="Normalny"/>
    <w:rsid w:val="00CC33AE"/>
    <w:pPr>
      <w:numPr>
        <w:numId w:val="5"/>
      </w:numPr>
      <w:spacing w:after="0" w:line="240" w:lineRule="auto"/>
      <w:jc w:val="both"/>
    </w:pPr>
    <w:rPr>
      <w:rFonts w:ascii="Times New Roman" w:eastAsia="Times New Roman" w:hAnsi="Times New Roman" w:cs="Times New Roman"/>
      <w:sz w:val="24"/>
      <w:szCs w:val="20"/>
      <w:lang w:eastAsia="pl-PL"/>
    </w:rPr>
  </w:style>
  <w:style w:type="paragraph" w:customStyle="1" w:styleId="Styl3">
    <w:name w:val="Styl3"/>
    <w:basedOn w:val="wyliczanie"/>
    <w:autoRedefine/>
    <w:rsid w:val="00CC33AE"/>
    <w:pPr>
      <w:numPr>
        <w:numId w:val="0"/>
      </w:numPr>
    </w:pPr>
    <w:rPr>
      <w:b/>
      <w:szCs w:val="24"/>
    </w:rPr>
  </w:style>
  <w:style w:type="paragraph" w:customStyle="1" w:styleId="TableParagraph">
    <w:name w:val="Table Paragraph"/>
    <w:basedOn w:val="Normalny"/>
    <w:uiPriority w:val="1"/>
    <w:qFormat/>
    <w:rsid w:val="00CC33AE"/>
    <w:pPr>
      <w:widowControl w:val="0"/>
      <w:numPr>
        <w:numId w:val="6"/>
      </w:numPr>
      <w:autoSpaceDE w:val="0"/>
      <w:autoSpaceDN w:val="0"/>
      <w:spacing w:after="0" w:line="240" w:lineRule="auto"/>
    </w:pPr>
    <w:rPr>
      <w:rFonts w:ascii="Avenir-Light" w:eastAsia="Avenir-Light" w:hAnsi="Avenir-Light" w:cs="Avenir-Light"/>
      <w:lang w:val="en-US"/>
    </w:rPr>
  </w:style>
  <w:style w:type="paragraph" w:customStyle="1" w:styleId="Akapitzlist2">
    <w:name w:val="Akapit z listą2"/>
    <w:basedOn w:val="Normalny"/>
    <w:uiPriority w:val="34"/>
    <w:qFormat/>
    <w:rsid w:val="00CC33AE"/>
    <w:pPr>
      <w:spacing w:after="120" w:line="240" w:lineRule="auto"/>
      <w:ind w:left="720"/>
      <w:contextualSpacing/>
      <w:jc w:val="both"/>
    </w:pPr>
    <w:rPr>
      <w:rFonts w:ascii="Calibri" w:eastAsia="Calibri" w:hAnsi="Calibri" w:cs="Times New Roman"/>
    </w:rPr>
  </w:style>
  <w:style w:type="paragraph" w:customStyle="1" w:styleId="Akapitzlist12">
    <w:name w:val="Akapit z listą12"/>
    <w:basedOn w:val="Normalny"/>
    <w:uiPriority w:val="34"/>
    <w:qFormat/>
    <w:rsid w:val="00CC33AE"/>
    <w:pPr>
      <w:spacing w:after="120" w:line="240" w:lineRule="auto"/>
      <w:ind w:left="720"/>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33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unhideWhenUsed/>
    <w:qFormat/>
    <w:rsid w:val="00CC33AE"/>
    <w:pPr>
      <w:keepNext/>
      <w:spacing w:before="240" w:after="60" w:line="100" w:lineRule="atLeast"/>
      <w:jc w:val="both"/>
      <w:outlineLvl w:val="1"/>
    </w:pPr>
    <w:rPr>
      <w:rFonts w:ascii="Cambria" w:eastAsia="Times New Roman" w:hAnsi="Cambria" w:cs="Times New Roman"/>
      <w:b/>
      <w:bCs/>
      <w:i/>
      <w:iCs/>
      <w:kern w:val="1"/>
      <w:sz w:val="28"/>
      <w:szCs w:val="28"/>
      <w:lang w:eastAsia="ar-SA"/>
    </w:rPr>
  </w:style>
  <w:style w:type="paragraph" w:styleId="Nagwek3">
    <w:name w:val="heading 3"/>
    <w:basedOn w:val="Normalny"/>
    <w:next w:val="Normalny"/>
    <w:link w:val="Nagwek3Znak"/>
    <w:uiPriority w:val="9"/>
    <w:unhideWhenUsed/>
    <w:qFormat/>
    <w:rsid w:val="00CC33AE"/>
    <w:pPr>
      <w:keepNext/>
      <w:spacing w:before="240" w:after="60" w:line="100" w:lineRule="atLeast"/>
      <w:jc w:val="both"/>
      <w:outlineLvl w:val="2"/>
    </w:pPr>
    <w:rPr>
      <w:rFonts w:ascii="Cambria" w:eastAsia="Times New Roman" w:hAnsi="Cambria" w:cs="Times New Roman"/>
      <w:b/>
      <w:bCs/>
      <w:kern w:val="1"/>
      <w:sz w:val="26"/>
      <w:szCs w:val="26"/>
      <w:lang w:eastAsia="ar-SA"/>
    </w:rPr>
  </w:style>
  <w:style w:type="paragraph" w:styleId="Nagwek4">
    <w:name w:val="heading 4"/>
    <w:basedOn w:val="Normalny"/>
    <w:next w:val="Normalny"/>
    <w:link w:val="Nagwek4Znak"/>
    <w:uiPriority w:val="9"/>
    <w:unhideWhenUsed/>
    <w:qFormat/>
    <w:rsid w:val="00CC33A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pl-PL"/>
    </w:rPr>
  </w:style>
  <w:style w:type="paragraph" w:styleId="Nagwek5">
    <w:name w:val="heading 5"/>
    <w:basedOn w:val="Normalny"/>
    <w:next w:val="Normalny"/>
    <w:link w:val="Nagwek5Znak"/>
    <w:qFormat/>
    <w:rsid w:val="00CC33AE"/>
    <w:pPr>
      <w:keepNext/>
      <w:widowControl w:val="0"/>
      <w:autoSpaceDE w:val="0"/>
      <w:autoSpaceDN w:val="0"/>
      <w:adjustRightInd w:val="0"/>
      <w:spacing w:after="0" w:line="360" w:lineRule="auto"/>
      <w:ind w:right="-8"/>
      <w:jc w:val="center"/>
      <w:outlineLvl w:val="4"/>
    </w:pPr>
    <w:rPr>
      <w:rFonts w:ascii="Times New Roman" w:eastAsia="Times New Roman" w:hAnsi="Times New Roman" w:cs="Times New Roman"/>
      <w:b/>
      <w:bCs/>
      <w:sz w:val="44"/>
      <w:szCs w:val="28"/>
      <w:lang w:eastAsia="pl-PL"/>
    </w:rPr>
  </w:style>
  <w:style w:type="paragraph" w:styleId="Nagwek6">
    <w:name w:val="heading 6"/>
    <w:basedOn w:val="Normalny"/>
    <w:next w:val="Normalny"/>
    <w:link w:val="Nagwek6Znak"/>
    <w:qFormat/>
    <w:rsid w:val="00CC33AE"/>
    <w:pPr>
      <w:keepNext/>
      <w:widowControl w:val="0"/>
      <w:autoSpaceDE w:val="0"/>
      <w:autoSpaceDN w:val="0"/>
      <w:adjustRightInd w:val="0"/>
      <w:spacing w:after="0" w:line="240" w:lineRule="auto"/>
      <w:jc w:val="right"/>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uiPriority w:val="9"/>
    <w:qFormat/>
    <w:rsid w:val="00CC33AE"/>
    <w:pPr>
      <w:keepNext/>
      <w:widowControl w:val="0"/>
      <w:autoSpaceDE w:val="0"/>
      <w:autoSpaceDN w:val="0"/>
      <w:adjustRightInd w:val="0"/>
      <w:spacing w:before="160" w:after="0" w:line="240" w:lineRule="auto"/>
      <w:ind w:right="6087"/>
      <w:outlineLvl w:val="6"/>
    </w:pPr>
    <w:rPr>
      <w:rFonts w:ascii="Times New Roman" w:eastAsia="Times New Roman" w:hAnsi="Times New Roman" w:cs="Times New Roman"/>
      <w:b/>
      <w:bCs/>
      <w:sz w:val="20"/>
      <w:szCs w:val="20"/>
      <w:lang w:eastAsia="pl-PL"/>
    </w:rPr>
  </w:style>
  <w:style w:type="paragraph" w:styleId="Nagwek8">
    <w:name w:val="heading 8"/>
    <w:basedOn w:val="Normalny"/>
    <w:next w:val="Normalny"/>
    <w:link w:val="Nagwek8Znak"/>
    <w:qFormat/>
    <w:rsid w:val="00CC33AE"/>
    <w:pPr>
      <w:keepNext/>
      <w:widowControl w:val="0"/>
      <w:autoSpaceDE w:val="0"/>
      <w:autoSpaceDN w:val="0"/>
      <w:adjustRightInd w:val="0"/>
      <w:spacing w:before="80" w:after="0" w:line="240" w:lineRule="auto"/>
      <w:ind w:left="5040" w:right="-8"/>
      <w:outlineLvl w:val="7"/>
    </w:pPr>
    <w:rPr>
      <w:rFonts w:ascii="Times New Roman" w:eastAsia="Times New Roman" w:hAnsi="Times New Roman" w:cs="Times New Roman"/>
      <w:b/>
      <w:bCs/>
      <w:sz w:val="24"/>
      <w:szCs w:val="20"/>
      <w:lang w:eastAsia="pl-PL"/>
    </w:rPr>
  </w:style>
  <w:style w:type="paragraph" w:styleId="Nagwek9">
    <w:name w:val="heading 9"/>
    <w:basedOn w:val="Normalny"/>
    <w:next w:val="Normalny"/>
    <w:link w:val="Nagwek9Znak"/>
    <w:uiPriority w:val="9"/>
    <w:qFormat/>
    <w:rsid w:val="00CC33AE"/>
    <w:pPr>
      <w:keepNext/>
      <w:widowControl w:val="0"/>
      <w:autoSpaceDE w:val="0"/>
      <w:autoSpaceDN w:val="0"/>
      <w:adjustRightInd w:val="0"/>
      <w:spacing w:before="1300" w:after="0" w:line="240" w:lineRule="auto"/>
      <w:jc w:val="center"/>
      <w:outlineLvl w:val="8"/>
    </w:pPr>
    <w:rPr>
      <w:rFonts w:ascii="Times New Roman" w:eastAsia="Times New Roman" w:hAnsi="Times New Roman"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3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CC33AE"/>
    <w:rPr>
      <w:rFonts w:ascii="Cambria" w:eastAsia="Times New Roman" w:hAnsi="Cambria" w:cs="Times New Roman"/>
      <w:b/>
      <w:bCs/>
      <w:i/>
      <w:iCs/>
      <w:kern w:val="1"/>
      <w:sz w:val="28"/>
      <w:szCs w:val="28"/>
      <w:lang w:eastAsia="ar-SA"/>
    </w:rPr>
  </w:style>
  <w:style w:type="character" w:customStyle="1" w:styleId="Nagwek3Znak">
    <w:name w:val="Nagłówek 3 Znak"/>
    <w:basedOn w:val="Domylnaczcionkaakapitu"/>
    <w:link w:val="Nagwek3"/>
    <w:uiPriority w:val="9"/>
    <w:rsid w:val="00CC33AE"/>
    <w:rPr>
      <w:rFonts w:ascii="Cambria" w:eastAsia="Times New Roman" w:hAnsi="Cambria" w:cs="Times New Roman"/>
      <w:b/>
      <w:bCs/>
      <w:kern w:val="1"/>
      <w:sz w:val="26"/>
      <w:szCs w:val="26"/>
      <w:lang w:eastAsia="ar-SA"/>
    </w:rPr>
  </w:style>
  <w:style w:type="character" w:customStyle="1" w:styleId="Nagwek4Znak">
    <w:name w:val="Nagłówek 4 Znak"/>
    <w:basedOn w:val="Domylnaczcionkaakapitu"/>
    <w:link w:val="Nagwek4"/>
    <w:uiPriority w:val="9"/>
    <w:rsid w:val="00CC33AE"/>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CC33AE"/>
    <w:rPr>
      <w:rFonts w:ascii="Times New Roman" w:eastAsia="Times New Roman" w:hAnsi="Times New Roman" w:cs="Times New Roman"/>
      <w:b/>
      <w:bCs/>
      <w:sz w:val="44"/>
      <w:szCs w:val="28"/>
      <w:lang w:eastAsia="pl-PL"/>
    </w:rPr>
  </w:style>
  <w:style w:type="character" w:customStyle="1" w:styleId="Nagwek6Znak">
    <w:name w:val="Nagłówek 6 Znak"/>
    <w:basedOn w:val="Domylnaczcionkaakapitu"/>
    <w:link w:val="Nagwek6"/>
    <w:rsid w:val="00CC33A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CC33AE"/>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rsid w:val="00CC33AE"/>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uiPriority w:val="9"/>
    <w:rsid w:val="00CC33AE"/>
    <w:rPr>
      <w:rFonts w:ascii="Times New Roman" w:eastAsia="Times New Roman" w:hAnsi="Times New Roman" w:cs="Times New Roman"/>
      <w:b/>
      <w:bCs/>
      <w:sz w:val="24"/>
      <w:szCs w:val="20"/>
      <w:lang w:eastAsia="pl-PL"/>
    </w:rPr>
  </w:style>
  <w:style w:type="numbering" w:customStyle="1" w:styleId="Bezlisty1">
    <w:name w:val="Bez listy1"/>
    <w:next w:val="Bezlisty"/>
    <w:uiPriority w:val="99"/>
    <w:semiHidden/>
    <w:unhideWhenUsed/>
    <w:rsid w:val="00CC33AE"/>
  </w:style>
  <w:style w:type="character" w:styleId="Hipercze">
    <w:name w:val="Hyperlink"/>
    <w:uiPriority w:val="99"/>
    <w:unhideWhenUsed/>
    <w:rsid w:val="00CC33AE"/>
    <w:rPr>
      <w:rFonts w:ascii="Verdana" w:hAnsi="Verdana" w:hint="default"/>
      <w:color w:val="0000FF"/>
      <w:sz w:val="20"/>
      <w:szCs w:val="20"/>
      <w:u w:val="single"/>
    </w:rPr>
  </w:style>
  <w:style w:type="paragraph" w:styleId="Stopka">
    <w:name w:val="footer"/>
    <w:aliases w:val="Stopka1"/>
    <w:basedOn w:val="Normalny"/>
    <w:link w:val="StopkaZnak"/>
    <w:uiPriority w:val="99"/>
    <w:unhideWhenUsed/>
    <w:rsid w:val="00CC33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Stopka1 Znak"/>
    <w:basedOn w:val="Domylnaczcionkaakapitu"/>
    <w:link w:val="Stopka"/>
    <w:uiPriority w:val="99"/>
    <w:rsid w:val="00CC33AE"/>
    <w:rPr>
      <w:rFonts w:ascii="Times New Roman" w:eastAsia="Times New Roman" w:hAnsi="Times New Roman" w:cs="Times New Roman"/>
      <w:sz w:val="20"/>
      <w:szCs w:val="20"/>
      <w:lang w:eastAsia="pl-PL"/>
    </w:rPr>
  </w:style>
  <w:style w:type="paragraph" w:styleId="Lista">
    <w:name w:val="List"/>
    <w:basedOn w:val="Normalny"/>
    <w:unhideWhenUsed/>
    <w:rsid w:val="00CC33AE"/>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unhideWhenUsed/>
    <w:rsid w:val="00CC33AE"/>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CC33AE"/>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unhideWhenUsed/>
    <w:rsid w:val="00CC33A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C33AE"/>
    <w:rPr>
      <w:rFonts w:ascii="Times New Roman" w:eastAsia="Times New Roman" w:hAnsi="Times New Roman" w:cs="Times New Roman"/>
      <w:sz w:val="20"/>
      <w:szCs w:val="20"/>
      <w:lang w:eastAsia="pl-PL"/>
    </w:rPr>
  </w:style>
  <w:style w:type="character" w:customStyle="1" w:styleId="Tekstpodstawowy3Znak">
    <w:name w:val="Tekst podstawowy 3 Znak"/>
    <w:aliases w:val="Znak Znak"/>
    <w:basedOn w:val="Domylnaczcionkaakapitu"/>
    <w:link w:val="Tekstpodstawowy3"/>
    <w:locked/>
    <w:rsid w:val="00CC33AE"/>
    <w:rPr>
      <w:rFonts w:ascii="Arial" w:eastAsia="Times New Roman" w:hAnsi="Arial" w:cs="Times New Roman"/>
      <w:color w:val="000000"/>
      <w:sz w:val="20"/>
      <w:szCs w:val="20"/>
      <w:lang w:eastAsia="pl-PL"/>
    </w:rPr>
  </w:style>
  <w:style w:type="paragraph" w:styleId="Tekstpodstawowy3">
    <w:name w:val="Body Text 3"/>
    <w:aliases w:val="Znak"/>
    <w:basedOn w:val="Normalny"/>
    <w:link w:val="Tekstpodstawowy3Znak"/>
    <w:unhideWhenUsed/>
    <w:rsid w:val="00CC33AE"/>
    <w:pPr>
      <w:spacing w:after="0" w:line="240" w:lineRule="auto"/>
    </w:pPr>
    <w:rPr>
      <w:rFonts w:ascii="Arial" w:eastAsia="Times New Roman" w:hAnsi="Arial" w:cs="Times New Roman"/>
      <w:color w:val="000000"/>
      <w:sz w:val="20"/>
      <w:szCs w:val="20"/>
      <w:lang w:eastAsia="pl-PL"/>
    </w:rPr>
  </w:style>
  <w:style w:type="character" w:customStyle="1" w:styleId="Tekstpodstawowy3Znak1">
    <w:name w:val="Tekst podstawowy 3 Znak1"/>
    <w:basedOn w:val="Domylnaczcionkaakapitu"/>
    <w:uiPriority w:val="99"/>
    <w:semiHidden/>
    <w:rsid w:val="00CC33AE"/>
    <w:rPr>
      <w:sz w:val="16"/>
      <w:szCs w:val="16"/>
    </w:rPr>
  </w:style>
  <w:style w:type="paragraph" w:styleId="Tekstblokowy">
    <w:name w:val="Block Text"/>
    <w:basedOn w:val="Normalny"/>
    <w:unhideWhenUsed/>
    <w:rsid w:val="00CC33AE"/>
    <w:pPr>
      <w:suppressAutoHyphens/>
      <w:spacing w:before="120" w:after="0" w:line="240" w:lineRule="auto"/>
      <w:ind w:left="360" w:right="-1"/>
      <w:jc w:val="both"/>
    </w:pPr>
    <w:rPr>
      <w:rFonts w:ascii="Times New Roman" w:eastAsia="Times New Roman" w:hAnsi="Times New Roman" w:cs="Times New Roman"/>
      <w:b/>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33A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1">
    <w:name w:val="Styl1"/>
    <w:basedOn w:val="Normalny"/>
    <w:rsid w:val="00CC33AE"/>
    <w:pPr>
      <w:widowControl w:val="0"/>
      <w:spacing w:before="240" w:after="0" w:line="240" w:lineRule="auto"/>
      <w:jc w:val="both"/>
    </w:pPr>
    <w:rPr>
      <w:rFonts w:ascii="Arial" w:eastAsia="Times New Roman" w:hAnsi="Arial" w:cs="Times New Roman"/>
      <w:sz w:val="24"/>
      <w:szCs w:val="20"/>
      <w:lang w:eastAsia="pl-PL"/>
    </w:rPr>
  </w:style>
  <w:style w:type="paragraph" w:customStyle="1" w:styleId="Style1">
    <w:name w:val="Style1"/>
    <w:basedOn w:val="Normalny"/>
    <w:uiPriority w:val="99"/>
    <w:rsid w:val="00CC33AE"/>
    <w:pPr>
      <w:widowControl w:val="0"/>
      <w:autoSpaceDE w:val="0"/>
      <w:autoSpaceDN w:val="0"/>
      <w:adjustRightInd w:val="0"/>
      <w:spacing w:after="0" w:line="210" w:lineRule="exact"/>
      <w:ind w:hanging="211"/>
      <w:jc w:val="both"/>
    </w:pPr>
    <w:rPr>
      <w:rFonts w:ascii="Arial" w:eastAsia="Times New Roman" w:hAnsi="Arial" w:cs="Arial"/>
      <w:sz w:val="24"/>
      <w:szCs w:val="24"/>
      <w:lang w:eastAsia="pl-PL"/>
    </w:rPr>
  </w:style>
  <w:style w:type="paragraph" w:customStyle="1" w:styleId="Default">
    <w:name w:val="Default"/>
    <w:rsid w:val="00CC33A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ksttreci">
    <w:name w:val="Tekst treści_"/>
    <w:link w:val="Teksttreci0"/>
    <w:locked/>
    <w:rsid w:val="00CC33AE"/>
    <w:rPr>
      <w:shd w:val="clear" w:color="auto" w:fill="FFFFFF"/>
    </w:rPr>
  </w:style>
  <w:style w:type="paragraph" w:customStyle="1" w:styleId="Teksttreci0">
    <w:name w:val="Tekst treści"/>
    <w:basedOn w:val="Normalny"/>
    <w:link w:val="Teksttreci"/>
    <w:rsid w:val="00CC33AE"/>
    <w:pPr>
      <w:shd w:val="clear" w:color="auto" w:fill="FFFFFF"/>
      <w:spacing w:before="360" w:after="60" w:line="0" w:lineRule="atLeast"/>
      <w:ind w:hanging="940"/>
      <w:jc w:val="both"/>
    </w:pPr>
  </w:style>
  <w:style w:type="character" w:customStyle="1" w:styleId="Teksttreci2">
    <w:name w:val="Tekst treści (2)_"/>
    <w:link w:val="Teksttreci20"/>
    <w:locked/>
    <w:rsid w:val="00CC33AE"/>
    <w:rPr>
      <w:shd w:val="clear" w:color="auto" w:fill="FFFFFF"/>
    </w:rPr>
  </w:style>
  <w:style w:type="paragraph" w:customStyle="1" w:styleId="Teksttreci20">
    <w:name w:val="Tekst treści (2)"/>
    <w:basedOn w:val="Normalny"/>
    <w:link w:val="Teksttreci2"/>
    <w:rsid w:val="00CC33AE"/>
    <w:pPr>
      <w:shd w:val="clear" w:color="auto" w:fill="FFFFFF"/>
      <w:spacing w:after="0" w:line="0" w:lineRule="atLeast"/>
      <w:ind w:hanging="420"/>
    </w:pPr>
  </w:style>
  <w:style w:type="character" w:customStyle="1" w:styleId="FontStyle16">
    <w:name w:val="Font Style16"/>
    <w:uiPriority w:val="99"/>
    <w:rsid w:val="00CC33AE"/>
    <w:rPr>
      <w:rFonts w:ascii="Arial" w:hAnsi="Arial" w:cs="Arial" w:hint="default"/>
      <w:sz w:val="16"/>
      <w:szCs w:val="16"/>
    </w:rPr>
  </w:style>
  <w:style w:type="character" w:customStyle="1" w:styleId="Teksttreci2Bezpogrubienia">
    <w:name w:val="Tekst treści (2) + Bez pogrubienia"/>
    <w:rsid w:val="00CC33AE"/>
    <w:rPr>
      <w:b/>
      <w:bCs/>
      <w:shd w:val="clear" w:color="auto" w:fill="FFFFFF"/>
    </w:rPr>
  </w:style>
  <w:style w:type="paragraph" w:styleId="Nagwek">
    <w:name w:val="header"/>
    <w:basedOn w:val="Normalny"/>
    <w:link w:val="NagwekZnak"/>
    <w:uiPriority w:val="99"/>
    <w:unhideWhenUsed/>
    <w:rsid w:val="00CC33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C33A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CC33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C33AE"/>
    <w:rPr>
      <w:rFonts w:ascii="Tahoma" w:eastAsia="Times New Roman" w:hAnsi="Tahoma" w:cs="Tahoma"/>
      <w:sz w:val="16"/>
      <w:szCs w:val="16"/>
      <w:lang w:eastAsia="pl-PL"/>
    </w:rPr>
  </w:style>
  <w:style w:type="table" w:styleId="Tabela-Siatka">
    <w:name w:val="Table Grid"/>
    <w:basedOn w:val="Standardowy"/>
    <w:uiPriority w:val="3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CC33A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CC33AE"/>
    <w:pPr>
      <w:autoSpaceDE w:val="0"/>
      <w:autoSpaceDN w:val="0"/>
      <w:adjustRightInd w:val="0"/>
      <w:spacing w:after="0" w:line="240" w:lineRule="auto"/>
    </w:pPr>
    <w:rPr>
      <w:rFonts w:ascii="TimesNewRoman,Bold" w:eastAsia="Times New Roman" w:hAnsi="TimesNewRoman,Bold" w:cs="Times New Roman"/>
      <w:sz w:val="24"/>
      <w:szCs w:val="20"/>
      <w:lang w:eastAsia="pl-PL"/>
    </w:rPr>
  </w:style>
  <w:style w:type="character" w:customStyle="1" w:styleId="Domylnaczcionkaakapitu1">
    <w:name w:val="Domyślna czcionka akapitu1"/>
    <w:rsid w:val="00CC33AE"/>
  </w:style>
  <w:style w:type="character" w:customStyle="1" w:styleId="TekstprzypisukocowegoZnak">
    <w:name w:val="Tekst przypisu końcowego Znak"/>
    <w:link w:val="Tekstprzypisukocowego"/>
    <w:uiPriority w:val="99"/>
    <w:rsid w:val="00CC33AE"/>
    <w:rPr>
      <w:sz w:val="20"/>
      <w:szCs w:val="20"/>
    </w:rPr>
  </w:style>
  <w:style w:type="character" w:customStyle="1" w:styleId="Odwoanieprzypisukocowego1">
    <w:name w:val="Odwołanie przypisu końcowego1"/>
    <w:rsid w:val="00CC33AE"/>
    <w:rPr>
      <w:vertAlign w:val="superscript"/>
    </w:rPr>
  </w:style>
  <w:style w:type="character" w:customStyle="1" w:styleId="ListLabel1">
    <w:name w:val="ListLabel 1"/>
    <w:rsid w:val="00CC33AE"/>
    <w:rPr>
      <w:rFonts w:cs="Courier New"/>
    </w:rPr>
  </w:style>
  <w:style w:type="character" w:customStyle="1" w:styleId="ListLabel2">
    <w:name w:val="ListLabel 2"/>
    <w:rsid w:val="00CC33AE"/>
    <w:rPr>
      <w:rFonts w:cs="Calibri"/>
    </w:rPr>
  </w:style>
  <w:style w:type="paragraph" w:customStyle="1" w:styleId="Nagwek10">
    <w:name w:val="Nagłówek1"/>
    <w:basedOn w:val="Normalny"/>
    <w:next w:val="Tekstpodstawowy"/>
    <w:rsid w:val="00CC33AE"/>
    <w:pPr>
      <w:keepNext/>
      <w:spacing w:before="240" w:after="120" w:line="100" w:lineRule="atLeast"/>
      <w:jc w:val="both"/>
    </w:pPr>
    <w:rPr>
      <w:rFonts w:ascii="Arial" w:eastAsia="Microsoft YaHei" w:hAnsi="Arial" w:cs="Mangal"/>
      <w:kern w:val="1"/>
      <w:sz w:val="28"/>
      <w:szCs w:val="28"/>
      <w:lang w:eastAsia="ar-SA"/>
    </w:rPr>
  </w:style>
  <w:style w:type="paragraph" w:customStyle="1" w:styleId="Podpis1">
    <w:name w:val="Podpis1"/>
    <w:basedOn w:val="Normalny"/>
    <w:rsid w:val="00CC33AE"/>
    <w:pPr>
      <w:suppressLineNumbers/>
      <w:spacing w:before="120" w:after="120" w:line="100" w:lineRule="atLeast"/>
      <w:jc w:val="both"/>
    </w:pPr>
    <w:rPr>
      <w:rFonts w:ascii="Calibri" w:eastAsia="SimSun" w:hAnsi="Calibri" w:cs="Mangal"/>
      <w:i/>
      <w:iCs/>
      <w:kern w:val="1"/>
      <w:sz w:val="24"/>
      <w:szCs w:val="24"/>
      <w:lang w:eastAsia="ar-SA"/>
    </w:rPr>
  </w:style>
  <w:style w:type="paragraph" w:customStyle="1" w:styleId="Indeks">
    <w:name w:val="Indeks"/>
    <w:basedOn w:val="Normalny"/>
    <w:rsid w:val="00CC33AE"/>
    <w:pPr>
      <w:suppressLineNumbers/>
      <w:spacing w:after="0" w:line="100" w:lineRule="atLeast"/>
      <w:jc w:val="both"/>
    </w:pPr>
    <w:rPr>
      <w:rFonts w:ascii="Calibri" w:eastAsia="SimSun" w:hAnsi="Calibri" w:cs="Mangal"/>
      <w:kern w:val="1"/>
      <w:lang w:eastAsia="ar-SA"/>
    </w:rPr>
  </w:style>
  <w:style w:type="paragraph" w:customStyle="1" w:styleId="Akapitzlist1">
    <w:name w:val="Akapit z listą1"/>
    <w:basedOn w:val="Normalny"/>
    <w:rsid w:val="00CC33AE"/>
    <w:pPr>
      <w:spacing w:line="100" w:lineRule="atLeast"/>
      <w:ind w:left="720"/>
      <w:jc w:val="both"/>
    </w:pPr>
    <w:rPr>
      <w:rFonts w:ascii="Calibri" w:eastAsia="SimSun" w:hAnsi="Calibri" w:cs="Calibri"/>
      <w:kern w:val="1"/>
      <w:lang w:eastAsia="ar-SA"/>
    </w:rPr>
  </w:style>
  <w:style w:type="paragraph" w:customStyle="1" w:styleId="Tekstdymka1">
    <w:name w:val="Tekst dymka1"/>
    <w:basedOn w:val="Normalny"/>
    <w:rsid w:val="00CC33AE"/>
    <w:pPr>
      <w:spacing w:after="0" w:line="100" w:lineRule="atLeast"/>
      <w:jc w:val="both"/>
    </w:pPr>
    <w:rPr>
      <w:rFonts w:ascii="Tahoma" w:eastAsia="SimSun" w:hAnsi="Tahoma" w:cs="Tahoma"/>
      <w:kern w:val="1"/>
      <w:sz w:val="16"/>
      <w:szCs w:val="16"/>
      <w:lang w:eastAsia="ar-SA"/>
    </w:rPr>
  </w:style>
  <w:style w:type="character" w:customStyle="1" w:styleId="NagwekZnak1">
    <w:name w:val="Nagłówek Znak1"/>
    <w:basedOn w:val="Domylnaczcionkaakapitu"/>
    <w:uiPriority w:val="99"/>
    <w:rsid w:val="00CC33AE"/>
    <w:rPr>
      <w:rFonts w:ascii="Calibri" w:eastAsia="SimSun" w:hAnsi="Calibri" w:cs="Calibri"/>
      <w:kern w:val="1"/>
      <w:sz w:val="22"/>
      <w:szCs w:val="22"/>
      <w:lang w:eastAsia="ar-SA"/>
    </w:rPr>
  </w:style>
  <w:style w:type="character" w:customStyle="1" w:styleId="StopkaZnak1">
    <w:name w:val="Stopka Znak1"/>
    <w:basedOn w:val="Domylnaczcionkaakapitu"/>
    <w:rsid w:val="00CC33AE"/>
    <w:rPr>
      <w:rFonts w:ascii="Calibri" w:eastAsia="SimSun" w:hAnsi="Calibri" w:cs="Calibri"/>
      <w:kern w:val="1"/>
      <w:sz w:val="22"/>
      <w:szCs w:val="22"/>
      <w:lang w:eastAsia="ar-SA"/>
    </w:rPr>
  </w:style>
  <w:style w:type="paragraph" w:customStyle="1" w:styleId="Tekstprzypisukocowego1">
    <w:name w:val="Tekst przypisu końcowego1"/>
    <w:basedOn w:val="Normalny"/>
    <w:rsid w:val="00CC33AE"/>
    <w:pPr>
      <w:spacing w:after="0" w:line="100" w:lineRule="atLeast"/>
      <w:jc w:val="both"/>
    </w:pPr>
    <w:rPr>
      <w:rFonts w:ascii="Calibri" w:eastAsia="SimSun" w:hAnsi="Calibri" w:cs="Calibri"/>
      <w:kern w:val="1"/>
      <w:sz w:val="20"/>
      <w:szCs w:val="20"/>
      <w:lang w:eastAsia="ar-SA"/>
    </w:rPr>
  </w:style>
  <w:style w:type="paragraph" w:styleId="Nagwekspisutreci">
    <w:name w:val="TOC Heading"/>
    <w:basedOn w:val="Nagwek1"/>
    <w:next w:val="Normalny"/>
    <w:uiPriority w:val="39"/>
    <w:unhideWhenUsed/>
    <w:qFormat/>
    <w:rsid w:val="00CC33AE"/>
    <w:pPr>
      <w:keepLines/>
      <w:spacing w:before="480" w:line="276" w:lineRule="auto"/>
      <w:outlineLvl w:val="9"/>
    </w:pPr>
    <w:rPr>
      <w:rFonts w:ascii="Cambria" w:hAnsi="Cambria"/>
      <w:bCs/>
      <w:color w:val="365F91"/>
      <w:szCs w:val="28"/>
    </w:rPr>
  </w:style>
  <w:style w:type="paragraph" w:styleId="Cytatintensywny">
    <w:name w:val="Intense Quote"/>
    <w:aliases w:val="styl 1"/>
    <w:basedOn w:val="Normalny"/>
    <w:next w:val="Normalny"/>
    <w:link w:val="CytatintensywnyZnak"/>
    <w:uiPriority w:val="30"/>
    <w:qFormat/>
    <w:rsid w:val="00CC33AE"/>
    <w:pPr>
      <w:pBdr>
        <w:bottom w:val="single" w:sz="4" w:space="4" w:color="4F81BD"/>
      </w:pBdr>
      <w:spacing w:before="200" w:after="280" w:line="100" w:lineRule="atLeast"/>
      <w:ind w:left="936" w:right="936"/>
      <w:jc w:val="both"/>
    </w:pPr>
    <w:rPr>
      <w:rFonts w:ascii="Calibri" w:eastAsia="SimSun" w:hAnsi="Calibri" w:cs="Times New Roman"/>
      <w:b/>
      <w:bCs/>
      <w:i/>
      <w:iCs/>
      <w:color w:val="4F81BD"/>
      <w:kern w:val="1"/>
      <w:lang w:eastAsia="ar-SA"/>
    </w:rPr>
  </w:style>
  <w:style w:type="character" w:customStyle="1" w:styleId="CytatintensywnyZnak">
    <w:name w:val="Cytat intensywny Znak"/>
    <w:aliases w:val="styl 1 Znak"/>
    <w:basedOn w:val="Domylnaczcionkaakapitu"/>
    <w:link w:val="Cytatintensywny"/>
    <w:uiPriority w:val="30"/>
    <w:rsid w:val="00CC33AE"/>
    <w:rPr>
      <w:rFonts w:ascii="Calibri" w:eastAsia="SimSun" w:hAnsi="Calibri" w:cs="Times New Roman"/>
      <w:b/>
      <w:bCs/>
      <w:i/>
      <w:iCs/>
      <w:color w:val="4F81BD"/>
      <w:kern w:val="1"/>
      <w:lang w:eastAsia="ar-SA"/>
    </w:rPr>
  </w:style>
  <w:style w:type="paragraph" w:styleId="Tytu">
    <w:name w:val="Title"/>
    <w:aliases w:val="nagłówek 1"/>
    <w:basedOn w:val="Normalny"/>
    <w:next w:val="Normalny"/>
    <w:link w:val="TytuZnak"/>
    <w:qFormat/>
    <w:rsid w:val="00CC33AE"/>
    <w:pPr>
      <w:spacing w:before="240" w:after="60" w:line="100" w:lineRule="atLeast"/>
      <w:jc w:val="center"/>
      <w:outlineLvl w:val="0"/>
    </w:pPr>
    <w:rPr>
      <w:rFonts w:ascii="Cambria" w:eastAsia="Times New Roman" w:hAnsi="Cambria" w:cs="Times New Roman"/>
      <w:b/>
      <w:bCs/>
      <w:kern w:val="28"/>
      <w:sz w:val="32"/>
      <w:szCs w:val="32"/>
      <w:lang w:eastAsia="ar-SA"/>
    </w:rPr>
  </w:style>
  <w:style w:type="character" w:customStyle="1" w:styleId="TytuZnak">
    <w:name w:val="Tytuł Znak"/>
    <w:aliases w:val="nagłówek 1 Znak"/>
    <w:basedOn w:val="Domylnaczcionkaakapitu"/>
    <w:link w:val="Tytu"/>
    <w:rsid w:val="00CC33AE"/>
    <w:rPr>
      <w:rFonts w:ascii="Cambria" w:eastAsia="Times New Roman" w:hAnsi="Cambria" w:cs="Times New Roman"/>
      <w:b/>
      <w:bCs/>
      <w:kern w:val="28"/>
      <w:sz w:val="32"/>
      <w:szCs w:val="32"/>
      <w:lang w:eastAsia="ar-SA"/>
    </w:rPr>
  </w:style>
  <w:style w:type="character" w:styleId="Pogrubienie">
    <w:name w:val="Strong"/>
    <w:aliases w:val="nagłówek 2,Tekst treści + Arial1,5,5 pt,Nagłówek lub stopka + 9,Strong,Nagłówek lub stopka + 11,Odstępy 3 pt"/>
    <w:uiPriority w:val="22"/>
    <w:qFormat/>
    <w:rsid w:val="00CC33AE"/>
    <w:rPr>
      <w:b/>
      <w:bCs/>
    </w:rPr>
  </w:style>
  <w:style w:type="paragraph" w:styleId="Spistreci2">
    <w:name w:val="toc 2"/>
    <w:basedOn w:val="Normalny"/>
    <w:next w:val="Normalny"/>
    <w:autoRedefine/>
    <w:unhideWhenUsed/>
    <w:qFormat/>
    <w:rsid w:val="00CC33AE"/>
    <w:pPr>
      <w:tabs>
        <w:tab w:val="right" w:leader="dot" w:pos="9062"/>
      </w:tabs>
      <w:spacing w:after="100"/>
      <w:ind w:left="220"/>
    </w:pPr>
    <w:rPr>
      <w:rFonts w:ascii="Times New Roman" w:eastAsia="Times New Roman" w:hAnsi="Times New Roman" w:cs="Times New Roman"/>
      <w:noProof/>
      <w:sz w:val="24"/>
      <w:szCs w:val="24"/>
      <w:lang w:eastAsia="pl-PL"/>
    </w:rPr>
  </w:style>
  <w:style w:type="paragraph" w:styleId="Spistreci7">
    <w:name w:val="toc 7"/>
    <w:aliases w:val="ola"/>
    <w:basedOn w:val="Nagwek1"/>
    <w:next w:val="Nagwek2"/>
    <w:autoRedefine/>
    <w:uiPriority w:val="39"/>
    <w:unhideWhenUsed/>
    <w:rsid w:val="00CC33AE"/>
    <w:pPr>
      <w:spacing w:before="240" w:after="60" w:line="100" w:lineRule="atLeast"/>
      <w:ind w:left="1320"/>
      <w:jc w:val="both"/>
    </w:pPr>
    <w:rPr>
      <w:rFonts w:ascii="Cambria" w:hAnsi="Cambria"/>
      <w:b w:val="0"/>
      <w:bCs/>
      <w:i/>
      <w:kern w:val="32"/>
      <w:sz w:val="32"/>
      <w:szCs w:val="32"/>
      <w:lang w:eastAsia="ar-SA"/>
    </w:rPr>
  </w:style>
  <w:style w:type="paragraph" w:styleId="Spistreci1">
    <w:name w:val="toc 1"/>
    <w:basedOn w:val="Normalny"/>
    <w:next w:val="Normalny"/>
    <w:autoRedefine/>
    <w:unhideWhenUsed/>
    <w:qFormat/>
    <w:rsid w:val="00CC33AE"/>
    <w:pPr>
      <w:tabs>
        <w:tab w:val="right" w:leader="dot" w:pos="9062"/>
      </w:tabs>
      <w:spacing w:after="100"/>
    </w:pPr>
    <w:rPr>
      <w:rFonts w:ascii="Times New Roman" w:eastAsia="Times New Roman" w:hAnsi="Times New Roman" w:cs="Times New Roman"/>
      <w:b/>
      <w:noProof/>
      <w:sz w:val="24"/>
      <w:szCs w:val="24"/>
      <w:lang w:eastAsia="pl-PL"/>
    </w:rPr>
  </w:style>
  <w:style w:type="paragraph" w:styleId="Spistreci3">
    <w:name w:val="toc 3"/>
    <w:basedOn w:val="Normalny"/>
    <w:next w:val="Normalny"/>
    <w:autoRedefine/>
    <w:unhideWhenUsed/>
    <w:qFormat/>
    <w:rsid w:val="00CC33AE"/>
    <w:pPr>
      <w:spacing w:after="100"/>
      <w:ind w:left="440"/>
    </w:pPr>
    <w:rPr>
      <w:rFonts w:ascii="Calibri" w:eastAsia="Times New Roman" w:hAnsi="Calibri" w:cs="Times New Roman"/>
      <w:lang w:eastAsia="pl-PL"/>
    </w:rPr>
  </w:style>
  <w:style w:type="character" w:customStyle="1" w:styleId="TekstdymkaZnak1">
    <w:name w:val="Tekst dymka Znak1"/>
    <w:uiPriority w:val="99"/>
    <w:semiHidden/>
    <w:rsid w:val="00CC33AE"/>
    <w:rPr>
      <w:rFonts w:ascii="Tahoma" w:eastAsia="SimSun" w:hAnsi="Tahoma" w:cs="Tahoma"/>
      <w:kern w:val="1"/>
      <w:sz w:val="16"/>
      <w:szCs w:val="16"/>
      <w:lang w:eastAsia="ar-SA"/>
    </w:rPr>
  </w:style>
  <w:style w:type="paragraph" w:customStyle="1" w:styleId="Zawartotabeli">
    <w:name w:val="Zawartość tabeli"/>
    <w:basedOn w:val="Normalny"/>
    <w:rsid w:val="00CC33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pple-converted-space">
    <w:name w:val="apple-converted-space"/>
    <w:rsid w:val="00CC33AE"/>
  </w:style>
  <w:style w:type="paragraph" w:styleId="Spistreci4">
    <w:name w:val="toc 4"/>
    <w:basedOn w:val="Normalny"/>
    <w:next w:val="Normalny"/>
    <w:autoRedefine/>
    <w:unhideWhenUsed/>
    <w:rsid w:val="00CC33AE"/>
    <w:pPr>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C33AE"/>
    <w:pPr>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C33AE"/>
    <w:pPr>
      <w:spacing w:after="100" w:line="259" w:lineRule="auto"/>
      <w:ind w:left="110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C33AE"/>
    <w:pPr>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C33AE"/>
    <w:pPr>
      <w:spacing w:after="100" w:line="259" w:lineRule="auto"/>
      <w:ind w:left="1760"/>
    </w:pPr>
    <w:rPr>
      <w:rFonts w:ascii="Calibri" w:eastAsia="Times New Roman" w:hAnsi="Calibri" w:cs="Times New Roman"/>
      <w:lang w:eastAsia="pl-PL"/>
    </w:rPr>
  </w:style>
  <w:style w:type="paragraph" w:customStyle="1" w:styleId="Zwykytekst1">
    <w:name w:val="Zwykły tekst1"/>
    <w:basedOn w:val="Normalny"/>
    <w:uiPriority w:val="99"/>
    <w:rsid w:val="00CC33AE"/>
    <w:pPr>
      <w:spacing w:after="0" w:line="240" w:lineRule="auto"/>
    </w:pPr>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CC33A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CC33AE"/>
    <w:rPr>
      <w:rFonts w:ascii="Times New Roman" w:eastAsia="Times New Roman" w:hAnsi="Times New Roman" w:cs="Times New Roman"/>
      <w:sz w:val="20"/>
      <w:szCs w:val="20"/>
      <w:lang w:eastAsia="pl-PL"/>
    </w:rPr>
  </w:style>
  <w:style w:type="paragraph" w:customStyle="1" w:styleId="Normalny1">
    <w:name w:val="Normalny1"/>
    <w:rsid w:val="00CC33A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styleId="Numerstrony">
    <w:name w:val="page number"/>
    <w:basedOn w:val="Domylnaczcionkaakapitu"/>
    <w:rsid w:val="00CC33AE"/>
  </w:style>
  <w:style w:type="paragraph" w:customStyle="1" w:styleId="Styl10">
    <w:name w:val="Styl 1"/>
    <w:basedOn w:val="Nagwek4"/>
    <w:autoRedefine/>
    <w:rsid w:val="00CC33AE"/>
    <w:pPr>
      <w:keepLines w:val="0"/>
      <w:suppressAutoHyphens/>
      <w:overflowPunct w:val="0"/>
      <w:autoSpaceDE w:val="0"/>
      <w:spacing w:before="240" w:after="60"/>
      <w:textAlignment w:val="baseline"/>
    </w:pPr>
    <w:rPr>
      <w:rFonts w:ascii="Arial" w:eastAsia="Times New Roman" w:hAnsi="Arial" w:cs="Times New Roman"/>
      <w:i w:val="0"/>
      <w:iCs w:val="0"/>
      <w:color w:val="auto"/>
      <w:sz w:val="24"/>
      <w:szCs w:val="28"/>
      <w:lang w:eastAsia="ar-SA"/>
    </w:rPr>
  </w:style>
  <w:style w:type="paragraph" w:styleId="Tekstpodstawowy2">
    <w:name w:val="Body Text 2"/>
    <w:basedOn w:val="Normalny"/>
    <w:link w:val="Tekstpodstawowy2Znak"/>
    <w:uiPriority w:val="99"/>
    <w:rsid w:val="00CC33AE"/>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CC33AE"/>
    <w:rPr>
      <w:rFonts w:ascii="Times New Roman" w:eastAsia="Times New Roman" w:hAnsi="Times New Roman" w:cs="Times New Roman"/>
      <w:sz w:val="20"/>
      <w:szCs w:val="20"/>
      <w:lang w:eastAsia="ar-SA"/>
    </w:rPr>
  </w:style>
  <w:style w:type="paragraph" w:customStyle="1" w:styleId="Tekstblokowy1">
    <w:name w:val="Tekst blokowy1"/>
    <w:basedOn w:val="Normalny"/>
    <w:rsid w:val="00CC33AE"/>
    <w:pPr>
      <w:widowControl w:val="0"/>
      <w:shd w:val="clear" w:color="auto" w:fill="FFFFFF"/>
      <w:suppressAutoHyphens/>
      <w:autoSpaceDE w:val="0"/>
      <w:spacing w:before="5" w:after="0" w:line="264" w:lineRule="exact"/>
      <w:ind w:left="14" w:right="-46"/>
      <w:jc w:val="both"/>
    </w:pPr>
    <w:rPr>
      <w:rFonts w:ascii="Arial" w:eastAsia="Times New Roman" w:hAnsi="Arial" w:cs="Arial"/>
      <w:color w:val="000000"/>
      <w:spacing w:val="3"/>
      <w:szCs w:val="21"/>
      <w:lang w:eastAsia="ar-SA"/>
    </w:rPr>
  </w:style>
  <w:style w:type="paragraph" w:styleId="NormalnyWeb">
    <w:name w:val="Normal (Web)"/>
    <w:basedOn w:val="Normalny"/>
    <w:uiPriority w:val="99"/>
    <w:rsid w:val="00CC33AE"/>
    <w:pPr>
      <w:suppressAutoHyphens/>
      <w:spacing w:before="280" w:after="280" w:line="240" w:lineRule="auto"/>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rsid w:val="00CC33AE"/>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CC33AE"/>
    <w:rPr>
      <w:rFonts w:ascii="Times New Roman" w:eastAsia="Times New Roman" w:hAnsi="Times New Roman" w:cs="Times New Roman"/>
      <w:sz w:val="16"/>
      <w:szCs w:val="16"/>
      <w:lang w:eastAsia="ar-SA"/>
    </w:rPr>
  </w:style>
  <w:style w:type="character" w:customStyle="1" w:styleId="A0">
    <w:name w:val="A0"/>
    <w:rsid w:val="00CC33AE"/>
    <w:rPr>
      <w:color w:val="000000"/>
      <w:sz w:val="16"/>
      <w:szCs w:val="16"/>
    </w:rPr>
  </w:style>
  <w:style w:type="paragraph" w:customStyle="1" w:styleId="norm2">
    <w:name w:val="_norm2"/>
    <w:basedOn w:val="Normalny"/>
    <w:rsid w:val="00CC33AE"/>
    <w:pPr>
      <w:numPr>
        <w:numId w:val="1"/>
      </w:numPr>
      <w:shd w:val="clear" w:color="auto" w:fill="FFFFFF"/>
      <w:suppressAutoHyphens/>
      <w:spacing w:before="41" w:after="0" w:line="360" w:lineRule="auto"/>
      <w:jc w:val="both"/>
    </w:pPr>
    <w:rPr>
      <w:rFonts w:ascii="Arial" w:eastAsia="Times New Roman" w:hAnsi="Arial" w:cs="Arial"/>
      <w:color w:val="000000"/>
      <w:lang w:eastAsia="pl-PL"/>
    </w:rPr>
  </w:style>
  <w:style w:type="paragraph" w:styleId="Tekstprzypisudolnego">
    <w:name w:val="footnote text"/>
    <w:basedOn w:val="Normalny"/>
    <w:link w:val="TekstprzypisudolnegoZnak"/>
    <w:rsid w:val="00CC33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C33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C33AE"/>
    <w:rPr>
      <w:rFonts w:cs="Times New Roman"/>
      <w:vertAlign w:val="superscript"/>
    </w:rPr>
  </w:style>
  <w:style w:type="numbering" w:customStyle="1" w:styleId="Bezlisty11">
    <w:name w:val="Bez listy11"/>
    <w:next w:val="Bezlisty"/>
    <w:uiPriority w:val="99"/>
    <w:semiHidden/>
    <w:unhideWhenUsed/>
    <w:rsid w:val="00CC33AE"/>
  </w:style>
  <w:style w:type="paragraph" w:customStyle="1" w:styleId="msonormal0">
    <w:name w:val="msonormal"/>
    <w:basedOn w:val="Normalny"/>
    <w:uiPriority w:val="99"/>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locked/>
    <w:rsid w:val="00CC33AE"/>
    <w:rPr>
      <w:rFonts w:ascii="Calibri" w:eastAsia="Times New Roman" w:hAnsi="Calibri" w:cs="Times New Roman"/>
      <w:lang w:eastAsia="pl-PL"/>
    </w:rPr>
  </w:style>
  <w:style w:type="paragraph" w:styleId="Bezodstpw">
    <w:name w:val="No Spacing"/>
    <w:link w:val="BezodstpwZnak"/>
    <w:uiPriority w:val="1"/>
    <w:qFormat/>
    <w:rsid w:val="00CC33AE"/>
    <w:pPr>
      <w:spacing w:after="0" w:line="240" w:lineRule="auto"/>
    </w:pPr>
    <w:rPr>
      <w:rFonts w:ascii="Calibri" w:eastAsia="Times New Roman" w:hAnsi="Calibri" w:cs="Times New Roman"/>
      <w:lang w:eastAsia="pl-PL"/>
    </w:rPr>
  </w:style>
  <w:style w:type="paragraph" w:customStyle="1" w:styleId="Arial">
    <w:name w:val="Arial"/>
    <w:aliases w:val="12 pt"/>
    <w:basedOn w:val="Normalny"/>
    <w:uiPriority w:val="99"/>
    <w:rsid w:val="00CC33AE"/>
    <w:pPr>
      <w:spacing w:line="240" w:lineRule="auto"/>
    </w:pPr>
    <w:rPr>
      <w:rFonts w:ascii="Arial" w:eastAsia="Times New Roman" w:hAnsi="Arial" w:cs="Arial"/>
      <w:sz w:val="24"/>
      <w:szCs w:val="24"/>
    </w:rPr>
  </w:style>
  <w:style w:type="table" w:customStyle="1" w:styleId="Tabela-Siatka1">
    <w:name w:val="Tabela - Siatka1"/>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33AE"/>
  </w:style>
  <w:style w:type="table" w:customStyle="1" w:styleId="Tabela-Siatka2">
    <w:name w:val="Tabela - Siatka2"/>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CC33AE"/>
  </w:style>
  <w:style w:type="paragraph" w:styleId="Listapunktowana2">
    <w:name w:val="List Bullet 2"/>
    <w:basedOn w:val="Normalny"/>
    <w:autoRedefine/>
    <w:rsid w:val="00CC33AE"/>
    <w:pPr>
      <w:tabs>
        <w:tab w:val="left" w:pos="708"/>
      </w:tabs>
      <w:spacing w:after="0"/>
      <w:jc w:val="both"/>
    </w:pPr>
    <w:rPr>
      <w:rFonts w:ascii="Times New Roman" w:eastAsia="Times New Roman" w:hAnsi="Times New Roman" w:cs="Times New Roman"/>
      <w:b/>
      <w:sz w:val="24"/>
      <w:szCs w:val="24"/>
      <w:lang w:eastAsia="pl-PL"/>
    </w:rPr>
  </w:style>
  <w:style w:type="character" w:customStyle="1" w:styleId="textnode">
    <w:name w:val="textnode"/>
    <w:basedOn w:val="Domylnaczcionkaakapitu"/>
    <w:rsid w:val="00CC33AE"/>
  </w:style>
  <w:style w:type="numbering" w:customStyle="1" w:styleId="Bezlisty3">
    <w:name w:val="Bez listy3"/>
    <w:next w:val="Bezlisty"/>
    <w:uiPriority w:val="99"/>
    <w:semiHidden/>
    <w:unhideWhenUsed/>
    <w:rsid w:val="00CC33AE"/>
  </w:style>
  <w:style w:type="table" w:customStyle="1" w:styleId="Tabela-Siatka3">
    <w:name w:val="Tabela - Siatka3"/>
    <w:basedOn w:val="Standardowy"/>
    <w:next w:val="Tabela-Siatka"/>
    <w:uiPriority w:val="59"/>
    <w:rsid w:val="00CC33A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CC33AE"/>
  </w:style>
  <w:style w:type="table" w:customStyle="1" w:styleId="Tabela-Siatka4">
    <w:name w:val="Tabela - Siatka4"/>
    <w:basedOn w:val="Standardowy"/>
    <w:next w:val="Tabela-Siatka"/>
    <w:uiPriority w:val="59"/>
    <w:rsid w:val="00CC33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rsid w:val="00CC33AE"/>
    <w:rPr>
      <w:b/>
      <w:bCs/>
      <w:shd w:val="clear" w:color="auto" w:fill="FFFFFF"/>
    </w:rPr>
  </w:style>
  <w:style w:type="paragraph" w:styleId="Tekstprzypisukocowego">
    <w:name w:val="endnote text"/>
    <w:basedOn w:val="Normalny"/>
    <w:link w:val="TekstprzypisukocowegoZnak"/>
    <w:uiPriority w:val="99"/>
    <w:rsid w:val="00CC33AE"/>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CC33AE"/>
    <w:rPr>
      <w:sz w:val="20"/>
      <w:szCs w:val="20"/>
    </w:rPr>
  </w:style>
  <w:style w:type="character" w:styleId="Odwoanieprzypisukocowego">
    <w:name w:val="endnote reference"/>
    <w:uiPriority w:val="99"/>
    <w:rsid w:val="00CC33AE"/>
    <w:rPr>
      <w:rFonts w:cs="Times New Roman"/>
      <w:vertAlign w:val="superscript"/>
    </w:rPr>
  </w:style>
  <w:style w:type="paragraph" w:customStyle="1" w:styleId="documentdescription">
    <w:name w:val="documentdescription"/>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ftp">
    <w:name w:val="link-ftp"/>
    <w:rsid w:val="00CC33AE"/>
    <w:rPr>
      <w:rFonts w:cs="Times New Roman"/>
    </w:rPr>
  </w:style>
  <w:style w:type="paragraph" w:customStyle="1" w:styleId="callout">
    <w:name w:val="callout"/>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1">
    <w:name w:val="Tekst podstawowy1"/>
    <w:rsid w:val="00CC33AE"/>
    <w:pPr>
      <w:spacing w:after="0" w:line="304" w:lineRule="atLeast"/>
      <w:ind w:firstLine="283"/>
      <w:jc w:val="both"/>
    </w:pPr>
    <w:rPr>
      <w:rFonts w:ascii="Times New Roman" w:eastAsia="Times New Roman" w:hAnsi="Times New Roman" w:cs="Times New Roman"/>
      <w:color w:val="000000"/>
      <w:szCs w:val="20"/>
      <w:lang w:eastAsia="pl-PL"/>
    </w:rPr>
  </w:style>
  <w:style w:type="paragraph" w:styleId="Mapadokumentu">
    <w:name w:val="Document Map"/>
    <w:basedOn w:val="Normalny"/>
    <w:link w:val="MapadokumentuZnak"/>
    <w:uiPriority w:val="99"/>
    <w:rsid w:val="00CC33AE"/>
    <w:pPr>
      <w:spacing w:after="0" w:line="240" w:lineRule="auto"/>
    </w:pPr>
    <w:rPr>
      <w:rFonts w:ascii="Tahoma" w:eastAsia="Times New Roman" w:hAnsi="Tahoma" w:cs="Times New Roman"/>
      <w:sz w:val="16"/>
      <w:szCs w:val="16"/>
      <w:lang w:eastAsia="pl-PL"/>
    </w:rPr>
  </w:style>
  <w:style w:type="character" w:customStyle="1" w:styleId="MapadokumentuZnak">
    <w:name w:val="Mapa dokumentu Znak"/>
    <w:basedOn w:val="Domylnaczcionkaakapitu"/>
    <w:link w:val="Mapadokumentu"/>
    <w:uiPriority w:val="99"/>
    <w:rsid w:val="00CC33AE"/>
    <w:rPr>
      <w:rFonts w:ascii="Tahoma" w:eastAsia="Times New Roman" w:hAnsi="Tahoma" w:cs="Times New Roman"/>
      <w:sz w:val="16"/>
      <w:szCs w:val="16"/>
      <w:lang w:eastAsia="pl-PL"/>
    </w:rPr>
  </w:style>
  <w:style w:type="character" w:customStyle="1" w:styleId="TeksttreciArial">
    <w:name w:val="Tekst treści + Arial"/>
    <w:aliases w:val="7 pt"/>
    <w:uiPriority w:val="99"/>
    <w:rsid w:val="00CC33AE"/>
    <w:rPr>
      <w:rFonts w:ascii="Arial" w:eastAsia="Times New Roman" w:hAnsi="Arial" w:cs="Arial"/>
      <w:color w:val="000000"/>
      <w:spacing w:val="0"/>
      <w:w w:val="100"/>
      <w:position w:val="0"/>
      <w:sz w:val="14"/>
      <w:szCs w:val="14"/>
      <w:shd w:val="clear" w:color="auto" w:fill="FFFFFF"/>
      <w:lang w:val="pl-PL"/>
    </w:rPr>
  </w:style>
  <w:style w:type="paragraph" w:customStyle="1" w:styleId="Standard">
    <w:name w:val="Standard"/>
    <w:link w:val="StandardZnak"/>
    <w:rsid w:val="00CC33A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StandardZnak">
    <w:name w:val="Standard Znak"/>
    <w:link w:val="Standard"/>
    <w:locked/>
    <w:rsid w:val="00CC33AE"/>
    <w:rPr>
      <w:rFonts w:ascii="Times New Roman" w:eastAsia="Times New Roman" w:hAnsi="Times New Roman" w:cs="Tahoma"/>
      <w:kern w:val="3"/>
      <w:sz w:val="24"/>
      <w:szCs w:val="24"/>
      <w:lang w:val="de-DE" w:eastAsia="ja-JP" w:bidi="fa-IR"/>
    </w:rPr>
  </w:style>
  <w:style w:type="paragraph" w:customStyle="1" w:styleId="Heading21">
    <w:name w:val="Heading 21"/>
    <w:basedOn w:val="Standard"/>
    <w:next w:val="Standard"/>
    <w:uiPriority w:val="99"/>
    <w:rsid w:val="00CC33AE"/>
    <w:pPr>
      <w:keepNext/>
      <w:outlineLvl w:val="1"/>
    </w:pPr>
    <w:rPr>
      <w:b/>
      <w:bCs/>
      <w:u w:val="single"/>
    </w:rPr>
  </w:style>
  <w:style w:type="character" w:customStyle="1" w:styleId="Nagwek11">
    <w:name w:val="Nagłówek #1_"/>
    <w:link w:val="Nagwek12"/>
    <w:locked/>
    <w:rsid w:val="00CC33AE"/>
    <w:rPr>
      <w:rFonts w:ascii="Arial" w:eastAsia="Times New Roman" w:hAnsi="Arial" w:cs="Arial"/>
      <w:b/>
      <w:bCs/>
      <w:spacing w:val="-20"/>
      <w:sz w:val="49"/>
      <w:szCs w:val="49"/>
      <w:shd w:val="clear" w:color="auto" w:fill="FFFFFF"/>
      <w:lang w:val="en-US"/>
    </w:rPr>
  </w:style>
  <w:style w:type="paragraph" w:customStyle="1" w:styleId="Nagwek12">
    <w:name w:val="Nagłówek #1"/>
    <w:basedOn w:val="Normalny"/>
    <w:link w:val="Nagwek11"/>
    <w:rsid w:val="00CC33AE"/>
    <w:pPr>
      <w:widowControl w:val="0"/>
      <w:shd w:val="clear" w:color="auto" w:fill="FFFFFF"/>
      <w:spacing w:after="60" w:line="240" w:lineRule="atLeast"/>
      <w:outlineLvl w:val="0"/>
    </w:pPr>
    <w:rPr>
      <w:rFonts w:ascii="Arial" w:eastAsia="Times New Roman" w:hAnsi="Arial" w:cs="Arial"/>
      <w:b/>
      <w:bCs/>
      <w:spacing w:val="-20"/>
      <w:sz w:val="49"/>
      <w:szCs w:val="49"/>
      <w:lang w:val="en-US"/>
    </w:rPr>
  </w:style>
  <w:style w:type="character" w:customStyle="1" w:styleId="ver8b1">
    <w:name w:val="ver8b1"/>
    <w:uiPriority w:val="99"/>
    <w:rsid w:val="00CC33AE"/>
  </w:style>
  <w:style w:type="character" w:customStyle="1" w:styleId="FontStyle107">
    <w:name w:val="Font Style107"/>
    <w:rsid w:val="00CC33AE"/>
    <w:rPr>
      <w:rFonts w:ascii="Arial" w:hAnsi="Arial"/>
      <w:b/>
      <w:sz w:val="24"/>
    </w:rPr>
  </w:style>
  <w:style w:type="character" w:styleId="Odwoaniedokomentarza">
    <w:name w:val="annotation reference"/>
    <w:uiPriority w:val="99"/>
    <w:rsid w:val="00CC33AE"/>
    <w:rPr>
      <w:rFonts w:cs="Times New Roman"/>
      <w:sz w:val="16"/>
      <w:szCs w:val="16"/>
    </w:rPr>
  </w:style>
  <w:style w:type="paragraph" w:styleId="Tekstkomentarza">
    <w:name w:val="annotation text"/>
    <w:basedOn w:val="Normalny"/>
    <w:link w:val="TekstkomentarzaZnak"/>
    <w:uiPriority w:val="99"/>
    <w:rsid w:val="00CC33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C33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C33AE"/>
    <w:rPr>
      <w:b/>
      <w:bCs/>
    </w:rPr>
  </w:style>
  <w:style w:type="character" w:customStyle="1" w:styleId="TematkomentarzaZnak">
    <w:name w:val="Temat komentarza Znak"/>
    <w:basedOn w:val="TekstkomentarzaZnak"/>
    <w:link w:val="Tematkomentarza"/>
    <w:uiPriority w:val="99"/>
    <w:rsid w:val="00CC33AE"/>
    <w:rPr>
      <w:rFonts w:ascii="Times New Roman" w:eastAsia="Times New Roman" w:hAnsi="Times New Roman" w:cs="Times New Roman"/>
      <w:b/>
      <w:bCs/>
      <w:sz w:val="20"/>
      <w:szCs w:val="20"/>
      <w:lang w:eastAsia="pl-PL"/>
    </w:rPr>
  </w:style>
  <w:style w:type="character" w:customStyle="1" w:styleId="TeksttreciKursywa">
    <w:name w:val="Tekst treści + Kursywa"/>
    <w:rsid w:val="00CC33A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TeksttreciArial7pt">
    <w:name w:val="Tekst treści + Arial;7 pt"/>
    <w:rsid w:val="00CC33AE"/>
    <w:rPr>
      <w:rFonts w:ascii="Arial" w:eastAsia="Arial" w:hAnsi="Arial" w:cs="Arial"/>
      <w:color w:val="000000"/>
      <w:spacing w:val="0"/>
      <w:w w:val="100"/>
      <w:position w:val="0"/>
      <w:sz w:val="14"/>
      <w:szCs w:val="14"/>
      <w:shd w:val="clear" w:color="auto" w:fill="FFFFFF"/>
      <w:lang w:val="pl-PL"/>
    </w:rPr>
  </w:style>
  <w:style w:type="character" w:customStyle="1" w:styleId="PogrubienieTeksttreciArial75pt">
    <w:name w:val="Pogrubienie;Tekst treści + Arial;7;5 pt"/>
    <w:rsid w:val="00CC33AE"/>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Arial55pt">
    <w:name w:val="Tekst treści + Arial;5;5 pt"/>
    <w:rsid w:val="00CC33AE"/>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rPr>
  </w:style>
  <w:style w:type="paragraph" w:customStyle="1" w:styleId="Nagwek21">
    <w:name w:val="Nagłówek 21"/>
    <w:basedOn w:val="Standard"/>
    <w:next w:val="Standard"/>
    <w:rsid w:val="00CC33AE"/>
    <w:pPr>
      <w:keepNext/>
      <w:outlineLvl w:val="1"/>
    </w:pPr>
    <w:rPr>
      <w:rFonts w:eastAsia="Andale Sans UI"/>
      <w:b/>
      <w:bCs/>
      <w:u w:val="single"/>
    </w:rPr>
  </w:style>
  <w:style w:type="character" w:styleId="Tekstzastpczy">
    <w:name w:val="Placeholder Text"/>
    <w:uiPriority w:val="99"/>
    <w:semiHidden/>
    <w:rsid w:val="00CC33AE"/>
    <w:rPr>
      <w:color w:val="808080"/>
    </w:rPr>
  </w:style>
  <w:style w:type="paragraph" w:customStyle="1" w:styleId="tek">
    <w:name w:val="tek"/>
    <w:basedOn w:val="Normalny"/>
    <w:rsid w:val="00CC33AE"/>
    <w:pPr>
      <w:spacing w:before="100" w:after="100" w:line="240" w:lineRule="auto"/>
    </w:pPr>
    <w:rPr>
      <w:rFonts w:ascii="Verdana" w:eastAsia="Times New Roman" w:hAnsi="Verdana" w:cs="Times New Roman"/>
      <w:sz w:val="16"/>
      <w:szCs w:val="20"/>
      <w:lang w:eastAsia="pl-PL"/>
    </w:rPr>
  </w:style>
  <w:style w:type="paragraph" w:customStyle="1" w:styleId="WW-Tekstpodstawowy2">
    <w:name w:val="WW-Tekst podstawowy 2"/>
    <w:basedOn w:val="Normalny"/>
    <w:rsid w:val="00CC33AE"/>
    <w:pPr>
      <w:suppressAutoHyphens/>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CC33A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CC33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C33AE"/>
    <w:rPr>
      <w:rFonts w:ascii="Courier New" w:eastAsia="Times New Roman" w:hAnsi="Courier New" w:cs="Times New Roman"/>
      <w:sz w:val="20"/>
      <w:szCs w:val="20"/>
      <w:lang w:eastAsia="pl-PL"/>
    </w:rPr>
  </w:style>
  <w:style w:type="paragraph" w:customStyle="1" w:styleId="Tekstpodstawowy32">
    <w:name w:val="Tekst podstawowy 32"/>
    <w:basedOn w:val="Normalny"/>
    <w:rsid w:val="00CC33AE"/>
    <w:pPr>
      <w:suppressAutoHyphens/>
      <w:spacing w:after="0" w:line="240" w:lineRule="auto"/>
    </w:pPr>
    <w:rPr>
      <w:rFonts w:ascii="Arial" w:eastAsia="Times New Roman" w:hAnsi="Arial" w:cs="Times New Roman"/>
      <w:sz w:val="24"/>
      <w:szCs w:val="20"/>
      <w:lang w:eastAsia="ar-SA"/>
    </w:rPr>
  </w:style>
  <w:style w:type="paragraph" w:customStyle="1" w:styleId="E-1">
    <w:name w:val="E-1"/>
    <w:basedOn w:val="Normalny"/>
    <w:rsid w:val="00CC33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Edward">
    <w:name w:val="Edward"/>
    <w:basedOn w:val="Normalny"/>
    <w:rsid w:val="00CC33AE"/>
    <w:pPr>
      <w:spacing w:after="0" w:line="240" w:lineRule="auto"/>
    </w:pPr>
    <w:rPr>
      <w:rFonts w:ascii="Tms Rmn" w:eastAsia="Times New Roman" w:hAnsi="Tms Rmn" w:cs="Times New Roman"/>
      <w:noProof/>
      <w:sz w:val="20"/>
      <w:szCs w:val="20"/>
      <w:lang w:eastAsia="pl-PL"/>
    </w:rPr>
  </w:style>
  <w:style w:type="paragraph" w:customStyle="1" w:styleId="western">
    <w:name w:val="western"/>
    <w:basedOn w:val="Normalny"/>
    <w:rsid w:val="00CC33AE"/>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customStyle="1" w:styleId="Nagwek110">
    <w:name w:val="Nagłówek 11"/>
    <w:basedOn w:val="Normalny"/>
    <w:rsid w:val="00CC33AE"/>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CC33AE"/>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character" w:customStyle="1" w:styleId="biggertext">
    <w:name w:val="biggertext"/>
    <w:basedOn w:val="Domylnaczcionkaakapitu"/>
    <w:rsid w:val="00CC33AE"/>
  </w:style>
  <w:style w:type="character" w:styleId="Uwydatnienie">
    <w:name w:val="Emphasis"/>
    <w:uiPriority w:val="20"/>
    <w:qFormat/>
    <w:rsid w:val="00CC33AE"/>
    <w:rPr>
      <w:i/>
      <w:iCs/>
    </w:rPr>
  </w:style>
  <w:style w:type="character" w:customStyle="1" w:styleId="st">
    <w:name w:val="st"/>
    <w:basedOn w:val="Domylnaczcionkaakapitu"/>
    <w:rsid w:val="00CC33AE"/>
  </w:style>
  <w:style w:type="character" w:customStyle="1" w:styleId="Nagwek40">
    <w:name w:val="Nagłówek #4_"/>
    <w:link w:val="Nagwek41"/>
    <w:rsid w:val="00CC33AE"/>
    <w:rPr>
      <w:rFonts w:ascii="Palatino Linotype" w:eastAsia="Palatino Linotype" w:hAnsi="Palatino Linotype" w:cs="Palatino Linotype"/>
      <w:sz w:val="20"/>
      <w:szCs w:val="20"/>
      <w:shd w:val="clear" w:color="auto" w:fill="FFFFFF"/>
    </w:rPr>
  </w:style>
  <w:style w:type="paragraph" w:customStyle="1" w:styleId="Nagwek41">
    <w:name w:val="Nagłówek #4"/>
    <w:basedOn w:val="Normalny"/>
    <w:link w:val="Nagwek40"/>
    <w:rsid w:val="00CC33AE"/>
    <w:pPr>
      <w:shd w:val="clear" w:color="auto" w:fill="FFFFFF"/>
      <w:spacing w:after="120" w:line="0" w:lineRule="atLeast"/>
      <w:ind w:hanging="1540"/>
      <w:outlineLvl w:val="3"/>
    </w:pPr>
    <w:rPr>
      <w:rFonts w:ascii="Palatino Linotype" w:eastAsia="Palatino Linotype" w:hAnsi="Palatino Linotype" w:cs="Palatino Linotype"/>
      <w:sz w:val="20"/>
      <w:szCs w:val="20"/>
    </w:rPr>
  </w:style>
  <w:style w:type="character" w:customStyle="1" w:styleId="Teksttreci3">
    <w:name w:val="Tekst treści (3)_"/>
    <w:link w:val="Teksttreci30"/>
    <w:rsid w:val="00CC33AE"/>
    <w:rPr>
      <w:rFonts w:ascii="Palatino Linotype" w:eastAsia="Palatino Linotype" w:hAnsi="Palatino Linotype" w:cs="Palatino Linotype"/>
      <w:sz w:val="20"/>
      <w:szCs w:val="20"/>
      <w:shd w:val="clear" w:color="auto" w:fill="FFFFFF"/>
    </w:rPr>
  </w:style>
  <w:style w:type="paragraph" w:customStyle="1" w:styleId="Teksttreci30">
    <w:name w:val="Tekst treści (3)"/>
    <w:basedOn w:val="Normalny"/>
    <w:link w:val="Teksttreci3"/>
    <w:rsid w:val="00CC33AE"/>
    <w:pPr>
      <w:shd w:val="clear" w:color="auto" w:fill="FFFFFF"/>
      <w:spacing w:after="300" w:line="293" w:lineRule="exact"/>
      <w:ind w:hanging="360"/>
      <w:jc w:val="both"/>
    </w:pPr>
    <w:rPr>
      <w:rFonts w:ascii="Palatino Linotype" w:eastAsia="Palatino Linotype" w:hAnsi="Palatino Linotype" w:cs="Palatino Linotype"/>
      <w:sz w:val="20"/>
      <w:szCs w:val="20"/>
    </w:rPr>
  </w:style>
  <w:style w:type="character" w:customStyle="1" w:styleId="Teksttreci3PogrubienieBezkursywy">
    <w:name w:val="Tekst treści (3) + Pogrubienie;Bez kursywy"/>
    <w:rsid w:val="00CC33AE"/>
    <w:rPr>
      <w:rFonts w:ascii="Palatino Linotype" w:eastAsia="Palatino Linotype" w:hAnsi="Palatino Linotype" w:cs="Palatino Linotype"/>
      <w:b/>
      <w:bCs/>
      <w:i/>
      <w:iCs/>
      <w:sz w:val="20"/>
      <w:szCs w:val="20"/>
      <w:shd w:val="clear" w:color="auto" w:fill="FFFFFF"/>
    </w:rPr>
  </w:style>
  <w:style w:type="character" w:customStyle="1" w:styleId="Teksttreci9">
    <w:name w:val="Tekst treści (9)_"/>
    <w:link w:val="Teksttreci90"/>
    <w:rsid w:val="00CC33AE"/>
    <w:rPr>
      <w:rFonts w:ascii="Trebuchet MS" w:eastAsia="Trebuchet MS" w:hAnsi="Trebuchet MS" w:cs="Trebuchet MS"/>
      <w:spacing w:val="-40"/>
      <w:sz w:val="50"/>
      <w:szCs w:val="50"/>
      <w:shd w:val="clear" w:color="auto" w:fill="FFFFFF"/>
    </w:rPr>
  </w:style>
  <w:style w:type="paragraph" w:customStyle="1" w:styleId="Teksttreci90">
    <w:name w:val="Tekst treści (9)"/>
    <w:basedOn w:val="Normalny"/>
    <w:link w:val="Teksttreci9"/>
    <w:rsid w:val="00CC33AE"/>
    <w:pPr>
      <w:shd w:val="clear" w:color="auto" w:fill="FFFFFF"/>
      <w:spacing w:after="0" w:line="0" w:lineRule="atLeast"/>
    </w:pPr>
    <w:rPr>
      <w:rFonts w:ascii="Trebuchet MS" w:eastAsia="Trebuchet MS" w:hAnsi="Trebuchet MS" w:cs="Trebuchet MS"/>
      <w:spacing w:val="-40"/>
      <w:sz w:val="50"/>
      <w:szCs w:val="50"/>
    </w:rPr>
  </w:style>
  <w:style w:type="character" w:customStyle="1" w:styleId="Teksttreci9Arial22ptKursywaOdstpy0pt">
    <w:name w:val="Tekst treści (9) + Arial;22 pt;Kursywa;Odstępy 0 pt"/>
    <w:rsid w:val="00CC33AE"/>
    <w:rPr>
      <w:rFonts w:ascii="Arial" w:eastAsia="Arial" w:hAnsi="Arial" w:cs="Arial"/>
      <w:b w:val="0"/>
      <w:bCs w:val="0"/>
      <w:i/>
      <w:iCs/>
      <w:smallCaps w:val="0"/>
      <w:strike w:val="0"/>
      <w:spacing w:val="0"/>
      <w:sz w:val="44"/>
      <w:szCs w:val="44"/>
      <w:shd w:val="clear" w:color="auto" w:fill="FFFFFF"/>
    </w:rPr>
  </w:style>
  <w:style w:type="character" w:styleId="UyteHipercze">
    <w:name w:val="FollowedHyperlink"/>
    <w:uiPriority w:val="99"/>
    <w:unhideWhenUsed/>
    <w:rsid w:val="00CC33AE"/>
    <w:rPr>
      <w:color w:val="800080"/>
      <w:u w:val="single"/>
    </w:rPr>
  </w:style>
  <w:style w:type="paragraph" w:customStyle="1" w:styleId="xl32">
    <w:name w:val="xl32"/>
    <w:basedOn w:val="Normalny"/>
    <w:rsid w:val="00CC33A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C33AE"/>
    <w:pPr>
      <w:suppressAutoHyphens/>
      <w:spacing w:after="0" w:line="240" w:lineRule="auto"/>
      <w:jc w:val="both"/>
    </w:pPr>
    <w:rPr>
      <w:rFonts w:ascii="Arial Narrow" w:eastAsia="Times New Roman" w:hAnsi="Arial Narrow" w:cs="Times New Roman"/>
      <w:bCs/>
      <w:sz w:val="24"/>
      <w:szCs w:val="24"/>
      <w:lang w:eastAsia="ar-SA"/>
    </w:rPr>
  </w:style>
  <w:style w:type="paragraph" w:customStyle="1" w:styleId="Tekstpodstawowy31">
    <w:name w:val="Tekst podstawowy 31"/>
    <w:basedOn w:val="Normalny"/>
    <w:rsid w:val="00CC33AE"/>
    <w:pPr>
      <w:suppressAutoHyphens/>
      <w:spacing w:after="0" w:line="240" w:lineRule="auto"/>
      <w:jc w:val="center"/>
    </w:pPr>
    <w:rPr>
      <w:rFonts w:ascii="Arial Narrow" w:eastAsia="Times New Roman" w:hAnsi="Arial Narrow" w:cs="Times New Roman"/>
      <w:b/>
      <w:sz w:val="32"/>
      <w:szCs w:val="24"/>
      <w:u w:val="single"/>
      <w:lang w:eastAsia="ar-SA"/>
    </w:rPr>
  </w:style>
  <w:style w:type="paragraph" w:customStyle="1" w:styleId="przypis">
    <w:name w:val="przypis"/>
    <w:basedOn w:val="Normalny"/>
    <w:rsid w:val="00CC33A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NormalnyWeb1">
    <w:name w:val="Normalny (Web)1"/>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paragraph" w:customStyle="1" w:styleId="Style9">
    <w:name w:val="Style9"/>
    <w:basedOn w:val="Normalny"/>
    <w:uiPriority w:val="99"/>
    <w:rsid w:val="00CC33AE"/>
    <w:pPr>
      <w:widowControl w:val="0"/>
      <w:autoSpaceDE w:val="0"/>
      <w:autoSpaceDN w:val="0"/>
      <w:adjustRightInd w:val="0"/>
      <w:spacing w:after="0" w:line="210" w:lineRule="exact"/>
      <w:ind w:firstLine="322"/>
      <w:jc w:val="both"/>
    </w:pPr>
    <w:rPr>
      <w:rFonts w:ascii="Arial" w:eastAsia="Times New Roman" w:hAnsi="Arial" w:cs="Arial"/>
      <w:sz w:val="24"/>
      <w:szCs w:val="24"/>
      <w:lang w:eastAsia="pl-PL"/>
    </w:rPr>
  </w:style>
  <w:style w:type="paragraph" w:customStyle="1" w:styleId="Style2">
    <w:name w:val="Style2"/>
    <w:basedOn w:val="Normalny"/>
    <w:uiPriority w:val="99"/>
    <w:rsid w:val="00CC33AE"/>
    <w:pPr>
      <w:widowControl w:val="0"/>
      <w:autoSpaceDE w:val="0"/>
      <w:autoSpaceDN w:val="0"/>
      <w:adjustRightInd w:val="0"/>
      <w:spacing w:after="0" w:line="211" w:lineRule="exact"/>
      <w:ind w:firstLine="326"/>
      <w:jc w:val="both"/>
    </w:pPr>
    <w:rPr>
      <w:rFonts w:ascii="Arial" w:eastAsia="Times New Roman" w:hAnsi="Arial" w:cs="Arial"/>
      <w:sz w:val="24"/>
      <w:szCs w:val="24"/>
      <w:lang w:eastAsia="pl-PL"/>
    </w:rPr>
  </w:style>
  <w:style w:type="paragraph" w:styleId="Podtytu">
    <w:name w:val="Subtitle"/>
    <w:basedOn w:val="Normalny"/>
    <w:link w:val="PodtytuZnak"/>
    <w:qFormat/>
    <w:rsid w:val="00CC33AE"/>
    <w:pPr>
      <w:spacing w:after="0" w:line="240" w:lineRule="auto"/>
      <w:jc w:val="center"/>
    </w:pPr>
    <w:rPr>
      <w:rFonts w:ascii="Arial" w:eastAsia="Times New Roman" w:hAnsi="Arial" w:cs="Times New Roman"/>
      <w:b/>
      <w:sz w:val="32"/>
      <w:szCs w:val="20"/>
      <w:lang w:eastAsia="pl-PL"/>
    </w:rPr>
  </w:style>
  <w:style w:type="character" w:customStyle="1" w:styleId="PodtytuZnak">
    <w:name w:val="Podtytuł Znak"/>
    <w:basedOn w:val="Domylnaczcionkaakapitu"/>
    <w:link w:val="Podtytu"/>
    <w:rsid w:val="00CC33AE"/>
    <w:rPr>
      <w:rFonts w:ascii="Arial" w:eastAsia="Times New Roman" w:hAnsi="Arial" w:cs="Times New Roman"/>
      <w:b/>
      <w:sz w:val="32"/>
      <w:szCs w:val="20"/>
      <w:lang w:eastAsia="pl-PL"/>
    </w:rPr>
  </w:style>
  <w:style w:type="paragraph" w:styleId="Legenda">
    <w:name w:val="caption"/>
    <w:basedOn w:val="Normalny"/>
    <w:next w:val="Normalny"/>
    <w:qFormat/>
    <w:rsid w:val="00CC33AE"/>
    <w:pPr>
      <w:pBdr>
        <w:top w:val="single" w:sz="12" w:space="1" w:color="auto"/>
        <w:left w:val="single" w:sz="12" w:space="1" w:color="auto"/>
        <w:bottom w:val="single" w:sz="12" w:space="1" w:color="auto"/>
        <w:right w:val="single" w:sz="12" w:space="1" w:color="auto"/>
      </w:pBdr>
      <w:shd w:val="pct10" w:color="auto" w:fill="auto"/>
      <w:spacing w:after="0" w:line="240" w:lineRule="auto"/>
      <w:jc w:val="center"/>
    </w:pPr>
    <w:rPr>
      <w:rFonts w:ascii="Arial" w:eastAsia="Times New Roman" w:hAnsi="Arial" w:cs="Times New Roman"/>
      <w:b/>
      <w:sz w:val="24"/>
      <w:szCs w:val="20"/>
      <w:lang w:eastAsia="pl-PL"/>
    </w:rPr>
  </w:style>
  <w:style w:type="paragraph" w:styleId="HTML-wstpniesformatowany">
    <w:name w:val="HTML Preformatted"/>
    <w:basedOn w:val="Normalny"/>
    <w:link w:val="HTML-wstpniesformatowanyZnak"/>
    <w:rsid w:val="00CC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CC33AE"/>
    <w:rPr>
      <w:rFonts w:ascii="Courier New" w:eastAsia="Courier New" w:hAnsi="Courier New" w:cs="Times New Roman"/>
      <w:sz w:val="20"/>
      <w:szCs w:val="20"/>
      <w:lang w:eastAsia="pl-PL"/>
    </w:rPr>
  </w:style>
  <w:style w:type="character" w:customStyle="1" w:styleId="br21">
    <w:name w:val="br21"/>
    <w:rsid w:val="00CC33AE"/>
    <w:rPr>
      <w:rFonts w:ascii="Verdana" w:hAnsi="Verdana" w:hint="default"/>
      <w:color w:val="A52A2A"/>
      <w:sz w:val="28"/>
      <w:szCs w:val="28"/>
    </w:rPr>
  </w:style>
  <w:style w:type="paragraph" w:customStyle="1" w:styleId="Blockquote">
    <w:name w:val="Blockquote"/>
    <w:basedOn w:val="Normalny"/>
    <w:rsid w:val="00CC33AE"/>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Naglwek2">
    <w:name w:val="Naglówek 2"/>
    <w:basedOn w:val="Normalny"/>
    <w:next w:val="Normalny"/>
    <w:rsid w:val="00CC33AE"/>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paragraph" w:customStyle="1" w:styleId="pkt1">
    <w:name w:val="pkt1"/>
    <w:basedOn w:val="pkt"/>
    <w:rsid w:val="00CC33AE"/>
    <w:pPr>
      <w:ind w:left="850" w:hanging="425"/>
    </w:pPr>
    <w:rPr>
      <w:szCs w:val="20"/>
    </w:rPr>
  </w:style>
  <w:style w:type="paragraph" w:customStyle="1" w:styleId="NaglNwek1">
    <w:name w:val="NaglNwek 1"/>
    <w:basedOn w:val="Normalny"/>
    <w:next w:val="Normalny"/>
    <w:rsid w:val="00CC33AE"/>
    <w:pPr>
      <w:keepNext/>
      <w:spacing w:after="0" w:line="360" w:lineRule="auto"/>
      <w:jc w:val="center"/>
    </w:pPr>
    <w:rPr>
      <w:rFonts w:ascii="Arial" w:eastAsia="Times New Roman" w:hAnsi="Arial" w:cs="Times New Roman"/>
      <w:b/>
      <w:color w:val="000000"/>
      <w:sz w:val="32"/>
      <w:szCs w:val="20"/>
      <w:lang w:eastAsia="pl-PL"/>
    </w:rPr>
  </w:style>
  <w:style w:type="paragraph" w:styleId="Podpis">
    <w:name w:val="Signature"/>
    <w:basedOn w:val="Normalny"/>
    <w:link w:val="PodpisZnak"/>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character" w:customStyle="1" w:styleId="PodpisZnak">
    <w:name w:val="Podpis Znak"/>
    <w:basedOn w:val="Domylnaczcionkaakapitu"/>
    <w:link w:val="Podpis"/>
    <w:rsid w:val="00CC33AE"/>
    <w:rPr>
      <w:rFonts w:ascii="Times New Roman" w:eastAsia="Times New Roman" w:hAnsi="Times New Roman" w:cs="Times New Roman"/>
      <w:i/>
      <w:iCs/>
      <w:sz w:val="20"/>
      <w:szCs w:val="20"/>
      <w:lang w:eastAsia="ar-SA"/>
    </w:rPr>
  </w:style>
  <w:style w:type="paragraph" w:customStyle="1" w:styleId="Nagwektabeli">
    <w:name w:val="Nagłówek tabeli"/>
    <w:basedOn w:val="Zawartotabeli"/>
    <w:rsid w:val="00CC33AE"/>
    <w:pPr>
      <w:widowControl/>
      <w:jc w:val="center"/>
    </w:pPr>
    <w:rPr>
      <w:rFonts w:eastAsia="Times New Roman" w:cs="Times New Roman"/>
      <w:b/>
      <w:bCs/>
      <w:i/>
      <w:iCs/>
      <w:kern w:val="0"/>
      <w:szCs w:val="20"/>
      <w:lang w:eastAsia="ar-SA" w:bidi="ar-SA"/>
    </w:rPr>
  </w:style>
  <w:style w:type="paragraph" w:customStyle="1" w:styleId="WW-Nagwek">
    <w:name w:val="WW-Nagłówek"/>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
    <w:name w:val="WW-Podpis"/>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
    <w:name w:val="WW-Indeks"/>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
    <w:name w:val="WW-Nagłówek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
    <w:name w:val="WW-Podpis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
    <w:name w:val="WW-Indeks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
    <w:name w:val="WW-Nagłówek1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1">
    <w:name w:val="WW-Podpis1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1">
    <w:name w:val="WW-Indeks1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1">
    <w:name w:val="WW-Nagłówek111"/>
    <w:basedOn w:val="Normalny"/>
    <w:next w:val="Tekstpodstawowy"/>
    <w:rsid w:val="00CC33AE"/>
    <w:pPr>
      <w:keepNext/>
      <w:suppressAutoHyphens/>
      <w:spacing w:before="240" w:after="120" w:line="240" w:lineRule="auto"/>
    </w:pPr>
    <w:rPr>
      <w:rFonts w:ascii="Times New Roman" w:eastAsia="HG Mincho Light J" w:hAnsi="Times New Roman" w:cs="Times New Roman"/>
      <w:sz w:val="28"/>
      <w:szCs w:val="28"/>
      <w:lang w:eastAsia="ar-SA"/>
    </w:rPr>
  </w:style>
  <w:style w:type="paragraph" w:customStyle="1" w:styleId="WW-Podpis111">
    <w:name w:val="WW-Podpis111"/>
    <w:basedOn w:val="Normalny"/>
    <w:rsid w:val="00CC33AE"/>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WW-Indeks111">
    <w:name w:val="WW-Indeks111"/>
    <w:basedOn w:val="Normalny"/>
    <w:rsid w:val="00CC33A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Nagwek1111">
    <w:name w:val="WW-Nagłówek1111"/>
    <w:basedOn w:val="Normalny"/>
    <w:next w:val="Tekstpodstawowy"/>
    <w:rsid w:val="00CC33AE"/>
    <w:pPr>
      <w:keepNext/>
      <w:suppressAutoHyphens/>
      <w:spacing w:before="240" w:after="120" w:line="240" w:lineRule="auto"/>
    </w:pPr>
    <w:rPr>
      <w:rFonts w:ascii="Times" w:eastAsia="Mincho" w:hAnsi="Times" w:cs="Tahoma"/>
      <w:sz w:val="28"/>
      <w:szCs w:val="28"/>
      <w:lang w:eastAsia="ar-SA"/>
    </w:rPr>
  </w:style>
  <w:style w:type="paragraph" w:customStyle="1" w:styleId="WW-Indeks1111">
    <w:name w:val="WW-Indeks1111"/>
    <w:basedOn w:val="Normalny"/>
    <w:rsid w:val="00CC33AE"/>
    <w:pPr>
      <w:suppressLineNumbers/>
      <w:suppressAutoHyphens/>
      <w:spacing w:after="0" w:line="240" w:lineRule="auto"/>
    </w:pPr>
    <w:rPr>
      <w:rFonts w:ascii="Times" w:eastAsia="Times New Roman" w:hAnsi="Times" w:cs="Tahoma"/>
      <w:sz w:val="20"/>
      <w:szCs w:val="20"/>
      <w:lang w:eastAsia="ar-SA"/>
    </w:rPr>
  </w:style>
  <w:style w:type="paragraph" w:customStyle="1" w:styleId="WW-Zawartotabeli">
    <w:name w:val="WW-Zawartość tabeli"/>
    <w:basedOn w:val="Tekstpodstawowy"/>
    <w:rsid w:val="00CC33AE"/>
    <w:pPr>
      <w:suppressLineNumbers/>
      <w:suppressAutoHyphens/>
      <w:jc w:val="both"/>
    </w:pPr>
    <w:rPr>
      <w:rFonts w:ascii="Times New Roman" w:hAnsi="Times New Roman"/>
      <w:lang w:eastAsia="ar-SA"/>
    </w:rPr>
  </w:style>
  <w:style w:type="paragraph" w:customStyle="1" w:styleId="WW-Zawartotabeli1">
    <w:name w:val="WW-Zawartość tabeli1"/>
    <w:basedOn w:val="Tekstpodstawowy"/>
    <w:rsid w:val="00CC33AE"/>
    <w:pPr>
      <w:suppressLineNumbers/>
      <w:suppressAutoHyphens/>
      <w:jc w:val="both"/>
    </w:pPr>
    <w:rPr>
      <w:rFonts w:ascii="Times New Roman" w:hAnsi="Times New Roman"/>
      <w:lang w:eastAsia="ar-SA"/>
    </w:rPr>
  </w:style>
  <w:style w:type="paragraph" w:customStyle="1" w:styleId="WW-Zawartotabeli11">
    <w:name w:val="WW-Zawartość tabeli11"/>
    <w:basedOn w:val="Tekstpodstawowy"/>
    <w:rsid w:val="00CC33AE"/>
    <w:pPr>
      <w:suppressLineNumbers/>
      <w:suppressAutoHyphens/>
      <w:jc w:val="both"/>
    </w:pPr>
    <w:rPr>
      <w:rFonts w:ascii="Times New Roman" w:hAnsi="Times New Roman"/>
      <w:lang w:eastAsia="ar-SA"/>
    </w:rPr>
  </w:style>
  <w:style w:type="paragraph" w:customStyle="1" w:styleId="WW-Zawartotabeli111">
    <w:name w:val="WW-Zawartość tabeli111"/>
    <w:basedOn w:val="Tekstpodstawowy"/>
    <w:rsid w:val="00CC33AE"/>
    <w:pPr>
      <w:suppressLineNumbers/>
      <w:suppressAutoHyphens/>
      <w:jc w:val="both"/>
    </w:pPr>
    <w:rPr>
      <w:rFonts w:ascii="Times New Roman" w:hAnsi="Times New Roman"/>
      <w:lang w:eastAsia="ar-SA"/>
    </w:rPr>
  </w:style>
  <w:style w:type="paragraph" w:customStyle="1" w:styleId="WW-Zawartotabeli1111">
    <w:name w:val="WW-Zawartość tabeli1111"/>
    <w:basedOn w:val="Tekstpodstawowy"/>
    <w:rsid w:val="00CC33AE"/>
    <w:pPr>
      <w:suppressLineNumbers/>
      <w:suppressAutoHyphens/>
      <w:jc w:val="both"/>
    </w:pPr>
    <w:rPr>
      <w:rFonts w:ascii="Times New Roman" w:hAnsi="Times New Roman"/>
      <w:lang w:eastAsia="ar-SA"/>
    </w:rPr>
  </w:style>
  <w:style w:type="paragraph" w:customStyle="1" w:styleId="WW-Nagwektabeli">
    <w:name w:val="WW-Nagłówek tabeli"/>
    <w:basedOn w:val="WW-Zawartotabeli"/>
    <w:rsid w:val="00CC33AE"/>
    <w:pPr>
      <w:jc w:val="center"/>
    </w:pPr>
    <w:rPr>
      <w:b/>
      <w:bCs/>
      <w:i/>
      <w:iCs/>
    </w:rPr>
  </w:style>
  <w:style w:type="paragraph" w:customStyle="1" w:styleId="WW-Nagwektabeli1">
    <w:name w:val="WW-Nagłówek tabeli1"/>
    <w:basedOn w:val="WW-Zawartotabeli1"/>
    <w:rsid w:val="00CC33AE"/>
    <w:pPr>
      <w:jc w:val="center"/>
    </w:pPr>
    <w:rPr>
      <w:b/>
      <w:bCs/>
      <w:i/>
      <w:iCs/>
    </w:rPr>
  </w:style>
  <w:style w:type="paragraph" w:customStyle="1" w:styleId="WW-Nagwektabeli11">
    <w:name w:val="WW-Nagłówek tabeli11"/>
    <w:basedOn w:val="WW-Zawartotabeli11"/>
    <w:rsid w:val="00CC33AE"/>
    <w:pPr>
      <w:jc w:val="center"/>
    </w:pPr>
    <w:rPr>
      <w:b/>
      <w:bCs/>
      <w:i/>
      <w:iCs/>
    </w:rPr>
  </w:style>
  <w:style w:type="paragraph" w:customStyle="1" w:styleId="WW-Nagwektabeli111">
    <w:name w:val="WW-Nagłówek tabeli111"/>
    <w:basedOn w:val="WW-Zawartotabeli111"/>
    <w:rsid w:val="00CC33AE"/>
    <w:pPr>
      <w:jc w:val="center"/>
    </w:pPr>
    <w:rPr>
      <w:b/>
      <w:bCs/>
      <w:i/>
      <w:iCs/>
    </w:rPr>
  </w:style>
  <w:style w:type="paragraph" w:customStyle="1" w:styleId="WW-Nagwektabeli1111">
    <w:name w:val="WW-Nagłówek tabeli1111"/>
    <w:basedOn w:val="WW-Zawartotabeli1111"/>
    <w:rsid w:val="00CC33AE"/>
    <w:pPr>
      <w:jc w:val="center"/>
    </w:pPr>
    <w:rPr>
      <w:b/>
      <w:bCs/>
      <w:i/>
      <w:iCs/>
    </w:rPr>
  </w:style>
  <w:style w:type="paragraph" w:styleId="Indeks1">
    <w:name w:val="index 1"/>
    <w:basedOn w:val="Normalny"/>
    <w:next w:val="Normalny"/>
    <w:autoRedefine/>
    <w:semiHidden/>
    <w:unhideWhenUsed/>
    <w:rsid w:val="00CC33AE"/>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CC33AE"/>
    <w:pPr>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CC33AE"/>
    <w:rPr>
      <w:rFonts w:ascii="Arial" w:hAnsi="Arial" w:cs="Arial"/>
      <w:sz w:val="22"/>
      <w:szCs w:val="22"/>
    </w:rPr>
  </w:style>
  <w:style w:type="paragraph" w:customStyle="1" w:styleId="Style6">
    <w:name w:val="Style6"/>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38">
    <w:name w:val="Style38"/>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39">
    <w:name w:val="Style39"/>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40">
    <w:name w:val="Style40"/>
    <w:basedOn w:val="Normalny"/>
    <w:uiPriority w:val="99"/>
    <w:rsid w:val="00CC33AE"/>
    <w:pPr>
      <w:widowControl w:val="0"/>
      <w:autoSpaceDE w:val="0"/>
      <w:autoSpaceDN w:val="0"/>
      <w:adjustRightInd w:val="0"/>
      <w:spacing w:after="0" w:line="230" w:lineRule="exact"/>
      <w:ind w:hanging="180"/>
    </w:pPr>
    <w:rPr>
      <w:rFonts w:ascii="Arial" w:eastAsia="Times New Roman" w:hAnsi="Arial" w:cs="Arial"/>
      <w:sz w:val="24"/>
      <w:szCs w:val="24"/>
      <w:lang w:eastAsia="pl-PL"/>
    </w:rPr>
  </w:style>
  <w:style w:type="paragraph" w:customStyle="1" w:styleId="Style42">
    <w:name w:val="Style42"/>
    <w:basedOn w:val="Normalny"/>
    <w:uiPriority w:val="99"/>
    <w:rsid w:val="00CC33AE"/>
    <w:pPr>
      <w:widowControl w:val="0"/>
      <w:autoSpaceDE w:val="0"/>
      <w:autoSpaceDN w:val="0"/>
      <w:adjustRightInd w:val="0"/>
      <w:spacing w:after="0" w:line="230" w:lineRule="exact"/>
    </w:pPr>
    <w:rPr>
      <w:rFonts w:ascii="Arial" w:eastAsia="Times New Roman" w:hAnsi="Arial" w:cs="Arial"/>
      <w:sz w:val="24"/>
      <w:szCs w:val="24"/>
      <w:lang w:eastAsia="pl-PL"/>
    </w:rPr>
  </w:style>
  <w:style w:type="paragraph" w:customStyle="1" w:styleId="Style44">
    <w:name w:val="Style44"/>
    <w:basedOn w:val="Normalny"/>
    <w:uiPriority w:val="99"/>
    <w:rsid w:val="00CC33A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57">
    <w:name w:val="Font Style57"/>
    <w:uiPriority w:val="99"/>
    <w:rsid w:val="00CC33AE"/>
    <w:rPr>
      <w:rFonts w:ascii="Arial" w:hAnsi="Arial" w:cs="Arial"/>
      <w:b/>
      <w:bCs/>
      <w:sz w:val="20"/>
      <w:szCs w:val="20"/>
    </w:rPr>
  </w:style>
  <w:style w:type="character" w:customStyle="1" w:styleId="FontStyle59">
    <w:name w:val="Font Style59"/>
    <w:uiPriority w:val="99"/>
    <w:rsid w:val="00CC33AE"/>
    <w:rPr>
      <w:rFonts w:ascii="Arial" w:hAnsi="Arial" w:cs="Arial"/>
      <w:sz w:val="20"/>
      <w:szCs w:val="20"/>
    </w:rPr>
  </w:style>
  <w:style w:type="character" w:customStyle="1" w:styleId="FontStyle65">
    <w:name w:val="Font Style65"/>
    <w:uiPriority w:val="99"/>
    <w:rsid w:val="00CC33AE"/>
    <w:rPr>
      <w:rFonts w:ascii="Arial" w:hAnsi="Arial" w:cs="Arial"/>
      <w:b/>
      <w:bCs/>
      <w:sz w:val="16"/>
      <w:szCs w:val="16"/>
    </w:rPr>
  </w:style>
  <w:style w:type="character" w:customStyle="1" w:styleId="FontStyle66">
    <w:name w:val="Font Style66"/>
    <w:uiPriority w:val="99"/>
    <w:rsid w:val="00CC33AE"/>
    <w:rPr>
      <w:rFonts w:ascii="Arial" w:hAnsi="Arial" w:cs="Arial"/>
      <w:b/>
      <w:bCs/>
      <w:sz w:val="16"/>
      <w:szCs w:val="16"/>
    </w:rPr>
  </w:style>
  <w:style w:type="paragraph" w:customStyle="1" w:styleId="Style45">
    <w:name w:val="Style45"/>
    <w:basedOn w:val="Normalny"/>
    <w:uiPriority w:val="99"/>
    <w:rsid w:val="00CC33A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67">
    <w:name w:val="Font Style67"/>
    <w:uiPriority w:val="99"/>
    <w:rsid w:val="00CC33AE"/>
    <w:rPr>
      <w:rFonts w:ascii="Trebuchet MS" w:hAnsi="Trebuchet MS" w:cs="Trebuchet MS"/>
      <w:b/>
      <w:bCs/>
      <w:spacing w:val="-10"/>
      <w:sz w:val="20"/>
      <w:szCs w:val="20"/>
    </w:rPr>
  </w:style>
  <w:style w:type="paragraph" w:customStyle="1" w:styleId="NormalnyWeb2">
    <w:name w:val="Normalny (Web)2"/>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FontStyle13">
    <w:name w:val="Font Style13"/>
    <w:rsid w:val="00CC33AE"/>
    <w:rPr>
      <w:rFonts w:ascii="Times New Roman" w:hAnsi="Times New Roman" w:cs="Times New Roman"/>
      <w:sz w:val="22"/>
      <w:szCs w:val="22"/>
    </w:rPr>
  </w:style>
  <w:style w:type="paragraph" w:customStyle="1" w:styleId="tyt">
    <w:name w:val="tyt"/>
    <w:basedOn w:val="Normalny"/>
    <w:rsid w:val="00CC33A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NormalnyWeb3">
    <w:name w:val="Normalny (Web)3"/>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FontStyle58">
    <w:name w:val="Font Style58"/>
    <w:rsid w:val="00CC33AE"/>
    <w:rPr>
      <w:rFonts w:ascii="Times New Roman" w:hAnsi="Times New Roman" w:cs="Times New Roman"/>
      <w:sz w:val="20"/>
      <w:szCs w:val="20"/>
    </w:rPr>
  </w:style>
  <w:style w:type="paragraph" w:customStyle="1" w:styleId="NormalnyWeb4">
    <w:name w:val="Normalny (Web)4"/>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CC33AE"/>
  </w:style>
  <w:style w:type="character" w:customStyle="1" w:styleId="Nagweklubstopka">
    <w:name w:val="Nagłówek lub stopka_"/>
    <w:link w:val="Nagweklubstopka0"/>
    <w:rsid w:val="00CC33AE"/>
    <w:rPr>
      <w:shd w:val="clear" w:color="auto" w:fill="FFFFFF"/>
    </w:rPr>
  </w:style>
  <w:style w:type="paragraph" w:customStyle="1" w:styleId="Nagweklubstopka0">
    <w:name w:val="Nagłówek lub stopka"/>
    <w:basedOn w:val="Normalny"/>
    <w:link w:val="Nagweklubstopka"/>
    <w:rsid w:val="00CC33AE"/>
    <w:pPr>
      <w:shd w:val="clear" w:color="auto" w:fill="FFFFFF"/>
      <w:spacing w:after="0" w:line="240" w:lineRule="auto"/>
    </w:pPr>
  </w:style>
  <w:style w:type="character" w:customStyle="1" w:styleId="Nagweklubstopka95pt">
    <w:name w:val="Nagłówek lub stopka + 9;5 pt"/>
    <w:rsid w:val="00CC33AE"/>
    <w:rPr>
      <w:sz w:val="19"/>
      <w:szCs w:val="19"/>
      <w:shd w:val="clear" w:color="auto" w:fill="FFFFFF"/>
    </w:rPr>
  </w:style>
  <w:style w:type="character" w:customStyle="1" w:styleId="Teksttreci6">
    <w:name w:val="Tekst treści (6)_"/>
    <w:link w:val="Teksttreci60"/>
    <w:rsid w:val="00CC33AE"/>
    <w:rPr>
      <w:shd w:val="clear" w:color="auto" w:fill="FFFFFF"/>
    </w:rPr>
  </w:style>
  <w:style w:type="paragraph" w:customStyle="1" w:styleId="Teksttreci60">
    <w:name w:val="Tekst treści (6)"/>
    <w:basedOn w:val="Normalny"/>
    <w:link w:val="Teksttreci6"/>
    <w:rsid w:val="00CC33AE"/>
    <w:pPr>
      <w:shd w:val="clear" w:color="auto" w:fill="FFFFFF"/>
      <w:spacing w:after="0" w:line="0" w:lineRule="atLeast"/>
      <w:ind w:hanging="420"/>
    </w:pPr>
  </w:style>
  <w:style w:type="character" w:customStyle="1" w:styleId="Nagweklubstopka11ptKursywa">
    <w:name w:val="Nagłówek lub stopka + 11 pt;Kursywa"/>
    <w:rsid w:val="00CC33A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Nagweklubstopka95ptKursywa">
    <w:name w:val="Nagłówek lub stopka + 9;5 pt;Kursywa"/>
    <w:rsid w:val="00CC33A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Nagwek22">
    <w:name w:val="Nagłówek #2 (2)_"/>
    <w:link w:val="Nagwek220"/>
    <w:rsid w:val="00CC33AE"/>
    <w:rPr>
      <w:rFonts w:ascii="MS Mincho" w:eastAsia="MS Mincho" w:hAnsi="MS Mincho" w:cs="MS Mincho"/>
      <w:sz w:val="23"/>
      <w:szCs w:val="23"/>
      <w:shd w:val="clear" w:color="auto" w:fill="FFFFFF"/>
    </w:rPr>
  </w:style>
  <w:style w:type="paragraph" w:customStyle="1" w:styleId="Nagwek220">
    <w:name w:val="Nagłówek #2 (2)"/>
    <w:basedOn w:val="Normalny"/>
    <w:link w:val="Nagwek22"/>
    <w:rsid w:val="00CC33AE"/>
    <w:pPr>
      <w:shd w:val="clear" w:color="auto" w:fill="FFFFFF"/>
      <w:spacing w:before="540" w:after="300" w:line="0" w:lineRule="atLeast"/>
      <w:outlineLvl w:val="1"/>
    </w:pPr>
    <w:rPr>
      <w:rFonts w:ascii="MS Mincho" w:eastAsia="MS Mincho" w:hAnsi="MS Mincho" w:cs="MS Mincho"/>
      <w:sz w:val="23"/>
      <w:szCs w:val="23"/>
    </w:rPr>
  </w:style>
  <w:style w:type="character" w:customStyle="1" w:styleId="Teksttreci10">
    <w:name w:val="Tekst treści (10)_"/>
    <w:link w:val="Teksttreci100"/>
    <w:rsid w:val="00CC33AE"/>
    <w:rPr>
      <w:rFonts w:ascii="MS Mincho" w:eastAsia="MS Mincho" w:hAnsi="MS Mincho" w:cs="MS Mincho"/>
      <w:sz w:val="34"/>
      <w:szCs w:val="34"/>
      <w:shd w:val="clear" w:color="auto" w:fill="FFFFFF"/>
    </w:rPr>
  </w:style>
  <w:style w:type="paragraph" w:customStyle="1" w:styleId="Teksttreci100">
    <w:name w:val="Tekst treści (10)"/>
    <w:basedOn w:val="Normalny"/>
    <w:link w:val="Teksttreci10"/>
    <w:rsid w:val="00CC33AE"/>
    <w:pPr>
      <w:shd w:val="clear" w:color="auto" w:fill="FFFFFF"/>
      <w:spacing w:after="600" w:line="0" w:lineRule="atLeast"/>
    </w:pPr>
    <w:rPr>
      <w:rFonts w:ascii="MS Mincho" w:eastAsia="MS Mincho" w:hAnsi="MS Mincho" w:cs="MS Mincho"/>
      <w:sz w:val="34"/>
      <w:szCs w:val="34"/>
    </w:rPr>
  </w:style>
  <w:style w:type="character" w:customStyle="1" w:styleId="Teksttreci11">
    <w:name w:val="Tekst treści (11)_"/>
    <w:link w:val="Teksttreci110"/>
    <w:rsid w:val="00CC33AE"/>
    <w:rPr>
      <w:rFonts w:ascii="MS Mincho" w:eastAsia="MS Mincho" w:hAnsi="MS Mincho" w:cs="MS Mincho"/>
      <w:sz w:val="33"/>
      <w:szCs w:val="33"/>
      <w:shd w:val="clear" w:color="auto" w:fill="FFFFFF"/>
    </w:rPr>
  </w:style>
  <w:style w:type="paragraph" w:customStyle="1" w:styleId="Teksttreci110">
    <w:name w:val="Tekst treści (11)"/>
    <w:basedOn w:val="Normalny"/>
    <w:link w:val="Teksttreci11"/>
    <w:rsid w:val="00CC33AE"/>
    <w:pPr>
      <w:shd w:val="clear" w:color="auto" w:fill="FFFFFF"/>
      <w:spacing w:before="600" w:after="420" w:line="0" w:lineRule="atLeast"/>
    </w:pPr>
    <w:rPr>
      <w:rFonts w:ascii="MS Mincho" w:eastAsia="MS Mincho" w:hAnsi="MS Mincho" w:cs="MS Mincho"/>
      <w:sz w:val="33"/>
      <w:szCs w:val="33"/>
    </w:rPr>
  </w:style>
  <w:style w:type="character" w:customStyle="1" w:styleId="Nagwek23">
    <w:name w:val="Nagłówek #2 (3)_"/>
    <w:link w:val="Nagwek230"/>
    <w:rsid w:val="00CC33AE"/>
    <w:rPr>
      <w:rFonts w:ascii="MS Mincho" w:eastAsia="MS Mincho" w:hAnsi="MS Mincho" w:cs="MS Mincho"/>
      <w:sz w:val="23"/>
      <w:szCs w:val="23"/>
      <w:shd w:val="clear" w:color="auto" w:fill="FFFFFF"/>
    </w:rPr>
  </w:style>
  <w:style w:type="paragraph" w:customStyle="1" w:styleId="Nagwek230">
    <w:name w:val="Nagłówek #2 (3)"/>
    <w:basedOn w:val="Normalny"/>
    <w:link w:val="Nagwek23"/>
    <w:rsid w:val="00CC33AE"/>
    <w:pPr>
      <w:shd w:val="clear" w:color="auto" w:fill="FFFFFF"/>
      <w:spacing w:before="540" w:after="300" w:line="0" w:lineRule="atLeast"/>
      <w:outlineLvl w:val="1"/>
    </w:pPr>
    <w:rPr>
      <w:rFonts w:ascii="MS Mincho" w:eastAsia="MS Mincho" w:hAnsi="MS Mincho" w:cs="MS Mincho"/>
      <w:sz w:val="23"/>
      <w:szCs w:val="23"/>
    </w:rPr>
  </w:style>
  <w:style w:type="character" w:customStyle="1" w:styleId="Nagwek30">
    <w:name w:val="Nagłówek #3_"/>
    <w:link w:val="Nagwek31"/>
    <w:rsid w:val="00CC33AE"/>
    <w:rPr>
      <w:shd w:val="clear" w:color="auto" w:fill="FFFFFF"/>
    </w:rPr>
  </w:style>
  <w:style w:type="paragraph" w:customStyle="1" w:styleId="Nagwek31">
    <w:name w:val="Nagłówek #3"/>
    <w:basedOn w:val="Normalny"/>
    <w:link w:val="Nagwek30"/>
    <w:rsid w:val="00CC33AE"/>
    <w:pPr>
      <w:shd w:val="clear" w:color="auto" w:fill="FFFFFF"/>
      <w:spacing w:before="540" w:after="300" w:line="0" w:lineRule="atLeast"/>
      <w:outlineLvl w:val="2"/>
    </w:pPr>
  </w:style>
  <w:style w:type="character" w:customStyle="1" w:styleId="PogrubienieNagweklubstopka115ptOdstpy3pt">
    <w:name w:val="Pogrubienie;Nagłówek lub stopka + 11;5 pt;Odstępy 3 pt"/>
    <w:rsid w:val="00CC33AE"/>
    <w:rPr>
      <w:rFonts w:ascii="Times New Roman" w:eastAsia="Times New Roman" w:hAnsi="Times New Roman" w:cs="Times New Roman"/>
      <w:b/>
      <w:bCs/>
      <w:i w:val="0"/>
      <w:iCs w:val="0"/>
      <w:smallCaps w:val="0"/>
      <w:strike w:val="0"/>
      <w:spacing w:val="60"/>
      <w:sz w:val="23"/>
      <w:szCs w:val="23"/>
      <w:shd w:val="clear" w:color="auto" w:fill="FFFFFF"/>
    </w:rPr>
  </w:style>
  <w:style w:type="character" w:customStyle="1" w:styleId="Nagwek24">
    <w:name w:val="Nagłówek #2 (4)_"/>
    <w:link w:val="Nagwek240"/>
    <w:rsid w:val="00CC33AE"/>
    <w:rPr>
      <w:shd w:val="clear" w:color="auto" w:fill="FFFFFF"/>
    </w:rPr>
  </w:style>
  <w:style w:type="paragraph" w:customStyle="1" w:styleId="Nagwek240">
    <w:name w:val="Nagłówek #2 (4)"/>
    <w:basedOn w:val="Normalny"/>
    <w:link w:val="Nagwek24"/>
    <w:rsid w:val="00CC33AE"/>
    <w:pPr>
      <w:shd w:val="clear" w:color="auto" w:fill="FFFFFF"/>
      <w:spacing w:before="540" w:after="300" w:line="0" w:lineRule="atLeast"/>
      <w:outlineLvl w:val="1"/>
    </w:pPr>
  </w:style>
  <w:style w:type="character" w:customStyle="1" w:styleId="Teksttreci12">
    <w:name w:val="Tekst treści (12)_"/>
    <w:link w:val="Teksttreci120"/>
    <w:rsid w:val="00CC33AE"/>
    <w:rPr>
      <w:sz w:val="27"/>
      <w:szCs w:val="27"/>
      <w:shd w:val="clear" w:color="auto" w:fill="FFFFFF"/>
    </w:rPr>
  </w:style>
  <w:style w:type="paragraph" w:customStyle="1" w:styleId="Teksttreci120">
    <w:name w:val="Tekst treści (12)"/>
    <w:basedOn w:val="Normalny"/>
    <w:link w:val="Teksttreci12"/>
    <w:rsid w:val="00CC33AE"/>
    <w:pPr>
      <w:shd w:val="clear" w:color="auto" w:fill="FFFFFF"/>
      <w:spacing w:after="120" w:line="0" w:lineRule="atLeast"/>
      <w:ind w:hanging="420"/>
      <w:jc w:val="both"/>
    </w:pPr>
    <w:rPr>
      <w:sz w:val="27"/>
      <w:szCs w:val="27"/>
    </w:rPr>
  </w:style>
  <w:style w:type="character" w:customStyle="1" w:styleId="Teksttreci13">
    <w:name w:val="Tekst treści (13)_"/>
    <w:link w:val="Teksttreci130"/>
    <w:rsid w:val="00CC33AE"/>
    <w:rPr>
      <w:rFonts w:ascii="MS Mincho" w:eastAsia="MS Mincho" w:hAnsi="MS Mincho" w:cs="MS Mincho"/>
      <w:sz w:val="30"/>
      <w:szCs w:val="30"/>
      <w:shd w:val="clear" w:color="auto" w:fill="FFFFFF"/>
    </w:rPr>
  </w:style>
  <w:style w:type="paragraph" w:customStyle="1" w:styleId="Teksttreci130">
    <w:name w:val="Tekst treści (13)"/>
    <w:basedOn w:val="Normalny"/>
    <w:link w:val="Teksttreci13"/>
    <w:rsid w:val="00CC33AE"/>
    <w:pPr>
      <w:shd w:val="clear" w:color="auto" w:fill="FFFFFF"/>
      <w:spacing w:before="120" w:after="660" w:line="0" w:lineRule="atLeast"/>
    </w:pPr>
    <w:rPr>
      <w:rFonts w:ascii="MS Mincho" w:eastAsia="MS Mincho" w:hAnsi="MS Mincho" w:cs="MS Mincho"/>
      <w:sz w:val="30"/>
      <w:szCs w:val="30"/>
    </w:rPr>
  </w:style>
  <w:style w:type="character" w:customStyle="1" w:styleId="Nagwek25">
    <w:name w:val="Nagłówek #2 (5)_"/>
    <w:link w:val="Nagwek250"/>
    <w:rsid w:val="00CC33AE"/>
    <w:rPr>
      <w:rFonts w:ascii="MS Mincho" w:eastAsia="MS Mincho" w:hAnsi="MS Mincho" w:cs="MS Mincho"/>
      <w:sz w:val="23"/>
      <w:szCs w:val="23"/>
      <w:shd w:val="clear" w:color="auto" w:fill="FFFFFF"/>
    </w:rPr>
  </w:style>
  <w:style w:type="paragraph" w:customStyle="1" w:styleId="Nagwek250">
    <w:name w:val="Nagłówek #2 (5)"/>
    <w:basedOn w:val="Normalny"/>
    <w:link w:val="Nagwek25"/>
    <w:rsid w:val="00CC33AE"/>
    <w:pPr>
      <w:shd w:val="clear" w:color="auto" w:fill="FFFFFF"/>
      <w:spacing w:before="480" w:after="300" w:line="0" w:lineRule="atLeast"/>
      <w:outlineLvl w:val="1"/>
    </w:pPr>
    <w:rPr>
      <w:rFonts w:ascii="MS Mincho" w:eastAsia="MS Mincho" w:hAnsi="MS Mincho" w:cs="MS Mincho"/>
      <w:sz w:val="23"/>
      <w:szCs w:val="23"/>
    </w:rPr>
  </w:style>
  <w:style w:type="character" w:customStyle="1" w:styleId="Nagwek42">
    <w:name w:val="Nagłówek #4 (2)_"/>
    <w:link w:val="Nagwek420"/>
    <w:rsid w:val="00CC33AE"/>
    <w:rPr>
      <w:sz w:val="18"/>
      <w:szCs w:val="18"/>
      <w:shd w:val="clear" w:color="auto" w:fill="FFFFFF"/>
    </w:rPr>
  </w:style>
  <w:style w:type="paragraph" w:customStyle="1" w:styleId="Nagwek420">
    <w:name w:val="Nagłówek #4 (2)"/>
    <w:basedOn w:val="Normalny"/>
    <w:link w:val="Nagwek42"/>
    <w:rsid w:val="00CC33AE"/>
    <w:pPr>
      <w:shd w:val="clear" w:color="auto" w:fill="FFFFFF"/>
      <w:spacing w:before="480" w:after="0" w:line="0" w:lineRule="atLeast"/>
      <w:outlineLvl w:val="3"/>
    </w:pPr>
    <w:rPr>
      <w:sz w:val="18"/>
      <w:szCs w:val="18"/>
    </w:rPr>
  </w:style>
  <w:style w:type="character" w:customStyle="1" w:styleId="Teksttreci16">
    <w:name w:val="Tekst treści (16)_"/>
    <w:link w:val="Teksttreci160"/>
    <w:rsid w:val="00CC33AE"/>
    <w:rPr>
      <w:sz w:val="25"/>
      <w:szCs w:val="25"/>
      <w:shd w:val="clear" w:color="auto" w:fill="FFFFFF"/>
    </w:rPr>
  </w:style>
  <w:style w:type="paragraph" w:customStyle="1" w:styleId="Teksttreci160">
    <w:name w:val="Tekst treści (16)"/>
    <w:basedOn w:val="Normalny"/>
    <w:link w:val="Teksttreci16"/>
    <w:rsid w:val="00CC33AE"/>
    <w:pPr>
      <w:shd w:val="clear" w:color="auto" w:fill="FFFFFF"/>
      <w:spacing w:after="480" w:line="326" w:lineRule="exact"/>
      <w:jc w:val="center"/>
    </w:pPr>
    <w:rPr>
      <w:sz w:val="25"/>
      <w:szCs w:val="25"/>
    </w:rPr>
  </w:style>
  <w:style w:type="character" w:customStyle="1" w:styleId="Teksttreci16135pt">
    <w:name w:val="Tekst treści (16) + 13;5 pt"/>
    <w:rsid w:val="00CC33AE"/>
    <w:rPr>
      <w:sz w:val="27"/>
      <w:szCs w:val="27"/>
      <w:shd w:val="clear" w:color="auto" w:fill="FFFFFF"/>
    </w:rPr>
  </w:style>
  <w:style w:type="character" w:customStyle="1" w:styleId="Teksttreci14">
    <w:name w:val="Tekst treści (14)_"/>
    <w:link w:val="Teksttreci140"/>
    <w:rsid w:val="00CC33AE"/>
    <w:rPr>
      <w:sz w:val="18"/>
      <w:szCs w:val="18"/>
      <w:shd w:val="clear" w:color="auto" w:fill="FFFFFF"/>
    </w:rPr>
  </w:style>
  <w:style w:type="paragraph" w:customStyle="1" w:styleId="Teksttreci140">
    <w:name w:val="Tekst treści (14)"/>
    <w:basedOn w:val="Normalny"/>
    <w:link w:val="Teksttreci14"/>
    <w:rsid w:val="00CC33AE"/>
    <w:pPr>
      <w:shd w:val="clear" w:color="auto" w:fill="FFFFFF"/>
      <w:spacing w:after="0" w:line="0" w:lineRule="atLeast"/>
    </w:pPr>
    <w:rPr>
      <w:sz w:val="18"/>
      <w:szCs w:val="18"/>
    </w:rPr>
  </w:style>
  <w:style w:type="character" w:customStyle="1" w:styleId="Teksttreci15">
    <w:name w:val="Tekst treści (15)_"/>
    <w:link w:val="Teksttreci150"/>
    <w:rsid w:val="00CC33AE"/>
    <w:rPr>
      <w:spacing w:val="10"/>
      <w:shd w:val="clear" w:color="auto" w:fill="FFFFFF"/>
    </w:rPr>
  </w:style>
  <w:style w:type="paragraph" w:customStyle="1" w:styleId="Teksttreci150">
    <w:name w:val="Tekst treści (15)"/>
    <w:basedOn w:val="Normalny"/>
    <w:link w:val="Teksttreci15"/>
    <w:rsid w:val="00CC33AE"/>
    <w:pPr>
      <w:shd w:val="clear" w:color="auto" w:fill="FFFFFF"/>
      <w:spacing w:after="0" w:line="0" w:lineRule="atLeast"/>
    </w:pPr>
    <w:rPr>
      <w:spacing w:val="10"/>
    </w:rPr>
  </w:style>
  <w:style w:type="character" w:customStyle="1" w:styleId="Podpistabeli">
    <w:name w:val="Podpis tabeli_"/>
    <w:link w:val="Podpistabeli0"/>
    <w:rsid w:val="00CC33AE"/>
    <w:rPr>
      <w:sz w:val="19"/>
      <w:szCs w:val="19"/>
      <w:shd w:val="clear" w:color="auto" w:fill="FFFFFF"/>
    </w:rPr>
  </w:style>
  <w:style w:type="paragraph" w:customStyle="1" w:styleId="Podpistabeli0">
    <w:name w:val="Podpis tabeli"/>
    <w:basedOn w:val="Normalny"/>
    <w:link w:val="Podpistabeli"/>
    <w:rsid w:val="00CC33AE"/>
    <w:pPr>
      <w:shd w:val="clear" w:color="auto" w:fill="FFFFFF"/>
      <w:spacing w:after="0" w:line="0" w:lineRule="atLeast"/>
    </w:pPr>
    <w:rPr>
      <w:sz w:val="19"/>
      <w:szCs w:val="19"/>
    </w:rPr>
  </w:style>
  <w:style w:type="character" w:customStyle="1" w:styleId="Teksttreci17">
    <w:name w:val="Tekst treści (17)_"/>
    <w:link w:val="Teksttreci170"/>
    <w:rsid w:val="00CC33AE"/>
    <w:rPr>
      <w:sz w:val="19"/>
      <w:szCs w:val="19"/>
      <w:shd w:val="clear" w:color="auto" w:fill="FFFFFF"/>
    </w:rPr>
  </w:style>
  <w:style w:type="paragraph" w:customStyle="1" w:styleId="Teksttreci170">
    <w:name w:val="Tekst treści (17)"/>
    <w:basedOn w:val="Normalny"/>
    <w:link w:val="Teksttreci17"/>
    <w:rsid w:val="00CC33AE"/>
    <w:pPr>
      <w:shd w:val="clear" w:color="auto" w:fill="FFFFFF"/>
      <w:spacing w:after="1380" w:line="0" w:lineRule="atLeast"/>
    </w:pPr>
    <w:rPr>
      <w:sz w:val="19"/>
      <w:szCs w:val="19"/>
    </w:rPr>
  </w:style>
  <w:style w:type="character" w:customStyle="1" w:styleId="Nagwek20">
    <w:name w:val="Nagłówek #2_"/>
    <w:link w:val="Nagwek26"/>
    <w:rsid w:val="00CC33AE"/>
    <w:rPr>
      <w:sz w:val="27"/>
      <w:szCs w:val="27"/>
      <w:shd w:val="clear" w:color="auto" w:fill="FFFFFF"/>
    </w:rPr>
  </w:style>
  <w:style w:type="paragraph" w:customStyle="1" w:styleId="Nagwek26">
    <w:name w:val="Nagłówek #2"/>
    <w:basedOn w:val="Normalny"/>
    <w:link w:val="Nagwek20"/>
    <w:rsid w:val="00CC33AE"/>
    <w:pPr>
      <w:shd w:val="clear" w:color="auto" w:fill="FFFFFF"/>
      <w:spacing w:before="1380" w:after="900" w:line="0" w:lineRule="atLeast"/>
      <w:outlineLvl w:val="1"/>
    </w:pPr>
    <w:rPr>
      <w:sz w:val="27"/>
      <w:szCs w:val="27"/>
    </w:rPr>
  </w:style>
  <w:style w:type="character" w:customStyle="1" w:styleId="Teksttreci18">
    <w:name w:val="Tekst treści (18)_"/>
    <w:link w:val="Teksttreci180"/>
    <w:rsid w:val="00CC33AE"/>
    <w:rPr>
      <w:sz w:val="17"/>
      <w:szCs w:val="17"/>
      <w:shd w:val="clear" w:color="auto" w:fill="FFFFFF"/>
    </w:rPr>
  </w:style>
  <w:style w:type="paragraph" w:customStyle="1" w:styleId="Teksttreci180">
    <w:name w:val="Tekst treści (18)"/>
    <w:basedOn w:val="Normalny"/>
    <w:link w:val="Teksttreci18"/>
    <w:rsid w:val="00CC33AE"/>
    <w:pPr>
      <w:shd w:val="clear" w:color="auto" w:fill="FFFFFF"/>
      <w:spacing w:before="720" w:after="1560" w:line="0" w:lineRule="atLeast"/>
    </w:pPr>
    <w:rPr>
      <w:sz w:val="17"/>
      <w:szCs w:val="17"/>
    </w:rPr>
  </w:style>
  <w:style w:type="character" w:customStyle="1" w:styleId="Nagwek260">
    <w:name w:val="Nagłówek #2 (6)_"/>
    <w:link w:val="Nagwek261"/>
    <w:rsid w:val="00CC33AE"/>
    <w:rPr>
      <w:rFonts w:ascii="MS Mincho" w:eastAsia="MS Mincho" w:hAnsi="MS Mincho" w:cs="MS Mincho"/>
      <w:sz w:val="24"/>
      <w:szCs w:val="24"/>
      <w:shd w:val="clear" w:color="auto" w:fill="FFFFFF"/>
    </w:rPr>
  </w:style>
  <w:style w:type="paragraph" w:customStyle="1" w:styleId="Nagwek261">
    <w:name w:val="Nagłówek #2 (6)"/>
    <w:basedOn w:val="Normalny"/>
    <w:link w:val="Nagwek260"/>
    <w:rsid w:val="00CC33AE"/>
    <w:pPr>
      <w:shd w:val="clear" w:color="auto" w:fill="FFFFFF"/>
      <w:spacing w:before="540" w:after="300" w:line="0" w:lineRule="atLeast"/>
      <w:outlineLvl w:val="1"/>
    </w:pPr>
    <w:rPr>
      <w:rFonts w:ascii="MS Mincho" w:eastAsia="MS Mincho" w:hAnsi="MS Mincho" w:cs="MS Mincho"/>
      <w:sz w:val="24"/>
      <w:szCs w:val="24"/>
    </w:rPr>
  </w:style>
  <w:style w:type="character" w:customStyle="1" w:styleId="Teksttreci6Odstpy1pt">
    <w:name w:val="Tekst treści (6) + Odstępy 1 pt"/>
    <w:rsid w:val="00CC33AE"/>
    <w:rPr>
      <w:spacing w:val="30"/>
      <w:shd w:val="clear" w:color="auto" w:fill="FFFFFF"/>
    </w:rPr>
  </w:style>
  <w:style w:type="character" w:customStyle="1" w:styleId="Teksttreci19">
    <w:name w:val="Tekst treści (19)_"/>
    <w:link w:val="Teksttreci190"/>
    <w:rsid w:val="00CC33AE"/>
    <w:rPr>
      <w:rFonts w:ascii="MS Mincho" w:eastAsia="MS Mincho" w:hAnsi="MS Mincho" w:cs="MS Mincho"/>
      <w:sz w:val="21"/>
      <w:szCs w:val="21"/>
      <w:shd w:val="clear" w:color="auto" w:fill="FFFFFF"/>
    </w:rPr>
  </w:style>
  <w:style w:type="paragraph" w:customStyle="1" w:styleId="Teksttreci190">
    <w:name w:val="Tekst treści (19)"/>
    <w:basedOn w:val="Normalny"/>
    <w:link w:val="Teksttreci19"/>
    <w:rsid w:val="00CC33AE"/>
    <w:pPr>
      <w:shd w:val="clear" w:color="auto" w:fill="FFFFFF"/>
      <w:spacing w:before="480" w:after="300" w:line="0" w:lineRule="atLeast"/>
    </w:pPr>
    <w:rPr>
      <w:rFonts w:ascii="MS Mincho" w:eastAsia="MS Mincho" w:hAnsi="MS Mincho" w:cs="MS Mincho"/>
      <w:sz w:val="21"/>
      <w:szCs w:val="21"/>
    </w:rPr>
  </w:style>
  <w:style w:type="character" w:customStyle="1" w:styleId="Teksttreci200">
    <w:name w:val="Tekst treści (20)_"/>
    <w:link w:val="Teksttreci201"/>
    <w:rsid w:val="00CC33AE"/>
    <w:rPr>
      <w:sz w:val="19"/>
      <w:szCs w:val="19"/>
      <w:shd w:val="clear" w:color="auto" w:fill="FFFFFF"/>
    </w:rPr>
  </w:style>
  <w:style w:type="paragraph" w:customStyle="1" w:styleId="Teksttreci201">
    <w:name w:val="Tekst treści (20)"/>
    <w:basedOn w:val="Normalny"/>
    <w:link w:val="Teksttreci200"/>
    <w:rsid w:val="00CC33AE"/>
    <w:pPr>
      <w:shd w:val="clear" w:color="auto" w:fill="FFFFFF"/>
      <w:spacing w:after="0" w:line="0" w:lineRule="atLeast"/>
    </w:pPr>
    <w:rPr>
      <w:sz w:val="19"/>
      <w:szCs w:val="19"/>
    </w:rPr>
  </w:style>
  <w:style w:type="paragraph" w:customStyle="1" w:styleId="tekst">
    <w:name w:val="tekst"/>
    <w:basedOn w:val="Normalny"/>
    <w:rsid w:val="00CC33AE"/>
    <w:pPr>
      <w:suppressLineNumbers/>
      <w:spacing w:before="60" w:after="60" w:line="240" w:lineRule="auto"/>
      <w:ind w:right="45"/>
      <w:jc w:val="both"/>
    </w:pPr>
    <w:rPr>
      <w:rFonts w:ascii="Times New Roman" w:eastAsia="Times New Roman" w:hAnsi="Times New Roman" w:cs="Times New Roman"/>
      <w:sz w:val="24"/>
      <w:szCs w:val="24"/>
      <w:lang w:eastAsia="pl-PL"/>
    </w:rPr>
  </w:style>
  <w:style w:type="paragraph" w:styleId="Listanumerowana2">
    <w:name w:val="List Number 2"/>
    <w:basedOn w:val="Normalny"/>
    <w:rsid w:val="00CC33AE"/>
    <w:pPr>
      <w:numPr>
        <w:numId w:val="2"/>
      </w:numPr>
      <w:spacing w:after="0" w:line="240" w:lineRule="auto"/>
      <w:contextualSpacing/>
    </w:pPr>
    <w:rPr>
      <w:rFonts w:ascii="Times New Roman" w:eastAsia="Times New Roman" w:hAnsi="Times New Roman" w:cs="Times New Roman"/>
      <w:sz w:val="20"/>
      <w:szCs w:val="20"/>
      <w:lang w:eastAsia="pl-PL"/>
    </w:rPr>
  </w:style>
  <w:style w:type="paragraph" w:styleId="Lista2">
    <w:name w:val="List 2"/>
    <w:basedOn w:val="Normalny"/>
    <w:rsid w:val="00CC33AE"/>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Wcietyzkresk13">
    <w:name w:val="Wciety zkresk1 3"/>
    <w:basedOn w:val="Normalny"/>
    <w:rsid w:val="00CC33AE"/>
    <w:pPr>
      <w:tabs>
        <w:tab w:val="left" w:pos="567"/>
      </w:tabs>
      <w:spacing w:after="0" w:line="360" w:lineRule="auto"/>
      <w:ind w:left="567" w:hanging="567"/>
      <w:jc w:val="both"/>
    </w:pPr>
    <w:rPr>
      <w:rFonts w:ascii="Arial" w:eastAsia="Times New Roman" w:hAnsi="Arial" w:cs="Times New Roman"/>
      <w:sz w:val="24"/>
      <w:szCs w:val="20"/>
      <w:lang w:eastAsia="pl-PL"/>
    </w:rPr>
  </w:style>
  <w:style w:type="paragraph" w:customStyle="1" w:styleId="zwykly">
    <w:name w:val="zwykly"/>
    <w:basedOn w:val="Normalny"/>
    <w:rsid w:val="00CC33AE"/>
    <w:pPr>
      <w:tabs>
        <w:tab w:val="left" w:pos="397"/>
        <w:tab w:val="left" w:pos="794"/>
        <w:tab w:val="left" w:pos="1191"/>
      </w:tabs>
      <w:spacing w:after="0" w:line="360" w:lineRule="atLeast"/>
    </w:pPr>
    <w:rPr>
      <w:rFonts w:ascii="Times New Roman" w:eastAsia="Times New Roman" w:hAnsi="Times New Roman" w:cs="Times New Roman"/>
      <w:sz w:val="24"/>
      <w:szCs w:val="24"/>
      <w:lang w:val="en-GB" w:eastAsia="pl-PL"/>
    </w:rPr>
  </w:style>
  <w:style w:type="paragraph" w:styleId="Listanumerowana">
    <w:name w:val="List Number"/>
    <w:basedOn w:val="Normalny"/>
    <w:rsid w:val="00CC33AE"/>
    <w:pPr>
      <w:numPr>
        <w:numId w:val="3"/>
      </w:numPr>
      <w:spacing w:after="0" w:line="240" w:lineRule="auto"/>
      <w:contextualSpacing/>
    </w:pPr>
    <w:rPr>
      <w:rFonts w:ascii="Times New Roman" w:eastAsia="Times New Roman" w:hAnsi="Times New Roman" w:cs="Times New Roman"/>
      <w:sz w:val="20"/>
      <w:szCs w:val="20"/>
      <w:lang w:eastAsia="pl-PL"/>
    </w:rPr>
  </w:style>
  <w:style w:type="paragraph" w:customStyle="1" w:styleId="Wypunktowanie">
    <w:name w:val="Wypunktowanie"/>
    <w:basedOn w:val="Normalny"/>
    <w:rsid w:val="00CC33AE"/>
    <w:pPr>
      <w:widowControl w:val="0"/>
      <w:tabs>
        <w:tab w:val="num" w:pos="851"/>
      </w:tabs>
      <w:spacing w:after="120" w:line="240" w:lineRule="auto"/>
      <w:ind w:left="850" w:hanging="425"/>
      <w:jc w:val="both"/>
    </w:pPr>
    <w:rPr>
      <w:rFonts w:ascii="CG Omega (WE)" w:eastAsia="Times New Roman" w:hAnsi="CG Omega (WE)" w:cs="Times New Roman"/>
      <w:sz w:val="24"/>
      <w:szCs w:val="20"/>
      <w:lang w:eastAsia="pl-PL"/>
    </w:rPr>
  </w:style>
  <w:style w:type="paragraph" w:customStyle="1" w:styleId="NormalnyWeb5">
    <w:name w:val="Normalny (Web)5"/>
    <w:basedOn w:val="Normalny"/>
    <w:rsid w:val="00CC33AE"/>
    <w:pPr>
      <w:spacing w:before="100" w:after="100" w:line="240" w:lineRule="auto"/>
      <w:jc w:val="both"/>
    </w:pPr>
    <w:rPr>
      <w:rFonts w:ascii="Times New Roman" w:eastAsia="Times New Roman" w:hAnsi="Times New Roman" w:cs="Times New Roman"/>
      <w:sz w:val="20"/>
      <w:szCs w:val="20"/>
      <w:lang w:eastAsia="pl-PL"/>
    </w:rPr>
  </w:style>
  <w:style w:type="character" w:customStyle="1" w:styleId="ustb">
    <w:name w:val="ustb"/>
    <w:basedOn w:val="Domylnaczcionkaakapitu"/>
    <w:rsid w:val="00CC33AE"/>
  </w:style>
  <w:style w:type="character" w:customStyle="1" w:styleId="ustl">
    <w:name w:val="ustl"/>
    <w:basedOn w:val="Domylnaczcionkaakapitu"/>
    <w:rsid w:val="00CC33AE"/>
  </w:style>
  <w:style w:type="character" w:customStyle="1" w:styleId="pktl">
    <w:name w:val="pktl"/>
    <w:basedOn w:val="Domylnaczcionkaakapitu"/>
    <w:rsid w:val="00CC33AE"/>
  </w:style>
  <w:style w:type="character" w:customStyle="1" w:styleId="status">
    <w:name w:val="status"/>
    <w:basedOn w:val="Domylnaczcionkaakapitu"/>
    <w:rsid w:val="00CC33AE"/>
  </w:style>
  <w:style w:type="character" w:customStyle="1" w:styleId="ZnakZnak5">
    <w:name w:val="Znak Znak5"/>
    <w:semiHidden/>
    <w:rsid w:val="00CC33AE"/>
    <w:rPr>
      <w:rFonts w:ascii="Times New Roman" w:hAnsi="Times New Roman"/>
    </w:rPr>
  </w:style>
  <w:style w:type="character" w:customStyle="1" w:styleId="Nagweklubstopka11pt">
    <w:name w:val="Nagłówek lub stopka + 11 pt"/>
    <w:aliases w:val="Kursywa"/>
    <w:rsid w:val="00CC33AE"/>
    <w:rPr>
      <w:rFonts w:ascii="Times New Roman" w:eastAsia="Times New Roman" w:hAnsi="Times New Roman" w:cs="Times New Roman" w:hint="default"/>
      <w:b w:val="0"/>
      <w:bCs w:val="0"/>
      <w:i/>
      <w:iCs/>
      <w:smallCaps w:val="0"/>
      <w:strike w:val="0"/>
      <w:dstrike w:val="0"/>
      <w:spacing w:val="0"/>
      <w:sz w:val="22"/>
      <w:szCs w:val="22"/>
      <w:u w:val="none"/>
      <w:effect w:val="none"/>
      <w:shd w:val="clear" w:color="auto" w:fill="FFFFFF"/>
    </w:rPr>
  </w:style>
  <w:style w:type="character" w:customStyle="1" w:styleId="Teksttreci4">
    <w:name w:val="Tekst treści (4)_"/>
    <w:link w:val="Teksttreci40"/>
    <w:rsid w:val="00CC33AE"/>
    <w:rPr>
      <w:rFonts w:ascii="Palatino Linotype" w:eastAsia="Palatino Linotype" w:hAnsi="Palatino Linotype" w:cs="Palatino Linotype"/>
      <w:sz w:val="17"/>
      <w:szCs w:val="17"/>
      <w:shd w:val="clear" w:color="auto" w:fill="FFFFFF"/>
    </w:rPr>
  </w:style>
  <w:style w:type="character" w:customStyle="1" w:styleId="PogrubienieTeksttreci410pt">
    <w:name w:val="Pogrubienie;Tekst treści (4) + 10 pt"/>
    <w:rsid w:val="00CC33AE"/>
    <w:rPr>
      <w:rFonts w:ascii="Palatino Linotype" w:eastAsia="Palatino Linotype" w:hAnsi="Palatino Linotype" w:cs="Palatino Linotype"/>
      <w:b/>
      <w:bCs/>
      <w:sz w:val="20"/>
      <w:szCs w:val="20"/>
      <w:shd w:val="clear" w:color="auto" w:fill="FFFFFF"/>
    </w:rPr>
  </w:style>
  <w:style w:type="character" w:customStyle="1" w:styleId="Teksttreci4Bezkursywy">
    <w:name w:val="Tekst treści (4) + Bez kursywy"/>
    <w:rsid w:val="00CC33AE"/>
    <w:rPr>
      <w:rFonts w:ascii="Palatino Linotype" w:eastAsia="Palatino Linotype" w:hAnsi="Palatino Linotype" w:cs="Palatino Linotype"/>
      <w:i/>
      <w:iCs/>
      <w:sz w:val="17"/>
      <w:szCs w:val="17"/>
      <w:shd w:val="clear" w:color="auto" w:fill="FFFFFF"/>
    </w:rPr>
  </w:style>
  <w:style w:type="paragraph" w:customStyle="1" w:styleId="Teksttreci40">
    <w:name w:val="Tekst treści (4)"/>
    <w:basedOn w:val="Normalny"/>
    <w:link w:val="Teksttreci4"/>
    <w:rsid w:val="00CC33AE"/>
    <w:pPr>
      <w:shd w:val="clear" w:color="auto" w:fill="FFFFFF"/>
      <w:spacing w:after="0" w:line="278" w:lineRule="exact"/>
      <w:ind w:hanging="440"/>
      <w:jc w:val="both"/>
    </w:pPr>
    <w:rPr>
      <w:rFonts w:ascii="Palatino Linotype" w:eastAsia="Palatino Linotype" w:hAnsi="Palatino Linotype" w:cs="Palatino Linotype"/>
      <w:sz w:val="17"/>
      <w:szCs w:val="17"/>
    </w:rPr>
  </w:style>
  <w:style w:type="character" w:customStyle="1" w:styleId="Teksttreci285ptBezpogrubieniaKursywa">
    <w:name w:val="Tekst treści (2) + 8;5 pt;Bez pogrubienia;Kursywa"/>
    <w:rsid w:val="00CC33AE"/>
    <w:rPr>
      <w:rFonts w:ascii="Palatino Linotype" w:eastAsia="Palatino Linotype" w:hAnsi="Palatino Linotype" w:cs="Palatino Linotype"/>
      <w:b/>
      <w:bCs/>
      <w:i/>
      <w:iCs/>
      <w:smallCaps w:val="0"/>
      <w:strike w:val="0"/>
      <w:spacing w:val="0"/>
      <w:sz w:val="17"/>
      <w:szCs w:val="17"/>
      <w:shd w:val="clear" w:color="auto" w:fill="FFFFFF"/>
    </w:rPr>
  </w:style>
  <w:style w:type="character" w:customStyle="1" w:styleId="Teksttreci2BezpogrubieniaKursywa">
    <w:name w:val="Tekst treści (2) + Bez pogrubienia;Kursywa"/>
    <w:rsid w:val="00CC33AE"/>
    <w:rPr>
      <w:rFonts w:ascii="Palatino Linotype" w:eastAsia="Palatino Linotype" w:hAnsi="Palatino Linotype" w:cs="Palatino Linotype"/>
      <w:b/>
      <w:bCs/>
      <w:i/>
      <w:iCs/>
      <w:smallCaps w:val="0"/>
      <w:strike w:val="0"/>
      <w:spacing w:val="0"/>
      <w:sz w:val="20"/>
      <w:szCs w:val="20"/>
      <w:shd w:val="clear" w:color="auto" w:fill="FFFFFF"/>
    </w:rPr>
  </w:style>
  <w:style w:type="paragraph" w:customStyle="1" w:styleId="black">
    <w:name w:val="black"/>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ack1">
    <w:name w:val="black1"/>
    <w:basedOn w:val="Domylnaczcionkaakapitu"/>
    <w:rsid w:val="00CC33AE"/>
  </w:style>
  <w:style w:type="character" w:customStyle="1" w:styleId="h1">
    <w:name w:val="h1"/>
    <w:basedOn w:val="Domylnaczcionkaakapitu"/>
    <w:rsid w:val="00CC33AE"/>
  </w:style>
  <w:style w:type="paragraph" w:customStyle="1" w:styleId="celp">
    <w:name w:val="cel_p"/>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CC33AE"/>
    <w:pPr>
      <w:numPr>
        <w:numId w:val="4"/>
      </w:numPr>
      <w:spacing w:after="0" w:line="240" w:lineRule="auto"/>
      <w:contextualSpacing/>
    </w:pPr>
    <w:rPr>
      <w:rFonts w:ascii="Times New Roman" w:eastAsia="Times New Roman" w:hAnsi="Times New Roman" w:cs="Times New Roman"/>
      <w:sz w:val="24"/>
      <w:szCs w:val="24"/>
      <w:lang w:eastAsia="pl-PL"/>
    </w:rPr>
  </w:style>
  <w:style w:type="character" w:customStyle="1" w:styleId="TeksttreciOdstpy-1pt">
    <w:name w:val="Tekst treści + Odstępy -1 pt"/>
    <w:rsid w:val="00CC33AE"/>
    <w:rPr>
      <w:rFonts w:ascii="Arial" w:eastAsia="Arial" w:hAnsi="Arial" w:cs="Arial"/>
      <w:spacing w:val="-20"/>
      <w:sz w:val="24"/>
      <w:szCs w:val="24"/>
      <w:shd w:val="clear" w:color="auto" w:fill="FFFFFF"/>
    </w:rPr>
  </w:style>
  <w:style w:type="character" w:customStyle="1" w:styleId="TeksttreciOdstpy7pt">
    <w:name w:val="Tekst treści + Odstępy 7 pt"/>
    <w:rsid w:val="00CC33AE"/>
    <w:rPr>
      <w:rFonts w:ascii="Arial" w:eastAsia="Arial" w:hAnsi="Arial" w:cs="Arial"/>
      <w:spacing w:val="140"/>
      <w:sz w:val="24"/>
      <w:szCs w:val="24"/>
      <w:shd w:val="clear" w:color="auto" w:fill="FFFFFF"/>
    </w:rPr>
  </w:style>
  <w:style w:type="paragraph" w:customStyle="1" w:styleId="1CheckMark">
    <w:name w:val="1Check Mark"/>
    <w:rsid w:val="00CC33AE"/>
    <w:pPr>
      <w:tabs>
        <w:tab w:val="left" w:pos="720"/>
      </w:tabs>
      <w:spacing w:after="0" w:line="240" w:lineRule="auto"/>
      <w:ind w:left="720" w:hanging="720"/>
    </w:pPr>
    <w:rPr>
      <w:rFonts w:ascii="Times New Roman Normalny" w:eastAsia="Times New Roman" w:hAnsi="Times New Roman Normalny" w:cs="Times New Roman"/>
      <w:sz w:val="24"/>
      <w:szCs w:val="20"/>
      <w:lang w:eastAsia="pl-PL"/>
    </w:rPr>
  </w:style>
  <w:style w:type="paragraph" w:customStyle="1" w:styleId="AbsatzTableFormat">
    <w:name w:val="AbsatzTableFormat"/>
    <w:basedOn w:val="Normalny"/>
    <w:autoRedefine/>
    <w:rsid w:val="00CC33AE"/>
    <w:pPr>
      <w:spacing w:after="0" w:line="240" w:lineRule="auto"/>
    </w:pPr>
    <w:rPr>
      <w:rFonts w:ascii="Arial" w:eastAsia="Times New Roman" w:hAnsi="Arial" w:cs="Times New Roman"/>
      <w:szCs w:val="20"/>
      <w:lang w:eastAsia="pl-PL"/>
    </w:rPr>
  </w:style>
  <w:style w:type="paragraph" w:customStyle="1" w:styleId="WW-Tekstpodstawowywcity3">
    <w:name w:val="WW-Tekst podstawowy wcięty 3"/>
    <w:basedOn w:val="Normalny"/>
    <w:rsid w:val="00CC33AE"/>
    <w:pPr>
      <w:tabs>
        <w:tab w:val="left" w:pos="4678"/>
      </w:tabs>
      <w:suppressAutoHyphens/>
      <w:spacing w:after="0" w:line="240" w:lineRule="auto"/>
      <w:ind w:left="709" w:hanging="425"/>
    </w:pPr>
    <w:rPr>
      <w:rFonts w:ascii="Times New Roman" w:eastAsia="Times New Roman" w:hAnsi="Times New Roman" w:cs="Times New Roman"/>
      <w:color w:val="000000"/>
      <w:sz w:val="24"/>
      <w:szCs w:val="20"/>
      <w:lang w:eastAsia="pl-PL"/>
    </w:rPr>
  </w:style>
  <w:style w:type="paragraph" w:customStyle="1" w:styleId="Lista-kontynuacja21">
    <w:name w:val="Lista - kontynuacja 21"/>
    <w:basedOn w:val="Normalny"/>
    <w:rsid w:val="00CC33AE"/>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CC33AE"/>
    <w:pPr>
      <w:spacing w:after="0" w:line="259" w:lineRule="auto"/>
    </w:pPr>
    <w:rPr>
      <w:rFonts w:ascii="Verdana" w:eastAsia="Times New Roman" w:hAnsi="Verdana" w:cs="Times New Roman"/>
      <w:color w:val="000000"/>
      <w:szCs w:val="20"/>
      <w:lang w:eastAsia="pl-PL"/>
    </w:rPr>
  </w:style>
  <w:style w:type="character" w:customStyle="1" w:styleId="footnotedescriptionChar">
    <w:name w:val="footnote description Char"/>
    <w:link w:val="footnotedescription"/>
    <w:locked/>
    <w:rsid w:val="00CC33AE"/>
    <w:rPr>
      <w:rFonts w:ascii="Verdana" w:eastAsia="Times New Roman" w:hAnsi="Verdana" w:cs="Times New Roman"/>
      <w:color w:val="000000"/>
      <w:szCs w:val="20"/>
      <w:lang w:eastAsia="pl-PL"/>
    </w:rPr>
  </w:style>
  <w:style w:type="character" w:customStyle="1" w:styleId="footnotemark">
    <w:name w:val="footnote mark"/>
    <w:hidden/>
    <w:rsid w:val="00CC33AE"/>
    <w:rPr>
      <w:rFonts w:ascii="Verdana" w:hAnsi="Verdana"/>
      <w:color w:val="000000"/>
      <w:sz w:val="20"/>
      <w:vertAlign w:val="superscript"/>
    </w:rPr>
  </w:style>
  <w:style w:type="table" w:customStyle="1" w:styleId="TableGrid">
    <w:name w:val="TableGrid"/>
    <w:rsid w:val="00CC33A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CC33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okbold">
    <w:name w:val="tekst dok. bold"/>
    <w:uiPriority w:val="99"/>
    <w:rsid w:val="00CC33AE"/>
    <w:rPr>
      <w:b/>
    </w:rPr>
  </w:style>
  <w:style w:type="character" w:customStyle="1" w:styleId="Numerstrony1">
    <w:name w:val="Numer strony1"/>
    <w:basedOn w:val="Domylnaczcionkaakapitu1"/>
    <w:rsid w:val="00CC33AE"/>
  </w:style>
  <w:style w:type="character" w:customStyle="1" w:styleId="Odwoanieprzypisudolnego1">
    <w:name w:val="Odwołanie przypisu dolnego1"/>
    <w:rsid w:val="00CC33AE"/>
    <w:rPr>
      <w:vertAlign w:val="superscript"/>
    </w:rPr>
  </w:style>
  <w:style w:type="character" w:customStyle="1" w:styleId="Znakiprzypiswdolnych">
    <w:name w:val="Znaki przypisów dolnych"/>
    <w:rsid w:val="00CC33AE"/>
  </w:style>
  <w:style w:type="character" w:customStyle="1" w:styleId="WW8Num6z1">
    <w:name w:val="WW8Num6z1"/>
    <w:rsid w:val="00CC33AE"/>
    <w:rPr>
      <w:b/>
    </w:rPr>
  </w:style>
  <w:style w:type="character" w:customStyle="1" w:styleId="WW8Num7z0">
    <w:name w:val="WW8Num7z0"/>
    <w:rsid w:val="00CC33AE"/>
    <w:rPr>
      <w:rFonts w:ascii="Symbol" w:hAnsi="Symbol" w:cs="Symbol"/>
    </w:rPr>
  </w:style>
  <w:style w:type="character" w:customStyle="1" w:styleId="WW8Num7z1">
    <w:name w:val="WW8Num7z1"/>
    <w:rsid w:val="00CC33AE"/>
    <w:rPr>
      <w:rFonts w:ascii="Courier New" w:hAnsi="Courier New" w:cs="Courier New"/>
    </w:rPr>
  </w:style>
  <w:style w:type="character" w:customStyle="1" w:styleId="WW8Num7z2">
    <w:name w:val="WW8Num7z2"/>
    <w:rsid w:val="00CC33AE"/>
    <w:rPr>
      <w:rFonts w:ascii="Wingdings" w:hAnsi="Wingdings" w:cs="Wingdings"/>
    </w:rPr>
  </w:style>
  <w:style w:type="character" w:customStyle="1" w:styleId="WW8Num2z0">
    <w:name w:val="WW8Num2z0"/>
    <w:rsid w:val="00CC33AE"/>
    <w:rPr>
      <w:rFonts w:ascii="Symbol" w:hAnsi="Symbol" w:cs="Symbol"/>
    </w:rPr>
  </w:style>
  <w:style w:type="character" w:customStyle="1" w:styleId="WW8Num2z1">
    <w:name w:val="WW8Num2z1"/>
    <w:rsid w:val="00CC33AE"/>
    <w:rPr>
      <w:rFonts w:ascii="Courier New" w:hAnsi="Courier New" w:cs="Courier New"/>
    </w:rPr>
  </w:style>
  <w:style w:type="character" w:customStyle="1" w:styleId="WW8Num2z2">
    <w:name w:val="WW8Num2z2"/>
    <w:rsid w:val="00CC33AE"/>
    <w:rPr>
      <w:rFonts w:ascii="Wingdings" w:hAnsi="Wingdings" w:cs="Wingdings"/>
    </w:rPr>
  </w:style>
  <w:style w:type="character" w:customStyle="1" w:styleId="Znakinumeracji">
    <w:name w:val="Znaki numeracji"/>
    <w:rsid w:val="00CC33AE"/>
  </w:style>
  <w:style w:type="character" w:customStyle="1" w:styleId="Znakiprzypiswkocowych">
    <w:name w:val="Znaki przypisów końcowych"/>
    <w:rsid w:val="00CC33AE"/>
  </w:style>
  <w:style w:type="paragraph" w:customStyle="1" w:styleId="Tekstprzypisudolnego1">
    <w:name w:val="Tekst przypisu dolnego1"/>
    <w:basedOn w:val="Normalny"/>
    <w:rsid w:val="00CC33AE"/>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odstawowy33">
    <w:name w:val="Tekst podstawowy 33"/>
    <w:basedOn w:val="Normalny"/>
    <w:rsid w:val="00CC33AE"/>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font5">
    <w:name w:val="font5"/>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font6">
    <w:name w:val="font6"/>
    <w:basedOn w:val="Normalny"/>
    <w:rsid w:val="00CC33AE"/>
    <w:pP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font7">
    <w:name w:val="font7"/>
    <w:basedOn w:val="Normalny"/>
    <w:rsid w:val="00CC33AE"/>
    <w:pPr>
      <w:spacing w:before="100" w:beforeAutospacing="1" w:after="100" w:afterAutospacing="1" w:line="240" w:lineRule="auto"/>
    </w:pPr>
    <w:rPr>
      <w:rFonts w:ascii="Arial" w:eastAsia="Times New Roman" w:hAnsi="Arial" w:cs="Arial"/>
      <w:color w:val="FF0000"/>
      <w:sz w:val="14"/>
      <w:szCs w:val="14"/>
      <w:lang w:eastAsia="pl-PL"/>
    </w:rPr>
  </w:style>
  <w:style w:type="paragraph" w:customStyle="1" w:styleId="xl68">
    <w:name w:val="xl6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69">
    <w:name w:val="xl6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0">
    <w:name w:val="xl70"/>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1">
    <w:name w:val="xl71"/>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2">
    <w:name w:val="xl72"/>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3">
    <w:name w:val="xl7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4">
    <w:name w:val="xl74"/>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5">
    <w:name w:val="xl7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6">
    <w:name w:val="xl7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77">
    <w:name w:val="xl7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78">
    <w:name w:val="xl78"/>
    <w:basedOn w:val="Normalny"/>
    <w:rsid w:val="00CC33AE"/>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xl79">
    <w:name w:val="xl7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pl-PL"/>
    </w:rPr>
  </w:style>
  <w:style w:type="paragraph" w:customStyle="1" w:styleId="xl80">
    <w:name w:val="xl8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81">
    <w:name w:val="xl81"/>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eastAsia="pl-PL"/>
    </w:rPr>
  </w:style>
  <w:style w:type="paragraph" w:customStyle="1" w:styleId="xl82">
    <w:name w:val="xl82"/>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eastAsia="pl-PL"/>
    </w:rPr>
  </w:style>
  <w:style w:type="paragraph" w:customStyle="1" w:styleId="xl83">
    <w:name w:val="xl83"/>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4">
    <w:name w:val="xl84"/>
    <w:basedOn w:val="Normalny"/>
    <w:rsid w:val="00CC33AE"/>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85">
    <w:name w:val="xl8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86">
    <w:name w:val="xl8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7">
    <w:name w:val="xl8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88">
    <w:name w:val="xl8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9">
    <w:name w:val="xl8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0">
    <w:name w:val="xl9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91">
    <w:name w:val="xl91"/>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2">
    <w:name w:val="xl92"/>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xl93">
    <w:name w:val="xl93"/>
    <w:basedOn w:val="Normalny"/>
    <w:rsid w:val="00CC33AE"/>
    <w:pPr>
      <w:spacing w:before="100" w:beforeAutospacing="1" w:after="100" w:afterAutospacing="1" w:line="240" w:lineRule="auto"/>
    </w:pPr>
    <w:rPr>
      <w:rFonts w:ascii="Times New Roman" w:eastAsia="Times New Roman" w:hAnsi="Times New Roman" w:cs="Times New Roman"/>
      <w:color w:val="92D050"/>
      <w:sz w:val="14"/>
      <w:szCs w:val="14"/>
      <w:lang w:eastAsia="pl-PL"/>
    </w:rPr>
  </w:style>
  <w:style w:type="paragraph" w:customStyle="1" w:styleId="xl94">
    <w:name w:val="xl94"/>
    <w:basedOn w:val="Normalny"/>
    <w:rsid w:val="00CC33AE"/>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xl95">
    <w:name w:val="xl95"/>
    <w:basedOn w:val="Normalny"/>
    <w:rsid w:val="00CC33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7">
    <w:name w:val="xl9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98">
    <w:name w:val="xl9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99">
    <w:name w:val="xl99"/>
    <w:basedOn w:val="Normalny"/>
    <w:rsid w:val="00CC33A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rsid w:val="00CC33A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1">
    <w:name w:val="xl101"/>
    <w:basedOn w:val="Normalny"/>
    <w:rsid w:val="00CC33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2">
    <w:name w:val="xl102"/>
    <w:basedOn w:val="Normalny"/>
    <w:rsid w:val="00CC33AE"/>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3">
    <w:name w:val="xl103"/>
    <w:basedOn w:val="Normalny"/>
    <w:rsid w:val="00CC33AE"/>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4">
    <w:name w:val="xl104"/>
    <w:basedOn w:val="Normalny"/>
    <w:rsid w:val="00CC33AE"/>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CC3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CC3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CC33A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CC33A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CC33AE"/>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110">
    <w:name w:val="xl110"/>
    <w:basedOn w:val="Normalny"/>
    <w:rsid w:val="00CC33A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CC33A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CC33A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114">
    <w:name w:val="xl114"/>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115">
    <w:name w:val="xl115"/>
    <w:basedOn w:val="Normalny"/>
    <w:rsid w:val="00CC3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16">
    <w:name w:val="xl11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17">
    <w:name w:val="xl11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4"/>
      <w:szCs w:val="14"/>
      <w:lang w:eastAsia="pl-PL"/>
    </w:rPr>
  </w:style>
  <w:style w:type="paragraph" w:customStyle="1" w:styleId="xl118">
    <w:name w:val="xl118"/>
    <w:basedOn w:val="Normalny"/>
    <w:rsid w:val="00CC33AE"/>
    <w:pPr>
      <w:spacing w:before="100" w:beforeAutospacing="1" w:after="100" w:afterAutospacing="1" w:line="240" w:lineRule="auto"/>
    </w:pPr>
    <w:rPr>
      <w:rFonts w:ascii="Arial" w:eastAsia="Times New Roman" w:hAnsi="Arial" w:cs="Arial"/>
      <w:sz w:val="14"/>
      <w:szCs w:val="14"/>
      <w:lang w:eastAsia="pl-PL"/>
    </w:rPr>
  </w:style>
  <w:style w:type="paragraph" w:customStyle="1" w:styleId="xl119">
    <w:name w:val="xl11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120">
    <w:name w:val="xl120"/>
    <w:basedOn w:val="Normalny"/>
    <w:rsid w:val="00CC3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21">
    <w:name w:val="xl121"/>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2">
    <w:name w:val="xl122"/>
    <w:basedOn w:val="Normalny"/>
    <w:rsid w:val="00CC33AE"/>
    <w:pP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xl123">
    <w:name w:val="xl12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pl-PL"/>
    </w:rPr>
  </w:style>
  <w:style w:type="paragraph" w:customStyle="1" w:styleId="xl124">
    <w:name w:val="xl124"/>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pl-PL"/>
    </w:rPr>
  </w:style>
  <w:style w:type="paragraph" w:customStyle="1" w:styleId="xl125">
    <w:name w:val="xl125"/>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6">
    <w:name w:val="xl126"/>
    <w:basedOn w:val="Normalny"/>
    <w:rsid w:val="00CC33A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27">
    <w:name w:val="xl127"/>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pl-PL"/>
    </w:rPr>
  </w:style>
  <w:style w:type="paragraph" w:customStyle="1" w:styleId="xl128">
    <w:name w:val="xl128"/>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29">
    <w:name w:val="xl129"/>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130">
    <w:name w:val="xl130"/>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1">
    <w:name w:val="xl131"/>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32">
    <w:name w:val="xl132"/>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133">
    <w:name w:val="xl133"/>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4"/>
      <w:szCs w:val="14"/>
      <w:lang w:eastAsia="pl-PL"/>
    </w:rPr>
  </w:style>
  <w:style w:type="paragraph" w:customStyle="1" w:styleId="xl134">
    <w:name w:val="xl134"/>
    <w:basedOn w:val="Normalny"/>
    <w:rsid w:val="00CC33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5">
    <w:name w:val="xl135"/>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pl-PL"/>
    </w:rPr>
  </w:style>
  <w:style w:type="paragraph" w:customStyle="1" w:styleId="xl136">
    <w:name w:val="xl136"/>
    <w:basedOn w:val="Normalny"/>
    <w:rsid w:val="00CC3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37">
    <w:name w:val="xl137"/>
    <w:basedOn w:val="Normalny"/>
    <w:rsid w:val="00CC33AE"/>
    <w:pPr>
      <w:spacing w:before="100" w:beforeAutospacing="1" w:after="100" w:afterAutospacing="1" w:line="240" w:lineRule="auto"/>
      <w:textAlignment w:val="center"/>
    </w:pPr>
    <w:rPr>
      <w:rFonts w:ascii="Arial" w:eastAsia="Times New Roman" w:hAnsi="Arial" w:cs="Arial"/>
      <w:sz w:val="14"/>
      <w:szCs w:val="14"/>
      <w:lang w:eastAsia="pl-PL"/>
    </w:rPr>
  </w:style>
  <w:style w:type="table" w:customStyle="1" w:styleId="Tabela-Siatka21">
    <w:name w:val="Tabela - Siatka21"/>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CC33AE"/>
    <w:rPr>
      <w:rFonts w:ascii="Calibri" w:hAnsi="Calibri" w:cs="Calibri"/>
      <w:i/>
      <w:iCs/>
      <w:sz w:val="20"/>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CC33AE"/>
    <w:rPr>
      <w:rFonts w:ascii="Times New Roman" w:eastAsia="Times New Roman" w:hAnsi="Times New Roman" w:cs="Times New Roman"/>
      <w:sz w:val="24"/>
      <w:szCs w:val="24"/>
      <w:lang w:eastAsia="pl-PL"/>
    </w:rPr>
  </w:style>
  <w:style w:type="table" w:customStyle="1" w:styleId="Tabela-Siatka22">
    <w:name w:val="Tabela - Siatka22"/>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_0"/>
    <w:rsid w:val="00CC33AE"/>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autoSpaceDN w:val="0"/>
      <w:adjustRightInd w:val="0"/>
      <w:spacing w:after="120" w:line="320" w:lineRule="atLeast"/>
      <w:ind w:firstLine="567"/>
      <w:jc w:val="both"/>
    </w:pPr>
    <w:rPr>
      <w:rFonts w:ascii="Times New Roman" w:eastAsia="Times New Roman" w:hAnsi="Times New Roman" w:cs="Times New Roman"/>
      <w:color w:val="000000"/>
      <w:sz w:val="24"/>
      <w:szCs w:val="20"/>
      <w:lang w:val="en-US" w:eastAsia="pl-PL"/>
    </w:rPr>
  </w:style>
  <w:style w:type="table" w:customStyle="1" w:styleId="Tabela-Siatka221">
    <w:name w:val="Tabela - Siatka221"/>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CC3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anie">
    <w:name w:val="wyliczanie"/>
    <w:basedOn w:val="Normalny"/>
    <w:rsid w:val="00CC33AE"/>
    <w:pPr>
      <w:numPr>
        <w:numId w:val="5"/>
      </w:numPr>
      <w:spacing w:after="0" w:line="240" w:lineRule="auto"/>
      <w:jc w:val="both"/>
    </w:pPr>
    <w:rPr>
      <w:rFonts w:ascii="Times New Roman" w:eastAsia="Times New Roman" w:hAnsi="Times New Roman" w:cs="Times New Roman"/>
      <w:sz w:val="24"/>
      <w:szCs w:val="20"/>
      <w:lang w:eastAsia="pl-PL"/>
    </w:rPr>
  </w:style>
  <w:style w:type="paragraph" w:customStyle="1" w:styleId="Styl3">
    <w:name w:val="Styl3"/>
    <w:basedOn w:val="wyliczanie"/>
    <w:autoRedefine/>
    <w:rsid w:val="00CC33AE"/>
    <w:pPr>
      <w:numPr>
        <w:numId w:val="0"/>
      </w:numPr>
    </w:pPr>
    <w:rPr>
      <w:b/>
      <w:szCs w:val="24"/>
    </w:rPr>
  </w:style>
  <w:style w:type="paragraph" w:customStyle="1" w:styleId="TableParagraph">
    <w:name w:val="Table Paragraph"/>
    <w:basedOn w:val="Normalny"/>
    <w:uiPriority w:val="1"/>
    <w:qFormat/>
    <w:rsid w:val="00CC33AE"/>
    <w:pPr>
      <w:widowControl w:val="0"/>
      <w:numPr>
        <w:numId w:val="6"/>
      </w:numPr>
      <w:autoSpaceDE w:val="0"/>
      <w:autoSpaceDN w:val="0"/>
      <w:spacing w:after="0" w:line="240" w:lineRule="auto"/>
    </w:pPr>
    <w:rPr>
      <w:rFonts w:ascii="Avenir-Light" w:eastAsia="Avenir-Light" w:hAnsi="Avenir-Light" w:cs="Avenir-Light"/>
      <w:lang w:val="en-US"/>
    </w:rPr>
  </w:style>
  <w:style w:type="paragraph" w:customStyle="1" w:styleId="Akapitzlist2">
    <w:name w:val="Akapit z listą2"/>
    <w:basedOn w:val="Normalny"/>
    <w:uiPriority w:val="34"/>
    <w:qFormat/>
    <w:rsid w:val="00CC33AE"/>
    <w:pPr>
      <w:spacing w:after="120" w:line="240" w:lineRule="auto"/>
      <w:ind w:left="720"/>
      <w:contextualSpacing/>
      <w:jc w:val="both"/>
    </w:pPr>
    <w:rPr>
      <w:rFonts w:ascii="Calibri" w:eastAsia="Calibri" w:hAnsi="Calibri" w:cs="Times New Roman"/>
    </w:rPr>
  </w:style>
  <w:style w:type="paragraph" w:customStyle="1" w:styleId="Akapitzlist12">
    <w:name w:val="Akapit z listą12"/>
    <w:basedOn w:val="Normalny"/>
    <w:uiPriority w:val="34"/>
    <w:qFormat/>
    <w:rsid w:val="00CC33AE"/>
    <w:pPr>
      <w:spacing w:after="12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9011</Words>
  <Characters>54072</Characters>
  <Application>Microsoft Office Word</Application>
  <DocSecurity>0</DocSecurity>
  <Lines>450</Lines>
  <Paragraphs>125</Paragraphs>
  <ScaleCrop>false</ScaleCrop>
  <Company/>
  <LinksUpToDate>false</LinksUpToDate>
  <CharactersWithSpaces>62958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Sępka Małgorzata</dc:creator>
  <cp:lastModifiedBy>Sępka Małgorzata</cp:lastModifiedBy>
  <cp:revision>1</cp:revision>
  <dcterms:created xsi:type="dcterms:W3CDTF">2021-05-25T08:38:00Z</dcterms:created>
  <dcterms:modified xsi:type="dcterms:W3CDTF">2021-05-25T08:40:00Z</dcterms:modified>
</cp:coreProperties>
</file>