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DE0" w14:textId="18106DFC" w:rsidR="00722550" w:rsidRPr="00722550" w:rsidRDefault="00722550" w:rsidP="00FF6334">
      <w:pPr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FF6334">
        <w:rPr>
          <w:rFonts w:eastAsia="Calibri"/>
          <w:color w:val="000000"/>
          <w:sz w:val="24"/>
          <w:szCs w:val="24"/>
          <w14:ligatures w14:val="none"/>
        </w:rPr>
        <w:t>08 lutego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1CCC54EB" w:rsidR="00722550" w:rsidRPr="00722550" w:rsidRDefault="00722550" w:rsidP="00722550">
      <w:pPr>
        <w:spacing w:after="360"/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</w:t>
      </w:r>
      <w:r w:rsidR="00FF6334">
        <w:rPr>
          <w:rFonts w:eastAsia="Calibri"/>
          <w:color w:val="000000"/>
          <w:sz w:val="24"/>
          <w:szCs w:val="24"/>
          <w14:ligatures w14:val="none"/>
        </w:rPr>
        <w:t>PW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.271.</w:t>
      </w:r>
      <w:r w:rsidR="00FF6334">
        <w:rPr>
          <w:rFonts w:eastAsia="Calibri"/>
          <w:color w:val="000000"/>
          <w:sz w:val="24"/>
          <w:szCs w:val="24"/>
          <w14:ligatures w14:val="none"/>
        </w:rPr>
        <w:t>1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FF6334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FF6334">
      <w:pPr>
        <w:spacing w:before="24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FF6334">
      <w:pPr>
        <w:spacing w:after="60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140E3FC9" w:rsidR="00722550" w:rsidRPr="00722550" w:rsidRDefault="00722550" w:rsidP="00FF6334">
      <w:pPr>
        <w:spacing w:before="240" w:after="360" w:line="276" w:lineRule="auto"/>
        <w:rPr>
          <w:rFonts w:eastAsia="Calibri"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2023 r. poz. 1605 ze zm.</w:t>
      </w:r>
      <w:r w:rsidRPr="00722550">
        <w:rPr>
          <w:rFonts w:eastAsia="Calibri"/>
          <w:sz w:val="24"/>
          <w:szCs w:val="24"/>
          <w14:ligatures w14:val="none"/>
        </w:rPr>
        <w:t xml:space="preserve">), Zamawiający – Gmina Miasta Tarnowa - Urząd Miasta Tarnowa informuje, że w postępowaniu prowadzonym w trybie </w:t>
      </w:r>
      <w:r w:rsidR="00FF6334">
        <w:rPr>
          <w:rFonts w:eastAsia="Calibri"/>
          <w:sz w:val="24"/>
          <w:szCs w:val="24"/>
          <w14:ligatures w14:val="none"/>
        </w:rPr>
        <w:t>przetargu nieograniczonego</w:t>
      </w:r>
      <w:r w:rsidRPr="00722550">
        <w:rPr>
          <w:rFonts w:eastAsia="Calibri"/>
          <w:sz w:val="24"/>
          <w:szCs w:val="24"/>
          <w14:ligatures w14:val="none"/>
        </w:rPr>
        <w:t xml:space="preserve"> na </w:t>
      </w:r>
      <w:r w:rsidR="00FF6334">
        <w:rPr>
          <w:rFonts w:eastAsia="Calibri"/>
          <w:sz w:val="24"/>
          <w:szCs w:val="24"/>
          <w14:ligatures w14:val="none"/>
        </w:rPr>
        <w:t>zadanie</w:t>
      </w:r>
      <w:r w:rsidRPr="00722550">
        <w:rPr>
          <w:rFonts w:eastAsia="Calibri"/>
          <w:sz w:val="24"/>
          <w:szCs w:val="24"/>
          <w14:ligatures w14:val="none"/>
        </w:rPr>
        <w:t xml:space="preserve">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r w:rsidR="00FF6334" w:rsidRPr="00FF6334">
        <w:rPr>
          <w:rFonts w:eastAsia="Calibri"/>
          <w:b/>
          <w:bCs/>
          <w:color w:val="000000"/>
          <w:sz w:val="24"/>
          <w:szCs w:val="24"/>
          <w14:ligatures w14:val="none"/>
        </w:rPr>
        <w:t>Prowadzenie zastępczej obsługi kasowej w Urzędzie Miasta Tarnowa w</w:t>
      </w:r>
      <w:r w:rsidR="00FF6334">
        <w:rPr>
          <w:rFonts w:eastAsia="Calibri"/>
          <w:b/>
          <w:bCs/>
          <w:color w:val="000000"/>
          <w:sz w:val="24"/>
          <w:szCs w:val="24"/>
          <w14:ligatures w14:val="none"/>
        </w:rPr>
        <w:t> </w:t>
      </w:r>
      <w:r w:rsidR="00FF6334" w:rsidRPr="00FF6334">
        <w:rPr>
          <w:rFonts w:eastAsia="Calibri"/>
          <w:b/>
          <w:bCs/>
          <w:color w:val="000000"/>
          <w:sz w:val="24"/>
          <w:szCs w:val="24"/>
          <w14:ligatures w14:val="none"/>
        </w:rPr>
        <w:t>okresie od 01.05.2024 r. do 30.04.2027 r</w:t>
      </w:r>
      <w:r w:rsidR="00FF6334">
        <w:rPr>
          <w:rFonts w:eastAsia="Calibri"/>
          <w:b/>
          <w:bCs/>
          <w:color w:val="000000"/>
          <w:sz w:val="24"/>
          <w:szCs w:val="24"/>
          <w14:ligatures w14:val="none"/>
        </w:rPr>
        <w:t>.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45507ABB" w:rsidR="00722550" w:rsidRPr="009A2504" w:rsidRDefault="00722550" w:rsidP="009A2504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9A2504" w:rsidRPr="009A2504">
        <w:rPr>
          <w:rFonts w:eastAsia="Calibri"/>
          <w:b/>
          <w:bCs/>
          <w:sz w:val="24"/>
          <w:szCs w:val="24"/>
          <w14:ligatures w14:val="none"/>
        </w:rPr>
        <w:t>Monetia spółka z ograniczoną odpowiedzialnością</w:t>
      </w:r>
      <w:r w:rsidR="009A2504">
        <w:rPr>
          <w:rFonts w:eastAsia="Calibri"/>
          <w:b/>
          <w:bCs/>
          <w:sz w:val="24"/>
          <w:szCs w:val="24"/>
          <w14:ligatures w14:val="none"/>
        </w:rPr>
        <w:t>, ul. Słowikowskiego 69A, 05-090 Raszyn</w:t>
      </w:r>
    </w:p>
    <w:p w14:paraId="46C31EF7" w14:textId="4FFF3719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9A2504">
        <w:rPr>
          <w:rFonts w:eastAsia="Calibri"/>
          <w:b/>
          <w:bCs/>
          <w:sz w:val="24"/>
          <w:szCs w:val="24"/>
          <w14:ligatures w14:val="none"/>
        </w:rPr>
        <w:t>1 118 088,00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</w:t>
      </w:r>
      <w:bookmarkEnd w:id="0"/>
    </w:p>
    <w:p w14:paraId="4687BC60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6" w:name="_Hlk157505889"/>
      <w:bookmarkEnd w:id="1"/>
      <w:r w:rsidRPr="00722550">
        <w:rPr>
          <w:rFonts w:eastAsia="Calibri"/>
          <w:b/>
          <w:bCs/>
          <w:sz w:val="24"/>
          <w:szCs w:val="24"/>
          <w14:ligatures w14:val="none"/>
        </w:rPr>
        <w:t>Oferta nr 2:</w:t>
      </w:r>
    </w:p>
    <w:p w14:paraId="60529620" w14:textId="3B4E94FF" w:rsidR="00722550" w:rsidRPr="00722550" w:rsidRDefault="00722550" w:rsidP="00DD2C10">
      <w:pPr>
        <w:numPr>
          <w:ilvl w:val="0"/>
          <w:numId w:val="29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 w:rsidR="009A2504">
        <w:rPr>
          <w:rFonts w:eastAsia="Times New Roman"/>
          <w:b/>
          <w:bCs/>
          <w:sz w:val="24"/>
          <w:szCs w:val="24"/>
          <w14:ligatures w14:val="none"/>
        </w:rPr>
        <w:t>BillBird SA, ul. Wielicka 28B, Bud. C, 30-552 Kraków</w:t>
      </w:r>
    </w:p>
    <w:p w14:paraId="5B562F00" w14:textId="5CC38558" w:rsidR="00722550" w:rsidRPr="00722550" w:rsidRDefault="00722550" w:rsidP="00DD2C10">
      <w:pPr>
        <w:numPr>
          <w:ilvl w:val="0"/>
          <w:numId w:val="29"/>
        </w:numPr>
        <w:spacing w:after="240" w:line="276" w:lineRule="auto"/>
        <w:ind w:left="567" w:hanging="28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="009A2504">
        <w:rPr>
          <w:rFonts w:eastAsia="Times New Roman"/>
          <w:b/>
          <w:sz w:val="24"/>
          <w:szCs w:val="24"/>
          <w14:ligatures w14:val="none"/>
        </w:rPr>
        <w:t>954 000,00</w:t>
      </w:r>
      <w:r w:rsidRPr="00722550">
        <w:rPr>
          <w:rFonts w:eastAsia="Times New Roman"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14:ligatures w14:val="none"/>
        </w:rPr>
        <w:t>zł brutto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</w:t>
      </w:r>
    </w:p>
    <w:p w14:paraId="145609FD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7" w:name="_Hlk111629489"/>
      <w:bookmarkEnd w:id="2"/>
      <w:bookmarkEnd w:id="6"/>
      <w:r w:rsidRPr="00722550">
        <w:rPr>
          <w:rFonts w:eastAsia="Calibri"/>
          <w:b/>
          <w:bCs/>
          <w:sz w:val="24"/>
          <w:szCs w:val="24"/>
          <w14:ligatures w14:val="none"/>
        </w:rPr>
        <w:t>Oferta nr 3:</w:t>
      </w:r>
    </w:p>
    <w:p w14:paraId="43C9F378" w14:textId="39EEFC77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9A2504">
        <w:rPr>
          <w:rFonts w:eastAsia="Calibri"/>
          <w:b/>
          <w:bCs/>
          <w:sz w:val="24"/>
          <w:szCs w:val="24"/>
          <w14:ligatures w14:val="none"/>
        </w:rPr>
        <w:t>Spółdzielczy Operator Płatniczy, ul. Chałubińskiego 8, 00- 613 Warszawa</w:t>
      </w:r>
    </w:p>
    <w:p w14:paraId="358E2427" w14:textId="33D4929A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9A2504">
        <w:rPr>
          <w:rFonts w:eastAsia="Calibri"/>
          <w:b/>
          <w:bCs/>
          <w:sz w:val="24"/>
          <w:szCs w:val="24"/>
          <w14:ligatures w14:val="none"/>
        </w:rPr>
        <w:t>889 200,00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</w:p>
    <w:p w14:paraId="65D863D7" w14:textId="77777777" w:rsidR="00722550" w:rsidRPr="00722550" w:rsidRDefault="00722550" w:rsidP="00DD2C10">
      <w:pPr>
        <w:spacing w:before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722550" w:rsidRDefault="00722550" w:rsidP="00FF6334">
      <w:pPr>
        <w:spacing w:after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Biura Zamówień Publicznych</w:t>
      </w:r>
    </w:p>
    <w:bookmarkEnd w:id="3"/>
    <w:bookmarkEnd w:id="4"/>
    <w:bookmarkEnd w:id="5"/>
    <w:bookmarkEnd w:id="7"/>
    <w:p w14:paraId="6EB8096A" w14:textId="77777777" w:rsidR="00722550" w:rsidRPr="00722550" w:rsidRDefault="00722550" w:rsidP="00FF6334">
      <w:pPr>
        <w:spacing w:before="240" w:line="276" w:lineRule="auto"/>
        <w:jc w:val="both"/>
        <w:rPr>
          <w:rFonts w:eastAsia="Calibri"/>
          <w:sz w:val="24"/>
          <w:szCs w:val="24"/>
          <w:u w:val="single"/>
          <w14:ligatures w14:val="none"/>
        </w:rPr>
      </w:pPr>
      <w:r w:rsidRPr="00722550">
        <w:rPr>
          <w:rFonts w:eastAsia="Calibri"/>
          <w:sz w:val="24"/>
          <w:szCs w:val="24"/>
          <w:u w:val="single"/>
          <w14:ligatures w14:val="none"/>
        </w:rPr>
        <w:t>Otrzymują:</w:t>
      </w:r>
    </w:p>
    <w:p w14:paraId="254E07CB" w14:textId="77777777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905CB8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D4B" w14:textId="77777777" w:rsidR="00905CB8" w:rsidRDefault="00905CB8" w:rsidP="00EB20BF">
      <w:r>
        <w:separator/>
      </w:r>
    </w:p>
  </w:endnote>
  <w:endnote w:type="continuationSeparator" w:id="0">
    <w:p w14:paraId="29F3068E" w14:textId="77777777" w:rsidR="00905CB8" w:rsidRDefault="00905CB8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6127" w14:textId="77777777" w:rsidR="00905CB8" w:rsidRDefault="00905CB8" w:rsidP="00EB20BF">
      <w:r>
        <w:separator/>
      </w:r>
    </w:p>
  </w:footnote>
  <w:footnote w:type="continuationSeparator" w:id="0">
    <w:p w14:paraId="5A8DA190" w14:textId="77777777" w:rsidR="00905CB8" w:rsidRDefault="00905CB8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2"/>
  </w:num>
  <w:num w:numId="3" w16cid:durableId="871116459">
    <w:abstractNumId w:val="27"/>
  </w:num>
  <w:num w:numId="4" w16cid:durableId="667363488">
    <w:abstractNumId w:val="14"/>
  </w:num>
  <w:num w:numId="5" w16cid:durableId="894049927">
    <w:abstractNumId w:val="29"/>
  </w:num>
  <w:num w:numId="6" w16cid:durableId="366108589">
    <w:abstractNumId w:val="11"/>
  </w:num>
  <w:num w:numId="7" w16cid:durableId="475296250">
    <w:abstractNumId w:val="15"/>
  </w:num>
  <w:num w:numId="8" w16cid:durableId="1879121708">
    <w:abstractNumId w:val="4"/>
  </w:num>
  <w:num w:numId="9" w16cid:durableId="552932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9"/>
  </w:num>
  <w:num w:numId="11" w16cid:durableId="435953784">
    <w:abstractNumId w:val="18"/>
  </w:num>
  <w:num w:numId="12" w16cid:durableId="1975327713">
    <w:abstractNumId w:val="8"/>
  </w:num>
  <w:num w:numId="13" w16cid:durableId="1759599072">
    <w:abstractNumId w:val="16"/>
  </w:num>
  <w:num w:numId="14" w16cid:durableId="587887668">
    <w:abstractNumId w:val="3"/>
  </w:num>
  <w:num w:numId="15" w16cid:durableId="786000094">
    <w:abstractNumId w:val="28"/>
  </w:num>
  <w:num w:numId="16" w16cid:durableId="642195689">
    <w:abstractNumId w:val="7"/>
  </w:num>
  <w:num w:numId="17" w16cid:durableId="835993021">
    <w:abstractNumId w:val="26"/>
  </w:num>
  <w:num w:numId="18" w16cid:durableId="1877155710">
    <w:abstractNumId w:val="22"/>
  </w:num>
  <w:num w:numId="19" w16cid:durableId="1731927709">
    <w:abstractNumId w:val="25"/>
  </w:num>
  <w:num w:numId="20" w16cid:durableId="229654850">
    <w:abstractNumId w:val="6"/>
  </w:num>
  <w:num w:numId="21" w16cid:durableId="2032216830">
    <w:abstractNumId w:val="21"/>
  </w:num>
  <w:num w:numId="22" w16cid:durableId="1346862420">
    <w:abstractNumId w:val="24"/>
  </w:num>
  <w:num w:numId="23" w16cid:durableId="666173492">
    <w:abstractNumId w:val="23"/>
  </w:num>
  <w:num w:numId="24" w16cid:durableId="1745377069">
    <w:abstractNumId w:val="5"/>
  </w:num>
  <w:num w:numId="25" w16cid:durableId="1231162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7"/>
  </w:num>
  <w:num w:numId="29" w16cid:durableId="836843902">
    <w:abstractNumId w:val="10"/>
  </w:num>
  <w:num w:numId="30" w16cid:durableId="137588978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370BA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5E7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5CB8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504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7</cp:revision>
  <cp:lastPrinted>2024-01-30T10:36:00Z</cp:lastPrinted>
  <dcterms:created xsi:type="dcterms:W3CDTF">2024-01-30T10:22:00Z</dcterms:created>
  <dcterms:modified xsi:type="dcterms:W3CDTF">2024-02-08T10:19:00Z</dcterms:modified>
</cp:coreProperties>
</file>