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633" w:rsidRPr="00FD3E32" w:rsidRDefault="007D1633" w:rsidP="007D1633">
      <w:pPr>
        <w:tabs>
          <w:tab w:val="left" w:pos="3276"/>
        </w:tabs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14400" cy="8001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FF"/>
          <w:sz w:val="28"/>
          <w:szCs w:val="28"/>
        </w:rPr>
        <w:t xml:space="preserve">  </w:t>
      </w:r>
      <w:r w:rsidRPr="0055282D">
        <w:rPr>
          <w:rFonts w:ascii="Arial" w:hAnsi="Arial" w:cs="Arial"/>
          <w:b/>
          <w:color w:val="002060"/>
          <w:sz w:val="28"/>
          <w:szCs w:val="28"/>
        </w:rPr>
        <w:t>Wojewódzki Zespół Zakładów Opieki Zdrowotnej</w:t>
      </w:r>
      <w:r>
        <w:rPr>
          <w:rFonts w:ascii="Arial" w:hAnsi="Arial" w:cs="Arial"/>
          <w:b/>
          <w:color w:val="002060"/>
          <w:sz w:val="28"/>
          <w:szCs w:val="28"/>
        </w:rPr>
        <w:t xml:space="preserve"> </w:t>
      </w:r>
    </w:p>
    <w:p w:rsidR="007D1633" w:rsidRPr="0055282D" w:rsidRDefault="007D1633" w:rsidP="007D1633">
      <w:pPr>
        <w:pBdr>
          <w:bottom w:val="single" w:sz="4" w:space="1" w:color="0000FF"/>
        </w:pBdr>
        <w:tabs>
          <w:tab w:val="left" w:pos="3276"/>
        </w:tabs>
        <w:rPr>
          <w:rFonts w:ascii="Arial" w:hAnsi="Arial" w:cs="Arial"/>
          <w:color w:val="002060"/>
        </w:rPr>
      </w:pPr>
      <w:r>
        <w:rPr>
          <w:rFonts w:ascii="Arial" w:hAnsi="Arial" w:cs="Arial"/>
          <w:b/>
          <w:color w:val="002060"/>
        </w:rPr>
        <w:t xml:space="preserve">                          </w:t>
      </w:r>
      <w:r w:rsidRPr="0055282D">
        <w:rPr>
          <w:rFonts w:ascii="Arial" w:hAnsi="Arial" w:cs="Arial"/>
          <w:b/>
          <w:color w:val="002060"/>
        </w:rPr>
        <w:t>Centrum Leczenia Chorób Płuc i Rehabilitacji w Łodzi</w:t>
      </w:r>
      <w:r w:rsidRPr="001F5573">
        <w:rPr>
          <w:rFonts w:ascii="Arial" w:hAnsi="Arial" w:cs="Arial"/>
          <w:color w:val="002060"/>
          <w:sz w:val="44"/>
          <w:szCs w:val="44"/>
        </w:rPr>
        <w:t xml:space="preserve"> </w:t>
      </w:r>
      <w:r w:rsidRPr="0055282D">
        <w:rPr>
          <w:rFonts w:ascii="Arial" w:hAnsi="Arial" w:cs="Arial"/>
          <w:color w:val="002060"/>
        </w:rPr>
        <w:t xml:space="preserve">                                       </w:t>
      </w:r>
    </w:p>
    <w:p w:rsidR="007D1633" w:rsidRPr="0055282D" w:rsidRDefault="007D1633" w:rsidP="007D1633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>ul. Okólna 181, 91-520 Łódź</w:t>
      </w:r>
    </w:p>
    <w:p w:rsidR="007D1633" w:rsidRPr="0055282D" w:rsidRDefault="007D1633" w:rsidP="007D1633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 xml:space="preserve">   Centrala telefoniczna: </w:t>
      </w:r>
      <w:r>
        <w:rPr>
          <w:rFonts w:ascii="Century" w:hAnsi="Century"/>
          <w:color w:val="002060"/>
          <w:sz w:val="18"/>
          <w:szCs w:val="18"/>
        </w:rPr>
        <w:t xml:space="preserve">42 617 72 11      </w:t>
      </w:r>
      <w:proofErr w:type="spellStart"/>
      <w:r>
        <w:rPr>
          <w:rFonts w:ascii="Century" w:hAnsi="Century"/>
          <w:color w:val="002060"/>
          <w:sz w:val="18"/>
          <w:szCs w:val="18"/>
        </w:rPr>
        <w:t>fax</w:t>
      </w:r>
      <w:proofErr w:type="spellEnd"/>
      <w:r>
        <w:rPr>
          <w:rFonts w:ascii="Century" w:hAnsi="Century"/>
          <w:color w:val="002060"/>
          <w:sz w:val="18"/>
          <w:szCs w:val="18"/>
        </w:rPr>
        <w:t xml:space="preserve">: </w:t>
      </w:r>
      <w:r w:rsidRPr="0055282D">
        <w:rPr>
          <w:rFonts w:ascii="Century" w:hAnsi="Century"/>
          <w:color w:val="002060"/>
          <w:sz w:val="18"/>
          <w:szCs w:val="18"/>
        </w:rPr>
        <w:t>42 </w:t>
      </w:r>
      <w:r>
        <w:rPr>
          <w:rFonts w:ascii="Century" w:hAnsi="Century"/>
          <w:color w:val="002060"/>
          <w:sz w:val="18"/>
          <w:szCs w:val="18"/>
        </w:rPr>
        <w:t xml:space="preserve">659 03 18     Sekr. Dyr. </w:t>
      </w:r>
      <w:r w:rsidRPr="0055282D">
        <w:rPr>
          <w:rFonts w:ascii="Century" w:hAnsi="Century"/>
          <w:color w:val="002060"/>
          <w:sz w:val="18"/>
          <w:szCs w:val="18"/>
        </w:rPr>
        <w:t>42 659 00 11</w:t>
      </w:r>
    </w:p>
    <w:p w:rsidR="007D1633" w:rsidRPr="00611215" w:rsidRDefault="007D1633" w:rsidP="007D1633">
      <w:pPr>
        <w:tabs>
          <w:tab w:val="left" w:pos="3276"/>
        </w:tabs>
        <w:jc w:val="center"/>
        <w:rPr>
          <w:rFonts w:ascii="Century" w:hAnsi="Century"/>
          <w:color w:val="244061" w:themeColor="accent1" w:themeShade="80"/>
          <w:sz w:val="18"/>
          <w:szCs w:val="18"/>
        </w:rPr>
      </w:pPr>
      <w:r w:rsidRPr="00A924CD">
        <w:rPr>
          <w:rFonts w:ascii="Century" w:hAnsi="Century"/>
          <w:color w:val="002060"/>
          <w:sz w:val="18"/>
          <w:szCs w:val="18"/>
          <w:lang w:val="en-US"/>
        </w:rPr>
        <w:t xml:space="preserve">e-mail: </w:t>
      </w:r>
      <w:hyperlink r:id="rId6" w:history="1">
        <w:r w:rsidRPr="00611215">
          <w:rPr>
            <w:rStyle w:val="Hipercze"/>
            <w:rFonts w:ascii="Century" w:hAnsi="Century"/>
            <w:color w:val="244061" w:themeColor="accent1" w:themeShade="80"/>
            <w:sz w:val="18"/>
            <w:szCs w:val="18"/>
            <w:u w:val="none"/>
            <w:lang w:val="en-US"/>
          </w:rPr>
          <w:t>clchp@centrumpluc.com.pl</w:t>
        </w:r>
      </w:hyperlink>
      <w:r w:rsidRPr="00611215">
        <w:rPr>
          <w:rFonts w:ascii="Century" w:hAnsi="Century"/>
          <w:color w:val="244061" w:themeColor="accent1" w:themeShade="80"/>
          <w:sz w:val="18"/>
          <w:szCs w:val="18"/>
        </w:rPr>
        <w:t xml:space="preserve"> </w:t>
      </w:r>
      <w:r>
        <w:rPr>
          <w:rFonts w:ascii="Century" w:hAnsi="Century"/>
          <w:color w:val="244061" w:themeColor="accent1" w:themeShade="80"/>
          <w:sz w:val="18"/>
          <w:szCs w:val="18"/>
        </w:rPr>
        <w:t xml:space="preserve">  </w:t>
      </w:r>
      <w:r w:rsidRPr="00611215">
        <w:rPr>
          <w:rFonts w:ascii="Century" w:hAnsi="Century"/>
          <w:color w:val="244061" w:themeColor="accent1" w:themeShade="80"/>
          <w:sz w:val="18"/>
          <w:szCs w:val="18"/>
        </w:rPr>
        <w:t xml:space="preserve"> </w:t>
      </w:r>
      <w:hyperlink r:id="rId7" w:history="1">
        <w:r w:rsidRPr="00611215">
          <w:rPr>
            <w:rStyle w:val="Hipercze"/>
            <w:rFonts w:ascii="Century" w:hAnsi="Century"/>
            <w:color w:val="244061" w:themeColor="accent1" w:themeShade="80"/>
            <w:sz w:val="18"/>
            <w:szCs w:val="18"/>
            <w:u w:val="none"/>
          </w:rPr>
          <w:t>www.centrumpluc.com.pl</w:t>
        </w:r>
      </w:hyperlink>
    </w:p>
    <w:p w:rsidR="007D1633" w:rsidRPr="0055282D" w:rsidRDefault="007D1633" w:rsidP="007D1633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7D1633" w:rsidRPr="0046173A" w:rsidRDefault="007D1633" w:rsidP="007D1633">
      <w:pPr>
        <w:ind w:left="4956"/>
        <w:jc w:val="right"/>
        <w:rPr>
          <w:rFonts w:ascii="Calibri" w:hAnsi="Calibri"/>
          <w:sz w:val="20"/>
          <w:szCs w:val="20"/>
        </w:rPr>
      </w:pPr>
      <w:r w:rsidRPr="00746EFA">
        <w:rPr>
          <w:rFonts w:ascii="Calibri" w:hAnsi="Calibri"/>
          <w:sz w:val="20"/>
          <w:szCs w:val="20"/>
        </w:rPr>
        <w:t xml:space="preserve">  </w:t>
      </w:r>
      <w:r w:rsidRPr="00EB3A92">
        <w:rPr>
          <w:rFonts w:ascii="Calibri" w:hAnsi="Calibri"/>
          <w:sz w:val="20"/>
          <w:szCs w:val="20"/>
        </w:rPr>
        <w:t xml:space="preserve">Łódź, dnia </w:t>
      </w:r>
      <w:r w:rsidR="00EB3A92">
        <w:rPr>
          <w:rFonts w:ascii="Calibri" w:hAnsi="Calibri"/>
          <w:sz w:val="20"/>
          <w:szCs w:val="20"/>
        </w:rPr>
        <w:t>16</w:t>
      </w:r>
      <w:r w:rsidR="00DB7A41" w:rsidRPr="00EB3A92">
        <w:rPr>
          <w:rFonts w:ascii="Calibri" w:hAnsi="Calibri"/>
          <w:sz w:val="20"/>
          <w:szCs w:val="20"/>
        </w:rPr>
        <w:t>.04</w:t>
      </w:r>
      <w:r w:rsidR="00993409" w:rsidRPr="00EB3A92">
        <w:rPr>
          <w:rFonts w:ascii="Calibri" w:hAnsi="Calibri"/>
          <w:sz w:val="20"/>
          <w:szCs w:val="20"/>
        </w:rPr>
        <w:t>.2024</w:t>
      </w:r>
      <w:r w:rsidRPr="00EB3A92">
        <w:rPr>
          <w:rFonts w:ascii="Calibri" w:hAnsi="Calibri"/>
          <w:sz w:val="20"/>
          <w:szCs w:val="20"/>
        </w:rPr>
        <w:t xml:space="preserve"> r.</w:t>
      </w:r>
    </w:p>
    <w:p w:rsidR="007D1633" w:rsidRPr="00574D8E" w:rsidRDefault="007D1633" w:rsidP="007D1633">
      <w:pPr>
        <w:rPr>
          <w:rFonts w:ascii="Calibri" w:hAnsi="Calibri"/>
          <w:sz w:val="16"/>
          <w:szCs w:val="16"/>
        </w:rPr>
      </w:pPr>
    </w:p>
    <w:p w:rsidR="007D1633" w:rsidRDefault="007D1633" w:rsidP="007D1633">
      <w:pPr>
        <w:spacing w:line="360" w:lineRule="auto"/>
        <w:jc w:val="both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 xml:space="preserve">l.dz. </w:t>
      </w:r>
      <w:proofErr w:type="spellStart"/>
      <w:r>
        <w:rPr>
          <w:rFonts w:ascii="Calibri" w:hAnsi="Calibri" w:cs="Calibri"/>
          <w:bCs/>
          <w:sz w:val="16"/>
          <w:szCs w:val="16"/>
        </w:rPr>
        <w:t>WZZOZCLChPłiR</w:t>
      </w:r>
      <w:proofErr w:type="spellEnd"/>
      <w:r>
        <w:rPr>
          <w:rFonts w:ascii="Calibri" w:hAnsi="Calibri" w:cs="Calibri"/>
          <w:bCs/>
          <w:sz w:val="16"/>
          <w:szCs w:val="16"/>
        </w:rPr>
        <w:t>/ZP/</w:t>
      </w:r>
      <w:r w:rsidR="00DB7A41">
        <w:rPr>
          <w:rFonts w:ascii="Calibri" w:hAnsi="Calibri" w:cs="Calibri"/>
          <w:bCs/>
          <w:sz w:val="16"/>
          <w:szCs w:val="16"/>
        </w:rPr>
        <w:t>7-5</w:t>
      </w:r>
      <w:r w:rsidR="00993409">
        <w:rPr>
          <w:rFonts w:ascii="Calibri" w:hAnsi="Calibri" w:cs="Calibri"/>
          <w:bCs/>
          <w:sz w:val="16"/>
          <w:szCs w:val="16"/>
        </w:rPr>
        <w:t>/24</w:t>
      </w:r>
    </w:p>
    <w:p w:rsidR="007D1633" w:rsidRPr="008D270C" w:rsidRDefault="007D1633" w:rsidP="007D1633">
      <w:pPr>
        <w:ind w:left="-284"/>
        <w:rPr>
          <w:b/>
          <w:sz w:val="6"/>
          <w:szCs w:val="18"/>
        </w:rPr>
      </w:pPr>
    </w:p>
    <w:p w:rsidR="00DB7A41" w:rsidRPr="00404E3D" w:rsidRDefault="00DB7A41" w:rsidP="00DB7A41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404E3D">
        <w:rPr>
          <w:rFonts w:asciiTheme="minorHAnsi" w:hAnsiTheme="minorHAnsi" w:cstheme="minorHAnsi"/>
          <w:i/>
          <w:sz w:val="20"/>
          <w:szCs w:val="20"/>
        </w:rPr>
        <w:t xml:space="preserve">dotyczy: postępowania prowadzonego w trybie podstawowym z możliwością prowadzenia negocjacji, </w:t>
      </w:r>
    </w:p>
    <w:p w:rsidR="00DB7A41" w:rsidRPr="00371B7B" w:rsidRDefault="00DB7A41" w:rsidP="00DB7A41">
      <w:pPr>
        <w:pStyle w:val="Default"/>
        <w:jc w:val="both"/>
        <w:rPr>
          <w:rFonts w:asciiTheme="minorHAnsi" w:hAnsiTheme="minorHAnsi" w:cstheme="minorHAnsi"/>
          <w:i/>
          <w:sz w:val="20"/>
          <w:szCs w:val="20"/>
        </w:rPr>
      </w:pPr>
      <w:r w:rsidRPr="00404E3D">
        <w:rPr>
          <w:rFonts w:asciiTheme="minorHAnsi" w:hAnsiTheme="minorHAnsi" w:cstheme="minorHAnsi"/>
          <w:i/>
          <w:sz w:val="20"/>
          <w:szCs w:val="20"/>
        </w:rPr>
        <w:t xml:space="preserve">na podstawie art. 275 pkt. 2 ustawy </w:t>
      </w:r>
      <w:proofErr w:type="spellStart"/>
      <w:r w:rsidRPr="00404E3D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404E3D">
        <w:rPr>
          <w:rFonts w:asciiTheme="minorHAnsi" w:hAnsiTheme="minorHAnsi" w:cstheme="minorHAnsi"/>
          <w:i/>
          <w:sz w:val="20"/>
          <w:szCs w:val="20"/>
        </w:rPr>
        <w:t xml:space="preserve"> na</w:t>
      </w:r>
      <w:r w:rsidRPr="004C554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dostawę</w:t>
      </w:r>
      <w:r w:rsidRPr="00371B7B">
        <w:rPr>
          <w:rFonts w:asciiTheme="minorHAnsi" w:hAnsiTheme="minorHAnsi" w:cstheme="minorHAnsi"/>
          <w:i/>
          <w:sz w:val="20"/>
          <w:szCs w:val="20"/>
        </w:rPr>
        <w:t>, instalacj</w:t>
      </w:r>
      <w:r>
        <w:rPr>
          <w:rFonts w:asciiTheme="minorHAnsi" w:hAnsiTheme="minorHAnsi" w:cstheme="minorHAnsi"/>
          <w:i/>
          <w:sz w:val="20"/>
          <w:szCs w:val="20"/>
        </w:rPr>
        <w:t>ę</w:t>
      </w:r>
      <w:r w:rsidRPr="00371B7B">
        <w:rPr>
          <w:rFonts w:asciiTheme="minorHAnsi" w:hAnsiTheme="minorHAnsi" w:cstheme="minorHAnsi"/>
          <w:i/>
          <w:sz w:val="20"/>
          <w:szCs w:val="20"/>
        </w:rPr>
        <w:t>, konfiguracj</w:t>
      </w:r>
      <w:r>
        <w:rPr>
          <w:rFonts w:asciiTheme="minorHAnsi" w:hAnsiTheme="minorHAnsi" w:cstheme="minorHAnsi"/>
          <w:i/>
          <w:sz w:val="20"/>
          <w:szCs w:val="20"/>
        </w:rPr>
        <w:t>ę</w:t>
      </w:r>
      <w:r w:rsidRPr="00371B7B">
        <w:rPr>
          <w:rFonts w:asciiTheme="minorHAnsi" w:hAnsiTheme="minorHAnsi" w:cstheme="minorHAnsi"/>
          <w:i/>
          <w:sz w:val="20"/>
          <w:szCs w:val="20"/>
        </w:rPr>
        <w:t xml:space="preserve"> komputerów, drukarek, niszczarek, urządzeń wielofunkcyjnych, </w:t>
      </w:r>
      <w:proofErr w:type="spellStart"/>
      <w:r w:rsidRPr="00371B7B">
        <w:rPr>
          <w:rFonts w:asciiTheme="minorHAnsi" w:hAnsiTheme="minorHAnsi" w:cstheme="minorHAnsi"/>
          <w:i/>
          <w:sz w:val="20"/>
          <w:szCs w:val="20"/>
        </w:rPr>
        <w:t>UPS-a</w:t>
      </w:r>
      <w:proofErr w:type="spellEnd"/>
      <w:r w:rsidRPr="00371B7B">
        <w:rPr>
          <w:rFonts w:asciiTheme="minorHAnsi" w:hAnsiTheme="minorHAnsi" w:cstheme="minorHAnsi"/>
          <w:i/>
          <w:sz w:val="20"/>
          <w:szCs w:val="20"/>
        </w:rPr>
        <w:t xml:space="preserve">  </w:t>
      </w:r>
      <w:r>
        <w:rPr>
          <w:rFonts w:asciiTheme="minorHAnsi" w:hAnsiTheme="minorHAnsi" w:cstheme="minorHAnsi"/>
          <w:i/>
          <w:sz w:val="20"/>
          <w:szCs w:val="20"/>
        </w:rPr>
        <w:t>oraz instalację</w:t>
      </w:r>
      <w:r w:rsidRPr="00371B7B">
        <w:rPr>
          <w:rFonts w:asciiTheme="minorHAnsi" w:hAnsiTheme="minorHAnsi" w:cstheme="minorHAnsi"/>
          <w:i/>
          <w:sz w:val="20"/>
          <w:szCs w:val="20"/>
        </w:rPr>
        <w:t xml:space="preserve"> i uruchomienie elektronicznej rejestracji pacjentów dla Wojewódzkiego Zespołu Zakładów Opieki Zdrowotnej Centrum  Leczenia Chorób Płuc i Rehabilitacji w Łodzi</w:t>
      </w:r>
    </w:p>
    <w:p w:rsidR="00DB7A41" w:rsidRPr="008D270C" w:rsidRDefault="00DB7A41" w:rsidP="00DB7A41">
      <w:pPr>
        <w:pStyle w:val="Default"/>
        <w:jc w:val="both"/>
        <w:rPr>
          <w:rFonts w:asciiTheme="minorHAnsi" w:hAnsiTheme="minorHAnsi" w:cstheme="minorHAnsi"/>
          <w:i/>
          <w:sz w:val="12"/>
          <w:szCs w:val="20"/>
        </w:rPr>
      </w:pPr>
    </w:p>
    <w:p w:rsidR="00DB7A41" w:rsidRPr="00404E3D" w:rsidRDefault="00DB7A41" w:rsidP="00DB7A41">
      <w:pPr>
        <w:pStyle w:val="Tekstpodstawowywcity3"/>
        <w:ind w:left="0" w:right="72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404E3D">
        <w:rPr>
          <w:rFonts w:asciiTheme="minorHAnsi" w:hAnsiTheme="minorHAnsi" w:cstheme="minorHAnsi"/>
          <w:b/>
          <w:i/>
          <w:sz w:val="20"/>
          <w:szCs w:val="20"/>
        </w:rPr>
        <w:t xml:space="preserve">Znak sprawy:  </w:t>
      </w:r>
      <w:r>
        <w:rPr>
          <w:rFonts w:asciiTheme="minorHAnsi" w:hAnsiTheme="minorHAnsi" w:cstheme="minorHAnsi"/>
          <w:b/>
          <w:i/>
          <w:sz w:val="20"/>
          <w:szCs w:val="20"/>
        </w:rPr>
        <w:t>7</w:t>
      </w:r>
      <w:r w:rsidRPr="00404E3D">
        <w:rPr>
          <w:rFonts w:asciiTheme="minorHAnsi" w:hAnsiTheme="minorHAnsi" w:cstheme="minorHAnsi"/>
          <w:b/>
          <w:i/>
          <w:sz w:val="20"/>
          <w:szCs w:val="20"/>
        </w:rPr>
        <w:t>/ZP/TP/24</w:t>
      </w:r>
    </w:p>
    <w:p w:rsidR="007D1633" w:rsidRPr="008D270C" w:rsidRDefault="007D1633" w:rsidP="007D1633">
      <w:pPr>
        <w:jc w:val="center"/>
        <w:rPr>
          <w:rFonts w:ascii="Calibri" w:hAnsi="Calibri" w:cs="Calibri"/>
          <w:b/>
          <w:sz w:val="10"/>
          <w:szCs w:val="20"/>
        </w:rPr>
      </w:pPr>
    </w:p>
    <w:p w:rsidR="007D1633" w:rsidRPr="000D71F2" w:rsidRDefault="007D1633" w:rsidP="007D1633">
      <w:pPr>
        <w:pStyle w:val="Nagwek1"/>
        <w:jc w:val="center"/>
        <w:rPr>
          <w:rFonts w:ascii="Calibri" w:hAnsi="Calibri" w:cs="Calibri"/>
          <w:sz w:val="20"/>
          <w:szCs w:val="20"/>
          <w:u w:val="single"/>
        </w:rPr>
      </w:pPr>
      <w:r w:rsidRPr="000D71F2">
        <w:rPr>
          <w:rFonts w:ascii="Calibri" w:hAnsi="Calibri" w:cs="Calibri"/>
          <w:sz w:val="20"/>
          <w:szCs w:val="20"/>
          <w:u w:val="single"/>
        </w:rPr>
        <w:t>INFORMACJA O WYBORZE OFERT NAJKORZYSTNIEJSZYCH</w:t>
      </w:r>
    </w:p>
    <w:p w:rsidR="007D1633" w:rsidRPr="00DB7A41" w:rsidRDefault="007D1633" w:rsidP="007D1633">
      <w:pPr>
        <w:ind w:left="-284" w:right="-1559"/>
        <w:jc w:val="both"/>
        <w:rPr>
          <w:rFonts w:ascii="Calibri" w:hAnsi="Calibri" w:cs="Calibri"/>
          <w:sz w:val="2"/>
          <w:szCs w:val="4"/>
        </w:rPr>
      </w:pPr>
    </w:p>
    <w:p w:rsidR="007D1633" w:rsidRPr="008D270C" w:rsidRDefault="007D1633" w:rsidP="007D1633">
      <w:pPr>
        <w:ind w:firstLine="357"/>
        <w:jc w:val="both"/>
        <w:rPr>
          <w:rFonts w:ascii="Calibri" w:hAnsi="Calibri" w:cs="Calibri"/>
          <w:sz w:val="10"/>
          <w:szCs w:val="20"/>
        </w:rPr>
      </w:pPr>
    </w:p>
    <w:p w:rsidR="008D270C" w:rsidRDefault="007D1633" w:rsidP="008D270C">
      <w:pPr>
        <w:ind w:firstLine="357"/>
        <w:jc w:val="both"/>
        <w:rPr>
          <w:rFonts w:asciiTheme="minorHAnsi" w:hAnsiTheme="minorHAnsi" w:cstheme="minorHAnsi"/>
          <w:sz w:val="20"/>
          <w:szCs w:val="20"/>
        </w:rPr>
      </w:pPr>
      <w:r w:rsidRPr="00DE6CA6">
        <w:rPr>
          <w:rFonts w:ascii="Calibri" w:hAnsi="Calibri" w:cs="Calibri"/>
          <w:sz w:val="20"/>
          <w:szCs w:val="20"/>
        </w:rPr>
        <w:t xml:space="preserve">Działając na podstawie art. 253 ust. 1 pkt. 1)  oraz ust. 2 ustawy z 11 września 2019 r. - Prawo zamówień </w:t>
      </w:r>
      <w:r>
        <w:rPr>
          <w:rFonts w:ascii="Calibri" w:hAnsi="Calibri" w:cs="Calibri"/>
          <w:sz w:val="20"/>
          <w:szCs w:val="20"/>
        </w:rPr>
        <w:t>publicznych (</w:t>
      </w:r>
      <w:proofErr w:type="spellStart"/>
      <w:r>
        <w:rPr>
          <w:rFonts w:ascii="Calibri" w:hAnsi="Calibri" w:cs="Calibri"/>
          <w:sz w:val="20"/>
          <w:szCs w:val="20"/>
        </w:rPr>
        <w:t>t.j</w:t>
      </w:r>
      <w:proofErr w:type="spellEnd"/>
      <w:r>
        <w:rPr>
          <w:rFonts w:ascii="Calibri" w:hAnsi="Calibri" w:cs="Calibri"/>
          <w:sz w:val="20"/>
          <w:szCs w:val="20"/>
        </w:rPr>
        <w:t>. Dz. U. 2023</w:t>
      </w:r>
      <w:r w:rsidRPr="00DE6CA6">
        <w:rPr>
          <w:rFonts w:ascii="Calibri" w:hAnsi="Calibri" w:cs="Calibri"/>
          <w:sz w:val="20"/>
          <w:szCs w:val="20"/>
        </w:rPr>
        <w:t>, poz.</w:t>
      </w:r>
      <w:r>
        <w:rPr>
          <w:rFonts w:ascii="Calibri" w:hAnsi="Calibri" w:cs="Calibri"/>
          <w:sz w:val="20"/>
          <w:szCs w:val="20"/>
        </w:rPr>
        <w:t xml:space="preserve"> 1605</w:t>
      </w:r>
      <w:r w:rsidR="00DB7A41">
        <w:rPr>
          <w:rFonts w:ascii="Calibri" w:hAnsi="Calibri" w:cs="Calibri"/>
          <w:sz w:val="20"/>
          <w:szCs w:val="20"/>
        </w:rPr>
        <w:t>)</w:t>
      </w:r>
      <w:r w:rsidRPr="00DE6CA6">
        <w:rPr>
          <w:rFonts w:ascii="Calibri" w:hAnsi="Calibri" w:cs="Calibri"/>
          <w:sz w:val="20"/>
          <w:szCs w:val="20"/>
        </w:rPr>
        <w:t xml:space="preserve">, Wojewódzki Zespół Zakładów Opieki Zdrowotnej Centrum Leczenia Chorób Płuc i Rehabilitacji w </w:t>
      </w:r>
      <w:r w:rsidRPr="008D270C">
        <w:rPr>
          <w:rFonts w:asciiTheme="minorHAnsi" w:hAnsiTheme="minorHAnsi" w:cstheme="minorHAnsi"/>
          <w:sz w:val="20"/>
          <w:szCs w:val="20"/>
        </w:rPr>
        <w:t xml:space="preserve">Łodzi informuje, że po dokonaniu oceny i badaniu ofert złożonych </w:t>
      </w:r>
    </w:p>
    <w:p w:rsidR="007D1633" w:rsidRPr="008D270C" w:rsidRDefault="007D1633" w:rsidP="008D270C">
      <w:pPr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8D270C">
        <w:rPr>
          <w:rFonts w:asciiTheme="minorHAnsi" w:hAnsiTheme="minorHAnsi" w:cstheme="minorHAnsi"/>
          <w:sz w:val="20"/>
          <w:szCs w:val="20"/>
        </w:rPr>
        <w:t xml:space="preserve">w w/w postępowaniu, </w:t>
      </w:r>
      <w:r w:rsidRPr="008D270C"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  <w:t xml:space="preserve">wg kryteriów oceny ofert: </w:t>
      </w:r>
      <w:r w:rsidR="008D270C" w:rsidRPr="008D270C">
        <w:rPr>
          <w:rFonts w:asciiTheme="minorHAnsi" w:hAnsiTheme="minorHAnsi" w:cstheme="minorHAnsi"/>
          <w:sz w:val="20"/>
          <w:szCs w:val="20"/>
        </w:rPr>
        <w:t xml:space="preserve"> cena 60%, długość okresu gwarancji: 40%</w:t>
      </w:r>
      <w:r w:rsidR="008D270C">
        <w:rPr>
          <w:rFonts w:asciiTheme="minorHAnsi" w:hAnsiTheme="minorHAnsi" w:cstheme="minorHAnsi"/>
          <w:sz w:val="20"/>
          <w:szCs w:val="20"/>
        </w:rPr>
        <w:t xml:space="preserve"> </w:t>
      </w:r>
      <w:r w:rsidRPr="008D270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dokonano wyboru oferty najkorzystniejszej: </w:t>
      </w:r>
    </w:p>
    <w:p w:rsidR="00DB7A41" w:rsidRPr="008D270C" w:rsidRDefault="00DB7A41" w:rsidP="00DB7A41">
      <w:pPr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8D270C" w:rsidRPr="00C406D7" w:rsidRDefault="00B42CBF" w:rsidP="00B42CBF">
      <w:pP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  <w:r w:rsidRPr="00C406D7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Pakiet 1 </w:t>
      </w:r>
      <w:r w:rsidR="008D270C" w:rsidRPr="00C406D7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–</w:t>
      </w:r>
      <w:r w:rsidR="00C406D7" w:rsidRPr="00C406D7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 </w:t>
      </w:r>
      <w:r w:rsidRPr="00C406D7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 </w:t>
      </w:r>
      <w:r w:rsidR="00C406D7" w:rsidRPr="00C406D7">
        <w:rPr>
          <w:rFonts w:asciiTheme="minorHAnsi" w:hAnsiTheme="minorHAnsi" w:cstheme="minorHAnsi"/>
          <w:b/>
          <w:sz w:val="20"/>
          <w:szCs w:val="20"/>
        </w:rPr>
        <w:t xml:space="preserve">Web-Profit Maciej </w:t>
      </w:r>
      <w:proofErr w:type="spellStart"/>
      <w:r w:rsidR="00C406D7" w:rsidRPr="00C406D7">
        <w:rPr>
          <w:rFonts w:asciiTheme="minorHAnsi" w:hAnsiTheme="minorHAnsi" w:cstheme="minorHAnsi"/>
          <w:b/>
          <w:sz w:val="20"/>
          <w:szCs w:val="20"/>
        </w:rPr>
        <w:t>Kuźlik</w:t>
      </w:r>
      <w:proofErr w:type="spellEnd"/>
      <w:r w:rsidR="00C406D7" w:rsidRPr="00C406D7">
        <w:rPr>
          <w:rFonts w:asciiTheme="minorHAnsi" w:hAnsiTheme="minorHAnsi" w:cstheme="minorHAnsi"/>
          <w:b/>
          <w:sz w:val="20"/>
          <w:szCs w:val="20"/>
        </w:rPr>
        <w:t xml:space="preserve"> z siedzibą w Piekarach Śląskich</w:t>
      </w:r>
    </w:p>
    <w:p w:rsidR="00C406D7" w:rsidRDefault="00B42CBF" w:rsidP="00B42CBF">
      <w:pPr>
        <w:rPr>
          <w:rFonts w:asciiTheme="minorHAnsi" w:hAnsiTheme="minorHAnsi" w:cstheme="minorHAnsi"/>
          <w:sz w:val="20"/>
          <w:szCs w:val="20"/>
        </w:rPr>
      </w:pPr>
      <w:r w:rsidRPr="00C406D7">
        <w:rPr>
          <w:rFonts w:asciiTheme="minorHAnsi" w:hAnsiTheme="minorHAnsi" w:cstheme="minorHAnsi"/>
          <w:sz w:val="20"/>
          <w:szCs w:val="20"/>
        </w:rPr>
        <w:t xml:space="preserve">Uzasadnienie: </w:t>
      </w:r>
      <w:r w:rsidR="00C406D7">
        <w:rPr>
          <w:rFonts w:cs="Calibri"/>
          <w:bCs/>
          <w:color w:val="000000"/>
          <w:sz w:val="20"/>
          <w:szCs w:val="20"/>
        </w:rPr>
        <w:t>Oferta najkorzystniejsza w oparciu o kryteria zawarte w SWZ</w:t>
      </w:r>
      <w:r w:rsidR="00C406D7" w:rsidRPr="00C406D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42CBF" w:rsidRPr="00B42CBF" w:rsidRDefault="00B42CBF" w:rsidP="00B42CBF">
      <w:pP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  <w:r w:rsidRPr="00C406D7">
        <w:rPr>
          <w:rFonts w:asciiTheme="minorHAnsi" w:hAnsiTheme="minorHAnsi" w:cstheme="minorHAnsi"/>
          <w:sz w:val="20"/>
          <w:szCs w:val="20"/>
        </w:rPr>
        <w:t>Punktacja przyznana ofertom w każdym kryterium oceny ofert i łączna punktacja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1701"/>
        <w:gridCol w:w="2126"/>
        <w:gridCol w:w="992"/>
      </w:tblGrid>
      <w:tr w:rsidR="00B42CBF" w:rsidRPr="00B42CBF" w:rsidTr="00B42CBF">
        <w:tc>
          <w:tcPr>
            <w:tcW w:w="4962" w:type="dxa"/>
          </w:tcPr>
          <w:p w:rsidR="00B42CBF" w:rsidRPr="00B42CBF" w:rsidRDefault="00B42CBF" w:rsidP="00B42CB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B42CBF">
              <w:rPr>
                <w:rFonts w:asciiTheme="minorHAnsi" w:hAnsiTheme="minorHAnsi" w:cstheme="minorHAnsi"/>
                <w:sz w:val="18"/>
                <w:szCs w:val="18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701" w:type="dxa"/>
          </w:tcPr>
          <w:p w:rsidR="00B42CBF" w:rsidRPr="00B42CBF" w:rsidRDefault="00B42CBF" w:rsidP="00B42CB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B42CB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Przyznana punktacja </w:t>
            </w:r>
          </w:p>
          <w:p w:rsidR="00B42CBF" w:rsidRPr="00B42CBF" w:rsidRDefault="00B42CBF" w:rsidP="00B42CBF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B42CB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w kryterium cena  – 60%</w:t>
            </w:r>
          </w:p>
        </w:tc>
        <w:tc>
          <w:tcPr>
            <w:tcW w:w="2126" w:type="dxa"/>
          </w:tcPr>
          <w:p w:rsidR="00B42CBF" w:rsidRPr="00B42CBF" w:rsidRDefault="00B42CBF" w:rsidP="00B42CBF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B42CB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Przyznana punktacja w kryterium długość okresu gwarancji – 40%</w:t>
            </w:r>
          </w:p>
        </w:tc>
        <w:tc>
          <w:tcPr>
            <w:tcW w:w="992" w:type="dxa"/>
          </w:tcPr>
          <w:p w:rsidR="00B42CBF" w:rsidRPr="00B42CBF" w:rsidRDefault="00B42CBF" w:rsidP="00B42CB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B42CB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Łączna punktacja</w:t>
            </w:r>
          </w:p>
        </w:tc>
      </w:tr>
      <w:tr w:rsidR="00B42CBF" w:rsidRPr="00C406D7" w:rsidTr="00B42CBF">
        <w:trPr>
          <w:trHeight w:val="316"/>
        </w:trPr>
        <w:tc>
          <w:tcPr>
            <w:tcW w:w="4962" w:type="dxa"/>
          </w:tcPr>
          <w:p w:rsidR="00B42CBF" w:rsidRPr="00C406D7" w:rsidRDefault="00B42CBF" w:rsidP="00B42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06D7">
              <w:rPr>
                <w:rFonts w:asciiTheme="minorHAnsi" w:hAnsiTheme="minorHAnsi" w:cstheme="minorHAnsi"/>
                <w:sz w:val="20"/>
                <w:szCs w:val="20"/>
              </w:rPr>
              <w:t xml:space="preserve">Web-Profit Maciej </w:t>
            </w:r>
            <w:proofErr w:type="spellStart"/>
            <w:r w:rsidRPr="00C406D7">
              <w:rPr>
                <w:rFonts w:asciiTheme="minorHAnsi" w:hAnsiTheme="minorHAnsi" w:cstheme="minorHAnsi"/>
                <w:sz w:val="20"/>
                <w:szCs w:val="20"/>
              </w:rPr>
              <w:t>Kuźlik</w:t>
            </w:r>
            <w:proofErr w:type="spellEnd"/>
            <w:r w:rsidRPr="00C406D7">
              <w:rPr>
                <w:rFonts w:asciiTheme="minorHAnsi" w:hAnsiTheme="minorHAnsi" w:cstheme="minorHAnsi"/>
                <w:sz w:val="20"/>
                <w:szCs w:val="20"/>
              </w:rPr>
              <w:t xml:space="preserve"> z siedzibą w Piekarach Śląskich</w:t>
            </w:r>
          </w:p>
        </w:tc>
        <w:tc>
          <w:tcPr>
            <w:tcW w:w="1701" w:type="dxa"/>
          </w:tcPr>
          <w:p w:rsidR="00B42CBF" w:rsidRPr="00C406D7" w:rsidRDefault="00C406D7" w:rsidP="00B42CB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60</w:t>
            </w:r>
          </w:p>
        </w:tc>
        <w:tc>
          <w:tcPr>
            <w:tcW w:w="2126" w:type="dxa"/>
          </w:tcPr>
          <w:p w:rsidR="00B42CBF" w:rsidRPr="00C406D7" w:rsidRDefault="00B42CBF" w:rsidP="00B42CB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06D7">
              <w:rPr>
                <w:rFonts w:asciiTheme="minorHAnsi" w:hAnsiTheme="minorHAnsi" w:cstheme="minorHAnsi"/>
                <w:bCs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B42CBF" w:rsidRPr="00C406D7" w:rsidRDefault="00C406D7" w:rsidP="00B42CB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100</w:t>
            </w:r>
          </w:p>
        </w:tc>
      </w:tr>
      <w:tr w:rsidR="00B42CBF" w:rsidRPr="00C406D7" w:rsidTr="00B42CBF">
        <w:trPr>
          <w:trHeight w:val="316"/>
        </w:trPr>
        <w:tc>
          <w:tcPr>
            <w:tcW w:w="4962" w:type="dxa"/>
          </w:tcPr>
          <w:p w:rsidR="00B42CBF" w:rsidRPr="00C406D7" w:rsidRDefault="00B42CBF" w:rsidP="00B42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06D7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proofErr w:type="spellStart"/>
            <w:r w:rsidRPr="00C406D7">
              <w:rPr>
                <w:rFonts w:asciiTheme="minorHAnsi" w:hAnsiTheme="minorHAnsi" w:cstheme="minorHAnsi"/>
                <w:sz w:val="20"/>
                <w:szCs w:val="20"/>
              </w:rPr>
              <w:t>e-Tech</w:t>
            </w:r>
            <w:proofErr w:type="spellEnd"/>
            <w:r w:rsidRPr="00C406D7">
              <w:rPr>
                <w:rFonts w:asciiTheme="minorHAnsi" w:hAnsiTheme="minorHAnsi" w:cstheme="minorHAnsi"/>
                <w:sz w:val="20"/>
                <w:szCs w:val="20"/>
              </w:rPr>
              <w:t xml:space="preserve">” Jacek Sójka Spółka Jawna z siedzibą w Łodzi </w:t>
            </w:r>
          </w:p>
        </w:tc>
        <w:tc>
          <w:tcPr>
            <w:tcW w:w="4819" w:type="dxa"/>
            <w:gridSpan w:val="3"/>
          </w:tcPr>
          <w:p w:rsidR="00B42CBF" w:rsidRPr="00C406D7" w:rsidRDefault="00B42CBF" w:rsidP="00B42CB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06D7">
              <w:rPr>
                <w:rFonts w:asciiTheme="minorHAnsi" w:hAnsiTheme="minorHAnsi" w:cstheme="minorHAnsi"/>
                <w:bCs/>
                <w:sz w:val="20"/>
                <w:szCs w:val="20"/>
              </w:rPr>
              <w:t>oferta odrzucona</w:t>
            </w:r>
          </w:p>
        </w:tc>
      </w:tr>
      <w:tr w:rsidR="00C406D7" w:rsidRPr="00C406D7" w:rsidTr="00B42CBF">
        <w:trPr>
          <w:trHeight w:val="316"/>
        </w:trPr>
        <w:tc>
          <w:tcPr>
            <w:tcW w:w="4962" w:type="dxa"/>
          </w:tcPr>
          <w:p w:rsidR="00C406D7" w:rsidRPr="00C406D7" w:rsidRDefault="00C406D7" w:rsidP="00B42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C406D7">
              <w:rPr>
                <w:rFonts w:asciiTheme="minorHAnsi" w:hAnsiTheme="minorHAnsi" w:cstheme="minorHAnsi"/>
                <w:bCs/>
                <w:sz w:val="20"/>
                <w:szCs w:val="20"/>
              </w:rPr>
              <w:t>McART</w:t>
            </w:r>
            <w:proofErr w:type="spellEnd"/>
            <w:r w:rsidRPr="00C406D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Sp. z o.o. </w:t>
            </w:r>
            <w:r w:rsidRPr="00C406D7">
              <w:rPr>
                <w:rFonts w:asciiTheme="minorHAnsi" w:hAnsiTheme="minorHAnsi" w:cstheme="minorHAnsi"/>
                <w:sz w:val="20"/>
                <w:szCs w:val="20"/>
              </w:rPr>
              <w:t>z siedzibą w Łodzi</w:t>
            </w:r>
          </w:p>
        </w:tc>
        <w:tc>
          <w:tcPr>
            <w:tcW w:w="1701" w:type="dxa"/>
          </w:tcPr>
          <w:p w:rsidR="00C406D7" w:rsidRPr="00BE6388" w:rsidRDefault="00C406D7" w:rsidP="00FF6DA2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BE6388">
              <w:rPr>
                <w:rFonts w:cs="Calibri"/>
                <w:bCs/>
                <w:sz w:val="20"/>
                <w:szCs w:val="20"/>
              </w:rPr>
              <w:t>38,39</w:t>
            </w:r>
          </w:p>
        </w:tc>
        <w:tc>
          <w:tcPr>
            <w:tcW w:w="2126" w:type="dxa"/>
          </w:tcPr>
          <w:p w:rsidR="00C406D7" w:rsidRPr="00BE6388" w:rsidRDefault="00C406D7" w:rsidP="00FF6DA2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BE6388">
              <w:rPr>
                <w:rFonts w:cs="Calibri"/>
                <w:bCs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C406D7" w:rsidRPr="00BE6388" w:rsidRDefault="00C406D7" w:rsidP="00FF6DA2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BE6388">
              <w:rPr>
                <w:rFonts w:cs="Calibri"/>
                <w:bCs/>
                <w:sz w:val="20"/>
                <w:szCs w:val="20"/>
              </w:rPr>
              <w:t>63,39</w:t>
            </w:r>
          </w:p>
        </w:tc>
      </w:tr>
    </w:tbl>
    <w:p w:rsidR="00B42CBF" w:rsidRPr="00C406D7" w:rsidRDefault="00B42CBF" w:rsidP="00B42CB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42CBF" w:rsidRPr="00C406D7" w:rsidRDefault="00B42CBF" w:rsidP="00B42CB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42CBF" w:rsidRPr="00B42CBF" w:rsidRDefault="00B42CBF" w:rsidP="00B42CBF">
      <w:pPr>
        <w:rPr>
          <w:rFonts w:asciiTheme="minorHAnsi" w:hAnsiTheme="minorHAnsi" w:cstheme="minorHAnsi"/>
          <w:sz w:val="20"/>
          <w:szCs w:val="20"/>
        </w:rPr>
      </w:pPr>
      <w:r w:rsidRPr="00B42CBF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Pakiet 2 – </w:t>
      </w:r>
      <w:proofErr w:type="spellStart"/>
      <w:r w:rsidRPr="00B42CBF">
        <w:rPr>
          <w:rFonts w:asciiTheme="minorHAnsi" w:hAnsiTheme="minorHAnsi" w:cstheme="minorHAnsi"/>
          <w:b/>
          <w:bCs/>
          <w:color w:val="000000"/>
          <w:sz w:val="20"/>
          <w:szCs w:val="20"/>
        </w:rPr>
        <w:t>McART</w:t>
      </w:r>
      <w:proofErr w:type="spellEnd"/>
      <w:r w:rsidRPr="00B42CB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Sp. z o.o. </w:t>
      </w:r>
      <w:r w:rsidRPr="00B42CBF">
        <w:rPr>
          <w:rFonts w:asciiTheme="minorHAnsi" w:hAnsiTheme="minorHAnsi" w:cstheme="minorHAnsi"/>
          <w:b/>
          <w:color w:val="000000"/>
          <w:sz w:val="20"/>
          <w:szCs w:val="20"/>
        </w:rPr>
        <w:t>z siedzibą w Łodzi</w:t>
      </w:r>
      <w:r w:rsidRPr="00B42CB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42CBF" w:rsidRPr="00B42CBF" w:rsidRDefault="00B42CBF" w:rsidP="00B42CBF">
      <w:pPr>
        <w:rPr>
          <w:rFonts w:asciiTheme="minorHAnsi" w:hAnsiTheme="minorHAnsi" w:cstheme="minorHAnsi"/>
          <w:sz w:val="20"/>
          <w:szCs w:val="20"/>
        </w:rPr>
      </w:pPr>
      <w:r w:rsidRPr="00B42CBF">
        <w:rPr>
          <w:rFonts w:asciiTheme="minorHAnsi" w:hAnsiTheme="minorHAnsi" w:cstheme="minorHAnsi"/>
          <w:sz w:val="20"/>
          <w:szCs w:val="20"/>
        </w:rPr>
        <w:t>Uzasadnienie: Jedyna złożona oferta nie podlegająca odrzuceniu (brak możliwości porównania)</w:t>
      </w:r>
    </w:p>
    <w:p w:rsidR="00B42CBF" w:rsidRPr="00B42CBF" w:rsidRDefault="00B42CBF" w:rsidP="00B42CBF">
      <w:pP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  <w:r w:rsidRPr="00B42CBF">
        <w:rPr>
          <w:rFonts w:asciiTheme="minorHAnsi" w:hAnsiTheme="minorHAnsi" w:cstheme="minorHAnsi"/>
          <w:sz w:val="20"/>
          <w:szCs w:val="20"/>
        </w:rPr>
        <w:t>Punktacja przyznana ofertom w każdym kryterium oceny ofert i łączna punktacja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4"/>
        <w:gridCol w:w="1729"/>
        <w:gridCol w:w="2126"/>
        <w:gridCol w:w="992"/>
      </w:tblGrid>
      <w:tr w:rsidR="00723D7D" w:rsidRPr="00B42CBF" w:rsidTr="00723D7D">
        <w:tc>
          <w:tcPr>
            <w:tcW w:w="4934" w:type="dxa"/>
          </w:tcPr>
          <w:p w:rsidR="00723D7D" w:rsidRPr="00B42CBF" w:rsidRDefault="00723D7D" w:rsidP="00B42CB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B42CBF">
              <w:rPr>
                <w:rFonts w:asciiTheme="minorHAnsi" w:hAnsiTheme="minorHAnsi" w:cstheme="minorHAnsi"/>
                <w:sz w:val="18"/>
                <w:szCs w:val="18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729" w:type="dxa"/>
          </w:tcPr>
          <w:p w:rsidR="00723D7D" w:rsidRPr="00B42CBF" w:rsidRDefault="00723D7D" w:rsidP="00B42CB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B42CB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Przyznana punktacja </w:t>
            </w:r>
          </w:p>
          <w:p w:rsidR="00723D7D" w:rsidRPr="00B42CBF" w:rsidRDefault="00723D7D" w:rsidP="00B42CBF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B42CB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w kryterium cena  – 60%</w:t>
            </w:r>
          </w:p>
        </w:tc>
        <w:tc>
          <w:tcPr>
            <w:tcW w:w="2126" w:type="dxa"/>
          </w:tcPr>
          <w:p w:rsidR="00723D7D" w:rsidRPr="00B42CBF" w:rsidRDefault="00723D7D" w:rsidP="00B42CBF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B42CB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Przyznana punktacja w kryterium długość okresu gwarancji – 40%</w:t>
            </w:r>
          </w:p>
        </w:tc>
        <w:tc>
          <w:tcPr>
            <w:tcW w:w="992" w:type="dxa"/>
          </w:tcPr>
          <w:p w:rsidR="00723D7D" w:rsidRPr="00B42CBF" w:rsidRDefault="00723D7D" w:rsidP="00B42CB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B42CB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Łączna punktacja</w:t>
            </w:r>
          </w:p>
        </w:tc>
      </w:tr>
      <w:tr w:rsidR="00723D7D" w:rsidRPr="00B42CBF" w:rsidTr="00723D7D">
        <w:trPr>
          <w:trHeight w:val="316"/>
        </w:trPr>
        <w:tc>
          <w:tcPr>
            <w:tcW w:w="4934" w:type="dxa"/>
          </w:tcPr>
          <w:p w:rsidR="00723D7D" w:rsidRPr="00B42CBF" w:rsidRDefault="00723D7D" w:rsidP="00B42C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B42CB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McART</w:t>
            </w:r>
            <w:proofErr w:type="spellEnd"/>
            <w:r w:rsidRPr="00B42CB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Sp. z o.o. </w:t>
            </w:r>
            <w:r w:rsidRPr="00B42C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 siedzibą w Łodzi</w:t>
            </w:r>
          </w:p>
        </w:tc>
        <w:tc>
          <w:tcPr>
            <w:tcW w:w="1729" w:type="dxa"/>
          </w:tcPr>
          <w:p w:rsidR="00723D7D" w:rsidRPr="00B42CBF" w:rsidRDefault="00723D7D" w:rsidP="00B42CB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42CB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6" w:type="dxa"/>
          </w:tcPr>
          <w:p w:rsidR="00723D7D" w:rsidRPr="00B42CBF" w:rsidRDefault="008D270C" w:rsidP="008D270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3D7D" w:rsidRPr="00B42CBF" w:rsidRDefault="008D270C" w:rsidP="00B42CB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60</w:t>
            </w:r>
          </w:p>
        </w:tc>
      </w:tr>
    </w:tbl>
    <w:p w:rsidR="007D1633" w:rsidRPr="00EB3A92" w:rsidRDefault="007D1633" w:rsidP="007D1633">
      <w:pPr>
        <w:jc w:val="both"/>
        <w:rPr>
          <w:rFonts w:asciiTheme="minorHAnsi" w:hAnsiTheme="minorHAnsi" w:cstheme="minorHAnsi"/>
          <w:bCs/>
          <w:color w:val="000000"/>
          <w:sz w:val="34"/>
          <w:szCs w:val="20"/>
        </w:rPr>
      </w:pPr>
    </w:p>
    <w:p w:rsidR="007D1633" w:rsidRPr="00B42CBF" w:rsidRDefault="007D1633" w:rsidP="007D1633">
      <w:pPr>
        <w:ind w:right="-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42CBF">
        <w:rPr>
          <w:rFonts w:asciiTheme="minorHAnsi" w:hAnsiTheme="minorHAnsi" w:cstheme="minorHAnsi"/>
          <w:sz w:val="20"/>
          <w:szCs w:val="20"/>
        </w:rPr>
        <w:t xml:space="preserve">Zamawiający wyznacza termin zawarcia umowy na dzień </w:t>
      </w:r>
      <w:r w:rsidR="000E12F5">
        <w:rPr>
          <w:rFonts w:asciiTheme="minorHAnsi" w:hAnsiTheme="minorHAnsi" w:cstheme="minorHAnsi"/>
          <w:b/>
          <w:sz w:val="20"/>
          <w:szCs w:val="20"/>
        </w:rPr>
        <w:t>23.</w:t>
      </w:r>
      <w:r w:rsidR="00C406D7">
        <w:rPr>
          <w:rFonts w:asciiTheme="minorHAnsi" w:hAnsiTheme="minorHAnsi" w:cstheme="minorHAnsi"/>
          <w:b/>
          <w:sz w:val="20"/>
          <w:szCs w:val="20"/>
        </w:rPr>
        <w:t>04.</w:t>
      </w:r>
      <w:r w:rsidRPr="00B42CBF">
        <w:rPr>
          <w:rFonts w:asciiTheme="minorHAnsi" w:hAnsiTheme="minorHAnsi" w:cstheme="minorHAnsi"/>
          <w:b/>
          <w:sz w:val="20"/>
          <w:szCs w:val="20"/>
        </w:rPr>
        <w:t>2024</w:t>
      </w:r>
      <w:r w:rsidRPr="00B42CBF">
        <w:rPr>
          <w:rFonts w:asciiTheme="minorHAnsi" w:hAnsiTheme="minorHAnsi" w:cstheme="minorHAnsi"/>
          <w:b/>
          <w:bCs/>
          <w:sz w:val="20"/>
          <w:szCs w:val="20"/>
        </w:rPr>
        <w:t xml:space="preserve"> r. </w:t>
      </w:r>
    </w:p>
    <w:p w:rsidR="007D1633" w:rsidRDefault="007D1633" w:rsidP="007D1633">
      <w:pPr>
        <w:ind w:left="5664"/>
        <w:rPr>
          <w:rFonts w:asciiTheme="minorHAnsi" w:hAnsiTheme="minorHAnsi" w:cstheme="minorHAnsi"/>
          <w:i/>
          <w:sz w:val="20"/>
          <w:szCs w:val="20"/>
        </w:rPr>
      </w:pPr>
      <w:r w:rsidRPr="00B42CB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</w:p>
    <w:p w:rsidR="001962C8" w:rsidRDefault="001962C8" w:rsidP="007D1633">
      <w:pPr>
        <w:ind w:left="5664"/>
        <w:rPr>
          <w:rFonts w:asciiTheme="minorHAnsi" w:hAnsiTheme="minorHAnsi" w:cstheme="minorHAnsi"/>
          <w:i/>
          <w:sz w:val="20"/>
          <w:szCs w:val="20"/>
        </w:rPr>
      </w:pPr>
    </w:p>
    <w:p w:rsidR="00EB3A92" w:rsidRPr="00B42CBF" w:rsidRDefault="00EB3A92" w:rsidP="007D1633">
      <w:pPr>
        <w:ind w:left="5664"/>
        <w:rPr>
          <w:rFonts w:asciiTheme="minorHAnsi" w:hAnsiTheme="minorHAnsi" w:cstheme="minorHAnsi"/>
          <w:i/>
          <w:sz w:val="20"/>
          <w:szCs w:val="20"/>
        </w:rPr>
      </w:pPr>
    </w:p>
    <w:p w:rsidR="007D1633" w:rsidRPr="00B42CBF" w:rsidRDefault="007D1633" w:rsidP="007D1633">
      <w:pPr>
        <w:ind w:left="5664"/>
        <w:rPr>
          <w:rFonts w:asciiTheme="minorHAnsi" w:hAnsiTheme="minorHAnsi" w:cstheme="minorHAnsi"/>
          <w:i/>
          <w:sz w:val="20"/>
          <w:szCs w:val="20"/>
        </w:rPr>
      </w:pPr>
      <w:r w:rsidRPr="00B42CBF">
        <w:rPr>
          <w:rFonts w:asciiTheme="minorHAnsi" w:hAnsiTheme="minorHAnsi" w:cstheme="minorHAnsi"/>
          <w:i/>
          <w:sz w:val="20"/>
          <w:szCs w:val="20"/>
        </w:rPr>
        <w:t xml:space="preserve">                     </w:t>
      </w:r>
      <w:r w:rsidR="00EB3A92">
        <w:rPr>
          <w:rFonts w:asciiTheme="minorHAnsi" w:hAnsiTheme="minorHAnsi" w:cstheme="minorHAnsi"/>
          <w:i/>
          <w:sz w:val="20"/>
          <w:szCs w:val="20"/>
        </w:rPr>
        <w:t>St. Inspektor</w:t>
      </w:r>
    </w:p>
    <w:p w:rsidR="007D1633" w:rsidRPr="00AB2EE3" w:rsidRDefault="007D1633" w:rsidP="007D1633">
      <w:pPr>
        <w:ind w:left="5664"/>
        <w:rPr>
          <w:rFonts w:ascii="Calibri" w:hAnsi="Calibri" w:cs="Calibri"/>
          <w:i/>
          <w:sz w:val="20"/>
          <w:szCs w:val="20"/>
        </w:rPr>
      </w:pPr>
      <w:r w:rsidRPr="00B42CBF">
        <w:rPr>
          <w:rFonts w:asciiTheme="minorHAnsi" w:hAnsiTheme="minorHAnsi" w:cstheme="minorHAnsi"/>
          <w:i/>
          <w:sz w:val="20"/>
          <w:szCs w:val="20"/>
        </w:rPr>
        <w:t xml:space="preserve">       Działu</w:t>
      </w:r>
      <w:r w:rsidRPr="00AB2EE3">
        <w:rPr>
          <w:rFonts w:ascii="Calibri" w:hAnsi="Calibri" w:cs="Calibri"/>
          <w:i/>
          <w:sz w:val="20"/>
          <w:szCs w:val="20"/>
        </w:rPr>
        <w:t xml:space="preserve"> Zamówień Publicznych</w:t>
      </w:r>
    </w:p>
    <w:p w:rsidR="007D1633" w:rsidRPr="00AB2EE3" w:rsidRDefault="007D1633" w:rsidP="007D1633">
      <w:pPr>
        <w:ind w:left="5664"/>
        <w:rPr>
          <w:rFonts w:ascii="Calibri" w:hAnsi="Calibri" w:cs="Calibri"/>
          <w:i/>
          <w:sz w:val="20"/>
          <w:szCs w:val="20"/>
        </w:rPr>
      </w:pPr>
    </w:p>
    <w:p w:rsidR="007D1633" w:rsidRDefault="007D1633" w:rsidP="007D1633">
      <w:pPr>
        <w:ind w:left="5664"/>
      </w:pPr>
      <w:r>
        <w:rPr>
          <w:rFonts w:ascii="Calibri" w:hAnsi="Calibri" w:cs="Calibri"/>
          <w:i/>
          <w:sz w:val="20"/>
          <w:szCs w:val="20"/>
        </w:rPr>
        <w:t xml:space="preserve">  </w:t>
      </w:r>
      <w:r w:rsidRPr="00AB2EE3">
        <w:rPr>
          <w:rFonts w:ascii="Calibri" w:hAnsi="Calibri" w:cs="Calibri"/>
          <w:i/>
          <w:sz w:val="20"/>
          <w:szCs w:val="20"/>
        </w:rPr>
        <w:t xml:space="preserve">             </w:t>
      </w:r>
      <w:r>
        <w:rPr>
          <w:rFonts w:ascii="Calibri" w:hAnsi="Calibri" w:cs="Calibri"/>
          <w:i/>
          <w:sz w:val="20"/>
          <w:szCs w:val="20"/>
        </w:rPr>
        <w:t>Mar</w:t>
      </w:r>
      <w:r w:rsidR="00EB3A92">
        <w:rPr>
          <w:rFonts w:ascii="Calibri" w:hAnsi="Calibri" w:cs="Calibri"/>
          <w:i/>
          <w:sz w:val="20"/>
          <w:szCs w:val="20"/>
        </w:rPr>
        <w:t>iola Jędrzejczak</w:t>
      </w:r>
    </w:p>
    <w:p w:rsidR="001D566E" w:rsidRDefault="001D566E"/>
    <w:sectPr w:rsidR="001D566E" w:rsidSect="00CD5FE7">
      <w:pgSz w:w="11906" w:h="16838"/>
      <w:pgMar w:top="360" w:right="1417" w:bottom="426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C85DF5"/>
    <w:multiLevelType w:val="hybridMultilevel"/>
    <w:tmpl w:val="309AF5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01963"/>
    <w:multiLevelType w:val="hybridMultilevel"/>
    <w:tmpl w:val="3808E6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2F402A"/>
    <w:multiLevelType w:val="hybridMultilevel"/>
    <w:tmpl w:val="CAB4FC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D1633"/>
    <w:rsid w:val="000E12F5"/>
    <w:rsid w:val="001962C8"/>
    <w:rsid w:val="001D566E"/>
    <w:rsid w:val="00243518"/>
    <w:rsid w:val="002A4826"/>
    <w:rsid w:val="002F6698"/>
    <w:rsid w:val="003B0A00"/>
    <w:rsid w:val="00421B71"/>
    <w:rsid w:val="00464DF2"/>
    <w:rsid w:val="004E5A2F"/>
    <w:rsid w:val="005F4572"/>
    <w:rsid w:val="00723A69"/>
    <w:rsid w:val="00723D7D"/>
    <w:rsid w:val="007D1633"/>
    <w:rsid w:val="008828AA"/>
    <w:rsid w:val="00882DE8"/>
    <w:rsid w:val="008D270C"/>
    <w:rsid w:val="0092509E"/>
    <w:rsid w:val="00993409"/>
    <w:rsid w:val="00AA60F0"/>
    <w:rsid w:val="00B42CBF"/>
    <w:rsid w:val="00C406D7"/>
    <w:rsid w:val="00CD5FE7"/>
    <w:rsid w:val="00DB7A41"/>
    <w:rsid w:val="00EB3A92"/>
    <w:rsid w:val="00F84E2C"/>
    <w:rsid w:val="00FB2D79"/>
    <w:rsid w:val="00FF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1633"/>
    <w:pPr>
      <w:keepNext/>
      <w:numPr>
        <w:numId w:val="1"/>
      </w:numPr>
      <w:suppressAutoHyphens/>
      <w:jc w:val="both"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D1633"/>
    <w:pPr>
      <w:keepNext/>
      <w:numPr>
        <w:ilvl w:val="1"/>
        <w:numId w:val="1"/>
      </w:numPr>
      <w:suppressAutoHyphens/>
      <w:ind w:left="4956" w:firstLine="0"/>
      <w:jc w:val="both"/>
      <w:outlineLvl w:val="1"/>
    </w:pPr>
    <w:rPr>
      <w:b/>
      <w:bCs/>
      <w:sz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D1633"/>
    <w:pPr>
      <w:numPr>
        <w:ilvl w:val="4"/>
        <w:numId w:val="1"/>
      </w:num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163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7D163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7D163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Hipercze">
    <w:name w:val="Hyperlink"/>
    <w:rsid w:val="007D1633"/>
    <w:rPr>
      <w:color w:val="0000FF"/>
      <w:u w:val="single"/>
    </w:rPr>
  </w:style>
  <w:style w:type="paragraph" w:styleId="Akapitzlist">
    <w:name w:val="List Paragraph"/>
    <w:aliases w:val="WyliczPrzyklad,BulletC,Numerowanie,Wyliczanie,Obiekt,normalny tekst,CW_Lista,sw tekst,Lista num,Normalny1,Akapit z listą3,Akapit z listą31,Wypunktowanie,Normal2,Nagłowek 3,L1,Preambuła,Akapit z listą BS,Kolorowa lista — akcent 11,Dot pt"/>
    <w:basedOn w:val="Normalny"/>
    <w:link w:val="AkapitzlistZnak"/>
    <w:uiPriority w:val="34"/>
    <w:qFormat/>
    <w:rsid w:val="007D1633"/>
    <w:pPr>
      <w:widowControl w:val="0"/>
      <w:tabs>
        <w:tab w:val="left" w:pos="0"/>
      </w:tabs>
      <w:suppressAutoHyphens/>
      <w:spacing w:line="200" w:lineRule="atLeast"/>
      <w:ind w:left="720"/>
      <w:jc w:val="both"/>
    </w:pPr>
    <w:rPr>
      <w:rFonts w:ascii="Arial" w:eastAsia="Lucida Sans Unicode" w:hAnsi="Arial"/>
      <w:kern w:val="1"/>
      <w:sz w:val="22"/>
      <w:szCs w:val="22"/>
      <w:lang w:eastAsia="zh-CN"/>
    </w:rPr>
  </w:style>
  <w:style w:type="character" w:customStyle="1" w:styleId="AkapitzlistZnak">
    <w:name w:val="Akapit z listą Znak"/>
    <w:aliases w:val="WyliczPrzyklad Znak,BulletC Znak,Numerowanie Znak,Wyliczanie Znak,Obiekt Znak,normalny tekst Znak,CW_Lista Znak,sw tekst Znak,Lista num Znak,Normalny1 Znak,Akapit z listą3 Znak,Akapit z listą31 Znak,Wypunktowanie Znak,Normal2 Znak"/>
    <w:link w:val="Akapitzlist"/>
    <w:uiPriority w:val="34"/>
    <w:qFormat/>
    <w:locked/>
    <w:rsid w:val="007D1633"/>
    <w:rPr>
      <w:rFonts w:ascii="Arial" w:eastAsia="Lucida Sans Unicode" w:hAnsi="Arial" w:cs="Times New Roman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6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63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B7A41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B7A4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qFormat/>
    <w:rsid w:val="00DB7A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mjedrzejczak</cp:lastModifiedBy>
  <cp:revision>12</cp:revision>
  <cp:lastPrinted>2024-04-16T09:43:00Z</cp:lastPrinted>
  <dcterms:created xsi:type="dcterms:W3CDTF">2024-03-15T12:41:00Z</dcterms:created>
  <dcterms:modified xsi:type="dcterms:W3CDTF">2024-04-16T09:46:00Z</dcterms:modified>
</cp:coreProperties>
</file>