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4906A682" w14:textId="605867F6" w:rsidR="004F5361" w:rsidRPr="007B55A0" w:rsidRDefault="008E2808" w:rsidP="00FF0364">
      <w:pPr>
        <w:spacing w:after="0" w:line="0" w:lineRule="atLeast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C3333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D274C0">
        <w:rPr>
          <w:rFonts w:ascii="Arial" w:eastAsia="Trebuchet MS" w:hAnsi="Arial" w:cs="Arial"/>
          <w:bCs/>
          <w:sz w:val="20"/>
          <w:szCs w:val="20"/>
          <w:lang w:eastAsia="pl-PL"/>
        </w:rPr>
        <w:t>7</w:t>
      </w:r>
      <w:r w:rsidR="00C3333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C81726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="00FF0364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1F2EB74C" w14:textId="77777777" w:rsidR="004F5361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68FD51" w14:textId="77777777" w:rsidR="00225199" w:rsidRPr="007B55A0" w:rsidRDefault="00225199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52F24E0B" w:rsidR="004F5361" w:rsidRPr="009C3736" w:rsidRDefault="00973BE7" w:rsidP="009C3736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792301E" w14:textId="03CC25D4" w:rsidR="00841D63" w:rsidRDefault="00841D63" w:rsidP="00FF0364">
      <w:pPr>
        <w:spacing w:after="0" w:line="360" w:lineRule="auto"/>
        <w:ind w:right="-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Pr="00B04DD1">
        <w:rPr>
          <w:rFonts w:ascii="Arial" w:hAnsi="Arial" w:cs="Arial"/>
          <w:b/>
          <w:sz w:val="20"/>
          <w:szCs w:val="20"/>
        </w:rPr>
        <w:t xml:space="preserve">postępowania: </w:t>
      </w:r>
      <w:r>
        <w:rPr>
          <w:rFonts w:ascii="Arial" w:hAnsi="Arial" w:cs="Arial"/>
          <w:b/>
          <w:sz w:val="20"/>
          <w:szCs w:val="20"/>
        </w:rPr>
        <w:t>DZ.260.</w:t>
      </w:r>
      <w:r w:rsidR="00D274C0">
        <w:rPr>
          <w:rFonts w:ascii="Arial" w:hAnsi="Arial" w:cs="Arial"/>
          <w:b/>
          <w:sz w:val="20"/>
          <w:szCs w:val="20"/>
        </w:rPr>
        <w:t>7</w:t>
      </w:r>
      <w:r w:rsidRPr="00B04DD1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</w:p>
    <w:p w14:paraId="024F3D80" w14:textId="3E51A605" w:rsidR="00D274C0" w:rsidRPr="00D274C0" w:rsidRDefault="00D274C0" w:rsidP="00FF0364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58277228"/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,,Sukcesywny zakup i dostawa fabrycznie nowych worków foliowych przeznaczonych do gromadzenia i segregacji odpadów dla Zakładu Gospodarki Komunalnej Sp. z o. o. w Zielonej Górze.”</w:t>
      </w:r>
      <w:bookmarkEnd w:id="0"/>
    </w:p>
    <w:p w14:paraId="07AF3CD6" w14:textId="07E00A07" w:rsidR="004F5361" w:rsidRDefault="004F5361" w:rsidP="00FF0364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0D045362" w14:textId="77777777" w:rsidR="00612A4E" w:rsidRDefault="00612A4E" w:rsidP="00FF0364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C47B062" w14:textId="63E11CFD" w:rsidR="003627AF" w:rsidRDefault="004F5361" w:rsidP="00F47A7A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E108529" w14:textId="77777777" w:rsidR="005E3A16" w:rsidRPr="005E3A16" w:rsidRDefault="005E3A16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5E5B0F10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1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1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sectPr w:rsidR="004F5361" w:rsidRPr="00B21CDF" w:rsidSect="00B813F6"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056284"/>
      <w:docPartObj>
        <w:docPartGallery w:val="Page Numbers (Bottom of Page)"/>
        <w:docPartUnique/>
      </w:docPartObj>
    </w:sdtPr>
    <w:sdtEndPr/>
    <w:sdtContent>
      <w:p w14:paraId="1AC5807C" w14:textId="1591B179" w:rsidR="00B813F6" w:rsidRDefault="00B813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01922" w14:textId="77777777" w:rsidR="00B813F6" w:rsidRDefault="00B8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10B8424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841D63">
        <w:rPr>
          <w:rFonts w:ascii="Arial" w:hAnsi="Arial" w:cs="Arial"/>
          <w:sz w:val="16"/>
          <w:szCs w:val="16"/>
        </w:rPr>
        <w:t>3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841D63">
        <w:rPr>
          <w:rFonts w:ascii="Arial" w:hAnsi="Arial" w:cs="Arial"/>
          <w:sz w:val="16"/>
          <w:szCs w:val="16"/>
        </w:rPr>
        <w:t>1570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F758F"/>
    <w:rsid w:val="00136591"/>
    <w:rsid w:val="00187A30"/>
    <w:rsid w:val="00225199"/>
    <w:rsid w:val="00234195"/>
    <w:rsid w:val="002420F3"/>
    <w:rsid w:val="00280733"/>
    <w:rsid w:val="003375E2"/>
    <w:rsid w:val="003627AF"/>
    <w:rsid w:val="003A194F"/>
    <w:rsid w:val="00424836"/>
    <w:rsid w:val="00457B0B"/>
    <w:rsid w:val="00491583"/>
    <w:rsid w:val="004F5361"/>
    <w:rsid w:val="005027EC"/>
    <w:rsid w:val="00551FB0"/>
    <w:rsid w:val="005E3A16"/>
    <w:rsid w:val="00612A4E"/>
    <w:rsid w:val="00620774"/>
    <w:rsid w:val="00634279"/>
    <w:rsid w:val="00656D00"/>
    <w:rsid w:val="006C4149"/>
    <w:rsid w:val="007304EF"/>
    <w:rsid w:val="00750461"/>
    <w:rsid w:val="00766355"/>
    <w:rsid w:val="00775FB5"/>
    <w:rsid w:val="007A6418"/>
    <w:rsid w:val="00837CA1"/>
    <w:rsid w:val="00841D63"/>
    <w:rsid w:val="00856AB5"/>
    <w:rsid w:val="008905C8"/>
    <w:rsid w:val="008D4409"/>
    <w:rsid w:val="008E2808"/>
    <w:rsid w:val="00973BE7"/>
    <w:rsid w:val="009C3736"/>
    <w:rsid w:val="00A37C2C"/>
    <w:rsid w:val="00A42A31"/>
    <w:rsid w:val="00AA33BB"/>
    <w:rsid w:val="00AC0E5F"/>
    <w:rsid w:val="00AD013E"/>
    <w:rsid w:val="00AF322E"/>
    <w:rsid w:val="00B21CDF"/>
    <w:rsid w:val="00B6580A"/>
    <w:rsid w:val="00B813F6"/>
    <w:rsid w:val="00C010D1"/>
    <w:rsid w:val="00C33336"/>
    <w:rsid w:val="00C81726"/>
    <w:rsid w:val="00CA0269"/>
    <w:rsid w:val="00CB13FA"/>
    <w:rsid w:val="00D0761F"/>
    <w:rsid w:val="00D274C0"/>
    <w:rsid w:val="00D27A11"/>
    <w:rsid w:val="00D43C57"/>
    <w:rsid w:val="00D62731"/>
    <w:rsid w:val="00D76AF7"/>
    <w:rsid w:val="00E005D4"/>
    <w:rsid w:val="00E676DF"/>
    <w:rsid w:val="00E7203B"/>
    <w:rsid w:val="00E979BD"/>
    <w:rsid w:val="00F07866"/>
    <w:rsid w:val="00F3704D"/>
    <w:rsid w:val="00F47A7A"/>
    <w:rsid w:val="00F86235"/>
    <w:rsid w:val="00FB671B"/>
    <w:rsid w:val="00FF036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3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58</cp:revision>
  <dcterms:created xsi:type="dcterms:W3CDTF">2022-01-25T11:50:00Z</dcterms:created>
  <dcterms:modified xsi:type="dcterms:W3CDTF">2024-02-13T12:12:00Z</dcterms:modified>
</cp:coreProperties>
</file>