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6F31" w14:textId="77777777" w:rsidR="00E52025" w:rsidRDefault="00E52025" w:rsidP="00E520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PZREDMIOTU ZAMÓWIENIA</w:t>
      </w:r>
    </w:p>
    <w:p w14:paraId="59C0664B" w14:textId="764A06FC" w:rsidR="00E52025" w:rsidRDefault="00E52025" w:rsidP="00E520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dostawa  ręczników kąpielowych o wymiarach  7</w:t>
      </w:r>
      <w:r w:rsidR="00B3380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0/140</w:t>
      </w:r>
      <w:r w:rsidR="00B3380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mm </w:t>
      </w:r>
    </w:p>
    <w:p w14:paraId="45212DA0" w14:textId="77777777" w:rsidR="00E52025" w:rsidRDefault="00E52025" w:rsidP="00E52025">
      <w:pPr>
        <w:pStyle w:val="Akapitzlist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542"/>
        <w:gridCol w:w="2428"/>
        <w:gridCol w:w="1516"/>
        <w:gridCol w:w="1650"/>
        <w:gridCol w:w="1486"/>
      </w:tblGrid>
      <w:tr w:rsidR="00E52025" w14:paraId="3E150372" w14:textId="77777777" w:rsidTr="00E5202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3FEC" w14:textId="77777777" w:rsidR="00E52025" w:rsidRDefault="00E520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10AF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C26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jednostki miary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57BA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PLN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3DB5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 PLN</w:t>
            </w:r>
          </w:p>
          <w:p w14:paraId="75DD1900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(3x4)</w:t>
            </w:r>
          </w:p>
        </w:tc>
      </w:tr>
      <w:tr w:rsidR="00E52025" w14:paraId="6FB6FB87" w14:textId="77777777" w:rsidTr="00E5202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C5D" w14:textId="77777777" w:rsidR="00E52025" w:rsidRDefault="00E520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4E5B" w14:textId="77777777" w:rsidR="00E52025" w:rsidRDefault="00E520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958" w14:textId="77777777" w:rsidR="00E52025" w:rsidRDefault="00E520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81B" w14:textId="77777777" w:rsidR="00E52025" w:rsidRDefault="00E520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840E" w14:textId="77777777" w:rsidR="00E52025" w:rsidRDefault="00E520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52025" w14:paraId="30B5C0D5" w14:textId="77777777" w:rsidTr="00E5202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605A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55B4" w14:textId="467D593B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Duzy ręcznik kąpielowy  </w:t>
            </w:r>
            <w:proofErr w:type="spellStart"/>
            <w:r>
              <w:rPr>
                <w:rFonts w:ascii="Times New Roman" w:hAnsi="Times New Roman" w:cs="Times New Roman"/>
              </w:rPr>
              <w:t>frote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 wymiarach 7</w:t>
            </w:r>
            <w:r w:rsidR="00B338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0/140</w:t>
            </w:r>
            <w:r w:rsidR="00B338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mm</w:t>
            </w:r>
            <w:r w:rsidR="00B338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gramaturze  minimum 500g o barwach: niebieski, brązowy, różowy, pomarańczowy, szary. Każdy kolor  w miarę jednakowych ilościach 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1A4" w14:textId="77777777" w:rsidR="00E52025" w:rsidRDefault="00774B2B" w:rsidP="00E520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61C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85F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025" w14:paraId="45F994CA" w14:textId="77777777" w:rsidTr="00E52025"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52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9A9E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378" w14:textId="77777777" w:rsidR="00E52025" w:rsidRDefault="00E52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2CDED31" w14:textId="77777777" w:rsidR="00E52025" w:rsidRDefault="00E52025" w:rsidP="00E52025">
      <w:pPr>
        <w:pStyle w:val="Akapitzlist"/>
        <w:ind w:left="1440"/>
        <w:rPr>
          <w:rFonts w:ascii="Times New Roman" w:hAnsi="Times New Roman" w:cs="Times New Roman"/>
        </w:rPr>
      </w:pPr>
    </w:p>
    <w:p w14:paraId="0111222F" w14:textId="77777777" w:rsidR="001A57DD" w:rsidRDefault="001A57DD"/>
    <w:sectPr w:rsidR="001A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1E6F"/>
    <w:multiLevelType w:val="hybridMultilevel"/>
    <w:tmpl w:val="EBA4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828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25"/>
    <w:rsid w:val="001A57DD"/>
    <w:rsid w:val="00774B2B"/>
    <w:rsid w:val="00870CA2"/>
    <w:rsid w:val="00B3380C"/>
    <w:rsid w:val="00E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DEAF"/>
  <w15:docId w15:val="{F977402B-B1D0-41D1-BEF4-11A1E2D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025"/>
    <w:pPr>
      <w:ind w:left="720"/>
      <w:contextualSpacing/>
    </w:pPr>
  </w:style>
  <w:style w:type="table" w:styleId="Tabela-Siatka">
    <w:name w:val="Table Grid"/>
    <w:basedOn w:val="Standardowy"/>
    <w:uiPriority w:val="59"/>
    <w:rsid w:val="00E52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Sadzyńska</dc:creator>
  <cp:lastModifiedBy>Dawid Kęsik</cp:lastModifiedBy>
  <cp:revision>2</cp:revision>
  <cp:lastPrinted>2021-01-08T09:49:00Z</cp:lastPrinted>
  <dcterms:created xsi:type="dcterms:W3CDTF">2022-11-08T07:29:00Z</dcterms:created>
  <dcterms:modified xsi:type="dcterms:W3CDTF">2022-11-08T07:29:00Z</dcterms:modified>
</cp:coreProperties>
</file>