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636"/>
        <w:gridCol w:w="222"/>
      </w:tblGrid>
      <w:tr w:rsidR="00EF15E7" w:rsidTr="005113EC">
        <w:trPr>
          <w:trHeight w:val="1316"/>
        </w:trPr>
        <w:tc>
          <w:tcPr>
            <w:tcW w:w="9367" w:type="dxa"/>
          </w:tcPr>
          <w:p w:rsidR="00EF15E7" w:rsidRDefault="00EF15E7" w:rsidP="005113EC">
            <w:pPr>
              <w:spacing w:line="252" w:lineRule="auto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5981700" cy="809625"/>
                  <wp:effectExtent l="0" t="0" r="0" b="9525"/>
                  <wp:docPr id="1" name="Obraz 1" descr="Serwis informacji o dotacjach w województwie zachodniopomorsk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erwis informacji o dotacjach w województwie zachodniopomorsk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5E7" w:rsidRDefault="00EF15E7" w:rsidP="005113EC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" w:type="dxa"/>
            <w:hideMark/>
          </w:tcPr>
          <w:p w:rsidR="00EF15E7" w:rsidRDefault="00EF15E7" w:rsidP="005113E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F4218" w:rsidRDefault="00EC3161">
      <w:pPr>
        <w:spacing w:after="4" w:line="255" w:lineRule="auto"/>
        <w:ind w:left="1101" w:right="1080" w:hanging="10"/>
        <w:jc w:val="center"/>
      </w:pPr>
      <w:r>
        <w:rPr>
          <w:rFonts w:ascii="Arial" w:eastAsia="Arial" w:hAnsi="Arial" w:cs="Arial"/>
          <w:b/>
          <w:sz w:val="23"/>
        </w:rPr>
        <w:t>Ogłoszenie o zamówieniu</w:t>
      </w:r>
    </w:p>
    <w:p w:rsidR="001F4218" w:rsidRDefault="00EC3161">
      <w:pPr>
        <w:spacing w:after="4" w:line="255" w:lineRule="auto"/>
        <w:ind w:left="1101" w:right="1087" w:hanging="10"/>
        <w:jc w:val="center"/>
      </w:pPr>
      <w:r>
        <w:rPr>
          <w:rFonts w:ascii="Arial" w:eastAsia="Arial" w:hAnsi="Arial" w:cs="Arial"/>
          <w:b/>
          <w:sz w:val="23"/>
        </w:rPr>
        <w:t>Usługi</w:t>
      </w:r>
    </w:p>
    <w:p w:rsidR="001F4218" w:rsidRDefault="00EC3161">
      <w:pPr>
        <w:spacing w:after="641" w:line="255" w:lineRule="auto"/>
        <w:ind w:left="1101" w:right="1145" w:hanging="10"/>
        <w:jc w:val="center"/>
      </w:pPr>
      <w:r>
        <w:rPr>
          <w:rFonts w:ascii="Arial" w:eastAsia="Arial" w:hAnsi="Arial" w:cs="Arial"/>
          <w:b/>
          <w:sz w:val="23"/>
        </w:rPr>
        <w:t>Świadczenie usługi cateringowej w zakresie dostarczenia gotowego obiadu dla Oddziału Dziennego Dzieci i Młodzieży oraz Hostelu w Szpitalu Klinicznym im. dr. J. Babińskiego SPZOZ w Krakowie</w:t>
      </w:r>
    </w:p>
    <w:p w:rsidR="001F4218" w:rsidRDefault="00EC3161">
      <w:pPr>
        <w:pStyle w:val="Nagwek1"/>
        <w:ind w:left="118"/>
      </w:pPr>
      <w:r>
        <w:t>SEKCJA I - ZAMAWIAJĄCY</w:t>
      </w:r>
    </w:p>
    <w:p w:rsidR="001F4218" w:rsidRDefault="00EC3161">
      <w:pPr>
        <w:spacing w:after="251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>1.1.) Rola zamawiającego</w:t>
      </w:r>
    </w:p>
    <w:p w:rsidR="001F4218" w:rsidRDefault="00EC3161">
      <w:pPr>
        <w:spacing w:after="193" w:line="254" w:lineRule="auto"/>
        <w:ind w:left="-5" w:hanging="10"/>
      </w:pPr>
      <w:r>
        <w:rPr>
          <w:rFonts w:ascii="Arial" w:eastAsia="Arial" w:hAnsi="Arial" w:cs="Arial"/>
          <w:sz w:val="25"/>
        </w:rPr>
        <w:t>Postępowanie prowadzone jest samodzielnie przez zamawiającego</w:t>
      </w:r>
    </w:p>
    <w:p w:rsidR="001F4218" w:rsidRDefault="00EC3161">
      <w:pPr>
        <w:numPr>
          <w:ilvl w:val="0"/>
          <w:numId w:val="1"/>
        </w:numPr>
        <w:spacing w:after="210" w:line="255" w:lineRule="auto"/>
        <w:ind w:hanging="192"/>
      </w:pPr>
      <w:r>
        <w:rPr>
          <w:rFonts w:ascii="Arial" w:eastAsia="Arial" w:hAnsi="Arial" w:cs="Arial"/>
          <w:b/>
          <w:sz w:val="23"/>
        </w:rPr>
        <w:t xml:space="preserve">2.) Nazwa zamawiającego: </w:t>
      </w:r>
      <w:r>
        <w:rPr>
          <w:rFonts w:ascii="Arial" w:eastAsia="Arial" w:hAnsi="Arial" w:cs="Arial"/>
          <w:sz w:val="23"/>
        </w:rPr>
        <w:t>Szpital Kliniczny im. dr. J. Babińskiego SPZOZ w Krakowie</w:t>
      </w:r>
    </w:p>
    <w:p w:rsidR="001F4218" w:rsidRDefault="00EC3161" w:rsidP="003F7BCC">
      <w:pPr>
        <w:numPr>
          <w:ilvl w:val="1"/>
          <w:numId w:val="1"/>
        </w:numPr>
        <w:spacing w:after="206" w:line="260" w:lineRule="auto"/>
        <w:ind w:left="0"/>
      </w:pPr>
      <w:r>
        <w:rPr>
          <w:rFonts w:ascii="Arial" w:eastAsia="Arial" w:hAnsi="Arial" w:cs="Arial"/>
          <w:b/>
          <w:sz w:val="23"/>
        </w:rPr>
        <w:t xml:space="preserve">Krajowy Numer Identyfikacyjny: </w:t>
      </w:r>
      <w:r>
        <w:rPr>
          <w:rFonts w:ascii="Arial" w:eastAsia="Arial" w:hAnsi="Arial" w:cs="Arial"/>
          <w:sz w:val="23"/>
        </w:rPr>
        <w:t>REGON 000298554</w:t>
      </w:r>
    </w:p>
    <w:p w:rsidR="001F4218" w:rsidRDefault="00EC3161" w:rsidP="003F7BCC">
      <w:pPr>
        <w:numPr>
          <w:ilvl w:val="1"/>
          <w:numId w:val="1"/>
        </w:numPr>
        <w:spacing w:after="206" w:line="260" w:lineRule="auto"/>
        <w:ind w:left="0"/>
      </w:pPr>
      <w:r>
        <w:rPr>
          <w:rFonts w:ascii="Arial" w:eastAsia="Arial" w:hAnsi="Arial" w:cs="Arial"/>
          <w:b/>
          <w:sz w:val="23"/>
        </w:rPr>
        <w:t>Adres zamawiającego</w:t>
      </w:r>
    </w:p>
    <w:p w:rsidR="001F4218" w:rsidRDefault="00EC3161">
      <w:pPr>
        <w:spacing w:after="210" w:line="255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1.5.1.) Ulica: </w:t>
      </w:r>
      <w:r>
        <w:rPr>
          <w:rFonts w:ascii="Arial" w:eastAsia="Arial" w:hAnsi="Arial" w:cs="Arial"/>
          <w:sz w:val="23"/>
        </w:rPr>
        <w:t xml:space="preserve">dr. </w:t>
      </w:r>
      <w:r>
        <w:rPr>
          <w:rFonts w:ascii="Arial" w:eastAsia="Arial" w:hAnsi="Arial" w:cs="Arial"/>
          <w:sz w:val="23"/>
        </w:rPr>
        <w:t>Józefa Babińskiego 29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1.5.2.) Miejscowość: </w:t>
      </w:r>
      <w:r>
        <w:rPr>
          <w:rFonts w:ascii="Arial" w:eastAsia="Arial" w:hAnsi="Arial" w:cs="Arial"/>
          <w:sz w:val="23"/>
        </w:rPr>
        <w:t>Kraków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1.5.3.) Kod pocztowy: </w:t>
      </w:r>
      <w:r>
        <w:rPr>
          <w:rFonts w:ascii="Arial" w:eastAsia="Arial" w:hAnsi="Arial" w:cs="Arial"/>
          <w:sz w:val="23"/>
        </w:rPr>
        <w:t>30-393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1.5.4.) Województwo: </w:t>
      </w:r>
      <w:r>
        <w:rPr>
          <w:rFonts w:ascii="Arial" w:eastAsia="Arial" w:hAnsi="Arial" w:cs="Arial"/>
          <w:sz w:val="23"/>
        </w:rPr>
        <w:t>małopolskie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1.5.5.) Kraj: </w:t>
      </w:r>
      <w:r>
        <w:rPr>
          <w:rFonts w:ascii="Arial" w:eastAsia="Arial" w:hAnsi="Arial" w:cs="Arial"/>
          <w:sz w:val="23"/>
        </w:rPr>
        <w:t>Polska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1.5.6.) Lokalizacja NUTS 3: </w:t>
      </w:r>
      <w:r>
        <w:rPr>
          <w:rFonts w:ascii="Arial" w:eastAsia="Arial" w:hAnsi="Arial" w:cs="Arial"/>
          <w:sz w:val="23"/>
        </w:rPr>
        <w:t>PL213 - Miasto Kraków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1.5.9.) Adres poczty elektronicznej: </w:t>
      </w:r>
      <w:r>
        <w:rPr>
          <w:rFonts w:ascii="Arial" w:eastAsia="Arial" w:hAnsi="Arial" w:cs="Arial"/>
          <w:sz w:val="23"/>
        </w:rPr>
        <w:t>anna.wilk@babinski.pl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1.5.10.) Adres strony internetowej zamawiającego: </w:t>
      </w:r>
      <w:r>
        <w:rPr>
          <w:rFonts w:ascii="Arial" w:eastAsia="Arial" w:hAnsi="Arial" w:cs="Arial"/>
          <w:sz w:val="23"/>
        </w:rPr>
        <w:t>www.babinski.pl</w:t>
      </w:r>
    </w:p>
    <w:p w:rsidR="001F4218" w:rsidRDefault="00EC3161">
      <w:pPr>
        <w:spacing w:after="210" w:line="255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1.6.) Rodzaj zamawiającego: </w:t>
      </w:r>
      <w:r>
        <w:rPr>
          <w:rFonts w:ascii="Arial" w:eastAsia="Arial" w:hAnsi="Arial" w:cs="Arial"/>
          <w:sz w:val="23"/>
        </w:rPr>
        <w:t>Zamawiający publiczny - jednostka sektora finansów publicznych samodzielny publiczny zakład opieki zdrowotnej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1.7.) Przedmiot działalności zamawiającego: </w:t>
      </w:r>
      <w:r>
        <w:rPr>
          <w:rFonts w:ascii="Arial" w:eastAsia="Arial" w:hAnsi="Arial" w:cs="Arial"/>
          <w:sz w:val="23"/>
        </w:rPr>
        <w:t>Zdrowie</w:t>
      </w:r>
    </w:p>
    <w:p w:rsidR="001F4218" w:rsidRDefault="00EC3161">
      <w:pPr>
        <w:pStyle w:val="Nagwek1"/>
        <w:ind w:left="118"/>
      </w:pPr>
      <w:r>
        <w:t>SEKCJA II – INFORMACJE PODSTAWOWE</w:t>
      </w:r>
    </w:p>
    <w:p w:rsidR="001F4218" w:rsidRDefault="00EC3161">
      <w:pPr>
        <w:spacing w:after="251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>2.1.) Ogłoszenie dotyczy:</w:t>
      </w:r>
    </w:p>
    <w:p w:rsidR="001F4218" w:rsidRDefault="00EC3161">
      <w:pPr>
        <w:spacing w:after="193" w:line="254" w:lineRule="auto"/>
        <w:ind w:left="-5" w:hanging="10"/>
      </w:pPr>
      <w:r>
        <w:rPr>
          <w:rFonts w:ascii="Arial" w:eastAsia="Arial" w:hAnsi="Arial" w:cs="Arial"/>
          <w:sz w:val="25"/>
        </w:rPr>
        <w:t>Zamówienia publicznego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2.2.) Ogłoszenie dotyczy usług społecznych i innych szczególnych usług: </w:t>
      </w:r>
      <w:r>
        <w:rPr>
          <w:rFonts w:ascii="Arial" w:eastAsia="Arial" w:hAnsi="Arial" w:cs="Arial"/>
          <w:sz w:val="23"/>
        </w:rPr>
        <w:t>Tak</w:t>
      </w:r>
    </w:p>
    <w:p w:rsidR="001F4218" w:rsidRDefault="00EC3161">
      <w:pPr>
        <w:spacing w:after="251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>2.3.) Nazwa zamówienia albo umowy ramowej:</w:t>
      </w:r>
    </w:p>
    <w:p w:rsidR="001F4218" w:rsidRDefault="00EC3161">
      <w:pPr>
        <w:spacing w:after="193" w:line="254" w:lineRule="auto"/>
        <w:ind w:left="-5" w:right="2337" w:hanging="10"/>
      </w:pPr>
      <w:r>
        <w:rPr>
          <w:rFonts w:ascii="Arial" w:eastAsia="Arial" w:hAnsi="Arial" w:cs="Arial"/>
          <w:sz w:val="25"/>
        </w:rPr>
        <w:lastRenderedPageBreak/>
        <w:t>Świadczenie usługi cateringowej w zakresie dostarczeni</w:t>
      </w:r>
      <w:r>
        <w:rPr>
          <w:rFonts w:ascii="Arial" w:eastAsia="Arial" w:hAnsi="Arial" w:cs="Arial"/>
          <w:sz w:val="25"/>
        </w:rPr>
        <w:t>a gotowego obiadu dla Oddziału Dziennego Dzieci i Młodzieży oraz Hostelu w Szpitalu Klinicznym im. dr. J. Babińskiego SPZOZ w Krakowie</w:t>
      </w:r>
    </w:p>
    <w:p w:rsidR="001F4218" w:rsidRDefault="00EC3161" w:rsidP="003F7BCC">
      <w:pPr>
        <w:spacing w:after="0" w:line="360" w:lineRule="auto"/>
        <w:ind w:left="-6" w:hanging="11"/>
      </w:pPr>
      <w:r>
        <w:rPr>
          <w:rFonts w:ascii="Arial" w:eastAsia="Arial" w:hAnsi="Arial" w:cs="Arial"/>
          <w:b/>
          <w:sz w:val="23"/>
        </w:rPr>
        <w:t xml:space="preserve">2.4.) Identyfikator postępowania: </w:t>
      </w:r>
      <w:r>
        <w:rPr>
          <w:rFonts w:ascii="Arial" w:eastAsia="Arial" w:hAnsi="Arial" w:cs="Arial"/>
          <w:sz w:val="23"/>
        </w:rPr>
        <w:t>ocds-148610-4cc357ef-f037-11eb-b885-f28f91688073</w:t>
      </w:r>
    </w:p>
    <w:p w:rsidR="001F4218" w:rsidRDefault="00EC3161" w:rsidP="003F7BCC">
      <w:pPr>
        <w:spacing w:after="0" w:line="360" w:lineRule="auto"/>
        <w:ind w:left="-6" w:hanging="11"/>
      </w:pPr>
      <w:r>
        <w:rPr>
          <w:rFonts w:ascii="Arial" w:eastAsia="Arial" w:hAnsi="Arial" w:cs="Arial"/>
          <w:b/>
          <w:sz w:val="23"/>
        </w:rPr>
        <w:t xml:space="preserve">2.5.) Numer ogłoszenia: </w:t>
      </w:r>
      <w:r>
        <w:rPr>
          <w:rFonts w:ascii="Arial" w:eastAsia="Arial" w:hAnsi="Arial" w:cs="Arial"/>
          <w:sz w:val="23"/>
        </w:rPr>
        <w:t>2021/BZP 00131</w:t>
      </w:r>
      <w:r>
        <w:rPr>
          <w:rFonts w:ascii="Arial" w:eastAsia="Arial" w:hAnsi="Arial" w:cs="Arial"/>
          <w:sz w:val="23"/>
        </w:rPr>
        <w:t>139/01</w:t>
      </w:r>
    </w:p>
    <w:p w:rsidR="003F7BCC" w:rsidRDefault="00EC3161" w:rsidP="003F7BCC">
      <w:pPr>
        <w:spacing w:after="0" w:line="360" w:lineRule="auto"/>
        <w:ind w:left="-6" w:hanging="11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b/>
          <w:sz w:val="23"/>
        </w:rPr>
        <w:t xml:space="preserve">2.6.) Wersja ogłoszenia: </w:t>
      </w:r>
      <w:r>
        <w:rPr>
          <w:rFonts w:ascii="Arial" w:eastAsia="Arial" w:hAnsi="Arial" w:cs="Arial"/>
          <w:sz w:val="23"/>
        </w:rPr>
        <w:t>01</w:t>
      </w:r>
    </w:p>
    <w:p w:rsidR="001F4218" w:rsidRDefault="00EC3161" w:rsidP="003F7BCC">
      <w:pPr>
        <w:spacing w:after="0" w:line="360" w:lineRule="auto"/>
        <w:ind w:left="-6" w:hanging="11"/>
      </w:pPr>
      <w:r>
        <w:rPr>
          <w:rFonts w:ascii="Arial" w:eastAsia="Arial" w:hAnsi="Arial" w:cs="Arial"/>
          <w:b/>
          <w:sz w:val="23"/>
        </w:rPr>
        <w:t xml:space="preserve">2.7.) Data ogłoszenia: </w:t>
      </w:r>
      <w:r>
        <w:rPr>
          <w:rFonts w:ascii="Arial" w:eastAsia="Arial" w:hAnsi="Arial" w:cs="Arial"/>
          <w:sz w:val="23"/>
        </w:rPr>
        <w:t>2021-07-29 13:39</w:t>
      </w:r>
    </w:p>
    <w:p w:rsidR="001F4218" w:rsidRDefault="00EC3161" w:rsidP="003F7BCC">
      <w:pPr>
        <w:spacing w:after="0" w:line="360" w:lineRule="auto"/>
        <w:ind w:left="-6" w:hanging="11"/>
      </w:pPr>
      <w:r>
        <w:rPr>
          <w:rFonts w:ascii="Arial" w:eastAsia="Arial" w:hAnsi="Arial" w:cs="Arial"/>
          <w:b/>
          <w:sz w:val="23"/>
        </w:rPr>
        <w:t xml:space="preserve">2.8.) Zamówienie albo umowa ramowa zostały ujęte w planie postępowań: </w:t>
      </w:r>
      <w:r>
        <w:rPr>
          <w:rFonts w:ascii="Arial" w:eastAsia="Arial" w:hAnsi="Arial" w:cs="Arial"/>
          <w:sz w:val="23"/>
        </w:rPr>
        <w:t>Tak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2.9.) Numer planu postępowań w BZP: </w:t>
      </w:r>
      <w:r>
        <w:rPr>
          <w:rFonts w:ascii="Arial" w:eastAsia="Arial" w:hAnsi="Arial" w:cs="Arial"/>
          <w:sz w:val="23"/>
        </w:rPr>
        <w:t>2021/BZP 00000371/12/P</w:t>
      </w:r>
    </w:p>
    <w:p w:rsidR="001F4218" w:rsidRDefault="00EC3161">
      <w:pPr>
        <w:spacing w:after="251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>2.10.) Identyfikator pozycji planu postępowań:</w:t>
      </w:r>
    </w:p>
    <w:p w:rsidR="001F4218" w:rsidRDefault="00EC3161">
      <w:pPr>
        <w:spacing w:after="6" w:line="254" w:lineRule="auto"/>
        <w:ind w:left="-5" w:hanging="10"/>
      </w:pPr>
      <w:r>
        <w:rPr>
          <w:rFonts w:ascii="Arial" w:eastAsia="Arial" w:hAnsi="Arial" w:cs="Arial"/>
          <w:sz w:val="25"/>
        </w:rPr>
        <w:t>1.3.6 Świadczenie usługi cateringowej w zakresie dostarczenia gotowego obiadu dla Oddziału</w:t>
      </w:r>
    </w:p>
    <w:p w:rsidR="001F4218" w:rsidRDefault="00EC3161">
      <w:pPr>
        <w:spacing w:after="193" w:line="254" w:lineRule="auto"/>
        <w:ind w:left="-5" w:hanging="10"/>
      </w:pPr>
      <w:r>
        <w:rPr>
          <w:rFonts w:ascii="Arial" w:eastAsia="Arial" w:hAnsi="Arial" w:cs="Arial"/>
          <w:sz w:val="25"/>
        </w:rPr>
        <w:t>Dziennego Dzieci i Młodzieży oraz Hostelu w Szpitalu Klinicznym im. dr. J. Babińskiego SPZOZ w Krakowie</w:t>
      </w:r>
    </w:p>
    <w:p w:rsidR="001F4218" w:rsidRDefault="00EC3161">
      <w:pPr>
        <w:spacing w:after="0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>2.11.) O udzie</w:t>
      </w:r>
      <w:r>
        <w:rPr>
          <w:rFonts w:ascii="Arial" w:eastAsia="Arial" w:hAnsi="Arial" w:cs="Arial"/>
          <w:b/>
          <w:sz w:val="23"/>
        </w:rPr>
        <w:t>lenie zamówienia mogą ubiegać się wyłącznie wykonawcy, o których mowa w art.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94 ustawy: </w:t>
      </w:r>
      <w:r>
        <w:rPr>
          <w:rFonts w:ascii="Arial" w:eastAsia="Arial" w:hAnsi="Arial" w:cs="Arial"/>
          <w:sz w:val="23"/>
        </w:rPr>
        <w:t>Nie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2.13.) O zamówienie mogą ubiegać się wyłącznie wykonawcy, którzy spełniają warunki określone w art. 361 ustawy – usługi społeczne: </w:t>
      </w:r>
      <w:r>
        <w:rPr>
          <w:rFonts w:ascii="Arial" w:eastAsia="Arial" w:hAnsi="Arial" w:cs="Arial"/>
          <w:sz w:val="23"/>
        </w:rPr>
        <w:t>Nie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>2.14.) Czy zamówienie albo um</w:t>
      </w:r>
      <w:r>
        <w:rPr>
          <w:rFonts w:ascii="Arial" w:eastAsia="Arial" w:hAnsi="Arial" w:cs="Arial"/>
          <w:b/>
          <w:sz w:val="23"/>
        </w:rPr>
        <w:t xml:space="preserve">owa ramowa dotyczy projektu lub programu współfinansowanego ze środków Unii Europejskiej: </w:t>
      </w:r>
      <w:r>
        <w:rPr>
          <w:rFonts w:ascii="Arial" w:eastAsia="Arial" w:hAnsi="Arial" w:cs="Arial"/>
          <w:sz w:val="23"/>
        </w:rPr>
        <w:t>Tak</w:t>
      </w:r>
    </w:p>
    <w:p w:rsidR="001F4218" w:rsidRDefault="00EC3161">
      <w:pPr>
        <w:spacing w:after="251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>2.15.) Nazwa projektu lub programu</w:t>
      </w:r>
    </w:p>
    <w:p w:rsidR="001F4218" w:rsidRDefault="00EC3161">
      <w:pPr>
        <w:spacing w:after="193" w:line="254" w:lineRule="auto"/>
        <w:ind w:left="-5" w:hanging="10"/>
      </w:pPr>
      <w:r>
        <w:rPr>
          <w:rFonts w:ascii="Arial" w:eastAsia="Arial" w:hAnsi="Arial" w:cs="Arial"/>
          <w:sz w:val="25"/>
        </w:rPr>
        <w:t>POWR.04.01.00-00-DM05/20</w:t>
      </w:r>
    </w:p>
    <w:p w:rsidR="001F4218" w:rsidRDefault="00EC3161">
      <w:pPr>
        <w:spacing w:after="251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>2.16.) Tryb udzielenia zamówienia wraz z podstawą prawną</w:t>
      </w:r>
    </w:p>
    <w:p w:rsidR="001F4218" w:rsidRDefault="00EC3161">
      <w:pPr>
        <w:spacing w:after="193" w:line="254" w:lineRule="auto"/>
        <w:ind w:left="-5" w:hanging="10"/>
      </w:pPr>
      <w:r>
        <w:rPr>
          <w:rFonts w:ascii="Arial" w:eastAsia="Arial" w:hAnsi="Arial" w:cs="Arial"/>
          <w:sz w:val="25"/>
        </w:rPr>
        <w:t>Zamówienie udzielane jest w trybie podstawowy</w:t>
      </w:r>
      <w:r>
        <w:rPr>
          <w:rFonts w:ascii="Arial" w:eastAsia="Arial" w:hAnsi="Arial" w:cs="Arial"/>
          <w:sz w:val="25"/>
        </w:rPr>
        <w:t>m na podstawie: art. 275 pkt 1 ustawy</w:t>
      </w:r>
    </w:p>
    <w:p w:rsidR="001F4218" w:rsidRDefault="00EC3161">
      <w:pPr>
        <w:pStyle w:val="Nagwek1"/>
        <w:ind w:left="118"/>
      </w:pPr>
      <w:r>
        <w:t>SEKCJA III – UDOSTĘPNIANIE DOKUMENTÓW ZAMÓWIENIA I KOMUNIKACJA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3.1.) Adres strony internetowej prowadzonego postępowania </w:t>
      </w:r>
      <w:r>
        <w:rPr>
          <w:rFonts w:ascii="Arial" w:eastAsia="Arial" w:hAnsi="Arial" w:cs="Arial"/>
          <w:sz w:val="25"/>
        </w:rPr>
        <w:t>https://platformazakupowa.pl/pn/szpital_babinski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>3.2.) Zamawiający zastrzega dostęp do dokumentów</w:t>
      </w:r>
      <w:r>
        <w:rPr>
          <w:rFonts w:ascii="Arial" w:eastAsia="Arial" w:hAnsi="Arial" w:cs="Arial"/>
          <w:b/>
          <w:sz w:val="23"/>
        </w:rPr>
        <w:t xml:space="preserve"> zamówienia: </w:t>
      </w:r>
      <w:r>
        <w:rPr>
          <w:rFonts w:ascii="Arial" w:eastAsia="Arial" w:hAnsi="Arial" w:cs="Arial"/>
          <w:sz w:val="23"/>
        </w:rPr>
        <w:t>Nie</w:t>
      </w:r>
    </w:p>
    <w:p w:rsidR="001F4218" w:rsidRDefault="00EC3161">
      <w:pPr>
        <w:spacing w:after="215" w:line="250" w:lineRule="auto"/>
        <w:ind w:right="438"/>
        <w:jc w:val="both"/>
      </w:pPr>
      <w:r>
        <w:rPr>
          <w:rFonts w:ascii="Arial" w:eastAsia="Arial" w:hAnsi="Arial" w:cs="Arial"/>
          <w:b/>
          <w:sz w:val="23"/>
        </w:rPr>
        <w:t xml:space="preserve">3.4.) Wykonawcy zobowiązani są do składania ofert, wniosków o dopuszczenie do udziału w postępowaniu, oświadczeń oraz innych dokumentów wyłącznie przy użyciu środków komunikacji elektronicznej: </w:t>
      </w:r>
      <w:r>
        <w:rPr>
          <w:rFonts w:ascii="Arial" w:eastAsia="Arial" w:hAnsi="Arial" w:cs="Arial"/>
          <w:sz w:val="23"/>
        </w:rPr>
        <w:t>Tak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3.5.) Informacje o środkach komunikacji elektronicznej, przy użyciu których zamawiający będzie komunikował się z wykonawcami - adres strony internetowej: </w:t>
      </w:r>
      <w:r>
        <w:rPr>
          <w:rFonts w:ascii="Arial" w:eastAsia="Arial" w:hAnsi="Arial" w:cs="Arial"/>
          <w:sz w:val="23"/>
        </w:rPr>
        <w:t>https://platformazakupowa.pl/pn/szpital_babinski</w:t>
      </w:r>
    </w:p>
    <w:p w:rsidR="001F4218" w:rsidRDefault="00EC3161">
      <w:pPr>
        <w:spacing w:after="0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3.6.) Wymagania techniczne i organizacyjne dotyczące </w:t>
      </w:r>
      <w:r>
        <w:rPr>
          <w:rFonts w:ascii="Arial" w:eastAsia="Arial" w:hAnsi="Arial" w:cs="Arial"/>
          <w:b/>
          <w:sz w:val="23"/>
        </w:rPr>
        <w:t xml:space="preserve">korespondencji elektronicznej: </w:t>
      </w:r>
      <w:r>
        <w:rPr>
          <w:rFonts w:ascii="Arial" w:eastAsia="Arial" w:hAnsi="Arial" w:cs="Arial"/>
          <w:sz w:val="23"/>
        </w:rPr>
        <w:t>Postępowanie prowadzone jest w języku polskim w formie elektronicznej</w:t>
      </w:r>
    </w:p>
    <w:p w:rsidR="001F4218" w:rsidRDefault="00EC3161">
      <w:pPr>
        <w:spacing w:after="210" w:line="255" w:lineRule="auto"/>
        <w:ind w:left="-5" w:hanging="10"/>
      </w:pPr>
      <w:r>
        <w:rPr>
          <w:rFonts w:ascii="Arial" w:eastAsia="Arial" w:hAnsi="Arial" w:cs="Arial"/>
          <w:sz w:val="23"/>
        </w:rPr>
        <w:t>zapośrednictwemplatformazakupowa.pl pod adresem: https://platformazakupowa.pl/pn/szpital_babinski Zamawiający informuje, że instrukcja korzystania z Platfo</w:t>
      </w:r>
      <w:r>
        <w:rPr>
          <w:rFonts w:ascii="Arial" w:eastAsia="Arial" w:hAnsi="Arial" w:cs="Arial"/>
          <w:sz w:val="23"/>
        </w:rPr>
        <w:t xml:space="preserve">rmy Zakupowej dotycząca w szczególności logowania, pobrania dokumentacji, składania wniosków o wyjaśnienia treści SWZ, składania ofert, oraz innych czynności podejmowanych w niniejszym postępowaniu przy użyciu Platformy Zakupowej </w:t>
      </w:r>
      <w:r>
        <w:rPr>
          <w:rFonts w:ascii="Arial" w:eastAsia="Arial" w:hAnsi="Arial" w:cs="Arial"/>
          <w:sz w:val="23"/>
        </w:rPr>
        <w:lastRenderedPageBreak/>
        <w:t>znajduje się w zakładce In</w:t>
      </w:r>
      <w:r>
        <w:rPr>
          <w:rFonts w:ascii="Arial" w:eastAsia="Arial" w:hAnsi="Arial" w:cs="Arial"/>
          <w:sz w:val="23"/>
        </w:rPr>
        <w:t>strukcje dla Wykonawcy na stronie internetowej pod adresem: https://platformazakupowa.pl/strona/45-instrukcje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>3.8.) Zamawiający wymaga sporządzenia i przedstawienia ofert przy użyciu narzędzi elektronicznego modelowania danych budowlanych lub innych podobn</w:t>
      </w:r>
      <w:r>
        <w:rPr>
          <w:rFonts w:ascii="Arial" w:eastAsia="Arial" w:hAnsi="Arial" w:cs="Arial"/>
          <w:b/>
          <w:sz w:val="23"/>
        </w:rPr>
        <w:t xml:space="preserve">ych narzędzi, które nie są ogólnie dostępne: </w:t>
      </w:r>
      <w:r>
        <w:rPr>
          <w:rFonts w:ascii="Arial" w:eastAsia="Arial" w:hAnsi="Arial" w:cs="Arial"/>
          <w:sz w:val="23"/>
        </w:rPr>
        <w:t>Nie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3.12.) Oferta - katalog elektroniczny: </w:t>
      </w:r>
      <w:r>
        <w:rPr>
          <w:rFonts w:ascii="Arial" w:eastAsia="Arial" w:hAnsi="Arial" w:cs="Arial"/>
          <w:sz w:val="23"/>
        </w:rPr>
        <w:t>Nie dotyczy</w:t>
      </w:r>
    </w:p>
    <w:p w:rsidR="001F4218" w:rsidRDefault="00EC3161" w:rsidP="003F7BCC">
      <w:pPr>
        <w:spacing w:after="0" w:line="360" w:lineRule="auto"/>
        <w:ind w:left="-6" w:hanging="11"/>
      </w:pPr>
      <w:r>
        <w:rPr>
          <w:rFonts w:ascii="Arial" w:eastAsia="Arial" w:hAnsi="Arial" w:cs="Arial"/>
          <w:b/>
          <w:sz w:val="23"/>
        </w:rPr>
        <w:t>3.14.) Języki, w jakich mogą być sporządzane dokumenty składane w postępowaniu:</w:t>
      </w:r>
    </w:p>
    <w:p w:rsidR="001F4218" w:rsidRDefault="00EC3161" w:rsidP="003F7BCC">
      <w:pPr>
        <w:spacing w:after="0" w:line="360" w:lineRule="auto"/>
        <w:ind w:left="-6" w:hanging="11"/>
      </w:pPr>
      <w:r>
        <w:rPr>
          <w:rFonts w:ascii="Arial" w:eastAsia="Arial" w:hAnsi="Arial" w:cs="Arial"/>
          <w:sz w:val="25"/>
        </w:rPr>
        <w:t>polski</w:t>
      </w:r>
    </w:p>
    <w:p w:rsidR="001F4218" w:rsidRDefault="00EC3161">
      <w:pPr>
        <w:pStyle w:val="Nagwek1"/>
        <w:ind w:left="118"/>
      </w:pPr>
      <w:r>
        <w:t>SEKCJA IV – PRZEDMIOT ZAMÓWI</w:t>
      </w:r>
      <w:r>
        <w:t>ENIA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4.1.1.) Przed wszczęciem postępowania przeprowadzono konsultacje rynkowe: </w:t>
      </w:r>
      <w:r>
        <w:rPr>
          <w:rFonts w:ascii="Arial" w:eastAsia="Arial" w:hAnsi="Arial" w:cs="Arial"/>
          <w:sz w:val="23"/>
        </w:rPr>
        <w:t>Nie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4.1.2.) Numer referencyjny: </w:t>
      </w:r>
      <w:r>
        <w:rPr>
          <w:rFonts w:ascii="Arial" w:eastAsia="Arial" w:hAnsi="Arial" w:cs="Arial"/>
          <w:sz w:val="23"/>
        </w:rPr>
        <w:t>ZP-29/21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4.1.3.) Rodzaj zamówienia: </w:t>
      </w:r>
      <w:r>
        <w:rPr>
          <w:rFonts w:ascii="Arial" w:eastAsia="Arial" w:hAnsi="Arial" w:cs="Arial"/>
          <w:sz w:val="23"/>
        </w:rPr>
        <w:t>Usługi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>4.1.4.) Zamawiający udziela zamówienia w częściach, z których każda stanowi przedmiot odrębnego postęp</w:t>
      </w:r>
      <w:r>
        <w:rPr>
          <w:rFonts w:ascii="Arial" w:eastAsia="Arial" w:hAnsi="Arial" w:cs="Arial"/>
          <w:b/>
          <w:sz w:val="23"/>
        </w:rPr>
        <w:t xml:space="preserve">owania: </w:t>
      </w:r>
      <w:r>
        <w:rPr>
          <w:rFonts w:ascii="Arial" w:eastAsia="Arial" w:hAnsi="Arial" w:cs="Arial"/>
          <w:sz w:val="23"/>
        </w:rPr>
        <w:t>Nie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4.1.8.) Możliwe jest składanie ofert częściowych: </w:t>
      </w:r>
      <w:r>
        <w:rPr>
          <w:rFonts w:ascii="Arial" w:eastAsia="Arial" w:hAnsi="Arial" w:cs="Arial"/>
          <w:sz w:val="23"/>
        </w:rPr>
        <w:t>Nie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4.1.13.) Zamawiający uwzględnia aspekty społeczne, środowiskowe lub etykiety w opisie przedmiotu zamówienia: </w:t>
      </w:r>
      <w:r>
        <w:rPr>
          <w:rFonts w:ascii="Arial" w:eastAsia="Arial" w:hAnsi="Arial" w:cs="Arial"/>
          <w:sz w:val="23"/>
        </w:rPr>
        <w:t>Nie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>4.2. Informacje szczegółowe odnoszące się do przedmiotu zamówienia:</w:t>
      </w:r>
    </w:p>
    <w:p w:rsidR="001F4218" w:rsidRDefault="00EC3161">
      <w:pPr>
        <w:spacing w:after="251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>4.2.2.) Krótki opis przedmiotu zamówienia</w:t>
      </w:r>
    </w:p>
    <w:p w:rsidR="001F4218" w:rsidRDefault="007075A9" w:rsidP="007075A9">
      <w:pPr>
        <w:spacing w:after="0" w:line="254" w:lineRule="auto"/>
        <w:ind w:left="192"/>
        <w:jc w:val="both"/>
      </w:pPr>
      <w:r>
        <w:rPr>
          <w:rFonts w:ascii="Arial" w:eastAsia="Arial" w:hAnsi="Arial" w:cs="Arial"/>
          <w:sz w:val="25"/>
        </w:rPr>
        <w:t>1.</w:t>
      </w:r>
      <w:r w:rsidR="00EC3161">
        <w:rPr>
          <w:rFonts w:ascii="Arial" w:eastAsia="Arial" w:hAnsi="Arial" w:cs="Arial"/>
          <w:sz w:val="25"/>
        </w:rPr>
        <w:t>Przedmiotem postępowania jest udzielenie zamówienia w zakresie świadczenia usługi</w:t>
      </w:r>
      <w:r w:rsidR="00EF15E7">
        <w:rPr>
          <w:rFonts w:ascii="Arial" w:eastAsia="Arial" w:hAnsi="Arial" w:cs="Arial"/>
          <w:sz w:val="25"/>
        </w:rPr>
        <w:t xml:space="preserve"> </w:t>
      </w:r>
      <w:r w:rsidR="00EC3161">
        <w:rPr>
          <w:rFonts w:ascii="Arial" w:eastAsia="Arial" w:hAnsi="Arial" w:cs="Arial"/>
          <w:sz w:val="25"/>
        </w:rPr>
        <w:t>cateringowej polegającej na przygotowaniu i dostarczaniu dwudaniowego posiłku składającego się z zupy, drugiego dania i kompotu, zwan</w:t>
      </w:r>
      <w:r w:rsidR="00EC3161">
        <w:rPr>
          <w:rFonts w:ascii="Arial" w:eastAsia="Arial" w:hAnsi="Arial" w:cs="Arial"/>
          <w:sz w:val="25"/>
        </w:rPr>
        <w:t xml:space="preserve">ego dalej „Obiadem”, dla dzieci i młodzieży korzystających z opieki Środowiskowego Centrum Zdrowia Psychicznego dla Dzieci i Młodzieży Kraków Południe, wraz z dowozem w pojemnikach Wykonawcy oraz transportem i wniesieniem do Budynku nr 4B znajdującego się </w:t>
      </w:r>
      <w:r w:rsidR="00EC3161">
        <w:rPr>
          <w:rFonts w:ascii="Arial" w:eastAsia="Arial" w:hAnsi="Arial" w:cs="Arial"/>
          <w:sz w:val="25"/>
        </w:rPr>
        <w:t>w siedzibie Zamawiającego (adres: ul. dr. Józefa Babińskiego 29, 30-393 Kraków).</w:t>
      </w:r>
    </w:p>
    <w:p w:rsidR="001F4218" w:rsidRDefault="007075A9" w:rsidP="007075A9">
      <w:pPr>
        <w:spacing w:after="0" w:line="254" w:lineRule="auto"/>
        <w:ind w:left="192"/>
        <w:jc w:val="both"/>
      </w:pPr>
      <w:r>
        <w:rPr>
          <w:rFonts w:ascii="Arial" w:eastAsia="Arial" w:hAnsi="Arial" w:cs="Arial"/>
          <w:sz w:val="25"/>
        </w:rPr>
        <w:t>2.</w:t>
      </w:r>
      <w:r w:rsidR="00EC3161">
        <w:rPr>
          <w:rFonts w:ascii="Arial" w:eastAsia="Arial" w:hAnsi="Arial" w:cs="Arial"/>
          <w:sz w:val="25"/>
        </w:rPr>
        <w:t>Usługa będzie świadczona dla ok. 22 osób (dzieci i młodzieży) z Oddziału Dziennego i dla ok.8 osób (dzieci i młodzieży) z Hostelu. Obiady dla dzieci i młodzieży z Oddziału Dziennego dostarczane będą od poniedziałku do piątku z wyłączeniem dni ustawowo woln</w:t>
      </w:r>
      <w:r w:rsidR="00EC3161">
        <w:rPr>
          <w:rFonts w:ascii="Arial" w:eastAsia="Arial" w:hAnsi="Arial" w:cs="Arial"/>
          <w:sz w:val="25"/>
        </w:rPr>
        <w:t>ych od pracy i dni wolnych przewidzianych w organizacji Oddziału. Obiady dla młodzieży z Hostelu dostarczane będą przez 7 dni tygodnia.</w:t>
      </w:r>
    </w:p>
    <w:p w:rsidR="001F4218" w:rsidRDefault="007075A9" w:rsidP="007075A9">
      <w:pPr>
        <w:spacing w:after="193" w:line="254" w:lineRule="auto"/>
        <w:ind w:left="192"/>
        <w:jc w:val="both"/>
      </w:pPr>
      <w:r>
        <w:rPr>
          <w:rFonts w:ascii="Arial" w:eastAsia="Arial" w:hAnsi="Arial" w:cs="Arial"/>
          <w:sz w:val="25"/>
        </w:rPr>
        <w:t>3.</w:t>
      </w:r>
      <w:r w:rsidR="00EC3161">
        <w:rPr>
          <w:rFonts w:ascii="Arial" w:eastAsia="Arial" w:hAnsi="Arial" w:cs="Arial"/>
          <w:sz w:val="25"/>
        </w:rPr>
        <w:t>Usługa cateringowa świadczona będzie przez Wykonawcę zgodnie z wymaganiami</w:t>
      </w:r>
      <w:r w:rsidR="00EF15E7">
        <w:rPr>
          <w:rFonts w:ascii="Arial" w:eastAsia="Arial" w:hAnsi="Arial" w:cs="Arial"/>
          <w:sz w:val="25"/>
        </w:rPr>
        <w:t xml:space="preserve"> </w:t>
      </w:r>
      <w:r w:rsidR="00EC3161">
        <w:rPr>
          <w:rFonts w:ascii="Arial" w:eastAsia="Arial" w:hAnsi="Arial" w:cs="Arial"/>
          <w:sz w:val="25"/>
        </w:rPr>
        <w:t>Zamawiającego określonymi szczegółowo w dokume</w:t>
      </w:r>
      <w:r w:rsidR="00EC3161">
        <w:rPr>
          <w:rFonts w:ascii="Arial" w:eastAsia="Arial" w:hAnsi="Arial" w:cs="Arial"/>
          <w:sz w:val="25"/>
        </w:rPr>
        <w:t>ncie pn.: „Opis przedmiotu zamówienia” – załącznik do niniejszej SWZ, a także zgodnie z warunkami określonymi we wzorze umowy (załącznik nr 4 do SWZ), które to załączniki stanowią integralne części niniejszej SWZ.</w:t>
      </w:r>
    </w:p>
    <w:p w:rsidR="001F4218" w:rsidRDefault="00EC3161">
      <w:pPr>
        <w:spacing w:after="210" w:line="255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4.2.6.) Główny kod CPV: </w:t>
      </w:r>
      <w:r>
        <w:rPr>
          <w:rFonts w:ascii="Arial" w:eastAsia="Arial" w:hAnsi="Arial" w:cs="Arial"/>
          <w:sz w:val="23"/>
        </w:rPr>
        <w:t>55321000-6 - Usług</w:t>
      </w:r>
      <w:r>
        <w:rPr>
          <w:rFonts w:ascii="Arial" w:eastAsia="Arial" w:hAnsi="Arial" w:cs="Arial"/>
          <w:sz w:val="23"/>
        </w:rPr>
        <w:t>i przygotowywania posiłków</w:t>
      </w:r>
    </w:p>
    <w:p w:rsidR="001F4218" w:rsidRDefault="00EC3161">
      <w:pPr>
        <w:spacing w:after="251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>4.2.7.) Dodatkowy kod CPV:</w:t>
      </w:r>
    </w:p>
    <w:p w:rsidR="001F4218" w:rsidRDefault="00EC3161">
      <w:pPr>
        <w:spacing w:after="193" w:line="254" w:lineRule="auto"/>
        <w:ind w:left="-5" w:hanging="10"/>
      </w:pPr>
      <w:r>
        <w:rPr>
          <w:rFonts w:ascii="Arial" w:eastAsia="Arial" w:hAnsi="Arial" w:cs="Arial"/>
          <w:sz w:val="25"/>
        </w:rPr>
        <w:t>55520000-1 - Usługi dostarczania posiłków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4.2.8.) Zamówienie obejmuje opcje: </w:t>
      </w:r>
      <w:r>
        <w:rPr>
          <w:rFonts w:ascii="Arial" w:eastAsia="Arial" w:hAnsi="Arial" w:cs="Arial"/>
          <w:sz w:val="23"/>
        </w:rPr>
        <w:t>Nie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lastRenderedPageBreak/>
        <w:t xml:space="preserve">4.2.10.) Okres realizacji zamówienia albo umowy ramowej: </w:t>
      </w:r>
      <w:r>
        <w:rPr>
          <w:rFonts w:ascii="Arial" w:eastAsia="Arial" w:hAnsi="Arial" w:cs="Arial"/>
          <w:sz w:val="23"/>
        </w:rPr>
        <w:t>24 miesiące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4.2.11.) Zamawiający przewiduje wznowienia: </w:t>
      </w:r>
      <w:r>
        <w:rPr>
          <w:rFonts w:ascii="Arial" w:eastAsia="Arial" w:hAnsi="Arial" w:cs="Arial"/>
          <w:sz w:val="23"/>
        </w:rPr>
        <w:t>Nie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>4.2.</w:t>
      </w:r>
      <w:r>
        <w:rPr>
          <w:rFonts w:ascii="Arial" w:eastAsia="Arial" w:hAnsi="Arial" w:cs="Arial"/>
          <w:b/>
          <w:sz w:val="23"/>
        </w:rPr>
        <w:t xml:space="preserve">13.) Zamawiający przewiduje udzielenie dotychczasowemu wykonawcy zamówień na podobne usługi lub roboty budowlane: </w:t>
      </w:r>
      <w:r>
        <w:rPr>
          <w:rFonts w:ascii="Arial" w:eastAsia="Arial" w:hAnsi="Arial" w:cs="Arial"/>
          <w:sz w:val="23"/>
        </w:rPr>
        <w:t>Nie</w:t>
      </w:r>
    </w:p>
    <w:p w:rsidR="001F4218" w:rsidRDefault="003F7BCC" w:rsidP="007075A9">
      <w:pPr>
        <w:spacing w:after="206" w:line="260" w:lineRule="auto"/>
      </w:pPr>
      <w:r>
        <w:rPr>
          <w:rFonts w:ascii="Arial" w:eastAsia="Arial" w:hAnsi="Arial" w:cs="Arial"/>
          <w:b/>
          <w:sz w:val="23"/>
        </w:rPr>
        <w:t>4.</w:t>
      </w:r>
      <w:r w:rsidR="00EC3161">
        <w:rPr>
          <w:rFonts w:ascii="Arial" w:eastAsia="Arial" w:hAnsi="Arial" w:cs="Arial"/>
          <w:b/>
          <w:sz w:val="23"/>
        </w:rPr>
        <w:t>3.) Kryteria oceny ofert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4.3.2.) Sposób określania wagi kryteriów oceny ofert: </w:t>
      </w:r>
      <w:r>
        <w:rPr>
          <w:rFonts w:ascii="Arial" w:eastAsia="Arial" w:hAnsi="Arial" w:cs="Arial"/>
          <w:sz w:val="23"/>
        </w:rPr>
        <w:t>Punktowo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4.3.3.) Stosowane kryteria oceny ofert: </w:t>
      </w:r>
      <w:r>
        <w:rPr>
          <w:rFonts w:ascii="Arial" w:eastAsia="Arial" w:hAnsi="Arial" w:cs="Arial"/>
          <w:sz w:val="23"/>
        </w:rPr>
        <w:t xml:space="preserve">Kryterium </w:t>
      </w:r>
      <w:r>
        <w:rPr>
          <w:rFonts w:ascii="Arial" w:eastAsia="Arial" w:hAnsi="Arial" w:cs="Arial"/>
          <w:sz w:val="23"/>
        </w:rPr>
        <w:t>ceny oraz kryteria jakościowe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>Kryterium 1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4.3.5.) Nazwa kryterium: </w:t>
      </w:r>
      <w:r>
        <w:rPr>
          <w:rFonts w:ascii="Arial" w:eastAsia="Arial" w:hAnsi="Arial" w:cs="Arial"/>
          <w:sz w:val="23"/>
        </w:rPr>
        <w:t>Cena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4.3.6.) Waga: </w:t>
      </w:r>
      <w:r>
        <w:rPr>
          <w:rFonts w:ascii="Arial" w:eastAsia="Arial" w:hAnsi="Arial" w:cs="Arial"/>
          <w:sz w:val="23"/>
        </w:rPr>
        <w:t>60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>Kryterium 2</w:t>
      </w:r>
    </w:p>
    <w:p w:rsidR="001F4218" w:rsidRDefault="00EC3161">
      <w:pPr>
        <w:spacing w:after="206" w:line="260" w:lineRule="auto"/>
        <w:ind w:left="-5" w:right="7305" w:hanging="10"/>
      </w:pPr>
      <w:r>
        <w:rPr>
          <w:rFonts w:ascii="Arial" w:eastAsia="Arial" w:hAnsi="Arial" w:cs="Arial"/>
          <w:b/>
          <w:sz w:val="23"/>
        </w:rPr>
        <w:t xml:space="preserve">4.3.4.) Rodzaj kryterium: </w:t>
      </w:r>
      <w:r>
        <w:rPr>
          <w:rFonts w:ascii="Arial" w:eastAsia="Arial" w:hAnsi="Arial" w:cs="Arial"/>
          <w:sz w:val="25"/>
        </w:rPr>
        <w:t>inne.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4.3.5.) Nazwa kryterium: </w:t>
      </w:r>
      <w:r>
        <w:rPr>
          <w:rFonts w:ascii="Arial" w:eastAsia="Arial" w:hAnsi="Arial" w:cs="Arial"/>
          <w:sz w:val="23"/>
        </w:rPr>
        <w:t>Termin płatności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4.3.6.) Waga: </w:t>
      </w:r>
      <w:r>
        <w:rPr>
          <w:rFonts w:ascii="Arial" w:eastAsia="Arial" w:hAnsi="Arial" w:cs="Arial"/>
          <w:sz w:val="23"/>
        </w:rPr>
        <w:t>20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>Kryterium 3</w:t>
      </w:r>
    </w:p>
    <w:p w:rsidR="001F4218" w:rsidRDefault="00EC3161">
      <w:pPr>
        <w:spacing w:after="206" w:line="260" w:lineRule="auto"/>
        <w:ind w:left="-5" w:right="7305" w:hanging="10"/>
      </w:pPr>
      <w:r>
        <w:rPr>
          <w:rFonts w:ascii="Arial" w:eastAsia="Arial" w:hAnsi="Arial" w:cs="Arial"/>
          <w:b/>
          <w:sz w:val="23"/>
        </w:rPr>
        <w:t xml:space="preserve">4.3.4.) Rodzaj kryterium: </w:t>
      </w:r>
      <w:r>
        <w:rPr>
          <w:rFonts w:ascii="Arial" w:eastAsia="Arial" w:hAnsi="Arial" w:cs="Arial"/>
          <w:sz w:val="25"/>
        </w:rPr>
        <w:t>inne.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4.3.5.) Nazwa kryterium: </w:t>
      </w:r>
      <w:r>
        <w:rPr>
          <w:rFonts w:ascii="Arial" w:eastAsia="Arial" w:hAnsi="Arial" w:cs="Arial"/>
          <w:sz w:val="23"/>
        </w:rPr>
        <w:t>Aspekt społeczny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4.3.6.) Waga: </w:t>
      </w:r>
      <w:r>
        <w:rPr>
          <w:rFonts w:ascii="Arial" w:eastAsia="Arial" w:hAnsi="Arial" w:cs="Arial"/>
          <w:sz w:val="23"/>
        </w:rPr>
        <w:t>20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4.3.10.) Zamawiający określa aspekty społeczne, środowiskowe lub innowacyjne, żąda etykiet lub stosuje rachunek kosztów cyklu życia w odniesieniu do kryterium oceny ofert: </w:t>
      </w:r>
      <w:r>
        <w:rPr>
          <w:rFonts w:ascii="Arial" w:eastAsia="Arial" w:hAnsi="Arial" w:cs="Arial"/>
          <w:sz w:val="23"/>
        </w:rPr>
        <w:t>Tak</w:t>
      </w:r>
    </w:p>
    <w:p w:rsidR="001F4218" w:rsidRDefault="00EC3161">
      <w:pPr>
        <w:spacing w:after="252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>4.3.11.) Określenie aspektów społecznych, środowiskowych lub innowacyjnych, etyk</w:t>
      </w:r>
      <w:r>
        <w:rPr>
          <w:rFonts w:ascii="Arial" w:eastAsia="Arial" w:hAnsi="Arial" w:cs="Arial"/>
          <w:b/>
          <w:sz w:val="23"/>
        </w:rPr>
        <w:t>iet lub rachunku kosztów cyklu życia w odniesieniu do kryteriów oceny ofert:</w:t>
      </w:r>
    </w:p>
    <w:p w:rsidR="001F4218" w:rsidRDefault="00EC3161">
      <w:pPr>
        <w:spacing w:after="193" w:line="254" w:lineRule="auto"/>
        <w:ind w:left="-5" w:hanging="10"/>
      </w:pPr>
      <w:r>
        <w:rPr>
          <w:rFonts w:ascii="Arial" w:eastAsia="Arial" w:hAnsi="Arial" w:cs="Arial"/>
          <w:sz w:val="25"/>
        </w:rPr>
        <w:t>zgodnie z art. 242 ust. 2 ustawy - aspekty społeczne</w:t>
      </w:r>
    </w:p>
    <w:p w:rsidR="001F4218" w:rsidRDefault="00EC3161">
      <w:pPr>
        <w:pStyle w:val="Nagwek1"/>
        <w:ind w:left="118"/>
      </w:pPr>
      <w:r>
        <w:t>SEKCJA V - KWALIFIKACJA WYKONAWCÓW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5.1.) Zamawiający przewiduje fakultatywne podstawy wykluczenia: </w:t>
      </w:r>
      <w:r>
        <w:rPr>
          <w:rFonts w:ascii="Arial" w:eastAsia="Arial" w:hAnsi="Arial" w:cs="Arial"/>
          <w:sz w:val="23"/>
        </w:rPr>
        <w:t>Nie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>5.3.) Warunki udziału w</w:t>
      </w:r>
      <w:r>
        <w:rPr>
          <w:rFonts w:ascii="Arial" w:eastAsia="Arial" w:hAnsi="Arial" w:cs="Arial"/>
          <w:b/>
          <w:sz w:val="23"/>
        </w:rPr>
        <w:t xml:space="preserve"> postępowaniu: </w:t>
      </w:r>
      <w:r>
        <w:rPr>
          <w:rFonts w:ascii="Arial" w:eastAsia="Arial" w:hAnsi="Arial" w:cs="Arial"/>
          <w:sz w:val="23"/>
        </w:rPr>
        <w:t>Tak</w:t>
      </w:r>
    </w:p>
    <w:p w:rsidR="001F4218" w:rsidRDefault="00EC3161">
      <w:pPr>
        <w:spacing w:after="5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>5.4.) Nazwa i opis warunków udziału w postępowaniu.</w:t>
      </w:r>
    </w:p>
    <w:p w:rsidR="001F4218" w:rsidRDefault="00EC3161">
      <w:pPr>
        <w:spacing w:after="6" w:line="254" w:lineRule="auto"/>
        <w:ind w:left="-5" w:hanging="10"/>
      </w:pPr>
      <w:r>
        <w:rPr>
          <w:rFonts w:ascii="Arial" w:eastAsia="Arial" w:hAnsi="Arial" w:cs="Arial"/>
          <w:sz w:val="25"/>
        </w:rPr>
        <w:t>W zakresie zdolności technicznej lub zawodowej:</w:t>
      </w:r>
    </w:p>
    <w:p w:rsidR="001F4218" w:rsidRDefault="00EC3161">
      <w:pPr>
        <w:spacing w:after="193" w:line="254" w:lineRule="auto"/>
        <w:ind w:left="-5" w:hanging="10"/>
      </w:pPr>
      <w:r>
        <w:rPr>
          <w:rFonts w:ascii="Arial" w:eastAsia="Arial" w:hAnsi="Arial" w:cs="Arial"/>
          <w:sz w:val="25"/>
        </w:rPr>
        <w:t>W celu spełnienia warunku Wykonawca wykaże, że wykonał, a w przypadku świadczeń powtarzających się lub ciągłych również wykonuje, w okres</w:t>
      </w:r>
      <w:r>
        <w:rPr>
          <w:rFonts w:ascii="Arial" w:eastAsia="Arial" w:hAnsi="Arial" w:cs="Arial"/>
          <w:sz w:val="25"/>
        </w:rPr>
        <w:t>ie ostatnich 3 lat przed upływem terminu składania ofert, a jeżeli okres prowadzenia działalności jest krótszy – w tym okresie, co najmniej jedną usługę polegającą na przygotowywaniu i dostarczaniu obiadów dla dzieci i młodzieży przez okres wynoszący co na</w:t>
      </w:r>
      <w:r>
        <w:rPr>
          <w:rFonts w:ascii="Arial" w:eastAsia="Arial" w:hAnsi="Arial" w:cs="Arial"/>
          <w:sz w:val="25"/>
        </w:rPr>
        <w:t>jmniej sześć miesięcy o zrealizowanej wartości tej usługi na kwotę minimum 100 000 zł brutto.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lastRenderedPageBreak/>
        <w:t xml:space="preserve">5.5.) Zamawiający wymaga złożenia oświadczenia, o którym mowa w art.125 ust. 1 ustawy: </w:t>
      </w:r>
      <w:r>
        <w:rPr>
          <w:rFonts w:ascii="Arial" w:eastAsia="Arial" w:hAnsi="Arial" w:cs="Arial"/>
          <w:sz w:val="23"/>
        </w:rPr>
        <w:t>Tak</w:t>
      </w:r>
    </w:p>
    <w:p w:rsidR="001F4218" w:rsidRDefault="00EC3161">
      <w:pPr>
        <w:pStyle w:val="Nagwek1"/>
        <w:ind w:left="118"/>
      </w:pPr>
      <w:r>
        <w:t>SEKCJA VI - WARUNKI ZAMÓWIENIA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6.1.) Zamawiający wymaga albo dopuszcza </w:t>
      </w:r>
      <w:r>
        <w:rPr>
          <w:rFonts w:ascii="Arial" w:eastAsia="Arial" w:hAnsi="Arial" w:cs="Arial"/>
          <w:b/>
          <w:sz w:val="23"/>
        </w:rPr>
        <w:t xml:space="preserve">oferty wariantowe: </w:t>
      </w:r>
      <w:r>
        <w:rPr>
          <w:rFonts w:ascii="Arial" w:eastAsia="Arial" w:hAnsi="Arial" w:cs="Arial"/>
          <w:sz w:val="23"/>
        </w:rPr>
        <w:t>Nie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6.3.) Zamawiający przewiduje aukcję elektroniczną: </w:t>
      </w:r>
      <w:r>
        <w:rPr>
          <w:rFonts w:ascii="Arial" w:eastAsia="Arial" w:hAnsi="Arial" w:cs="Arial"/>
          <w:sz w:val="23"/>
        </w:rPr>
        <w:t>Nie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6.4.) Zamawiający wymaga wadium: </w:t>
      </w:r>
      <w:r>
        <w:rPr>
          <w:rFonts w:ascii="Arial" w:eastAsia="Arial" w:hAnsi="Arial" w:cs="Arial"/>
          <w:sz w:val="23"/>
        </w:rPr>
        <w:t>Tak</w:t>
      </w:r>
    </w:p>
    <w:p w:rsidR="001F4218" w:rsidRDefault="00EC3161">
      <w:pPr>
        <w:spacing w:after="5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>6.4.1) Informacje dotyczące wadium:</w:t>
      </w:r>
    </w:p>
    <w:p w:rsidR="001F4218" w:rsidRDefault="00EC3161" w:rsidP="00EC3161">
      <w:pPr>
        <w:numPr>
          <w:ilvl w:val="0"/>
          <w:numId w:val="3"/>
        </w:numPr>
        <w:spacing w:after="193" w:line="254" w:lineRule="auto"/>
        <w:ind w:hanging="273"/>
        <w:jc w:val="both"/>
      </w:pPr>
      <w:r>
        <w:rPr>
          <w:rFonts w:ascii="Arial" w:eastAsia="Arial" w:hAnsi="Arial" w:cs="Arial"/>
          <w:sz w:val="25"/>
        </w:rPr>
        <w:t xml:space="preserve">Wykonawca zobowiązany jest wnieść wadium. Każda składana oferta musi być </w:t>
      </w:r>
      <w:bookmarkStart w:id="0" w:name="_GoBack"/>
      <w:bookmarkEnd w:id="0"/>
      <w:r>
        <w:rPr>
          <w:rFonts w:ascii="Arial" w:eastAsia="Arial" w:hAnsi="Arial" w:cs="Arial"/>
          <w:sz w:val="25"/>
        </w:rPr>
        <w:t>zabezpieczona wadium w wysokości 5 000,00 zł (słownie: pięć tysięcy złotych 00/100).</w:t>
      </w:r>
    </w:p>
    <w:p w:rsidR="001F4218" w:rsidRDefault="00EC3161">
      <w:pPr>
        <w:numPr>
          <w:ilvl w:val="0"/>
          <w:numId w:val="3"/>
        </w:numPr>
        <w:spacing w:after="6" w:line="254" w:lineRule="auto"/>
        <w:ind w:hanging="273"/>
      </w:pPr>
      <w:r>
        <w:rPr>
          <w:rFonts w:ascii="Arial" w:eastAsia="Arial" w:hAnsi="Arial" w:cs="Arial"/>
          <w:sz w:val="25"/>
        </w:rPr>
        <w:t>Wadium wnosi się przed upływem terminu składania ofert, tj. przed godz. 09:00 w dniu</w:t>
      </w:r>
    </w:p>
    <w:p w:rsidR="001F4218" w:rsidRDefault="00EC3161">
      <w:pPr>
        <w:spacing w:after="193" w:line="254" w:lineRule="auto"/>
        <w:ind w:left="-5" w:hanging="10"/>
      </w:pPr>
      <w:r>
        <w:rPr>
          <w:rFonts w:ascii="Arial" w:eastAsia="Arial" w:hAnsi="Arial" w:cs="Arial"/>
          <w:sz w:val="25"/>
        </w:rPr>
        <w:t>16.08.2021r.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>6</w:t>
      </w:r>
      <w:r>
        <w:rPr>
          <w:rFonts w:ascii="Arial" w:eastAsia="Arial" w:hAnsi="Arial" w:cs="Arial"/>
          <w:b/>
          <w:sz w:val="23"/>
        </w:rPr>
        <w:t xml:space="preserve">.5.) Zamawiający wymaga zabezpieczenia należytego wykonania umowy: </w:t>
      </w:r>
      <w:r>
        <w:rPr>
          <w:rFonts w:ascii="Arial" w:eastAsia="Arial" w:hAnsi="Arial" w:cs="Arial"/>
          <w:sz w:val="23"/>
        </w:rPr>
        <w:t>Nie</w:t>
      </w:r>
    </w:p>
    <w:p w:rsidR="001F4218" w:rsidRDefault="00EC3161">
      <w:pPr>
        <w:spacing w:after="0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>6.7.) Zamawiający przewiduje unieważnienie postępowania, jeśli środki publiczne, które zamierzał przeznaczyć na sfinansowanie całości lub części zamówienia nie zostały przyznane:</w:t>
      </w:r>
    </w:p>
    <w:p w:rsidR="001F4218" w:rsidRDefault="00EC3161">
      <w:pPr>
        <w:spacing w:after="210" w:line="255" w:lineRule="auto"/>
        <w:ind w:left="-5" w:hanging="10"/>
      </w:pPr>
      <w:r>
        <w:rPr>
          <w:rFonts w:ascii="Arial" w:eastAsia="Arial" w:hAnsi="Arial" w:cs="Arial"/>
          <w:sz w:val="23"/>
        </w:rPr>
        <w:t>Nie</w:t>
      </w:r>
    </w:p>
    <w:p w:rsidR="001F4218" w:rsidRDefault="00EC3161">
      <w:pPr>
        <w:pStyle w:val="Nagwek1"/>
        <w:ind w:left="118"/>
      </w:pPr>
      <w:r>
        <w:t>SE</w:t>
      </w:r>
      <w:r>
        <w:t>KCJA VII - PROJEKTOWANE POSTANOWIENIA UMOWY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7.1.) Zamawiający przewiduje udzielenia zaliczek: </w:t>
      </w:r>
      <w:r>
        <w:rPr>
          <w:rFonts w:ascii="Arial" w:eastAsia="Arial" w:hAnsi="Arial" w:cs="Arial"/>
          <w:sz w:val="23"/>
        </w:rPr>
        <w:t>Nie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7.3.) Zamawiający przewiduje zmiany umowy: </w:t>
      </w:r>
      <w:r>
        <w:rPr>
          <w:rFonts w:ascii="Arial" w:eastAsia="Arial" w:hAnsi="Arial" w:cs="Arial"/>
          <w:sz w:val="23"/>
        </w:rPr>
        <w:t>Tak</w:t>
      </w:r>
    </w:p>
    <w:p w:rsidR="001F4218" w:rsidRDefault="00EC3161">
      <w:pPr>
        <w:spacing w:after="5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>7.4.) Rodzaj i zakres zmian umowy oraz warunki ich wprowadzenia:</w:t>
      </w:r>
    </w:p>
    <w:p w:rsidR="001F4218" w:rsidRDefault="00EC3161">
      <w:pPr>
        <w:spacing w:after="193" w:line="254" w:lineRule="auto"/>
        <w:ind w:left="-5" w:hanging="10"/>
      </w:pPr>
      <w:r>
        <w:rPr>
          <w:rFonts w:ascii="Arial" w:eastAsia="Arial" w:hAnsi="Arial" w:cs="Arial"/>
          <w:sz w:val="25"/>
        </w:rPr>
        <w:t>Rodzaj i zakres zmian umowy szczegółowo został</w:t>
      </w:r>
      <w:r>
        <w:rPr>
          <w:rFonts w:ascii="Arial" w:eastAsia="Arial" w:hAnsi="Arial" w:cs="Arial"/>
          <w:sz w:val="25"/>
        </w:rPr>
        <w:t xml:space="preserve"> opisany w paragrafie 12 wzoru umowy załączniku nr 4 do SWZ.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7.5.) Zamawiający uwzględnił aspekty społeczne, środowiskowe, innowacyjne lub etykiety związane z realizacją zamówienia: </w:t>
      </w:r>
      <w:r>
        <w:rPr>
          <w:rFonts w:ascii="Arial" w:eastAsia="Arial" w:hAnsi="Arial" w:cs="Arial"/>
          <w:sz w:val="23"/>
        </w:rPr>
        <w:t>Tak</w:t>
      </w:r>
    </w:p>
    <w:p w:rsidR="001F4218" w:rsidRDefault="00EC3161">
      <w:pPr>
        <w:spacing w:after="251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>7.6.) Zamawiający przewiduje następujące wymagania związane z realizac</w:t>
      </w:r>
      <w:r>
        <w:rPr>
          <w:rFonts w:ascii="Arial" w:eastAsia="Arial" w:hAnsi="Arial" w:cs="Arial"/>
          <w:b/>
          <w:sz w:val="23"/>
        </w:rPr>
        <w:t>ją zamówienia:</w:t>
      </w:r>
    </w:p>
    <w:p w:rsidR="001F4218" w:rsidRDefault="00EC3161">
      <w:pPr>
        <w:spacing w:after="193" w:line="254" w:lineRule="auto"/>
        <w:ind w:left="-5" w:hanging="10"/>
      </w:pPr>
      <w:r>
        <w:rPr>
          <w:rFonts w:ascii="Arial" w:eastAsia="Arial" w:hAnsi="Arial" w:cs="Arial"/>
          <w:sz w:val="25"/>
        </w:rPr>
        <w:t>obejmujące, zgodnie z art. 96 ustawy: - aspekty społeczne</w:t>
      </w:r>
    </w:p>
    <w:p w:rsidR="001F4218" w:rsidRDefault="00EC3161">
      <w:pPr>
        <w:pStyle w:val="Nagwek1"/>
        <w:ind w:left="118"/>
      </w:pPr>
      <w:r>
        <w:t>SEKCJA VIII – PROCEDURA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8.1.) Termin składania ofert: </w:t>
      </w:r>
      <w:r>
        <w:rPr>
          <w:rFonts w:ascii="Arial" w:eastAsia="Arial" w:hAnsi="Arial" w:cs="Arial"/>
          <w:sz w:val="23"/>
        </w:rPr>
        <w:t>2021-08-16 09:00</w:t>
      </w:r>
    </w:p>
    <w:p w:rsidR="001F4218" w:rsidRDefault="00EC3161">
      <w:pPr>
        <w:spacing w:after="210" w:line="255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8.2.) Miejsce składania ofert: </w:t>
      </w:r>
      <w:r>
        <w:rPr>
          <w:rFonts w:ascii="Arial" w:eastAsia="Arial" w:hAnsi="Arial" w:cs="Arial"/>
          <w:sz w:val="23"/>
        </w:rPr>
        <w:t>https://platformazakupowa.pl/pn/szpital_babinski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8.3.) Termin otwarcia ofert: </w:t>
      </w:r>
      <w:r>
        <w:rPr>
          <w:rFonts w:ascii="Arial" w:eastAsia="Arial" w:hAnsi="Arial" w:cs="Arial"/>
          <w:sz w:val="23"/>
        </w:rPr>
        <w:t>2021-08-16 09:30</w:t>
      </w:r>
    </w:p>
    <w:p w:rsidR="001F4218" w:rsidRDefault="00EC3161">
      <w:pPr>
        <w:spacing w:after="206" w:line="260" w:lineRule="auto"/>
        <w:ind w:left="-5" w:hanging="10"/>
      </w:pPr>
      <w:r>
        <w:rPr>
          <w:rFonts w:ascii="Arial" w:eastAsia="Arial" w:hAnsi="Arial" w:cs="Arial"/>
          <w:b/>
          <w:sz w:val="23"/>
        </w:rPr>
        <w:t xml:space="preserve">8.4.) Termin związania ofertą: </w:t>
      </w:r>
      <w:r>
        <w:rPr>
          <w:rFonts w:ascii="Arial" w:eastAsia="Arial" w:hAnsi="Arial" w:cs="Arial"/>
          <w:sz w:val="23"/>
        </w:rPr>
        <w:t>do 2021-09-15</w:t>
      </w:r>
    </w:p>
    <w:sectPr w:rsidR="001F4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71" w:right="715" w:bottom="690" w:left="689" w:header="85" w:footer="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C3161">
      <w:pPr>
        <w:spacing w:after="0" w:line="240" w:lineRule="auto"/>
      </w:pPr>
      <w:r>
        <w:separator/>
      </w:r>
    </w:p>
  </w:endnote>
  <w:endnote w:type="continuationSeparator" w:id="0">
    <w:p w:rsidR="00000000" w:rsidRDefault="00EC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8" w:rsidRDefault="00EC3161">
    <w:pPr>
      <w:tabs>
        <w:tab w:val="right" w:pos="10496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437693</wp:posOffset>
              </wp:positionH>
              <wp:positionV relativeFrom="page">
                <wp:posOffset>10540639</wp:posOffset>
              </wp:positionV>
              <wp:extent cx="6671463" cy="9753"/>
              <wp:effectExtent l="0" t="0" r="0" b="0"/>
              <wp:wrapSquare wrapText="bothSides"/>
              <wp:docPr id="4360" name="Group 43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1463" cy="9753"/>
                        <a:chOff x="0" y="0"/>
                        <a:chExt cx="6671463" cy="9753"/>
                      </a:xfrm>
                    </wpg:grpSpPr>
                    <wps:wsp>
                      <wps:cNvPr id="4607" name="Shape 4607"/>
                      <wps:cNvSpPr/>
                      <wps:spPr>
                        <a:xfrm>
                          <a:off x="0" y="0"/>
                          <a:ext cx="6671463" cy="9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1463" h="9753">
                              <a:moveTo>
                                <a:pt x="0" y="0"/>
                              </a:moveTo>
                              <a:lnTo>
                                <a:pt x="6671463" y="0"/>
                              </a:lnTo>
                              <a:lnTo>
                                <a:pt x="6671463" y="9753"/>
                              </a:lnTo>
                              <a:lnTo>
                                <a:pt x="0" y="97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26A6F3" id="Group 4360" o:spid="_x0000_s1026" style="position:absolute;margin-left:34.45pt;margin-top:829.95pt;width:525.3pt;height:.75pt;z-index:251667456;mso-position-horizontal-relative:page;mso-position-vertical-relative:page" coordsize="66714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+JjeAIAAFUGAAAOAAAAZHJzL2Uyb0RvYy54bWykVU1v2zAMvQ/YfxB8X+x8LNmMOD2sWy7D&#10;VqzdD1BkyTYgS4KkxMm/H0XbipFuHdDmYNPU4xP5RDHbu3MryYlb12hVJPNZlhCumC4bVRXJ76dv&#10;Hz4lxHmqSiq14kVy4S65271/t+1Mzhe61rLklgCJcnlniqT23uRp6ljNW+pm2nAFi0Lblnr4tFVa&#10;WtoBeyvTRZat007b0ljNuHPgve8Xkx3yC8GZ/ymE457IIoHcPD4tPg/hme62NK8sNXXDhjToK7Jo&#10;aaNg00h1Tz0lR9s8o2obZrXTws+YblMtRMM41gDVzLObavZWHw3WUuVdZaJMIO2NTq+mZT9OD5Y0&#10;ZZGslmsQSNEWTgk3JugBgTpT5YDbW/NoHuzgqPqvUPNZ2Da8oRpyRmkvUVp+9oSBc73ezFfrZUIY&#10;rH3efFz2yrMajudZEKu/vhSWjlumIbOYSGeghdxVJfc2lR5rajiK70L1o0rrbDOqhAiyCh4UBXFR&#10;Ipc7UOtN+sRCac6Ozu+5Rp3p6bvzfeOWo0Xr0WJnNZoW2v/FxjfUh7iQZDBJNzmoejinsNjqE3/S&#10;CPM3pwU5XlelmqLimY/tANgRMb4N8k2RY3P8EwxdOumh/8DwhkcMGKHO3XYwsHawp+pKFWSATRiF&#10;eSQk9Xix28bDoJJNC1NuscmyKzGwhdbrTxstf5E8iCXVLy7gcuGlCA5nq8MXacmJhnGEPySn0tR0&#10;8IZegpQGKNrIE+JFI2WknGPo3yh7hgEc4jhOwhiZ9ZFsyKYfhzBUoOhxKEIGMQh31srHeAWjHNOc&#10;VBvMgy4vOCBQELiLKA3OLqxjmLNhOE6/EXX9N9j9AQAA//8DAFBLAwQUAAYACAAAACEAmz/hOeIA&#10;AAANAQAADwAAAGRycy9kb3ducmV2LnhtbEyPwU7DMBBE70j8g7VI3KhjIFGTxqmqCjhVSLRIqDc3&#10;3iZR43UUu0n69zgnuO3OjGbf5uvJtGzA3jWWJIhFBAyptLqhSsL34f1pCcx5RVq1llDCDR2si/u7&#10;XGXajvSFw95XLJSQy5SE2vsu49yVNRrlFrZDCt7Z9kb5sPYV170aQ7lp+XMUJdyohsKFWnW4rbG8&#10;7K9Gwseoxs2LeBt2l/P2djzEnz87gVI+PkybFTCPk/8Lw4wf0KEITCd7Je1YKyFZpiEZ9CROwzQn&#10;hEhjYKdZS8Qr8CLn/78ofgEAAP//AwBQSwECLQAUAAYACAAAACEAtoM4kv4AAADhAQAAEwAAAAAA&#10;AAAAAAAAAAAAAAAAW0NvbnRlbnRfVHlwZXNdLnhtbFBLAQItABQABgAIAAAAIQA4/SH/1gAAAJQB&#10;AAALAAAAAAAAAAAAAAAAAC8BAABfcmVscy8ucmVsc1BLAQItABQABgAIAAAAIQCIv+JjeAIAAFUG&#10;AAAOAAAAAAAAAAAAAAAAAC4CAABkcnMvZTJvRG9jLnhtbFBLAQItABQABgAIAAAAIQCbP+E54gAA&#10;AA0BAAAPAAAAAAAAAAAAAAAAANIEAABkcnMvZG93bnJldi54bWxQSwUGAAAAAAQABADzAAAA4QUA&#10;AAAA&#10;">
              <v:shape id="Shape 4607" o:spid="_x0000_s1027" style="position:absolute;width:66714;height:97;visibility:visible;mso-wrap-style:square;v-text-anchor:top" coordsize="6671463,9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wN8UA&#10;AADdAAAADwAAAGRycy9kb3ducmV2LnhtbESPX2vCMBTF3wW/Q7iCb5o4tEo1yjYm+DSYc2x7uzTX&#10;ttjcdE20dZ9+GQg+Hs6fH2e16WwlLtT40rGGyViBIM6cKTnXcHjfjhYgfEA2WDkmDVfysFn3eytM&#10;jWv5jS77kIs4wj5FDUUIdSqlzwqy6MeuJo7e0TUWQ5RNLk2DbRy3lXxQKpEWS46EAmt6Lig77c82&#10;cpPF7MO1X5/W/bRP37+vLxnPlNbDQfe4BBGoC/fwrb0zGqaJmsP/m/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rA3xQAAAN0AAAAPAAAAAAAAAAAAAAAAAJgCAABkcnMv&#10;ZG93bnJldi54bWxQSwUGAAAAAAQABAD1AAAAigMAAAAA&#10;" path="m,l6671463,r,9753l,9753,,e" fillcolor="black" stroked="f" strokeweight="0">
                <v:stroke miterlimit="83231f" joinstyle="miter"/>
                <v:path arrowok="t" textboxrect="0,0,6671463,9753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1"/>
      </w:rPr>
      <w:t>2021-07-29 Biuletyn Zamówień Pu</w:t>
    </w:r>
    <w:r>
      <w:rPr>
        <w:rFonts w:ascii="Arial" w:eastAsia="Arial" w:hAnsi="Arial" w:cs="Arial"/>
        <w:sz w:val="11"/>
      </w:rPr>
      <w:t>blicznych</w:t>
    </w:r>
    <w:r>
      <w:rPr>
        <w:rFonts w:ascii="Arial" w:eastAsia="Arial" w:hAnsi="Arial" w:cs="Arial"/>
        <w:sz w:val="11"/>
      </w:rPr>
      <w:tab/>
      <w:t>Ogłoszenie o zamówieniu - Zamówienie udzielane jest w trybie podstawowym na podstawie: art. 275 pkt 1 ustawy - Usługi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8" w:rsidRDefault="00EC3161">
    <w:pPr>
      <w:tabs>
        <w:tab w:val="right" w:pos="10496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437693</wp:posOffset>
              </wp:positionH>
              <wp:positionV relativeFrom="page">
                <wp:posOffset>10540639</wp:posOffset>
              </wp:positionV>
              <wp:extent cx="6671463" cy="9753"/>
              <wp:effectExtent l="0" t="0" r="0" b="0"/>
              <wp:wrapSquare wrapText="bothSides"/>
              <wp:docPr id="4341" name="Group 43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1463" cy="9753"/>
                        <a:chOff x="0" y="0"/>
                        <a:chExt cx="6671463" cy="9753"/>
                      </a:xfrm>
                    </wpg:grpSpPr>
                    <wps:wsp>
                      <wps:cNvPr id="4606" name="Shape 4606"/>
                      <wps:cNvSpPr/>
                      <wps:spPr>
                        <a:xfrm>
                          <a:off x="0" y="0"/>
                          <a:ext cx="6671463" cy="9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1463" h="9753">
                              <a:moveTo>
                                <a:pt x="0" y="0"/>
                              </a:moveTo>
                              <a:lnTo>
                                <a:pt x="6671463" y="0"/>
                              </a:lnTo>
                              <a:lnTo>
                                <a:pt x="6671463" y="9753"/>
                              </a:lnTo>
                              <a:lnTo>
                                <a:pt x="0" y="97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9C473D" id="Group 4341" o:spid="_x0000_s1026" style="position:absolute;margin-left:34.45pt;margin-top:829.95pt;width:525.3pt;height:.75pt;z-index:251668480;mso-position-horizontal-relative:page;mso-position-vertical-relative:page" coordsize="66714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8aeAIAAFUGAAAOAAAAZHJzL2Uyb0RvYy54bWykVclu2zAQvRfoPxC815KX2q1gOYem9aVo&#10;gyb9AJqiFoAbSNqy/77D0WLBaVMg8UEaDd88zjwOx9u7s5LkJJxvjM7pfJZSIjQ3RaOrnP5++vbh&#10;EyU+MF0wabTI6UV4erd7/27b2kwsTG1kIRwBEu2z1ua0DsFmSeJ5LRTzM2OFhsXSOMUCfLoqKRxr&#10;gV3JZJGm66Q1rrDOcOE9eO+7RbpD/rIUPPwsSy8CkTmF3AI+HT4P8ZnstiyrHLN1w/s02CuyUKzR&#10;sOlIdc8CI0fXPKNSDXfGmzLMuFGJKcuGC6wBqpmnN9XsnTlarKXK2sqOMoG0Nzq9mpb/OD040hQ5&#10;XS1Xc0o0U3BKuDFBDwjU2ioD3N7ZR/vgekfVfcWaz6VT8Q3VkDNKexmlFedAODjX6818tV5SwmHt&#10;8+bjslOe13A8z4J4/fWlsGTYMomZjYm0FlrIX1Xyb1PpsWZWoPg+Vj+otE7Xg0qIIKvoQVEQN0rk&#10;Mw9qvUmfsVCW8aMPe2FQZ3b67kPXuMVgsXqw+FkPpoP2f7HxLQsxLiYZTdJODqruzykuKnMSTwZh&#10;4ea0IMfrqtRT1HjmQzsAdkAMb4t8U+TQHP8EwzWe9NB/YHjDRwwYsc7dtjewdrCn6kodZYBNOIN5&#10;VEoW8GKrJsCgko2CKbfYpOmVGNhi63WnjVa4SBHFkvqXKOFy4aWIDu+qwxfpyInFcYQ/JGfS1qz3&#10;xl6ClHoo2sgT48tGypFyjqF/o+wYenCMEzgJx8i0i+R9Nt04hKECRQ9DETIYg3Bno8MYr2GUY5qT&#10;aqN5MMUFBwQKAncRpcHZhXX0czYOx+k3oq7/Brs/AAAA//8DAFBLAwQUAAYACAAAACEAmz/hOeIA&#10;AAANAQAADwAAAGRycy9kb3ducmV2LnhtbEyPwU7DMBBE70j8g7VI3KhjIFGTxqmqCjhVSLRIqDc3&#10;3iZR43UUu0n69zgnuO3OjGbf5uvJtGzA3jWWJIhFBAyptLqhSsL34f1pCcx5RVq1llDCDR2si/u7&#10;XGXajvSFw95XLJSQy5SE2vsu49yVNRrlFrZDCt7Z9kb5sPYV170aQ7lp+XMUJdyohsKFWnW4rbG8&#10;7K9Gwseoxs2LeBt2l/P2djzEnz87gVI+PkybFTCPk/8Lw4wf0KEITCd7Je1YKyFZpiEZ9CROwzQn&#10;hEhjYKdZS8Qr8CLn/78ofgEAAP//AwBQSwECLQAUAAYACAAAACEAtoM4kv4AAADhAQAAEwAAAAAA&#10;AAAAAAAAAAAAAAAAW0NvbnRlbnRfVHlwZXNdLnhtbFBLAQItABQABgAIAAAAIQA4/SH/1gAAAJQB&#10;AAALAAAAAAAAAAAAAAAAAC8BAABfcmVscy8ucmVsc1BLAQItABQABgAIAAAAIQARbS8aeAIAAFUG&#10;AAAOAAAAAAAAAAAAAAAAAC4CAABkcnMvZTJvRG9jLnhtbFBLAQItABQABgAIAAAAIQCbP+E54gAA&#10;AA0BAAAPAAAAAAAAAAAAAAAAANIEAABkcnMvZG93bnJldi54bWxQSwUGAAAAAAQABADzAAAA4QUA&#10;AAAA&#10;">
              <v:shape id="Shape 4606" o:spid="_x0000_s1027" style="position:absolute;width:66714;height:97;visibility:visible;mso-wrap-style:square;v-text-anchor:top" coordsize="6671463,9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VrMUA&#10;AADdAAAADwAAAGRycy9kb3ducmV2LnhtbESPS2vCQBSF9wX/w3AL3dWZFg0SHaWWCq4EX6i7S+aa&#10;hGbupJmpif76jlBweTiPjzOZdbYSF2p86VjDW1+BIM6cKTnXsNsuXkcgfEA2WDkmDVfyMJv2niaY&#10;Gtfymi6bkIs4wj5FDUUIdSqlzwqy6PuuJo7e2TUWQ5RNLk2DbRy3lXxXKpEWS46EAmv6LCj73vza&#10;yE1Gw71rjwfrftr56bb6yniotH557j7GIAJ14RH+by+NhkGiEri/iU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hWsxQAAAN0AAAAPAAAAAAAAAAAAAAAAAJgCAABkcnMv&#10;ZG93bnJldi54bWxQSwUGAAAAAAQABAD1AAAAigMAAAAA&#10;" path="m,l6671463,r,9753l,9753,,e" fillcolor="black" stroked="f" strokeweight="0">
                <v:stroke miterlimit="83231f" joinstyle="miter"/>
                <v:path arrowok="t" textboxrect="0,0,6671463,9753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1"/>
      </w:rPr>
      <w:t>2021-07-2</w:t>
    </w:r>
    <w:r w:rsidR="003F7BCC">
      <w:rPr>
        <w:rFonts w:ascii="Arial" w:eastAsia="Arial" w:hAnsi="Arial" w:cs="Arial"/>
        <w:sz w:val="11"/>
      </w:rPr>
      <w:t xml:space="preserve">9 Biuletyn Zamówień Publicznych      </w:t>
    </w:r>
    <w:r>
      <w:rPr>
        <w:rFonts w:ascii="Arial" w:eastAsia="Arial" w:hAnsi="Arial" w:cs="Arial"/>
        <w:sz w:val="11"/>
      </w:rPr>
      <w:t>Ogłoszenie o zamówieniu - Zamówienie udzielane jest w trybie podstawowym na podstawie:</w:t>
    </w:r>
    <w:r>
      <w:rPr>
        <w:rFonts w:ascii="Arial" w:eastAsia="Arial" w:hAnsi="Arial" w:cs="Arial"/>
        <w:sz w:val="11"/>
      </w:rPr>
      <w:t xml:space="preserve"> art. 275 pkt 1 ustawy - Usługi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8" w:rsidRDefault="00EC3161">
    <w:pPr>
      <w:tabs>
        <w:tab w:val="right" w:pos="10496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437693</wp:posOffset>
              </wp:positionH>
              <wp:positionV relativeFrom="page">
                <wp:posOffset>10540639</wp:posOffset>
              </wp:positionV>
              <wp:extent cx="6671463" cy="9753"/>
              <wp:effectExtent l="0" t="0" r="0" b="0"/>
              <wp:wrapSquare wrapText="bothSides"/>
              <wp:docPr id="4322" name="Group 43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1463" cy="9753"/>
                        <a:chOff x="0" y="0"/>
                        <a:chExt cx="6671463" cy="9753"/>
                      </a:xfrm>
                    </wpg:grpSpPr>
                    <wps:wsp>
                      <wps:cNvPr id="4605" name="Shape 4605"/>
                      <wps:cNvSpPr/>
                      <wps:spPr>
                        <a:xfrm>
                          <a:off x="0" y="0"/>
                          <a:ext cx="6671463" cy="9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1463" h="9753">
                              <a:moveTo>
                                <a:pt x="0" y="0"/>
                              </a:moveTo>
                              <a:lnTo>
                                <a:pt x="6671463" y="0"/>
                              </a:lnTo>
                              <a:lnTo>
                                <a:pt x="6671463" y="9753"/>
                              </a:lnTo>
                              <a:lnTo>
                                <a:pt x="0" y="97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873A46" id="Group 4322" o:spid="_x0000_s1026" style="position:absolute;margin-left:34.45pt;margin-top:829.95pt;width:525.3pt;height:.75pt;z-index:251669504;mso-position-horizontal-relative:page;mso-position-vertical-relative:page" coordsize="66714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mQeAIAAFUGAAAOAAAAZHJzL2Uyb0RvYy54bWykVclu2zAQvRfoPxC815KXOK1gOYem9aVo&#10;gyT9AJqiFoAbSNqy/77D0WLBaVMg8UEaDd88zjwOx5u7k5LkKJxvjM7pfJZSIjQ3RaOrnP5+/v7p&#10;MyU+MF0wabTI6Vl4erf9+GHT2kwsTG1kIRwBEu2z1ua0DsFmSeJ5LRTzM2OFhsXSOMUCfLoqKRxr&#10;gV3JZJGm66Q1rrDOcOE9eO+7RbpF/rIUPPwqSy8CkTmF3AI+HT738ZlsNyyrHLN1w/s02BuyUKzR&#10;sOlIdc8CIwfXvKBSDXfGmzLMuFGJKcuGC6wBqpmnV9XsnDlYrKXK2sqOMoG0Vzq9mZb/PD440hQ5&#10;XS0XC0o0U3BKuDFBDwjU2ioD3M7ZJ/vgekfVfcWaT6VT8Q3VkBNKex6lFadAODjX69v5ar2khMPa&#10;l9ubZac8r+F4XgTx+ttrYcmwZRIzGxNpLbSQv6jk36fSU82sQPF9rH5QaZ3eDCohgqyiB0VB3CiR&#10;zzyo9S59xkJZxg8+7IRBndnxhw9d4xaDxerB4ic9mA7a/9XGtyzEuJhkNEk7Oai6P6e4qMxRPBuE&#10;havTghwvq1JPUeOZD+0A2AExvC3yTZFDc/wTDNd40kP/geENHzFgxDq3m97A2sGeqit1lAE24Qzm&#10;USlZwIutmgCDSjYKptziNk0vxMAWW687bbTCWYooltSPooTLhZciOryr9l+lI0cWxxH+kJxJW7Pe&#10;G3sJUuqhaCNPjC8bKUfKOYb+jbJj6MExTuAkHCPTLpL32XTjEIYKFD0MRchgDMKdjQ5jvIZRjmlO&#10;qo3m3hRnHBAoCNxFlAZnF9bRz9k4HKffiLr8G2z/AAAA//8DAFBLAwQUAAYACAAAACEAmz/hOeIA&#10;AAANAQAADwAAAGRycy9kb3ducmV2LnhtbEyPwU7DMBBE70j8g7VI3KhjIFGTxqmqCjhVSLRIqDc3&#10;3iZR43UUu0n69zgnuO3OjGbf5uvJtGzA3jWWJIhFBAyptLqhSsL34f1pCcx5RVq1llDCDR2si/u7&#10;XGXajvSFw95XLJSQy5SE2vsu49yVNRrlFrZDCt7Z9kb5sPYV170aQ7lp+XMUJdyohsKFWnW4rbG8&#10;7K9Gwseoxs2LeBt2l/P2djzEnz87gVI+PkybFTCPk/8Lw4wf0KEITCd7Je1YKyFZpiEZ9CROwzQn&#10;hEhjYKdZS8Qr8CLn/78ofgEAAP//AwBQSwECLQAUAAYACAAAACEAtoM4kv4AAADhAQAAEwAAAAAA&#10;AAAAAAAAAAAAAAAAW0NvbnRlbnRfVHlwZXNdLnhtbFBLAQItABQABgAIAAAAIQA4/SH/1gAAAJQB&#10;AAALAAAAAAAAAAAAAAAAAC8BAABfcmVscy8ucmVsc1BLAQItABQABgAIAAAAIQC6GnmQeAIAAFUG&#10;AAAOAAAAAAAAAAAAAAAAAC4CAABkcnMvZTJvRG9jLnhtbFBLAQItABQABgAIAAAAIQCbP+E54gAA&#10;AA0BAAAPAAAAAAAAAAAAAAAAANIEAABkcnMvZG93bnJldi54bWxQSwUGAAAAAAQABADzAAAA4QUA&#10;AAAA&#10;">
              <v:shape id="Shape 4605" o:spid="_x0000_s1027" style="position:absolute;width:66714;height:97;visibility:visible;mso-wrap-style:square;v-text-anchor:top" coordsize="6671463,9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L28YA&#10;AADdAAAADwAAAGRycy9kb3ducmV2LnhtbESPS2vCQBSF90L/w3AFdzpjaYKkjmJLC66E+sB2d8nc&#10;JsHMnTQzmuiv7xQKLg/n8XHmy97W4kKtrxxrmE4UCOLcmYoLDfvd+3gGwgdkg7Vj0nAlD8vFw2CO&#10;mXEdf9BlGwoRR9hnqKEMocmk9HlJFv3ENcTR+3atxRBlW0jTYhfHbS0flUqlxYojocSGXkvKT9uz&#10;jdx0lhxc93m07qd7+bpt3nJOlNajYb96BhGoD/fwf3ttNDylKoG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iL28YAAADdAAAADwAAAAAAAAAAAAAAAACYAgAAZHJz&#10;L2Rvd25yZXYueG1sUEsFBgAAAAAEAAQA9QAAAIsDAAAAAA==&#10;" path="m,l6671463,r,9753l,9753,,e" fillcolor="black" stroked="f" strokeweight="0">
                <v:stroke miterlimit="83231f" joinstyle="miter"/>
                <v:path arrowok="t" textboxrect="0,0,6671463,9753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1"/>
      </w:rPr>
      <w:t>2021-07-29 Biuletyn Zamówień Publicznych</w:t>
    </w:r>
    <w:r>
      <w:rPr>
        <w:rFonts w:ascii="Arial" w:eastAsia="Arial" w:hAnsi="Arial" w:cs="Arial"/>
        <w:sz w:val="11"/>
      </w:rPr>
      <w:tab/>
      <w:t>Ogłoszenie o zamówieniu - Zamówienie udzielane jest w trybie podstawowym na podstawie: art. 275 pkt 1 ustawy - Usługi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C3161">
      <w:pPr>
        <w:spacing w:after="0" w:line="240" w:lineRule="auto"/>
      </w:pPr>
      <w:r>
        <w:separator/>
      </w:r>
    </w:p>
  </w:footnote>
  <w:footnote w:type="continuationSeparator" w:id="0">
    <w:p w:rsidR="00000000" w:rsidRDefault="00EC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8" w:rsidRDefault="00EC3161">
    <w:pPr>
      <w:spacing w:after="0"/>
      <w:ind w:left="4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437693</wp:posOffset>
              </wp:positionH>
              <wp:positionV relativeFrom="page">
                <wp:posOffset>152506</wp:posOffset>
              </wp:positionV>
              <wp:extent cx="6671463" cy="9754"/>
              <wp:effectExtent l="0" t="0" r="0" b="0"/>
              <wp:wrapSquare wrapText="bothSides"/>
              <wp:docPr id="4349" name="Group 43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1463" cy="9754"/>
                        <a:chOff x="0" y="0"/>
                        <a:chExt cx="6671463" cy="9754"/>
                      </a:xfrm>
                    </wpg:grpSpPr>
                    <wps:wsp>
                      <wps:cNvPr id="4601" name="Shape 4601"/>
                      <wps:cNvSpPr/>
                      <wps:spPr>
                        <a:xfrm>
                          <a:off x="0" y="0"/>
                          <a:ext cx="6671463" cy="9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1463" h="9754">
                              <a:moveTo>
                                <a:pt x="0" y="0"/>
                              </a:moveTo>
                              <a:lnTo>
                                <a:pt x="6671463" y="0"/>
                              </a:lnTo>
                              <a:lnTo>
                                <a:pt x="6671463" y="9754"/>
                              </a:lnTo>
                              <a:lnTo>
                                <a:pt x="0" y="97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F909B9" id="Group 4349" o:spid="_x0000_s1026" style="position:absolute;margin-left:34.45pt;margin-top:12pt;width:525.3pt;height:.75pt;z-index:251664384;mso-position-horizontal-relative:page;mso-position-vertical-relative:page" coordsize="66714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SreAIAAFUGAAAOAAAAZHJzL2Uyb0RvYy54bWykVdtu2zAMfR+wfxD0vthJs2Q14vRh3fIy&#10;bEXbfYAiyxdAN0hKnPz9KPoSI906oM2DTVOHR+QRxWzuTkqSo3C+MTqn81lKidDcFI2ucvr7+fun&#10;L5T4wHTBpNEip2fh6d3244dNazOxMLWRhXAESLTPWpvTOgSbJYnntVDMz4wVGhZL4xQL8OmqpHCs&#10;BXYlk0WarpLWuMI6w4X34L3vFukW+ctS8PCrLL0IROYUcgv4dPjcx2ey3bCscszWDe/TYG/IQrFG&#10;w6Yj1T0LjBxc84JKNdwZb8ow40YlpiwbLrAGqGaeXlWzc+ZgsZYqays7ygTSXun0Zlr+8/jgSFPk&#10;dHmzvKVEMwWnhBsT9IBAra0ywO2cfbIPrndU3Ves+VQ6Fd9QDTmhtOdRWnEKhINztVrPl6sbSjis&#10;3a4/LzvleQ3H8yKI199eC0uGLZOY2ZhIa6GF/EUl/z6VnmpmBYrvY/WDSqt0PqiECLKMHhQFcaNE&#10;PvOg1rv0GQtlGT/4sBMGdWbHHz50jVsMFqsHi5/0YDpo/1cb37IQ42KS0STt5KDq/pziojJH8WwQ&#10;Fq5OC3K8rEo9RY1nPrQDYAfE8LbIN0UOzfFPMFzjSQ/9B4Y3fMSAEevcbnoDawd7qq7UUQbYhDOY&#10;R6VkAS+2agIMKtkomHKLdZpeiIEttl532miFsxRRLKkfRQmXCy9FdHhX7b9KR44sjiP8ITmTtma9&#10;N/YSpNRD0UaeGF82Uo6Ucwz9G2XH0INjnMBJOEamXSTvs+nGIQwVKHoYipDBGIQ7Gx3GeA2jHNOc&#10;VBvNvSnOOCBQELiLKA3OLqyjn7NxOE6/EXX5N9j+AQAA//8DAFBLAwQUAAYACAAAACEAP7LAU+AA&#10;AAAJAQAADwAAAGRycy9kb3ducmV2LnhtbEyPQWvCQBCF74X+h2WE3uomthGN2YhI25MUqoXS25gd&#10;k2B2NmTXJP77rqd6nPceb76XrUfTiJ46V1tWEE8jEMSF1TWXCr4P788LEM4ja2wsk4IrOVjnjw8Z&#10;ptoO/EX93pcilLBLUUHlfZtK6YqKDLqpbYmDd7KdQR/OrpS6wyGUm0bOomguDdYcPlTY0rai4ry/&#10;GAUfAw6bl/it351P2+vvIfn82cWk1NNk3KxAeBr9fxhu+AEd8sB0tBfWTjQK5otlSCqYvYZJNz+O&#10;lwmIY1CSBGSeyfsF+R8AAAD//wMAUEsBAi0AFAAGAAgAAAAhALaDOJL+AAAA4QEAABMAAAAAAAAA&#10;AAAAAAAAAAAAAFtDb250ZW50X1R5cGVzXS54bWxQSwECLQAUAAYACAAAACEAOP0h/9YAAACUAQAA&#10;CwAAAAAAAAAAAAAAAAAvAQAAX3JlbHMvLnJlbHNQSwECLQAUAAYACAAAACEA5ojEq3gCAABVBgAA&#10;DgAAAAAAAAAAAAAAAAAuAgAAZHJzL2Uyb0RvYy54bWxQSwECLQAUAAYACAAAACEAP7LAU+AAAAAJ&#10;AQAADwAAAAAAAAAAAAAAAADSBAAAZHJzL2Rvd25yZXYueG1sUEsFBgAAAAAEAAQA8wAAAN8FAAAA&#10;AA==&#10;">
              <v:shape id="Shape 4601" o:spid="_x0000_s1027" style="position:absolute;width:66714;height:97;visibility:visible;mso-wrap-style:square;v-text-anchor:top" coordsize="6671463,9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s4cYA&#10;AADdAAAADwAAAGRycy9kb3ducmV2LnhtbESPQWvCQBSE7wX/w/IEL0U3Sgk1dRURBBFbMO2hx0f2&#10;mQ1m3ybZ1cR/3y0Uehxm5htmtRlsLe7U+cqxgvksAUFcOF1xqeDrcz99BeEDssbaMSl4kIfNevS0&#10;wky7ns90z0MpIoR9hgpMCE0mpS8MWfQz1xBH7+I6iyHKrpS6wz7CbS0XSZJKixXHBYMN7QwV1/xm&#10;FdjjM7dte2m/F/3Hfnky6fk9Pyo1GQ/bNxCBhvAf/msftIKXNJnD75v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us4cYAAADdAAAADwAAAAAAAAAAAAAAAACYAgAAZHJz&#10;L2Rvd25yZXYueG1sUEsFBgAAAAAEAAQA9QAAAIsDAAAAAA==&#10;" path="m,l6671463,r,9754l,9754,,e" fillcolor="black" stroked="f" strokeweight="0">
                <v:stroke miterlimit="83231f" joinstyle="miter"/>
                <v:path arrowok="t" textboxrect="0,0,6671463,975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1"/>
      </w:rPr>
      <w:t>Ogłoszenie nr 2021/BZP 00131139/01 z dnia 2021-07-29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8" w:rsidRDefault="00EC3161">
    <w:pPr>
      <w:spacing w:after="0"/>
      <w:ind w:left="46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437693</wp:posOffset>
              </wp:positionH>
              <wp:positionV relativeFrom="page">
                <wp:posOffset>152506</wp:posOffset>
              </wp:positionV>
              <wp:extent cx="6671463" cy="9754"/>
              <wp:effectExtent l="0" t="0" r="0" b="0"/>
              <wp:wrapSquare wrapText="bothSides"/>
              <wp:docPr id="4330" name="Group 43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1463" cy="9754"/>
                        <a:chOff x="0" y="0"/>
                        <a:chExt cx="6671463" cy="9754"/>
                      </a:xfrm>
                    </wpg:grpSpPr>
                    <wps:wsp>
                      <wps:cNvPr id="4600" name="Shape 4600"/>
                      <wps:cNvSpPr/>
                      <wps:spPr>
                        <a:xfrm>
                          <a:off x="0" y="0"/>
                          <a:ext cx="6671463" cy="9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1463" h="9754">
                              <a:moveTo>
                                <a:pt x="0" y="0"/>
                              </a:moveTo>
                              <a:lnTo>
                                <a:pt x="6671463" y="0"/>
                              </a:lnTo>
                              <a:lnTo>
                                <a:pt x="6671463" y="9754"/>
                              </a:lnTo>
                              <a:lnTo>
                                <a:pt x="0" y="97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88708F" id="Group 4330" o:spid="_x0000_s1026" style="position:absolute;margin-left:34.45pt;margin-top:12pt;width:525.3pt;height:.75pt;z-index:251665408;mso-position-horizontal-relative:page;mso-position-vertical-relative:page" coordsize="66714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7VdwIAAFUGAAAOAAAAZHJzL2Uyb0RvYy54bWykVU1v2zAMvQ/YfxB8X+x8LNmMOD2sWy7D&#10;VqzdD1BkyTYgS4KkxMm/H0XbipFuHdDmYNPS4xP5SDHbu3MryYlb12hVJPNZlhCumC4bVRXJ76dv&#10;Hz4lxHmqSiq14kVy4S65271/t+1Mzhe61rLklgCJcnlniqT23uRp6ljNW+pm2nAFm0Lblnr4tFVa&#10;WtoBeyvTRZat007b0ljNuHOwet9vJjvkF4Iz/1MIxz2RRQKxeXxafB7CM91taV5ZauqGDWHQV0TR&#10;0kbBoZHqnnpKjrZ5RtU2zGqnhZ8x3aZaiIZxzAGymWc32eytPhrMpcq7ykSZQNobnV5Ny36cHixp&#10;yiJZLZcgkKItVAkPJrgCAnWmygG3t+bRPNhhoeq/Qs5nYdvwhmzIGaW9RGn52RMGi+v1Zr5aLxPC&#10;YO/z5uOqV57VUJ5nTqz++pJbOh6ZhshiIJ2BFnJXldzbVHqsqeEovgvZjyqts6gSIsgqrKAoiIsS&#10;udyBWm/SJyZKc3Z0fs816kxP353vG7ccLVqPFjur0bTQ/i82vqE++IUgg0m6SaHqoU5hs9Un/qQR&#10;5m+qBTFed6WaomLNx3YA7IgY3wb5psixOf4JBv0nPfQfGJYmYsAIee62g4G5gz1VV6ogAxzCKMwj&#10;IanHi902HgaVbFqYcotN1tcciYEttF5fbbT8RfIgllS/uIDLhZciLDhbHb5IS040jCP8ITmVpqbD&#10;augl4B2gaCNP8BeNlJFyjq5/o+wZBnDw4zgJo2fWe7Ihmn4cwlCBpMehCBFEJzxZKx/9FYxyDHOS&#10;bTAPurzggEBB4C6iNDi7MI9hzobhOP1G1PXfYPcHAAD//wMAUEsDBBQABgAIAAAAIQA/ssBT4AAA&#10;AAkBAAAPAAAAZHJzL2Rvd25yZXYueG1sTI9Ba8JAEIXvhf6HZYTe6ia2EY3ZiEjbkxSqhdLbmB2T&#10;YHY2ZNck/vuup3qc9x5vvpetR9OInjpXW1YQTyMQxIXVNZcKvg/vzwsQziNrbCyTgis5WOePDxmm&#10;2g78Rf3elyKUsEtRQeV9m0rpiooMuqltiYN3sp1BH86ulLrDIZSbRs6iaC4N1hw+VNjStqLivL8Y&#10;BR8DDpuX+K3fnU/b6+8h+fzZxaTU02TcrEB4Gv1/GG74AR3ywHS0F9ZONArmi2VIKpi9hkk3P46X&#10;CYhjUJIEZJ7J+wX5HwAAAP//AwBQSwECLQAUAAYACAAAACEAtoM4kv4AAADhAQAAEwAAAAAAAAAA&#10;AAAAAAAAAAAAW0NvbnRlbnRfVHlwZXNdLnhtbFBLAQItABQABgAIAAAAIQA4/SH/1gAAAJQBAAAL&#10;AAAAAAAAAAAAAAAAAC8BAABfcmVscy8ucmVsc1BLAQItABQABgAIAAAAIQBj5z7VdwIAAFUGAAAO&#10;AAAAAAAAAAAAAAAAAC4CAABkcnMvZTJvRG9jLnhtbFBLAQItABQABgAIAAAAIQA/ssBT4AAAAAkB&#10;AAAPAAAAAAAAAAAAAAAAANEEAABkcnMvZG93bnJldi54bWxQSwUGAAAAAAQABADzAAAA3gUAAAAA&#10;">
              <v:shape id="Shape 4600" o:spid="_x0000_s1027" style="position:absolute;width:66714;height:97;visibility:visible;mso-wrap-style:square;v-text-anchor:top" coordsize="6671463,9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cJesMA&#10;AADdAAAADwAAAGRycy9kb3ducmV2LnhtbERPz2vCMBS+D/wfwhN2GZpOpMxqFBGEIW5g58Hjo3k2&#10;xealbTJb/3tzGOz48f1ebQZbizt1vnKs4H2agCAunK64VHD+2U8+QPiArLF2TAoe5GGzHr2sMNOu&#10;5xPd81CKGMI+QwUmhCaT0heGLPqpa4gjd3WdxRBhV0rdYR/DbS1nSZJKixXHBoMN7QwVt/zXKrCH&#10;N27b9tpeZv33fnE06ekrPyj1Oh62SxCBhvAv/nN/agXzNIn745v4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cJesMAAADdAAAADwAAAAAAAAAAAAAAAACYAgAAZHJzL2Rv&#10;d25yZXYueG1sUEsFBgAAAAAEAAQA9QAAAIgDAAAAAA==&#10;" path="m,l6671463,r,9754l,9754,,e" fillcolor="black" stroked="f" strokeweight="0">
                <v:stroke miterlimit="83231f" joinstyle="miter"/>
                <v:path arrowok="t" textboxrect="0,0,6671463,975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1"/>
      </w:rPr>
      <w:t>Ogłoszenie nr 2021/BZP 00131139/01 z dnia 2021-07-29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8" w:rsidRDefault="00EC3161">
    <w:pPr>
      <w:spacing w:after="0"/>
      <w:ind w:left="46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437693</wp:posOffset>
              </wp:positionH>
              <wp:positionV relativeFrom="page">
                <wp:posOffset>152506</wp:posOffset>
              </wp:positionV>
              <wp:extent cx="6671463" cy="9754"/>
              <wp:effectExtent l="0" t="0" r="0" b="0"/>
              <wp:wrapSquare wrapText="bothSides"/>
              <wp:docPr id="4311" name="Group 43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1463" cy="9754"/>
                        <a:chOff x="0" y="0"/>
                        <a:chExt cx="6671463" cy="9754"/>
                      </a:xfrm>
                    </wpg:grpSpPr>
                    <wps:wsp>
                      <wps:cNvPr id="4599" name="Shape 4599"/>
                      <wps:cNvSpPr/>
                      <wps:spPr>
                        <a:xfrm>
                          <a:off x="0" y="0"/>
                          <a:ext cx="6671463" cy="9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1463" h="9754">
                              <a:moveTo>
                                <a:pt x="0" y="0"/>
                              </a:moveTo>
                              <a:lnTo>
                                <a:pt x="6671463" y="0"/>
                              </a:lnTo>
                              <a:lnTo>
                                <a:pt x="6671463" y="9754"/>
                              </a:lnTo>
                              <a:lnTo>
                                <a:pt x="0" y="97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1F08D7" id="Group 4311" o:spid="_x0000_s1026" style="position:absolute;margin-left:34.45pt;margin-top:12pt;width:525.3pt;height:.75pt;z-index:251666432;mso-position-horizontal-relative:page;mso-position-vertical-relative:page" coordsize="66714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iueQIAAFUGAAAOAAAAZHJzL2Uyb0RvYy54bWykVdtu2zAMfR+wfxD0vthJ03Qx4vRh3fIy&#10;bMXafYAiyxdAN0hKnPz9KPoSI906oM2DTVOHR+QRxWzuT0qSo3C+MTqn81lKidDcFI2ucvr7+dun&#10;z5T4wHTBpNEip2fh6f3244dNazOxMLWRhXAESLTPWpvTOgSbJYnntVDMz4wVGhZL4xQL8OmqpHCs&#10;BXYlk0WarpLWuMI6w4X34H3oFukW+ctS8PCzLL0IROYUcgv4dPjcx2ey3bCscszWDe/TYG/IQrFG&#10;w6Yj1QMLjBxc84JKNdwZb8ow40YlpiwbLrAGqGaeXlWzc+ZgsZYqays7ygTSXun0Zlr+4/joSFPk&#10;dHkzn1OimYJTwo0JekCg1lYZ4HbOPtlH1zuq7ivWfCqdim+ohpxQ2vMorTgFwsG5Wt3Nl6sbSjis&#10;re9ul53yvIbjeRHE66+vhSXDlknMbEyktdBC/qKSf59KTzWzAsX3sfpBpdv1elAJEWQZPSgK4kaJ&#10;fOZBrXfpMxbKMn7wYScM6syO333oGrcYLFYPFj/pwXTQ/q82vmUhxsUko0nayUHV/TnFRWWO4tkg&#10;LFydFuR4WZV6ihrPfGgHwA6I4W2Rb4ocmuOfYLjGkx76Dwxv+IgBI9a53fQG1g72VF2powywCWcw&#10;j0rJAl5s1QQYVLJRMOUWd2l6IQa22HrdaaMVzlJEsaT+JUq4XHgposO7av9FOnJkcRzhD8mZtDXr&#10;vbGXIKUeijbyxPiykXKknGPo3yg7hh4c4wROwjEy7SJ5n003DmGoQNHDUIQMxiDc2egwxmsY5Zjm&#10;pNpo7k1xxgGBgsBdRGlwdmEd/ZyNw3H6jajLv8H2DwAAAP//AwBQSwMEFAAGAAgAAAAhAD+ywFPg&#10;AAAACQEAAA8AAABkcnMvZG93bnJldi54bWxMj0FrwkAQhe+F/odlhN7qJrYRjdmISNuTFKqF0tuY&#10;HZNgdjZk1yT++66nepz3Hm++l61H04ieOldbVhBPIxDEhdU1lwq+D+/PCxDOI2tsLJOCKzlY548P&#10;GabaDvxF/d6XIpSwS1FB5X2bSumKigy6qW2Jg3eynUEfzq6UusMhlJtGzqJoLg3WHD5U2NK2ouK8&#10;vxgFHwMOm5f4rd+dT9vr7yH5/NnFpNTTZNysQHga/X8YbvgBHfLAdLQX1k40CuaLZUgqmL2GSTc/&#10;jpcJiGNQkgRknsn7BfkfAAAA//8DAFBLAQItABQABgAIAAAAIQC2gziS/gAAAOEBAAATAAAAAAAA&#10;AAAAAAAAAAAAAABbQ29udGVudF9UeXBlc10ueG1sUEsBAi0AFAAGAAgAAAAhADj9If/WAAAAlAEA&#10;AAsAAAAAAAAAAAAAAAAALwEAAF9yZWxzLy5yZWxzUEsBAi0AFAAGAAgAAAAhACIDqK55AgAAVQYA&#10;AA4AAAAAAAAAAAAAAAAALgIAAGRycy9lMm9Eb2MueG1sUEsBAi0AFAAGAAgAAAAhAD+ywFPgAAAA&#10;CQEAAA8AAAAAAAAAAAAAAAAA0wQAAGRycy9kb3ducmV2LnhtbFBLBQYAAAAABAAEAPMAAADgBQAA&#10;AAA=&#10;">
              <v:shape id="Shape 4599" o:spid="_x0000_s1027" style="position:absolute;width:66714;height:97;visibility:visible;mso-wrap-style:square;v-text-anchor:top" coordsize="6671463,9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UHMcA&#10;AADdAAAADwAAAGRycy9kb3ducmV2LnhtbESPQWvCQBSE74L/YXlCL1I3lVaa1FVKQRCxBVMPHh/Z&#10;ZzY0+zbJrib9926h4HGYmW+Y5XqwtbhS5yvHCp5mCQjiwumKSwXH783jKwgfkDXWjknBL3lYr8aj&#10;JWba9Xygax5KESHsM1RgQmgyKX1hyKKfuYY4emfXWQxRdqXUHfYRbms5T5KFtFhxXDDY0Ieh4ie/&#10;WAV2N+W2bc/tad5/bdK9WRw+851SD5Ph/Q1EoCHcw//trVbw/JKm8PcmPg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SVBzHAAAA3QAAAA8AAAAAAAAAAAAAAAAAmAIAAGRy&#10;cy9kb3ducmV2LnhtbFBLBQYAAAAABAAEAPUAAACMAwAAAAA=&#10;" path="m,l6671463,r,9754l,9754,,e" fillcolor="black" stroked="f" strokeweight="0">
                <v:stroke miterlimit="83231f" joinstyle="miter"/>
                <v:path arrowok="t" textboxrect="0,0,6671463,975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1"/>
      </w:rPr>
      <w:t>Ogłoszenie nr 2021/BZP 00131139/01 z dnia 2021-07-29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5A17"/>
    <w:multiLevelType w:val="hybridMultilevel"/>
    <w:tmpl w:val="E624A992"/>
    <w:lvl w:ilvl="0" w:tplc="BC3CEC62">
      <w:start w:val="1"/>
      <w:numFmt w:val="decimal"/>
      <w:lvlText w:val="%1.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02686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A62D3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6AA07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0EC2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87EDB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F5647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5221F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8E8F9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B36C1F"/>
    <w:multiLevelType w:val="multilevel"/>
    <w:tmpl w:val="616024A4"/>
    <w:lvl w:ilvl="0">
      <w:start w:val="1"/>
      <w:numFmt w:val="decimal"/>
      <w:lvlText w:val="%1."/>
      <w:lvlJc w:val="left"/>
      <w:pPr>
        <w:ind w:left="1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)"/>
      <w:lvlJc w:val="left"/>
      <w:pPr>
        <w:ind w:left="11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4934D5"/>
    <w:multiLevelType w:val="hybridMultilevel"/>
    <w:tmpl w:val="2266212C"/>
    <w:lvl w:ilvl="0" w:tplc="2092C7A0">
      <w:start w:val="1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37E3E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294E0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F4C89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D0A86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1B44B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C24B1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38AB0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8B671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18"/>
    <w:rsid w:val="001F4218"/>
    <w:rsid w:val="003F7BCC"/>
    <w:rsid w:val="007075A9"/>
    <w:rsid w:val="00BE699A"/>
    <w:rsid w:val="00EC3161"/>
    <w:rsid w:val="00E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0CE60-8967-4E81-B203-858BC445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BFBFBF"/>
      <w:spacing w:after="294"/>
      <w:ind w:left="133" w:hanging="10"/>
      <w:outlineLvl w:val="0"/>
    </w:pPr>
    <w:rPr>
      <w:rFonts w:ascii="Arial" w:eastAsia="Arial" w:hAnsi="Arial" w:cs="Arial"/>
      <w:b/>
      <w:color w:val="000000"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5"/>
    </w:rPr>
  </w:style>
  <w:style w:type="paragraph" w:styleId="Nagwek">
    <w:name w:val="header"/>
    <w:basedOn w:val="Normalny"/>
    <w:link w:val="NagwekZnak"/>
    <w:uiPriority w:val="99"/>
    <w:semiHidden/>
    <w:unhideWhenUsed/>
    <w:rsid w:val="00EF15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F15E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1378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WILK</dc:creator>
  <cp:keywords/>
  <cp:lastModifiedBy>ANNA WILK</cp:lastModifiedBy>
  <cp:revision>5</cp:revision>
  <dcterms:created xsi:type="dcterms:W3CDTF">2021-07-29T12:03:00Z</dcterms:created>
  <dcterms:modified xsi:type="dcterms:W3CDTF">2021-07-29T12:15:00Z</dcterms:modified>
</cp:coreProperties>
</file>