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DA729" w14:textId="77777777" w:rsidR="00DE35E1" w:rsidRPr="00334C06" w:rsidRDefault="00DE35E1" w:rsidP="008170B2">
      <w:pPr>
        <w:tabs>
          <w:tab w:val="left" w:pos="645"/>
          <w:tab w:val="left" w:pos="10206"/>
        </w:tabs>
        <w:spacing w:after="0" w:line="276" w:lineRule="auto"/>
        <w:ind w:right="-2"/>
        <w:jc w:val="right"/>
        <w:rPr>
          <w:rFonts w:ascii="Garamond" w:eastAsia="Calibri" w:hAnsi="Garamond" w:cs="Calibri"/>
          <w:b/>
          <w:color w:val="00428C"/>
          <w:lang w:eastAsia="pl-PL"/>
        </w:rPr>
      </w:pPr>
      <w:r w:rsidRPr="00334C06">
        <w:rPr>
          <w:rFonts w:ascii="Garamond" w:eastAsia="Calibri" w:hAnsi="Garamond" w:cs="Calibri"/>
          <w:noProof/>
          <w:lang w:eastAsia="pl-PL"/>
        </w:rPr>
        <w:drawing>
          <wp:anchor distT="0" distB="0" distL="114300" distR="114300" simplePos="0" relativeHeight="251659264" behindDoc="0" locked="0" layoutInCell="1" allowOverlap="1" wp14:anchorId="43B67600" wp14:editId="7FBDC546">
            <wp:simplePos x="0" y="0"/>
            <wp:positionH relativeFrom="column">
              <wp:posOffset>39370</wp:posOffset>
            </wp:positionH>
            <wp:positionV relativeFrom="paragraph">
              <wp:posOffset>-149225</wp:posOffset>
            </wp:positionV>
            <wp:extent cx="818515" cy="1078230"/>
            <wp:effectExtent l="0" t="0" r="635" b="762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8515" cy="1078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4C06">
        <w:rPr>
          <w:rFonts w:ascii="Garamond" w:eastAsia="Calibri" w:hAnsi="Garamond" w:cs="Calibri"/>
          <w:b/>
          <w:color w:val="00428C"/>
          <w:lang w:eastAsia="pl-PL"/>
        </w:rPr>
        <w:t>SAMODZIELNY PUBLICZNY</w:t>
      </w:r>
    </w:p>
    <w:p w14:paraId="3E40DDDE" w14:textId="12C88687" w:rsidR="00DE35E1" w:rsidRPr="00334C06" w:rsidRDefault="00DE35E1" w:rsidP="008170B2">
      <w:pPr>
        <w:tabs>
          <w:tab w:val="left" w:pos="645"/>
          <w:tab w:val="left" w:pos="10206"/>
        </w:tabs>
        <w:spacing w:after="0" w:line="276" w:lineRule="auto"/>
        <w:ind w:right="-2"/>
        <w:jc w:val="right"/>
        <w:rPr>
          <w:rFonts w:ascii="Garamond" w:eastAsia="Calibri" w:hAnsi="Garamond" w:cs="Calibri"/>
          <w:b/>
          <w:color w:val="00428C"/>
          <w:lang w:eastAsia="pl-PL"/>
        </w:rPr>
      </w:pPr>
      <w:r w:rsidRPr="00334C06">
        <w:rPr>
          <w:rFonts w:ascii="Garamond" w:eastAsia="Calibri" w:hAnsi="Garamond" w:cs="Calibri"/>
          <w:b/>
          <w:color w:val="00428C"/>
          <w:lang w:eastAsia="pl-PL"/>
        </w:rPr>
        <w:t>ZAKŁAD OPIEKI ZDROWOTNEJ</w:t>
      </w:r>
    </w:p>
    <w:p w14:paraId="598C60E4" w14:textId="77777777" w:rsidR="00DE35E1" w:rsidRPr="00334C06" w:rsidRDefault="00DE35E1" w:rsidP="008170B2">
      <w:pPr>
        <w:spacing w:after="0" w:line="276" w:lineRule="auto"/>
        <w:ind w:right="-2"/>
        <w:jc w:val="right"/>
        <w:rPr>
          <w:rFonts w:ascii="Garamond" w:eastAsia="Calibri" w:hAnsi="Garamond" w:cs="Calibri"/>
          <w:b/>
          <w:color w:val="00428C"/>
          <w:lang w:eastAsia="pl-PL"/>
        </w:rPr>
      </w:pPr>
      <w:r w:rsidRPr="00334C06">
        <w:rPr>
          <w:rFonts w:ascii="Garamond" w:eastAsia="Calibri" w:hAnsi="Garamond" w:cs="Calibri"/>
          <w:b/>
          <w:color w:val="00428C"/>
          <w:lang w:eastAsia="pl-PL"/>
        </w:rPr>
        <w:t>MINISTERSTWA SPRAW WEWNĘTRZNYCH</w:t>
      </w:r>
    </w:p>
    <w:p w14:paraId="0DC3717F" w14:textId="796E0376" w:rsidR="00DE35E1" w:rsidRPr="00334C06" w:rsidRDefault="00DE35E1" w:rsidP="008170B2">
      <w:pPr>
        <w:pBdr>
          <w:between w:val="nil"/>
        </w:pBdr>
        <w:spacing w:after="0" w:line="276" w:lineRule="auto"/>
        <w:jc w:val="right"/>
        <w:outlineLvl w:val="0"/>
        <w:rPr>
          <w:rFonts w:ascii="Garamond" w:eastAsia="Arial" w:hAnsi="Garamond" w:cs="Times New Roman"/>
          <w:b/>
          <w:color w:val="000000"/>
          <w:lang w:eastAsia="pl-PL"/>
        </w:rPr>
      </w:pPr>
      <w:r w:rsidRPr="00334C06">
        <w:rPr>
          <w:rFonts w:ascii="Garamond" w:eastAsia="Calibri" w:hAnsi="Garamond" w:cs="Calibri"/>
          <w:b/>
          <w:color w:val="00428C"/>
          <w:lang w:eastAsia="pl-PL"/>
        </w:rPr>
        <w:t>I ADMINISTRACJI W KRAKOWIE</w:t>
      </w:r>
    </w:p>
    <w:p w14:paraId="133701BF" w14:textId="77777777" w:rsidR="00DE35E1" w:rsidRPr="00334C06" w:rsidRDefault="00DE35E1" w:rsidP="008170B2">
      <w:pPr>
        <w:pBdr>
          <w:between w:val="nil"/>
        </w:pBdr>
        <w:spacing w:after="0" w:line="276" w:lineRule="auto"/>
        <w:jc w:val="center"/>
        <w:outlineLvl w:val="0"/>
        <w:rPr>
          <w:rFonts w:ascii="Garamond" w:eastAsia="Arial" w:hAnsi="Garamond" w:cs="Times New Roman"/>
          <w:b/>
          <w:color w:val="000000"/>
          <w:u w:val="single"/>
          <w:lang w:eastAsia="pl-PL"/>
        </w:rPr>
      </w:pPr>
    </w:p>
    <w:p w14:paraId="0B694D0C" w14:textId="77777777" w:rsidR="00DE35E1" w:rsidRPr="00334C06" w:rsidRDefault="00DE35E1" w:rsidP="008170B2">
      <w:pPr>
        <w:pBdr>
          <w:between w:val="nil"/>
        </w:pBdr>
        <w:spacing w:after="0" w:line="276" w:lineRule="auto"/>
        <w:jc w:val="center"/>
        <w:outlineLvl w:val="0"/>
        <w:rPr>
          <w:rFonts w:ascii="Garamond" w:eastAsia="Arial" w:hAnsi="Garamond" w:cs="Times New Roman"/>
          <w:b/>
          <w:color w:val="000000"/>
          <w:u w:val="single"/>
          <w:lang w:eastAsia="pl-PL"/>
        </w:rPr>
      </w:pPr>
    </w:p>
    <w:p w14:paraId="3EEDE31A" w14:textId="77777777" w:rsidR="00DE35E1" w:rsidRPr="00334C06" w:rsidRDefault="00DE35E1" w:rsidP="008170B2">
      <w:pPr>
        <w:pBdr>
          <w:between w:val="nil"/>
        </w:pBdr>
        <w:spacing w:after="0" w:line="276" w:lineRule="auto"/>
        <w:jc w:val="center"/>
        <w:outlineLvl w:val="0"/>
        <w:rPr>
          <w:rFonts w:ascii="Garamond" w:eastAsia="Arial" w:hAnsi="Garamond" w:cs="Times New Roman"/>
          <w:b/>
          <w:color w:val="000000"/>
          <w:u w:val="single"/>
          <w:lang w:eastAsia="pl-PL"/>
        </w:rPr>
      </w:pPr>
    </w:p>
    <w:p w14:paraId="7C49ABB0" w14:textId="61BD86EB" w:rsidR="00F77049" w:rsidRPr="00334C06" w:rsidRDefault="00F77049" w:rsidP="008170B2">
      <w:pPr>
        <w:pBdr>
          <w:between w:val="nil"/>
        </w:pBdr>
        <w:spacing w:after="0" w:line="276" w:lineRule="auto"/>
        <w:jc w:val="center"/>
        <w:outlineLvl w:val="0"/>
        <w:rPr>
          <w:rFonts w:ascii="Garamond" w:eastAsia="Arial" w:hAnsi="Garamond" w:cs="Times New Roman"/>
          <w:color w:val="000000"/>
          <w:u w:val="single"/>
          <w:lang w:eastAsia="pl-PL"/>
        </w:rPr>
      </w:pPr>
      <w:r w:rsidRPr="00334C06">
        <w:rPr>
          <w:rFonts w:ascii="Garamond" w:eastAsia="Arial" w:hAnsi="Garamond" w:cs="Times New Roman"/>
          <w:b/>
          <w:color w:val="000000"/>
          <w:u w:val="single"/>
          <w:lang w:eastAsia="pl-PL"/>
        </w:rPr>
        <w:t>SPECYFIKACJA WARUNKÓW ZAMÓWIENIA</w:t>
      </w:r>
    </w:p>
    <w:p w14:paraId="314C672A" w14:textId="77777777" w:rsidR="00F77049" w:rsidRPr="00334C06" w:rsidRDefault="00F77049" w:rsidP="008170B2">
      <w:pPr>
        <w:shd w:val="clear" w:color="auto" w:fill="FFFFFF"/>
        <w:spacing w:after="0" w:line="276" w:lineRule="auto"/>
        <w:jc w:val="center"/>
        <w:outlineLvl w:val="0"/>
        <w:rPr>
          <w:rFonts w:ascii="Garamond" w:eastAsia="Calibri" w:hAnsi="Garamond" w:cs="Times New Roman"/>
          <w:b/>
          <w:bCs/>
          <w:color w:val="000000"/>
          <w:spacing w:val="-3"/>
          <w:lang w:eastAsia="pl-PL"/>
        </w:rPr>
      </w:pPr>
    </w:p>
    <w:p w14:paraId="5B1E8335" w14:textId="77777777" w:rsidR="00F77049" w:rsidRPr="00334C06" w:rsidRDefault="00F77049" w:rsidP="008170B2">
      <w:pPr>
        <w:shd w:val="clear" w:color="auto" w:fill="FFFFFF"/>
        <w:spacing w:after="0" w:line="276" w:lineRule="auto"/>
        <w:jc w:val="center"/>
        <w:outlineLvl w:val="0"/>
        <w:rPr>
          <w:rFonts w:ascii="Garamond" w:eastAsia="Calibri" w:hAnsi="Garamond" w:cs="Times New Roman"/>
          <w:b/>
          <w:bCs/>
          <w:color w:val="000000"/>
          <w:spacing w:val="-3"/>
          <w:lang w:eastAsia="pl-PL"/>
        </w:rPr>
      </w:pPr>
    </w:p>
    <w:p w14:paraId="3C9C7700" w14:textId="77777777" w:rsidR="00F77049" w:rsidRPr="00334C06" w:rsidRDefault="00F77049" w:rsidP="008170B2">
      <w:pPr>
        <w:shd w:val="clear" w:color="auto" w:fill="FFFFFF"/>
        <w:spacing w:after="0" w:line="276" w:lineRule="auto"/>
        <w:jc w:val="center"/>
        <w:outlineLvl w:val="0"/>
        <w:rPr>
          <w:rFonts w:ascii="Garamond" w:eastAsia="Calibri" w:hAnsi="Garamond" w:cs="Times New Roman"/>
          <w:b/>
          <w:bCs/>
          <w:color w:val="000000"/>
          <w:spacing w:val="-3"/>
          <w:lang w:eastAsia="pl-PL"/>
        </w:rPr>
      </w:pPr>
      <w:r w:rsidRPr="00334C06">
        <w:rPr>
          <w:rFonts w:ascii="Garamond" w:eastAsia="Calibri" w:hAnsi="Garamond" w:cs="Times New Roman"/>
          <w:b/>
          <w:bCs/>
          <w:color w:val="000000"/>
          <w:spacing w:val="-3"/>
          <w:lang w:eastAsia="pl-PL"/>
        </w:rPr>
        <w:t xml:space="preserve">w postępowaniu o udzielenie zamówienia publicznego prowadzonego </w:t>
      </w:r>
    </w:p>
    <w:p w14:paraId="598E004F" w14:textId="50188672" w:rsidR="00F77049" w:rsidRPr="00334C06" w:rsidRDefault="00F77049" w:rsidP="008170B2">
      <w:pPr>
        <w:shd w:val="clear" w:color="auto" w:fill="FFFFFF"/>
        <w:spacing w:after="0" w:line="276" w:lineRule="auto"/>
        <w:jc w:val="center"/>
        <w:outlineLvl w:val="0"/>
        <w:rPr>
          <w:rFonts w:ascii="Garamond" w:eastAsia="Calibri" w:hAnsi="Garamond" w:cs="Times New Roman"/>
          <w:b/>
          <w:bCs/>
          <w:color w:val="000000"/>
          <w:spacing w:val="-3"/>
          <w:lang w:eastAsia="pl-PL"/>
        </w:rPr>
      </w:pPr>
      <w:r w:rsidRPr="00334C06">
        <w:rPr>
          <w:rFonts w:ascii="Garamond" w:eastAsia="Calibri" w:hAnsi="Garamond" w:cs="Times New Roman"/>
          <w:b/>
          <w:bCs/>
          <w:color w:val="000000"/>
          <w:spacing w:val="-3"/>
          <w:lang w:eastAsia="pl-PL"/>
        </w:rPr>
        <w:t>w trybie przetargu nieograniczonego o wartości zamówienia równej lub przekraczającej progi unijne o jakich stanowi art. 3 ustawy z 11 września 2019 r. – Prawo zamówień publicznych (Dz. U.  202</w:t>
      </w:r>
      <w:r w:rsidR="008170B2" w:rsidRPr="00334C06">
        <w:rPr>
          <w:rFonts w:ascii="Garamond" w:eastAsia="Calibri" w:hAnsi="Garamond" w:cs="Times New Roman"/>
          <w:b/>
          <w:bCs/>
          <w:color w:val="000000"/>
          <w:spacing w:val="-3"/>
          <w:lang w:eastAsia="pl-PL"/>
        </w:rPr>
        <w:t>4</w:t>
      </w:r>
      <w:r w:rsidRPr="00334C06">
        <w:rPr>
          <w:rFonts w:ascii="Garamond" w:eastAsia="Calibri" w:hAnsi="Garamond" w:cs="Times New Roman"/>
          <w:b/>
          <w:bCs/>
          <w:color w:val="000000"/>
          <w:spacing w:val="-3"/>
          <w:lang w:eastAsia="pl-PL"/>
        </w:rPr>
        <w:t xml:space="preserve"> r. poz. 1</w:t>
      </w:r>
      <w:r w:rsidR="008170B2" w:rsidRPr="00334C06">
        <w:rPr>
          <w:rFonts w:ascii="Garamond" w:eastAsia="Calibri" w:hAnsi="Garamond" w:cs="Times New Roman"/>
          <w:b/>
          <w:bCs/>
          <w:color w:val="000000"/>
          <w:spacing w:val="-3"/>
          <w:lang w:eastAsia="pl-PL"/>
        </w:rPr>
        <w:t>320</w:t>
      </w:r>
      <w:r w:rsidRPr="00334C06">
        <w:rPr>
          <w:rFonts w:ascii="Garamond" w:eastAsia="Calibri" w:hAnsi="Garamond" w:cs="Times New Roman"/>
          <w:b/>
          <w:bCs/>
          <w:color w:val="000000"/>
          <w:spacing w:val="-3"/>
          <w:lang w:eastAsia="pl-PL"/>
        </w:rPr>
        <w:t xml:space="preserve">) – dalej jako ustawa PZP pod nazwą: </w:t>
      </w:r>
    </w:p>
    <w:p w14:paraId="37AEB137" w14:textId="77777777" w:rsidR="00F77049" w:rsidRPr="00334C06" w:rsidRDefault="00F77049" w:rsidP="008170B2">
      <w:pPr>
        <w:shd w:val="clear" w:color="auto" w:fill="FFFFFF"/>
        <w:spacing w:after="0" w:line="276" w:lineRule="auto"/>
        <w:ind w:right="1272"/>
        <w:jc w:val="both"/>
        <w:outlineLvl w:val="0"/>
        <w:rPr>
          <w:rFonts w:ascii="Garamond" w:eastAsia="Calibri" w:hAnsi="Garamond" w:cs="Times New Roman"/>
          <w:b/>
          <w:bCs/>
          <w:color w:val="000000"/>
          <w:spacing w:val="-2"/>
          <w:lang w:eastAsia="pl-PL"/>
        </w:rPr>
      </w:pPr>
    </w:p>
    <w:p w14:paraId="43D14EA4" w14:textId="77777777" w:rsidR="00F77049" w:rsidRPr="00334C06" w:rsidRDefault="00F77049" w:rsidP="008170B2">
      <w:pPr>
        <w:shd w:val="clear" w:color="auto" w:fill="FFFFFF"/>
        <w:spacing w:after="0" w:line="276" w:lineRule="auto"/>
        <w:jc w:val="center"/>
        <w:outlineLvl w:val="0"/>
        <w:rPr>
          <w:rFonts w:ascii="Garamond" w:eastAsia="Calibri" w:hAnsi="Garamond" w:cs="Times New Roman"/>
          <w:b/>
          <w:lang w:eastAsia="pl-PL"/>
        </w:rPr>
      </w:pPr>
    </w:p>
    <w:p w14:paraId="4FC2C43E" w14:textId="77777777" w:rsidR="00F77049" w:rsidRPr="00334C06" w:rsidRDefault="00F77049" w:rsidP="008170B2">
      <w:pPr>
        <w:autoSpaceDE w:val="0"/>
        <w:autoSpaceDN w:val="0"/>
        <w:adjustRightInd w:val="0"/>
        <w:spacing w:after="0" w:line="276" w:lineRule="auto"/>
        <w:rPr>
          <w:rFonts w:ascii="Garamond" w:eastAsia="Calibri" w:hAnsi="Garamond" w:cs="Liberation Sans"/>
          <w:color w:val="000000"/>
          <w:lang w:eastAsia="pl-PL"/>
        </w:rPr>
      </w:pPr>
    </w:p>
    <w:p w14:paraId="7DEF501E" w14:textId="042B5B69" w:rsidR="00F77049" w:rsidRPr="00334C06" w:rsidRDefault="00F77049" w:rsidP="008170B2">
      <w:pPr>
        <w:shd w:val="clear" w:color="auto" w:fill="FFFFFF"/>
        <w:spacing w:after="0" w:line="276" w:lineRule="auto"/>
        <w:jc w:val="center"/>
        <w:outlineLvl w:val="0"/>
        <w:rPr>
          <w:rFonts w:ascii="Garamond" w:eastAsia="Calibri" w:hAnsi="Garamond" w:cs="Times New Roman"/>
          <w:b/>
          <w:u w:val="single"/>
          <w:lang w:eastAsia="pl-PL"/>
        </w:rPr>
      </w:pPr>
      <w:bookmarkStart w:id="0" w:name="_Hlk104974716"/>
      <w:r w:rsidRPr="00334C06">
        <w:rPr>
          <w:rFonts w:ascii="Garamond" w:eastAsia="Calibri" w:hAnsi="Garamond" w:cs="Times New Roman"/>
          <w:b/>
          <w:u w:val="single"/>
          <w:lang w:eastAsia="pl-PL"/>
        </w:rPr>
        <w:t>sukcesywn</w:t>
      </w:r>
      <w:r w:rsidR="00DC6161" w:rsidRPr="00334C06">
        <w:rPr>
          <w:rFonts w:ascii="Garamond" w:eastAsia="Calibri" w:hAnsi="Garamond" w:cs="Times New Roman"/>
          <w:b/>
          <w:u w:val="single"/>
          <w:lang w:eastAsia="pl-PL"/>
        </w:rPr>
        <w:t>e</w:t>
      </w:r>
      <w:r w:rsidRPr="00334C06">
        <w:rPr>
          <w:rFonts w:ascii="Garamond" w:eastAsia="Calibri" w:hAnsi="Garamond" w:cs="Times New Roman"/>
          <w:b/>
          <w:u w:val="single"/>
          <w:lang w:eastAsia="pl-PL"/>
        </w:rPr>
        <w:t xml:space="preserve"> dostaw</w:t>
      </w:r>
      <w:r w:rsidR="00DC6161" w:rsidRPr="00334C06">
        <w:rPr>
          <w:rFonts w:ascii="Garamond" w:eastAsia="Calibri" w:hAnsi="Garamond" w:cs="Times New Roman"/>
          <w:b/>
          <w:u w:val="single"/>
          <w:lang w:eastAsia="pl-PL"/>
        </w:rPr>
        <w:t>y</w:t>
      </w:r>
      <w:r w:rsidRPr="00334C06">
        <w:rPr>
          <w:rFonts w:ascii="Garamond" w:eastAsia="Calibri" w:hAnsi="Garamond" w:cs="Times New Roman"/>
          <w:b/>
          <w:u w:val="single"/>
          <w:lang w:eastAsia="pl-PL"/>
        </w:rPr>
        <w:t xml:space="preserve"> </w:t>
      </w:r>
      <w:r w:rsidR="002A176B" w:rsidRPr="00334C06">
        <w:rPr>
          <w:rFonts w:ascii="Garamond" w:eastAsia="Calibri" w:hAnsi="Garamond" w:cs="Times New Roman"/>
          <w:b/>
          <w:u w:val="single"/>
          <w:lang w:eastAsia="pl-PL"/>
        </w:rPr>
        <w:t>materiałów opatrunkowych</w:t>
      </w:r>
    </w:p>
    <w:p w14:paraId="21DF0B99" w14:textId="18A4C7F0" w:rsidR="00321ABF" w:rsidRPr="00334C06" w:rsidRDefault="00321ABF" w:rsidP="008170B2">
      <w:pPr>
        <w:shd w:val="clear" w:color="auto" w:fill="FFFFFF"/>
        <w:spacing w:after="0" w:line="276" w:lineRule="auto"/>
        <w:jc w:val="center"/>
        <w:outlineLvl w:val="0"/>
        <w:rPr>
          <w:rFonts w:ascii="Garamond" w:eastAsia="Calibri" w:hAnsi="Garamond" w:cs="Times New Roman"/>
          <w:b/>
          <w:u w:val="single"/>
          <w:lang w:eastAsia="pl-PL"/>
        </w:rPr>
      </w:pPr>
      <w:r w:rsidRPr="00334C06">
        <w:rPr>
          <w:rFonts w:ascii="Garamond" w:eastAsia="Calibri" w:hAnsi="Garamond" w:cs="Times New Roman"/>
          <w:b/>
          <w:u w:val="single"/>
          <w:lang w:eastAsia="pl-PL"/>
        </w:rPr>
        <w:t>dla SP ZOZ MSWiA w Krakowie</w:t>
      </w:r>
    </w:p>
    <w:bookmarkEnd w:id="0"/>
    <w:p w14:paraId="60E187AE" w14:textId="77777777" w:rsidR="00F77049" w:rsidRPr="00334C06" w:rsidRDefault="00F77049" w:rsidP="008170B2">
      <w:pPr>
        <w:shd w:val="clear" w:color="auto" w:fill="FFFFFF"/>
        <w:spacing w:after="0" w:line="276" w:lineRule="auto"/>
        <w:jc w:val="center"/>
        <w:outlineLvl w:val="0"/>
        <w:rPr>
          <w:rFonts w:ascii="Garamond" w:eastAsia="Calibri" w:hAnsi="Garamond" w:cs="Times New Roman"/>
          <w:u w:val="single"/>
          <w:lang w:eastAsia="pl-PL"/>
        </w:rPr>
      </w:pPr>
    </w:p>
    <w:p w14:paraId="471F16EC" w14:textId="23FE9C4D" w:rsidR="00F77049" w:rsidRPr="00334C06" w:rsidRDefault="00F77049" w:rsidP="008170B2">
      <w:pPr>
        <w:shd w:val="clear" w:color="auto" w:fill="FFFFFF"/>
        <w:spacing w:after="0" w:line="276" w:lineRule="auto"/>
        <w:jc w:val="center"/>
        <w:outlineLvl w:val="0"/>
        <w:rPr>
          <w:rFonts w:ascii="Garamond" w:eastAsia="Calibri" w:hAnsi="Garamond" w:cs="Times New Roman"/>
          <w:u w:val="single"/>
          <w:lang w:eastAsia="pl-PL"/>
        </w:rPr>
      </w:pPr>
      <w:r w:rsidRPr="00334C06">
        <w:rPr>
          <w:rFonts w:ascii="Garamond" w:eastAsia="Calibri" w:hAnsi="Garamond" w:cs="Times New Roman"/>
          <w:u w:val="single"/>
          <w:lang w:eastAsia="pl-PL"/>
        </w:rPr>
        <w:t xml:space="preserve">numer postępowania: </w:t>
      </w:r>
      <w:r w:rsidRPr="00334C06">
        <w:rPr>
          <w:rFonts w:ascii="Garamond" w:eastAsia="Calibri" w:hAnsi="Garamond" w:cs="Times New Roman"/>
          <w:b/>
          <w:bCs/>
          <w:u w:val="single"/>
          <w:lang w:eastAsia="pl-PL"/>
        </w:rPr>
        <w:t xml:space="preserve">ZP – </w:t>
      </w:r>
      <w:r w:rsidR="00170958" w:rsidRPr="00334C06">
        <w:rPr>
          <w:rFonts w:ascii="Garamond" w:eastAsia="Calibri" w:hAnsi="Garamond" w:cs="Times New Roman"/>
          <w:b/>
          <w:bCs/>
          <w:u w:val="single"/>
          <w:lang w:eastAsia="pl-PL"/>
        </w:rPr>
        <w:t>22</w:t>
      </w:r>
      <w:r w:rsidRPr="00334C06">
        <w:rPr>
          <w:rFonts w:ascii="Garamond" w:eastAsia="Calibri" w:hAnsi="Garamond" w:cs="Times New Roman"/>
          <w:b/>
          <w:bCs/>
          <w:u w:val="single"/>
          <w:lang w:eastAsia="pl-PL"/>
        </w:rPr>
        <w:t>/2</w:t>
      </w:r>
      <w:r w:rsidR="00170958" w:rsidRPr="00334C06">
        <w:rPr>
          <w:rFonts w:ascii="Garamond" w:eastAsia="Calibri" w:hAnsi="Garamond" w:cs="Times New Roman"/>
          <w:b/>
          <w:bCs/>
          <w:u w:val="single"/>
          <w:lang w:eastAsia="pl-PL"/>
        </w:rPr>
        <w:t>4</w:t>
      </w:r>
    </w:p>
    <w:p w14:paraId="0EBF271E" w14:textId="669C69E2" w:rsidR="00F77049" w:rsidRPr="00334C06" w:rsidRDefault="00F77049" w:rsidP="008170B2">
      <w:pPr>
        <w:shd w:val="clear" w:color="auto" w:fill="FFFFFF"/>
        <w:spacing w:after="0" w:line="276" w:lineRule="auto"/>
        <w:jc w:val="center"/>
        <w:outlineLvl w:val="0"/>
        <w:rPr>
          <w:rFonts w:ascii="Garamond" w:eastAsia="Calibri" w:hAnsi="Garamond" w:cs="Times New Roman"/>
          <w:lang w:eastAsia="pl-PL"/>
        </w:rPr>
      </w:pPr>
    </w:p>
    <w:p w14:paraId="1996EF87" w14:textId="4E6FBB26" w:rsidR="00F77049" w:rsidRPr="00334C06" w:rsidRDefault="00F77049" w:rsidP="008170B2">
      <w:pPr>
        <w:shd w:val="clear" w:color="auto" w:fill="FFFFFF"/>
        <w:spacing w:after="0" w:line="276" w:lineRule="auto"/>
        <w:jc w:val="center"/>
        <w:outlineLvl w:val="0"/>
        <w:rPr>
          <w:rFonts w:ascii="Garamond" w:eastAsia="Calibri" w:hAnsi="Garamond" w:cs="Times New Roman"/>
          <w:lang w:eastAsia="pl-PL"/>
        </w:rPr>
      </w:pPr>
    </w:p>
    <w:p w14:paraId="2F6B87FB" w14:textId="4B4C8698" w:rsidR="00F77049" w:rsidRPr="00334C06" w:rsidRDefault="00F77049" w:rsidP="008170B2">
      <w:pPr>
        <w:shd w:val="clear" w:color="auto" w:fill="FFFFFF"/>
        <w:spacing w:after="0" w:line="276" w:lineRule="auto"/>
        <w:jc w:val="center"/>
        <w:outlineLvl w:val="0"/>
        <w:rPr>
          <w:rFonts w:ascii="Garamond" w:eastAsia="Calibri" w:hAnsi="Garamond" w:cs="Times New Roman"/>
          <w:lang w:eastAsia="pl-PL"/>
        </w:rPr>
      </w:pPr>
    </w:p>
    <w:p w14:paraId="51D449F6" w14:textId="58264CEA" w:rsidR="00F77049" w:rsidRPr="00334C06" w:rsidRDefault="00F77049" w:rsidP="008170B2">
      <w:pPr>
        <w:shd w:val="clear" w:color="auto" w:fill="FFFFFF"/>
        <w:spacing w:after="0" w:line="276" w:lineRule="auto"/>
        <w:jc w:val="center"/>
        <w:outlineLvl w:val="0"/>
        <w:rPr>
          <w:rFonts w:ascii="Garamond" w:eastAsia="Calibri" w:hAnsi="Garamond" w:cs="Times New Roman"/>
          <w:lang w:eastAsia="pl-PL"/>
        </w:rPr>
      </w:pPr>
    </w:p>
    <w:p w14:paraId="50619216" w14:textId="4A2E311B" w:rsidR="00F77049" w:rsidRPr="00334C06" w:rsidRDefault="00F77049" w:rsidP="008170B2">
      <w:pPr>
        <w:shd w:val="clear" w:color="auto" w:fill="FFFFFF"/>
        <w:spacing w:after="0" w:line="276" w:lineRule="auto"/>
        <w:jc w:val="center"/>
        <w:outlineLvl w:val="0"/>
        <w:rPr>
          <w:rFonts w:ascii="Garamond" w:eastAsia="Calibri" w:hAnsi="Garamond" w:cs="Times New Roman"/>
          <w:lang w:eastAsia="pl-PL"/>
        </w:rPr>
      </w:pPr>
    </w:p>
    <w:p w14:paraId="691EADDA" w14:textId="59006441" w:rsidR="00F77049" w:rsidRPr="00334C06" w:rsidRDefault="00F77049" w:rsidP="008170B2">
      <w:pPr>
        <w:shd w:val="clear" w:color="auto" w:fill="FFFFFF"/>
        <w:spacing w:after="0" w:line="276" w:lineRule="auto"/>
        <w:jc w:val="center"/>
        <w:outlineLvl w:val="0"/>
        <w:rPr>
          <w:rFonts w:ascii="Garamond" w:eastAsia="Calibri" w:hAnsi="Garamond" w:cs="Times New Roman"/>
          <w:lang w:eastAsia="pl-PL"/>
        </w:rPr>
      </w:pPr>
    </w:p>
    <w:p w14:paraId="7F12E634" w14:textId="13165BDE" w:rsidR="00F77049" w:rsidRPr="00334C06" w:rsidRDefault="00F77049" w:rsidP="008170B2">
      <w:pPr>
        <w:shd w:val="clear" w:color="auto" w:fill="FFFFFF"/>
        <w:spacing w:after="0" w:line="276" w:lineRule="auto"/>
        <w:jc w:val="center"/>
        <w:outlineLvl w:val="0"/>
        <w:rPr>
          <w:rFonts w:ascii="Garamond" w:eastAsia="Calibri" w:hAnsi="Garamond" w:cs="Times New Roman"/>
          <w:lang w:eastAsia="pl-PL"/>
        </w:rPr>
      </w:pPr>
    </w:p>
    <w:p w14:paraId="5BCF1A9B" w14:textId="333C86AC" w:rsidR="00F77049" w:rsidRPr="00334C06" w:rsidRDefault="00F77049" w:rsidP="008170B2">
      <w:pPr>
        <w:shd w:val="clear" w:color="auto" w:fill="FFFFFF"/>
        <w:spacing w:after="0" w:line="276" w:lineRule="auto"/>
        <w:jc w:val="center"/>
        <w:outlineLvl w:val="0"/>
        <w:rPr>
          <w:rFonts w:ascii="Garamond" w:eastAsia="Calibri" w:hAnsi="Garamond" w:cs="Times New Roman"/>
          <w:lang w:eastAsia="pl-PL"/>
        </w:rPr>
      </w:pPr>
    </w:p>
    <w:p w14:paraId="34075093" w14:textId="17AAD3F2" w:rsidR="00F77049" w:rsidRPr="00334C06" w:rsidRDefault="00F77049" w:rsidP="008170B2">
      <w:pPr>
        <w:shd w:val="clear" w:color="auto" w:fill="FFFFFF"/>
        <w:spacing w:after="0" w:line="276" w:lineRule="auto"/>
        <w:jc w:val="center"/>
        <w:outlineLvl w:val="0"/>
        <w:rPr>
          <w:rFonts w:ascii="Garamond" w:eastAsia="Calibri" w:hAnsi="Garamond" w:cs="Times New Roman"/>
          <w:lang w:eastAsia="pl-PL"/>
        </w:rPr>
      </w:pPr>
    </w:p>
    <w:p w14:paraId="0F91BBC4" w14:textId="64DD014D" w:rsidR="00F77049" w:rsidRPr="00334C06" w:rsidRDefault="00F77049" w:rsidP="008170B2">
      <w:pPr>
        <w:shd w:val="clear" w:color="auto" w:fill="FFFFFF"/>
        <w:spacing w:after="0" w:line="276" w:lineRule="auto"/>
        <w:jc w:val="center"/>
        <w:outlineLvl w:val="0"/>
        <w:rPr>
          <w:rFonts w:ascii="Garamond" w:eastAsia="Calibri" w:hAnsi="Garamond" w:cs="Times New Roman"/>
          <w:lang w:eastAsia="pl-PL"/>
        </w:rPr>
      </w:pPr>
    </w:p>
    <w:p w14:paraId="0D87E288" w14:textId="310A430A" w:rsidR="00F77049" w:rsidRPr="00334C06" w:rsidRDefault="00F77049" w:rsidP="008170B2">
      <w:pPr>
        <w:shd w:val="clear" w:color="auto" w:fill="FFFFFF"/>
        <w:spacing w:after="0" w:line="276" w:lineRule="auto"/>
        <w:jc w:val="center"/>
        <w:outlineLvl w:val="0"/>
        <w:rPr>
          <w:rFonts w:ascii="Garamond" w:eastAsia="Calibri" w:hAnsi="Garamond" w:cs="Times New Roman"/>
          <w:lang w:eastAsia="pl-PL"/>
        </w:rPr>
      </w:pPr>
    </w:p>
    <w:p w14:paraId="71BAA2FB" w14:textId="200B7AE9" w:rsidR="00F77049" w:rsidRPr="00334C06" w:rsidRDefault="00F77049" w:rsidP="008170B2">
      <w:pPr>
        <w:shd w:val="clear" w:color="auto" w:fill="FFFFFF"/>
        <w:spacing w:after="0" w:line="276" w:lineRule="auto"/>
        <w:jc w:val="center"/>
        <w:outlineLvl w:val="0"/>
        <w:rPr>
          <w:rFonts w:ascii="Garamond" w:eastAsia="Calibri" w:hAnsi="Garamond" w:cs="Times New Roman"/>
          <w:lang w:eastAsia="pl-PL"/>
        </w:rPr>
      </w:pPr>
    </w:p>
    <w:p w14:paraId="7376FCB5" w14:textId="36C99135" w:rsidR="00F77049" w:rsidRPr="00334C06" w:rsidRDefault="00F77049" w:rsidP="008170B2">
      <w:pPr>
        <w:shd w:val="clear" w:color="auto" w:fill="FFFFFF"/>
        <w:spacing w:after="0" w:line="276" w:lineRule="auto"/>
        <w:jc w:val="center"/>
        <w:outlineLvl w:val="0"/>
        <w:rPr>
          <w:rFonts w:ascii="Garamond" w:eastAsia="Calibri" w:hAnsi="Garamond" w:cs="Times New Roman"/>
          <w:lang w:eastAsia="pl-PL"/>
        </w:rPr>
      </w:pPr>
    </w:p>
    <w:p w14:paraId="564C5308" w14:textId="0934CF2A" w:rsidR="00F77049" w:rsidRPr="00334C06" w:rsidRDefault="00F77049" w:rsidP="008170B2">
      <w:pPr>
        <w:shd w:val="clear" w:color="auto" w:fill="FFFFFF"/>
        <w:spacing w:after="0" w:line="276" w:lineRule="auto"/>
        <w:outlineLvl w:val="0"/>
        <w:rPr>
          <w:rFonts w:ascii="Garamond" w:eastAsia="Calibri" w:hAnsi="Garamond" w:cs="Times New Roman"/>
          <w:lang w:eastAsia="pl-PL"/>
        </w:rPr>
      </w:pPr>
    </w:p>
    <w:p w14:paraId="49FC3B66" w14:textId="77777777" w:rsidR="00DE35E1" w:rsidRPr="00334C06" w:rsidRDefault="00DE35E1" w:rsidP="008170B2">
      <w:pPr>
        <w:shd w:val="clear" w:color="auto" w:fill="FFFFFF"/>
        <w:spacing w:after="0" w:line="276" w:lineRule="auto"/>
        <w:outlineLvl w:val="0"/>
        <w:rPr>
          <w:rFonts w:ascii="Garamond" w:eastAsia="Calibri" w:hAnsi="Garamond" w:cs="Times New Roman"/>
          <w:lang w:eastAsia="pl-PL"/>
        </w:rPr>
      </w:pPr>
    </w:p>
    <w:p w14:paraId="491A4F65" w14:textId="77777777" w:rsidR="00F77049" w:rsidRPr="00334C06" w:rsidRDefault="00F77049" w:rsidP="008170B2">
      <w:pPr>
        <w:shd w:val="clear" w:color="auto" w:fill="FFFFFF"/>
        <w:spacing w:after="0" w:line="276" w:lineRule="auto"/>
        <w:jc w:val="center"/>
        <w:outlineLvl w:val="0"/>
        <w:rPr>
          <w:rFonts w:ascii="Garamond" w:eastAsia="Calibri" w:hAnsi="Garamond" w:cs="Times New Roman"/>
          <w:lang w:eastAsia="pl-PL"/>
        </w:rPr>
      </w:pPr>
    </w:p>
    <w:p w14:paraId="7AEC1C70" w14:textId="3385209B" w:rsidR="00F77049" w:rsidRPr="00334C06" w:rsidRDefault="00F77049" w:rsidP="008170B2">
      <w:pPr>
        <w:autoSpaceDE w:val="0"/>
        <w:autoSpaceDN w:val="0"/>
        <w:adjustRightInd w:val="0"/>
        <w:spacing w:after="0" w:line="276" w:lineRule="auto"/>
        <w:rPr>
          <w:rFonts w:ascii="Garamond" w:eastAsia="Calibri" w:hAnsi="Garamond" w:cs="Liberation Sans"/>
          <w:color w:val="000000"/>
          <w:lang w:eastAsia="pl-PL"/>
        </w:rPr>
      </w:pPr>
      <w:r w:rsidRPr="00334C06">
        <w:rPr>
          <w:rFonts w:ascii="Garamond" w:eastAsia="Calibri" w:hAnsi="Garamond" w:cs="Times New Roman"/>
          <w:color w:val="000000"/>
          <w:lang w:eastAsia="pl-PL"/>
        </w:rPr>
        <w:t xml:space="preserve">Kody CPV: </w:t>
      </w:r>
      <w:r w:rsidRPr="00334C06">
        <w:rPr>
          <w:rFonts w:ascii="Garamond" w:eastAsia="Calibri" w:hAnsi="Garamond" w:cs="Times New Roman"/>
          <w:color w:val="000000"/>
          <w:lang w:eastAsia="pl-PL"/>
        </w:rPr>
        <w:tab/>
      </w:r>
      <w:r w:rsidR="002A176B" w:rsidRPr="00334C06">
        <w:rPr>
          <w:rFonts w:ascii="Garamond" w:eastAsia="Calibri" w:hAnsi="Garamond" w:cs="Liberation Sans"/>
          <w:color w:val="000000"/>
          <w:lang w:eastAsia="pl-PL"/>
        </w:rPr>
        <w:t>33141110-4 Opatrunki</w:t>
      </w:r>
    </w:p>
    <w:p w14:paraId="4EC1BC2C" w14:textId="081A8D7B" w:rsidR="00CE34B9" w:rsidRPr="00334C06" w:rsidRDefault="00CE34B9" w:rsidP="008170B2">
      <w:pPr>
        <w:spacing w:after="0" w:line="276" w:lineRule="auto"/>
        <w:outlineLvl w:val="0"/>
        <w:rPr>
          <w:rFonts w:ascii="Garamond" w:eastAsia="Calibri" w:hAnsi="Garamond" w:cs="Times New Roman"/>
          <w:lang w:eastAsia="pl-PL"/>
        </w:rPr>
      </w:pPr>
    </w:p>
    <w:p w14:paraId="7DB253AA" w14:textId="3D409280" w:rsidR="00421B74" w:rsidRPr="00334C06" w:rsidRDefault="00421B74" w:rsidP="008170B2">
      <w:pPr>
        <w:spacing w:after="0" w:line="276" w:lineRule="auto"/>
        <w:outlineLvl w:val="0"/>
        <w:rPr>
          <w:rFonts w:ascii="Garamond" w:eastAsia="Calibri" w:hAnsi="Garamond" w:cs="Times New Roman"/>
          <w:lang w:eastAsia="pl-PL"/>
        </w:rPr>
      </w:pPr>
    </w:p>
    <w:p w14:paraId="71410825" w14:textId="66E276DD" w:rsidR="00421B74" w:rsidRPr="00334C06" w:rsidRDefault="00421B74" w:rsidP="008170B2">
      <w:pPr>
        <w:spacing w:after="0" w:line="276" w:lineRule="auto"/>
        <w:outlineLvl w:val="0"/>
        <w:rPr>
          <w:rFonts w:ascii="Garamond" w:eastAsia="Calibri" w:hAnsi="Garamond" w:cs="Times New Roman"/>
          <w:lang w:eastAsia="pl-PL"/>
        </w:rPr>
      </w:pPr>
    </w:p>
    <w:p w14:paraId="18F6ED34" w14:textId="53F6B377" w:rsidR="00421B74" w:rsidRPr="00334C06" w:rsidRDefault="00421B74" w:rsidP="008170B2">
      <w:pPr>
        <w:spacing w:after="0" w:line="276" w:lineRule="auto"/>
        <w:outlineLvl w:val="0"/>
        <w:rPr>
          <w:rFonts w:ascii="Garamond" w:eastAsia="Calibri" w:hAnsi="Garamond" w:cs="Times New Roman"/>
          <w:lang w:eastAsia="pl-PL"/>
        </w:rPr>
      </w:pPr>
    </w:p>
    <w:p w14:paraId="3A4FB253" w14:textId="1E78E8AE" w:rsidR="00421B74" w:rsidRPr="00334C06" w:rsidRDefault="00421B74" w:rsidP="008170B2">
      <w:pPr>
        <w:spacing w:after="0" w:line="276" w:lineRule="auto"/>
        <w:outlineLvl w:val="0"/>
        <w:rPr>
          <w:rFonts w:ascii="Garamond" w:eastAsia="Calibri" w:hAnsi="Garamond" w:cs="Times New Roman"/>
          <w:lang w:eastAsia="pl-PL"/>
        </w:rPr>
      </w:pPr>
    </w:p>
    <w:p w14:paraId="1F831C7A" w14:textId="03E82FD1" w:rsidR="00421B74" w:rsidRPr="00334C06" w:rsidRDefault="00421B74" w:rsidP="008170B2">
      <w:pPr>
        <w:spacing w:after="0" w:line="276" w:lineRule="auto"/>
        <w:outlineLvl w:val="0"/>
        <w:rPr>
          <w:rFonts w:ascii="Garamond" w:eastAsia="Calibri" w:hAnsi="Garamond" w:cs="Times New Roman"/>
          <w:lang w:eastAsia="pl-PL"/>
        </w:rPr>
      </w:pPr>
    </w:p>
    <w:p w14:paraId="7D7F20F1" w14:textId="111FAA5A" w:rsidR="00421B74" w:rsidRPr="00334C06" w:rsidRDefault="00421B74" w:rsidP="008170B2">
      <w:pPr>
        <w:spacing w:after="0" w:line="276" w:lineRule="auto"/>
        <w:outlineLvl w:val="0"/>
        <w:rPr>
          <w:rFonts w:ascii="Garamond" w:eastAsia="Calibri" w:hAnsi="Garamond" w:cs="Times New Roman"/>
          <w:lang w:eastAsia="pl-PL"/>
        </w:rPr>
      </w:pPr>
    </w:p>
    <w:p w14:paraId="06D6E849" w14:textId="7D99E4B9" w:rsidR="00421B74" w:rsidRPr="00334C06" w:rsidRDefault="00421B74" w:rsidP="008170B2">
      <w:pPr>
        <w:spacing w:after="0" w:line="276" w:lineRule="auto"/>
        <w:outlineLvl w:val="0"/>
        <w:rPr>
          <w:rFonts w:ascii="Garamond" w:eastAsia="Calibri" w:hAnsi="Garamond" w:cs="Times New Roman"/>
          <w:lang w:eastAsia="pl-PL"/>
        </w:rPr>
      </w:pPr>
    </w:p>
    <w:p w14:paraId="13E893DB" w14:textId="5C7CFBC5" w:rsidR="00421B74" w:rsidRPr="00334C06" w:rsidRDefault="00421B74" w:rsidP="008170B2">
      <w:pPr>
        <w:spacing w:after="0" w:line="276" w:lineRule="auto"/>
        <w:outlineLvl w:val="0"/>
        <w:rPr>
          <w:rFonts w:ascii="Garamond" w:eastAsia="Calibri" w:hAnsi="Garamond" w:cs="Times New Roman"/>
          <w:lang w:eastAsia="pl-PL"/>
        </w:rPr>
      </w:pPr>
    </w:p>
    <w:p w14:paraId="41D38BC8" w14:textId="77777777" w:rsidR="00421B74" w:rsidRPr="00334C06" w:rsidRDefault="00421B74" w:rsidP="008170B2">
      <w:pPr>
        <w:spacing w:after="0" w:line="276" w:lineRule="auto"/>
        <w:outlineLvl w:val="0"/>
        <w:rPr>
          <w:rFonts w:ascii="Garamond" w:eastAsia="Calibri" w:hAnsi="Garamond" w:cs="Times New Roman"/>
          <w:lang w:eastAsia="pl-PL"/>
        </w:rPr>
      </w:pPr>
    </w:p>
    <w:p w14:paraId="29ED1A66" w14:textId="2D4DC418" w:rsidR="00421B74" w:rsidRPr="00334C06" w:rsidRDefault="002A176B" w:rsidP="008170B2">
      <w:pPr>
        <w:pBdr>
          <w:between w:val="nil"/>
        </w:pBdr>
        <w:spacing w:after="0" w:line="276" w:lineRule="auto"/>
        <w:jc w:val="center"/>
        <w:outlineLvl w:val="0"/>
        <w:rPr>
          <w:rFonts w:ascii="Garamond" w:eastAsia="Calibri" w:hAnsi="Garamond" w:cs="Times New Roman"/>
          <w:b/>
          <w:bCs/>
          <w:lang w:eastAsia="pl-PL"/>
        </w:rPr>
      </w:pPr>
      <w:r w:rsidRPr="00334C06">
        <w:rPr>
          <w:rFonts w:ascii="Garamond" w:eastAsia="Calibri" w:hAnsi="Garamond" w:cs="Times New Roman"/>
          <w:b/>
          <w:bCs/>
          <w:lang w:eastAsia="pl-PL"/>
        </w:rPr>
        <w:t>Listopad</w:t>
      </w:r>
      <w:r w:rsidR="00A7403F" w:rsidRPr="00334C06">
        <w:rPr>
          <w:rFonts w:ascii="Garamond" w:eastAsia="Calibri" w:hAnsi="Garamond" w:cs="Times New Roman"/>
          <w:b/>
          <w:bCs/>
          <w:lang w:eastAsia="pl-PL"/>
        </w:rPr>
        <w:t>,</w:t>
      </w:r>
      <w:r w:rsidR="00612761" w:rsidRPr="00334C06">
        <w:rPr>
          <w:rFonts w:ascii="Garamond" w:eastAsia="Calibri" w:hAnsi="Garamond" w:cs="Times New Roman"/>
          <w:b/>
          <w:bCs/>
          <w:lang w:eastAsia="pl-PL"/>
        </w:rPr>
        <w:t xml:space="preserve"> 202</w:t>
      </w:r>
      <w:r w:rsidR="00170958" w:rsidRPr="00334C06">
        <w:rPr>
          <w:rFonts w:ascii="Garamond" w:eastAsia="Calibri" w:hAnsi="Garamond" w:cs="Times New Roman"/>
          <w:b/>
          <w:bCs/>
          <w:lang w:eastAsia="pl-PL"/>
        </w:rPr>
        <w:t>4</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18"/>
        <w:gridCol w:w="6536"/>
      </w:tblGrid>
      <w:tr w:rsidR="00F77049" w:rsidRPr="00334C06" w14:paraId="2055CF02" w14:textId="77777777" w:rsidTr="00F479E2">
        <w:tc>
          <w:tcPr>
            <w:tcW w:w="2552" w:type="dxa"/>
            <w:shd w:val="clear" w:color="auto" w:fill="auto"/>
          </w:tcPr>
          <w:p w14:paraId="777DCDCE" w14:textId="77777777" w:rsidR="00F77049" w:rsidRPr="00334C06" w:rsidRDefault="00F77049" w:rsidP="008170B2">
            <w:pPr>
              <w:autoSpaceDE w:val="0"/>
              <w:autoSpaceDN w:val="0"/>
              <w:adjustRightInd w:val="0"/>
              <w:spacing w:after="0" w:line="276" w:lineRule="auto"/>
              <w:outlineLvl w:val="0"/>
              <w:rPr>
                <w:rFonts w:ascii="Garamond" w:eastAsia="Calibri" w:hAnsi="Garamond" w:cs="Times New Roman"/>
                <w:b/>
                <w:bCs/>
                <w:lang w:eastAsia="pl-PL"/>
              </w:rPr>
            </w:pPr>
            <w:r w:rsidRPr="00334C06">
              <w:rPr>
                <w:rFonts w:ascii="Garamond" w:eastAsia="Calibri" w:hAnsi="Garamond" w:cs="Times New Roman"/>
                <w:b/>
                <w:bCs/>
                <w:lang w:eastAsia="pl-PL"/>
              </w:rPr>
              <w:lastRenderedPageBreak/>
              <w:t>Termin składania ofert:</w:t>
            </w:r>
          </w:p>
        </w:tc>
        <w:tc>
          <w:tcPr>
            <w:tcW w:w="7087" w:type="dxa"/>
            <w:shd w:val="clear" w:color="auto" w:fill="auto"/>
          </w:tcPr>
          <w:p w14:paraId="304D4B7D" w14:textId="4778FF5E" w:rsidR="00F77049" w:rsidRPr="00334C06" w:rsidRDefault="002D75D7" w:rsidP="008170B2">
            <w:pPr>
              <w:autoSpaceDE w:val="0"/>
              <w:autoSpaceDN w:val="0"/>
              <w:adjustRightInd w:val="0"/>
              <w:spacing w:after="0" w:line="276" w:lineRule="auto"/>
              <w:outlineLvl w:val="0"/>
              <w:rPr>
                <w:rFonts w:ascii="Garamond" w:eastAsia="Calibri" w:hAnsi="Garamond" w:cs="Times New Roman"/>
                <w:b/>
                <w:bCs/>
                <w:lang w:eastAsia="pl-PL"/>
              </w:rPr>
            </w:pPr>
            <w:r w:rsidRPr="00334C06">
              <w:rPr>
                <w:rFonts w:ascii="Garamond" w:eastAsia="Calibri" w:hAnsi="Garamond" w:cs="Times New Roman"/>
                <w:b/>
                <w:bCs/>
                <w:lang w:eastAsia="pl-PL"/>
              </w:rPr>
              <w:t>23</w:t>
            </w:r>
            <w:r w:rsidR="00346168" w:rsidRPr="00334C06">
              <w:rPr>
                <w:rFonts w:ascii="Garamond" w:eastAsia="Calibri" w:hAnsi="Garamond" w:cs="Times New Roman"/>
                <w:b/>
                <w:bCs/>
                <w:lang w:eastAsia="pl-PL"/>
              </w:rPr>
              <w:t xml:space="preserve"> grudnia</w:t>
            </w:r>
            <w:r w:rsidR="00F77049" w:rsidRPr="00334C06">
              <w:rPr>
                <w:rFonts w:ascii="Garamond" w:eastAsia="Calibri" w:hAnsi="Garamond" w:cs="Times New Roman"/>
                <w:b/>
                <w:bCs/>
                <w:lang w:eastAsia="pl-PL"/>
              </w:rPr>
              <w:t xml:space="preserve"> 202</w:t>
            </w:r>
            <w:r w:rsidR="008E32DE" w:rsidRPr="00334C06">
              <w:rPr>
                <w:rFonts w:ascii="Garamond" w:eastAsia="Calibri" w:hAnsi="Garamond" w:cs="Times New Roman"/>
                <w:b/>
                <w:bCs/>
                <w:lang w:eastAsia="pl-PL"/>
              </w:rPr>
              <w:t>4</w:t>
            </w:r>
            <w:r w:rsidR="00F77049" w:rsidRPr="00334C06">
              <w:rPr>
                <w:rFonts w:ascii="Garamond" w:eastAsia="Calibri" w:hAnsi="Garamond" w:cs="Times New Roman"/>
                <w:b/>
                <w:bCs/>
                <w:lang w:eastAsia="pl-PL"/>
              </w:rPr>
              <w:t xml:space="preserve"> r. godz. 08:00</w:t>
            </w:r>
          </w:p>
        </w:tc>
      </w:tr>
      <w:tr w:rsidR="00F77049" w:rsidRPr="00334C06" w14:paraId="0F8E72A9" w14:textId="77777777" w:rsidTr="00F479E2">
        <w:tc>
          <w:tcPr>
            <w:tcW w:w="2552" w:type="dxa"/>
            <w:shd w:val="clear" w:color="auto" w:fill="auto"/>
          </w:tcPr>
          <w:p w14:paraId="16F335FA" w14:textId="77777777" w:rsidR="00F77049" w:rsidRPr="00334C06" w:rsidRDefault="00F77049" w:rsidP="008170B2">
            <w:pPr>
              <w:spacing w:after="0" w:line="276" w:lineRule="auto"/>
              <w:jc w:val="both"/>
              <w:outlineLvl w:val="0"/>
              <w:rPr>
                <w:rFonts w:ascii="Garamond" w:eastAsia="Calibri" w:hAnsi="Garamond" w:cs="Times New Roman"/>
                <w:b/>
                <w:bCs/>
                <w:lang w:eastAsia="pl-PL"/>
              </w:rPr>
            </w:pPr>
            <w:r w:rsidRPr="00334C06">
              <w:rPr>
                <w:rFonts w:ascii="Garamond" w:eastAsia="Calibri" w:hAnsi="Garamond" w:cs="Times New Roman"/>
                <w:b/>
                <w:bCs/>
                <w:lang w:eastAsia="pl-PL"/>
              </w:rPr>
              <w:t xml:space="preserve">Termin otwarcia ofert: </w:t>
            </w:r>
          </w:p>
        </w:tc>
        <w:tc>
          <w:tcPr>
            <w:tcW w:w="7087" w:type="dxa"/>
            <w:shd w:val="clear" w:color="auto" w:fill="auto"/>
          </w:tcPr>
          <w:p w14:paraId="0B6A7EC8" w14:textId="731579A7" w:rsidR="00F77049" w:rsidRPr="00334C06" w:rsidRDefault="002D75D7" w:rsidP="008170B2">
            <w:pPr>
              <w:autoSpaceDE w:val="0"/>
              <w:autoSpaceDN w:val="0"/>
              <w:adjustRightInd w:val="0"/>
              <w:spacing w:after="0" w:line="276" w:lineRule="auto"/>
              <w:outlineLvl w:val="0"/>
              <w:rPr>
                <w:rFonts w:ascii="Garamond" w:eastAsia="Calibri" w:hAnsi="Garamond" w:cs="Times New Roman"/>
                <w:b/>
                <w:bCs/>
                <w:lang w:eastAsia="pl-PL"/>
              </w:rPr>
            </w:pPr>
            <w:r w:rsidRPr="00334C06">
              <w:rPr>
                <w:rFonts w:ascii="Garamond" w:eastAsia="Calibri" w:hAnsi="Garamond" w:cs="Times New Roman"/>
                <w:b/>
                <w:bCs/>
                <w:lang w:eastAsia="pl-PL"/>
              </w:rPr>
              <w:t>23</w:t>
            </w:r>
            <w:r w:rsidR="00346168" w:rsidRPr="00334C06">
              <w:rPr>
                <w:rFonts w:ascii="Garamond" w:eastAsia="Calibri" w:hAnsi="Garamond" w:cs="Times New Roman"/>
                <w:b/>
                <w:bCs/>
                <w:lang w:eastAsia="pl-PL"/>
              </w:rPr>
              <w:t xml:space="preserve"> grudnia</w:t>
            </w:r>
            <w:r w:rsidR="00F77049" w:rsidRPr="00334C06">
              <w:rPr>
                <w:rFonts w:ascii="Garamond" w:eastAsia="Calibri" w:hAnsi="Garamond" w:cs="Times New Roman"/>
                <w:b/>
                <w:bCs/>
                <w:lang w:eastAsia="pl-PL"/>
              </w:rPr>
              <w:t xml:space="preserve"> 202</w:t>
            </w:r>
            <w:r w:rsidR="008E32DE" w:rsidRPr="00334C06">
              <w:rPr>
                <w:rFonts w:ascii="Garamond" w:eastAsia="Calibri" w:hAnsi="Garamond" w:cs="Times New Roman"/>
                <w:b/>
                <w:bCs/>
                <w:lang w:eastAsia="pl-PL"/>
              </w:rPr>
              <w:t>4</w:t>
            </w:r>
            <w:r w:rsidR="00F77049" w:rsidRPr="00334C06">
              <w:rPr>
                <w:rFonts w:ascii="Garamond" w:eastAsia="Calibri" w:hAnsi="Garamond" w:cs="Times New Roman"/>
                <w:b/>
                <w:bCs/>
                <w:lang w:eastAsia="pl-PL"/>
              </w:rPr>
              <w:t xml:space="preserve"> r. godz. 08:1</w:t>
            </w:r>
            <w:r w:rsidR="00346168" w:rsidRPr="00334C06">
              <w:rPr>
                <w:rFonts w:ascii="Garamond" w:eastAsia="Calibri" w:hAnsi="Garamond" w:cs="Times New Roman"/>
                <w:b/>
                <w:bCs/>
                <w:lang w:eastAsia="pl-PL"/>
              </w:rPr>
              <w:t>0</w:t>
            </w:r>
          </w:p>
        </w:tc>
      </w:tr>
      <w:tr w:rsidR="00F77049" w:rsidRPr="00334C06" w14:paraId="2EB30EA6" w14:textId="77777777" w:rsidTr="00F479E2">
        <w:tc>
          <w:tcPr>
            <w:tcW w:w="2552" w:type="dxa"/>
            <w:shd w:val="clear" w:color="auto" w:fill="auto"/>
          </w:tcPr>
          <w:p w14:paraId="66D1731E" w14:textId="77777777" w:rsidR="00F77049" w:rsidRPr="00334C06" w:rsidRDefault="00F77049" w:rsidP="008170B2">
            <w:pPr>
              <w:autoSpaceDE w:val="0"/>
              <w:autoSpaceDN w:val="0"/>
              <w:adjustRightInd w:val="0"/>
              <w:spacing w:after="0" w:line="276" w:lineRule="auto"/>
              <w:outlineLvl w:val="0"/>
              <w:rPr>
                <w:rFonts w:ascii="Garamond" w:eastAsia="Calibri" w:hAnsi="Garamond" w:cs="Times New Roman"/>
                <w:color w:val="000000"/>
                <w:lang w:eastAsia="pl-PL"/>
              </w:rPr>
            </w:pPr>
            <w:r w:rsidRPr="00334C06">
              <w:rPr>
                <w:rFonts w:ascii="Garamond" w:eastAsia="Calibri" w:hAnsi="Garamond" w:cs="Times New Roman"/>
                <w:b/>
                <w:bCs/>
                <w:color w:val="000000"/>
                <w:lang w:eastAsia="pl-PL"/>
              </w:rPr>
              <w:t>Sposób publikacji:</w:t>
            </w:r>
          </w:p>
        </w:tc>
        <w:tc>
          <w:tcPr>
            <w:tcW w:w="7087" w:type="dxa"/>
            <w:shd w:val="clear" w:color="auto" w:fill="auto"/>
          </w:tcPr>
          <w:p w14:paraId="0C3A28CF" w14:textId="77777777" w:rsidR="00F77049" w:rsidRPr="00334C06" w:rsidRDefault="00F77049" w:rsidP="008170B2">
            <w:pPr>
              <w:autoSpaceDE w:val="0"/>
              <w:autoSpaceDN w:val="0"/>
              <w:adjustRightInd w:val="0"/>
              <w:spacing w:after="0" w:line="276" w:lineRule="auto"/>
              <w:outlineLvl w:val="0"/>
              <w:rPr>
                <w:rFonts w:ascii="Garamond" w:eastAsia="Calibri" w:hAnsi="Garamond" w:cs="Times New Roman"/>
                <w:spacing w:val="20"/>
                <w:lang w:eastAsia="pl-PL"/>
              </w:rPr>
            </w:pPr>
            <w:r w:rsidRPr="00334C06">
              <w:rPr>
                <w:rFonts w:ascii="Garamond" w:eastAsia="Calibri" w:hAnsi="Garamond" w:cs="Times New Roman"/>
                <w:spacing w:val="20"/>
                <w:lang w:eastAsia="pl-PL"/>
              </w:rPr>
              <w:t>Dziennik Urzędowy Unii Europejskiej</w:t>
            </w:r>
          </w:p>
          <w:p w14:paraId="2E3C37AF" w14:textId="29676CA9" w:rsidR="00F77049" w:rsidRPr="00334C06" w:rsidRDefault="00F77049" w:rsidP="008170B2">
            <w:pPr>
              <w:autoSpaceDE w:val="0"/>
              <w:autoSpaceDN w:val="0"/>
              <w:adjustRightInd w:val="0"/>
              <w:spacing w:after="0" w:line="276" w:lineRule="auto"/>
              <w:outlineLvl w:val="0"/>
              <w:rPr>
                <w:rFonts w:ascii="Garamond" w:eastAsia="Calibri" w:hAnsi="Garamond" w:cs="Times New Roman"/>
                <w:spacing w:val="20"/>
                <w:lang w:eastAsia="pl-PL"/>
              </w:rPr>
            </w:pPr>
            <w:r w:rsidRPr="00334C06">
              <w:rPr>
                <w:rFonts w:ascii="Garamond" w:eastAsia="Calibri" w:hAnsi="Garamond" w:cs="Times New Roman"/>
                <w:spacing w:val="20"/>
                <w:lang w:eastAsia="pl-PL"/>
              </w:rPr>
              <w:t xml:space="preserve">Wysłano do </w:t>
            </w:r>
            <w:proofErr w:type="spellStart"/>
            <w:r w:rsidRPr="00334C06">
              <w:rPr>
                <w:rFonts w:ascii="Garamond" w:eastAsia="Calibri" w:hAnsi="Garamond" w:cs="Times New Roman"/>
                <w:spacing w:val="20"/>
                <w:lang w:eastAsia="pl-PL"/>
              </w:rPr>
              <w:t>DzUUE</w:t>
            </w:r>
            <w:proofErr w:type="spellEnd"/>
            <w:r w:rsidRPr="00334C06">
              <w:rPr>
                <w:rFonts w:ascii="Garamond" w:eastAsia="Calibri" w:hAnsi="Garamond" w:cs="Times New Roman"/>
                <w:spacing w:val="20"/>
                <w:lang w:eastAsia="pl-PL"/>
              </w:rPr>
              <w:t xml:space="preserve">: </w:t>
            </w:r>
            <w:r w:rsidR="008C54A9" w:rsidRPr="00334C06">
              <w:rPr>
                <w:rFonts w:ascii="Garamond" w:eastAsia="Calibri" w:hAnsi="Garamond" w:cs="Times New Roman"/>
                <w:b/>
                <w:bCs/>
                <w:spacing w:val="20"/>
                <w:lang w:eastAsia="pl-PL"/>
              </w:rPr>
              <w:t>14.11.2024r.</w:t>
            </w:r>
          </w:p>
          <w:p w14:paraId="57310E0A" w14:textId="54FC9533" w:rsidR="00F77049" w:rsidRPr="00334C06" w:rsidRDefault="00F77049" w:rsidP="008170B2">
            <w:pPr>
              <w:autoSpaceDE w:val="0"/>
              <w:autoSpaceDN w:val="0"/>
              <w:adjustRightInd w:val="0"/>
              <w:spacing w:after="0" w:line="276" w:lineRule="auto"/>
              <w:outlineLvl w:val="0"/>
              <w:rPr>
                <w:rFonts w:ascii="Garamond" w:eastAsia="Calibri" w:hAnsi="Garamond" w:cs="Times New Roman"/>
                <w:b/>
                <w:bCs/>
                <w:spacing w:val="20"/>
                <w:lang w:eastAsia="pl-PL"/>
              </w:rPr>
            </w:pPr>
            <w:r w:rsidRPr="00334C06">
              <w:rPr>
                <w:rFonts w:ascii="Garamond" w:eastAsia="Calibri" w:hAnsi="Garamond" w:cs="Times New Roman"/>
                <w:spacing w:val="20"/>
                <w:lang w:eastAsia="pl-PL"/>
              </w:rPr>
              <w:t xml:space="preserve">Publikacja w </w:t>
            </w:r>
            <w:proofErr w:type="spellStart"/>
            <w:r w:rsidRPr="00334C06">
              <w:rPr>
                <w:rFonts w:ascii="Garamond" w:eastAsia="Calibri" w:hAnsi="Garamond" w:cs="Times New Roman"/>
                <w:spacing w:val="20"/>
                <w:lang w:eastAsia="pl-PL"/>
              </w:rPr>
              <w:t>DzUUE</w:t>
            </w:r>
            <w:proofErr w:type="spellEnd"/>
            <w:r w:rsidRPr="00334C06">
              <w:rPr>
                <w:rFonts w:ascii="Garamond" w:eastAsia="Calibri" w:hAnsi="Garamond" w:cs="Times New Roman"/>
                <w:spacing w:val="20"/>
                <w:lang w:eastAsia="pl-PL"/>
              </w:rPr>
              <w:t xml:space="preserve">: </w:t>
            </w:r>
            <w:r w:rsidR="008C54A9" w:rsidRPr="00334C06">
              <w:rPr>
                <w:rFonts w:ascii="Garamond" w:eastAsia="Calibri" w:hAnsi="Garamond" w:cs="Times New Roman"/>
                <w:b/>
                <w:bCs/>
                <w:spacing w:val="20"/>
                <w:lang w:eastAsia="pl-PL"/>
              </w:rPr>
              <w:t>18.11.2024r. 2024/S 224-701851</w:t>
            </w:r>
          </w:p>
          <w:p w14:paraId="0FF46AD4" w14:textId="77777777" w:rsidR="00F77049" w:rsidRPr="00334C06" w:rsidRDefault="00F77049" w:rsidP="008170B2">
            <w:pPr>
              <w:autoSpaceDE w:val="0"/>
              <w:autoSpaceDN w:val="0"/>
              <w:adjustRightInd w:val="0"/>
              <w:spacing w:after="0" w:line="276" w:lineRule="auto"/>
              <w:rPr>
                <w:rFonts w:ascii="Garamond" w:eastAsia="Calibri" w:hAnsi="Garamond" w:cs="Liberation Sans"/>
                <w:b/>
                <w:bCs/>
                <w:color w:val="000000"/>
                <w:lang w:eastAsia="pl-PL"/>
              </w:rPr>
            </w:pPr>
          </w:p>
        </w:tc>
      </w:tr>
    </w:tbl>
    <w:p w14:paraId="2645C2A9" w14:textId="77777777" w:rsidR="00F77049" w:rsidRPr="00334C06" w:rsidRDefault="00F77049" w:rsidP="008170B2">
      <w:pPr>
        <w:pBdr>
          <w:between w:val="nil"/>
        </w:pBdr>
        <w:spacing w:after="0" w:line="276" w:lineRule="auto"/>
        <w:jc w:val="both"/>
        <w:outlineLvl w:val="0"/>
        <w:rPr>
          <w:rFonts w:ascii="Garamond" w:eastAsia="Arial" w:hAnsi="Garamond" w:cs="Times New Roman"/>
          <w:color w:val="000000"/>
          <w:highlight w:val="yellow"/>
          <w:u w:val="single"/>
          <w:lang w:eastAsia="pl-PL"/>
        </w:rPr>
      </w:pPr>
    </w:p>
    <w:p w14:paraId="5D498464" w14:textId="77777777" w:rsidR="00F77049" w:rsidRPr="00334C06" w:rsidRDefault="00F77049" w:rsidP="008170B2">
      <w:pPr>
        <w:pBdr>
          <w:between w:val="nil"/>
        </w:pBdr>
        <w:shd w:val="clear" w:color="auto" w:fill="FFFFFF"/>
        <w:spacing w:after="0" w:line="276" w:lineRule="auto"/>
        <w:ind w:left="14"/>
        <w:jc w:val="both"/>
        <w:outlineLvl w:val="0"/>
        <w:rPr>
          <w:rFonts w:ascii="Garamond" w:eastAsia="Arial" w:hAnsi="Garamond" w:cs="Times New Roman"/>
          <w:color w:val="000000"/>
          <w:lang w:eastAsia="pl-PL"/>
        </w:rPr>
      </w:pPr>
      <w:r w:rsidRPr="00334C06">
        <w:rPr>
          <w:rFonts w:ascii="Garamond" w:eastAsia="Arial" w:hAnsi="Garamond" w:cs="Times New Roman"/>
          <w:b/>
          <w:i/>
          <w:color w:val="000000"/>
          <w:u w:val="single"/>
          <w:lang w:eastAsia="pl-PL"/>
        </w:rPr>
        <w:t>I. ZAMAWIAJĄCY</w:t>
      </w:r>
    </w:p>
    <w:p w14:paraId="6868D69A" w14:textId="77777777" w:rsidR="00F77049" w:rsidRPr="00334C06" w:rsidRDefault="00F77049" w:rsidP="008170B2">
      <w:pPr>
        <w:pBdr>
          <w:between w:val="nil"/>
        </w:pBdr>
        <w:shd w:val="clear" w:color="auto" w:fill="FFFFFF"/>
        <w:tabs>
          <w:tab w:val="left" w:pos="3428"/>
        </w:tabs>
        <w:spacing w:after="0" w:line="276" w:lineRule="auto"/>
        <w:jc w:val="both"/>
        <w:outlineLvl w:val="0"/>
        <w:rPr>
          <w:rFonts w:ascii="Garamond" w:eastAsia="Arial" w:hAnsi="Garamond" w:cs="Times New Roman"/>
          <w:b/>
          <w:color w:val="000000"/>
          <w:lang w:eastAsia="pl-PL"/>
        </w:rPr>
      </w:pPr>
      <w:bookmarkStart w:id="1" w:name="_Hlk67301584"/>
      <w:r w:rsidRPr="00334C06">
        <w:rPr>
          <w:rFonts w:ascii="Garamond" w:eastAsia="Arial" w:hAnsi="Garamond" w:cs="Times New Roman"/>
          <w:b/>
          <w:color w:val="000000"/>
          <w:lang w:eastAsia="pl-PL"/>
        </w:rPr>
        <w:t>Samodzielny Publiczny Zakład Opieki Zdrowotnej MSWiA w Krakowie</w:t>
      </w:r>
    </w:p>
    <w:bookmarkEnd w:id="1"/>
    <w:p w14:paraId="18FDCFD4" w14:textId="77777777" w:rsidR="00F77049" w:rsidRPr="00334C06" w:rsidRDefault="00F77049" w:rsidP="008170B2">
      <w:pPr>
        <w:pBdr>
          <w:between w:val="nil"/>
        </w:pBdr>
        <w:shd w:val="clear" w:color="auto" w:fill="FFFFFF"/>
        <w:tabs>
          <w:tab w:val="left" w:pos="3428"/>
        </w:tabs>
        <w:spacing w:after="0" w:line="276" w:lineRule="auto"/>
        <w:jc w:val="both"/>
        <w:outlineLvl w:val="0"/>
        <w:rPr>
          <w:rFonts w:ascii="Garamond" w:eastAsia="Arial" w:hAnsi="Garamond" w:cs="Times New Roman"/>
          <w:bCs/>
          <w:color w:val="000000"/>
          <w:lang w:eastAsia="pl-PL"/>
        </w:rPr>
      </w:pPr>
      <w:r w:rsidRPr="00334C06">
        <w:rPr>
          <w:rFonts w:ascii="Garamond" w:eastAsia="Arial" w:hAnsi="Garamond" w:cs="Times New Roman"/>
          <w:bCs/>
          <w:color w:val="000000"/>
          <w:lang w:eastAsia="pl-PL"/>
        </w:rPr>
        <w:t>ul. Kronikarza Galla 25, 30 – 053 Kraków</w:t>
      </w:r>
    </w:p>
    <w:p w14:paraId="5C1AB17C" w14:textId="77777777" w:rsidR="00F77049" w:rsidRPr="00334C06" w:rsidRDefault="00F77049" w:rsidP="008170B2">
      <w:pPr>
        <w:pBdr>
          <w:between w:val="nil"/>
        </w:pBdr>
        <w:shd w:val="clear" w:color="auto" w:fill="FFFFFF"/>
        <w:tabs>
          <w:tab w:val="left" w:pos="3428"/>
        </w:tabs>
        <w:spacing w:after="0" w:line="276" w:lineRule="auto"/>
        <w:jc w:val="both"/>
        <w:outlineLvl w:val="0"/>
        <w:rPr>
          <w:rFonts w:ascii="Garamond" w:eastAsia="Arial" w:hAnsi="Garamond" w:cs="Times New Roman"/>
          <w:bCs/>
          <w:color w:val="000000"/>
          <w:lang w:eastAsia="pl-PL"/>
        </w:rPr>
      </w:pPr>
      <w:r w:rsidRPr="00334C06">
        <w:rPr>
          <w:rFonts w:ascii="Garamond" w:eastAsia="Arial" w:hAnsi="Garamond" w:cs="Times New Roman"/>
          <w:bCs/>
          <w:color w:val="000000"/>
          <w:lang w:eastAsia="pl-PL"/>
        </w:rPr>
        <w:t>NIP: 677-20-75-248, Regon: 350995109.</w:t>
      </w:r>
    </w:p>
    <w:p w14:paraId="0717C81A" w14:textId="77777777" w:rsidR="00F77049" w:rsidRPr="00334C06" w:rsidRDefault="00F77049" w:rsidP="008170B2">
      <w:pPr>
        <w:pBdr>
          <w:between w:val="nil"/>
        </w:pBdr>
        <w:shd w:val="clear" w:color="auto" w:fill="FFFFFF"/>
        <w:tabs>
          <w:tab w:val="left" w:pos="3428"/>
        </w:tabs>
        <w:spacing w:after="0" w:line="276" w:lineRule="auto"/>
        <w:jc w:val="both"/>
        <w:outlineLvl w:val="0"/>
        <w:rPr>
          <w:rFonts w:ascii="Garamond" w:eastAsia="Arial" w:hAnsi="Garamond" w:cs="Times New Roman"/>
          <w:bCs/>
          <w:color w:val="000000"/>
          <w:lang w:eastAsia="pl-PL"/>
        </w:rPr>
      </w:pPr>
      <w:r w:rsidRPr="00334C06">
        <w:rPr>
          <w:rFonts w:ascii="Garamond" w:eastAsia="Arial" w:hAnsi="Garamond" w:cs="Times New Roman"/>
          <w:bCs/>
          <w:color w:val="000000"/>
          <w:lang w:eastAsia="pl-PL"/>
        </w:rPr>
        <w:t>Godziny urzędowania: od poniedziałku do piątku od godz. 7.30 do godz. 14.00,</w:t>
      </w:r>
    </w:p>
    <w:p w14:paraId="3664500F" w14:textId="77777777" w:rsidR="00F77049" w:rsidRPr="00334C06" w:rsidRDefault="00F77049" w:rsidP="008170B2">
      <w:pPr>
        <w:pBdr>
          <w:between w:val="nil"/>
        </w:pBdr>
        <w:shd w:val="clear" w:color="auto" w:fill="FFFFFF"/>
        <w:tabs>
          <w:tab w:val="left" w:pos="3428"/>
        </w:tabs>
        <w:spacing w:after="0" w:line="276" w:lineRule="auto"/>
        <w:jc w:val="both"/>
        <w:outlineLvl w:val="0"/>
        <w:rPr>
          <w:rFonts w:ascii="Garamond" w:eastAsia="Arial" w:hAnsi="Garamond" w:cs="Times New Roman"/>
          <w:b/>
          <w:color w:val="000000"/>
          <w:lang w:eastAsia="pl-PL"/>
        </w:rPr>
      </w:pPr>
      <w:r w:rsidRPr="00334C06">
        <w:rPr>
          <w:rFonts w:ascii="Garamond" w:eastAsia="Arial" w:hAnsi="Garamond" w:cs="Times New Roman"/>
          <w:bCs/>
          <w:color w:val="000000"/>
          <w:lang w:eastAsia="pl-PL"/>
        </w:rPr>
        <w:t xml:space="preserve">Sekretariat: tel. (012) 662 31 00, fax (012) 662 31 05, </w:t>
      </w:r>
      <w:r w:rsidRPr="00334C06">
        <w:rPr>
          <w:rFonts w:ascii="Garamond" w:eastAsia="Arial" w:hAnsi="Garamond" w:cs="Times New Roman"/>
          <w:b/>
          <w:color w:val="000000"/>
          <w:lang w:eastAsia="pl-PL"/>
        </w:rPr>
        <w:t>sekretariat@zozmswiakrakow.pl</w:t>
      </w:r>
    </w:p>
    <w:p w14:paraId="41601548" w14:textId="77777777" w:rsidR="00F77049" w:rsidRPr="00334C06" w:rsidRDefault="00F77049" w:rsidP="008170B2">
      <w:pPr>
        <w:pBdr>
          <w:between w:val="nil"/>
        </w:pBdr>
        <w:shd w:val="clear" w:color="auto" w:fill="FFFFFF"/>
        <w:tabs>
          <w:tab w:val="left" w:pos="3428"/>
        </w:tabs>
        <w:spacing w:after="0" w:line="276" w:lineRule="auto"/>
        <w:jc w:val="both"/>
        <w:outlineLvl w:val="0"/>
        <w:rPr>
          <w:rFonts w:ascii="Garamond" w:eastAsia="Arial" w:hAnsi="Garamond" w:cs="Times New Roman"/>
          <w:bCs/>
          <w:color w:val="000000"/>
          <w:lang w:eastAsia="pl-PL"/>
        </w:rPr>
      </w:pPr>
      <w:r w:rsidRPr="00334C06">
        <w:rPr>
          <w:rFonts w:ascii="Garamond" w:eastAsia="Arial" w:hAnsi="Garamond" w:cs="Times New Roman"/>
          <w:bCs/>
          <w:color w:val="000000"/>
          <w:lang w:eastAsia="pl-PL"/>
        </w:rPr>
        <w:t>Sekcja Zamówień Publicznych: tel. (012) 662 31 21, fax (012) 638 30 50</w:t>
      </w:r>
    </w:p>
    <w:p w14:paraId="1E1D5016" w14:textId="77777777" w:rsidR="00F77049" w:rsidRPr="00334C06" w:rsidRDefault="00F77049" w:rsidP="008170B2">
      <w:pPr>
        <w:pBdr>
          <w:between w:val="nil"/>
        </w:pBdr>
        <w:shd w:val="clear" w:color="auto" w:fill="FFFFFF"/>
        <w:tabs>
          <w:tab w:val="left" w:pos="3428"/>
        </w:tabs>
        <w:spacing w:after="0" w:line="276" w:lineRule="auto"/>
        <w:jc w:val="both"/>
        <w:outlineLvl w:val="0"/>
        <w:rPr>
          <w:rFonts w:ascii="Garamond" w:eastAsia="Arial" w:hAnsi="Garamond" w:cs="Times New Roman"/>
          <w:b/>
          <w:color w:val="000000"/>
          <w:lang w:eastAsia="pl-PL"/>
        </w:rPr>
      </w:pPr>
      <w:r w:rsidRPr="00334C06">
        <w:rPr>
          <w:rFonts w:ascii="Garamond" w:eastAsia="Arial" w:hAnsi="Garamond" w:cs="Times New Roman"/>
          <w:bCs/>
          <w:color w:val="000000"/>
          <w:lang w:eastAsia="pl-PL"/>
        </w:rPr>
        <w:t xml:space="preserve">Strona internetowa: </w:t>
      </w:r>
      <w:r w:rsidRPr="00334C06">
        <w:rPr>
          <w:rFonts w:ascii="Garamond" w:eastAsia="Arial" w:hAnsi="Garamond" w:cs="Times New Roman"/>
          <w:b/>
          <w:color w:val="000000"/>
          <w:lang w:eastAsia="pl-PL"/>
        </w:rPr>
        <w:t>www.zozmswkrakow.pl</w:t>
      </w:r>
    </w:p>
    <w:p w14:paraId="6D8E7655" w14:textId="77777777" w:rsidR="00F77049" w:rsidRPr="00334C06" w:rsidRDefault="00F77049" w:rsidP="008170B2">
      <w:pPr>
        <w:pBdr>
          <w:between w:val="nil"/>
        </w:pBdr>
        <w:shd w:val="clear" w:color="auto" w:fill="FFFFFF"/>
        <w:tabs>
          <w:tab w:val="left" w:pos="3428"/>
        </w:tabs>
        <w:spacing w:after="0" w:line="276" w:lineRule="auto"/>
        <w:jc w:val="both"/>
        <w:outlineLvl w:val="0"/>
        <w:rPr>
          <w:rFonts w:ascii="Garamond" w:eastAsia="Arial" w:hAnsi="Garamond" w:cs="Times New Roman"/>
          <w:bCs/>
          <w:color w:val="000000"/>
          <w:lang w:eastAsia="pl-PL"/>
        </w:rPr>
      </w:pPr>
      <w:r w:rsidRPr="00334C06">
        <w:rPr>
          <w:rFonts w:ascii="Garamond" w:eastAsia="Arial" w:hAnsi="Garamond" w:cs="Times New Roman"/>
          <w:bCs/>
          <w:color w:val="000000"/>
          <w:lang w:eastAsia="pl-PL"/>
        </w:rPr>
        <w:t>Adres strony internetowej, na której udostępniane będą zmiany i wyjaśnienia treści SWZ oraz inne dokumenty zamówienia bezpośrednio związane z postępowaniem o udzielenie zamówienia:</w:t>
      </w:r>
      <w:bookmarkStart w:id="2" w:name="_Hlk66968235"/>
      <w:r w:rsidRPr="00334C06">
        <w:rPr>
          <w:rFonts w:ascii="Garamond" w:eastAsia="Arial" w:hAnsi="Garamond" w:cs="Times New Roman"/>
          <w:bCs/>
          <w:color w:val="000000"/>
          <w:lang w:eastAsia="pl-PL"/>
        </w:rPr>
        <w:t xml:space="preserve"> </w:t>
      </w:r>
      <w:hyperlink r:id="rId9" w:history="1">
        <w:r w:rsidRPr="00334C06">
          <w:rPr>
            <w:rStyle w:val="Hipercze"/>
            <w:rFonts w:ascii="Garamond" w:eastAsia="Arial" w:hAnsi="Garamond" w:cs="Times New Roman"/>
            <w:b/>
            <w:lang w:eastAsia="pl-PL"/>
          </w:rPr>
          <w:t>https://platformazakupowa.pl/pn/zozmswkrakow</w:t>
        </w:r>
      </w:hyperlink>
      <w:bookmarkEnd w:id="2"/>
      <w:r w:rsidRPr="00334C06">
        <w:rPr>
          <w:rFonts w:ascii="Garamond" w:eastAsia="Arial" w:hAnsi="Garamond" w:cs="Times New Roman"/>
          <w:bCs/>
          <w:color w:val="000000"/>
          <w:lang w:eastAsia="pl-PL"/>
        </w:rPr>
        <w:t xml:space="preserve"> </w:t>
      </w:r>
    </w:p>
    <w:p w14:paraId="4CB633E8" w14:textId="39FE584E" w:rsidR="00F77049" w:rsidRPr="00334C06" w:rsidRDefault="00F77049" w:rsidP="008170B2">
      <w:pPr>
        <w:pBdr>
          <w:between w:val="nil"/>
        </w:pBdr>
        <w:shd w:val="clear" w:color="auto" w:fill="FFFFFF"/>
        <w:tabs>
          <w:tab w:val="left" w:pos="3428"/>
        </w:tabs>
        <w:spacing w:after="0" w:line="276" w:lineRule="auto"/>
        <w:jc w:val="both"/>
        <w:outlineLvl w:val="0"/>
        <w:rPr>
          <w:rFonts w:ascii="Garamond" w:eastAsia="Arial" w:hAnsi="Garamond" w:cs="Times New Roman"/>
          <w:bCs/>
          <w:color w:val="000000"/>
          <w:lang w:val="en-GB" w:eastAsia="pl-PL"/>
        </w:rPr>
      </w:pPr>
      <w:r w:rsidRPr="00334C06">
        <w:rPr>
          <w:rFonts w:ascii="Garamond" w:eastAsia="Arial" w:hAnsi="Garamond" w:cs="Times New Roman"/>
          <w:bCs/>
          <w:color w:val="000000"/>
          <w:lang w:val="en-GB" w:eastAsia="pl-PL"/>
        </w:rPr>
        <w:t xml:space="preserve">E - mail: </w:t>
      </w:r>
      <w:r w:rsidRPr="00334C06">
        <w:rPr>
          <w:rFonts w:ascii="Garamond" w:eastAsia="Arial" w:hAnsi="Garamond" w:cs="Times New Roman"/>
          <w:b/>
          <w:color w:val="000000"/>
          <w:lang w:val="en-GB" w:eastAsia="pl-PL"/>
        </w:rPr>
        <w:t>zamowienia@zozmswiakrakow.pl</w:t>
      </w:r>
      <w:r w:rsidRPr="00334C06">
        <w:rPr>
          <w:rFonts w:ascii="Garamond" w:eastAsia="Arial" w:hAnsi="Garamond" w:cs="Times New Roman"/>
          <w:bCs/>
          <w:color w:val="000000"/>
          <w:lang w:val="en-GB" w:eastAsia="pl-PL"/>
        </w:rPr>
        <w:tab/>
      </w:r>
    </w:p>
    <w:p w14:paraId="04F22A98" w14:textId="77777777" w:rsidR="00F77049" w:rsidRPr="00334C06" w:rsidRDefault="00F77049" w:rsidP="008170B2">
      <w:pPr>
        <w:pBdr>
          <w:between w:val="nil"/>
        </w:pBdr>
        <w:spacing w:after="0" w:line="276" w:lineRule="auto"/>
        <w:jc w:val="both"/>
        <w:outlineLvl w:val="0"/>
        <w:rPr>
          <w:rFonts w:ascii="Garamond" w:eastAsia="Arial" w:hAnsi="Garamond" w:cs="Times New Roman"/>
          <w:b/>
          <w:bCs/>
          <w:color w:val="000000"/>
          <w:u w:val="single"/>
          <w:lang w:val="en-GB" w:eastAsia="pl-PL"/>
        </w:rPr>
      </w:pPr>
    </w:p>
    <w:p w14:paraId="5958BE7E" w14:textId="77777777" w:rsidR="00F77049" w:rsidRPr="00334C06" w:rsidRDefault="00F77049" w:rsidP="008170B2">
      <w:pPr>
        <w:pBdr>
          <w:between w:val="nil"/>
        </w:pBdr>
        <w:spacing w:after="0" w:line="276" w:lineRule="auto"/>
        <w:jc w:val="both"/>
        <w:outlineLvl w:val="0"/>
        <w:rPr>
          <w:rFonts w:ascii="Garamond" w:eastAsia="Arial" w:hAnsi="Garamond" w:cs="Times New Roman"/>
          <w:b/>
          <w:bCs/>
          <w:color w:val="000000"/>
          <w:u w:val="single"/>
          <w:lang w:eastAsia="pl-PL"/>
        </w:rPr>
      </w:pPr>
      <w:r w:rsidRPr="00334C06">
        <w:rPr>
          <w:rFonts w:ascii="Garamond" w:eastAsia="Arial" w:hAnsi="Garamond" w:cs="Times New Roman"/>
          <w:b/>
          <w:bCs/>
          <w:color w:val="000000"/>
          <w:u w:val="single"/>
          <w:lang w:eastAsia="pl-PL"/>
        </w:rPr>
        <w:t>Uwaga! W przypadku, gdy wniosek o wgląd w protokół, o którym mowa w art. 74 ust. 1 ustawy Pzp, wpłynie 30 minut przed końcem godzin pracy odpowiedź zostanie udzielona dnia następnego (roboczego).</w:t>
      </w:r>
    </w:p>
    <w:p w14:paraId="3C90C73C" w14:textId="77777777" w:rsidR="00F77049" w:rsidRPr="00334C06" w:rsidRDefault="00F77049" w:rsidP="008170B2">
      <w:pPr>
        <w:pBdr>
          <w:between w:val="nil"/>
        </w:pBdr>
        <w:spacing w:after="0" w:line="276" w:lineRule="auto"/>
        <w:jc w:val="both"/>
        <w:outlineLvl w:val="0"/>
        <w:rPr>
          <w:rFonts w:ascii="Garamond" w:eastAsia="Arial" w:hAnsi="Garamond" w:cs="Times New Roman"/>
          <w:b/>
          <w:bCs/>
          <w:color w:val="000000"/>
          <w:u w:val="single"/>
          <w:lang w:eastAsia="pl-PL"/>
        </w:rPr>
      </w:pPr>
    </w:p>
    <w:p w14:paraId="19380C03" w14:textId="32D94CB0" w:rsidR="00F77049" w:rsidRPr="00334C06" w:rsidRDefault="00F77049" w:rsidP="008170B2">
      <w:pPr>
        <w:pBdr>
          <w:between w:val="nil"/>
        </w:pBdr>
        <w:spacing w:after="0" w:line="276" w:lineRule="auto"/>
        <w:jc w:val="both"/>
        <w:outlineLvl w:val="0"/>
        <w:rPr>
          <w:rFonts w:ascii="Garamond" w:eastAsia="Arial" w:hAnsi="Garamond" w:cs="Times New Roman"/>
          <w:b/>
          <w:bCs/>
          <w:color w:val="000000"/>
          <w:highlight w:val="yellow"/>
          <w:u w:val="single"/>
          <w:lang w:eastAsia="pl-PL"/>
        </w:rPr>
      </w:pPr>
      <w:r w:rsidRPr="00334C06">
        <w:rPr>
          <w:rFonts w:ascii="Garamond" w:eastAsia="Arial" w:hAnsi="Garamond" w:cs="Times New Roman"/>
          <w:b/>
          <w:bCs/>
          <w:color w:val="000000"/>
          <w:u w:val="single"/>
          <w:lang w:eastAsia="pl-PL"/>
        </w:rPr>
        <w:t>Uwaga!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 pkt 3.</w:t>
      </w:r>
    </w:p>
    <w:p w14:paraId="16317FF2" w14:textId="77777777" w:rsidR="00F77049" w:rsidRPr="00334C06" w:rsidRDefault="00F77049" w:rsidP="008170B2">
      <w:pPr>
        <w:spacing w:after="0" w:line="276" w:lineRule="auto"/>
        <w:outlineLvl w:val="0"/>
        <w:rPr>
          <w:rFonts w:ascii="Garamond" w:eastAsia="Calibri" w:hAnsi="Garamond" w:cs="Times New Roman"/>
          <w:b/>
          <w:bCs/>
          <w:i/>
          <w:iCs/>
          <w:spacing w:val="20"/>
          <w:u w:val="single"/>
          <w:lang w:eastAsia="pl-PL"/>
        </w:rPr>
      </w:pPr>
    </w:p>
    <w:p w14:paraId="04062AE1" w14:textId="77777777" w:rsidR="00F77049" w:rsidRPr="00334C06" w:rsidRDefault="00F77049" w:rsidP="008170B2">
      <w:pPr>
        <w:spacing w:after="0" w:line="276" w:lineRule="auto"/>
        <w:ind w:left="434"/>
        <w:jc w:val="both"/>
        <w:outlineLvl w:val="0"/>
        <w:rPr>
          <w:rFonts w:ascii="Garamond" w:eastAsia="Calibri" w:hAnsi="Garamond" w:cs="Times New Roman"/>
          <w:i/>
          <w:iCs/>
          <w:u w:val="single"/>
          <w:lang w:eastAsia="pl-PL"/>
        </w:rPr>
      </w:pPr>
    </w:p>
    <w:p w14:paraId="7BA7A38C" w14:textId="77777777" w:rsidR="00F77049" w:rsidRPr="00334C06" w:rsidRDefault="00F77049" w:rsidP="008170B2">
      <w:pPr>
        <w:spacing w:after="0" w:line="276" w:lineRule="auto"/>
        <w:outlineLvl w:val="0"/>
        <w:rPr>
          <w:rFonts w:ascii="Garamond" w:eastAsia="Calibri" w:hAnsi="Garamond" w:cs="Times New Roman"/>
          <w:b/>
          <w:bCs/>
          <w:i/>
          <w:iCs/>
          <w:spacing w:val="20"/>
          <w:u w:val="single"/>
          <w:lang w:eastAsia="pl-PL"/>
        </w:rPr>
      </w:pPr>
      <w:r w:rsidRPr="00334C06">
        <w:rPr>
          <w:rFonts w:ascii="Garamond" w:eastAsia="Calibri" w:hAnsi="Garamond" w:cs="Times New Roman"/>
          <w:b/>
          <w:bCs/>
          <w:i/>
          <w:iCs/>
          <w:spacing w:val="20"/>
          <w:u w:val="single"/>
          <w:lang w:eastAsia="pl-PL"/>
        </w:rPr>
        <w:t>II. TRYB UDZIELENIA ZAMÓWIENIA</w:t>
      </w:r>
    </w:p>
    <w:p w14:paraId="44873C0C" w14:textId="04C3253B" w:rsidR="008170B2" w:rsidRPr="00334C06" w:rsidRDefault="008170B2" w:rsidP="008170B2">
      <w:pPr>
        <w:numPr>
          <w:ilvl w:val="0"/>
          <w:numId w:val="22"/>
        </w:numPr>
        <w:spacing w:after="0" w:line="276" w:lineRule="auto"/>
        <w:ind w:left="426"/>
        <w:jc w:val="both"/>
        <w:rPr>
          <w:rFonts w:ascii="Garamond" w:eastAsia="Arial" w:hAnsi="Garamond" w:cs="Arial"/>
          <w:lang w:val="pl" w:eastAsia="pl-PL"/>
        </w:rPr>
      </w:pPr>
      <w:r w:rsidRPr="00334C06">
        <w:rPr>
          <w:rFonts w:ascii="Garamond" w:eastAsia="Arial" w:hAnsi="Garamond" w:cs="Arial"/>
          <w:lang w:val="pl" w:eastAsia="pl-PL"/>
        </w:rPr>
        <w:t>Niniejsze postępowanie prowadzone jest w trybie przetargu nieograniczonego, o którym stanowi art. 132 ustawy z 11 września 2019 r. – Prawo zamówień publicznych ( Dz.U. 2024 poz. 1320). Szacunkowa wartość przedmiotowego zamówienia jest równa bądź przekracza progi unijne, o jakich mowa w art. 3 ustawy PZP.</w:t>
      </w:r>
    </w:p>
    <w:p w14:paraId="74EACC3C" w14:textId="777E54C7" w:rsidR="00F77049" w:rsidRPr="00334C06" w:rsidRDefault="00F77049" w:rsidP="008170B2">
      <w:pPr>
        <w:numPr>
          <w:ilvl w:val="0"/>
          <w:numId w:val="22"/>
        </w:numPr>
        <w:spacing w:after="0" w:line="276" w:lineRule="auto"/>
        <w:ind w:left="426"/>
        <w:jc w:val="both"/>
        <w:rPr>
          <w:rFonts w:ascii="Garamond" w:eastAsia="Arial" w:hAnsi="Garamond" w:cs="Arial"/>
          <w:lang w:val="pl" w:eastAsia="pl-PL"/>
        </w:rPr>
      </w:pPr>
      <w:r w:rsidRPr="00334C06">
        <w:rPr>
          <w:rFonts w:ascii="Garamond" w:eastAsia="Arial" w:hAnsi="Garamond" w:cs="Arial"/>
          <w:lang w:val="pl" w:eastAsia="pl-PL"/>
        </w:rPr>
        <w:t xml:space="preserve">Zamawiający nie przewiduje prowadzenia negocjacji. </w:t>
      </w:r>
    </w:p>
    <w:p w14:paraId="6EAA0B63" w14:textId="77777777" w:rsidR="00F77049" w:rsidRPr="00334C06" w:rsidRDefault="00F77049" w:rsidP="008170B2">
      <w:pPr>
        <w:numPr>
          <w:ilvl w:val="0"/>
          <w:numId w:val="22"/>
        </w:numPr>
        <w:spacing w:after="0" w:line="276" w:lineRule="auto"/>
        <w:ind w:left="426"/>
        <w:jc w:val="both"/>
        <w:rPr>
          <w:rFonts w:ascii="Garamond" w:eastAsia="Arial" w:hAnsi="Garamond" w:cs="Arial"/>
          <w:lang w:val="pl" w:eastAsia="pl-PL"/>
        </w:rPr>
      </w:pPr>
      <w:r w:rsidRPr="00334C06">
        <w:rPr>
          <w:rFonts w:ascii="Garamond" w:eastAsia="Arial" w:hAnsi="Garamond" w:cs="Arial"/>
          <w:lang w:val="pl" w:eastAsia="pl-PL"/>
        </w:rPr>
        <w:t xml:space="preserve">Szacunkowa wartość przedmiotowego zamówienia jest równa bądź przekracza progi unijne o jakich mowa w art. 3 ustawy PZP.  </w:t>
      </w:r>
    </w:p>
    <w:p w14:paraId="0C83BCE5" w14:textId="77777777" w:rsidR="00F77049" w:rsidRPr="00334C06" w:rsidRDefault="00F77049" w:rsidP="008170B2">
      <w:pPr>
        <w:numPr>
          <w:ilvl w:val="0"/>
          <w:numId w:val="22"/>
        </w:numPr>
        <w:spacing w:after="0" w:line="276" w:lineRule="auto"/>
        <w:ind w:left="426"/>
        <w:jc w:val="both"/>
        <w:rPr>
          <w:rFonts w:ascii="Garamond" w:eastAsia="Arial" w:hAnsi="Garamond" w:cs="Arial"/>
          <w:lang w:val="pl" w:eastAsia="pl-PL"/>
        </w:rPr>
      </w:pPr>
      <w:r w:rsidRPr="00334C06">
        <w:rPr>
          <w:rFonts w:ascii="Garamond" w:eastAsia="Arial" w:hAnsi="Garamond" w:cs="Arial"/>
          <w:lang w:val="pl" w:eastAsia="pl-PL"/>
        </w:rPr>
        <w:t>Zgodnie z art. 257 pkt. 1) ustawy PZP Zamawiający przewiduje możliwość unieważnienia przedmiotowego postępowania, jeżeli środki, które Zamawiający zamierzał przeznaczyć na sfinansowanie całości lub części zamówienia, nie zostały mu przyznane.</w:t>
      </w:r>
    </w:p>
    <w:p w14:paraId="34F24E45" w14:textId="77777777" w:rsidR="00F77049" w:rsidRPr="00334C06" w:rsidRDefault="00F77049" w:rsidP="008170B2">
      <w:pPr>
        <w:numPr>
          <w:ilvl w:val="0"/>
          <w:numId w:val="22"/>
        </w:numPr>
        <w:spacing w:after="0" w:line="276" w:lineRule="auto"/>
        <w:ind w:left="426"/>
        <w:jc w:val="both"/>
        <w:rPr>
          <w:rFonts w:ascii="Garamond" w:eastAsia="Arial" w:hAnsi="Garamond" w:cs="Arial"/>
          <w:lang w:val="pl" w:eastAsia="pl-PL"/>
        </w:rPr>
      </w:pPr>
      <w:r w:rsidRPr="00334C06">
        <w:rPr>
          <w:rFonts w:ascii="Garamond" w:eastAsia="Arial" w:hAnsi="Garamond" w:cs="Arial"/>
          <w:lang w:val="pl" w:eastAsia="pl-PL"/>
        </w:rPr>
        <w:t>Zamawiający nie przewiduje aukcji elektronicznej.</w:t>
      </w:r>
    </w:p>
    <w:p w14:paraId="4EB185EE" w14:textId="77777777" w:rsidR="00F77049" w:rsidRPr="00334C06" w:rsidRDefault="00F77049" w:rsidP="008170B2">
      <w:pPr>
        <w:numPr>
          <w:ilvl w:val="0"/>
          <w:numId w:val="22"/>
        </w:numPr>
        <w:spacing w:after="0" w:line="276" w:lineRule="auto"/>
        <w:ind w:left="426"/>
        <w:jc w:val="both"/>
        <w:rPr>
          <w:rFonts w:ascii="Garamond" w:eastAsia="Arial" w:hAnsi="Garamond" w:cs="Arial"/>
          <w:lang w:val="pl" w:eastAsia="pl-PL"/>
        </w:rPr>
      </w:pPr>
      <w:r w:rsidRPr="00334C06">
        <w:rPr>
          <w:rFonts w:ascii="Garamond" w:eastAsia="Arial" w:hAnsi="Garamond" w:cs="Arial"/>
          <w:lang w:val="pl" w:eastAsia="pl-PL"/>
        </w:rPr>
        <w:t>Zamawiający nie przewiduje złożenia oferty w postaci katalogów elektronicznych.</w:t>
      </w:r>
    </w:p>
    <w:p w14:paraId="0B6BE5A3" w14:textId="77777777" w:rsidR="00F77049" w:rsidRPr="00334C06" w:rsidRDefault="00F77049" w:rsidP="008170B2">
      <w:pPr>
        <w:numPr>
          <w:ilvl w:val="0"/>
          <w:numId w:val="22"/>
        </w:numPr>
        <w:spacing w:after="0" w:line="276" w:lineRule="auto"/>
        <w:ind w:left="426"/>
        <w:jc w:val="both"/>
        <w:rPr>
          <w:rFonts w:ascii="Garamond" w:eastAsia="Arial" w:hAnsi="Garamond" w:cs="Arial"/>
          <w:lang w:val="pl" w:eastAsia="pl-PL"/>
        </w:rPr>
      </w:pPr>
      <w:r w:rsidRPr="00334C06">
        <w:rPr>
          <w:rFonts w:ascii="Garamond" w:eastAsia="Arial" w:hAnsi="Garamond" w:cs="Arial"/>
          <w:lang w:val="pl" w:eastAsia="pl-PL"/>
        </w:rPr>
        <w:t>Zamawiający nie prowadzi postępowania w celu zawarcia umowy ramowej.</w:t>
      </w:r>
    </w:p>
    <w:p w14:paraId="45556074" w14:textId="540CD957" w:rsidR="00F77049" w:rsidRPr="00334C06" w:rsidRDefault="00F77049" w:rsidP="008170B2">
      <w:pPr>
        <w:numPr>
          <w:ilvl w:val="0"/>
          <w:numId w:val="22"/>
        </w:numPr>
        <w:spacing w:after="0" w:line="276" w:lineRule="auto"/>
        <w:ind w:left="426"/>
        <w:jc w:val="both"/>
        <w:rPr>
          <w:rFonts w:ascii="Garamond" w:eastAsia="Arial" w:hAnsi="Garamond" w:cs="Arial"/>
          <w:lang w:val="pl" w:eastAsia="pl-PL"/>
        </w:rPr>
      </w:pPr>
      <w:r w:rsidRPr="00334C06">
        <w:rPr>
          <w:rFonts w:ascii="Garamond" w:eastAsia="Arial" w:hAnsi="Garamond" w:cs="Arial"/>
          <w:lang w:val="pl" w:eastAsia="pl-PL"/>
        </w:rPr>
        <w:t xml:space="preserve">Zamawiający nie zastrzega możliwości ubiegania się o udzielenie zamówienia wyłącznie przez Wykonawców, o których mowa w art. 94 ustawy PZP </w:t>
      </w:r>
    </w:p>
    <w:p w14:paraId="38724D3C" w14:textId="77777777" w:rsidR="00FF0BDB" w:rsidRPr="00334C06" w:rsidRDefault="00F77049" w:rsidP="008170B2">
      <w:pPr>
        <w:numPr>
          <w:ilvl w:val="0"/>
          <w:numId w:val="22"/>
        </w:numPr>
        <w:spacing w:after="0" w:line="276" w:lineRule="auto"/>
        <w:ind w:left="420"/>
        <w:contextualSpacing/>
        <w:jc w:val="both"/>
        <w:rPr>
          <w:rFonts w:ascii="Garamond" w:eastAsia="Arial" w:hAnsi="Garamond" w:cs="Arial"/>
          <w:b/>
          <w:bCs/>
          <w:lang w:val="pl" w:eastAsia="pl-PL"/>
        </w:rPr>
      </w:pPr>
      <w:r w:rsidRPr="00334C06">
        <w:rPr>
          <w:rFonts w:ascii="Garamond" w:eastAsia="Arial" w:hAnsi="Garamond" w:cs="Arial"/>
          <w:b/>
          <w:bCs/>
          <w:lang w:val="pl" w:eastAsia="pl-PL"/>
        </w:rPr>
        <w:t xml:space="preserve">Zamawiający </w:t>
      </w:r>
      <w:r w:rsidRPr="00334C06">
        <w:rPr>
          <w:rFonts w:ascii="Garamond" w:eastAsia="Calibri" w:hAnsi="Garamond" w:cs="Calibri"/>
          <w:b/>
          <w:lang w:eastAsia="pl-PL"/>
        </w:rPr>
        <w:t>nie zastrzega</w:t>
      </w:r>
      <w:r w:rsidRPr="00334C06">
        <w:rPr>
          <w:rFonts w:ascii="Garamond" w:eastAsia="Arial" w:hAnsi="Garamond" w:cs="Arial"/>
          <w:b/>
          <w:bCs/>
          <w:lang w:val="pl" w:eastAsia="pl-PL"/>
        </w:rPr>
        <w:t xml:space="preserve"> obowiązku osobistego wykonania przez Wykonawcę kluczowych części zamówienia. Zamawiający wymaga wskazania przez Wykonawcę części zamówienia, </w:t>
      </w:r>
      <w:r w:rsidRPr="00334C06">
        <w:rPr>
          <w:rFonts w:ascii="Garamond" w:eastAsia="Arial" w:hAnsi="Garamond" w:cs="Arial"/>
          <w:b/>
          <w:bCs/>
          <w:lang w:val="pl" w:eastAsia="pl-PL"/>
        </w:rPr>
        <w:lastRenderedPageBreak/>
        <w:t>których wykonanie zamierza powierzyć podwykonawcom i podania firm podwykonawców (pkt. 8 formularza ofertowego – zał. nr 1 do niniejszej specyfikacji).</w:t>
      </w:r>
    </w:p>
    <w:p w14:paraId="528466D5" w14:textId="77777777" w:rsidR="00FF0BDB" w:rsidRPr="00334C06" w:rsidRDefault="00F77049" w:rsidP="008170B2">
      <w:pPr>
        <w:numPr>
          <w:ilvl w:val="0"/>
          <w:numId w:val="22"/>
        </w:numPr>
        <w:spacing w:after="0" w:line="276" w:lineRule="auto"/>
        <w:ind w:left="420"/>
        <w:contextualSpacing/>
        <w:jc w:val="both"/>
        <w:rPr>
          <w:rFonts w:ascii="Garamond" w:eastAsia="Arial" w:hAnsi="Garamond" w:cs="Arial"/>
          <w:b/>
          <w:bCs/>
          <w:lang w:val="pl" w:eastAsia="pl-PL"/>
        </w:rPr>
      </w:pPr>
      <w:r w:rsidRPr="00334C06">
        <w:rPr>
          <w:rFonts w:ascii="Garamond" w:eastAsia="Calibri" w:hAnsi="Garamond" w:cs="Calibri"/>
          <w:lang w:eastAsia="pl-PL"/>
        </w:rPr>
        <w:t xml:space="preserve">Zamawiający nie określa dodatkowych wymagań związanych z zatrudnianiem osób, o których mowa w art. 96 ust. 2 pkt. 2 Ustawy PZP </w:t>
      </w:r>
    </w:p>
    <w:p w14:paraId="69E3D54F" w14:textId="2F59FE5E" w:rsidR="00F77049" w:rsidRPr="00334C06" w:rsidRDefault="00F77049" w:rsidP="008170B2">
      <w:pPr>
        <w:numPr>
          <w:ilvl w:val="0"/>
          <w:numId w:val="22"/>
        </w:numPr>
        <w:spacing w:after="0" w:line="276" w:lineRule="auto"/>
        <w:ind w:left="420"/>
        <w:contextualSpacing/>
        <w:jc w:val="both"/>
        <w:rPr>
          <w:rFonts w:ascii="Garamond" w:eastAsia="Arial" w:hAnsi="Garamond" w:cs="Arial"/>
          <w:b/>
          <w:bCs/>
          <w:lang w:val="pl" w:eastAsia="pl-PL"/>
        </w:rPr>
      </w:pPr>
      <w:r w:rsidRPr="00334C06">
        <w:rPr>
          <w:rFonts w:ascii="Garamond" w:eastAsia="Times New Roman" w:hAnsi="Garamond" w:cs="Times New Roman"/>
        </w:rPr>
        <w:t xml:space="preserve">Zamawiający nie przewiduje obowiązku odbycia przez Wykonawcę wizji lokalnej oraz sprawdzenia przez Wykonawcę dokumentów niezbędnych do realizacji zamówienia dostępnych na miejscu </w:t>
      </w:r>
      <w:r w:rsidR="00421B74" w:rsidRPr="00334C06">
        <w:rPr>
          <w:rFonts w:ascii="Garamond" w:eastAsia="Times New Roman" w:hAnsi="Garamond" w:cs="Times New Roman"/>
        </w:rPr>
        <w:br/>
      </w:r>
      <w:r w:rsidRPr="00334C06">
        <w:rPr>
          <w:rFonts w:ascii="Garamond" w:eastAsia="Times New Roman" w:hAnsi="Garamond" w:cs="Times New Roman"/>
        </w:rPr>
        <w:t>u Zamawiającego</w:t>
      </w:r>
      <w:r w:rsidR="00883DC8" w:rsidRPr="00334C06">
        <w:rPr>
          <w:rFonts w:ascii="Garamond" w:eastAsia="Times New Roman" w:hAnsi="Garamond" w:cs="Times New Roman"/>
        </w:rPr>
        <w:t>.</w:t>
      </w:r>
    </w:p>
    <w:p w14:paraId="2A802EB9" w14:textId="77777777" w:rsidR="00421B74" w:rsidRPr="00334C06" w:rsidRDefault="00421B74" w:rsidP="008170B2">
      <w:pPr>
        <w:spacing w:after="0" w:line="276" w:lineRule="auto"/>
        <w:ind w:left="420"/>
        <w:contextualSpacing/>
        <w:jc w:val="both"/>
        <w:rPr>
          <w:rFonts w:ascii="Garamond" w:eastAsia="Arial" w:hAnsi="Garamond" w:cs="Arial"/>
          <w:b/>
          <w:bCs/>
          <w:lang w:val="pl" w:eastAsia="pl-PL"/>
        </w:rPr>
      </w:pPr>
    </w:p>
    <w:p w14:paraId="36DDCD81" w14:textId="77777777" w:rsidR="0077599D" w:rsidRPr="00334C06" w:rsidRDefault="0077599D" w:rsidP="008170B2">
      <w:pPr>
        <w:autoSpaceDE w:val="0"/>
        <w:autoSpaceDN w:val="0"/>
        <w:adjustRightInd w:val="0"/>
        <w:spacing w:after="0" w:line="276" w:lineRule="auto"/>
        <w:rPr>
          <w:rFonts w:ascii="Garamond" w:eastAsia="Calibri" w:hAnsi="Garamond" w:cs="Times New Roman"/>
          <w:b/>
          <w:bCs/>
          <w:i/>
          <w:iCs/>
          <w:color w:val="000000"/>
          <w:spacing w:val="20"/>
          <w:u w:val="single"/>
          <w:lang w:eastAsia="pl-PL"/>
        </w:rPr>
      </w:pPr>
      <w:r w:rsidRPr="00334C06">
        <w:rPr>
          <w:rFonts w:ascii="Garamond" w:eastAsia="Calibri" w:hAnsi="Garamond" w:cs="Times New Roman"/>
          <w:b/>
          <w:bCs/>
          <w:i/>
          <w:iCs/>
          <w:color w:val="000000"/>
          <w:spacing w:val="20"/>
          <w:u w:val="single"/>
          <w:lang w:eastAsia="pl-PL"/>
        </w:rPr>
        <w:t>III. OPIS PRZEDMIOTU ZAMÓWIENIA</w:t>
      </w:r>
    </w:p>
    <w:p w14:paraId="6209DD68" w14:textId="77777777" w:rsidR="0077599D" w:rsidRPr="00334C06" w:rsidRDefault="0077599D" w:rsidP="008170B2">
      <w:pPr>
        <w:pStyle w:val="Akapitzlist"/>
        <w:autoSpaceDE w:val="0"/>
        <w:autoSpaceDN w:val="0"/>
        <w:adjustRightInd w:val="0"/>
        <w:spacing w:line="276" w:lineRule="auto"/>
        <w:rPr>
          <w:rFonts w:ascii="Garamond" w:hAnsi="Garamond"/>
          <w:sz w:val="22"/>
          <w:szCs w:val="22"/>
        </w:rPr>
      </w:pPr>
    </w:p>
    <w:p w14:paraId="77DD72E0" w14:textId="14B3DB28" w:rsidR="0077599D" w:rsidRPr="00334C06" w:rsidRDefault="0077599D" w:rsidP="008170B2">
      <w:pPr>
        <w:pStyle w:val="Akapitzlist"/>
        <w:numPr>
          <w:ilvl w:val="0"/>
          <w:numId w:val="41"/>
        </w:numPr>
        <w:autoSpaceDE w:val="0"/>
        <w:autoSpaceDN w:val="0"/>
        <w:adjustRightInd w:val="0"/>
        <w:spacing w:line="276" w:lineRule="auto"/>
        <w:jc w:val="both"/>
        <w:rPr>
          <w:rFonts w:ascii="Garamond" w:eastAsia="Calibri" w:hAnsi="Garamond"/>
          <w:b/>
          <w:bCs/>
          <w:i/>
          <w:iCs/>
          <w:color w:val="000000"/>
          <w:spacing w:val="20"/>
          <w:sz w:val="22"/>
          <w:szCs w:val="22"/>
          <w:u w:val="single"/>
        </w:rPr>
      </w:pPr>
      <w:r w:rsidRPr="00334C06">
        <w:rPr>
          <w:rFonts w:ascii="Garamond" w:hAnsi="Garamond"/>
          <w:sz w:val="22"/>
          <w:szCs w:val="22"/>
        </w:rPr>
        <w:t xml:space="preserve">Przedmiotem zamówienia </w:t>
      </w:r>
      <w:r w:rsidR="002A176B" w:rsidRPr="00334C06">
        <w:rPr>
          <w:rFonts w:ascii="Garamond" w:hAnsi="Garamond"/>
          <w:sz w:val="22"/>
          <w:szCs w:val="22"/>
        </w:rPr>
        <w:t>są</w:t>
      </w:r>
      <w:r w:rsidRPr="00334C06">
        <w:rPr>
          <w:rFonts w:ascii="Garamond" w:hAnsi="Garamond"/>
          <w:sz w:val="22"/>
          <w:szCs w:val="22"/>
        </w:rPr>
        <w:t xml:space="preserve"> </w:t>
      </w:r>
      <w:r w:rsidR="002A176B" w:rsidRPr="00334C06">
        <w:rPr>
          <w:rFonts w:ascii="Garamond" w:hAnsi="Garamond"/>
          <w:sz w:val="22"/>
          <w:szCs w:val="22"/>
        </w:rPr>
        <w:t xml:space="preserve">sukcesywne </w:t>
      </w:r>
      <w:r w:rsidR="002A176B" w:rsidRPr="00334C06">
        <w:rPr>
          <w:rFonts w:ascii="Garamond" w:hAnsi="Garamond" w:cs="Garamond"/>
          <w:b/>
          <w:sz w:val="22"/>
          <w:szCs w:val="22"/>
        </w:rPr>
        <w:t xml:space="preserve">dostawy materiałów opatrunkowych dla SP ZOZ MSWiA                   w Krakowie. Zamówienie jest podzielone na </w:t>
      </w:r>
      <w:r w:rsidR="00170958" w:rsidRPr="00334C06">
        <w:rPr>
          <w:rFonts w:ascii="Garamond" w:hAnsi="Garamond" w:cs="Garamond"/>
          <w:b/>
          <w:sz w:val="22"/>
          <w:szCs w:val="22"/>
        </w:rPr>
        <w:t>4</w:t>
      </w:r>
      <w:r w:rsidR="002A176B" w:rsidRPr="00334C06">
        <w:rPr>
          <w:rFonts w:ascii="Garamond" w:hAnsi="Garamond" w:cs="Garamond"/>
          <w:b/>
          <w:sz w:val="22"/>
          <w:szCs w:val="22"/>
        </w:rPr>
        <w:t xml:space="preserve"> części w ramach </w:t>
      </w:r>
      <w:r w:rsidR="00170958" w:rsidRPr="00334C06">
        <w:rPr>
          <w:rFonts w:ascii="Garamond" w:hAnsi="Garamond" w:cs="Garamond"/>
          <w:b/>
          <w:sz w:val="22"/>
          <w:szCs w:val="22"/>
        </w:rPr>
        <w:t>4</w:t>
      </w:r>
      <w:r w:rsidR="002A176B" w:rsidRPr="00334C06">
        <w:rPr>
          <w:rFonts w:ascii="Garamond" w:hAnsi="Garamond" w:cs="Garamond"/>
          <w:b/>
          <w:sz w:val="22"/>
          <w:szCs w:val="22"/>
        </w:rPr>
        <w:t xml:space="preserve"> pakietów.</w:t>
      </w:r>
    </w:p>
    <w:p w14:paraId="5290481F" w14:textId="4C757DC8" w:rsidR="002A176B" w:rsidRPr="00334C06" w:rsidRDefault="0077599D" w:rsidP="008170B2">
      <w:pPr>
        <w:pStyle w:val="Akapitzlist"/>
        <w:autoSpaceDE w:val="0"/>
        <w:autoSpaceDN w:val="0"/>
        <w:adjustRightInd w:val="0"/>
        <w:spacing w:line="276" w:lineRule="auto"/>
        <w:ind w:left="360"/>
        <w:jc w:val="both"/>
        <w:rPr>
          <w:rFonts w:ascii="Garamond" w:hAnsi="Garamond"/>
          <w:sz w:val="22"/>
          <w:szCs w:val="22"/>
        </w:rPr>
      </w:pPr>
      <w:r w:rsidRPr="00334C06">
        <w:rPr>
          <w:rFonts w:ascii="Garamond" w:hAnsi="Garamond"/>
          <w:sz w:val="22"/>
          <w:szCs w:val="22"/>
        </w:rPr>
        <w:t xml:space="preserve">Szczegółowy opis przedmiotu zamówienia obejmuje </w:t>
      </w:r>
      <w:r w:rsidRPr="00334C06">
        <w:rPr>
          <w:rFonts w:ascii="Garamond" w:hAnsi="Garamond"/>
          <w:b/>
          <w:sz w:val="22"/>
          <w:szCs w:val="22"/>
        </w:rPr>
        <w:t xml:space="preserve">załącznik nr 2 </w:t>
      </w:r>
      <w:r w:rsidRPr="00334C06">
        <w:rPr>
          <w:rFonts w:ascii="Garamond" w:hAnsi="Garamond"/>
          <w:sz w:val="22"/>
          <w:szCs w:val="22"/>
        </w:rPr>
        <w:t xml:space="preserve">do niniejszej specyfikacji. Opis ten należy odczytywać wraz z ewentualnymi zmianami treści specyfikacji, będącymi np. wynikiem udzielonych odpowiedzi na zapytania Wykonawców. Podane ilości są szacunkowym zapotrzebowaniem na okres </w:t>
      </w:r>
      <w:r w:rsidRPr="00334C06">
        <w:rPr>
          <w:rFonts w:ascii="Garamond" w:hAnsi="Garamond"/>
          <w:b/>
          <w:sz w:val="22"/>
          <w:szCs w:val="22"/>
        </w:rPr>
        <w:t>24 miesięcy</w:t>
      </w:r>
      <w:r w:rsidRPr="00334C06">
        <w:rPr>
          <w:rFonts w:ascii="Garamond" w:hAnsi="Garamond"/>
          <w:sz w:val="22"/>
          <w:szCs w:val="22"/>
        </w:rPr>
        <w:t xml:space="preserve"> i służą do obliczenia ceny oferty (tj. ustalenia maksymalnego wynagrodzenia Wykonawcy). Zamawiający zastrzega sobie prawo rezygnacji z zakupu części asortymentu wynikającej z braku zapotrzebowania.</w:t>
      </w:r>
    </w:p>
    <w:p w14:paraId="4999B438" w14:textId="6D37224D" w:rsidR="002A176B" w:rsidRPr="00334C06" w:rsidRDefault="002A176B" w:rsidP="008170B2">
      <w:pPr>
        <w:pStyle w:val="Akapitzlist"/>
        <w:numPr>
          <w:ilvl w:val="0"/>
          <w:numId w:val="41"/>
        </w:numPr>
        <w:autoSpaceDE w:val="0"/>
        <w:autoSpaceDN w:val="0"/>
        <w:adjustRightInd w:val="0"/>
        <w:spacing w:line="276" w:lineRule="auto"/>
        <w:jc w:val="both"/>
        <w:rPr>
          <w:rFonts w:ascii="Garamond" w:hAnsi="Garamond"/>
          <w:sz w:val="22"/>
          <w:szCs w:val="22"/>
        </w:rPr>
      </w:pPr>
      <w:r w:rsidRPr="00334C06">
        <w:rPr>
          <w:rFonts w:ascii="Garamond" w:hAnsi="Garamond" w:cs="Calibri"/>
          <w:bCs/>
          <w:sz w:val="22"/>
          <w:szCs w:val="22"/>
        </w:rPr>
        <w:t>Pozycje asortymentu stanowiącego przedmiot zamówienia określone w zał. nr 2 do SWZ, które tego wymagają muszą posiadać wszelkie świadectwa i certyfikaty oraz oznakowania przewidziane w ustawie z  20 maja 2010 roku  o wyrobach medycznych (tj. Dz. U. 202</w:t>
      </w:r>
      <w:r w:rsidR="00225251" w:rsidRPr="00334C06">
        <w:rPr>
          <w:rFonts w:ascii="Garamond" w:hAnsi="Garamond" w:cs="Calibri"/>
          <w:bCs/>
          <w:sz w:val="22"/>
          <w:szCs w:val="22"/>
        </w:rPr>
        <w:t>4</w:t>
      </w:r>
      <w:r w:rsidRPr="00334C06">
        <w:rPr>
          <w:rFonts w:ascii="Garamond" w:hAnsi="Garamond" w:cs="Calibri"/>
          <w:bCs/>
          <w:sz w:val="22"/>
          <w:szCs w:val="22"/>
        </w:rPr>
        <w:t xml:space="preserve"> r., poz. </w:t>
      </w:r>
      <w:r w:rsidR="00225251" w:rsidRPr="00334C06">
        <w:rPr>
          <w:rFonts w:ascii="Garamond" w:hAnsi="Garamond" w:cs="Calibri"/>
          <w:bCs/>
          <w:sz w:val="22"/>
          <w:szCs w:val="22"/>
        </w:rPr>
        <w:t>1620</w:t>
      </w:r>
      <w:r w:rsidRPr="00334C06">
        <w:rPr>
          <w:rFonts w:ascii="Garamond" w:hAnsi="Garamond" w:cs="Calibri"/>
          <w:bCs/>
          <w:sz w:val="22"/>
          <w:szCs w:val="22"/>
        </w:rPr>
        <w:t>) świadczące o wymaganym dopuszczeniu do stosowania i obrotu oferowanego asortymentu w służbie zdrowia na terenie Polski, tj.: wpis/zgłoszenie do Rejestru Wyrobów Medycznych (w zależności od tego, czy dany wyrób jest objęty obowiązkiem zgłaszania do rejestru wyrobów medycznych czy nie), certyfikat CE, Deklaracje Zgodności, atesty</w:t>
      </w:r>
      <w:r w:rsidR="007B1A6D" w:rsidRPr="00334C06">
        <w:rPr>
          <w:rFonts w:ascii="Garamond" w:hAnsi="Garamond" w:cs="Calibri"/>
          <w:bCs/>
          <w:sz w:val="22"/>
          <w:szCs w:val="22"/>
        </w:rPr>
        <w:t xml:space="preserve"> oraz</w:t>
      </w:r>
      <w:r w:rsidR="007B1A6D" w:rsidRPr="00334C06">
        <w:rPr>
          <w:rFonts w:ascii="Garamond" w:hAnsi="Garamond"/>
          <w:sz w:val="22"/>
          <w:szCs w:val="22"/>
        </w:rPr>
        <w:t xml:space="preserve"> </w:t>
      </w:r>
      <w:r w:rsidR="007B1A6D" w:rsidRPr="00334C06">
        <w:rPr>
          <w:rFonts w:ascii="Garamond" w:hAnsi="Garamond" w:cs="Calibri"/>
          <w:bCs/>
          <w:sz w:val="22"/>
          <w:szCs w:val="22"/>
        </w:rPr>
        <w:t>dopuszczenie do obrotu i stosowania na terenie Rzeczpospolitej Polskiej, zgodnie z Rozporządzeniem Parlamentu Europejskiego i   Rady (UE) 2017/745 z dnia 5 kwietnia 2017 r. w sprawie wyrobów medycznych, zmiany dyrektywy 2001/83/WE, rozporządzenia (WE) nr   178/2002 i rozporządzenia (WE) nr 1223/2009 oraz uchylenia dyrektyw Rady 90/385/EWG                                    i 93/42/EWG.</w:t>
      </w:r>
    </w:p>
    <w:p w14:paraId="50AC0B95" w14:textId="6A717616" w:rsidR="002A176B" w:rsidRPr="00334C06" w:rsidRDefault="002A176B" w:rsidP="008170B2">
      <w:pPr>
        <w:pStyle w:val="Akapitzlist"/>
        <w:numPr>
          <w:ilvl w:val="0"/>
          <w:numId w:val="41"/>
        </w:numPr>
        <w:autoSpaceDE w:val="0"/>
        <w:autoSpaceDN w:val="0"/>
        <w:adjustRightInd w:val="0"/>
        <w:spacing w:line="276" w:lineRule="auto"/>
        <w:jc w:val="both"/>
        <w:rPr>
          <w:rFonts w:ascii="Garamond" w:hAnsi="Garamond"/>
          <w:sz w:val="22"/>
          <w:szCs w:val="22"/>
        </w:rPr>
      </w:pPr>
      <w:r w:rsidRPr="00334C06">
        <w:rPr>
          <w:rFonts w:ascii="Garamond" w:hAnsi="Garamond" w:cs="Calibri"/>
          <w:bCs/>
          <w:sz w:val="22"/>
          <w:szCs w:val="22"/>
        </w:rPr>
        <w:t>Oferowane wyroby muszą być nowe, nieużywane oraz wymagane jest, aby minimalny termin ważności zaoferowanego asortymentu wynosił co najmniej 18 m</w:t>
      </w:r>
      <w:r w:rsidR="001206FA" w:rsidRPr="00334C06">
        <w:rPr>
          <w:rFonts w:ascii="Garamond" w:hAnsi="Garamond" w:cs="Calibri"/>
          <w:bCs/>
          <w:sz w:val="22"/>
          <w:szCs w:val="22"/>
        </w:rPr>
        <w:t>iesię</w:t>
      </w:r>
      <w:r w:rsidRPr="00334C06">
        <w:rPr>
          <w:rFonts w:ascii="Garamond" w:hAnsi="Garamond" w:cs="Calibri"/>
          <w:bCs/>
          <w:sz w:val="22"/>
          <w:szCs w:val="22"/>
        </w:rPr>
        <w:t xml:space="preserve">cy od daty odbioru poszczególnej dostawy. </w:t>
      </w:r>
    </w:p>
    <w:p w14:paraId="3701DC1A" w14:textId="31FD677D" w:rsidR="002A176B" w:rsidRPr="00334C06" w:rsidRDefault="002A176B" w:rsidP="008170B2">
      <w:pPr>
        <w:pStyle w:val="Akapitzlist"/>
        <w:numPr>
          <w:ilvl w:val="0"/>
          <w:numId w:val="41"/>
        </w:numPr>
        <w:autoSpaceDE w:val="0"/>
        <w:autoSpaceDN w:val="0"/>
        <w:adjustRightInd w:val="0"/>
        <w:spacing w:line="276" w:lineRule="auto"/>
        <w:jc w:val="both"/>
        <w:rPr>
          <w:rFonts w:ascii="Garamond" w:hAnsi="Garamond"/>
          <w:b/>
          <w:sz w:val="22"/>
          <w:szCs w:val="22"/>
        </w:rPr>
      </w:pPr>
      <w:r w:rsidRPr="00334C06">
        <w:rPr>
          <w:rFonts w:ascii="Garamond" w:hAnsi="Garamond" w:cs="Calibri"/>
          <w:b/>
          <w:sz w:val="22"/>
          <w:szCs w:val="22"/>
        </w:rPr>
        <w:t>Wymagania dotyczące oferowanych wyrobów:</w:t>
      </w:r>
    </w:p>
    <w:p w14:paraId="5D65988D" w14:textId="77777777" w:rsidR="002A176B" w:rsidRPr="00334C06" w:rsidRDefault="002A176B" w:rsidP="008170B2">
      <w:pPr>
        <w:spacing w:after="0" w:line="276" w:lineRule="auto"/>
        <w:ind w:left="284"/>
        <w:jc w:val="both"/>
        <w:rPr>
          <w:rFonts w:ascii="Garamond" w:eastAsia="Times New Roman" w:hAnsi="Garamond" w:cs="Calibri"/>
          <w:bCs/>
          <w:lang w:eastAsia="pl-PL"/>
        </w:rPr>
      </w:pPr>
      <w:r w:rsidRPr="00334C06">
        <w:rPr>
          <w:rFonts w:ascii="Garamond" w:eastAsia="Times New Roman" w:hAnsi="Garamond" w:cs="Calibri"/>
          <w:bCs/>
          <w:lang w:eastAsia="pl-PL"/>
        </w:rPr>
        <w:t>4.1. Winny być one opakowane w oryginalne opakowanie;</w:t>
      </w:r>
    </w:p>
    <w:p w14:paraId="1D9A4186" w14:textId="260BE669" w:rsidR="002A176B" w:rsidRPr="00334C06" w:rsidRDefault="002A176B" w:rsidP="008170B2">
      <w:pPr>
        <w:spacing w:after="0" w:line="276" w:lineRule="auto"/>
        <w:ind w:left="284"/>
        <w:jc w:val="both"/>
        <w:rPr>
          <w:rFonts w:ascii="Garamond" w:eastAsia="Times New Roman" w:hAnsi="Garamond" w:cs="Calibri"/>
          <w:bCs/>
          <w:lang w:eastAsia="pl-PL"/>
        </w:rPr>
      </w:pPr>
      <w:r w:rsidRPr="00334C06">
        <w:rPr>
          <w:rFonts w:ascii="Garamond" w:eastAsia="Times New Roman" w:hAnsi="Garamond" w:cs="Calibri"/>
          <w:bCs/>
          <w:lang w:eastAsia="pl-PL"/>
        </w:rPr>
        <w:t xml:space="preserve">4.2. Etykiety winny zawierać wszystkie wymagane informacje zgodnie z ustawą z dnia 20 maja 2010 r. </w:t>
      </w:r>
      <w:r w:rsidR="00421B74" w:rsidRPr="00334C06">
        <w:rPr>
          <w:rFonts w:ascii="Garamond" w:eastAsia="Times New Roman" w:hAnsi="Garamond" w:cs="Calibri"/>
          <w:bCs/>
          <w:lang w:eastAsia="pl-PL"/>
        </w:rPr>
        <w:br/>
      </w:r>
      <w:r w:rsidRPr="00334C06">
        <w:rPr>
          <w:rFonts w:ascii="Garamond" w:eastAsia="Times New Roman" w:hAnsi="Garamond" w:cs="Calibri"/>
          <w:bCs/>
          <w:lang w:eastAsia="pl-PL"/>
        </w:rPr>
        <w:t>o wyrobach medycznych (Dz. U. 202</w:t>
      </w:r>
      <w:r w:rsidR="00225251" w:rsidRPr="00334C06">
        <w:rPr>
          <w:rFonts w:ascii="Garamond" w:eastAsia="Times New Roman" w:hAnsi="Garamond" w:cs="Calibri"/>
          <w:bCs/>
          <w:lang w:eastAsia="pl-PL"/>
        </w:rPr>
        <w:t>4</w:t>
      </w:r>
      <w:r w:rsidRPr="00334C06">
        <w:rPr>
          <w:rFonts w:ascii="Garamond" w:eastAsia="Times New Roman" w:hAnsi="Garamond" w:cs="Calibri"/>
          <w:bCs/>
          <w:lang w:eastAsia="pl-PL"/>
        </w:rPr>
        <w:t xml:space="preserve"> r., poz.</w:t>
      </w:r>
      <w:r w:rsidR="00225251" w:rsidRPr="00334C06">
        <w:rPr>
          <w:rFonts w:ascii="Garamond" w:eastAsia="Times New Roman" w:hAnsi="Garamond" w:cs="Calibri"/>
          <w:bCs/>
          <w:lang w:eastAsia="pl-PL"/>
        </w:rPr>
        <w:t>1620</w:t>
      </w:r>
      <w:r w:rsidRPr="00334C06">
        <w:rPr>
          <w:rFonts w:ascii="Garamond" w:eastAsia="Times New Roman" w:hAnsi="Garamond" w:cs="Calibri"/>
          <w:bCs/>
          <w:lang w:eastAsia="pl-PL"/>
        </w:rPr>
        <w:t>);</w:t>
      </w:r>
    </w:p>
    <w:p w14:paraId="7B4C2535" w14:textId="2CE28057" w:rsidR="002A176B" w:rsidRPr="00334C06" w:rsidRDefault="002A176B" w:rsidP="008170B2">
      <w:pPr>
        <w:spacing w:after="0" w:line="276" w:lineRule="auto"/>
        <w:ind w:left="284"/>
        <w:jc w:val="both"/>
        <w:rPr>
          <w:rFonts w:ascii="Garamond" w:eastAsia="Times New Roman" w:hAnsi="Garamond" w:cs="Calibri"/>
          <w:bCs/>
          <w:lang w:eastAsia="pl-PL"/>
        </w:rPr>
      </w:pPr>
      <w:r w:rsidRPr="00334C06">
        <w:rPr>
          <w:rFonts w:ascii="Garamond" w:eastAsia="Times New Roman" w:hAnsi="Garamond" w:cs="Calibri"/>
          <w:bCs/>
          <w:lang w:eastAsia="pl-PL"/>
        </w:rPr>
        <w:t>4.3. Opakowania produktów sterylnych muszą być wykonane w sposób umożliwiający aseptyczne otwarcie oraz muszą być dostosowane do rozmiaru zawartości, muszą cechować się wymaganą trwałością;</w:t>
      </w:r>
    </w:p>
    <w:p w14:paraId="7BD0D7E1" w14:textId="77777777" w:rsidR="00B9088E" w:rsidRPr="00334C06" w:rsidRDefault="002A176B" w:rsidP="008170B2">
      <w:pPr>
        <w:pStyle w:val="Akapitzlist"/>
        <w:numPr>
          <w:ilvl w:val="0"/>
          <w:numId w:val="41"/>
        </w:numPr>
        <w:spacing w:line="276" w:lineRule="auto"/>
        <w:jc w:val="both"/>
        <w:rPr>
          <w:rFonts w:ascii="Garamond" w:hAnsi="Garamond" w:cs="Calibri"/>
          <w:bCs/>
          <w:sz w:val="22"/>
          <w:szCs w:val="22"/>
        </w:rPr>
      </w:pPr>
      <w:r w:rsidRPr="00334C06">
        <w:rPr>
          <w:rFonts w:ascii="Garamond" w:hAnsi="Garamond" w:cs="Calibri"/>
          <w:bCs/>
          <w:sz w:val="22"/>
          <w:szCs w:val="22"/>
        </w:rPr>
        <w:t>Wykonawca zobowiązuje się do sukcesywnych dostaw przedmiotu zamówienia wraz z fakturą do siedziby Zamawiającego (do komory przyjęć w Aptece Szpitalnej) na własny koszt i ryzyko zgodnie ze zgłaszanymi pisemnie zamówieniami.</w:t>
      </w:r>
    </w:p>
    <w:p w14:paraId="10290077" w14:textId="77777777" w:rsidR="00B9088E" w:rsidRPr="00334C06" w:rsidRDefault="002A176B" w:rsidP="008170B2">
      <w:pPr>
        <w:pStyle w:val="Akapitzlist"/>
        <w:numPr>
          <w:ilvl w:val="0"/>
          <w:numId w:val="41"/>
        </w:numPr>
        <w:spacing w:line="276" w:lineRule="auto"/>
        <w:jc w:val="both"/>
        <w:rPr>
          <w:rFonts w:ascii="Garamond" w:hAnsi="Garamond" w:cs="Calibri"/>
          <w:bCs/>
          <w:sz w:val="22"/>
          <w:szCs w:val="22"/>
        </w:rPr>
      </w:pPr>
      <w:r w:rsidRPr="00334C06">
        <w:rPr>
          <w:rFonts w:ascii="Garamond" w:hAnsi="Garamond" w:cs="Calibri"/>
          <w:bCs/>
          <w:sz w:val="22"/>
          <w:szCs w:val="22"/>
        </w:rPr>
        <w:t>Zapłata za przedmiot dostawy następować będzie przelewem w terminie do 60 dni od daty prawidłowo wystawionej faktury.</w:t>
      </w:r>
    </w:p>
    <w:p w14:paraId="3F05CD0D" w14:textId="60D3F425" w:rsidR="002A176B" w:rsidRPr="00334C06" w:rsidRDefault="002A176B" w:rsidP="008170B2">
      <w:pPr>
        <w:pStyle w:val="Akapitzlist"/>
        <w:numPr>
          <w:ilvl w:val="0"/>
          <w:numId w:val="41"/>
        </w:numPr>
        <w:spacing w:line="276" w:lineRule="auto"/>
        <w:jc w:val="both"/>
        <w:rPr>
          <w:rFonts w:ascii="Garamond" w:hAnsi="Garamond" w:cs="Calibri"/>
          <w:bCs/>
          <w:sz w:val="22"/>
          <w:szCs w:val="22"/>
        </w:rPr>
      </w:pPr>
      <w:r w:rsidRPr="00334C06">
        <w:rPr>
          <w:rFonts w:ascii="Garamond" w:hAnsi="Garamond" w:cs="Calibri"/>
          <w:bCs/>
          <w:sz w:val="22"/>
          <w:szCs w:val="22"/>
        </w:rPr>
        <w:t xml:space="preserve">Zamawiający dopuszcza składanie ofert częściowych, w ramach </w:t>
      </w:r>
      <w:r w:rsidR="00F479E2" w:rsidRPr="00334C06">
        <w:rPr>
          <w:rFonts w:ascii="Garamond" w:hAnsi="Garamond" w:cs="Calibri"/>
          <w:bCs/>
          <w:sz w:val="22"/>
          <w:szCs w:val="22"/>
        </w:rPr>
        <w:t>4</w:t>
      </w:r>
      <w:r w:rsidRPr="00334C06">
        <w:rPr>
          <w:rFonts w:ascii="Garamond" w:hAnsi="Garamond" w:cs="Calibri"/>
          <w:bCs/>
          <w:sz w:val="22"/>
          <w:szCs w:val="22"/>
        </w:rPr>
        <w:t xml:space="preserve"> wydzielonych pakietów</w:t>
      </w:r>
      <w:r w:rsidR="00F479E2" w:rsidRPr="00334C06">
        <w:rPr>
          <w:rFonts w:ascii="Garamond" w:hAnsi="Garamond" w:cs="Calibri"/>
          <w:bCs/>
          <w:sz w:val="22"/>
          <w:szCs w:val="22"/>
        </w:rPr>
        <w:t>.</w:t>
      </w:r>
    </w:p>
    <w:p w14:paraId="5C984BA1" w14:textId="77777777" w:rsidR="002A176B" w:rsidRPr="00334C06" w:rsidRDefault="002A176B" w:rsidP="008170B2">
      <w:pPr>
        <w:spacing w:after="0" w:line="276" w:lineRule="auto"/>
        <w:ind w:left="284"/>
        <w:jc w:val="both"/>
        <w:rPr>
          <w:rFonts w:ascii="Garamond" w:eastAsia="Times New Roman" w:hAnsi="Garamond" w:cs="Calibri"/>
          <w:bCs/>
          <w:lang w:eastAsia="pl-PL"/>
        </w:rPr>
      </w:pPr>
      <w:r w:rsidRPr="00334C06">
        <w:rPr>
          <w:rFonts w:ascii="Garamond" w:eastAsia="Times New Roman" w:hAnsi="Garamond" w:cs="Calibri"/>
          <w:bCs/>
          <w:lang w:eastAsia="pl-PL"/>
        </w:rPr>
        <w:t xml:space="preserve">a) Zastrzega się częściowy wybór ofert, gdzie część stanowi poszczególny pakiet. </w:t>
      </w:r>
    </w:p>
    <w:p w14:paraId="599A4C82" w14:textId="1E0862D3" w:rsidR="002A176B" w:rsidRPr="00334C06" w:rsidRDefault="002A176B" w:rsidP="008170B2">
      <w:pPr>
        <w:spacing w:after="0" w:line="276" w:lineRule="auto"/>
        <w:ind w:left="284"/>
        <w:jc w:val="both"/>
        <w:rPr>
          <w:rFonts w:ascii="Garamond" w:eastAsia="Times New Roman" w:hAnsi="Garamond" w:cs="Calibri"/>
          <w:bCs/>
          <w:lang w:eastAsia="pl-PL"/>
        </w:rPr>
      </w:pPr>
      <w:r w:rsidRPr="00334C06">
        <w:rPr>
          <w:rFonts w:ascii="Garamond" w:eastAsia="Times New Roman" w:hAnsi="Garamond" w:cs="Calibri"/>
          <w:bCs/>
          <w:lang w:eastAsia="pl-PL"/>
        </w:rPr>
        <w:t xml:space="preserve">b) Oferty nie zawierające pełnego zakresu przedmiotu zamówienia w danym pakiecie, określonego </w:t>
      </w:r>
      <w:r w:rsidR="00421B74" w:rsidRPr="00334C06">
        <w:rPr>
          <w:rFonts w:ascii="Garamond" w:eastAsia="Times New Roman" w:hAnsi="Garamond" w:cs="Calibri"/>
          <w:bCs/>
          <w:lang w:eastAsia="pl-PL"/>
        </w:rPr>
        <w:br/>
      </w:r>
      <w:r w:rsidRPr="00334C06">
        <w:rPr>
          <w:rFonts w:ascii="Garamond" w:eastAsia="Times New Roman" w:hAnsi="Garamond" w:cs="Calibri"/>
          <w:bCs/>
          <w:lang w:eastAsia="pl-PL"/>
        </w:rPr>
        <w:t>w zał. nr 2 do SWZ będą podlegały odrzuceniu.</w:t>
      </w:r>
    </w:p>
    <w:p w14:paraId="4FA3AA5E" w14:textId="77777777" w:rsidR="00B9088E" w:rsidRPr="00334C06" w:rsidRDefault="002A176B" w:rsidP="008170B2">
      <w:pPr>
        <w:spacing w:after="0" w:line="276" w:lineRule="auto"/>
        <w:ind w:left="284"/>
        <w:jc w:val="both"/>
        <w:rPr>
          <w:rFonts w:ascii="Garamond" w:eastAsia="Times New Roman" w:hAnsi="Garamond" w:cs="Calibri"/>
          <w:bCs/>
          <w:lang w:eastAsia="pl-PL"/>
        </w:rPr>
      </w:pPr>
      <w:r w:rsidRPr="00334C06">
        <w:rPr>
          <w:rFonts w:ascii="Garamond" w:eastAsia="Times New Roman" w:hAnsi="Garamond" w:cs="Calibri"/>
          <w:bCs/>
          <w:lang w:eastAsia="pl-PL"/>
        </w:rPr>
        <w:t xml:space="preserve">c) Wykonawca może złożyć oferty częściowe na jedną lub więcej części niniejszego zamówienia. </w:t>
      </w:r>
    </w:p>
    <w:p w14:paraId="6F509E3D" w14:textId="77777777" w:rsidR="00B9088E" w:rsidRPr="00334C06" w:rsidRDefault="002A176B" w:rsidP="008170B2">
      <w:pPr>
        <w:pStyle w:val="Akapitzlist"/>
        <w:numPr>
          <w:ilvl w:val="0"/>
          <w:numId w:val="41"/>
        </w:numPr>
        <w:spacing w:line="276" w:lineRule="auto"/>
        <w:jc w:val="both"/>
        <w:rPr>
          <w:rFonts w:ascii="Garamond" w:hAnsi="Garamond" w:cs="Calibri"/>
          <w:bCs/>
          <w:sz w:val="22"/>
          <w:szCs w:val="22"/>
        </w:rPr>
      </w:pPr>
      <w:r w:rsidRPr="00334C06">
        <w:rPr>
          <w:rFonts w:ascii="Garamond" w:hAnsi="Garamond" w:cs="Calibri"/>
          <w:bCs/>
          <w:sz w:val="22"/>
          <w:szCs w:val="22"/>
        </w:rPr>
        <w:t>Zamawiający nie dopuszcza składania ofert wariantowych.</w:t>
      </w:r>
    </w:p>
    <w:p w14:paraId="5F0D1CCF" w14:textId="77777777" w:rsidR="00B9088E" w:rsidRPr="00334C06" w:rsidRDefault="002A176B" w:rsidP="008170B2">
      <w:pPr>
        <w:pStyle w:val="Akapitzlist"/>
        <w:numPr>
          <w:ilvl w:val="0"/>
          <w:numId w:val="41"/>
        </w:numPr>
        <w:spacing w:line="276" w:lineRule="auto"/>
        <w:jc w:val="both"/>
        <w:rPr>
          <w:rFonts w:ascii="Garamond" w:hAnsi="Garamond" w:cs="Calibri"/>
          <w:bCs/>
          <w:sz w:val="22"/>
          <w:szCs w:val="22"/>
        </w:rPr>
      </w:pPr>
      <w:r w:rsidRPr="00334C06">
        <w:rPr>
          <w:rFonts w:ascii="Garamond" w:hAnsi="Garamond" w:cs="Calibri"/>
          <w:bCs/>
          <w:sz w:val="22"/>
          <w:szCs w:val="22"/>
        </w:rPr>
        <w:lastRenderedPageBreak/>
        <w:t>Zamawiający nie przewiduje zawarcia umowy ramowej.</w:t>
      </w:r>
    </w:p>
    <w:p w14:paraId="63C1F28F" w14:textId="77777777" w:rsidR="00B9088E" w:rsidRPr="00334C06" w:rsidRDefault="002A176B" w:rsidP="008170B2">
      <w:pPr>
        <w:pStyle w:val="Akapitzlist"/>
        <w:numPr>
          <w:ilvl w:val="0"/>
          <w:numId w:val="41"/>
        </w:numPr>
        <w:spacing w:line="276" w:lineRule="auto"/>
        <w:jc w:val="both"/>
        <w:rPr>
          <w:rFonts w:ascii="Garamond" w:hAnsi="Garamond" w:cs="Calibri"/>
          <w:bCs/>
          <w:sz w:val="22"/>
          <w:szCs w:val="22"/>
        </w:rPr>
      </w:pPr>
      <w:r w:rsidRPr="00334C06">
        <w:rPr>
          <w:rFonts w:ascii="Garamond" w:hAnsi="Garamond" w:cs="Calibri"/>
          <w:bCs/>
          <w:sz w:val="22"/>
          <w:szCs w:val="22"/>
        </w:rPr>
        <w:t>Zamawiający nie przewiduje przeprowadzenia aukcji elektronicznej.</w:t>
      </w:r>
    </w:p>
    <w:p w14:paraId="41BF6B72" w14:textId="390129C2" w:rsidR="00B9088E" w:rsidRPr="00334C06" w:rsidRDefault="002A176B" w:rsidP="008170B2">
      <w:pPr>
        <w:pStyle w:val="Akapitzlist"/>
        <w:numPr>
          <w:ilvl w:val="0"/>
          <w:numId w:val="41"/>
        </w:numPr>
        <w:spacing w:line="276" w:lineRule="auto"/>
        <w:jc w:val="both"/>
        <w:rPr>
          <w:rFonts w:ascii="Garamond" w:hAnsi="Garamond" w:cs="Calibri"/>
          <w:bCs/>
          <w:sz w:val="22"/>
          <w:szCs w:val="22"/>
        </w:rPr>
      </w:pPr>
      <w:r w:rsidRPr="00334C06">
        <w:rPr>
          <w:rFonts w:ascii="Garamond" w:hAnsi="Garamond" w:cs="Calibri"/>
          <w:bCs/>
          <w:sz w:val="22"/>
          <w:szCs w:val="22"/>
        </w:rPr>
        <w:t xml:space="preserve">Zamawiający nie zastrzega obowiązku osobistego wykonania przez Wykonawcę kluczowych części zamówienia. Zamawiający wymaga wskazania przez Wykonawcę części zamówienia, których wykonanie zamierza powierzyć podwykonawcom i podania firm podwykonawców (pkt. </w:t>
      </w:r>
      <w:r w:rsidR="00F4132B" w:rsidRPr="00334C06">
        <w:rPr>
          <w:rFonts w:ascii="Garamond" w:hAnsi="Garamond" w:cs="Calibri"/>
          <w:bCs/>
          <w:sz w:val="22"/>
          <w:szCs w:val="22"/>
        </w:rPr>
        <w:t>8</w:t>
      </w:r>
      <w:r w:rsidRPr="00334C06">
        <w:rPr>
          <w:rFonts w:ascii="Garamond" w:hAnsi="Garamond" w:cs="Calibri"/>
          <w:bCs/>
          <w:sz w:val="22"/>
          <w:szCs w:val="22"/>
        </w:rPr>
        <w:t xml:space="preserve"> formularza ofertowego – zał. nr 1 do niniejszej specyfikacji).</w:t>
      </w:r>
    </w:p>
    <w:p w14:paraId="24A73475" w14:textId="641C4885" w:rsidR="00B9088E" w:rsidRPr="00334C06" w:rsidRDefault="002A176B" w:rsidP="008170B2">
      <w:pPr>
        <w:pStyle w:val="Akapitzlist"/>
        <w:numPr>
          <w:ilvl w:val="0"/>
          <w:numId w:val="41"/>
        </w:numPr>
        <w:spacing w:line="276" w:lineRule="auto"/>
        <w:jc w:val="both"/>
        <w:rPr>
          <w:rFonts w:ascii="Garamond" w:hAnsi="Garamond" w:cs="Calibri"/>
          <w:bCs/>
          <w:sz w:val="22"/>
          <w:szCs w:val="22"/>
        </w:rPr>
      </w:pPr>
      <w:r w:rsidRPr="00334C06">
        <w:rPr>
          <w:rFonts w:ascii="Garamond" w:hAnsi="Garamond" w:cs="Calibri"/>
          <w:bCs/>
          <w:sz w:val="22"/>
          <w:szCs w:val="22"/>
        </w:rPr>
        <w:t>Zamawiający nie przewiduje wymagań, o których mowa w art.</w:t>
      </w:r>
      <w:r w:rsidR="00F4132B" w:rsidRPr="00334C06">
        <w:rPr>
          <w:rFonts w:ascii="Garamond" w:hAnsi="Garamond" w:cs="Calibri"/>
          <w:bCs/>
          <w:sz w:val="22"/>
          <w:szCs w:val="22"/>
        </w:rPr>
        <w:t xml:space="preserve"> 96</w:t>
      </w:r>
      <w:r w:rsidRPr="00334C06">
        <w:rPr>
          <w:rFonts w:ascii="Garamond" w:hAnsi="Garamond" w:cs="Calibri"/>
          <w:bCs/>
          <w:sz w:val="22"/>
          <w:szCs w:val="22"/>
        </w:rPr>
        <w:t xml:space="preserve"> ust. </w:t>
      </w:r>
      <w:r w:rsidR="00F4132B" w:rsidRPr="00334C06">
        <w:rPr>
          <w:rFonts w:ascii="Garamond" w:hAnsi="Garamond" w:cs="Calibri"/>
          <w:bCs/>
          <w:sz w:val="22"/>
          <w:szCs w:val="22"/>
        </w:rPr>
        <w:t>2 pkt. 2</w:t>
      </w:r>
      <w:r w:rsidRPr="00334C06">
        <w:rPr>
          <w:rFonts w:ascii="Garamond" w:hAnsi="Garamond" w:cs="Calibri"/>
          <w:bCs/>
          <w:sz w:val="22"/>
          <w:szCs w:val="22"/>
        </w:rPr>
        <w:t xml:space="preserve"> ustawy (zatrudnienie na podstawie umowy o pracę).</w:t>
      </w:r>
    </w:p>
    <w:p w14:paraId="7DDCE931" w14:textId="77777777" w:rsidR="00B9088E" w:rsidRPr="00334C06" w:rsidRDefault="002A176B" w:rsidP="008170B2">
      <w:pPr>
        <w:pStyle w:val="Akapitzlist"/>
        <w:numPr>
          <w:ilvl w:val="0"/>
          <w:numId w:val="41"/>
        </w:numPr>
        <w:spacing w:line="276" w:lineRule="auto"/>
        <w:jc w:val="both"/>
        <w:rPr>
          <w:rFonts w:ascii="Garamond" w:hAnsi="Garamond" w:cs="Calibri"/>
          <w:bCs/>
          <w:sz w:val="22"/>
          <w:szCs w:val="22"/>
        </w:rPr>
      </w:pPr>
      <w:r w:rsidRPr="00334C06">
        <w:rPr>
          <w:rFonts w:ascii="Garamond" w:hAnsi="Garamond" w:cs="Calibri"/>
          <w:bCs/>
          <w:sz w:val="22"/>
          <w:szCs w:val="22"/>
        </w:rPr>
        <w:t>Zamawiający nie przewiduje rozliczenia w walutach obcych.</w:t>
      </w:r>
    </w:p>
    <w:p w14:paraId="41EA3127" w14:textId="77777777" w:rsidR="00B9088E" w:rsidRPr="00334C06" w:rsidRDefault="002A176B" w:rsidP="008170B2">
      <w:pPr>
        <w:pStyle w:val="Akapitzlist"/>
        <w:numPr>
          <w:ilvl w:val="0"/>
          <w:numId w:val="41"/>
        </w:numPr>
        <w:spacing w:line="276" w:lineRule="auto"/>
        <w:jc w:val="both"/>
        <w:rPr>
          <w:rFonts w:ascii="Garamond" w:hAnsi="Garamond" w:cs="Calibri"/>
          <w:bCs/>
          <w:sz w:val="22"/>
          <w:szCs w:val="22"/>
        </w:rPr>
      </w:pPr>
      <w:r w:rsidRPr="00334C06">
        <w:rPr>
          <w:rFonts w:ascii="Garamond" w:hAnsi="Garamond" w:cs="Calibri"/>
          <w:bCs/>
          <w:sz w:val="22"/>
          <w:szCs w:val="22"/>
        </w:rPr>
        <w:t>Zamawiający nie przewiduje zwrotu kosztów udziału w postępowaniu.</w:t>
      </w:r>
    </w:p>
    <w:p w14:paraId="19F6EE55" w14:textId="2BCF5048" w:rsidR="00F77049" w:rsidRPr="00334C06" w:rsidRDefault="002A176B" w:rsidP="008170B2">
      <w:pPr>
        <w:pStyle w:val="Akapitzlist"/>
        <w:numPr>
          <w:ilvl w:val="0"/>
          <w:numId w:val="41"/>
        </w:numPr>
        <w:spacing w:line="276" w:lineRule="auto"/>
        <w:jc w:val="both"/>
        <w:rPr>
          <w:rFonts w:ascii="Garamond" w:hAnsi="Garamond" w:cs="Calibri"/>
          <w:bCs/>
          <w:sz w:val="22"/>
          <w:szCs w:val="22"/>
        </w:rPr>
      </w:pPr>
      <w:r w:rsidRPr="00334C06">
        <w:rPr>
          <w:rFonts w:ascii="Garamond" w:hAnsi="Garamond" w:cs="Calibri"/>
          <w:bCs/>
          <w:sz w:val="22"/>
          <w:szCs w:val="22"/>
        </w:rPr>
        <w:t xml:space="preserve">Zamawiający nie przewiduje udzielenia zamówień, o których mowa w art. </w:t>
      </w:r>
      <w:r w:rsidR="00F4132B" w:rsidRPr="00334C06">
        <w:rPr>
          <w:rFonts w:ascii="Garamond" w:hAnsi="Garamond" w:cs="Calibri"/>
          <w:bCs/>
          <w:sz w:val="22"/>
          <w:szCs w:val="22"/>
        </w:rPr>
        <w:t>214</w:t>
      </w:r>
      <w:r w:rsidRPr="00334C06">
        <w:rPr>
          <w:rFonts w:ascii="Garamond" w:hAnsi="Garamond" w:cs="Calibri"/>
          <w:bCs/>
          <w:sz w:val="22"/>
          <w:szCs w:val="22"/>
        </w:rPr>
        <w:t xml:space="preserve"> ust 1 pkt 7)</w:t>
      </w:r>
      <w:r w:rsidR="00F4132B" w:rsidRPr="00334C06">
        <w:rPr>
          <w:rFonts w:ascii="Garamond" w:hAnsi="Garamond" w:cs="Calibri"/>
          <w:bCs/>
          <w:sz w:val="22"/>
          <w:szCs w:val="22"/>
        </w:rPr>
        <w:t xml:space="preserve"> i 8)</w:t>
      </w:r>
      <w:r w:rsidRPr="00334C06">
        <w:rPr>
          <w:rFonts w:ascii="Garamond" w:hAnsi="Garamond" w:cs="Calibri"/>
          <w:bCs/>
          <w:sz w:val="22"/>
          <w:szCs w:val="22"/>
        </w:rPr>
        <w:t xml:space="preserve"> ustawy Pzp.</w:t>
      </w:r>
    </w:p>
    <w:p w14:paraId="3121FA96" w14:textId="77777777" w:rsidR="00F77049" w:rsidRPr="00334C06" w:rsidRDefault="00F77049" w:rsidP="008170B2">
      <w:pPr>
        <w:spacing w:after="0" w:line="276" w:lineRule="auto"/>
        <w:outlineLvl w:val="0"/>
        <w:rPr>
          <w:rFonts w:ascii="Garamond" w:eastAsia="Calibri" w:hAnsi="Garamond" w:cs="Times New Roman"/>
          <w:b/>
          <w:bCs/>
          <w:i/>
          <w:iCs/>
          <w:spacing w:val="20"/>
          <w:highlight w:val="yellow"/>
          <w:u w:val="single"/>
          <w:lang w:eastAsia="pl-PL"/>
        </w:rPr>
      </w:pPr>
    </w:p>
    <w:p w14:paraId="7F971FCF" w14:textId="55745C2E" w:rsidR="00F77049" w:rsidRPr="00334C06" w:rsidRDefault="00F77049" w:rsidP="008170B2">
      <w:pPr>
        <w:spacing w:after="0" w:line="276" w:lineRule="auto"/>
        <w:outlineLvl w:val="0"/>
        <w:rPr>
          <w:rFonts w:ascii="Garamond" w:eastAsia="Calibri" w:hAnsi="Garamond" w:cs="Times New Roman"/>
          <w:b/>
          <w:bCs/>
          <w:i/>
          <w:iCs/>
          <w:spacing w:val="20"/>
          <w:u w:val="single"/>
          <w:lang w:eastAsia="pl-PL"/>
        </w:rPr>
      </w:pPr>
      <w:r w:rsidRPr="00334C06">
        <w:rPr>
          <w:rFonts w:ascii="Garamond" w:eastAsia="Calibri" w:hAnsi="Garamond" w:cs="Times New Roman"/>
          <w:b/>
          <w:bCs/>
          <w:i/>
          <w:iCs/>
          <w:spacing w:val="20"/>
          <w:u w:val="single"/>
          <w:lang w:eastAsia="pl-PL"/>
        </w:rPr>
        <w:t>IV. PODWYKONAWSTWO</w:t>
      </w:r>
    </w:p>
    <w:p w14:paraId="6C013629" w14:textId="77777777" w:rsidR="00B10D83" w:rsidRPr="00334C06" w:rsidRDefault="00B10D83" w:rsidP="008170B2">
      <w:pPr>
        <w:spacing w:after="0" w:line="276" w:lineRule="auto"/>
        <w:outlineLvl w:val="0"/>
        <w:rPr>
          <w:rFonts w:ascii="Garamond" w:eastAsia="Calibri" w:hAnsi="Garamond" w:cs="Times New Roman"/>
          <w:b/>
          <w:bCs/>
          <w:i/>
          <w:iCs/>
          <w:spacing w:val="20"/>
          <w:u w:val="single"/>
          <w:lang w:eastAsia="pl-PL"/>
        </w:rPr>
      </w:pPr>
    </w:p>
    <w:p w14:paraId="113C57B1" w14:textId="77777777" w:rsidR="00225251" w:rsidRPr="00334C06" w:rsidRDefault="00225251" w:rsidP="008170B2">
      <w:pPr>
        <w:spacing w:after="0" w:line="276" w:lineRule="auto"/>
        <w:jc w:val="both"/>
        <w:textAlignment w:val="baseline"/>
        <w:outlineLvl w:val="0"/>
        <w:rPr>
          <w:rFonts w:ascii="Garamond" w:eastAsia="Calibri" w:hAnsi="Garamond" w:cs="Calibri"/>
          <w:lang w:eastAsia="pl-PL"/>
        </w:rPr>
      </w:pPr>
      <w:r w:rsidRPr="00334C06">
        <w:rPr>
          <w:rFonts w:ascii="Garamond" w:eastAsia="Calibri" w:hAnsi="Garamond" w:cs="Calibri"/>
          <w:lang w:eastAsia="pl-PL"/>
        </w:rPr>
        <w:t xml:space="preserve">1. Wykonawca może powierzyć wykonanie części zamówienia podwykonawcy (podwykonawcom). </w:t>
      </w:r>
    </w:p>
    <w:p w14:paraId="52FCDE11" w14:textId="77777777" w:rsidR="00225251" w:rsidRPr="00334C06" w:rsidRDefault="00225251" w:rsidP="008170B2">
      <w:pPr>
        <w:spacing w:after="0" w:line="276" w:lineRule="auto"/>
        <w:jc w:val="both"/>
        <w:textAlignment w:val="baseline"/>
        <w:outlineLvl w:val="0"/>
        <w:rPr>
          <w:rFonts w:ascii="Garamond" w:eastAsia="Calibri" w:hAnsi="Garamond" w:cs="Calibri"/>
          <w:lang w:eastAsia="pl-PL"/>
        </w:rPr>
      </w:pPr>
      <w:r w:rsidRPr="00334C06">
        <w:rPr>
          <w:rFonts w:ascii="Garamond" w:eastAsia="Calibri" w:hAnsi="Garamond" w:cs="Calibri"/>
          <w:lang w:eastAsia="pl-PL"/>
        </w:rPr>
        <w:t>2.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9E017EE" w14:textId="77777777" w:rsidR="00225251" w:rsidRPr="00334C06" w:rsidRDefault="00225251" w:rsidP="008170B2">
      <w:pPr>
        <w:spacing w:after="0" w:line="276" w:lineRule="auto"/>
        <w:jc w:val="both"/>
        <w:textAlignment w:val="baseline"/>
        <w:outlineLvl w:val="0"/>
        <w:rPr>
          <w:rFonts w:ascii="Garamond" w:eastAsia="Calibri" w:hAnsi="Garamond" w:cs="Calibri"/>
          <w:lang w:eastAsia="pl-PL"/>
        </w:rPr>
      </w:pPr>
      <w:r w:rsidRPr="00334C06">
        <w:rPr>
          <w:rFonts w:ascii="Garamond" w:eastAsia="Calibri" w:hAnsi="Garamond" w:cs="Calibri"/>
          <w:lang w:eastAsia="pl-PL"/>
        </w:rPr>
        <w:t xml:space="preserve">3. W przypadku opisanym powyżej, Zamawiający może badać czy nie zachodzą wobec podwykonawcy, niebędącego podmiotem udostępniającym zasoby, podstawy wykluczenia określone w Rozdziale VII niniejszej SWZ. </w:t>
      </w:r>
    </w:p>
    <w:p w14:paraId="3502D290" w14:textId="77777777" w:rsidR="00225251" w:rsidRPr="00334C06" w:rsidRDefault="00225251" w:rsidP="008170B2">
      <w:pPr>
        <w:spacing w:after="0" w:line="276" w:lineRule="auto"/>
        <w:jc w:val="both"/>
        <w:textAlignment w:val="baseline"/>
        <w:outlineLvl w:val="0"/>
        <w:rPr>
          <w:rFonts w:ascii="Garamond" w:eastAsia="Calibri" w:hAnsi="Garamond" w:cs="Calibri"/>
          <w:lang w:eastAsia="pl-PL"/>
        </w:rPr>
      </w:pPr>
      <w:r w:rsidRPr="00334C06">
        <w:rPr>
          <w:rFonts w:ascii="Garamond" w:eastAsia="Calibri" w:hAnsi="Garamond" w:cs="Calibri"/>
          <w:lang w:eastAsia="pl-PL"/>
        </w:rPr>
        <w:t>4. Zamawiający nie udzieli zamówienia podwykonawcy w przypadkach, o których mowa w:</w:t>
      </w:r>
    </w:p>
    <w:p w14:paraId="4854B4A1" w14:textId="77777777" w:rsidR="00225251" w:rsidRPr="00334C06" w:rsidRDefault="00225251" w:rsidP="008170B2">
      <w:pPr>
        <w:spacing w:after="0" w:line="276" w:lineRule="auto"/>
        <w:jc w:val="both"/>
        <w:textAlignment w:val="baseline"/>
        <w:outlineLvl w:val="0"/>
        <w:rPr>
          <w:rFonts w:ascii="Garamond" w:eastAsia="Calibri" w:hAnsi="Garamond" w:cs="Calibri"/>
          <w:lang w:eastAsia="pl-PL"/>
        </w:rPr>
      </w:pPr>
      <w:r w:rsidRPr="00334C06">
        <w:rPr>
          <w:rFonts w:ascii="Garamond" w:eastAsia="Calibri" w:hAnsi="Garamond" w:cs="Calibri"/>
          <w:lang w:eastAsia="pl-PL"/>
        </w:rPr>
        <w:t>a) art. 7 ust. 1 ustawy z dnia 13 kwietnia 2022 r. o szczególnych rozwiązania w zakresie przeciwdziałania wspieraniu agresji na Ukrainę oraz służących ochronie bezpieczeństwa narodowego (Dz. U. poz. 835),</w:t>
      </w:r>
    </w:p>
    <w:p w14:paraId="74A267EA" w14:textId="77777777" w:rsidR="00225251" w:rsidRPr="00334C06" w:rsidRDefault="00225251" w:rsidP="008170B2">
      <w:pPr>
        <w:spacing w:after="0" w:line="276" w:lineRule="auto"/>
        <w:jc w:val="both"/>
        <w:textAlignment w:val="baseline"/>
        <w:outlineLvl w:val="0"/>
        <w:rPr>
          <w:rFonts w:ascii="Garamond" w:eastAsia="Calibri" w:hAnsi="Garamond" w:cs="Calibri"/>
          <w:lang w:eastAsia="pl-PL"/>
        </w:rPr>
      </w:pPr>
      <w:r w:rsidRPr="00334C06">
        <w:rPr>
          <w:rFonts w:ascii="Garamond" w:eastAsia="Calibri" w:hAnsi="Garamond" w:cs="Calibri"/>
          <w:lang w:eastAsia="pl-PL"/>
        </w:rPr>
        <w:t>b) art. 5k Rozporządzenia Rady (UE) nr 833/2014 z dnia 31 lipca 2014r.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5F36017D" w14:textId="77777777" w:rsidR="00F77049" w:rsidRPr="00334C06" w:rsidRDefault="00F77049" w:rsidP="008170B2">
      <w:pPr>
        <w:spacing w:after="0" w:line="276" w:lineRule="auto"/>
        <w:ind w:left="360"/>
        <w:jc w:val="both"/>
        <w:textAlignment w:val="baseline"/>
        <w:outlineLvl w:val="0"/>
        <w:rPr>
          <w:rFonts w:ascii="Garamond" w:eastAsia="Calibri" w:hAnsi="Garamond" w:cs="Times New Roman"/>
          <w:color w:val="000000"/>
          <w:spacing w:val="20"/>
          <w:highlight w:val="yellow"/>
          <w:lang w:eastAsia="pl-PL"/>
        </w:rPr>
      </w:pPr>
    </w:p>
    <w:p w14:paraId="35E405E2" w14:textId="0587C0DA" w:rsidR="00F77049" w:rsidRPr="00334C06" w:rsidRDefault="00F77049" w:rsidP="008170B2">
      <w:pPr>
        <w:spacing w:after="0" w:line="276" w:lineRule="auto"/>
        <w:outlineLvl w:val="0"/>
        <w:rPr>
          <w:rFonts w:ascii="Garamond" w:eastAsia="Calibri" w:hAnsi="Garamond" w:cs="Times New Roman"/>
          <w:b/>
          <w:bCs/>
          <w:i/>
          <w:iCs/>
          <w:spacing w:val="20"/>
          <w:u w:val="single"/>
          <w:lang w:eastAsia="pl-PL"/>
        </w:rPr>
      </w:pPr>
      <w:r w:rsidRPr="00334C06">
        <w:rPr>
          <w:rFonts w:ascii="Garamond" w:eastAsia="Calibri" w:hAnsi="Garamond" w:cs="Times New Roman"/>
          <w:b/>
          <w:bCs/>
          <w:i/>
          <w:iCs/>
          <w:spacing w:val="20"/>
          <w:u w:val="single"/>
          <w:lang w:eastAsia="pl-PL"/>
        </w:rPr>
        <w:t xml:space="preserve">V. TERMIN WYKONANIA ZAMÓWIENIA </w:t>
      </w:r>
    </w:p>
    <w:p w14:paraId="43FE2BB5" w14:textId="77777777" w:rsidR="00B10D83" w:rsidRPr="00334C06" w:rsidRDefault="00B10D83" w:rsidP="008170B2">
      <w:pPr>
        <w:spacing w:after="0" w:line="276" w:lineRule="auto"/>
        <w:outlineLvl w:val="0"/>
        <w:rPr>
          <w:rFonts w:ascii="Garamond" w:eastAsia="Calibri" w:hAnsi="Garamond" w:cs="Times New Roman"/>
          <w:b/>
          <w:bCs/>
          <w:i/>
          <w:iCs/>
          <w:spacing w:val="20"/>
          <w:u w:val="single"/>
          <w:lang w:eastAsia="pl-PL"/>
        </w:rPr>
      </w:pPr>
    </w:p>
    <w:p w14:paraId="07C2710B" w14:textId="0399FC9E" w:rsidR="00F77049" w:rsidRPr="00334C06" w:rsidRDefault="00F77049" w:rsidP="008170B2">
      <w:pPr>
        <w:spacing w:after="0" w:line="276" w:lineRule="auto"/>
        <w:rPr>
          <w:rFonts w:ascii="Garamond" w:eastAsia="Calibri" w:hAnsi="Garamond" w:cs="Calibri"/>
          <w:b/>
          <w:bCs/>
          <w:lang w:eastAsia="pl-PL"/>
        </w:rPr>
      </w:pPr>
      <w:r w:rsidRPr="00334C06">
        <w:rPr>
          <w:rFonts w:ascii="Garamond" w:eastAsia="Calibri" w:hAnsi="Garamond" w:cs="Calibri"/>
          <w:lang w:eastAsia="pl-PL"/>
        </w:rPr>
        <w:t xml:space="preserve">1. Termin wykonania zamówienia wynosi </w:t>
      </w:r>
      <w:r w:rsidR="0036703E" w:rsidRPr="00334C06">
        <w:rPr>
          <w:rFonts w:ascii="Garamond" w:eastAsia="Calibri" w:hAnsi="Garamond" w:cs="Calibri"/>
          <w:b/>
          <w:bCs/>
          <w:lang w:eastAsia="pl-PL"/>
        </w:rPr>
        <w:t>24 miesiące</w:t>
      </w:r>
    </w:p>
    <w:p w14:paraId="4977607A" w14:textId="027A3D65" w:rsidR="00F77049" w:rsidRPr="00334C06" w:rsidRDefault="00F77049" w:rsidP="008170B2">
      <w:pPr>
        <w:spacing w:after="0" w:line="276" w:lineRule="auto"/>
        <w:jc w:val="both"/>
        <w:textAlignment w:val="baseline"/>
        <w:outlineLvl w:val="0"/>
        <w:rPr>
          <w:rFonts w:ascii="Garamond" w:eastAsia="Calibri" w:hAnsi="Garamond" w:cs="Times New Roman"/>
          <w:b/>
          <w:bCs/>
          <w:lang w:eastAsia="pl-PL"/>
        </w:rPr>
      </w:pPr>
      <w:r w:rsidRPr="00334C06">
        <w:rPr>
          <w:rFonts w:ascii="Garamond" w:eastAsia="Calibri" w:hAnsi="Garamond" w:cs="Times New Roman"/>
          <w:lang w:eastAsia="pl-PL"/>
        </w:rPr>
        <w:t xml:space="preserve">2. Miejsce realizacji zamówienia: </w:t>
      </w:r>
      <w:r w:rsidR="00225251" w:rsidRPr="00334C06">
        <w:rPr>
          <w:rFonts w:ascii="Garamond" w:eastAsia="Calibri" w:hAnsi="Garamond" w:cs="Times New Roman"/>
          <w:b/>
          <w:bCs/>
          <w:lang w:eastAsia="pl-PL"/>
        </w:rPr>
        <w:t>Apteka Szpitalna</w:t>
      </w:r>
      <w:r w:rsidR="00225251" w:rsidRPr="00334C06">
        <w:rPr>
          <w:rFonts w:ascii="Garamond" w:eastAsia="Calibri" w:hAnsi="Garamond" w:cs="Times New Roman"/>
          <w:lang w:eastAsia="pl-PL"/>
        </w:rPr>
        <w:t xml:space="preserve"> </w:t>
      </w:r>
      <w:r w:rsidRPr="00334C06">
        <w:rPr>
          <w:rFonts w:ascii="Garamond" w:eastAsia="Calibri" w:hAnsi="Garamond" w:cs="Times New Roman"/>
          <w:b/>
          <w:bCs/>
          <w:lang w:eastAsia="pl-PL"/>
        </w:rPr>
        <w:t xml:space="preserve">SP ZOZ MSWiA w Krakowie, 30-053 Kraków, </w:t>
      </w:r>
      <w:r w:rsidR="002D75D7" w:rsidRPr="00334C06">
        <w:rPr>
          <w:rFonts w:ascii="Garamond" w:eastAsia="Calibri" w:hAnsi="Garamond" w:cs="Times New Roman"/>
          <w:b/>
          <w:bCs/>
          <w:lang w:eastAsia="pl-PL"/>
        </w:rPr>
        <w:br/>
      </w:r>
      <w:r w:rsidRPr="00334C06">
        <w:rPr>
          <w:rFonts w:ascii="Garamond" w:eastAsia="Calibri" w:hAnsi="Garamond" w:cs="Times New Roman"/>
          <w:b/>
          <w:bCs/>
          <w:lang w:eastAsia="pl-PL"/>
        </w:rPr>
        <w:t>ul. Kronikarza Galla 25</w:t>
      </w:r>
    </w:p>
    <w:p w14:paraId="03BD0BFB" w14:textId="77777777" w:rsidR="00F77049" w:rsidRPr="00334C06" w:rsidRDefault="00F77049" w:rsidP="008170B2">
      <w:pPr>
        <w:spacing w:after="0" w:line="276" w:lineRule="auto"/>
        <w:jc w:val="both"/>
        <w:textAlignment w:val="baseline"/>
        <w:outlineLvl w:val="0"/>
        <w:rPr>
          <w:rFonts w:ascii="Garamond" w:eastAsia="Calibri" w:hAnsi="Garamond" w:cs="Times New Roman"/>
          <w:b/>
          <w:bCs/>
          <w:iCs/>
          <w:lang w:eastAsia="pl-PL"/>
        </w:rPr>
      </w:pPr>
    </w:p>
    <w:p w14:paraId="06813FA1" w14:textId="77777777" w:rsidR="00F77049" w:rsidRPr="00334C06" w:rsidRDefault="00F77049" w:rsidP="008170B2">
      <w:pPr>
        <w:spacing w:after="0" w:line="276" w:lineRule="auto"/>
        <w:outlineLvl w:val="0"/>
        <w:rPr>
          <w:rFonts w:ascii="Garamond" w:eastAsia="Calibri" w:hAnsi="Garamond" w:cs="Times New Roman"/>
          <w:b/>
          <w:bCs/>
          <w:i/>
          <w:iCs/>
          <w:spacing w:val="20"/>
          <w:u w:val="single"/>
          <w:lang w:eastAsia="pl-PL"/>
        </w:rPr>
      </w:pPr>
      <w:r w:rsidRPr="00334C06">
        <w:rPr>
          <w:rFonts w:ascii="Garamond" w:eastAsia="Calibri" w:hAnsi="Garamond" w:cs="Times New Roman"/>
          <w:b/>
          <w:bCs/>
          <w:i/>
          <w:iCs/>
          <w:spacing w:val="20"/>
          <w:u w:val="single"/>
          <w:lang w:eastAsia="pl-PL"/>
        </w:rPr>
        <w:t>VI. WARUNKI UDZIAŁU W POSTĘPOWANIU</w:t>
      </w:r>
    </w:p>
    <w:p w14:paraId="2772B3BE" w14:textId="77777777" w:rsidR="00F77049" w:rsidRPr="00334C06" w:rsidRDefault="00F77049" w:rsidP="008170B2">
      <w:pPr>
        <w:spacing w:after="0" w:line="276" w:lineRule="auto"/>
        <w:rPr>
          <w:rFonts w:ascii="Garamond" w:eastAsia="Calibri" w:hAnsi="Garamond" w:cs="Calibri"/>
          <w:lang w:eastAsia="pl-PL"/>
        </w:rPr>
      </w:pPr>
    </w:p>
    <w:p w14:paraId="766658F6" w14:textId="7F29C748" w:rsidR="00F77049" w:rsidRPr="00334C06" w:rsidRDefault="00F77049"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 xml:space="preserve">1. O udzielenie zamówienia mogą ubiegać się Wykonawcy, którzy nie podlegają wykluczeniu na zasadach określonych w Rozdziale VII SWZ, oraz spełniają określone przez Zamawiającego warunki udziału </w:t>
      </w:r>
      <w:r w:rsidR="00421B74" w:rsidRPr="00334C06">
        <w:rPr>
          <w:rFonts w:ascii="Garamond" w:eastAsia="Calibri" w:hAnsi="Garamond" w:cs="Calibri"/>
          <w:lang w:eastAsia="pl-PL"/>
        </w:rPr>
        <w:br/>
      </w:r>
      <w:r w:rsidRPr="00334C06">
        <w:rPr>
          <w:rFonts w:ascii="Garamond" w:eastAsia="Calibri" w:hAnsi="Garamond" w:cs="Calibri"/>
          <w:lang w:eastAsia="pl-PL"/>
        </w:rPr>
        <w:t>w postępowaniu.</w:t>
      </w:r>
    </w:p>
    <w:p w14:paraId="4F6FC682" w14:textId="77777777" w:rsidR="00F77049" w:rsidRPr="00334C06" w:rsidRDefault="00F77049" w:rsidP="008170B2">
      <w:pPr>
        <w:spacing w:after="0" w:line="276" w:lineRule="auto"/>
        <w:rPr>
          <w:rFonts w:ascii="Garamond" w:eastAsia="Calibri" w:hAnsi="Garamond" w:cs="Calibri"/>
          <w:lang w:eastAsia="pl-PL"/>
        </w:rPr>
      </w:pPr>
      <w:r w:rsidRPr="00334C06">
        <w:rPr>
          <w:rFonts w:ascii="Garamond" w:eastAsia="Calibri" w:hAnsi="Garamond" w:cs="Calibri"/>
          <w:lang w:eastAsia="pl-PL"/>
        </w:rPr>
        <w:t>2. O udzielenie zamówienia mogą ubiegać się Wykonawcy, którzy spełniają warunki dotyczące:</w:t>
      </w:r>
    </w:p>
    <w:p w14:paraId="0E1F4DDC" w14:textId="77777777" w:rsidR="00F77049" w:rsidRPr="00334C06" w:rsidRDefault="00F77049" w:rsidP="008170B2">
      <w:pPr>
        <w:spacing w:after="0" w:line="276" w:lineRule="auto"/>
        <w:ind w:left="266"/>
        <w:rPr>
          <w:rFonts w:ascii="Garamond" w:eastAsia="Calibri" w:hAnsi="Garamond" w:cs="Calibri"/>
          <w:b/>
          <w:bCs/>
          <w:lang w:eastAsia="pl-PL"/>
        </w:rPr>
      </w:pPr>
      <w:r w:rsidRPr="00334C06">
        <w:rPr>
          <w:rFonts w:ascii="Garamond" w:eastAsia="Calibri" w:hAnsi="Garamond" w:cs="Calibri"/>
          <w:b/>
          <w:bCs/>
          <w:lang w:eastAsia="pl-PL"/>
        </w:rPr>
        <w:t>1)</w:t>
      </w:r>
      <w:r w:rsidRPr="00334C06">
        <w:rPr>
          <w:rFonts w:ascii="Garamond" w:eastAsia="Calibri" w:hAnsi="Garamond" w:cs="Calibri"/>
          <w:lang w:eastAsia="pl-PL"/>
        </w:rPr>
        <w:t xml:space="preserve">  </w:t>
      </w:r>
      <w:r w:rsidRPr="00334C06">
        <w:rPr>
          <w:rFonts w:ascii="Garamond" w:eastAsia="Calibri" w:hAnsi="Garamond" w:cs="Calibri"/>
          <w:b/>
          <w:bCs/>
          <w:lang w:eastAsia="pl-PL"/>
        </w:rPr>
        <w:t>zdolności do występowania w obrocie gospodarczym:</w:t>
      </w:r>
    </w:p>
    <w:p w14:paraId="17458310" w14:textId="77777777" w:rsidR="00AF4B28" w:rsidRPr="00334C06" w:rsidRDefault="00F77049" w:rsidP="008170B2">
      <w:pPr>
        <w:spacing w:after="0" w:line="276" w:lineRule="auto"/>
        <w:ind w:left="266"/>
        <w:jc w:val="both"/>
        <w:rPr>
          <w:rFonts w:ascii="Garamond" w:eastAsia="Calibri" w:hAnsi="Garamond" w:cs="Calibri"/>
          <w:lang w:eastAsia="pl-PL"/>
        </w:rPr>
      </w:pPr>
      <w:r w:rsidRPr="00334C06">
        <w:rPr>
          <w:rFonts w:ascii="Garamond" w:eastAsia="Calibri" w:hAnsi="Garamond" w:cs="Calibri"/>
          <w:lang w:eastAsia="pl-PL"/>
        </w:rPr>
        <w:t>Zamawiający nie stawia warunku w powyższym zakresie.</w:t>
      </w:r>
    </w:p>
    <w:p w14:paraId="029A85D3" w14:textId="7FE1DF6E" w:rsidR="0036703E" w:rsidRPr="00334C06" w:rsidRDefault="00F77049" w:rsidP="008170B2">
      <w:pPr>
        <w:spacing w:after="0" w:line="276" w:lineRule="auto"/>
        <w:ind w:left="266"/>
        <w:jc w:val="both"/>
        <w:rPr>
          <w:rFonts w:ascii="Garamond" w:eastAsia="Calibri" w:hAnsi="Garamond" w:cs="Calibri"/>
          <w:b/>
          <w:bCs/>
          <w:lang w:eastAsia="pl-PL"/>
        </w:rPr>
      </w:pPr>
      <w:r w:rsidRPr="00334C06">
        <w:rPr>
          <w:rFonts w:ascii="Garamond" w:eastAsia="Calibri" w:hAnsi="Garamond" w:cs="Calibri"/>
          <w:b/>
          <w:bCs/>
          <w:lang w:eastAsia="pl-PL"/>
        </w:rPr>
        <w:t>2)</w:t>
      </w:r>
      <w:r w:rsidRPr="00334C06">
        <w:rPr>
          <w:rFonts w:ascii="Garamond" w:eastAsia="Calibri" w:hAnsi="Garamond" w:cs="Calibri"/>
          <w:lang w:eastAsia="pl-PL"/>
        </w:rPr>
        <w:t xml:space="preserve"> </w:t>
      </w:r>
      <w:r w:rsidRPr="00334C06">
        <w:rPr>
          <w:rFonts w:ascii="Garamond" w:eastAsia="Calibri" w:hAnsi="Garamond" w:cs="Calibri"/>
          <w:b/>
          <w:bCs/>
          <w:lang w:eastAsia="pl-PL"/>
        </w:rPr>
        <w:t>uprawnień do prowadzenia określonej działalności gospodarczej lub zawodowej, o ile wynika to z odrębnych przepisów:</w:t>
      </w:r>
    </w:p>
    <w:p w14:paraId="5FD51A04" w14:textId="36C72C03" w:rsidR="000A1F22" w:rsidRPr="00334C06" w:rsidRDefault="00B9088E" w:rsidP="008170B2">
      <w:pPr>
        <w:spacing w:after="0" w:line="276" w:lineRule="auto"/>
        <w:ind w:left="266"/>
        <w:jc w:val="both"/>
        <w:rPr>
          <w:rFonts w:ascii="Garamond" w:eastAsia="Times New Roman" w:hAnsi="Garamond" w:cs="Times New Roman"/>
          <w:bCs/>
          <w:lang w:eastAsia="pl-PL"/>
        </w:rPr>
      </w:pPr>
      <w:bookmarkStart w:id="3" w:name="_Hlk114034089"/>
      <w:r w:rsidRPr="00334C06">
        <w:rPr>
          <w:rFonts w:ascii="Garamond" w:eastAsia="Times New Roman" w:hAnsi="Garamond" w:cs="Times New Roman"/>
          <w:bCs/>
          <w:lang w:eastAsia="pl-PL"/>
        </w:rPr>
        <w:lastRenderedPageBreak/>
        <w:t>Zamawiający w tym zakresie wymaga posiadania przez Wykonawcę uprawnień do wykonywania określonej działalności lub czynności w zakresie objętym zamówieniem, jeżeli przepisy prawa nakładają obowiązek ich posiadania.</w:t>
      </w:r>
    </w:p>
    <w:bookmarkEnd w:id="3"/>
    <w:p w14:paraId="672E527A" w14:textId="60C1B947" w:rsidR="00F77049" w:rsidRPr="00334C06" w:rsidRDefault="00F77049" w:rsidP="008170B2">
      <w:pPr>
        <w:spacing w:after="0" w:line="276" w:lineRule="auto"/>
        <w:rPr>
          <w:rFonts w:ascii="Garamond" w:eastAsia="Calibri" w:hAnsi="Garamond" w:cs="Calibri"/>
          <w:b/>
          <w:bCs/>
          <w:lang w:eastAsia="pl-PL"/>
        </w:rPr>
      </w:pPr>
      <w:r w:rsidRPr="00334C06">
        <w:rPr>
          <w:rFonts w:ascii="Garamond" w:eastAsia="Calibri" w:hAnsi="Garamond" w:cs="Calibri"/>
          <w:lang w:eastAsia="pl-PL"/>
        </w:rPr>
        <w:t xml:space="preserve">      </w:t>
      </w:r>
      <w:r w:rsidRPr="00334C06">
        <w:rPr>
          <w:rFonts w:ascii="Garamond" w:eastAsia="Calibri" w:hAnsi="Garamond" w:cs="Calibri"/>
          <w:b/>
          <w:bCs/>
          <w:lang w:eastAsia="pl-PL"/>
        </w:rPr>
        <w:t>3) sytuacji ekonomicznej lub finansowej:</w:t>
      </w:r>
    </w:p>
    <w:p w14:paraId="02EDC90A" w14:textId="46080C78" w:rsidR="00AF4B28" w:rsidRPr="00334C06" w:rsidRDefault="00AF4B28" w:rsidP="008170B2">
      <w:pPr>
        <w:spacing w:after="0" w:line="276" w:lineRule="auto"/>
        <w:ind w:left="266"/>
        <w:jc w:val="both"/>
        <w:rPr>
          <w:rFonts w:ascii="Garamond" w:eastAsia="Calibri" w:hAnsi="Garamond" w:cs="Calibri"/>
          <w:lang w:eastAsia="pl-PL"/>
        </w:rPr>
      </w:pPr>
      <w:r w:rsidRPr="00334C06">
        <w:rPr>
          <w:rFonts w:ascii="Garamond" w:eastAsia="Calibri" w:hAnsi="Garamond" w:cs="Calibri"/>
          <w:lang w:eastAsia="pl-PL"/>
        </w:rPr>
        <w:t>Zamawiający nie stawia warunku w powyższym zakresie.</w:t>
      </w:r>
    </w:p>
    <w:p w14:paraId="78EF0BB5" w14:textId="77777777" w:rsidR="00F77049" w:rsidRPr="00334C06" w:rsidRDefault="00F77049" w:rsidP="008170B2">
      <w:pPr>
        <w:spacing w:after="0" w:line="276" w:lineRule="auto"/>
        <w:ind w:left="284"/>
        <w:rPr>
          <w:rFonts w:ascii="Garamond" w:eastAsia="Calibri" w:hAnsi="Garamond" w:cs="Calibri"/>
          <w:lang w:eastAsia="pl-PL"/>
        </w:rPr>
      </w:pPr>
      <w:r w:rsidRPr="00334C06">
        <w:rPr>
          <w:rFonts w:ascii="Garamond" w:eastAsia="Calibri" w:hAnsi="Garamond" w:cs="Calibri"/>
          <w:b/>
          <w:bCs/>
          <w:lang w:eastAsia="pl-PL"/>
        </w:rPr>
        <w:t>4) zdolności technicznej lub zawodowej:</w:t>
      </w:r>
    </w:p>
    <w:p w14:paraId="05A12A59" w14:textId="54A9EDFE" w:rsidR="00F77049" w:rsidRPr="00334C06" w:rsidRDefault="00F77049" w:rsidP="008170B2">
      <w:pPr>
        <w:spacing w:after="0" w:line="276" w:lineRule="auto"/>
        <w:ind w:left="567"/>
        <w:jc w:val="both"/>
        <w:rPr>
          <w:rFonts w:ascii="Garamond" w:eastAsia="Times New Roman" w:hAnsi="Garamond" w:cs="Garamond"/>
          <w:b/>
          <w:lang w:eastAsia="pl-PL"/>
        </w:rPr>
      </w:pPr>
      <w:r w:rsidRPr="00334C06">
        <w:rPr>
          <w:rFonts w:ascii="Garamond" w:eastAsia="Calibri" w:hAnsi="Garamond" w:cs="Calibri"/>
          <w:lang w:eastAsia="pl-PL"/>
        </w:rPr>
        <w:t xml:space="preserve">a) posiadanie przez Wykonawcę doświadczenia w należytym wykonaniu lub wykonywaniu </w:t>
      </w:r>
      <w:r w:rsidRPr="00334C06">
        <w:rPr>
          <w:rFonts w:ascii="Garamond" w:eastAsia="Calibri" w:hAnsi="Garamond" w:cs="Calibri"/>
          <w:b/>
          <w:bCs/>
          <w:lang w:eastAsia="pl-PL"/>
        </w:rPr>
        <w:t>w okresie ostatnich 3 lat</w:t>
      </w:r>
      <w:r w:rsidRPr="00334C06">
        <w:rPr>
          <w:rFonts w:ascii="Garamond" w:eastAsia="Calibri" w:hAnsi="Garamond" w:cs="Calibri"/>
          <w:lang w:eastAsia="pl-PL"/>
        </w:rPr>
        <w:t xml:space="preserve"> przed upływem terminu składania ofert, </w:t>
      </w:r>
      <w:r w:rsidR="00225251" w:rsidRPr="00334C06">
        <w:rPr>
          <w:rFonts w:ascii="Garamond" w:eastAsia="Times New Roman" w:hAnsi="Garamond" w:cs="Garamond"/>
          <w:b/>
          <w:lang w:eastAsia="pl-PL"/>
        </w:rPr>
        <w:t>2</w:t>
      </w:r>
      <w:r w:rsidRPr="00334C06">
        <w:rPr>
          <w:rFonts w:ascii="Garamond" w:eastAsia="Times New Roman" w:hAnsi="Garamond" w:cs="Garamond"/>
          <w:b/>
          <w:lang w:eastAsia="pl-PL"/>
        </w:rPr>
        <w:t xml:space="preserve"> dostaw odpowiadających swoim rodzajem opisanemu przedmiotowi zamówienia</w:t>
      </w:r>
      <w:r w:rsidR="0036703E" w:rsidRPr="00334C06">
        <w:rPr>
          <w:rFonts w:ascii="Garamond" w:eastAsia="Times New Roman" w:hAnsi="Garamond" w:cs="Garamond"/>
          <w:b/>
          <w:lang w:eastAsia="pl-PL"/>
        </w:rPr>
        <w:t>, tj. dostaw</w:t>
      </w:r>
      <w:r w:rsidR="001206FA" w:rsidRPr="00334C06">
        <w:rPr>
          <w:rFonts w:ascii="Garamond" w:eastAsia="Times New Roman" w:hAnsi="Garamond" w:cs="Garamond"/>
          <w:b/>
          <w:lang w:eastAsia="pl-PL"/>
        </w:rPr>
        <w:t>om</w:t>
      </w:r>
      <w:r w:rsidR="0036703E" w:rsidRPr="00334C06">
        <w:rPr>
          <w:rFonts w:ascii="Garamond" w:eastAsia="Times New Roman" w:hAnsi="Garamond" w:cs="Garamond"/>
          <w:b/>
          <w:lang w:eastAsia="pl-PL"/>
        </w:rPr>
        <w:t xml:space="preserve"> </w:t>
      </w:r>
      <w:r w:rsidR="00B9088E" w:rsidRPr="00334C06">
        <w:rPr>
          <w:rFonts w:ascii="Garamond" w:eastAsia="Times New Roman" w:hAnsi="Garamond" w:cs="Garamond"/>
          <w:b/>
          <w:lang w:eastAsia="pl-PL"/>
        </w:rPr>
        <w:t>materiałów opatrunkowych</w:t>
      </w:r>
      <w:r w:rsidRPr="00334C06">
        <w:rPr>
          <w:rFonts w:ascii="Garamond" w:eastAsia="Times New Roman" w:hAnsi="Garamond" w:cs="Garamond"/>
          <w:b/>
          <w:lang w:eastAsia="pl-PL"/>
        </w:rPr>
        <w:t>, każda min. o wartości</w:t>
      </w:r>
      <w:r w:rsidR="0036703E" w:rsidRPr="00334C06">
        <w:rPr>
          <w:rFonts w:ascii="Garamond" w:eastAsia="Times New Roman" w:hAnsi="Garamond" w:cs="Garamond"/>
          <w:b/>
          <w:lang w:eastAsia="pl-PL"/>
        </w:rPr>
        <w:t>:</w:t>
      </w:r>
    </w:p>
    <w:p w14:paraId="7043484C" w14:textId="12293B6A" w:rsidR="0036703E" w:rsidRPr="00334C06" w:rsidRDefault="0036703E" w:rsidP="008170B2">
      <w:pPr>
        <w:spacing w:after="0" w:line="276" w:lineRule="auto"/>
        <w:ind w:left="567"/>
        <w:jc w:val="both"/>
        <w:rPr>
          <w:rFonts w:ascii="Garamond" w:eastAsia="Times New Roman" w:hAnsi="Garamond" w:cs="Garamond"/>
          <w:b/>
          <w:lang w:eastAsia="pl-PL"/>
        </w:rPr>
      </w:pPr>
      <w:bookmarkStart w:id="4" w:name="_Hlk114034183"/>
      <w:r w:rsidRPr="00334C06">
        <w:rPr>
          <w:rFonts w:ascii="Garamond" w:eastAsia="Times New Roman" w:hAnsi="Garamond" w:cs="Garamond"/>
          <w:b/>
          <w:lang w:eastAsia="pl-PL"/>
        </w:rPr>
        <w:t xml:space="preserve">- Pakiet nr 1: </w:t>
      </w:r>
      <w:r w:rsidR="00225251" w:rsidRPr="00334C06">
        <w:rPr>
          <w:rFonts w:ascii="Garamond" w:eastAsia="Times New Roman" w:hAnsi="Garamond" w:cs="Garamond"/>
          <w:b/>
          <w:lang w:eastAsia="pl-PL"/>
        </w:rPr>
        <w:t>20 000</w:t>
      </w:r>
      <w:r w:rsidRPr="00334C06">
        <w:rPr>
          <w:rFonts w:ascii="Garamond" w:eastAsia="Times New Roman" w:hAnsi="Garamond" w:cs="Garamond"/>
          <w:b/>
          <w:lang w:eastAsia="pl-PL"/>
        </w:rPr>
        <w:t>,00 zł brutto;</w:t>
      </w:r>
    </w:p>
    <w:p w14:paraId="2D0525E4" w14:textId="6BFCD991" w:rsidR="0036703E" w:rsidRPr="00334C06" w:rsidRDefault="0036703E" w:rsidP="008170B2">
      <w:pPr>
        <w:spacing w:after="0" w:line="276" w:lineRule="auto"/>
        <w:ind w:left="567"/>
        <w:jc w:val="both"/>
        <w:rPr>
          <w:rFonts w:ascii="Garamond" w:eastAsia="Times New Roman" w:hAnsi="Garamond" w:cs="Garamond"/>
          <w:b/>
          <w:lang w:eastAsia="pl-PL"/>
        </w:rPr>
      </w:pPr>
      <w:r w:rsidRPr="00334C06">
        <w:rPr>
          <w:rFonts w:ascii="Garamond" w:eastAsia="Times New Roman" w:hAnsi="Garamond" w:cs="Garamond"/>
          <w:b/>
          <w:lang w:eastAsia="pl-PL"/>
        </w:rPr>
        <w:t xml:space="preserve">- Pakiet nr 2: </w:t>
      </w:r>
      <w:r w:rsidR="00225251" w:rsidRPr="00334C06">
        <w:rPr>
          <w:rFonts w:ascii="Garamond" w:eastAsia="Times New Roman" w:hAnsi="Garamond" w:cs="Garamond"/>
          <w:b/>
          <w:lang w:eastAsia="pl-PL"/>
        </w:rPr>
        <w:t>2</w:t>
      </w:r>
      <w:r w:rsidR="00B9088E" w:rsidRPr="00334C06">
        <w:rPr>
          <w:rFonts w:ascii="Garamond" w:eastAsia="Times New Roman" w:hAnsi="Garamond" w:cs="Garamond"/>
          <w:b/>
          <w:lang w:eastAsia="pl-PL"/>
        </w:rPr>
        <w:t>5</w:t>
      </w:r>
      <w:r w:rsidRPr="00334C06">
        <w:rPr>
          <w:rFonts w:ascii="Garamond" w:eastAsia="Times New Roman" w:hAnsi="Garamond" w:cs="Garamond"/>
          <w:b/>
          <w:lang w:eastAsia="pl-PL"/>
        </w:rPr>
        <w:t> 000,00 zł brutto;</w:t>
      </w:r>
    </w:p>
    <w:p w14:paraId="4E1A4567" w14:textId="5C817829" w:rsidR="00225251" w:rsidRPr="00334C06" w:rsidRDefault="0036703E" w:rsidP="008170B2">
      <w:pPr>
        <w:spacing w:after="0" w:line="276" w:lineRule="auto"/>
        <w:ind w:left="567"/>
        <w:jc w:val="both"/>
        <w:rPr>
          <w:rFonts w:ascii="Garamond" w:eastAsia="Times New Roman" w:hAnsi="Garamond" w:cs="Garamond"/>
          <w:b/>
          <w:lang w:eastAsia="pl-PL"/>
        </w:rPr>
      </w:pPr>
      <w:r w:rsidRPr="00334C06">
        <w:rPr>
          <w:rFonts w:ascii="Garamond" w:eastAsia="Times New Roman" w:hAnsi="Garamond" w:cs="Garamond"/>
          <w:b/>
          <w:lang w:eastAsia="pl-PL"/>
        </w:rPr>
        <w:t xml:space="preserve">- Pakiet nr 3: </w:t>
      </w:r>
      <w:r w:rsidR="00225251" w:rsidRPr="00334C06">
        <w:rPr>
          <w:rFonts w:ascii="Garamond" w:eastAsia="Times New Roman" w:hAnsi="Garamond" w:cs="Garamond"/>
          <w:b/>
          <w:lang w:eastAsia="pl-PL"/>
        </w:rPr>
        <w:t>63</w:t>
      </w:r>
      <w:r w:rsidRPr="00334C06">
        <w:rPr>
          <w:rFonts w:ascii="Garamond" w:eastAsia="Times New Roman" w:hAnsi="Garamond" w:cs="Garamond"/>
          <w:b/>
          <w:lang w:eastAsia="pl-PL"/>
        </w:rPr>
        <w:t> </w:t>
      </w:r>
      <w:r w:rsidR="00225251" w:rsidRPr="00334C06">
        <w:rPr>
          <w:rFonts w:ascii="Garamond" w:eastAsia="Times New Roman" w:hAnsi="Garamond" w:cs="Garamond"/>
          <w:b/>
          <w:lang w:eastAsia="pl-PL"/>
        </w:rPr>
        <w:t>5</w:t>
      </w:r>
      <w:r w:rsidRPr="00334C06">
        <w:rPr>
          <w:rFonts w:ascii="Garamond" w:eastAsia="Times New Roman" w:hAnsi="Garamond" w:cs="Garamond"/>
          <w:b/>
          <w:lang w:eastAsia="pl-PL"/>
        </w:rPr>
        <w:t>00,00 zł brutto;</w:t>
      </w:r>
      <w:r w:rsidR="00F958EF" w:rsidRPr="00334C06">
        <w:rPr>
          <w:rFonts w:ascii="Garamond" w:eastAsia="Times New Roman" w:hAnsi="Garamond" w:cs="Garamond"/>
          <w:b/>
          <w:lang w:eastAsia="pl-PL"/>
        </w:rPr>
        <w:t xml:space="preserve"> </w:t>
      </w:r>
    </w:p>
    <w:p w14:paraId="666E0559" w14:textId="154F4833" w:rsidR="00F958EF" w:rsidRPr="00334C06" w:rsidRDefault="00225251" w:rsidP="008170B2">
      <w:pPr>
        <w:spacing w:after="0" w:line="276" w:lineRule="auto"/>
        <w:ind w:left="567"/>
        <w:jc w:val="both"/>
        <w:rPr>
          <w:rFonts w:ascii="Garamond" w:eastAsia="Times New Roman" w:hAnsi="Garamond" w:cs="Garamond"/>
          <w:b/>
          <w:lang w:eastAsia="pl-PL"/>
        </w:rPr>
      </w:pPr>
      <w:r w:rsidRPr="00334C06">
        <w:rPr>
          <w:rFonts w:ascii="Garamond" w:eastAsia="Times New Roman" w:hAnsi="Garamond" w:cs="Garamond"/>
          <w:b/>
          <w:lang w:eastAsia="pl-PL"/>
        </w:rPr>
        <w:t xml:space="preserve">- Pakiet nr 4: 1 150,00 zł brutto </w:t>
      </w:r>
      <w:r w:rsidR="00F958EF" w:rsidRPr="00334C06">
        <w:rPr>
          <w:rFonts w:ascii="Garamond" w:eastAsia="Times New Roman" w:hAnsi="Garamond" w:cs="Garamond"/>
          <w:b/>
          <w:lang w:eastAsia="pl-PL"/>
        </w:rPr>
        <w:t>(załącznik nr 5 do SWZ)</w:t>
      </w:r>
      <w:r w:rsidRPr="00334C06">
        <w:rPr>
          <w:rFonts w:ascii="Garamond" w:eastAsia="Times New Roman" w:hAnsi="Garamond" w:cs="Garamond"/>
          <w:b/>
          <w:lang w:eastAsia="pl-PL"/>
        </w:rPr>
        <w:t>.</w:t>
      </w:r>
    </w:p>
    <w:bookmarkEnd w:id="4"/>
    <w:p w14:paraId="10CD7B7E" w14:textId="77777777" w:rsidR="00F77049" w:rsidRPr="00334C06" w:rsidRDefault="00F77049" w:rsidP="008170B2">
      <w:pPr>
        <w:spacing w:after="0" w:line="276" w:lineRule="auto"/>
        <w:rPr>
          <w:rFonts w:ascii="Garamond" w:eastAsia="Calibri" w:hAnsi="Garamond" w:cs="Calibri"/>
          <w:highlight w:val="yellow"/>
          <w:lang w:eastAsia="pl-PL"/>
        </w:rPr>
      </w:pPr>
      <w:r w:rsidRPr="00334C06">
        <w:rPr>
          <w:rFonts w:ascii="Garamond" w:eastAsia="Calibri" w:hAnsi="Garamond" w:cs="Calibri"/>
          <w:highlight w:val="yellow"/>
          <w:lang w:eastAsia="pl-PL"/>
        </w:rPr>
        <w:t xml:space="preserve">    </w:t>
      </w:r>
    </w:p>
    <w:p w14:paraId="36074719" w14:textId="108875DC" w:rsidR="00F77049" w:rsidRPr="00334C06" w:rsidRDefault="00F77049"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 xml:space="preserve">3.Zamawiający, w stosunku do Wykonawców wspólnie ubiegających się o udzielenie zamówienia, </w:t>
      </w:r>
      <w:r w:rsidR="00B10D83" w:rsidRPr="00334C06">
        <w:rPr>
          <w:rFonts w:ascii="Garamond" w:eastAsia="Calibri" w:hAnsi="Garamond" w:cs="Calibri"/>
          <w:lang w:eastAsia="pl-PL"/>
        </w:rPr>
        <w:br/>
      </w:r>
      <w:r w:rsidRPr="00334C06">
        <w:rPr>
          <w:rFonts w:ascii="Garamond" w:eastAsia="Calibri" w:hAnsi="Garamond" w:cs="Calibri"/>
          <w:lang w:eastAsia="pl-PL"/>
        </w:rPr>
        <w:t>w odniesieniu do warunku dotyczącego zdolności technicznej lub zawodowej – dopuszcza łączne spełnianie warunku przez Wykonawców.</w:t>
      </w:r>
    </w:p>
    <w:p w14:paraId="503F5802" w14:textId="33CB0D3F" w:rsidR="00F77049" w:rsidRPr="00334C06" w:rsidRDefault="00F77049"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4.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9201AF9" w14:textId="77777777" w:rsidR="00F77049" w:rsidRPr="00334C06" w:rsidRDefault="00F77049" w:rsidP="008170B2">
      <w:pPr>
        <w:spacing w:after="0" w:line="276" w:lineRule="auto"/>
        <w:rPr>
          <w:rFonts w:ascii="Garamond" w:eastAsia="Calibri" w:hAnsi="Garamond" w:cs="Calibri"/>
          <w:highlight w:val="yellow"/>
          <w:lang w:eastAsia="pl-PL"/>
        </w:rPr>
      </w:pPr>
    </w:p>
    <w:p w14:paraId="4FB7788E" w14:textId="5E1E310B" w:rsidR="00F77049" w:rsidRPr="00334C06" w:rsidRDefault="00F77049" w:rsidP="008170B2">
      <w:pPr>
        <w:spacing w:after="0" w:line="276" w:lineRule="auto"/>
        <w:outlineLvl w:val="0"/>
        <w:rPr>
          <w:rFonts w:ascii="Garamond" w:eastAsia="Calibri" w:hAnsi="Garamond" w:cs="Times New Roman"/>
          <w:b/>
          <w:bCs/>
          <w:i/>
          <w:iCs/>
          <w:spacing w:val="20"/>
          <w:u w:val="single"/>
          <w:lang w:eastAsia="pl-PL"/>
        </w:rPr>
      </w:pPr>
      <w:r w:rsidRPr="00334C06">
        <w:rPr>
          <w:rFonts w:ascii="Garamond" w:eastAsia="Calibri" w:hAnsi="Garamond" w:cs="Times New Roman"/>
          <w:b/>
          <w:bCs/>
          <w:i/>
          <w:iCs/>
          <w:spacing w:val="20"/>
          <w:u w:val="single"/>
          <w:lang w:eastAsia="pl-PL"/>
        </w:rPr>
        <w:t>VII. PODSTAWY WYKLUCZENIA Z POSTĘPOWANIA</w:t>
      </w:r>
    </w:p>
    <w:p w14:paraId="474C4EB5" w14:textId="77777777" w:rsidR="00B10D83" w:rsidRPr="00334C06" w:rsidRDefault="00B10D83" w:rsidP="008170B2">
      <w:pPr>
        <w:spacing w:after="0" w:line="276" w:lineRule="auto"/>
        <w:outlineLvl w:val="0"/>
        <w:rPr>
          <w:rFonts w:ascii="Garamond" w:eastAsia="Calibri" w:hAnsi="Garamond" w:cs="Times New Roman"/>
          <w:b/>
          <w:bCs/>
          <w:i/>
          <w:iCs/>
          <w:spacing w:val="20"/>
          <w:u w:val="single"/>
          <w:lang w:eastAsia="pl-PL"/>
        </w:rPr>
      </w:pPr>
    </w:p>
    <w:p w14:paraId="48D78B1C" w14:textId="2691FAD3" w:rsidR="00225251" w:rsidRPr="00334C06" w:rsidRDefault="00225251"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Z postępowania o udzielenie zamówienia wyklucza się Wykonawców, w stosunku do których zachodzi którakolwiek z okoliczności wskazanych:</w:t>
      </w:r>
    </w:p>
    <w:p w14:paraId="10008399" w14:textId="77777777" w:rsidR="00225251" w:rsidRPr="00334C06" w:rsidRDefault="00225251" w:rsidP="008170B2">
      <w:pPr>
        <w:spacing w:after="0" w:line="276" w:lineRule="auto"/>
        <w:ind w:firstLine="720"/>
        <w:jc w:val="both"/>
        <w:rPr>
          <w:rFonts w:ascii="Garamond" w:eastAsia="Calibri" w:hAnsi="Garamond" w:cs="Calibri"/>
          <w:u w:val="single"/>
          <w:lang w:eastAsia="pl-PL"/>
        </w:rPr>
      </w:pPr>
      <w:r w:rsidRPr="00334C06">
        <w:rPr>
          <w:rFonts w:ascii="Garamond" w:eastAsia="Calibri" w:hAnsi="Garamond" w:cs="Calibri"/>
          <w:u w:val="single"/>
          <w:lang w:eastAsia="pl-PL"/>
        </w:rPr>
        <w:t>1. w art. 108 ust. 1 ustawy PZP.</w:t>
      </w:r>
    </w:p>
    <w:p w14:paraId="7EC53090" w14:textId="77777777" w:rsidR="00225251" w:rsidRPr="00334C06" w:rsidRDefault="00225251" w:rsidP="008170B2">
      <w:pPr>
        <w:spacing w:after="0" w:line="276" w:lineRule="auto"/>
        <w:jc w:val="both"/>
        <w:textAlignment w:val="baseline"/>
        <w:outlineLvl w:val="0"/>
        <w:rPr>
          <w:rFonts w:ascii="Garamond" w:eastAsia="Calibri" w:hAnsi="Garamond" w:cs="Calibri"/>
          <w:lang w:eastAsia="pl-PL"/>
        </w:rPr>
      </w:pPr>
      <w:r w:rsidRPr="00334C06">
        <w:rPr>
          <w:rFonts w:ascii="Garamond" w:eastAsia="Calibri" w:hAnsi="Garamond" w:cs="Calibri"/>
          <w:lang w:eastAsia="pl-PL"/>
        </w:rPr>
        <w:t>Z postępowania o udzielenie zamówienia wyklucza się wykonawcę:</w:t>
      </w:r>
    </w:p>
    <w:p w14:paraId="6DE4F60D" w14:textId="77777777" w:rsidR="00225251" w:rsidRPr="00334C06" w:rsidRDefault="00225251" w:rsidP="008170B2">
      <w:pPr>
        <w:spacing w:after="0" w:line="276" w:lineRule="auto"/>
        <w:jc w:val="both"/>
        <w:textAlignment w:val="baseline"/>
        <w:outlineLvl w:val="0"/>
        <w:rPr>
          <w:rFonts w:ascii="Garamond" w:eastAsia="Calibri" w:hAnsi="Garamond" w:cs="Calibri"/>
          <w:lang w:eastAsia="pl-PL"/>
        </w:rPr>
      </w:pPr>
      <w:r w:rsidRPr="00334C06">
        <w:rPr>
          <w:rFonts w:ascii="Garamond" w:eastAsia="Calibri" w:hAnsi="Garamond" w:cs="Calibri"/>
          <w:lang w:eastAsia="pl-PL"/>
        </w:rPr>
        <w:t>1) będącego osobą fizyczną, którego prawomocnie skazano za przestępstwo:</w:t>
      </w:r>
    </w:p>
    <w:p w14:paraId="03C046BD" w14:textId="77777777" w:rsidR="00225251" w:rsidRPr="00334C06" w:rsidRDefault="00225251" w:rsidP="008170B2">
      <w:pPr>
        <w:spacing w:after="0" w:line="276" w:lineRule="auto"/>
        <w:jc w:val="both"/>
        <w:textAlignment w:val="baseline"/>
        <w:outlineLvl w:val="0"/>
        <w:rPr>
          <w:rFonts w:ascii="Garamond" w:eastAsia="Calibri" w:hAnsi="Garamond" w:cs="Calibri"/>
          <w:lang w:eastAsia="pl-PL"/>
        </w:rPr>
      </w:pPr>
      <w:r w:rsidRPr="00334C06">
        <w:rPr>
          <w:rFonts w:ascii="Garamond" w:eastAsia="Calibri" w:hAnsi="Garamond" w:cs="Calibri"/>
          <w:lang w:eastAsia="pl-PL"/>
        </w:rPr>
        <w:t>a) udziału w zorganizowanej grupie przestępczej albo związku mającym na celu popełnienie przestępstwa lub przestępstwa skarbowego, o który mowa w art. 258 Kodeksu karnego,</w:t>
      </w:r>
    </w:p>
    <w:p w14:paraId="02667770" w14:textId="77777777" w:rsidR="00225251" w:rsidRPr="00334C06" w:rsidRDefault="00225251" w:rsidP="008170B2">
      <w:pPr>
        <w:spacing w:after="0" w:line="276" w:lineRule="auto"/>
        <w:jc w:val="both"/>
        <w:textAlignment w:val="baseline"/>
        <w:outlineLvl w:val="0"/>
        <w:rPr>
          <w:rFonts w:ascii="Garamond" w:eastAsia="Calibri" w:hAnsi="Garamond" w:cs="Calibri"/>
          <w:lang w:eastAsia="pl-PL"/>
        </w:rPr>
      </w:pPr>
      <w:r w:rsidRPr="00334C06">
        <w:rPr>
          <w:rFonts w:ascii="Garamond" w:eastAsia="Calibri" w:hAnsi="Garamond" w:cs="Calibri"/>
          <w:lang w:eastAsia="pl-PL"/>
        </w:rPr>
        <w:t>b) handlu ludźmi, o którym mowa w art. 189a Kodeksu karnego,</w:t>
      </w:r>
    </w:p>
    <w:p w14:paraId="3000AEB3" w14:textId="49502DCC" w:rsidR="00225251" w:rsidRPr="00334C06" w:rsidRDefault="00225251" w:rsidP="008170B2">
      <w:pPr>
        <w:spacing w:after="0" w:line="276" w:lineRule="auto"/>
        <w:jc w:val="both"/>
        <w:textAlignment w:val="baseline"/>
        <w:outlineLvl w:val="0"/>
        <w:rPr>
          <w:rFonts w:ascii="Garamond" w:eastAsia="Calibri" w:hAnsi="Garamond" w:cs="Calibri"/>
          <w:lang w:eastAsia="pl-PL"/>
        </w:rPr>
      </w:pPr>
      <w:r w:rsidRPr="00334C06">
        <w:rPr>
          <w:rFonts w:ascii="Garamond" w:eastAsia="Calibri" w:hAnsi="Garamond" w:cs="Calibri"/>
          <w:lang w:eastAsia="pl-PL"/>
        </w:rPr>
        <w:t>c) o którym mowa w art. 228–230a, art. 250a Kodeksu karnego, w art. 46–48 ustawy z dnia 25 czerwca 2010 r. o sporcie (Dz. U. z 2022 r. poz. 1599 i 2185) lub w art. 54 ust. 1–4 ustawy z dnia 12 maja 2011 r.</w:t>
      </w:r>
      <w:r w:rsidR="002D75D7" w:rsidRPr="00334C06">
        <w:rPr>
          <w:rFonts w:ascii="Garamond" w:eastAsia="Calibri" w:hAnsi="Garamond" w:cs="Calibri"/>
          <w:lang w:eastAsia="pl-PL"/>
        </w:rPr>
        <w:br/>
      </w:r>
      <w:r w:rsidRPr="00334C06">
        <w:rPr>
          <w:rFonts w:ascii="Garamond" w:eastAsia="Calibri" w:hAnsi="Garamond" w:cs="Calibri"/>
          <w:lang w:eastAsia="pl-PL"/>
        </w:rPr>
        <w:t>o refundacji leków, środków spożywczych specjalnego przeznaczenia żywieniowego oraz wyrobów medycznych (Dz. U. z 2023 r. poz. 826),</w:t>
      </w:r>
    </w:p>
    <w:p w14:paraId="253AC68C" w14:textId="77777777" w:rsidR="00225251" w:rsidRPr="00334C06" w:rsidRDefault="00225251" w:rsidP="008170B2">
      <w:pPr>
        <w:spacing w:after="0" w:line="276" w:lineRule="auto"/>
        <w:jc w:val="both"/>
        <w:textAlignment w:val="baseline"/>
        <w:outlineLvl w:val="0"/>
        <w:rPr>
          <w:rFonts w:ascii="Garamond" w:eastAsia="Calibri" w:hAnsi="Garamond" w:cs="Calibri"/>
          <w:lang w:eastAsia="pl-PL"/>
        </w:rPr>
      </w:pPr>
      <w:r w:rsidRPr="00334C06">
        <w:rPr>
          <w:rFonts w:ascii="Garamond" w:eastAsia="Calibri" w:hAnsi="Garamond" w:cs="Calibri"/>
          <w:lang w:eastAsia="pl-PL"/>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ADFB835" w14:textId="77777777" w:rsidR="00225251" w:rsidRPr="00334C06" w:rsidRDefault="00225251" w:rsidP="008170B2">
      <w:pPr>
        <w:spacing w:after="0" w:line="276" w:lineRule="auto"/>
        <w:jc w:val="both"/>
        <w:textAlignment w:val="baseline"/>
        <w:outlineLvl w:val="0"/>
        <w:rPr>
          <w:rFonts w:ascii="Garamond" w:eastAsia="Calibri" w:hAnsi="Garamond" w:cs="Calibri"/>
          <w:lang w:eastAsia="pl-PL"/>
        </w:rPr>
      </w:pPr>
      <w:r w:rsidRPr="00334C06">
        <w:rPr>
          <w:rFonts w:ascii="Garamond" w:eastAsia="Calibri" w:hAnsi="Garamond" w:cs="Calibri"/>
          <w:lang w:eastAsia="pl-PL"/>
        </w:rPr>
        <w:t>e) o charakterze terrorystycznym, o którym mowa w art. 115 § 20 Kodeksu karnego, lub mające na celu popełnienie tego przestępstwa,</w:t>
      </w:r>
    </w:p>
    <w:p w14:paraId="53AAB0CE" w14:textId="6393580B" w:rsidR="00225251" w:rsidRPr="00334C06" w:rsidRDefault="00225251" w:rsidP="008170B2">
      <w:pPr>
        <w:spacing w:after="0" w:line="276" w:lineRule="auto"/>
        <w:jc w:val="both"/>
        <w:textAlignment w:val="baseline"/>
        <w:outlineLvl w:val="0"/>
        <w:rPr>
          <w:rFonts w:ascii="Garamond" w:eastAsia="Calibri" w:hAnsi="Garamond" w:cs="Calibri"/>
          <w:lang w:eastAsia="pl-PL"/>
        </w:rPr>
      </w:pPr>
      <w:r w:rsidRPr="00334C06">
        <w:rPr>
          <w:rFonts w:ascii="Garamond" w:eastAsia="Calibri" w:hAnsi="Garamond" w:cs="Calibri"/>
          <w:lang w:eastAsia="pl-PL"/>
        </w:rPr>
        <w:t xml:space="preserve">f) powierzenia wykonywania pracy małoletniemu cudzoziemcowi, o którym mowa w art. 9 ust. 2 ustawy </w:t>
      </w:r>
      <w:r w:rsidR="00334C06">
        <w:rPr>
          <w:rFonts w:ascii="Garamond" w:eastAsia="Calibri" w:hAnsi="Garamond" w:cs="Calibri"/>
          <w:lang w:eastAsia="pl-PL"/>
        </w:rPr>
        <w:br/>
      </w:r>
      <w:r w:rsidRPr="00334C06">
        <w:rPr>
          <w:rFonts w:ascii="Garamond" w:eastAsia="Calibri" w:hAnsi="Garamond" w:cs="Calibri"/>
          <w:lang w:eastAsia="pl-PL"/>
        </w:rPr>
        <w:t>z dnia 15 czerwca 2012 r. o skutkach powierzania wykonywania pracy cudzoziemcom przebywającym wbrew przepisom na terytorium Rzeczypospolitej Polskiej (Dz. U. z 2021 r. poz. 1745),</w:t>
      </w:r>
    </w:p>
    <w:p w14:paraId="564DA9B9" w14:textId="77777777" w:rsidR="00225251" w:rsidRPr="00334C06" w:rsidRDefault="00225251" w:rsidP="008170B2">
      <w:pPr>
        <w:spacing w:after="0" w:line="276" w:lineRule="auto"/>
        <w:jc w:val="both"/>
        <w:textAlignment w:val="baseline"/>
        <w:outlineLvl w:val="0"/>
        <w:rPr>
          <w:rFonts w:ascii="Garamond" w:eastAsia="Calibri" w:hAnsi="Garamond" w:cs="Calibri"/>
          <w:lang w:eastAsia="pl-PL"/>
        </w:rPr>
      </w:pPr>
      <w:r w:rsidRPr="00334C06">
        <w:rPr>
          <w:rFonts w:ascii="Garamond" w:eastAsia="Calibri" w:hAnsi="Garamond" w:cs="Calibri"/>
          <w:lang w:eastAsia="pl-PL"/>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C7504B5" w14:textId="77777777" w:rsidR="00225251" w:rsidRPr="00334C06" w:rsidRDefault="00225251" w:rsidP="008170B2">
      <w:pPr>
        <w:spacing w:after="0" w:line="276" w:lineRule="auto"/>
        <w:jc w:val="both"/>
        <w:textAlignment w:val="baseline"/>
        <w:outlineLvl w:val="0"/>
        <w:rPr>
          <w:rFonts w:ascii="Garamond" w:eastAsia="Calibri" w:hAnsi="Garamond" w:cs="Calibri"/>
          <w:lang w:eastAsia="pl-PL"/>
        </w:rPr>
      </w:pPr>
      <w:r w:rsidRPr="00334C06">
        <w:rPr>
          <w:rFonts w:ascii="Garamond" w:eastAsia="Calibri" w:hAnsi="Garamond" w:cs="Calibri"/>
          <w:lang w:eastAsia="pl-PL"/>
        </w:rPr>
        <w:lastRenderedPageBreak/>
        <w:t>h) o którym mowa w art. 9 ust. 1 i 3 lub art. 10 ustawy z dnia 15 czerwca 2012 r. o skutkach powierzania wykonywania pracy cudzoziemcom przebywającym wbrew przepisom na terytorium Rzeczypospolitej Polskiej</w:t>
      </w:r>
    </w:p>
    <w:p w14:paraId="3042802D" w14:textId="77777777" w:rsidR="00225251" w:rsidRPr="00334C06" w:rsidRDefault="00225251" w:rsidP="008170B2">
      <w:pPr>
        <w:spacing w:after="0" w:line="276" w:lineRule="auto"/>
        <w:jc w:val="both"/>
        <w:textAlignment w:val="baseline"/>
        <w:outlineLvl w:val="0"/>
        <w:rPr>
          <w:rFonts w:ascii="Garamond" w:eastAsia="Calibri" w:hAnsi="Garamond" w:cs="Calibri"/>
          <w:lang w:eastAsia="pl-PL"/>
        </w:rPr>
      </w:pPr>
      <w:r w:rsidRPr="00334C06">
        <w:rPr>
          <w:rFonts w:ascii="Garamond" w:eastAsia="Calibri" w:hAnsi="Garamond" w:cs="Calibri"/>
          <w:lang w:eastAsia="pl-PL"/>
        </w:rPr>
        <w:t xml:space="preserve"> – lub za odpowiedni czyn zabroniony określony w przepisach prawa obcego;</w:t>
      </w:r>
    </w:p>
    <w:p w14:paraId="023C11E6" w14:textId="77777777" w:rsidR="00225251" w:rsidRPr="00334C06" w:rsidRDefault="00225251" w:rsidP="008170B2">
      <w:pPr>
        <w:spacing w:after="0" w:line="276" w:lineRule="auto"/>
        <w:jc w:val="both"/>
        <w:textAlignment w:val="baseline"/>
        <w:outlineLvl w:val="0"/>
        <w:rPr>
          <w:rFonts w:ascii="Garamond" w:eastAsia="Calibri" w:hAnsi="Garamond" w:cs="Calibri"/>
          <w:lang w:eastAsia="pl-PL"/>
        </w:rPr>
      </w:pPr>
      <w:r w:rsidRPr="00334C06">
        <w:rPr>
          <w:rFonts w:ascii="Garamond" w:eastAsia="Calibri" w:hAnsi="Garamond" w:cs="Calibri"/>
          <w:lang w:eastAsia="pl-PL"/>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58745F9" w14:textId="34E4BF10" w:rsidR="00225251" w:rsidRPr="00334C06" w:rsidRDefault="00225251" w:rsidP="008170B2">
      <w:pPr>
        <w:spacing w:after="0" w:line="276" w:lineRule="auto"/>
        <w:jc w:val="both"/>
        <w:textAlignment w:val="baseline"/>
        <w:outlineLvl w:val="0"/>
        <w:rPr>
          <w:rFonts w:ascii="Garamond" w:eastAsia="Calibri" w:hAnsi="Garamond" w:cs="Calibri"/>
          <w:lang w:eastAsia="pl-PL"/>
        </w:rPr>
      </w:pPr>
      <w:r w:rsidRPr="00334C06">
        <w:rPr>
          <w:rFonts w:ascii="Garamond" w:eastAsia="Calibri" w:hAnsi="Garamond" w:cs="Calibri"/>
          <w:lang w:eastAsia="pl-PL"/>
        </w:rPr>
        <w:t xml:space="preserve">3) wobec którego wydano prawomocny wyrok sądu lub ostateczną decyzję administracyjną o zaleganiu </w:t>
      </w:r>
      <w:r w:rsidR="00334C06">
        <w:rPr>
          <w:rFonts w:ascii="Garamond" w:eastAsia="Calibri" w:hAnsi="Garamond" w:cs="Calibri"/>
          <w:lang w:eastAsia="pl-PL"/>
        </w:rPr>
        <w:br/>
      </w:r>
      <w:r w:rsidRPr="00334C06">
        <w:rPr>
          <w:rFonts w:ascii="Garamond" w:eastAsia="Calibri" w:hAnsi="Garamond" w:cs="Calibri"/>
          <w:lang w:eastAsia="pl-PL"/>
        </w:rPr>
        <w:t xml:space="preserve">z uiszczeniem podatków, opłat lub składek na ubezpieczenie społeczne lub zdrowotne, chyba że wykonawca odpowiednio przed upływem terminu do składania wniosków o dopuszczenie do udziału </w:t>
      </w:r>
      <w:r w:rsidR="00334C06">
        <w:rPr>
          <w:rFonts w:ascii="Garamond" w:eastAsia="Calibri" w:hAnsi="Garamond" w:cs="Calibri"/>
          <w:lang w:eastAsia="pl-PL"/>
        </w:rPr>
        <w:br/>
      </w:r>
      <w:r w:rsidRPr="00334C06">
        <w:rPr>
          <w:rFonts w:ascii="Garamond" w:eastAsia="Calibri" w:hAnsi="Garamond" w:cs="Calibri"/>
          <w:lang w:eastAsia="pl-PL"/>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1943BC0" w14:textId="77777777" w:rsidR="00225251" w:rsidRPr="00334C06" w:rsidRDefault="00225251" w:rsidP="008170B2">
      <w:pPr>
        <w:spacing w:after="0" w:line="276" w:lineRule="auto"/>
        <w:jc w:val="both"/>
        <w:textAlignment w:val="baseline"/>
        <w:outlineLvl w:val="0"/>
        <w:rPr>
          <w:rFonts w:ascii="Garamond" w:eastAsia="Calibri" w:hAnsi="Garamond" w:cs="Calibri"/>
          <w:lang w:eastAsia="pl-PL"/>
        </w:rPr>
      </w:pPr>
      <w:r w:rsidRPr="00334C06">
        <w:rPr>
          <w:rFonts w:ascii="Garamond" w:eastAsia="Calibri" w:hAnsi="Garamond" w:cs="Calibri"/>
          <w:lang w:eastAsia="pl-PL"/>
        </w:rPr>
        <w:t>4) wobec którego prawomocnie orzeczono zakaz ubiegania się o zamówienia publiczne;</w:t>
      </w:r>
    </w:p>
    <w:p w14:paraId="6EC4FA81" w14:textId="153E0991" w:rsidR="00225251" w:rsidRPr="00334C06" w:rsidRDefault="00225251" w:rsidP="008170B2">
      <w:pPr>
        <w:spacing w:after="0" w:line="276" w:lineRule="auto"/>
        <w:jc w:val="both"/>
        <w:textAlignment w:val="baseline"/>
        <w:outlineLvl w:val="0"/>
        <w:rPr>
          <w:rFonts w:ascii="Garamond" w:eastAsia="Calibri" w:hAnsi="Garamond" w:cs="Calibri"/>
          <w:lang w:eastAsia="pl-PL"/>
        </w:rPr>
      </w:pPr>
      <w:r w:rsidRPr="00334C06">
        <w:rPr>
          <w:rFonts w:ascii="Garamond" w:eastAsia="Calibri" w:hAnsi="Garamond" w:cs="Calibri"/>
          <w:lang w:eastAsia="pl-PL"/>
        </w:rPr>
        <w:t xml:space="preserve">5) jeżeli zamawiający może stwierdzić, na podstawie wiarygodnych przesłanek, że wykonawca zawarł </w:t>
      </w:r>
      <w:r w:rsidR="00334C06">
        <w:rPr>
          <w:rFonts w:ascii="Garamond" w:eastAsia="Calibri" w:hAnsi="Garamond" w:cs="Calibri"/>
          <w:lang w:eastAsia="pl-PL"/>
        </w:rPr>
        <w:br/>
      </w:r>
      <w:r w:rsidRPr="00334C06">
        <w:rPr>
          <w:rFonts w:ascii="Garamond" w:eastAsia="Calibri" w:hAnsi="Garamond" w:cs="Calibri"/>
          <w:lang w:eastAsia="pl-PL"/>
        </w:rPr>
        <w:t xml:space="preserve">z innymi wykonawcami porozumienie mające na celu zakłócenie konkurencji, w szczególności jeżeli należąc do tej samej grupy kapitałowej w rozumieniu ustawy z dnia 16 lutego 2007 r. o ochronie konkurencji </w:t>
      </w:r>
      <w:r w:rsidR="00334C06">
        <w:rPr>
          <w:rFonts w:ascii="Garamond" w:eastAsia="Calibri" w:hAnsi="Garamond" w:cs="Calibri"/>
          <w:lang w:eastAsia="pl-PL"/>
        </w:rPr>
        <w:br/>
      </w:r>
      <w:r w:rsidRPr="00334C06">
        <w:rPr>
          <w:rFonts w:ascii="Garamond" w:eastAsia="Calibri" w:hAnsi="Garamond" w:cs="Calibri"/>
          <w:lang w:eastAsia="pl-PL"/>
        </w:rPr>
        <w:t xml:space="preserve">i konsumentów, złożyli odrębne oferty, oferty częściowe lub wnioski o dopuszczenie do udziału </w:t>
      </w:r>
      <w:r w:rsidR="00334C06">
        <w:rPr>
          <w:rFonts w:ascii="Garamond" w:eastAsia="Calibri" w:hAnsi="Garamond" w:cs="Calibri"/>
          <w:lang w:eastAsia="pl-PL"/>
        </w:rPr>
        <w:br/>
      </w:r>
      <w:r w:rsidRPr="00334C06">
        <w:rPr>
          <w:rFonts w:ascii="Garamond" w:eastAsia="Calibri" w:hAnsi="Garamond" w:cs="Calibri"/>
          <w:lang w:eastAsia="pl-PL"/>
        </w:rPr>
        <w:t>w postępowaniu, chyba że wykażą, że przygotowali te oferty lub wnioski niezależnie od siebie;</w:t>
      </w:r>
    </w:p>
    <w:p w14:paraId="15CB2B31" w14:textId="77777777" w:rsidR="00225251" w:rsidRPr="00334C06" w:rsidRDefault="00225251" w:rsidP="008170B2">
      <w:pPr>
        <w:spacing w:after="0" w:line="276" w:lineRule="auto"/>
        <w:jc w:val="both"/>
        <w:textAlignment w:val="baseline"/>
        <w:outlineLvl w:val="0"/>
        <w:rPr>
          <w:rFonts w:ascii="Garamond" w:eastAsia="Calibri" w:hAnsi="Garamond" w:cs="Calibri"/>
          <w:lang w:eastAsia="pl-PL"/>
        </w:rPr>
      </w:pPr>
      <w:r w:rsidRPr="00334C06">
        <w:rPr>
          <w:rFonts w:ascii="Garamond" w:eastAsia="Calibri" w:hAnsi="Garamond" w:cs="Calibri"/>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44A1E3" w14:textId="0801BF98" w:rsidR="00225251" w:rsidRPr="00334C06" w:rsidRDefault="00225251" w:rsidP="008170B2">
      <w:pPr>
        <w:spacing w:after="0" w:line="276" w:lineRule="auto"/>
        <w:jc w:val="both"/>
        <w:textAlignment w:val="baseline"/>
        <w:outlineLvl w:val="0"/>
        <w:rPr>
          <w:rFonts w:ascii="Garamond" w:eastAsia="Calibri" w:hAnsi="Garamond" w:cs="Calibri"/>
          <w:i/>
          <w:iCs/>
          <w:lang w:eastAsia="pl-PL"/>
        </w:rPr>
      </w:pPr>
      <w:r w:rsidRPr="00334C06">
        <w:rPr>
          <w:rFonts w:ascii="Garamond" w:eastAsia="Calibri" w:hAnsi="Garamond" w:cs="Calibri"/>
          <w:i/>
          <w:iCs/>
          <w:lang w:eastAsia="pl-PL"/>
        </w:rPr>
        <w:t xml:space="preserve">Podstawa wykluczenia, o której mowa w art. 108 ust. 2 ustawy, z uwagi na wartość poniżej 10 000 000 euro </w:t>
      </w:r>
      <w:r w:rsidR="00334C06">
        <w:rPr>
          <w:rFonts w:ascii="Garamond" w:eastAsia="Calibri" w:hAnsi="Garamond" w:cs="Calibri"/>
          <w:i/>
          <w:iCs/>
          <w:lang w:eastAsia="pl-PL"/>
        </w:rPr>
        <w:br/>
      </w:r>
      <w:r w:rsidRPr="00334C06">
        <w:rPr>
          <w:rFonts w:ascii="Garamond" w:eastAsia="Calibri" w:hAnsi="Garamond" w:cs="Calibri"/>
          <w:i/>
          <w:iCs/>
          <w:lang w:eastAsia="pl-PL"/>
        </w:rPr>
        <w:t>w przedmiotowym postępowaniu nie ma zastosowania.</w:t>
      </w:r>
    </w:p>
    <w:p w14:paraId="1A0345F4" w14:textId="461FDB5F" w:rsidR="00225251" w:rsidRPr="00334C06" w:rsidRDefault="00225251" w:rsidP="008170B2">
      <w:pPr>
        <w:spacing w:after="0" w:line="276" w:lineRule="auto"/>
        <w:jc w:val="both"/>
        <w:textAlignment w:val="baseline"/>
        <w:outlineLvl w:val="0"/>
        <w:rPr>
          <w:rFonts w:ascii="Garamond" w:eastAsia="Calibri" w:hAnsi="Garamond" w:cs="Calibri"/>
          <w:lang w:eastAsia="pl-PL"/>
        </w:rPr>
      </w:pPr>
      <w:r w:rsidRPr="00334C06">
        <w:rPr>
          <w:rFonts w:ascii="Garamond" w:eastAsia="Calibri" w:hAnsi="Garamond" w:cs="Calibri"/>
          <w:lang w:eastAsia="pl-PL"/>
        </w:rPr>
        <w:t xml:space="preserve">        </w:t>
      </w:r>
      <w:r w:rsidRPr="00334C06">
        <w:rPr>
          <w:rFonts w:ascii="Garamond" w:eastAsia="Calibri" w:hAnsi="Garamond" w:cs="Calibri"/>
          <w:u w:val="single"/>
          <w:lang w:eastAsia="pl-PL"/>
        </w:rPr>
        <w:t>2.</w:t>
      </w:r>
      <w:bookmarkStart w:id="5" w:name="_Hlk162433542"/>
      <w:r w:rsidRPr="00334C06">
        <w:rPr>
          <w:rFonts w:ascii="Garamond" w:eastAsia="Calibri" w:hAnsi="Garamond" w:cs="Calibri"/>
          <w:u w:val="single"/>
          <w:lang w:eastAsia="pl-PL"/>
        </w:rPr>
        <w:t xml:space="preserve"> w art. 109 ust. 1 pkt. 1), ustawy PZP</w:t>
      </w:r>
      <w:r w:rsidRPr="00334C06">
        <w:rPr>
          <w:rFonts w:ascii="Garamond" w:eastAsia="Calibri" w:hAnsi="Garamond" w:cs="Calibri"/>
          <w:lang w:eastAsia="pl-PL"/>
        </w:rPr>
        <w:t xml:space="preserve"> tj. Wykonawca, który naruszył obowiązki dotyczące płatności podatków, opłat lub składek na ubezpieczenie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ubezpieczenie społeczne lub zdrowotne wraz </w:t>
      </w:r>
      <w:r w:rsidR="00334C06">
        <w:rPr>
          <w:rFonts w:ascii="Garamond" w:eastAsia="Calibri" w:hAnsi="Garamond" w:cs="Calibri"/>
          <w:lang w:eastAsia="pl-PL"/>
        </w:rPr>
        <w:br/>
      </w:r>
      <w:r w:rsidRPr="00334C06">
        <w:rPr>
          <w:rFonts w:ascii="Garamond" w:eastAsia="Calibri" w:hAnsi="Garamond" w:cs="Calibri"/>
          <w:lang w:eastAsia="pl-PL"/>
        </w:rPr>
        <w:t>z odsetkami lub grzywnami lub zawarł wiążące porozumienie w sprawie spłaty tych należności;</w:t>
      </w:r>
      <w:bookmarkEnd w:id="5"/>
    </w:p>
    <w:p w14:paraId="0A9F55DF" w14:textId="4F2FAB58" w:rsidR="00225251" w:rsidRPr="00334C06" w:rsidRDefault="00225251" w:rsidP="008170B2">
      <w:pPr>
        <w:spacing w:after="0" w:line="276" w:lineRule="auto"/>
        <w:jc w:val="both"/>
        <w:textAlignment w:val="baseline"/>
        <w:outlineLvl w:val="0"/>
        <w:rPr>
          <w:rFonts w:ascii="Garamond" w:eastAsia="Calibri" w:hAnsi="Garamond" w:cs="Calibri"/>
          <w:lang w:eastAsia="pl-PL"/>
        </w:rPr>
      </w:pPr>
      <w:r w:rsidRPr="00334C06">
        <w:rPr>
          <w:rFonts w:ascii="Garamond" w:eastAsia="Calibri" w:hAnsi="Garamond" w:cs="Calibri"/>
          <w:lang w:eastAsia="pl-PL"/>
        </w:rPr>
        <w:t xml:space="preserve">       </w:t>
      </w:r>
      <w:r w:rsidRPr="00334C06">
        <w:rPr>
          <w:rFonts w:ascii="Garamond" w:eastAsia="Calibri" w:hAnsi="Garamond" w:cs="Calibri"/>
          <w:u w:val="single"/>
          <w:lang w:eastAsia="pl-PL"/>
        </w:rPr>
        <w:t>3. w art. 109 ust. 1 pkt. 4), ustawy PZP</w:t>
      </w:r>
      <w:r w:rsidRPr="00334C06">
        <w:rPr>
          <w:rFonts w:ascii="Garamond" w:eastAsia="Calibri" w:hAnsi="Garamond" w:cs="Calibri"/>
          <w:lang w:eastAsia="pl-PL"/>
        </w:rPr>
        <w:t xml:space="preserve"> tj. Wykonawca w stosunku do którego otwarto likwidację, ogłoszono upadłość, którego aktywami zarządza likwidator lub sąd, zawarł układ z wierzycielami, którego działalność gospodarcza jest zawieszona albo znajduje się on w innej tego rodzaju sytuacji wynikającej </w:t>
      </w:r>
      <w:r w:rsidR="00334C06">
        <w:rPr>
          <w:rFonts w:ascii="Garamond" w:eastAsia="Calibri" w:hAnsi="Garamond" w:cs="Calibri"/>
          <w:lang w:eastAsia="pl-PL"/>
        </w:rPr>
        <w:br/>
      </w:r>
      <w:r w:rsidRPr="00334C06">
        <w:rPr>
          <w:rFonts w:ascii="Garamond" w:eastAsia="Calibri" w:hAnsi="Garamond" w:cs="Calibri"/>
          <w:lang w:eastAsia="pl-PL"/>
        </w:rPr>
        <w:t>z podobnej procedury przewidzianej w przepisach miejsca wszczęcia tej procedury.</w:t>
      </w:r>
    </w:p>
    <w:p w14:paraId="1DADF048" w14:textId="77777777" w:rsidR="00225251" w:rsidRPr="00334C06" w:rsidRDefault="00225251" w:rsidP="008170B2">
      <w:pPr>
        <w:spacing w:after="0" w:line="276" w:lineRule="auto"/>
        <w:jc w:val="both"/>
        <w:textAlignment w:val="baseline"/>
        <w:outlineLvl w:val="0"/>
        <w:rPr>
          <w:rFonts w:ascii="Garamond" w:eastAsia="Calibri" w:hAnsi="Garamond" w:cs="Calibri"/>
          <w:u w:val="single"/>
          <w:lang w:eastAsia="pl-PL"/>
        </w:rPr>
      </w:pPr>
      <w:r w:rsidRPr="00334C06">
        <w:rPr>
          <w:rFonts w:ascii="Garamond" w:eastAsia="Calibri" w:hAnsi="Garamond" w:cs="Calibri"/>
          <w:lang w:eastAsia="pl-PL"/>
        </w:rPr>
        <w:t xml:space="preserve">        </w:t>
      </w:r>
      <w:r w:rsidRPr="00334C06">
        <w:rPr>
          <w:rFonts w:ascii="Garamond" w:eastAsia="Calibri" w:hAnsi="Garamond" w:cs="Calibri"/>
          <w:u w:val="single"/>
          <w:lang w:eastAsia="pl-PL"/>
        </w:rPr>
        <w:t>4. w art. 7 ust. 1 ustawy o szczególnych rozwiązaniach w zakresie przeciwdziałania wspieraniu agresji na Ukrainę oraz służących ochronie bezpieczeństwa narodowego (Dz. U. z 2022 r., poz. 835);</w:t>
      </w:r>
    </w:p>
    <w:p w14:paraId="34E7AA56" w14:textId="72CD3505" w:rsidR="00225251" w:rsidRPr="00334C06" w:rsidRDefault="00225251" w:rsidP="008170B2">
      <w:pPr>
        <w:spacing w:after="0" w:line="276" w:lineRule="auto"/>
        <w:jc w:val="both"/>
        <w:textAlignment w:val="baseline"/>
        <w:outlineLvl w:val="0"/>
        <w:rPr>
          <w:rFonts w:ascii="Garamond" w:eastAsia="Calibri" w:hAnsi="Garamond" w:cs="Calibri"/>
          <w:u w:val="single"/>
          <w:lang w:eastAsia="pl-PL"/>
        </w:rPr>
      </w:pPr>
      <w:r w:rsidRPr="00334C06">
        <w:rPr>
          <w:rFonts w:ascii="Garamond" w:eastAsia="Calibri" w:hAnsi="Garamond" w:cs="Calibri"/>
          <w:lang w:eastAsia="pl-PL"/>
        </w:rPr>
        <w:t xml:space="preserve">        </w:t>
      </w:r>
      <w:r w:rsidRPr="00334C06">
        <w:rPr>
          <w:rFonts w:ascii="Garamond" w:eastAsia="Calibri" w:hAnsi="Garamond" w:cs="Calibri"/>
          <w:u w:val="single"/>
          <w:lang w:eastAsia="pl-PL"/>
        </w:rPr>
        <w:t>5.w art. 5k Rozporządzenia Rady (UE) nr 833/2014 z dnia 31 lipca 2014r. dotyczącego środków ograniczających w związku z działaniami Rosji destabilizującymi sytuację na Ukrainie (Dz. Urz. UE nr L 229 z 31.7.2014, str. 1),</w:t>
      </w:r>
      <w:r w:rsidRPr="00334C06">
        <w:rPr>
          <w:rFonts w:ascii="Garamond" w:eastAsia="Calibri" w:hAnsi="Garamond" w:cs="Calibri"/>
          <w:lang w:eastAsia="pl-PL"/>
        </w:rPr>
        <w:t xml:space="preserve"> dalej: rozporządzenie 833/2014, w brzmieniu nadanym rozporządzeniem Rady (UE) 2022/576 w sprawie zmiany rozporządzenia (UE) nr 833/2014 dotyczącego środków ograniczających </w:t>
      </w:r>
      <w:r w:rsidR="00334C06">
        <w:rPr>
          <w:rFonts w:ascii="Garamond" w:eastAsia="Calibri" w:hAnsi="Garamond" w:cs="Calibri"/>
          <w:lang w:eastAsia="pl-PL"/>
        </w:rPr>
        <w:br/>
      </w:r>
      <w:r w:rsidRPr="00334C06">
        <w:rPr>
          <w:rFonts w:ascii="Garamond" w:eastAsia="Calibri" w:hAnsi="Garamond" w:cs="Calibri"/>
          <w:lang w:eastAsia="pl-PL"/>
        </w:rPr>
        <w:t>w związku z działaniami Rosji destabilizującymi sytuację na Ukrainie (Dz. Urz. UE nr L 111 z 8.4.2022, str. 1), dalej: rozporządzenie 2022/576</w:t>
      </w:r>
    </w:p>
    <w:p w14:paraId="367E7737" w14:textId="77777777" w:rsidR="00225251" w:rsidRPr="00334C06" w:rsidRDefault="00225251" w:rsidP="008170B2">
      <w:pPr>
        <w:spacing w:after="0" w:line="276" w:lineRule="auto"/>
        <w:jc w:val="both"/>
        <w:rPr>
          <w:rFonts w:ascii="Garamond" w:eastAsia="Calibri" w:hAnsi="Garamond" w:cs="Calibri"/>
          <w:lang w:eastAsia="pl-PL"/>
        </w:rPr>
      </w:pPr>
    </w:p>
    <w:p w14:paraId="2B4AC705" w14:textId="2CB047E2" w:rsidR="00F77049" w:rsidRPr="00334C06" w:rsidRDefault="00225251" w:rsidP="008170B2">
      <w:pPr>
        <w:spacing w:after="0" w:line="276" w:lineRule="auto"/>
        <w:jc w:val="both"/>
        <w:textAlignment w:val="baseline"/>
        <w:outlineLvl w:val="0"/>
        <w:rPr>
          <w:rFonts w:ascii="Garamond" w:eastAsia="Calibri" w:hAnsi="Garamond" w:cs="Calibri"/>
          <w:lang w:eastAsia="pl-PL"/>
        </w:rPr>
      </w:pPr>
      <w:r w:rsidRPr="00334C06">
        <w:rPr>
          <w:rFonts w:ascii="Garamond" w:eastAsia="Calibri" w:hAnsi="Garamond" w:cs="Calibri"/>
          <w:lang w:eastAsia="pl-PL"/>
        </w:rPr>
        <w:t>2. Wykluczenie Wykonawcy następuje zgodnie z art. 111 ustawy PZP </w:t>
      </w:r>
    </w:p>
    <w:p w14:paraId="5CF1E6F2" w14:textId="77777777" w:rsidR="00225251" w:rsidRPr="00334C06" w:rsidRDefault="00225251" w:rsidP="008170B2">
      <w:pPr>
        <w:spacing w:after="0" w:line="276" w:lineRule="auto"/>
        <w:jc w:val="both"/>
        <w:textAlignment w:val="baseline"/>
        <w:outlineLvl w:val="0"/>
        <w:rPr>
          <w:rFonts w:ascii="Garamond" w:eastAsia="Calibri" w:hAnsi="Garamond" w:cs="Times New Roman"/>
          <w:color w:val="000000"/>
          <w:spacing w:val="20"/>
          <w:lang w:eastAsia="pl-PL"/>
        </w:rPr>
      </w:pPr>
    </w:p>
    <w:p w14:paraId="3EFA1BFA" w14:textId="77777777" w:rsidR="002D75D7" w:rsidRPr="00334C06" w:rsidRDefault="002D75D7" w:rsidP="008170B2">
      <w:pPr>
        <w:spacing w:after="0" w:line="276" w:lineRule="auto"/>
        <w:jc w:val="both"/>
        <w:textAlignment w:val="baseline"/>
        <w:outlineLvl w:val="0"/>
        <w:rPr>
          <w:rFonts w:ascii="Garamond" w:eastAsia="Calibri" w:hAnsi="Garamond" w:cs="Times New Roman"/>
          <w:color w:val="000000"/>
          <w:spacing w:val="20"/>
          <w:lang w:eastAsia="pl-PL"/>
        </w:rPr>
      </w:pPr>
    </w:p>
    <w:p w14:paraId="317BC97D" w14:textId="77777777" w:rsidR="002D75D7" w:rsidRPr="00334C06" w:rsidRDefault="002D75D7" w:rsidP="008170B2">
      <w:pPr>
        <w:spacing w:after="0" w:line="276" w:lineRule="auto"/>
        <w:jc w:val="both"/>
        <w:textAlignment w:val="baseline"/>
        <w:outlineLvl w:val="0"/>
        <w:rPr>
          <w:rFonts w:ascii="Garamond" w:eastAsia="Calibri" w:hAnsi="Garamond" w:cs="Times New Roman"/>
          <w:color w:val="000000"/>
          <w:spacing w:val="20"/>
          <w:lang w:eastAsia="pl-PL"/>
        </w:rPr>
      </w:pPr>
    </w:p>
    <w:p w14:paraId="502F942A" w14:textId="77777777" w:rsidR="00B10D83" w:rsidRPr="00334C06" w:rsidRDefault="00F77049" w:rsidP="008170B2">
      <w:pPr>
        <w:spacing w:after="0" w:line="276" w:lineRule="auto"/>
        <w:outlineLvl w:val="0"/>
        <w:rPr>
          <w:rFonts w:ascii="Garamond" w:eastAsia="Calibri" w:hAnsi="Garamond" w:cs="Times New Roman"/>
          <w:b/>
          <w:bCs/>
          <w:i/>
          <w:iCs/>
          <w:spacing w:val="20"/>
          <w:u w:val="single"/>
          <w:lang w:eastAsia="pl-PL"/>
        </w:rPr>
      </w:pPr>
      <w:r w:rsidRPr="00334C06">
        <w:rPr>
          <w:rFonts w:ascii="Garamond" w:eastAsia="Calibri" w:hAnsi="Garamond" w:cs="Times New Roman"/>
          <w:b/>
          <w:bCs/>
          <w:i/>
          <w:iCs/>
          <w:spacing w:val="20"/>
          <w:u w:val="single"/>
          <w:lang w:eastAsia="pl-PL"/>
        </w:rPr>
        <w:lastRenderedPageBreak/>
        <w:t>VIII. PODMIOTOWE ŚRODKI DOWODOWE</w:t>
      </w:r>
    </w:p>
    <w:p w14:paraId="1B4C024C" w14:textId="4735C6A7" w:rsidR="00F77049" w:rsidRPr="00334C06" w:rsidRDefault="00F77049" w:rsidP="008170B2">
      <w:pPr>
        <w:spacing w:after="0" w:line="276" w:lineRule="auto"/>
        <w:outlineLvl w:val="0"/>
        <w:rPr>
          <w:rFonts w:ascii="Garamond" w:eastAsia="Calibri" w:hAnsi="Garamond" w:cs="Times New Roman"/>
          <w:b/>
          <w:bCs/>
          <w:i/>
          <w:iCs/>
          <w:spacing w:val="20"/>
          <w:u w:val="single"/>
          <w:lang w:eastAsia="pl-PL"/>
        </w:rPr>
      </w:pPr>
      <w:r w:rsidRPr="00334C06">
        <w:rPr>
          <w:rFonts w:ascii="Garamond" w:eastAsia="Calibri" w:hAnsi="Garamond" w:cs="Times New Roman"/>
          <w:b/>
          <w:bCs/>
          <w:spacing w:val="20"/>
          <w:lang w:eastAsia="pl-PL"/>
        </w:rPr>
        <w:br/>
      </w:r>
      <w:r w:rsidRPr="00334C06">
        <w:rPr>
          <w:rFonts w:ascii="Garamond" w:eastAsia="Calibri" w:hAnsi="Garamond" w:cs="Calibri"/>
          <w:lang w:eastAsia="pl-PL"/>
        </w:rPr>
        <w:t>Oświadczenia i dokumenty, jakie zobowiązani są dostarczyć Wykonawcy w celu potwierdzenia spełniania warunków udziału w postępowaniu oraz wykazania braku podstaw wykluczenia.</w:t>
      </w:r>
    </w:p>
    <w:p w14:paraId="7FAB1C83" w14:textId="472F081C" w:rsidR="0041511F" w:rsidRPr="00334C06" w:rsidRDefault="0041511F" w:rsidP="008170B2">
      <w:pPr>
        <w:spacing w:after="0" w:line="276" w:lineRule="auto"/>
        <w:ind w:firstLine="284"/>
        <w:jc w:val="both"/>
        <w:rPr>
          <w:rFonts w:ascii="Garamond" w:eastAsia="Calibri" w:hAnsi="Garamond" w:cs="Calibri"/>
          <w:lang w:eastAsia="pl-PL"/>
        </w:rPr>
      </w:pPr>
      <w:r w:rsidRPr="00334C06">
        <w:rPr>
          <w:rFonts w:ascii="Garamond" w:eastAsia="Calibri" w:hAnsi="Garamond" w:cs="Calibri"/>
          <w:b/>
          <w:bCs/>
          <w:lang w:eastAsia="pl-PL"/>
        </w:rPr>
        <w:t>1.</w:t>
      </w:r>
      <w:r w:rsidRPr="00334C06">
        <w:rPr>
          <w:rFonts w:ascii="Garamond" w:eastAsia="Calibri" w:hAnsi="Garamond" w:cs="Calibri"/>
          <w:lang w:eastAsia="pl-PL"/>
        </w:rPr>
        <w:t xml:space="preserve"> oświadczenie o spełnianiu warunków udziału w postępowaniu oraz o braku podstaw do wykluczenia z postępowania – zgodnie z </w:t>
      </w:r>
      <w:r w:rsidRPr="00334C06">
        <w:rPr>
          <w:rFonts w:ascii="Garamond" w:eastAsia="Calibri" w:hAnsi="Garamond" w:cs="Calibri"/>
          <w:b/>
          <w:bCs/>
          <w:lang w:eastAsia="pl-PL"/>
        </w:rPr>
        <w:t>Załącznikiem nr 3 do SWZ (JEDZ)</w:t>
      </w:r>
      <w:r w:rsidRPr="00334C06">
        <w:rPr>
          <w:rFonts w:ascii="Garamond" w:eastAsia="Calibri" w:hAnsi="Garamond" w:cs="Calibri"/>
          <w:lang w:eastAsia="pl-PL"/>
        </w:rPr>
        <w:t>;</w:t>
      </w:r>
    </w:p>
    <w:p w14:paraId="6271D44F" w14:textId="74EDA0C4" w:rsidR="0041511F" w:rsidRPr="00334C06" w:rsidRDefault="0041511F" w:rsidP="008170B2">
      <w:pPr>
        <w:spacing w:after="0" w:line="276" w:lineRule="auto"/>
        <w:ind w:firstLine="284"/>
        <w:jc w:val="both"/>
        <w:rPr>
          <w:rFonts w:ascii="Garamond" w:eastAsia="Calibri" w:hAnsi="Garamond" w:cs="Calibri"/>
          <w:b/>
          <w:bCs/>
          <w:lang w:eastAsia="pl-PL"/>
        </w:rPr>
      </w:pPr>
      <w:r w:rsidRPr="00334C06">
        <w:rPr>
          <w:rFonts w:ascii="Garamond" w:eastAsia="Calibri" w:hAnsi="Garamond" w:cs="Calibri"/>
          <w:b/>
          <w:bCs/>
          <w:lang w:eastAsia="pl-PL"/>
        </w:rPr>
        <w:t>2.</w:t>
      </w:r>
      <w:r w:rsidRPr="00334C06">
        <w:rPr>
          <w:rFonts w:ascii="Garamond" w:eastAsia="Calibri" w:hAnsi="Garamond" w:cs="Calibri"/>
          <w:lang w:eastAsia="pl-PL"/>
        </w:rPr>
        <w:t xml:space="preserve"> oświadczenie o niepodleganiu wykluczeniu z postępowania na podstawie art. 7 ust. 1 Ustawy </w:t>
      </w:r>
      <w:r w:rsidR="002D75D7" w:rsidRPr="00334C06">
        <w:rPr>
          <w:rFonts w:ascii="Garamond" w:eastAsia="Calibri" w:hAnsi="Garamond" w:cs="Calibri"/>
          <w:lang w:eastAsia="pl-PL"/>
        </w:rPr>
        <w:br/>
      </w:r>
      <w:r w:rsidRPr="00334C06">
        <w:rPr>
          <w:rFonts w:ascii="Garamond" w:eastAsia="Calibri" w:hAnsi="Garamond" w:cs="Calibri"/>
          <w:lang w:eastAsia="pl-PL"/>
        </w:rPr>
        <w:t xml:space="preserve">o szczególnych rozwiązaniach w zakresie przeciwdziałania wspieraniu agresji na Ukrainę oraz służących ochronie bezpieczeństwa narodowego (Dz. U. z 2022 r., poz. 835) – </w:t>
      </w:r>
      <w:r w:rsidRPr="00334C06">
        <w:rPr>
          <w:rFonts w:ascii="Garamond" w:eastAsia="Calibri" w:hAnsi="Garamond" w:cs="Calibri"/>
          <w:b/>
          <w:bCs/>
          <w:lang w:eastAsia="pl-PL"/>
        </w:rPr>
        <w:t>Załącznik nr 3a do SWZ;</w:t>
      </w:r>
    </w:p>
    <w:p w14:paraId="43EACB51" w14:textId="08159321" w:rsidR="0041511F" w:rsidRPr="00334C06" w:rsidRDefault="0041511F" w:rsidP="008170B2">
      <w:pPr>
        <w:spacing w:after="0" w:line="276" w:lineRule="auto"/>
        <w:ind w:firstLine="284"/>
        <w:jc w:val="both"/>
        <w:rPr>
          <w:rFonts w:ascii="Garamond" w:eastAsia="Calibri" w:hAnsi="Garamond" w:cs="Arial"/>
          <w:b/>
          <w:lang w:eastAsia="pl-PL"/>
        </w:rPr>
      </w:pPr>
      <w:r w:rsidRPr="00334C06">
        <w:rPr>
          <w:rFonts w:ascii="Garamond" w:eastAsia="Calibri" w:hAnsi="Garamond" w:cs="Calibri"/>
          <w:b/>
          <w:bCs/>
          <w:lang w:eastAsia="pl-PL"/>
        </w:rPr>
        <w:t xml:space="preserve">3. </w:t>
      </w:r>
      <w:r w:rsidRPr="00334C06">
        <w:rPr>
          <w:rFonts w:ascii="Garamond" w:eastAsia="Calibri" w:hAnsi="Garamond" w:cs="Calibri"/>
          <w:lang w:eastAsia="pl-PL"/>
        </w:rPr>
        <w:t xml:space="preserve">oświadczenie o niepodleganiu wykluczeniu z postępowania na podstawie art. 5k Rozporządzenia Rady (UE) nr 833/2014 z dnia 31 lipca 2014r. dotyczącego środków ograniczających w związku z działaniami Rosji destabilizującymi sytuację na Ukrainie </w:t>
      </w:r>
      <w:r w:rsidRPr="00334C06">
        <w:rPr>
          <w:rFonts w:ascii="Garamond" w:eastAsia="Calibri" w:hAnsi="Garamond" w:cs="Arial"/>
          <w:lang w:eastAsia="pl-PL"/>
        </w:rPr>
        <w:t xml:space="preserve">(Dz.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r w:rsidRPr="00334C06">
        <w:rPr>
          <w:rFonts w:ascii="Garamond" w:eastAsia="Calibri" w:hAnsi="Garamond" w:cs="Arial"/>
          <w:b/>
          <w:lang w:eastAsia="pl-PL"/>
        </w:rPr>
        <w:t>- Załącznik nr 3b do SWZ.</w:t>
      </w:r>
    </w:p>
    <w:p w14:paraId="2186BC7E" w14:textId="4577E9CA" w:rsidR="0041511F" w:rsidRPr="00334C06" w:rsidRDefault="0041511F" w:rsidP="008170B2">
      <w:pPr>
        <w:spacing w:after="0" w:line="276" w:lineRule="auto"/>
        <w:jc w:val="both"/>
        <w:rPr>
          <w:rFonts w:ascii="Garamond" w:eastAsia="Calibri" w:hAnsi="Garamond" w:cs="Calibri"/>
          <w:b/>
          <w:bCs/>
          <w:lang w:eastAsia="pl-PL"/>
        </w:rPr>
      </w:pPr>
      <w:r w:rsidRPr="00334C06">
        <w:rPr>
          <w:rFonts w:ascii="Garamond" w:eastAsia="Calibri" w:hAnsi="Garamond" w:cs="Calibri"/>
          <w:lang w:eastAsia="pl-PL"/>
        </w:rPr>
        <w:t xml:space="preserve">2. Informacje zawarte w oświadczeniu JEDZ stanowią wstępne potwierdzenie, że Wykonawca nie podlega wykluczeniu oraz spełnia warunki udziału w postępowaniu. </w:t>
      </w:r>
      <w:r w:rsidRPr="00334C06">
        <w:rPr>
          <w:rFonts w:ascii="Garamond" w:eastAsia="Calibri" w:hAnsi="Garamond" w:cs="Calibri"/>
          <w:b/>
          <w:bCs/>
          <w:i/>
          <w:iCs/>
          <w:lang w:eastAsia="pl-PL"/>
        </w:rPr>
        <w:t xml:space="preserve">UWAGA!!! Zamawiający informuje, że </w:t>
      </w:r>
      <w:r w:rsidR="00334C06">
        <w:rPr>
          <w:rFonts w:ascii="Garamond" w:eastAsia="Calibri" w:hAnsi="Garamond" w:cs="Calibri"/>
          <w:b/>
          <w:bCs/>
          <w:i/>
          <w:iCs/>
          <w:lang w:eastAsia="pl-PL"/>
        </w:rPr>
        <w:br/>
      </w:r>
      <w:r w:rsidRPr="00334C06">
        <w:rPr>
          <w:rFonts w:ascii="Garamond" w:eastAsia="Calibri" w:hAnsi="Garamond" w:cs="Calibri"/>
          <w:b/>
          <w:bCs/>
          <w:i/>
          <w:iCs/>
          <w:lang w:eastAsia="pl-PL"/>
        </w:rPr>
        <w:t>w części IV formularza JEDZ dopuszcza możliwość wypełnienia jedynie sekcji α – „Ogólne oświadczenie dotyczące wszystkich kryteriów kwalifikacji” i w związku z tym Wykonawca nie musi wypełniać żadnej z pozostałych sekcji w części IV.</w:t>
      </w:r>
    </w:p>
    <w:p w14:paraId="48F9EDFD" w14:textId="014690E0" w:rsidR="0041511F" w:rsidRPr="00334C06" w:rsidRDefault="0041511F" w:rsidP="008170B2">
      <w:pPr>
        <w:spacing w:after="0" w:line="276" w:lineRule="auto"/>
        <w:jc w:val="both"/>
        <w:rPr>
          <w:rFonts w:ascii="Garamond" w:eastAsia="Calibri" w:hAnsi="Garamond" w:cs="Calibri"/>
          <w:lang w:eastAsia="pl-PL"/>
        </w:rPr>
      </w:pPr>
      <w:r w:rsidRPr="00334C06">
        <w:rPr>
          <w:rFonts w:ascii="Garamond" w:eastAsia="Calibri" w:hAnsi="Garamond" w:cs="Arial"/>
          <w:lang w:eastAsia="pl-PL"/>
        </w:rPr>
        <w:t xml:space="preserve">4. Zgodnie z art. 126 ust. 1 ustawy Pzp Zamawiający przed wyborem najkorzystniejszej oferty wezwie Wykonawcę, którego oferta została najwyżej oceniona, do złożenia w wyznaczonym terminie, nie krótszym niż 10 dni, aktualnych na dzień złożenia, następujących podmiotowych środków dowodowych: </w:t>
      </w:r>
    </w:p>
    <w:p w14:paraId="372BCFF0" w14:textId="7A54448A" w:rsidR="0041511F" w:rsidRPr="00334C06" w:rsidRDefault="0041511F" w:rsidP="008170B2">
      <w:pPr>
        <w:spacing w:after="0" w:line="276" w:lineRule="auto"/>
        <w:ind w:firstLine="284"/>
        <w:jc w:val="both"/>
        <w:rPr>
          <w:rFonts w:ascii="Garamond" w:eastAsia="Times New Roman" w:hAnsi="Garamond" w:cs="Times New Roman"/>
          <w:lang w:eastAsia="pl-PL"/>
        </w:rPr>
      </w:pPr>
      <w:r w:rsidRPr="00334C06">
        <w:rPr>
          <w:rFonts w:ascii="Garamond" w:eastAsia="Times New Roman" w:hAnsi="Garamond" w:cs="Times New Roman"/>
          <w:b/>
          <w:bCs/>
          <w:lang w:eastAsia="pl-PL"/>
        </w:rPr>
        <w:t>a)</w:t>
      </w:r>
      <w:r w:rsidRPr="00334C06">
        <w:rPr>
          <w:rFonts w:ascii="Garamond" w:eastAsia="Times New Roman" w:hAnsi="Garamond" w:cs="Times New Roman"/>
          <w:lang w:eastAsia="pl-PL"/>
        </w:rPr>
        <w:t xml:space="preserve"> </w:t>
      </w:r>
      <w:r w:rsidRPr="00334C06">
        <w:rPr>
          <w:rFonts w:ascii="Garamond" w:eastAsia="Times New Roman" w:hAnsi="Garamond" w:cs="Times New Roman"/>
          <w:b/>
          <w:bCs/>
          <w:lang w:eastAsia="pl-PL"/>
        </w:rPr>
        <w:t>odpis lub informację z Krajowego Rejestru Sądowego lub z Centralnej Ewidencji i Informacji o Działalności Gospodarczej,</w:t>
      </w:r>
      <w:r w:rsidRPr="00334C06">
        <w:rPr>
          <w:rFonts w:ascii="Garamond" w:eastAsia="Times New Roman" w:hAnsi="Garamond" w:cs="Times New Roman"/>
          <w:lang w:eastAsia="pl-PL"/>
        </w:rPr>
        <w:t xml:space="preserve"> w zakresie art. 109 ust. 1 pkt 4 Ustawy, sporządzonych nie wcześniej niż 3 miesiące przed jej złożeniem, jeżeli odrębne przepisy wymagają wpisu do rejestru lub ewidencji;</w:t>
      </w:r>
    </w:p>
    <w:p w14:paraId="26D4F98A" w14:textId="0FED0905" w:rsidR="0041511F" w:rsidRPr="00334C06" w:rsidRDefault="0041511F" w:rsidP="008170B2">
      <w:pPr>
        <w:spacing w:after="0" w:line="276" w:lineRule="auto"/>
        <w:ind w:firstLine="284"/>
        <w:jc w:val="both"/>
        <w:rPr>
          <w:rFonts w:ascii="Garamond" w:eastAsia="Times New Roman" w:hAnsi="Garamond" w:cs="Times New Roman"/>
          <w:lang w:eastAsia="pl-PL"/>
        </w:rPr>
      </w:pPr>
      <w:r w:rsidRPr="00334C06">
        <w:rPr>
          <w:rFonts w:ascii="Garamond" w:eastAsia="Times New Roman" w:hAnsi="Garamond" w:cs="Times New Roman"/>
          <w:b/>
          <w:lang w:eastAsia="pl-PL"/>
        </w:rPr>
        <w:t>b) informacja z Krajowego Rejestru Karnego</w:t>
      </w:r>
      <w:r w:rsidRPr="00334C06">
        <w:rPr>
          <w:rFonts w:ascii="Garamond" w:eastAsia="Times New Roman" w:hAnsi="Garamond" w:cs="Times New Roman"/>
          <w:lang w:eastAsia="pl-PL"/>
        </w:rPr>
        <w:t xml:space="preserve"> w zakresie określonym w art. 108 ust. 1 pkt 1), 2), 4) ustawy Pzp, wystawionej nie wcześniej niż 6 miesięcy przed jej złożeniem</w:t>
      </w:r>
    </w:p>
    <w:p w14:paraId="5375E452" w14:textId="2450D6A8" w:rsidR="0041511F" w:rsidRPr="00334C06" w:rsidRDefault="0041511F" w:rsidP="008170B2">
      <w:pPr>
        <w:spacing w:after="0" w:line="276" w:lineRule="auto"/>
        <w:ind w:firstLine="284"/>
        <w:jc w:val="both"/>
        <w:rPr>
          <w:rFonts w:ascii="Garamond" w:eastAsia="Times New Roman" w:hAnsi="Garamond" w:cs="Times New Roman"/>
          <w:bCs/>
          <w:lang w:eastAsia="pl-PL"/>
        </w:rPr>
      </w:pPr>
      <w:r w:rsidRPr="00334C06">
        <w:rPr>
          <w:rFonts w:ascii="Garamond" w:eastAsia="Times New Roman" w:hAnsi="Garamond" w:cs="Times New Roman"/>
          <w:b/>
          <w:lang w:eastAsia="pl-PL"/>
        </w:rPr>
        <w:t>c) zaświadczenie właściwego naczelnika urzędu skarbowego</w:t>
      </w:r>
      <w:r w:rsidRPr="00334C06">
        <w:rPr>
          <w:rFonts w:ascii="Garamond" w:eastAsia="Times New Roman" w:hAnsi="Garamond" w:cs="Times New Roman"/>
          <w:bCs/>
          <w:lang w:eastAsia="pl-PL"/>
        </w:rPr>
        <w:t xml:space="preserve"> potwierdzającego, że Wykonawca nie zalega z opłacaniem podatków i opłat, w zakresie art. 109 ust. 1 pkt 1 ustawy, wystawionego nie wcześniej niż 3 miesiące przed jego złożeniem, a w przypadku zalegania z opłacaniem podatków lub opłat wraz </w:t>
      </w:r>
      <w:r w:rsidR="00334C06">
        <w:rPr>
          <w:rFonts w:ascii="Garamond" w:eastAsia="Times New Roman" w:hAnsi="Garamond" w:cs="Times New Roman"/>
          <w:bCs/>
          <w:lang w:eastAsia="pl-PL"/>
        </w:rPr>
        <w:br/>
      </w:r>
      <w:r w:rsidRPr="00334C06">
        <w:rPr>
          <w:rFonts w:ascii="Garamond" w:eastAsia="Times New Roman" w:hAnsi="Garamond" w:cs="Times New Roman"/>
          <w:bCs/>
          <w:lang w:eastAsia="pl-PL"/>
        </w:rPr>
        <w:t>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6CC4F8AD" w14:textId="4C47B090" w:rsidR="0041511F" w:rsidRPr="00334C06" w:rsidRDefault="0041511F" w:rsidP="008170B2">
      <w:pPr>
        <w:spacing w:after="0" w:line="276" w:lineRule="auto"/>
        <w:ind w:firstLine="284"/>
        <w:jc w:val="both"/>
        <w:rPr>
          <w:rFonts w:ascii="Garamond" w:eastAsia="Times New Roman" w:hAnsi="Garamond" w:cs="Times New Roman"/>
          <w:bCs/>
          <w:lang w:eastAsia="pl-PL"/>
        </w:rPr>
      </w:pPr>
      <w:r w:rsidRPr="00334C06">
        <w:rPr>
          <w:rFonts w:ascii="Garamond" w:eastAsia="Times New Roman" w:hAnsi="Garamond" w:cs="Times New Roman"/>
          <w:b/>
          <w:lang w:eastAsia="pl-PL"/>
        </w:rPr>
        <w:t>d) zaświadczenie albo innego dokumentu właściwej terenowej jednostki organizacyjnej Zakładu Ubezpieczeń Społecznych lub właściwego oddziału regionalnego lub właściwej placówki terenowej Kasy Rolniczego Ubezpieczenia Społecznego</w:t>
      </w:r>
      <w:r w:rsidRPr="00334C06">
        <w:rPr>
          <w:rFonts w:ascii="Garamond" w:eastAsia="Times New Roman" w:hAnsi="Garamond" w:cs="Times New Roman"/>
          <w:bCs/>
          <w:lang w:eastAsia="pl-PL"/>
        </w:rPr>
        <w:t xml:space="preserve"> potwierdzającego, że Wykonawca nie zalega </w:t>
      </w:r>
      <w:r w:rsidR="00334C06">
        <w:rPr>
          <w:rFonts w:ascii="Garamond" w:eastAsia="Times New Roman" w:hAnsi="Garamond" w:cs="Times New Roman"/>
          <w:bCs/>
          <w:lang w:eastAsia="pl-PL"/>
        </w:rPr>
        <w:br/>
      </w:r>
      <w:r w:rsidRPr="00334C06">
        <w:rPr>
          <w:rFonts w:ascii="Garamond" w:eastAsia="Times New Roman" w:hAnsi="Garamond" w:cs="Times New Roman"/>
          <w:bCs/>
          <w:lang w:eastAsia="pl-PL"/>
        </w:rPr>
        <w:t>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5B84EB59" w14:textId="754D73BA" w:rsidR="0041511F" w:rsidRPr="00334C06" w:rsidRDefault="0041511F" w:rsidP="008170B2">
      <w:pPr>
        <w:spacing w:after="0" w:line="276" w:lineRule="auto"/>
        <w:ind w:firstLine="284"/>
        <w:jc w:val="both"/>
        <w:rPr>
          <w:rFonts w:ascii="Garamond" w:eastAsia="Times New Roman" w:hAnsi="Garamond" w:cs="Times New Roman"/>
          <w:bCs/>
          <w:lang w:eastAsia="pl-PL"/>
        </w:rPr>
      </w:pPr>
      <w:r w:rsidRPr="00334C06">
        <w:rPr>
          <w:rFonts w:ascii="Garamond" w:eastAsia="Times New Roman" w:hAnsi="Garamond" w:cs="Times New Roman"/>
          <w:b/>
          <w:lang w:eastAsia="pl-PL"/>
        </w:rPr>
        <w:t>e) oświadczenie Wykonawcy, w zakresie art. 108 ust. 1 pkt 5 ustawy Pzp, o braku przynależności do tej samej grupy kapitałowej</w:t>
      </w:r>
      <w:r w:rsidRPr="00334C06">
        <w:rPr>
          <w:rFonts w:ascii="Garamond" w:eastAsia="Times New Roman" w:hAnsi="Garamond" w:cs="Times New Roman"/>
          <w:lang w:eastAsia="pl-PL"/>
        </w:rPr>
        <w:t xml:space="preserve"> w rozumieniu ustawy z dnia 16 lutego 2007 r. o ochronie konkurencji </w:t>
      </w:r>
      <w:r w:rsidR="00334C06">
        <w:rPr>
          <w:rFonts w:ascii="Garamond" w:eastAsia="Times New Roman" w:hAnsi="Garamond" w:cs="Times New Roman"/>
          <w:lang w:eastAsia="pl-PL"/>
        </w:rPr>
        <w:br/>
      </w:r>
      <w:r w:rsidRPr="00334C06">
        <w:rPr>
          <w:rFonts w:ascii="Garamond" w:eastAsia="Times New Roman" w:hAnsi="Garamond" w:cs="Times New Roman"/>
          <w:lang w:eastAsia="pl-PL"/>
        </w:rPr>
        <w:t xml:space="preserve">i konsumentów (Dz. U. z 2021 r. poz. 275), z innym Wykonawcą, który złożył odrębną ofertę, ofertę </w:t>
      </w:r>
      <w:r w:rsidRPr="00334C06">
        <w:rPr>
          <w:rFonts w:ascii="Garamond" w:eastAsia="Times New Roman" w:hAnsi="Garamond" w:cs="Times New Roman"/>
          <w:lang w:eastAsia="pl-PL"/>
        </w:rPr>
        <w:lastRenderedPageBreak/>
        <w:t xml:space="preserve">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334C06">
        <w:rPr>
          <w:rFonts w:ascii="Garamond" w:eastAsia="Times New Roman" w:hAnsi="Garamond" w:cs="Times New Roman"/>
          <w:b/>
          <w:bCs/>
          <w:lang w:eastAsia="pl-PL"/>
        </w:rPr>
        <w:t>(załącznik nr 9 do SWZ);</w:t>
      </w:r>
    </w:p>
    <w:p w14:paraId="3BF7A32D" w14:textId="375DAA98" w:rsidR="0029055B" w:rsidRPr="00334C06" w:rsidRDefault="002D75D7" w:rsidP="008170B2">
      <w:pPr>
        <w:spacing w:after="0" w:line="276" w:lineRule="auto"/>
        <w:jc w:val="both"/>
        <w:rPr>
          <w:rFonts w:ascii="Garamond" w:eastAsia="Calibri" w:hAnsi="Garamond" w:cs="Arial"/>
          <w:b/>
          <w:lang w:eastAsia="pl-PL"/>
        </w:rPr>
      </w:pPr>
      <w:r w:rsidRPr="00334C06">
        <w:rPr>
          <w:rFonts w:ascii="Garamond" w:eastAsia="Calibri" w:hAnsi="Garamond" w:cs="Arial"/>
          <w:b/>
          <w:lang w:eastAsia="pl-PL"/>
        </w:rPr>
        <w:t>f</w:t>
      </w:r>
      <w:r w:rsidR="00FA1BF7" w:rsidRPr="00334C06">
        <w:rPr>
          <w:rFonts w:ascii="Garamond" w:eastAsia="Calibri" w:hAnsi="Garamond" w:cs="Arial"/>
          <w:b/>
          <w:lang w:eastAsia="pl-PL"/>
        </w:rPr>
        <w:t>)</w:t>
      </w:r>
      <w:r w:rsidR="00FA1BF7" w:rsidRPr="00334C06">
        <w:rPr>
          <w:rFonts w:ascii="Garamond" w:eastAsia="Calibri" w:hAnsi="Garamond" w:cs="Arial"/>
          <w:bCs/>
          <w:lang w:eastAsia="pl-PL"/>
        </w:rPr>
        <w:t xml:space="preserve"> wykaz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w:t>
      </w:r>
      <w:r w:rsidR="00334C06">
        <w:rPr>
          <w:rFonts w:ascii="Garamond" w:eastAsia="Calibri" w:hAnsi="Garamond" w:cs="Arial"/>
          <w:bCs/>
          <w:lang w:eastAsia="pl-PL"/>
        </w:rPr>
        <w:br/>
      </w:r>
      <w:r w:rsidR="00FA1BF7" w:rsidRPr="00334C06">
        <w:rPr>
          <w:rFonts w:ascii="Garamond" w:eastAsia="Calibri" w:hAnsi="Garamond" w:cs="Arial"/>
          <w:bCs/>
          <w:lang w:eastAsia="pl-PL"/>
        </w:rPr>
        <w:t xml:space="preserve">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Zamawiająca żąda </w:t>
      </w:r>
      <w:r w:rsidR="00FA1BF7" w:rsidRPr="00334C06">
        <w:rPr>
          <w:rFonts w:ascii="Garamond" w:eastAsia="Calibri" w:hAnsi="Garamond" w:cs="Arial"/>
          <w:b/>
          <w:bCs/>
          <w:lang w:eastAsia="pl-PL"/>
        </w:rPr>
        <w:t>nie mniej niż</w:t>
      </w:r>
      <w:r w:rsidR="00FA1BF7" w:rsidRPr="00334C06">
        <w:rPr>
          <w:rFonts w:ascii="Garamond" w:eastAsia="Calibri" w:hAnsi="Garamond" w:cs="Arial"/>
          <w:bCs/>
          <w:lang w:eastAsia="pl-PL"/>
        </w:rPr>
        <w:t xml:space="preserve"> </w:t>
      </w:r>
      <w:r w:rsidR="0041511F" w:rsidRPr="00334C06">
        <w:rPr>
          <w:rFonts w:ascii="Garamond" w:eastAsia="Calibri" w:hAnsi="Garamond" w:cs="Arial"/>
          <w:b/>
          <w:lang w:eastAsia="pl-PL"/>
        </w:rPr>
        <w:t>2</w:t>
      </w:r>
      <w:r w:rsidR="00FA1BF7" w:rsidRPr="00334C06">
        <w:rPr>
          <w:rFonts w:ascii="Garamond" w:eastAsia="Calibri" w:hAnsi="Garamond" w:cs="Arial"/>
          <w:b/>
          <w:lang w:eastAsia="pl-PL"/>
        </w:rPr>
        <w:t xml:space="preserve"> dostaw odpowiadających swoim rodzajem opisanemu przedmiotowi zamówienia</w:t>
      </w:r>
      <w:r w:rsidR="0029055B" w:rsidRPr="00334C06">
        <w:rPr>
          <w:rFonts w:ascii="Garamond" w:eastAsia="Calibri" w:hAnsi="Garamond" w:cs="Arial"/>
          <w:b/>
          <w:lang w:eastAsia="pl-PL"/>
        </w:rPr>
        <w:t>, tj. dostaw</w:t>
      </w:r>
      <w:r w:rsidR="001206FA" w:rsidRPr="00334C06">
        <w:rPr>
          <w:rFonts w:ascii="Garamond" w:eastAsia="Calibri" w:hAnsi="Garamond" w:cs="Arial"/>
          <w:b/>
          <w:lang w:eastAsia="pl-PL"/>
        </w:rPr>
        <w:t>om</w:t>
      </w:r>
      <w:r w:rsidR="0029055B" w:rsidRPr="00334C06">
        <w:rPr>
          <w:rFonts w:ascii="Garamond" w:eastAsia="Calibri" w:hAnsi="Garamond" w:cs="Arial"/>
          <w:b/>
          <w:lang w:eastAsia="pl-PL"/>
        </w:rPr>
        <w:t xml:space="preserve"> </w:t>
      </w:r>
      <w:r w:rsidR="00B9088E" w:rsidRPr="00334C06">
        <w:rPr>
          <w:rFonts w:ascii="Garamond" w:eastAsia="Calibri" w:hAnsi="Garamond" w:cs="Arial"/>
          <w:b/>
          <w:lang w:eastAsia="pl-PL"/>
        </w:rPr>
        <w:t>materiałów opatrunkowych</w:t>
      </w:r>
      <w:r w:rsidR="00FA1BF7" w:rsidRPr="00334C06">
        <w:rPr>
          <w:rFonts w:ascii="Garamond" w:eastAsia="Calibri" w:hAnsi="Garamond" w:cs="Arial"/>
          <w:b/>
          <w:lang w:eastAsia="pl-PL"/>
        </w:rPr>
        <w:t>, każda min. o wartości</w:t>
      </w:r>
      <w:r w:rsidR="0029055B" w:rsidRPr="00334C06">
        <w:rPr>
          <w:rFonts w:ascii="Garamond" w:eastAsia="Calibri" w:hAnsi="Garamond" w:cs="Arial"/>
          <w:b/>
          <w:lang w:eastAsia="pl-PL"/>
        </w:rPr>
        <w:t>:</w:t>
      </w:r>
    </w:p>
    <w:p w14:paraId="706C323D" w14:textId="77777777" w:rsidR="0041511F" w:rsidRPr="00334C06" w:rsidRDefault="0041511F" w:rsidP="008170B2">
      <w:pPr>
        <w:spacing w:after="0" w:line="276" w:lineRule="auto"/>
        <w:ind w:left="567"/>
        <w:jc w:val="both"/>
        <w:rPr>
          <w:rFonts w:ascii="Garamond" w:eastAsia="Times New Roman" w:hAnsi="Garamond" w:cs="Garamond"/>
          <w:b/>
          <w:lang w:eastAsia="pl-PL"/>
        </w:rPr>
      </w:pPr>
      <w:r w:rsidRPr="00334C06">
        <w:rPr>
          <w:rFonts w:ascii="Garamond" w:eastAsia="Times New Roman" w:hAnsi="Garamond" w:cs="Garamond"/>
          <w:b/>
          <w:lang w:eastAsia="pl-PL"/>
        </w:rPr>
        <w:t>- Pakiet nr 1: 20 000,00 zł brutto;</w:t>
      </w:r>
    </w:p>
    <w:p w14:paraId="01D04766" w14:textId="77777777" w:rsidR="0041511F" w:rsidRPr="00334C06" w:rsidRDefault="0041511F" w:rsidP="008170B2">
      <w:pPr>
        <w:spacing w:after="0" w:line="276" w:lineRule="auto"/>
        <w:ind w:left="567"/>
        <w:jc w:val="both"/>
        <w:rPr>
          <w:rFonts w:ascii="Garamond" w:eastAsia="Times New Roman" w:hAnsi="Garamond" w:cs="Garamond"/>
          <w:b/>
          <w:lang w:eastAsia="pl-PL"/>
        </w:rPr>
      </w:pPr>
      <w:r w:rsidRPr="00334C06">
        <w:rPr>
          <w:rFonts w:ascii="Garamond" w:eastAsia="Times New Roman" w:hAnsi="Garamond" w:cs="Garamond"/>
          <w:b/>
          <w:lang w:eastAsia="pl-PL"/>
        </w:rPr>
        <w:t>- Pakiet nr 2: 25 000,00 zł brutto;</w:t>
      </w:r>
    </w:p>
    <w:p w14:paraId="2E4FC3A3" w14:textId="77777777" w:rsidR="0041511F" w:rsidRPr="00334C06" w:rsidRDefault="0041511F" w:rsidP="008170B2">
      <w:pPr>
        <w:spacing w:after="0" w:line="276" w:lineRule="auto"/>
        <w:ind w:left="567"/>
        <w:jc w:val="both"/>
        <w:rPr>
          <w:rFonts w:ascii="Garamond" w:eastAsia="Times New Roman" w:hAnsi="Garamond" w:cs="Garamond"/>
          <w:b/>
          <w:lang w:eastAsia="pl-PL"/>
        </w:rPr>
      </w:pPr>
      <w:r w:rsidRPr="00334C06">
        <w:rPr>
          <w:rFonts w:ascii="Garamond" w:eastAsia="Times New Roman" w:hAnsi="Garamond" w:cs="Garamond"/>
          <w:b/>
          <w:lang w:eastAsia="pl-PL"/>
        </w:rPr>
        <w:t xml:space="preserve">- Pakiet nr 3: 63 500,00 zł brutto; </w:t>
      </w:r>
    </w:p>
    <w:p w14:paraId="451104CE" w14:textId="77777777" w:rsidR="0041511F" w:rsidRPr="00334C06" w:rsidRDefault="0041511F" w:rsidP="008170B2">
      <w:pPr>
        <w:spacing w:after="0" w:line="276" w:lineRule="auto"/>
        <w:ind w:left="567"/>
        <w:jc w:val="both"/>
        <w:rPr>
          <w:rFonts w:ascii="Garamond" w:eastAsia="Times New Roman" w:hAnsi="Garamond" w:cs="Garamond"/>
          <w:b/>
          <w:lang w:eastAsia="pl-PL"/>
        </w:rPr>
      </w:pPr>
      <w:r w:rsidRPr="00334C06">
        <w:rPr>
          <w:rFonts w:ascii="Garamond" w:eastAsia="Times New Roman" w:hAnsi="Garamond" w:cs="Garamond"/>
          <w:b/>
          <w:lang w:eastAsia="pl-PL"/>
        </w:rPr>
        <w:t>- Pakiet nr 4: 1 150,00 zł brutto (załącznik nr 5 do SWZ).</w:t>
      </w:r>
    </w:p>
    <w:p w14:paraId="78AA1BC5" w14:textId="257BB69B" w:rsidR="00B827E3" w:rsidRPr="00334C06" w:rsidRDefault="00B827E3" w:rsidP="002D75D7">
      <w:pPr>
        <w:spacing w:after="0" w:line="276" w:lineRule="auto"/>
        <w:ind w:firstLine="517"/>
        <w:jc w:val="both"/>
        <w:rPr>
          <w:rFonts w:ascii="Garamond" w:eastAsia="Calibri" w:hAnsi="Garamond" w:cs="Calibri"/>
          <w:b/>
          <w:lang w:eastAsia="pl-PL"/>
        </w:rPr>
      </w:pPr>
      <w:r w:rsidRPr="00334C06">
        <w:rPr>
          <w:rFonts w:ascii="Garamond" w:eastAsia="Calibri" w:hAnsi="Garamond" w:cs="Calibri"/>
          <w:b/>
          <w:lang w:eastAsia="pl-PL"/>
        </w:rPr>
        <w:t>UWAGA! W przypadku gdy Wykonawca składa ofertę na kilka pakietów, Zamawiający dopuszcza</w:t>
      </w:r>
      <w:r w:rsidR="002D75D7" w:rsidRPr="00334C06">
        <w:rPr>
          <w:rFonts w:ascii="Garamond" w:eastAsia="Calibri" w:hAnsi="Garamond" w:cs="Calibri"/>
          <w:b/>
          <w:lang w:eastAsia="pl-PL"/>
        </w:rPr>
        <w:t xml:space="preserve"> </w:t>
      </w:r>
      <w:r w:rsidRPr="00334C06">
        <w:rPr>
          <w:rFonts w:ascii="Garamond" w:eastAsia="Calibri" w:hAnsi="Garamond" w:cs="Calibri"/>
          <w:b/>
          <w:lang w:eastAsia="pl-PL"/>
        </w:rPr>
        <w:t xml:space="preserve">złożenie 2 referencji na sumę wartości </w:t>
      </w:r>
      <w:r w:rsidR="002D75D7" w:rsidRPr="00334C06">
        <w:rPr>
          <w:rFonts w:ascii="Garamond" w:eastAsia="Calibri" w:hAnsi="Garamond" w:cs="Calibri"/>
          <w:b/>
          <w:lang w:eastAsia="pl-PL"/>
        </w:rPr>
        <w:t>poszczególnych</w:t>
      </w:r>
      <w:r w:rsidRPr="00334C06">
        <w:rPr>
          <w:rFonts w:ascii="Garamond" w:eastAsia="Calibri" w:hAnsi="Garamond" w:cs="Calibri"/>
          <w:b/>
          <w:lang w:eastAsia="pl-PL"/>
        </w:rPr>
        <w:t xml:space="preserve"> pakietów. </w:t>
      </w:r>
    </w:p>
    <w:p w14:paraId="7DA78A80" w14:textId="5C4633BB" w:rsidR="00A55D2A" w:rsidRPr="00334C06" w:rsidRDefault="002D75D7" w:rsidP="008170B2">
      <w:pPr>
        <w:tabs>
          <w:tab w:val="left" w:pos="1080"/>
          <w:tab w:val="left" w:pos="1800"/>
        </w:tabs>
        <w:spacing w:after="0" w:line="276" w:lineRule="auto"/>
        <w:ind w:left="517"/>
        <w:jc w:val="both"/>
        <w:rPr>
          <w:rFonts w:ascii="Garamond" w:eastAsia="Calibri" w:hAnsi="Garamond" w:cs="Arial"/>
          <w:lang w:eastAsia="pl-PL"/>
        </w:rPr>
      </w:pPr>
      <w:r w:rsidRPr="00334C06">
        <w:rPr>
          <w:rFonts w:ascii="Garamond" w:eastAsia="Calibri" w:hAnsi="Garamond" w:cs="Arial"/>
          <w:b/>
          <w:bCs/>
          <w:lang w:eastAsia="pl-PL"/>
        </w:rPr>
        <w:t>g)</w:t>
      </w:r>
      <w:r w:rsidR="00AF4B28" w:rsidRPr="00334C06">
        <w:rPr>
          <w:rFonts w:ascii="Garamond" w:eastAsia="Calibri" w:hAnsi="Garamond" w:cs="Arial"/>
          <w:lang w:eastAsia="pl-PL"/>
        </w:rPr>
        <w:t xml:space="preserve"> </w:t>
      </w:r>
      <w:r w:rsidR="000B24C5" w:rsidRPr="00334C06">
        <w:rPr>
          <w:rFonts w:ascii="Garamond" w:eastAsia="Calibri" w:hAnsi="Garamond" w:cs="Arial"/>
          <w:lang w:eastAsia="pl-PL"/>
        </w:rPr>
        <w:t>dokumenty potwierdzające posiadanie uprawnień do wykonywania określonej działalności lub czynności w zakresie zamówieniem, jeżeli przepisy prawa nakładają obowiązek ich posiadania</w:t>
      </w:r>
    </w:p>
    <w:p w14:paraId="572EF70D" w14:textId="5D27B402" w:rsidR="00F77049" w:rsidRPr="00334C06" w:rsidRDefault="002D75D7" w:rsidP="008170B2">
      <w:pPr>
        <w:tabs>
          <w:tab w:val="left" w:pos="1080"/>
          <w:tab w:val="left" w:pos="1800"/>
        </w:tabs>
        <w:spacing w:after="0" w:line="276" w:lineRule="auto"/>
        <w:ind w:left="517"/>
        <w:jc w:val="both"/>
        <w:rPr>
          <w:rFonts w:ascii="Garamond" w:eastAsia="Calibri" w:hAnsi="Garamond" w:cs="Arial"/>
          <w:lang w:eastAsia="pl-PL"/>
        </w:rPr>
      </w:pPr>
      <w:r w:rsidRPr="00334C06">
        <w:rPr>
          <w:rFonts w:ascii="Garamond" w:eastAsia="Calibri" w:hAnsi="Garamond" w:cs="Arial"/>
          <w:b/>
          <w:bCs/>
          <w:lang w:eastAsia="pl-PL"/>
        </w:rPr>
        <w:t>h</w:t>
      </w:r>
      <w:r w:rsidR="00F77049" w:rsidRPr="00334C06">
        <w:rPr>
          <w:rFonts w:ascii="Garamond" w:eastAsia="Calibri" w:hAnsi="Garamond" w:cs="Arial"/>
          <w:b/>
          <w:bCs/>
          <w:lang w:eastAsia="pl-PL"/>
        </w:rPr>
        <w:t>)</w:t>
      </w:r>
      <w:r w:rsidR="00FA1BF7" w:rsidRPr="00334C06">
        <w:rPr>
          <w:rFonts w:ascii="Garamond" w:eastAsia="Calibri" w:hAnsi="Garamond" w:cs="Arial"/>
          <w:bCs/>
          <w:lang w:eastAsia="pl-PL"/>
        </w:rPr>
        <w:t xml:space="preserve"> </w:t>
      </w:r>
      <w:r w:rsidR="00F77049" w:rsidRPr="00334C06">
        <w:rPr>
          <w:rFonts w:ascii="Garamond" w:eastAsia="Calibri" w:hAnsi="Garamond" w:cs="Arial"/>
          <w:b/>
          <w:lang w:eastAsia="pl-PL"/>
        </w:rPr>
        <w:t>oświadczenie Wykonawcy o aktualności informacji zawartych w Jednolitym Europejskim</w:t>
      </w:r>
      <w:r w:rsidR="00962B33" w:rsidRPr="00334C06">
        <w:rPr>
          <w:rFonts w:ascii="Garamond" w:eastAsia="Calibri" w:hAnsi="Garamond" w:cs="Arial"/>
          <w:b/>
          <w:lang w:eastAsia="pl-PL"/>
        </w:rPr>
        <w:t xml:space="preserve"> </w:t>
      </w:r>
      <w:r w:rsidR="00FA1BF7" w:rsidRPr="00334C06">
        <w:rPr>
          <w:rFonts w:ascii="Garamond" w:eastAsia="Calibri" w:hAnsi="Garamond" w:cs="Arial"/>
          <w:b/>
          <w:lang w:eastAsia="pl-PL"/>
        </w:rPr>
        <w:t xml:space="preserve">  </w:t>
      </w:r>
      <w:r w:rsidR="00F77049" w:rsidRPr="00334C06">
        <w:rPr>
          <w:rFonts w:ascii="Garamond" w:eastAsia="Calibri" w:hAnsi="Garamond" w:cs="Arial"/>
          <w:b/>
          <w:lang w:eastAsia="pl-PL"/>
        </w:rPr>
        <w:t>Dokumencie</w:t>
      </w:r>
      <w:r w:rsidR="00962B33" w:rsidRPr="00334C06">
        <w:rPr>
          <w:rFonts w:ascii="Garamond" w:eastAsia="Calibri" w:hAnsi="Garamond" w:cs="Arial"/>
          <w:b/>
          <w:lang w:eastAsia="pl-PL"/>
        </w:rPr>
        <w:t xml:space="preserve"> </w:t>
      </w:r>
      <w:r w:rsidR="00F77049" w:rsidRPr="00334C06">
        <w:rPr>
          <w:rFonts w:ascii="Garamond" w:eastAsia="Calibri" w:hAnsi="Garamond" w:cs="Arial"/>
          <w:b/>
          <w:lang w:eastAsia="pl-PL"/>
        </w:rPr>
        <w:t>Zamówienia, w zakresie podstaw wykluczenia z postępowania</w:t>
      </w:r>
      <w:r w:rsidR="00F77049" w:rsidRPr="00334C06">
        <w:rPr>
          <w:rFonts w:ascii="Garamond" w:eastAsia="Calibri" w:hAnsi="Garamond" w:cs="Arial"/>
          <w:lang w:eastAsia="pl-PL"/>
        </w:rPr>
        <w:t xml:space="preserve">, o których mowa w: </w:t>
      </w:r>
    </w:p>
    <w:p w14:paraId="0432FC60" w14:textId="1C4ED701" w:rsidR="00FA1BF7" w:rsidRPr="00334C06" w:rsidRDefault="00F77049" w:rsidP="008170B2">
      <w:pPr>
        <w:tabs>
          <w:tab w:val="left" w:pos="1080"/>
          <w:tab w:val="left" w:pos="1800"/>
        </w:tabs>
        <w:spacing w:after="0" w:line="276" w:lineRule="auto"/>
        <w:ind w:left="708"/>
        <w:rPr>
          <w:rFonts w:ascii="Garamond" w:eastAsia="Calibri" w:hAnsi="Garamond" w:cs="Arial"/>
          <w:lang w:eastAsia="pl-PL"/>
        </w:rPr>
      </w:pPr>
      <w:r w:rsidRPr="00334C06">
        <w:rPr>
          <w:rFonts w:ascii="Garamond" w:eastAsia="Calibri" w:hAnsi="Garamond" w:cs="Arial"/>
          <w:lang w:eastAsia="pl-PL"/>
        </w:rPr>
        <w:t>* art. 108 ust. 1 pkt 3 ustawy,</w:t>
      </w:r>
      <w:r w:rsidRPr="00334C06">
        <w:rPr>
          <w:rFonts w:ascii="Garamond" w:eastAsia="Calibri" w:hAnsi="Garamond" w:cs="Arial"/>
          <w:lang w:eastAsia="pl-PL"/>
        </w:rPr>
        <w:br/>
        <w:t>* art. 108 ust. 1 pkt 4 ustawy, dotyczących orzeczenia zakazu ubiegania się o zamówienie publiczne tytułem środka</w:t>
      </w:r>
      <w:r w:rsidR="004614DE" w:rsidRPr="00334C06">
        <w:rPr>
          <w:rFonts w:ascii="Garamond" w:eastAsia="Calibri" w:hAnsi="Garamond" w:cs="Arial"/>
          <w:lang w:eastAsia="pl-PL"/>
        </w:rPr>
        <w:t xml:space="preserve"> </w:t>
      </w:r>
      <w:r w:rsidRPr="00334C06">
        <w:rPr>
          <w:rFonts w:ascii="Garamond" w:eastAsia="Calibri" w:hAnsi="Garamond" w:cs="Arial"/>
          <w:lang w:eastAsia="pl-PL"/>
        </w:rPr>
        <w:t>zapobiegawczego,</w:t>
      </w:r>
      <w:r w:rsidRPr="00334C06">
        <w:rPr>
          <w:rFonts w:ascii="Garamond" w:eastAsia="Calibri" w:hAnsi="Garamond" w:cs="Arial"/>
          <w:lang w:eastAsia="pl-PL"/>
        </w:rPr>
        <w:br/>
        <w:t>* art. 108 ust. 1 pkt 5 ustawy, dotyczących zawarcia z innymi wykonawcami porozumienia mającego na celu zakłócenie konkurencji,</w:t>
      </w:r>
      <w:r w:rsidRPr="00334C06">
        <w:rPr>
          <w:rFonts w:ascii="Garamond" w:eastAsia="Calibri" w:hAnsi="Garamond" w:cs="Arial"/>
          <w:lang w:eastAsia="pl-PL"/>
        </w:rPr>
        <w:br/>
        <w:t>* art. 108 ust. 1 pkt 6 ustawy,</w:t>
      </w:r>
      <w:r w:rsidRPr="00334C06">
        <w:rPr>
          <w:rFonts w:ascii="Garamond" w:eastAsia="Calibri" w:hAnsi="Garamond" w:cs="Arial"/>
          <w:lang w:eastAsia="pl-PL"/>
        </w:rPr>
        <w:br/>
        <w:t xml:space="preserve">* art. 109 ust. 1 pkt 1 ustawy, odnośnie do naruszenia obowiązków dotyczących płatności podatków i opłat lokalnych, o których mowa w ustawie z dnia 12 stycznia 1991 r. o podatkach </w:t>
      </w:r>
      <w:r w:rsidR="00B10D83" w:rsidRPr="00334C06">
        <w:rPr>
          <w:rFonts w:ascii="Garamond" w:eastAsia="Calibri" w:hAnsi="Garamond" w:cs="Arial"/>
          <w:lang w:eastAsia="pl-PL"/>
        </w:rPr>
        <w:br/>
      </w:r>
      <w:r w:rsidRPr="00334C06">
        <w:rPr>
          <w:rFonts w:ascii="Garamond" w:eastAsia="Calibri" w:hAnsi="Garamond" w:cs="Arial"/>
          <w:lang w:eastAsia="pl-PL"/>
        </w:rPr>
        <w:t>i opłatach lokalnych (Dz. U. z 2019 r. poz. 1170),</w:t>
      </w:r>
    </w:p>
    <w:p w14:paraId="191DF4B5" w14:textId="77777777" w:rsidR="00FA1BF7" w:rsidRPr="00334C06" w:rsidRDefault="00FA1BF7" w:rsidP="008170B2">
      <w:pPr>
        <w:tabs>
          <w:tab w:val="left" w:pos="1080"/>
          <w:tab w:val="left" w:pos="1800"/>
        </w:tabs>
        <w:spacing w:after="0" w:line="276" w:lineRule="auto"/>
        <w:rPr>
          <w:rFonts w:ascii="Garamond" w:eastAsia="Calibri" w:hAnsi="Garamond" w:cs="Arial"/>
          <w:lang w:eastAsia="pl-PL"/>
        </w:rPr>
      </w:pPr>
    </w:p>
    <w:p w14:paraId="28EDE1DD" w14:textId="0B2ED352" w:rsidR="000B24C5" w:rsidRPr="00334C06" w:rsidRDefault="00F77049" w:rsidP="008170B2">
      <w:pPr>
        <w:pStyle w:val="Akapitzlist"/>
        <w:numPr>
          <w:ilvl w:val="0"/>
          <w:numId w:val="67"/>
        </w:numPr>
        <w:spacing w:line="276" w:lineRule="auto"/>
        <w:jc w:val="both"/>
        <w:rPr>
          <w:rFonts w:ascii="Garamond" w:eastAsia="Calibri" w:hAnsi="Garamond" w:cs="Calibri"/>
          <w:sz w:val="22"/>
          <w:szCs w:val="22"/>
        </w:rPr>
      </w:pPr>
      <w:r w:rsidRPr="00334C06">
        <w:rPr>
          <w:rFonts w:ascii="Garamond" w:eastAsia="Calibri" w:hAnsi="Garamond" w:cs="Calibri"/>
          <w:sz w:val="22"/>
          <w:szCs w:val="22"/>
        </w:rPr>
        <w:t>Jeżeli Wykonawca ma siedzibę lub miejsce zamieszkania poza granicami Rzeczypospolitej Polskiej, zamiast informacji z Krajowego Rejestru Karnego, o której mowa w §2 ust. 1 pkt 1 w Rozporządzeniu Ministra Rozwoju, Pracy i Technologii z dnia 23 grudnia 2020 r. w sprawie podmiotowych środków dowodowych oraz innych dokumentów lub oświadczeń, jakich może żądać zamawiający od wykonawcy-składa informację z</w:t>
      </w:r>
      <w:r w:rsidR="000B24C5" w:rsidRPr="00334C06">
        <w:rPr>
          <w:rFonts w:ascii="Garamond" w:eastAsia="Calibri" w:hAnsi="Garamond" w:cs="Calibri"/>
          <w:sz w:val="22"/>
          <w:szCs w:val="22"/>
        </w:rPr>
        <w:t xml:space="preserve"> </w:t>
      </w:r>
      <w:r w:rsidRPr="00334C06">
        <w:rPr>
          <w:rFonts w:ascii="Garamond" w:eastAsia="Calibri" w:hAnsi="Garamond" w:cs="Calibri"/>
          <w:sz w:val="22"/>
          <w:szCs w:val="22"/>
        </w:rPr>
        <w:t>odpowiedniego rejestru, takiego jak rejestr sądowy, albo, w przypadku braku takiego rejestru, inny równoważny dokument wydany przez właściwy organ sądowy lub administracyjny kraju, w którym wykonawca ,</w:t>
      </w:r>
      <w:r w:rsidR="00AF4B28" w:rsidRPr="00334C06">
        <w:rPr>
          <w:rFonts w:ascii="Garamond" w:eastAsia="Calibri" w:hAnsi="Garamond" w:cs="Calibri"/>
          <w:sz w:val="22"/>
          <w:szCs w:val="22"/>
        </w:rPr>
        <w:t xml:space="preserve"> </w:t>
      </w:r>
      <w:r w:rsidRPr="00334C06">
        <w:rPr>
          <w:rFonts w:ascii="Garamond" w:eastAsia="Calibri" w:hAnsi="Garamond" w:cs="Calibri"/>
          <w:sz w:val="22"/>
          <w:szCs w:val="22"/>
        </w:rPr>
        <w:t>a siedzibę lub miejsce zamieszkania, w zakresie, o którym mowa w §2 ust. 1 pkt 1 wyżej wymienionego Rozporządzenia.</w:t>
      </w:r>
    </w:p>
    <w:p w14:paraId="6F9F923C" w14:textId="75661FA0" w:rsidR="00B10D83" w:rsidRPr="00334C06" w:rsidRDefault="00F77049" w:rsidP="008170B2">
      <w:pPr>
        <w:pStyle w:val="Akapitzlist"/>
        <w:spacing w:line="276" w:lineRule="auto"/>
        <w:ind w:left="360"/>
        <w:jc w:val="both"/>
        <w:rPr>
          <w:rFonts w:ascii="Garamond" w:eastAsia="Calibri" w:hAnsi="Garamond" w:cs="Calibri"/>
          <w:sz w:val="22"/>
          <w:szCs w:val="22"/>
        </w:rPr>
      </w:pPr>
      <w:r w:rsidRPr="00334C06">
        <w:rPr>
          <w:rFonts w:ascii="Garamond" w:eastAsia="Calibri" w:hAnsi="Garamond" w:cs="Calibri"/>
          <w:sz w:val="22"/>
          <w:szCs w:val="22"/>
        </w:rPr>
        <w:t>Zaświadczenia, o którym mowa w</w:t>
      </w:r>
      <w:bookmarkStart w:id="6" w:name="_Hlk93494507"/>
      <w:r w:rsidRPr="00334C06">
        <w:rPr>
          <w:rFonts w:ascii="Garamond" w:eastAsia="Calibri" w:hAnsi="Garamond" w:cs="Calibri"/>
          <w:sz w:val="22"/>
          <w:szCs w:val="22"/>
        </w:rPr>
        <w:t xml:space="preserve"> Rozdziale VIII ust. 3 lit. b) niniejszej SWZ, </w:t>
      </w:r>
      <w:bookmarkEnd w:id="6"/>
      <w:r w:rsidRPr="00334C06">
        <w:rPr>
          <w:rFonts w:ascii="Garamond" w:eastAsia="Calibri" w:hAnsi="Garamond" w:cs="Calibri"/>
          <w:sz w:val="22"/>
          <w:szCs w:val="22"/>
        </w:rPr>
        <w:t xml:space="preserve">zaświadczenia albo innego dokumentu potwierdzającego, że wykonawca nie zalega z opłacaniem składek na ubezpieczenia społeczne lub zdrowotne, o których mowa w Rozdziale VIII ust 3 lit e) niniejszej SWZ lub odpisu albo informacji z Krajowego Rejestru Sądowego lub z Centralnej Ewidencji i Informacji o Działalności </w:t>
      </w:r>
      <w:r w:rsidRPr="00334C06">
        <w:rPr>
          <w:rFonts w:ascii="Garamond" w:eastAsia="Calibri" w:hAnsi="Garamond" w:cs="Calibri"/>
          <w:sz w:val="22"/>
          <w:szCs w:val="22"/>
        </w:rPr>
        <w:lastRenderedPageBreak/>
        <w:t>Gospodarczej, o których mowa</w:t>
      </w:r>
      <w:r w:rsidR="0041511F" w:rsidRPr="00334C06">
        <w:rPr>
          <w:rFonts w:ascii="Garamond" w:eastAsia="Calibri" w:hAnsi="Garamond" w:cs="Calibri"/>
          <w:sz w:val="22"/>
          <w:szCs w:val="22"/>
        </w:rPr>
        <w:t xml:space="preserve"> </w:t>
      </w:r>
      <w:r w:rsidRPr="00334C06">
        <w:rPr>
          <w:rFonts w:ascii="Garamond" w:eastAsia="Calibri" w:hAnsi="Garamond" w:cs="Calibri"/>
          <w:sz w:val="22"/>
          <w:szCs w:val="22"/>
        </w:rPr>
        <w:t>w Rozdziale VIII ust. 3 lit a) niniejszej SWZ składa dokument lub dokumenty wystawione w kraju, w którym wykonawca ma siedzibę lub miejsce zamieszkania, potwierdzające odpowiednio, że:</w:t>
      </w:r>
    </w:p>
    <w:p w14:paraId="2016315D" w14:textId="77777777" w:rsidR="002D75D7" w:rsidRPr="00334C06" w:rsidRDefault="00F77049" w:rsidP="002D75D7">
      <w:pPr>
        <w:pStyle w:val="Akapitzlist"/>
        <w:numPr>
          <w:ilvl w:val="0"/>
          <w:numId w:val="68"/>
        </w:numPr>
        <w:spacing w:line="276" w:lineRule="auto"/>
        <w:jc w:val="both"/>
        <w:rPr>
          <w:rFonts w:ascii="Garamond" w:eastAsia="Calibri" w:hAnsi="Garamond" w:cs="Calibri"/>
          <w:sz w:val="22"/>
          <w:szCs w:val="22"/>
        </w:rPr>
      </w:pPr>
      <w:r w:rsidRPr="00334C06">
        <w:rPr>
          <w:rFonts w:ascii="Garamond" w:eastAsia="Calibri" w:hAnsi="Garamond" w:cs="Calibri"/>
          <w:sz w:val="22"/>
          <w:szCs w:val="22"/>
        </w:rPr>
        <w:t>nie naruszył obowiązków dotyczących płatności podatków, opłat lub składek na ubezpieczenie społeczne lub</w:t>
      </w:r>
      <w:r w:rsidR="00B10D83" w:rsidRPr="00334C06">
        <w:rPr>
          <w:rFonts w:ascii="Garamond" w:eastAsia="Calibri" w:hAnsi="Garamond" w:cs="Calibri"/>
          <w:sz w:val="22"/>
          <w:szCs w:val="22"/>
        </w:rPr>
        <w:t xml:space="preserve"> </w:t>
      </w:r>
      <w:r w:rsidRPr="00334C06">
        <w:rPr>
          <w:rFonts w:ascii="Garamond" w:eastAsia="Calibri" w:hAnsi="Garamond" w:cs="Calibri"/>
          <w:sz w:val="22"/>
          <w:szCs w:val="22"/>
        </w:rPr>
        <w:t>zdrowotne,</w:t>
      </w:r>
    </w:p>
    <w:p w14:paraId="45BCBF5B" w14:textId="435D1E17" w:rsidR="0041511F" w:rsidRPr="00334C06" w:rsidRDefault="00F77049" w:rsidP="002D75D7">
      <w:pPr>
        <w:pStyle w:val="Akapitzlist"/>
        <w:numPr>
          <w:ilvl w:val="0"/>
          <w:numId w:val="68"/>
        </w:numPr>
        <w:spacing w:line="276" w:lineRule="auto"/>
        <w:jc w:val="both"/>
        <w:rPr>
          <w:rFonts w:ascii="Garamond" w:eastAsia="Calibri" w:hAnsi="Garamond" w:cs="Calibri"/>
          <w:sz w:val="22"/>
          <w:szCs w:val="22"/>
        </w:rPr>
      </w:pPr>
      <w:r w:rsidRPr="00334C06">
        <w:rPr>
          <w:rFonts w:ascii="Garamond" w:eastAsia="Calibri" w:hAnsi="Garamond" w:cs="Calibri"/>
          <w:sz w:val="22"/>
          <w:szCs w:val="22"/>
        </w:rPr>
        <w:t>nie otwarto jego likwidacji, nie ogłoszono upadłości, jego aktywami nie zarządza likwidator lub sąd, nie zawarł</w:t>
      </w:r>
      <w:r w:rsidR="00B10D83" w:rsidRPr="00334C06">
        <w:rPr>
          <w:rFonts w:ascii="Garamond" w:eastAsia="Calibri" w:hAnsi="Garamond" w:cs="Calibri"/>
          <w:sz w:val="22"/>
          <w:szCs w:val="22"/>
        </w:rPr>
        <w:t xml:space="preserve"> </w:t>
      </w:r>
      <w:r w:rsidRPr="00334C06">
        <w:rPr>
          <w:rFonts w:ascii="Garamond" w:eastAsia="Calibri" w:hAnsi="Garamond" w:cs="Calibri"/>
          <w:sz w:val="22"/>
          <w:szCs w:val="22"/>
        </w:rPr>
        <w:t>układu z wierzycielami, jego działalność gospodarcza nie jest zawieszona ani nie znajduje się on w innej tego</w:t>
      </w:r>
      <w:r w:rsidR="00B10D83" w:rsidRPr="00334C06">
        <w:rPr>
          <w:rFonts w:ascii="Garamond" w:eastAsia="Calibri" w:hAnsi="Garamond" w:cs="Calibri"/>
          <w:sz w:val="22"/>
          <w:szCs w:val="22"/>
        </w:rPr>
        <w:t xml:space="preserve"> </w:t>
      </w:r>
      <w:r w:rsidRPr="00334C06">
        <w:rPr>
          <w:rFonts w:ascii="Garamond" w:eastAsia="Calibri" w:hAnsi="Garamond" w:cs="Calibri"/>
          <w:sz w:val="22"/>
          <w:szCs w:val="22"/>
        </w:rPr>
        <w:t>rodzaju sytuacji wynikającej z podobnej procedury przewidzianej w przepisach miejsca wszczęcia tej procedury.</w:t>
      </w:r>
    </w:p>
    <w:p w14:paraId="1A2A974D" w14:textId="1F666528" w:rsidR="00F77049" w:rsidRPr="00334C06" w:rsidRDefault="00F77049" w:rsidP="002D75D7">
      <w:pPr>
        <w:pStyle w:val="Akapitzlist"/>
        <w:numPr>
          <w:ilvl w:val="0"/>
          <w:numId w:val="68"/>
        </w:numPr>
        <w:spacing w:line="276" w:lineRule="auto"/>
        <w:jc w:val="both"/>
        <w:rPr>
          <w:rFonts w:ascii="Garamond" w:eastAsia="Calibri" w:hAnsi="Garamond" w:cs="Calibri"/>
          <w:sz w:val="22"/>
          <w:szCs w:val="22"/>
        </w:rPr>
      </w:pPr>
      <w:r w:rsidRPr="00334C06">
        <w:rPr>
          <w:rFonts w:ascii="Garamond" w:hAnsi="Garamond" w:cs="Calibri"/>
          <w:sz w:val="22"/>
          <w:szCs w:val="22"/>
        </w:rPr>
        <w:t>Dokumenty, o których mowa w Rozdziale VIII ust. 3 lit. b), c) SWZ, zgodnie z Rozporządzeniem Ministra Rozwoju, Pracy i Technologii z dnia 23 grudnia 2020r. w sprawie podmiotowych środków dowodowych oraz innych dokumentów lub oświadczeń, jakich może żądać Zamawiający od Wykonawcy (Dz. U. 2020r. poz. 2415), powinny być wystawione nie wcześniej niż 6 miesięcy przed ich złożeniem. Dokumenty wymienione</w:t>
      </w:r>
      <w:r w:rsidR="000B24C5" w:rsidRPr="00334C06">
        <w:rPr>
          <w:rFonts w:ascii="Garamond" w:hAnsi="Garamond" w:cs="Calibri"/>
          <w:sz w:val="22"/>
          <w:szCs w:val="22"/>
        </w:rPr>
        <w:t xml:space="preserve"> </w:t>
      </w:r>
      <w:r w:rsidRPr="00334C06">
        <w:rPr>
          <w:rFonts w:ascii="Garamond" w:hAnsi="Garamond" w:cs="Calibri"/>
          <w:sz w:val="22"/>
          <w:szCs w:val="22"/>
        </w:rPr>
        <w:t xml:space="preserve">w Rozdziale VIII ust. 3 lit. a), d), e) SWZ, zgodnie </w:t>
      </w:r>
      <w:r w:rsidR="00334C06">
        <w:rPr>
          <w:rFonts w:ascii="Garamond" w:hAnsi="Garamond" w:cs="Calibri"/>
          <w:sz w:val="22"/>
          <w:szCs w:val="22"/>
        </w:rPr>
        <w:br/>
      </w:r>
      <w:r w:rsidRPr="00334C06">
        <w:rPr>
          <w:rFonts w:ascii="Garamond" w:hAnsi="Garamond" w:cs="Calibri"/>
          <w:sz w:val="22"/>
          <w:szCs w:val="22"/>
        </w:rPr>
        <w:t>z Rozporządzeniem Ministra Rozwoju, Pracy i Technologii z dnia 23 grudnia 2020r. w sprawie podmiotowych środków dowodowych oraz innych dokumentów lub oświadczeń, jakich może żądać Zamawiający od Wykonawcy (Dz. U. 2020r. poz. 2415), powinny być wystawione nie wcześniej niż 3 miesiące przed ich złożeniem.</w:t>
      </w:r>
    </w:p>
    <w:p w14:paraId="6EFB3512" w14:textId="53723E83" w:rsidR="00F77049" w:rsidRPr="00334C06" w:rsidRDefault="00F77049" w:rsidP="008170B2">
      <w:pPr>
        <w:pStyle w:val="Akapitzlist"/>
        <w:numPr>
          <w:ilvl w:val="0"/>
          <w:numId w:val="67"/>
        </w:numPr>
        <w:spacing w:line="276" w:lineRule="auto"/>
        <w:jc w:val="both"/>
        <w:rPr>
          <w:rFonts w:ascii="Garamond" w:eastAsia="Calibri" w:hAnsi="Garamond" w:cs="Calibri"/>
          <w:sz w:val="22"/>
          <w:szCs w:val="22"/>
        </w:rPr>
      </w:pPr>
      <w:r w:rsidRPr="00334C06">
        <w:rPr>
          <w:rFonts w:ascii="Garamond" w:eastAsia="Calibri" w:hAnsi="Garamond" w:cs="Calibri"/>
          <w:sz w:val="22"/>
          <w:szCs w:val="22"/>
        </w:rPr>
        <w:t xml:space="preserve">Jeżeli w kraju, w którym Wykonawca ma siedzibę lub miejsce zamieszkania, nie wydaje się dokumentów </w:t>
      </w:r>
      <w:r w:rsidR="00AF4B28" w:rsidRPr="00334C06">
        <w:rPr>
          <w:rFonts w:ascii="Garamond" w:eastAsia="Calibri" w:hAnsi="Garamond" w:cs="Calibri"/>
          <w:sz w:val="22"/>
          <w:szCs w:val="22"/>
        </w:rPr>
        <w:t xml:space="preserve">            </w:t>
      </w:r>
      <w:r w:rsidR="000B24C5" w:rsidRPr="00334C06">
        <w:rPr>
          <w:rFonts w:ascii="Garamond" w:eastAsia="Calibri" w:hAnsi="Garamond" w:cs="Calibri"/>
          <w:sz w:val="22"/>
          <w:szCs w:val="22"/>
        </w:rPr>
        <w:t xml:space="preserve">         </w:t>
      </w:r>
      <w:r w:rsidRPr="00334C06">
        <w:rPr>
          <w:rFonts w:ascii="Garamond" w:eastAsia="Calibri" w:hAnsi="Garamond" w:cs="Calibri"/>
          <w:sz w:val="22"/>
          <w:szCs w:val="22"/>
        </w:rPr>
        <w:t>o których mowa w Rozdziale VIII ust. 3 lit a), b) i c) lub gdy dokumenty te nie odnoszą się do wszystkich przypadków, o których mowa w art. 108 ust. 1 pkt.1, 2 i 4,art. 109 ust. 1 pkt 1 ustawy, zastępuje się je odpowiednio w całości lub w części dokumentem</w:t>
      </w:r>
      <w:r w:rsidR="00AF4B28" w:rsidRPr="00334C06">
        <w:rPr>
          <w:rFonts w:ascii="Garamond" w:eastAsia="Calibri" w:hAnsi="Garamond" w:cs="Calibri"/>
          <w:sz w:val="22"/>
          <w:szCs w:val="22"/>
        </w:rPr>
        <w:t xml:space="preserve"> </w:t>
      </w:r>
      <w:r w:rsidRPr="00334C06">
        <w:rPr>
          <w:rFonts w:ascii="Garamond" w:eastAsia="Calibri" w:hAnsi="Garamond" w:cs="Calibri"/>
          <w:sz w:val="22"/>
          <w:szCs w:val="22"/>
        </w:rPr>
        <w:t>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w:t>
      </w:r>
      <w:r w:rsidR="000B24C5" w:rsidRPr="00334C06">
        <w:rPr>
          <w:rFonts w:ascii="Garamond" w:eastAsia="Calibri" w:hAnsi="Garamond" w:cs="Calibri"/>
          <w:sz w:val="22"/>
          <w:szCs w:val="22"/>
        </w:rPr>
        <w:t xml:space="preserve"> </w:t>
      </w:r>
      <w:r w:rsidRPr="00334C06">
        <w:rPr>
          <w:rFonts w:ascii="Garamond" w:eastAsia="Calibri" w:hAnsi="Garamond" w:cs="Calibri"/>
          <w:sz w:val="22"/>
          <w:szCs w:val="22"/>
        </w:rPr>
        <w:t>sądowym lub administracyjnym, notariuszem, organem samorządu zawodowego lub gospodarczego, właściwym ze względu na siedzibę lub miejsce zamieszkania Wykonawcy. Dokumenty te powinny być wystawione nie wcześniej niż 3 miesiące przed ich złożeniem.</w:t>
      </w:r>
    </w:p>
    <w:p w14:paraId="43F0714F" w14:textId="2718236D" w:rsidR="00AF4B28" w:rsidRPr="00334C06" w:rsidRDefault="00F77049" w:rsidP="008170B2">
      <w:pPr>
        <w:pStyle w:val="Akapitzlist"/>
        <w:numPr>
          <w:ilvl w:val="0"/>
          <w:numId w:val="67"/>
        </w:numPr>
        <w:spacing w:line="276" w:lineRule="auto"/>
        <w:jc w:val="both"/>
        <w:rPr>
          <w:rFonts w:ascii="Garamond" w:eastAsia="Calibri" w:hAnsi="Garamond" w:cs="Calibri"/>
          <w:sz w:val="22"/>
          <w:szCs w:val="22"/>
        </w:rPr>
      </w:pPr>
      <w:r w:rsidRPr="00334C06">
        <w:rPr>
          <w:rFonts w:ascii="Garamond" w:eastAsia="Calibri" w:hAnsi="Garamond" w:cs="Calibri"/>
          <w:sz w:val="22"/>
          <w:szCs w:val="22"/>
        </w:rPr>
        <w:t>Zamawiający nie wzywa do złożenia podmiotowych środków dowodowych, jeżeli:</w:t>
      </w:r>
    </w:p>
    <w:p w14:paraId="4A760D17" w14:textId="77777777" w:rsidR="00AF4B28" w:rsidRPr="00334C06" w:rsidRDefault="00AF4B28" w:rsidP="008170B2">
      <w:pPr>
        <w:spacing w:after="0" w:line="276" w:lineRule="auto"/>
        <w:ind w:left="517"/>
        <w:jc w:val="both"/>
        <w:rPr>
          <w:rFonts w:ascii="Garamond" w:eastAsia="Calibri" w:hAnsi="Garamond" w:cs="Calibri"/>
          <w:lang w:eastAsia="pl-PL"/>
        </w:rPr>
      </w:pPr>
      <w:r w:rsidRPr="00334C06">
        <w:rPr>
          <w:rFonts w:ascii="Garamond" w:eastAsia="Calibri" w:hAnsi="Garamond" w:cs="Calibri"/>
          <w:lang w:eastAsia="pl-PL"/>
        </w:rPr>
        <w:t>a</w:t>
      </w:r>
      <w:r w:rsidR="00F77049" w:rsidRPr="00334C06">
        <w:rPr>
          <w:rFonts w:ascii="Garamond" w:eastAsia="Calibri" w:hAnsi="Garamond" w:cs="Calibri"/>
          <w:lang w:eastAsia="pl-PL"/>
        </w:rPr>
        <w:t xml:space="preserve">) może je uzyskać za pomocą bezpłatnych i ogólnodostępnych baz danych, w szczególności rejestrów </w:t>
      </w:r>
      <w:r w:rsidRPr="00334C06">
        <w:rPr>
          <w:rFonts w:ascii="Garamond" w:eastAsia="Calibri" w:hAnsi="Garamond" w:cs="Calibri"/>
          <w:lang w:eastAsia="pl-PL"/>
        </w:rPr>
        <w:t xml:space="preserve">  </w:t>
      </w:r>
      <w:r w:rsidR="00F77049" w:rsidRPr="00334C06">
        <w:rPr>
          <w:rFonts w:ascii="Garamond" w:eastAsia="Calibri" w:hAnsi="Garamond" w:cs="Calibri"/>
          <w:lang w:eastAsia="pl-PL"/>
        </w:rPr>
        <w:t>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0A9D9300" w14:textId="77777777" w:rsidR="00AF4B28" w:rsidRPr="00334C06" w:rsidRDefault="00AF4B28" w:rsidP="008170B2">
      <w:pPr>
        <w:spacing w:after="0" w:line="276" w:lineRule="auto"/>
        <w:ind w:left="517"/>
        <w:jc w:val="both"/>
        <w:rPr>
          <w:rFonts w:ascii="Garamond" w:eastAsia="Calibri" w:hAnsi="Garamond" w:cs="Calibri"/>
          <w:lang w:eastAsia="pl-PL"/>
        </w:rPr>
      </w:pPr>
      <w:r w:rsidRPr="00334C06">
        <w:rPr>
          <w:rFonts w:ascii="Garamond" w:eastAsia="Calibri" w:hAnsi="Garamond" w:cs="Calibri"/>
          <w:lang w:eastAsia="pl-PL"/>
        </w:rPr>
        <w:t>b</w:t>
      </w:r>
      <w:r w:rsidR="00F77049" w:rsidRPr="00334C06">
        <w:rPr>
          <w:rFonts w:ascii="Garamond" w:eastAsia="Calibri" w:hAnsi="Garamond" w:cs="Calibri"/>
          <w:lang w:eastAsia="pl-PL"/>
        </w:rPr>
        <w:t>)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w:t>
      </w:r>
    </w:p>
    <w:p w14:paraId="360AE88B" w14:textId="4FA048D1" w:rsidR="00F77049" w:rsidRPr="00334C06" w:rsidRDefault="00F77049" w:rsidP="008170B2">
      <w:pPr>
        <w:pStyle w:val="Akapitzlist"/>
        <w:numPr>
          <w:ilvl w:val="0"/>
          <w:numId w:val="67"/>
        </w:numPr>
        <w:spacing w:line="276" w:lineRule="auto"/>
        <w:jc w:val="both"/>
        <w:rPr>
          <w:rFonts w:ascii="Garamond" w:eastAsia="Calibri" w:hAnsi="Garamond" w:cs="Calibri"/>
          <w:sz w:val="22"/>
          <w:szCs w:val="22"/>
        </w:rPr>
      </w:pPr>
      <w:r w:rsidRPr="00334C06">
        <w:rPr>
          <w:rFonts w:ascii="Garamond" w:eastAsia="Calibri" w:hAnsi="Garamond" w:cs="Calibri"/>
          <w:sz w:val="22"/>
          <w:szCs w:val="22"/>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23 grudnia 2020 r. w sprawie sposobu sporządzania i przekazywania informacji oraz wymagań technicznych dla dokumentów elektronicznych oraz środków komunikacji elektronicznej</w:t>
      </w:r>
      <w:r w:rsidR="00B10D83" w:rsidRPr="00334C06">
        <w:rPr>
          <w:rFonts w:ascii="Garamond" w:eastAsia="Calibri" w:hAnsi="Garamond" w:cs="Calibri"/>
          <w:sz w:val="22"/>
          <w:szCs w:val="22"/>
        </w:rPr>
        <w:t xml:space="preserve"> </w:t>
      </w:r>
      <w:r w:rsidRPr="00334C06">
        <w:rPr>
          <w:rFonts w:ascii="Garamond" w:eastAsia="Calibri" w:hAnsi="Garamond" w:cs="Calibri"/>
          <w:sz w:val="22"/>
          <w:szCs w:val="22"/>
        </w:rPr>
        <w:t>w</w:t>
      </w:r>
      <w:r w:rsidR="000B24C5" w:rsidRPr="00334C06">
        <w:rPr>
          <w:rFonts w:ascii="Garamond" w:eastAsia="Calibri" w:hAnsi="Garamond" w:cs="Calibri"/>
          <w:sz w:val="22"/>
          <w:szCs w:val="22"/>
        </w:rPr>
        <w:t xml:space="preserve"> </w:t>
      </w:r>
      <w:r w:rsidRPr="00334C06">
        <w:rPr>
          <w:rFonts w:ascii="Garamond" w:eastAsia="Calibri" w:hAnsi="Garamond" w:cs="Calibri"/>
          <w:sz w:val="22"/>
          <w:szCs w:val="22"/>
        </w:rPr>
        <w:t>postępowaniu o udzielenie zamówienia publicznego lub konkursie.</w:t>
      </w:r>
    </w:p>
    <w:p w14:paraId="5B87E1BA" w14:textId="77777777" w:rsidR="00F77049" w:rsidRPr="00334C06" w:rsidRDefault="00F77049" w:rsidP="008170B2">
      <w:pPr>
        <w:spacing w:after="0" w:line="276" w:lineRule="auto"/>
        <w:jc w:val="both"/>
        <w:rPr>
          <w:rFonts w:ascii="Garamond" w:eastAsia="Calibri" w:hAnsi="Garamond" w:cs="Calibri"/>
          <w:i/>
          <w:iCs/>
          <w:lang w:eastAsia="pl-PL"/>
        </w:rPr>
      </w:pPr>
    </w:p>
    <w:p w14:paraId="06EB967C" w14:textId="53164E72" w:rsidR="00F77049" w:rsidRPr="00334C06" w:rsidRDefault="00F77049" w:rsidP="008170B2">
      <w:pPr>
        <w:spacing w:after="0" w:line="276" w:lineRule="auto"/>
        <w:jc w:val="both"/>
        <w:rPr>
          <w:rFonts w:ascii="Garamond" w:eastAsia="Calibri" w:hAnsi="Garamond" w:cs="Calibri"/>
          <w:b/>
          <w:bCs/>
          <w:i/>
          <w:iCs/>
          <w:u w:val="single"/>
          <w:lang w:eastAsia="pl-PL"/>
        </w:rPr>
      </w:pPr>
      <w:r w:rsidRPr="00334C06">
        <w:rPr>
          <w:rFonts w:ascii="Garamond" w:eastAsia="Calibri" w:hAnsi="Garamond" w:cs="Calibri"/>
          <w:b/>
          <w:bCs/>
          <w:i/>
          <w:iCs/>
          <w:u w:val="single"/>
          <w:lang w:eastAsia="pl-PL"/>
        </w:rPr>
        <w:t>IX. PRZEDMIOTOWE ŚRODKI DOWODOWE</w:t>
      </w:r>
    </w:p>
    <w:p w14:paraId="19CC410F" w14:textId="77777777" w:rsidR="00B10D83" w:rsidRPr="00334C06" w:rsidRDefault="00B10D83" w:rsidP="008170B2">
      <w:pPr>
        <w:spacing w:after="0" w:line="276" w:lineRule="auto"/>
        <w:jc w:val="both"/>
        <w:rPr>
          <w:rFonts w:ascii="Garamond" w:eastAsia="Calibri" w:hAnsi="Garamond" w:cs="Calibri"/>
          <w:b/>
          <w:bCs/>
          <w:i/>
          <w:iCs/>
          <w:u w:val="single"/>
          <w:lang w:eastAsia="pl-PL"/>
        </w:rPr>
      </w:pPr>
    </w:p>
    <w:p w14:paraId="7060439D" w14:textId="33E89D5B" w:rsidR="00086CC7" w:rsidRPr="00334C06" w:rsidRDefault="00086CC7" w:rsidP="008170B2">
      <w:pPr>
        <w:spacing w:after="0" w:line="276" w:lineRule="auto"/>
        <w:ind w:right="-108"/>
        <w:jc w:val="both"/>
        <w:rPr>
          <w:rFonts w:ascii="Garamond" w:eastAsia="Calibri" w:hAnsi="Garamond" w:cs="Arial"/>
          <w:lang w:eastAsia="pl-PL"/>
        </w:rPr>
      </w:pPr>
      <w:bookmarkStart w:id="7" w:name="_Hlk81990819"/>
      <w:bookmarkStart w:id="8" w:name="_Hlk81992570"/>
      <w:r w:rsidRPr="00334C06">
        <w:rPr>
          <w:rFonts w:ascii="Garamond" w:eastAsia="Calibri" w:hAnsi="Garamond" w:cs="Calibri"/>
          <w:lang w:eastAsia="pl-PL"/>
        </w:rPr>
        <w:t xml:space="preserve">1. Zamawiający </w:t>
      </w:r>
      <w:r w:rsidRPr="00334C06">
        <w:rPr>
          <w:rFonts w:ascii="Garamond" w:eastAsia="Calibri" w:hAnsi="Garamond" w:cs="Arial"/>
          <w:lang w:eastAsia="pl-PL"/>
        </w:rPr>
        <w:t xml:space="preserve">żąda, by </w:t>
      </w:r>
      <w:r w:rsidR="0041511F" w:rsidRPr="00334C06">
        <w:rPr>
          <w:rFonts w:ascii="Garamond" w:eastAsia="Calibri" w:hAnsi="Garamond" w:cs="Arial"/>
          <w:lang w:eastAsia="pl-PL"/>
        </w:rPr>
        <w:t>W</w:t>
      </w:r>
      <w:r w:rsidRPr="00334C06">
        <w:rPr>
          <w:rFonts w:ascii="Garamond" w:eastAsia="Calibri" w:hAnsi="Garamond" w:cs="Arial"/>
          <w:lang w:eastAsia="pl-PL"/>
        </w:rPr>
        <w:t>ykonawca złożył wraz z ofertą następujące przedmiotowe środki dowodowe:</w:t>
      </w:r>
    </w:p>
    <w:p w14:paraId="0E64F630" w14:textId="4A3227FE" w:rsidR="00086CC7" w:rsidRPr="00334C06" w:rsidRDefault="00086CC7" w:rsidP="008170B2">
      <w:pPr>
        <w:spacing w:after="0" w:line="276" w:lineRule="auto"/>
        <w:jc w:val="both"/>
        <w:rPr>
          <w:rFonts w:ascii="Garamond" w:eastAsia="Calibri" w:hAnsi="Garamond" w:cs="Calibri"/>
          <w:lang w:eastAsia="pl-PL"/>
        </w:rPr>
      </w:pPr>
      <w:r w:rsidRPr="00334C06">
        <w:rPr>
          <w:rFonts w:ascii="Garamond" w:eastAsia="Calibri" w:hAnsi="Garamond" w:cs="Calibri"/>
          <w:bCs/>
          <w:lang w:eastAsia="pl-PL"/>
        </w:rPr>
        <w:lastRenderedPageBreak/>
        <w:t xml:space="preserve">a) </w:t>
      </w:r>
      <w:r w:rsidR="000B24C5" w:rsidRPr="00334C06">
        <w:rPr>
          <w:rFonts w:ascii="Garamond" w:eastAsia="Calibri" w:hAnsi="Garamond" w:cs="Calibri"/>
          <w:lang w:eastAsia="pl-PL"/>
        </w:rPr>
        <w:t>Oświadczenie Wykonawcy, potwierdzające, iż zaoferowany przedmiot zamówienia, zawarty w  zał. nr 2 – opisie przedmiotu zamówienia, stanowiący ofertę, dla tych pozycji, które tego wymagają spełnia wymagania przewidziane w ustawie z  20 maja 2010 roku o wyrobach medycznych (tekst jednolity: Dz. U. z 202</w:t>
      </w:r>
      <w:r w:rsidR="0041511F" w:rsidRPr="00334C06">
        <w:rPr>
          <w:rFonts w:ascii="Garamond" w:eastAsia="Calibri" w:hAnsi="Garamond" w:cs="Calibri"/>
          <w:lang w:eastAsia="pl-PL"/>
        </w:rPr>
        <w:t>4</w:t>
      </w:r>
      <w:r w:rsidR="000B24C5" w:rsidRPr="00334C06">
        <w:rPr>
          <w:rFonts w:ascii="Garamond" w:eastAsia="Calibri" w:hAnsi="Garamond" w:cs="Calibri"/>
          <w:lang w:eastAsia="pl-PL"/>
        </w:rPr>
        <w:t xml:space="preserve"> r. poz. </w:t>
      </w:r>
      <w:r w:rsidR="0041511F" w:rsidRPr="00334C06">
        <w:rPr>
          <w:rFonts w:ascii="Garamond" w:eastAsia="Calibri" w:hAnsi="Garamond" w:cs="Calibri"/>
          <w:lang w:eastAsia="pl-PL"/>
        </w:rPr>
        <w:t>1620</w:t>
      </w:r>
      <w:r w:rsidR="000B24C5" w:rsidRPr="00334C06">
        <w:rPr>
          <w:rFonts w:ascii="Garamond" w:eastAsia="Calibri" w:hAnsi="Garamond" w:cs="Calibri"/>
          <w:lang w:eastAsia="pl-PL"/>
        </w:rPr>
        <w:t xml:space="preserve">) świadczące o wymaganym dopuszczeniu do stosowania i obrotu oferowanego asortymentu w służbie zdrowia na terenie Polski, tj.: kompletne zgłoszenia lub powiadomienia do Prezesa Urzędu Rejestracji Produktów Leczniczych, Wyrobów Medycznych i Produktów Biobójczych, certyfikat CE, Deklaracje Zgodności, atesty </w:t>
      </w:r>
      <w:r w:rsidR="000B24C5" w:rsidRPr="00334C06">
        <w:rPr>
          <w:rFonts w:ascii="Garamond" w:eastAsia="Calibri" w:hAnsi="Garamond" w:cs="Calibri"/>
          <w:b/>
          <w:bCs/>
          <w:lang w:eastAsia="pl-PL"/>
        </w:rPr>
        <w:t>(zgodnie z zał. nr 6 do SWZ);</w:t>
      </w:r>
      <w:r w:rsidR="000B24C5" w:rsidRPr="00334C06">
        <w:rPr>
          <w:rFonts w:ascii="Garamond" w:eastAsia="Calibri" w:hAnsi="Garamond" w:cs="Calibri"/>
          <w:iCs/>
          <w:lang w:eastAsia="pl-PL"/>
        </w:rPr>
        <w:t xml:space="preserve"> </w:t>
      </w:r>
    </w:p>
    <w:p w14:paraId="3BA836A5" w14:textId="52453CC5" w:rsidR="00086CC7" w:rsidRPr="00334C06" w:rsidRDefault="00086CC7" w:rsidP="008170B2">
      <w:pPr>
        <w:spacing w:after="0" w:line="276" w:lineRule="auto"/>
        <w:jc w:val="both"/>
        <w:rPr>
          <w:rFonts w:ascii="Garamond" w:eastAsia="Times New Roman" w:hAnsi="Garamond" w:cs="Calibri"/>
          <w:lang w:eastAsia="pl-PL"/>
        </w:rPr>
      </w:pPr>
      <w:r w:rsidRPr="00334C06">
        <w:rPr>
          <w:rFonts w:ascii="Garamond" w:eastAsia="Times New Roman" w:hAnsi="Garamond" w:cs="Calibri"/>
          <w:lang w:eastAsia="pl-PL"/>
        </w:rPr>
        <w:t>b) Zamawiający żąda następujących dokumentów:</w:t>
      </w:r>
    </w:p>
    <w:p w14:paraId="3F45275E" w14:textId="77777777" w:rsidR="00086CC7" w:rsidRPr="00334C06" w:rsidRDefault="00086CC7" w:rsidP="008170B2">
      <w:pPr>
        <w:numPr>
          <w:ilvl w:val="0"/>
          <w:numId w:val="44"/>
        </w:numPr>
        <w:spacing w:after="0" w:line="276" w:lineRule="auto"/>
        <w:jc w:val="both"/>
        <w:rPr>
          <w:rFonts w:ascii="Garamond" w:eastAsia="Times New Roman" w:hAnsi="Garamond" w:cs="Calibri"/>
          <w:lang w:eastAsia="pl-PL"/>
        </w:rPr>
      </w:pPr>
      <w:r w:rsidRPr="00334C06">
        <w:rPr>
          <w:rFonts w:ascii="Garamond" w:eastAsia="Times New Roman" w:hAnsi="Garamond" w:cs="Calibri"/>
          <w:lang w:eastAsia="pl-PL"/>
        </w:rPr>
        <w:t>w przypadku oferowania wyrobów medycznych klasy I, które posiadają deklarację zgodności EC (WE), poświadczającą zgodność z dyrektywą 93/42/EWG z dnia 14 czerwca 1993 r. dotyczącą wyrobów medycznych, wprowadzonych do obrotu przed 26 maja 2021 roku:</w:t>
      </w:r>
    </w:p>
    <w:p w14:paraId="5B04094E" w14:textId="77777777" w:rsidR="00086CC7" w:rsidRPr="00334C06" w:rsidRDefault="00086CC7" w:rsidP="008170B2">
      <w:pPr>
        <w:numPr>
          <w:ilvl w:val="0"/>
          <w:numId w:val="42"/>
        </w:numPr>
        <w:spacing w:after="0" w:line="276" w:lineRule="auto"/>
        <w:jc w:val="both"/>
        <w:rPr>
          <w:rFonts w:ascii="Garamond" w:eastAsia="Times New Roman" w:hAnsi="Garamond" w:cs="Calibri"/>
          <w:lang w:eastAsia="pl-PL"/>
        </w:rPr>
      </w:pPr>
      <w:r w:rsidRPr="00334C06">
        <w:rPr>
          <w:rFonts w:ascii="Garamond" w:eastAsia="Times New Roman" w:hAnsi="Garamond" w:cs="Calibri"/>
          <w:lang w:eastAsia="pl-PL"/>
        </w:rPr>
        <w:t>deklaracji zgodności EC (WE) sporządzonej przez producenta lub upoważnionego przedstawiciela producenta, poświadczającą zgodność oferowanego wyrobu z dyrektywą 93/42/EWG z dnia 14 czerwca 1993 r. dotyczącą wyrobów medycznych oraz</w:t>
      </w:r>
    </w:p>
    <w:p w14:paraId="3ED3E852" w14:textId="3EA8FB0D" w:rsidR="00086CC7" w:rsidRPr="00334C06" w:rsidRDefault="00086CC7" w:rsidP="008170B2">
      <w:pPr>
        <w:numPr>
          <w:ilvl w:val="0"/>
          <w:numId w:val="42"/>
        </w:numPr>
        <w:spacing w:after="0" w:line="276" w:lineRule="auto"/>
        <w:jc w:val="both"/>
        <w:rPr>
          <w:rFonts w:ascii="Garamond" w:eastAsia="Times New Roman" w:hAnsi="Garamond" w:cs="Calibri"/>
          <w:lang w:eastAsia="pl-PL"/>
        </w:rPr>
      </w:pPr>
      <w:r w:rsidRPr="00334C06">
        <w:rPr>
          <w:rFonts w:ascii="Garamond" w:eastAsia="Times New Roman" w:hAnsi="Garamond" w:cs="Calibri"/>
          <w:lang w:eastAsia="pl-PL"/>
        </w:rPr>
        <w:t>oświadczenie wykonawcy, importera, producenta lub upoważnionego przedstawiciela producenta, w języku polskim lub angielskim, że oferowane wyroby zostały wprowadzone do obrotu przed dniem 26 maja 2021 r.</w:t>
      </w:r>
    </w:p>
    <w:p w14:paraId="62847AB0" w14:textId="218CD981" w:rsidR="00086CC7" w:rsidRPr="00334C06" w:rsidRDefault="00086CC7" w:rsidP="008170B2">
      <w:pPr>
        <w:numPr>
          <w:ilvl w:val="0"/>
          <w:numId w:val="44"/>
        </w:numPr>
        <w:spacing w:after="0" w:line="276" w:lineRule="auto"/>
        <w:jc w:val="both"/>
        <w:rPr>
          <w:rFonts w:ascii="Garamond" w:eastAsia="Times New Roman" w:hAnsi="Garamond" w:cs="Calibri"/>
          <w:lang w:eastAsia="pl-PL"/>
        </w:rPr>
      </w:pPr>
      <w:r w:rsidRPr="00334C06">
        <w:rPr>
          <w:rFonts w:ascii="Garamond" w:eastAsia="Times New Roman" w:hAnsi="Garamond" w:cs="Calibri"/>
          <w:lang w:eastAsia="pl-PL"/>
        </w:rPr>
        <w:t>w przypadku oferowania wyrobów medycznych, o których mowa w art. 120 ust. 2 i 3 rozporządzenia UE nr 2017/745 z dnia 5 kwietnia 2017 r. w sprawie  wyrobów medycznych – tj. korzystających z okresów przejściowych:</w:t>
      </w:r>
    </w:p>
    <w:p w14:paraId="0F63972B" w14:textId="20E595BB" w:rsidR="00086CC7" w:rsidRPr="00334C06" w:rsidRDefault="00086CC7" w:rsidP="008170B2">
      <w:pPr>
        <w:numPr>
          <w:ilvl w:val="0"/>
          <w:numId w:val="43"/>
        </w:numPr>
        <w:spacing w:after="0" w:line="276" w:lineRule="auto"/>
        <w:jc w:val="both"/>
        <w:rPr>
          <w:rFonts w:ascii="Garamond" w:eastAsia="Times New Roman" w:hAnsi="Garamond" w:cs="Calibri"/>
          <w:lang w:eastAsia="pl-PL"/>
        </w:rPr>
      </w:pPr>
      <w:r w:rsidRPr="00334C06">
        <w:rPr>
          <w:rFonts w:ascii="Garamond" w:eastAsia="Times New Roman" w:hAnsi="Garamond" w:cs="Calibri"/>
          <w:lang w:eastAsia="pl-PL"/>
        </w:rPr>
        <w:t>deklaracji zgodności oferowanych wyrobów, wystawiona przez producenta lub autoryzowanego przedstawiciela, poświadczającej zgodność wyrobów z wymaganiami dyrektywy nr 93/42/EWG z dnia 14 czerwca 1993 r. dotyczącej wyrobów medycznych lub dyrektywą nr 90/385/EWG  z dnia 20 czerwca 1990 r. w sprawie zbliżenia ustawodawstw Państw Członkowskich odnoszących się do wyrobów medycznych aktywnego osadzania oraz</w:t>
      </w:r>
    </w:p>
    <w:p w14:paraId="7AAB0F4E" w14:textId="4F5D2067" w:rsidR="00086CC7" w:rsidRPr="00334C06" w:rsidRDefault="00086CC7" w:rsidP="008170B2">
      <w:pPr>
        <w:numPr>
          <w:ilvl w:val="0"/>
          <w:numId w:val="43"/>
        </w:numPr>
        <w:spacing w:after="0" w:line="276" w:lineRule="auto"/>
        <w:jc w:val="both"/>
        <w:rPr>
          <w:rFonts w:ascii="Garamond" w:eastAsia="Times New Roman" w:hAnsi="Garamond" w:cs="Calibri"/>
          <w:lang w:eastAsia="pl-PL"/>
        </w:rPr>
      </w:pPr>
      <w:r w:rsidRPr="00334C06">
        <w:rPr>
          <w:rFonts w:ascii="Garamond" w:eastAsia="Times New Roman" w:hAnsi="Garamond" w:cs="Calibri"/>
          <w:lang w:eastAsia="pl-PL"/>
        </w:rPr>
        <w:t>oświadczenia dostawcy, importera, producenta lub upoważnionego przedstawiciela producenta,</w:t>
      </w:r>
      <w:r w:rsidR="00B10D83" w:rsidRPr="00334C06">
        <w:rPr>
          <w:rFonts w:ascii="Garamond" w:eastAsia="Times New Roman" w:hAnsi="Garamond" w:cs="Calibri"/>
          <w:lang w:eastAsia="pl-PL"/>
        </w:rPr>
        <w:t xml:space="preserve"> </w:t>
      </w:r>
      <w:r w:rsidRPr="00334C06">
        <w:rPr>
          <w:rFonts w:ascii="Garamond" w:eastAsia="Times New Roman" w:hAnsi="Garamond" w:cs="Calibri"/>
          <w:lang w:eastAsia="pl-PL"/>
        </w:rPr>
        <w:t xml:space="preserve">w języku polskim lub angielskim, że oferowany wyrób medyczny jest objęty okresem przejściowym, o którym mowa w ww. przepisie oraz  </w:t>
      </w:r>
    </w:p>
    <w:p w14:paraId="66A70D61" w14:textId="506922FA" w:rsidR="00086CC7" w:rsidRPr="00334C06" w:rsidRDefault="00086CC7" w:rsidP="008170B2">
      <w:pPr>
        <w:numPr>
          <w:ilvl w:val="0"/>
          <w:numId w:val="43"/>
        </w:numPr>
        <w:spacing w:after="0" w:line="276" w:lineRule="auto"/>
        <w:jc w:val="both"/>
        <w:rPr>
          <w:rFonts w:ascii="Garamond" w:eastAsia="Times New Roman" w:hAnsi="Garamond" w:cs="Calibri"/>
          <w:lang w:eastAsia="pl-PL"/>
        </w:rPr>
      </w:pPr>
      <w:r w:rsidRPr="00334C06">
        <w:rPr>
          <w:rFonts w:ascii="Garamond" w:eastAsia="Times New Roman" w:hAnsi="Garamond" w:cs="Calibri"/>
          <w:lang w:eastAsia="pl-PL"/>
        </w:rPr>
        <w:t xml:space="preserve">certyfikatu odnoszącego się do  oferowanych wyrobów, wystawionego przez jednostkę notyfikowaną zgodnie z wymaganiami dyrektywy Rady 93/42/EWG      z dnia14 czerwca 1993 r. lub dyrektywy nr 90/385/EWG z dnia 20 czerwca 1990 r. w sprawie zbliżenia ustawodawstw Państw Członkowskich odnoszących się do  wyrobów medycznych aktywnego osadzania dotyczącej wyrobów medycznych (nie dotyczy wyrobów klasy I zgodnie z dyrektywą 93/42/EWG, w przypadku których rozporządzenie nr 2017/745 z dnia 5 kwietnia 2017 r. </w:t>
      </w:r>
      <w:r w:rsidR="00B10D83" w:rsidRPr="00334C06">
        <w:rPr>
          <w:rFonts w:ascii="Garamond" w:eastAsia="Times New Roman" w:hAnsi="Garamond" w:cs="Calibri"/>
          <w:lang w:eastAsia="pl-PL"/>
        </w:rPr>
        <w:br/>
      </w:r>
      <w:r w:rsidRPr="00334C06">
        <w:rPr>
          <w:rFonts w:ascii="Garamond" w:eastAsia="Times New Roman" w:hAnsi="Garamond" w:cs="Calibri"/>
          <w:lang w:eastAsia="pl-PL"/>
        </w:rPr>
        <w:t>w sprawie wyrobów medycznych wymaga udziału jednostki notyfikowanej w procedurze oceny zgodności)</w:t>
      </w:r>
    </w:p>
    <w:p w14:paraId="2A6AA3E8" w14:textId="687815A3" w:rsidR="00086CC7" w:rsidRPr="00334C06" w:rsidRDefault="00086CC7" w:rsidP="008170B2">
      <w:pPr>
        <w:numPr>
          <w:ilvl w:val="0"/>
          <w:numId w:val="44"/>
        </w:numPr>
        <w:spacing w:after="0" w:line="276" w:lineRule="auto"/>
        <w:jc w:val="both"/>
        <w:rPr>
          <w:rFonts w:ascii="Garamond" w:eastAsia="Times New Roman" w:hAnsi="Garamond" w:cs="Calibri"/>
          <w:lang w:eastAsia="pl-PL"/>
        </w:rPr>
      </w:pPr>
      <w:r w:rsidRPr="00334C06">
        <w:rPr>
          <w:rFonts w:ascii="Garamond" w:eastAsia="Times New Roman" w:hAnsi="Garamond" w:cs="Calibri"/>
          <w:lang w:eastAsia="pl-PL"/>
        </w:rPr>
        <w:t xml:space="preserve">w przypadku oferowania wyrobów medycznych nieobjętych punktami 1 lub 2:  </w:t>
      </w:r>
    </w:p>
    <w:p w14:paraId="2FAC9169" w14:textId="440D5175" w:rsidR="00086CC7" w:rsidRPr="00334C06" w:rsidRDefault="00086CC7" w:rsidP="008170B2">
      <w:pPr>
        <w:numPr>
          <w:ilvl w:val="0"/>
          <w:numId w:val="45"/>
        </w:numPr>
        <w:spacing w:after="0" w:line="276" w:lineRule="auto"/>
        <w:jc w:val="both"/>
        <w:rPr>
          <w:rFonts w:ascii="Garamond" w:eastAsia="Times New Roman" w:hAnsi="Garamond" w:cs="Calibri"/>
          <w:lang w:eastAsia="pl-PL"/>
        </w:rPr>
      </w:pPr>
      <w:r w:rsidRPr="00334C06">
        <w:rPr>
          <w:rFonts w:ascii="Garamond" w:eastAsia="Times New Roman" w:hAnsi="Garamond" w:cs="Calibri"/>
          <w:lang w:eastAsia="pl-PL"/>
        </w:rPr>
        <w:t xml:space="preserve">deklaracji zgodności, wystawionej przez producenta lub upoważnionego przedstawiciela producenta, poświadczającej zgodność oferowanych wyrobów z wymaganiami rozporządzenia nr 2017/745 z dnia 5 kwietnia 2017 r. w sprawie wyrobów medycznych oraz </w:t>
      </w:r>
    </w:p>
    <w:p w14:paraId="381AE543" w14:textId="1AB9A228" w:rsidR="00086CC7" w:rsidRPr="00334C06" w:rsidRDefault="00086CC7" w:rsidP="008170B2">
      <w:pPr>
        <w:numPr>
          <w:ilvl w:val="0"/>
          <w:numId w:val="45"/>
        </w:numPr>
        <w:spacing w:after="0" w:line="276" w:lineRule="auto"/>
        <w:jc w:val="both"/>
        <w:rPr>
          <w:rFonts w:ascii="Garamond" w:eastAsia="Times New Roman" w:hAnsi="Garamond" w:cs="Calibri"/>
          <w:lang w:eastAsia="pl-PL"/>
        </w:rPr>
      </w:pPr>
      <w:r w:rsidRPr="00334C06">
        <w:rPr>
          <w:rFonts w:ascii="Garamond" w:eastAsia="Times New Roman" w:hAnsi="Garamond" w:cs="Calibri"/>
          <w:lang w:eastAsia="pl-PL"/>
        </w:rPr>
        <w:t xml:space="preserve"> w przypadku wyrobów klasy innej niż klasa I: certyfikatu odnoszącego się do oferowanych wyrobów, wystawionego przez jednostkę notyfikowaną zgodnie z wymaganiami rozporządzenia nr 2017/745 z dnia 5 kwietnia 2017 r. w sprawie wyrobów medycznych.</w:t>
      </w:r>
    </w:p>
    <w:p w14:paraId="19CA8A23" w14:textId="52184522" w:rsidR="00086CC7" w:rsidRPr="00334C06" w:rsidRDefault="00086CC7" w:rsidP="008170B2">
      <w:pPr>
        <w:numPr>
          <w:ilvl w:val="0"/>
          <w:numId w:val="45"/>
        </w:numPr>
        <w:spacing w:after="0" w:line="276" w:lineRule="auto"/>
        <w:jc w:val="both"/>
        <w:rPr>
          <w:rFonts w:ascii="Garamond" w:eastAsia="Times New Roman" w:hAnsi="Garamond" w:cs="Calibri"/>
          <w:lang w:eastAsia="pl-PL"/>
        </w:rPr>
      </w:pPr>
      <w:r w:rsidRPr="00334C06">
        <w:rPr>
          <w:rFonts w:ascii="Garamond" w:eastAsia="Times New Roman" w:hAnsi="Garamond" w:cs="Calibri"/>
          <w:lang w:eastAsia="pl-PL"/>
        </w:rPr>
        <w:t>materiały producenta zawierające szczegółowy opis przedmiotu zamówienia (np. foldery, opisy techniczne, wyciągi z katalogów) w języku polskim pozwalające Zamawiającemu na stwierdzenie spełniania wymaganych parametrów oferowanych wyrobów.</w:t>
      </w:r>
    </w:p>
    <w:p w14:paraId="08F22FFF" w14:textId="306806ED" w:rsidR="00086CC7" w:rsidRPr="00334C06" w:rsidRDefault="00086CC7" w:rsidP="002D75D7">
      <w:pPr>
        <w:numPr>
          <w:ilvl w:val="0"/>
          <w:numId w:val="45"/>
        </w:numPr>
        <w:spacing w:after="0" w:line="276" w:lineRule="auto"/>
        <w:jc w:val="both"/>
        <w:rPr>
          <w:rFonts w:ascii="Garamond" w:eastAsia="Times New Roman" w:hAnsi="Garamond" w:cs="Calibri"/>
          <w:lang w:eastAsia="pl-PL"/>
        </w:rPr>
      </w:pPr>
      <w:r w:rsidRPr="00334C06">
        <w:rPr>
          <w:rFonts w:ascii="Garamond" w:eastAsia="Times New Roman" w:hAnsi="Garamond" w:cs="Calibri"/>
          <w:lang w:eastAsia="pl-PL"/>
        </w:rPr>
        <w:t xml:space="preserve">1. Wykonawca oświadcza, że wyroby medyczne stanowiące przedmiot umowy są dopuszczone do obrotu i stosowania na terenie Rzeczpospolitej Polskiej, zgodnie z Rozporządzeniem Parlamentu Europejskiego i Rady (UE) 2017/745 z dnia 5 kwietnia 2017 r. w sprawie wyrobów </w:t>
      </w:r>
      <w:r w:rsidRPr="00334C06">
        <w:rPr>
          <w:rFonts w:ascii="Garamond" w:eastAsia="Times New Roman" w:hAnsi="Garamond" w:cs="Calibri"/>
          <w:lang w:eastAsia="pl-PL"/>
        </w:rPr>
        <w:lastRenderedPageBreak/>
        <w:t xml:space="preserve">medycznych, zmiany dyrektywy 2001/83/WE, rozporządzenia (WE) nr 178/2002 </w:t>
      </w:r>
      <w:r w:rsidR="00B10D83" w:rsidRPr="00334C06">
        <w:rPr>
          <w:rFonts w:ascii="Garamond" w:eastAsia="Times New Roman" w:hAnsi="Garamond" w:cs="Calibri"/>
          <w:lang w:eastAsia="pl-PL"/>
        </w:rPr>
        <w:br/>
      </w:r>
      <w:r w:rsidRPr="00334C06">
        <w:rPr>
          <w:rFonts w:ascii="Garamond" w:eastAsia="Times New Roman" w:hAnsi="Garamond" w:cs="Calibri"/>
          <w:lang w:eastAsia="pl-PL"/>
        </w:rPr>
        <w:t xml:space="preserve">i rozporządzenia (WE) nr 1223/2009 oraz uchylenia dyrektyw Rady 90/385/EWG </w:t>
      </w:r>
      <w:r w:rsidR="00B10D83" w:rsidRPr="00334C06">
        <w:rPr>
          <w:rFonts w:ascii="Garamond" w:eastAsia="Times New Roman" w:hAnsi="Garamond" w:cs="Calibri"/>
          <w:lang w:eastAsia="pl-PL"/>
        </w:rPr>
        <w:br/>
      </w:r>
      <w:r w:rsidRPr="00334C06">
        <w:rPr>
          <w:rFonts w:ascii="Garamond" w:eastAsia="Times New Roman" w:hAnsi="Garamond" w:cs="Calibri"/>
          <w:lang w:eastAsia="pl-PL"/>
        </w:rPr>
        <w:t>i 93/42/EWG</w:t>
      </w:r>
      <w:r w:rsidR="002D75D7" w:rsidRPr="00334C06">
        <w:rPr>
          <w:rFonts w:ascii="Garamond" w:eastAsia="Times New Roman" w:hAnsi="Garamond" w:cs="Calibri"/>
          <w:lang w:eastAsia="pl-PL"/>
        </w:rPr>
        <w:t>.</w:t>
      </w:r>
    </w:p>
    <w:p w14:paraId="5BAF07F7" w14:textId="118DD7A4" w:rsidR="00086CC7" w:rsidRPr="00334C06" w:rsidRDefault="00086CC7" w:rsidP="008170B2">
      <w:pPr>
        <w:spacing w:after="0" w:line="276" w:lineRule="auto"/>
        <w:jc w:val="both"/>
        <w:rPr>
          <w:rFonts w:ascii="Garamond" w:eastAsia="Times New Roman" w:hAnsi="Garamond" w:cs="Calibri"/>
          <w:lang w:eastAsia="pl-PL"/>
        </w:rPr>
      </w:pPr>
      <w:r w:rsidRPr="00334C06">
        <w:rPr>
          <w:rFonts w:ascii="Garamond" w:eastAsia="Times New Roman" w:hAnsi="Garamond" w:cs="Calibri"/>
          <w:lang w:eastAsia="pl-PL"/>
        </w:rPr>
        <w:t xml:space="preserve">2. Wykonawca zobowiązuje się przedłożyć wraz z dostarczonym przedmiotem zamówienia: </w:t>
      </w:r>
      <w:r w:rsidRPr="00334C06">
        <w:rPr>
          <w:rFonts w:ascii="Garamond" w:eastAsia="Times New Roman" w:hAnsi="Garamond" w:cs="Calibri"/>
          <w:lang w:eastAsia="pl-PL"/>
        </w:rPr>
        <w:br/>
        <w:t xml:space="preserve">a) informację pozwalającą na identyfikację wyrobu, w tym nazwę wyrobu, numer seryjny, numer serii, kod UDI, model wyrobu, a także imię i nazwisko lub nazwę, adres i adres strony internetowej producenta; </w:t>
      </w:r>
    </w:p>
    <w:p w14:paraId="64D188A3" w14:textId="77777777" w:rsidR="00086CC7" w:rsidRPr="00334C06" w:rsidRDefault="00086CC7" w:rsidP="008170B2">
      <w:pPr>
        <w:spacing w:after="0" w:line="276" w:lineRule="auto"/>
        <w:jc w:val="both"/>
        <w:rPr>
          <w:rFonts w:ascii="Garamond" w:eastAsia="Times New Roman" w:hAnsi="Garamond" w:cs="Calibri"/>
          <w:lang w:eastAsia="pl-PL"/>
        </w:rPr>
      </w:pPr>
      <w:r w:rsidRPr="00334C06">
        <w:rPr>
          <w:rFonts w:ascii="Garamond" w:eastAsia="Times New Roman" w:hAnsi="Garamond" w:cs="Calibri"/>
          <w:lang w:eastAsia="pl-PL"/>
        </w:rPr>
        <w:t xml:space="preserve">b) wszelkie ostrzeżenia dla pacjenta lub pracownika służby zdrowia oraz wszelkie środki ostrożności lub inne środki, które powinni oni podjąć w związku z racjonalnie przewidywalnymi wzajemnymi zakłóceniami między wyrobem a oddziaływaniami zewnętrznymi, badaniami medycznymi lub warunkami środowiska; </w:t>
      </w:r>
    </w:p>
    <w:p w14:paraId="428143BD" w14:textId="21DE7D2E" w:rsidR="0029055B" w:rsidRPr="00334C06" w:rsidRDefault="00086CC7" w:rsidP="008170B2">
      <w:pPr>
        <w:spacing w:after="0" w:line="276" w:lineRule="auto"/>
        <w:jc w:val="both"/>
        <w:rPr>
          <w:rFonts w:ascii="Garamond" w:eastAsia="Times New Roman" w:hAnsi="Garamond" w:cs="Calibri"/>
          <w:lang w:eastAsia="pl-PL"/>
        </w:rPr>
      </w:pPr>
      <w:r w:rsidRPr="00334C06">
        <w:rPr>
          <w:rFonts w:ascii="Garamond" w:eastAsia="Times New Roman" w:hAnsi="Garamond" w:cs="Calibri"/>
          <w:lang w:eastAsia="pl-PL"/>
        </w:rPr>
        <w:t xml:space="preserve">c) wszelkie informacje o spodziewanym okresie używania wyrobu oraz koniecznych działaniach następczych; </w:t>
      </w:r>
      <w:r w:rsidRPr="00334C06">
        <w:rPr>
          <w:rFonts w:ascii="Garamond" w:eastAsia="Times New Roman" w:hAnsi="Garamond" w:cs="Calibri"/>
          <w:lang w:eastAsia="pl-PL"/>
        </w:rPr>
        <w:br/>
        <w:t>d) wszelkie inne informacje służące zapewnieniu bezpiecznego stosowania wyrobu przez pacjenta;</w:t>
      </w:r>
    </w:p>
    <w:p w14:paraId="35413F5D" w14:textId="36438480" w:rsidR="000B24C5" w:rsidRPr="00334C06" w:rsidRDefault="0029055B" w:rsidP="002D75D7">
      <w:pPr>
        <w:pStyle w:val="Akapitzlist"/>
        <w:numPr>
          <w:ilvl w:val="0"/>
          <w:numId w:val="44"/>
        </w:numPr>
        <w:tabs>
          <w:tab w:val="left" w:pos="284"/>
        </w:tabs>
        <w:spacing w:line="276" w:lineRule="auto"/>
        <w:ind w:left="0" w:firstLine="0"/>
        <w:jc w:val="both"/>
        <w:rPr>
          <w:rFonts w:ascii="Garamond" w:eastAsia="Calibri" w:hAnsi="Garamond" w:cs="Calibri"/>
          <w:sz w:val="22"/>
          <w:szCs w:val="22"/>
        </w:rPr>
      </w:pPr>
      <w:r w:rsidRPr="00334C06">
        <w:rPr>
          <w:rFonts w:ascii="Garamond" w:eastAsia="Calibri" w:hAnsi="Garamond" w:cs="Calibri"/>
          <w:sz w:val="22"/>
          <w:szCs w:val="22"/>
        </w:rPr>
        <w:t xml:space="preserve">Wykonawca oświadcza, </w:t>
      </w:r>
      <w:bookmarkStart w:id="9" w:name="_Hlk115076341"/>
      <w:r w:rsidRPr="00334C06">
        <w:rPr>
          <w:rFonts w:ascii="Garamond" w:eastAsia="Calibri" w:hAnsi="Garamond" w:cs="Calibri"/>
          <w:sz w:val="22"/>
          <w:szCs w:val="22"/>
        </w:rPr>
        <w:t>że wyroby medyczne stanowiące przedmiot umowy są dopuszczone do obrotu i stosowania na terenie Rzeczpospolitej Polskiej, zgodnie z Rozporządzeniem Parlamentu Europejskiego</w:t>
      </w:r>
      <w:r w:rsidR="00EA6694" w:rsidRPr="00334C06">
        <w:rPr>
          <w:rFonts w:ascii="Garamond" w:eastAsia="Calibri" w:hAnsi="Garamond" w:cs="Calibri"/>
          <w:sz w:val="22"/>
          <w:szCs w:val="22"/>
        </w:rPr>
        <w:t xml:space="preserve"> </w:t>
      </w:r>
      <w:r w:rsidR="00334C06">
        <w:rPr>
          <w:rFonts w:ascii="Garamond" w:eastAsia="Calibri" w:hAnsi="Garamond" w:cs="Calibri"/>
          <w:sz w:val="22"/>
          <w:szCs w:val="22"/>
        </w:rPr>
        <w:br/>
      </w:r>
      <w:r w:rsidRPr="00334C06">
        <w:rPr>
          <w:rFonts w:ascii="Garamond" w:eastAsia="Calibri" w:hAnsi="Garamond" w:cs="Calibri"/>
          <w:sz w:val="22"/>
          <w:szCs w:val="22"/>
        </w:rPr>
        <w:t xml:space="preserve">i </w:t>
      </w:r>
      <w:r w:rsidR="00EA6694" w:rsidRPr="00334C06">
        <w:rPr>
          <w:rFonts w:ascii="Garamond" w:eastAsia="Calibri" w:hAnsi="Garamond" w:cs="Calibri"/>
          <w:sz w:val="22"/>
          <w:szCs w:val="22"/>
        </w:rPr>
        <w:t xml:space="preserve">  </w:t>
      </w:r>
      <w:r w:rsidRPr="00334C06">
        <w:rPr>
          <w:rFonts w:ascii="Garamond" w:eastAsia="Calibri" w:hAnsi="Garamond" w:cs="Calibri"/>
          <w:sz w:val="22"/>
          <w:szCs w:val="22"/>
        </w:rPr>
        <w:t>Rady (UE) 2017/745 z dnia 5 kwietnia 2017 r. w sprawie wyrobów medycznych, zmiany dyrektywy 2001/83/WE, rozporządzenia (WE) n</w:t>
      </w:r>
      <w:r w:rsidR="00B10D83" w:rsidRPr="00334C06">
        <w:rPr>
          <w:rFonts w:ascii="Garamond" w:eastAsia="Calibri" w:hAnsi="Garamond" w:cs="Calibri"/>
          <w:sz w:val="22"/>
          <w:szCs w:val="22"/>
        </w:rPr>
        <w:t xml:space="preserve">r </w:t>
      </w:r>
      <w:r w:rsidRPr="00334C06">
        <w:rPr>
          <w:rFonts w:ascii="Garamond" w:eastAsia="Calibri" w:hAnsi="Garamond" w:cs="Calibri"/>
          <w:sz w:val="22"/>
          <w:szCs w:val="22"/>
        </w:rPr>
        <w:t>178/2002 i rozporządzenia (WE) nr 1223/2009 oraz uchylenia dyrektyw Rady</w:t>
      </w:r>
      <w:r w:rsidR="00EA6694" w:rsidRPr="00334C06">
        <w:rPr>
          <w:rFonts w:ascii="Garamond" w:eastAsia="Calibri" w:hAnsi="Garamond" w:cs="Calibri"/>
          <w:sz w:val="22"/>
          <w:szCs w:val="22"/>
        </w:rPr>
        <w:t xml:space="preserve"> </w:t>
      </w:r>
      <w:r w:rsidRPr="00334C06">
        <w:rPr>
          <w:rFonts w:ascii="Garamond" w:eastAsia="Calibri" w:hAnsi="Garamond" w:cs="Calibri"/>
          <w:sz w:val="22"/>
          <w:szCs w:val="22"/>
        </w:rPr>
        <w:t xml:space="preserve">90/385/EWG i 93/42/EWG </w:t>
      </w:r>
      <w:bookmarkEnd w:id="9"/>
      <w:r w:rsidRPr="00334C06">
        <w:rPr>
          <w:rFonts w:ascii="Garamond" w:eastAsia="Calibri" w:hAnsi="Garamond" w:cs="Calibri"/>
          <w:b/>
          <w:bCs/>
          <w:sz w:val="22"/>
          <w:szCs w:val="22"/>
        </w:rPr>
        <w:t>(załącznik nr 10 do SWZ ).</w:t>
      </w:r>
    </w:p>
    <w:p w14:paraId="1CAE4DE0" w14:textId="08A82ECF" w:rsidR="007B1A6D" w:rsidRPr="00334C06" w:rsidRDefault="007B1A6D" w:rsidP="002D75D7">
      <w:pPr>
        <w:pStyle w:val="Akapitzlist"/>
        <w:numPr>
          <w:ilvl w:val="0"/>
          <w:numId w:val="69"/>
        </w:numPr>
        <w:tabs>
          <w:tab w:val="left" w:pos="284"/>
        </w:tabs>
        <w:spacing w:line="276" w:lineRule="auto"/>
        <w:ind w:left="0" w:firstLine="0"/>
        <w:jc w:val="both"/>
        <w:rPr>
          <w:rFonts w:ascii="Garamond" w:eastAsia="Calibri" w:hAnsi="Garamond" w:cs="Calibri"/>
          <w:sz w:val="22"/>
          <w:szCs w:val="22"/>
        </w:rPr>
      </w:pPr>
      <w:r w:rsidRPr="00334C06">
        <w:rPr>
          <w:rFonts w:ascii="Garamond" w:eastAsia="Calibri" w:hAnsi="Garamond" w:cs="Calibri"/>
          <w:sz w:val="22"/>
          <w:szCs w:val="22"/>
        </w:rPr>
        <w:t>Zamawiający informuje, iż w przypadku gdy Wykonawca nie złoży przedmiotowych środków dowodowych lub złożone przedmiotowe środki dowodowe będą niekompletne, Zamawiający wezwie do ich złożenia, poprawienia lub uzupełnienia w wyznaczonym terminie.</w:t>
      </w:r>
    </w:p>
    <w:bookmarkEnd w:id="7"/>
    <w:bookmarkEnd w:id="8"/>
    <w:p w14:paraId="6A3CA1F4" w14:textId="4E36E08D" w:rsidR="00F77049" w:rsidRPr="00334C06" w:rsidRDefault="00F77049" w:rsidP="008170B2">
      <w:pPr>
        <w:spacing w:after="0" w:line="276" w:lineRule="auto"/>
        <w:jc w:val="both"/>
        <w:rPr>
          <w:rFonts w:ascii="Garamond" w:eastAsia="Calibri" w:hAnsi="Garamond" w:cs="Calibri"/>
          <w:lang w:eastAsia="pl-PL"/>
        </w:rPr>
      </w:pPr>
    </w:p>
    <w:p w14:paraId="331E036E" w14:textId="77777777" w:rsidR="00F77049" w:rsidRPr="00334C06" w:rsidRDefault="00F77049" w:rsidP="008170B2">
      <w:pPr>
        <w:spacing w:after="0" w:line="276" w:lineRule="auto"/>
        <w:outlineLvl w:val="0"/>
        <w:rPr>
          <w:rFonts w:ascii="Garamond" w:eastAsia="Calibri" w:hAnsi="Garamond" w:cs="Times New Roman"/>
          <w:b/>
          <w:bCs/>
          <w:i/>
          <w:iCs/>
          <w:spacing w:val="20"/>
          <w:u w:val="single"/>
          <w:lang w:eastAsia="pl-PL"/>
        </w:rPr>
      </w:pPr>
      <w:r w:rsidRPr="00334C06">
        <w:rPr>
          <w:rFonts w:ascii="Garamond" w:eastAsia="Calibri" w:hAnsi="Garamond" w:cs="Times New Roman"/>
          <w:b/>
          <w:bCs/>
          <w:i/>
          <w:iCs/>
          <w:spacing w:val="20"/>
          <w:u w:val="single"/>
          <w:lang w:eastAsia="pl-PL"/>
        </w:rPr>
        <w:t>X. POLEGANIE NA ZASOBACH INNYCH PODMIOTÓW</w:t>
      </w:r>
    </w:p>
    <w:p w14:paraId="21765B1E" w14:textId="77777777" w:rsidR="00F77049" w:rsidRPr="00334C06" w:rsidRDefault="00F77049" w:rsidP="008170B2">
      <w:pPr>
        <w:spacing w:after="0" w:line="276" w:lineRule="auto"/>
        <w:outlineLvl w:val="0"/>
        <w:rPr>
          <w:rFonts w:ascii="Garamond" w:eastAsia="Calibri" w:hAnsi="Garamond" w:cs="Times New Roman"/>
          <w:b/>
          <w:bCs/>
          <w:spacing w:val="20"/>
          <w:lang w:eastAsia="pl-PL"/>
        </w:rPr>
      </w:pPr>
    </w:p>
    <w:p w14:paraId="549264AA" w14:textId="77777777" w:rsidR="00F77049" w:rsidRPr="00334C06" w:rsidRDefault="00F77049"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1. Wykonawca może w celu potwierdzenia spełniania warunków udziału w postępowaniu polegać na zdolnościach technicznych lub zawodowych podmiotów udostępniających zasoby, niezależnie od charakteru prawnego łączących go z nimi stosunków prawnych.</w:t>
      </w:r>
    </w:p>
    <w:p w14:paraId="0F2CB4A3" w14:textId="77777777" w:rsidR="00F77049" w:rsidRPr="00334C06" w:rsidRDefault="00F77049"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2. W odniesieniu do warunków dotyczących doświadczenia, Wykonawcy mogą polegać na zdolnościach podmiotów udostępniających zasoby, jeśli podmioty te wykonają świadczenie, do realizacji którego te zdolności są wymagane.</w:t>
      </w:r>
    </w:p>
    <w:p w14:paraId="411A93C0" w14:textId="77777777" w:rsidR="00F77049" w:rsidRPr="00334C06" w:rsidRDefault="00F77049"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 xml:space="preserve">3. </w:t>
      </w:r>
      <w:r w:rsidRPr="00334C06">
        <w:rPr>
          <w:rFonts w:ascii="Garamond" w:eastAsia="Calibri" w:hAnsi="Garamond" w:cs="Calibri"/>
          <w:b/>
          <w:bCs/>
          <w:lang w:eastAsia="pl-PL"/>
        </w:rPr>
        <w:t>Wykonawca, który polega na zdolnościach lub sytuacji podmiotów udostępniających zasoby, składa,</w:t>
      </w:r>
      <w:r w:rsidRPr="00334C06">
        <w:rPr>
          <w:rFonts w:ascii="Garamond" w:eastAsia="Calibri" w:hAnsi="Garamond" w:cs="Calibri"/>
          <w:lang w:eastAsia="pl-PL"/>
        </w:rPr>
        <w:t xml:space="preserve"> </w:t>
      </w:r>
      <w:r w:rsidRPr="00334C06">
        <w:rPr>
          <w:rFonts w:ascii="Garamond" w:eastAsia="Calibri" w:hAnsi="Garamond" w:cs="Calibri"/>
          <w:b/>
          <w:bCs/>
          <w:lang w:eastAsia="pl-PL"/>
        </w:rPr>
        <w:t>wraz z ofertą</w:t>
      </w:r>
      <w:r w:rsidRPr="00334C06">
        <w:rPr>
          <w:rFonts w:ascii="Garamond" w:eastAsia="Calibri" w:hAnsi="Garamond" w:cs="Calibri"/>
          <w:lang w:eastAsia="pl-PL"/>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334C06">
        <w:rPr>
          <w:rFonts w:ascii="Garamond" w:eastAsia="Calibri" w:hAnsi="Garamond" w:cs="Calibri"/>
          <w:b/>
          <w:bCs/>
          <w:lang w:eastAsia="pl-PL"/>
        </w:rPr>
        <w:t>załącznik nr 7 do SWZ</w:t>
      </w:r>
      <w:r w:rsidRPr="00334C06">
        <w:rPr>
          <w:rFonts w:ascii="Garamond" w:eastAsia="Calibri" w:hAnsi="Garamond" w:cs="Calibri"/>
          <w:lang w:eastAsia="pl-PL"/>
        </w:rPr>
        <w:t>.</w:t>
      </w:r>
    </w:p>
    <w:p w14:paraId="33A311FB" w14:textId="5CB56EAA" w:rsidR="00F77049" w:rsidRPr="00334C06" w:rsidRDefault="00F77049"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 xml:space="preserve">4. Zamawiający ocenia, czy udostępniane Wykonawcy przez podmioty udostępniające zasoby zdolności techniczne lub zawodowe, pozwalają na wykazanie przez Wykonawcę spełniania warunków udziału </w:t>
      </w:r>
      <w:r w:rsidR="00B10D83" w:rsidRPr="00334C06">
        <w:rPr>
          <w:rFonts w:ascii="Garamond" w:eastAsia="Calibri" w:hAnsi="Garamond" w:cs="Calibri"/>
          <w:lang w:eastAsia="pl-PL"/>
        </w:rPr>
        <w:br/>
      </w:r>
      <w:r w:rsidRPr="00334C06">
        <w:rPr>
          <w:rFonts w:ascii="Garamond" w:eastAsia="Calibri" w:hAnsi="Garamond" w:cs="Calibri"/>
          <w:lang w:eastAsia="pl-PL"/>
        </w:rPr>
        <w:t>w postępowaniu, a także bada, czy nie zachodzą wobec tego podmiotu podstawy wykluczenia, które zostały przewidziane względem Wykonawcy.</w:t>
      </w:r>
    </w:p>
    <w:p w14:paraId="11F58CDF" w14:textId="37636194" w:rsidR="00F77049" w:rsidRPr="00334C06" w:rsidRDefault="00F77049"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 xml:space="preserve">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B10D83" w:rsidRPr="00334C06">
        <w:rPr>
          <w:rFonts w:ascii="Garamond" w:eastAsia="Calibri" w:hAnsi="Garamond" w:cs="Calibri"/>
          <w:lang w:eastAsia="pl-PL"/>
        </w:rPr>
        <w:br/>
      </w:r>
      <w:r w:rsidRPr="00334C06">
        <w:rPr>
          <w:rFonts w:ascii="Garamond" w:eastAsia="Calibri" w:hAnsi="Garamond" w:cs="Calibri"/>
          <w:lang w:eastAsia="pl-PL"/>
        </w:rPr>
        <w:t>w postępowaniu.</w:t>
      </w:r>
    </w:p>
    <w:p w14:paraId="142A13D1" w14:textId="77777777" w:rsidR="00F77049" w:rsidRPr="00334C06" w:rsidRDefault="00F77049"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6. 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D46F35F" w14:textId="7AA331DF" w:rsidR="00F77049" w:rsidRPr="00334C06" w:rsidRDefault="00F77049" w:rsidP="008170B2">
      <w:pPr>
        <w:spacing w:after="0" w:line="276" w:lineRule="auto"/>
        <w:jc w:val="both"/>
        <w:rPr>
          <w:rFonts w:ascii="Garamond" w:eastAsia="Calibri" w:hAnsi="Garamond" w:cs="Calibri"/>
          <w:b/>
          <w:bCs/>
          <w:lang w:eastAsia="pl-PL"/>
        </w:rPr>
      </w:pPr>
      <w:r w:rsidRPr="00334C06">
        <w:rPr>
          <w:rFonts w:ascii="Garamond" w:eastAsia="Calibri" w:hAnsi="Garamond" w:cs="Calibri"/>
          <w:b/>
          <w:bCs/>
          <w:lang w:eastAsia="pl-PL"/>
        </w:rPr>
        <w:t>7.</w:t>
      </w:r>
      <w:r w:rsidRPr="00334C06">
        <w:rPr>
          <w:rFonts w:ascii="Garamond" w:eastAsia="Calibri" w:hAnsi="Garamond" w:cs="Calibri"/>
          <w:lang w:eastAsia="pl-PL"/>
        </w:rPr>
        <w:t xml:space="preserve"> </w:t>
      </w:r>
      <w:r w:rsidRPr="00334C06">
        <w:rPr>
          <w:rFonts w:ascii="Garamond" w:eastAsia="Calibri" w:hAnsi="Garamond" w:cs="Calibri"/>
          <w:b/>
          <w:bCs/>
          <w:lang w:eastAsia="pl-PL"/>
        </w:rPr>
        <w:t xml:space="preserve">Wykonawca, w przypadku polegania na zdolnościach lub sytuacji podmiotów udostępniających zasoby, przedstawia, wraz z oświadczeniem, o którym mowa w Rozdziale VIII ust. 1 SWZ, także oświadczenie podmiotu udostępniającego zasoby, potwierdzające brak podstaw wykluczenia tego </w:t>
      </w:r>
      <w:r w:rsidRPr="00334C06">
        <w:rPr>
          <w:rFonts w:ascii="Garamond" w:eastAsia="Calibri" w:hAnsi="Garamond" w:cs="Calibri"/>
          <w:b/>
          <w:bCs/>
          <w:lang w:eastAsia="pl-PL"/>
        </w:rPr>
        <w:lastRenderedPageBreak/>
        <w:t xml:space="preserve">podmiotu oraz odpowiednio spełnianie warunków udziału w postępowaniu, w zakresie, w jakim Wykonawca powołuje się na jego zasoby, zgodnie z katalogiem dokumentów określonych </w:t>
      </w:r>
      <w:r w:rsidR="00B10D83" w:rsidRPr="00334C06">
        <w:rPr>
          <w:rFonts w:ascii="Garamond" w:eastAsia="Calibri" w:hAnsi="Garamond" w:cs="Calibri"/>
          <w:b/>
          <w:bCs/>
          <w:lang w:eastAsia="pl-PL"/>
        </w:rPr>
        <w:br/>
      </w:r>
      <w:r w:rsidRPr="00334C06">
        <w:rPr>
          <w:rFonts w:ascii="Garamond" w:eastAsia="Calibri" w:hAnsi="Garamond" w:cs="Calibri"/>
          <w:b/>
          <w:bCs/>
          <w:lang w:eastAsia="pl-PL"/>
        </w:rPr>
        <w:t>w Rozdziale IX SWZ.</w:t>
      </w:r>
    </w:p>
    <w:p w14:paraId="15F35111" w14:textId="77777777" w:rsidR="00F77049" w:rsidRPr="00334C06" w:rsidRDefault="00F77049" w:rsidP="008170B2">
      <w:pPr>
        <w:shd w:val="clear" w:color="auto" w:fill="FFFFFF"/>
        <w:spacing w:after="0" w:line="276" w:lineRule="auto"/>
        <w:ind w:left="360"/>
        <w:jc w:val="both"/>
        <w:textAlignment w:val="baseline"/>
        <w:outlineLvl w:val="0"/>
        <w:rPr>
          <w:rFonts w:ascii="Garamond" w:eastAsia="Calibri" w:hAnsi="Garamond" w:cs="Times New Roman"/>
          <w:b/>
          <w:bCs/>
          <w:color w:val="000000"/>
          <w:spacing w:val="20"/>
          <w:highlight w:val="yellow"/>
          <w:lang w:eastAsia="pl-PL"/>
        </w:rPr>
      </w:pPr>
    </w:p>
    <w:p w14:paraId="3279AC94" w14:textId="603157EF" w:rsidR="00F77049" w:rsidRPr="00334C06" w:rsidRDefault="00F77049" w:rsidP="008170B2">
      <w:pPr>
        <w:spacing w:after="0" w:line="276" w:lineRule="auto"/>
        <w:jc w:val="both"/>
        <w:outlineLvl w:val="0"/>
        <w:rPr>
          <w:rFonts w:ascii="Garamond" w:eastAsia="Calibri" w:hAnsi="Garamond" w:cs="Times New Roman"/>
          <w:b/>
          <w:bCs/>
          <w:i/>
          <w:iCs/>
          <w:spacing w:val="20"/>
          <w:u w:val="single"/>
          <w:lang w:eastAsia="pl-PL"/>
        </w:rPr>
      </w:pPr>
      <w:r w:rsidRPr="00334C06">
        <w:rPr>
          <w:rFonts w:ascii="Garamond" w:eastAsia="Calibri" w:hAnsi="Garamond" w:cs="Times New Roman"/>
          <w:b/>
          <w:bCs/>
          <w:i/>
          <w:iCs/>
          <w:spacing w:val="20"/>
          <w:u w:val="single"/>
          <w:lang w:eastAsia="pl-PL"/>
        </w:rPr>
        <w:t xml:space="preserve">XI. INFORMACJA DLA WYKONAWCÓW WSPÓLNIE UBIEGAJĄCYCH SIĘ </w:t>
      </w:r>
      <w:r w:rsidR="001206FA" w:rsidRPr="00334C06">
        <w:rPr>
          <w:rFonts w:ascii="Garamond" w:eastAsia="Calibri" w:hAnsi="Garamond" w:cs="Times New Roman"/>
          <w:b/>
          <w:bCs/>
          <w:i/>
          <w:iCs/>
          <w:spacing w:val="20"/>
          <w:u w:val="single"/>
          <w:lang w:eastAsia="pl-PL"/>
        </w:rPr>
        <w:br/>
      </w:r>
      <w:r w:rsidRPr="00334C06">
        <w:rPr>
          <w:rFonts w:ascii="Garamond" w:eastAsia="Calibri" w:hAnsi="Garamond" w:cs="Times New Roman"/>
          <w:b/>
          <w:bCs/>
          <w:i/>
          <w:iCs/>
          <w:spacing w:val="20"/>
          <w:u w:val="single"/>
          <w:lang w:eastAsia="pl-PL"/>
        </w:rPr>
        <w:t>O UDZIELENIE ZAMÓWIENIA</w:t>
      </w:r>
    </w:p>
    <w:p w14:paraId="60075BFE" w14:textId="77777777" w:rsidR="00B10D83" w:rsidRPr="00334C06" w:rsidRDefault="00B10D83" w:rsidP="008170B2">
      <w:pPr>
        <w:spacing w:after="0" w:line="276" w:lineRule="auto"/>
        <w:jc w:val="both"/>
        <w:outlineLvl w:val="0"/>
        <w:rPr>
          <w:rFonts w:ascii="Garamond" w:eastAsia="Calibri" w:hAnsi="Garamond" w:cs="Times New Roman"/>
          <w:b/>
          <w:bCs/>
          <w:i/>
          <w:iCs/>
          <w:spacing w:val="20"/>
          <w:u w:val="single"/>
          <w:lang w:eastAsia="pl-PL"/>
        </w:rPr>
      </w:pPr>
    </w:p>
    <w:p w14:paraId="00DE7479" w14:textId="77777777" w:rsidR="00F77049" w:rsidRPr="00334C06" w:rsidRDefault="00F77049"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7126FD1A" w14:textId="2F8D70E9" w:rsidR="00F77049" w:rsidRPr="00334C06" w:rsidRDefault="00F77049"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2. 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w:t>
      </w:r>
    </w:p>
    <w:p w14:paraId="7FC8C2A8" w14:textId="77777777" w:rsidR="00F77049" w:rsidRPr="00334C06" w:rsidRDefault="00F77049"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3. Wykonawcy wspólnie ubiegający się o udzielenie zamówienia dołączają do oferty oświadczenie, z którego wynika, które usługi wykonają poszczególni Wykonawcy.</w:t>
      </w:r>
    </w:p>
    <w:p w14:paraId="53E0A848" w14:textId="72186695" w:rsidR="00F77049" w:rsidRPr="00334C06" w:rsidRDefault="00F77049"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 xml:space="preserve">4. Oświadczenia i dokumenty potwierdzające brak podstaw do wykluczenia z postępowania składa każdy </w:t>
      </w:r>
      <w:r w:rsidR="001206FA" w:rsidRPr="00334C06">
        <w:rPr>
          <w:rFonts w:ascii="Garamond" w:eastAsia="Calibri" w:hAnsi="Garamond" w:cs="Calibri"/>
          <w:lang w:eastAsia="pl-PL"/>
        </w:rPr>
        <w:br/>
      </w:r>
      <w:r w:rsidRPr="00334C06">
        <w:rPr>
          <w:rFonts w:ascii="Garamond" w:eastAsia="Calibri" w:hAnsi="Garamond" w:cs="Calibri"/>
          <w:lang w:eastAsia="pl-PL"/>
        </w:rPr>
        <w:t>z Wykonawców wspólnie ubiegających się o zamówienie.</w:t>
      </w:r>
    </w:p>
    <w:p w14:paraId="6CA4B8BB" w14:textId="77777777" w:rsidR="00F77049" w:rsidRPr="00334C06" w:rsidRDefault="00F77049" w:rsidP="008170B2">
      <w:pPr>
        <w:spacing w:after="0" w:line="276" w:lineRule="auto"/>
        <w:ind w:left="360"/>
        <w:jc w:val="both"/>
        <w:textAlignment w:val="baseline"/>
        <w:outlineLvl w:val="0"/>
        <w:rPr>
          <w:rFonts w:ascii="Garamond" w:eastAsia="Calibri" w:hAnsi="Garamond" w:cs="Times New Roman"/>
          <w:color w:val="000000"/>
          <w:spacing w:val="20"/>
          <w:highlight w:val="yellow"/>
          <w:lang w:eastAsia="pl-PL"/>
        </w:rPr>
      </w:pPr>
    </w:p>
    <w:p w14:paraId="064FD154" w14:textId="585AEBE0" w:rsidR="00F77049" w:rsidRPr="00334C06" w:rsidRDefault="00F77049" w:rsidP="008170B2">
      <w:pPr>
        <w:spacing w:after="0" w:line="276" w:lineRule="auto"/>
        <w:jc w:val="both"/>
        <w:outlineLvl w:val="0"/>
        <w:rPr>
          <w:rFonts w:ascii="Garamond" w:eastAsia="Calibri" w:hAnsi="Garamond" w:cs="Times New Roman"/>
          <w:b/>
          <w:bCs/>
          <w:i/>
          <w:iCs/>
          <w:spacing w:val="20"/>
          <w:u w:val="single"/>
          <w:lang w:eastAsia="pl-PL"/>
        </w:rPr>
      </w:pPr>
      <w:r w:rsidRPr="00334C06">
        <w:rPr>
          <w:rFonts w:ascii="Garamond" w:eastAsia="Calibri" w:hAnsi="Garamond" w:cs="Times New Roman"/>
          <w:b/>
          <w:bCs/>
          <w:i/>
          <w:iCs/>
          <w:spacing w:val="20"/>
          <w:u w:val="single"/>
          <w:lang w:eastAsia="pl-PL"/>
        </w:rPr>
        <w:t xml:space="preserve">XII. INFORMACJE O SPOSOBIE POROZUMIEWANIA SIĘ ZAMAWIAJĄCEGO </w:t>
      </w:r>
      <w:r w:rsidR="001206FA" w:rsidRPr="00334C06">
        <w:rPr>
          <w:rFonts w:ascii="Garamond" w:eastAsia="Calibri" w:hAnsi="Garamond" w:cs="Times New Roman"/>
          <w:b/>
          <w:bCs/>
          <w:i/>
          <w:iCs/>
          <w:spacing w:val="20"/>
          <w:u w:val="single"/>
          <w:lang w:eastAsia="pl-PL"/>
        </w:rPr>
        <w:br/>
      </w:r>
      <w:r w:rsidRPr="00334C06">
        <w:rPr>
          <w:rFonts w:ascii="Garamond" w:eastAsia="Calibri" w:hAnsi="Garamond" w:cs="Times New Roman"/>
          <w:b/>
          <w:bCs/>
          <w:i/>
          <w:iCs/>
          <w:spacing w:val="20"/>
          <w:u w:val="single"/>
          <w:lang w:eastAsia="pl-PL"/>
        </w:rPr>
        <w:t xml:space="preserve">Z WYKONAWCAMI ORAZ PRZEKAZYWANIA OŚWIADCZEŃ LUB DOKUMENTÓW </w:t>
      </w:r>
    </w:p>
    <w:p w14:paraId="3F1E2C80" w14:textId="77777777" w:rsidR="00F77049" w:rsidRPr="00334C06" w:rsidRDefault="00F77049" w:rsidP="008170B2">
      <w:pPr>
        <w:spacing w:after="0" w:line="276" w:lineRule="auto"/>
        <w:outlineLvl w:val="0"/>
        <w:rPr>
          <w:rFonts w:ascii="Garamond" w:eastAsia="Calibri" w:hAnsi="Garamond" w:cs="Times New Roman"/>
          <w:b/>
          <w:bCs/>
          <w:i/>
          <w:iCs/>
          <w:spacing w:val="20"/>
          <w:u w:val="single"/>
          <w:lang w:eastAsia="pl-PL"/>
        </w:rPr>
      </w:pPr>
    </w:p>
    <w:p w14:paraId="039E120E" w14:textId="77777777" w:rsidR="00F77049" w:rsidRPr="00334C06" w:rsidRDefault="00F77049" w:rsidP="008170B2">
      <w:pPr>
        <w:numPr>
          <w:ilvl w:val="0"/>
          <w:numId w:val="3"/>
        </w:numPr>
        <w:tabs>
          <w:tab w:val="left" w:pos="426"/>
          <w:tab w:val="num" w:pos="851"/>
          <w:tab w:val="left" w:pos="1134"/>
        </w:tabs>
        <w:suppressAutoHyphens/>
        <w:overflowPunct w:val="0"/>
        <w:autoSpaceDE w:val="0"/>
        <w:autoSpaceDN w:val="0"/>
        <w:adjustRightInd w:val="0"/>
        <w:spacing w:after="0" w:line="276" w:lineRule="auto"/>
        <w:ind w:left="142"/>
        <w:textAlignment w:val="baseline"/>
        <w:outlineLvl w:val="0"/>
        <w:rPr>
          <w:rFonts w:ascii="Garamond" w:eastAsia="Times New Roman" w:hAnsi="Garamond" w:cs="Times New Roman"/>
          <w:lang w:eastAsia="pl-PL"/>
        </w:rPr>
      </w:pPr>
      <w:r w:rsidRPr="00334C06">
        <w:rPr>
          <w:rFonts w:ascii="Garamond" w:eastAsia="Times New Roman" w:hAnsi="Garamond" w:cs="Times New Roman"/>
          <w:lang w:eastAsia="pl-PL"/>
        </w:rPr>
        <w:t>W sprawach dotyczących przedmiotu zamówienia:</w:t>
      </w:r>
    </w:p>
    <w:p w14:paraId="0D692865" w14:textId="1A95548D" w:rsidR="00EA6694" w:rsidRPr="00334C06" w:rsidRDefault="00EA6694" w:rsidP="008170B2">
      <w:pPr>
        <w:tabs>
          <w:tab w:val="left" w:pos="540"/>
          <w:tab w:val="left" w:pos="1134"/>
        </w:tabs>
        <w:suppressAutoHyphens/>
        <w:overflowPunct w:val="0"/>
        <w:autoSpaceDE w:val="0"/>
        <w:autoSpaceDN w:val="0"/>
        <w:adjustRightInd w:val="0"/>
        <w:spacing w:after="0" w:line="276" w:lineRule="auto"/>
        <w:textAlignment w:val="baseline"/>
        <w:rPr>
          <w:rFonts w:ascii="Garamond" w:eastAsia="Times New Roman" w:hAnsi="Garamond" w:cs="Times New Roman"/>
          <w:color w:val="000000"/>
          <w:lang w:eastAsia="pl-PL"/>
        </w:rPr>
      </w:pPr>
      <w:r w:rsidRPr="00334C06">
        <w:rPr>
          <w:rFonts w:ascii="Garamond" w:eastAsia="Times New Roman" w:hAnsi="Garamond" w:cs="Times New Roman"/>
          <w:color w:val="000000"/>
          <w:lang w:eastAsia="pl-PL"/>
        </w:rPr>
        <w:t xml:space="preserve">        mgr farm. Walenty Zajdel – Kierownik Apteki Szpitalnej – tel. 12 662 31 56, w godz. 7:30-15:00</w:t>
      </w:r>
    </w:p>
    <w:p w14:paraId="1A58E22D" w14:textId="77777777" w:rsidR="00F77049" w:rsidRPr="00334C06" w:rsidRDefault="00F77049" w:rsidP="008170B2">
      <w:pPr>
        <w:spacing w:after="0" w:line="276" w:lineRule="auto"/>
        <w:ind w:left="426"/>
        <w:jc w:val="both"/>
        <w:outlineLvl w:val="0"/>
        <w:rPr>
          <w:rFonts w:ascii="Garamond" w:eastAsia="Times New Roman" w:hAnsi="Garamond" w:cs="Times New Roman"/>
          <w:lang w:eastAsia="pl-PL"/>
        </w:rPr>
      </w:pPr>
      <w:r w:rsidRPr="00334C06">
        <w:rPr>
          <w:rFonts w:ascii="Garamond" w:eastAsia="Times New Roman" w:hAnsi="Garamond" w:cs="Times New Roman"/>
          <w:lang w:eastAsia="pl-PL"/>
        </w:rPr>
        <w:t>W sprawach dotyczących procedury przetargowej:</w:t>
      </w:r>
    </w:p>
    <w:p w14:paraId="5EE99E67" w14:textId="5266D1F3" w:rsidR="00F77049" w:rsidRPr="00334C06" w:rsidRDefault="00F77049" w:rsidP="008170B2">
      <w:pPr>
        <w:tabs>
          <w:tab w:val="left" w:pos="426"/>
          <w:tab w:val="left" w:pos="851"/>
        </w:tabs>
        <w:suppressAutoHyphens/>
        <w:spacing w:after="0" w:line="276" w:lineRule="auto"/>
        <w:outlineLvl w:val="0"/>
        <w:rPr>
          <w:rFonts w:ascii="Garamond" w:eastAsia="Times New Roman" w:hAnsi="Garamond" w:cs="Times New Roman"/>
          <w:lang w:eastAsia="pl-PL"/>
        </w:rPr>
      </w:pPr>
      <w:r w:rsidRPr="00334C06">
        <w:rPr>
          <w:rFonts w:ascii="Garamond" w:eastAsia="Times New Roman" w:hAnsi="Garamond" w:cs="Times New Roman"/>
          <w:lang w:eastAsia="pl-PL"/>
        </w:rPr>
        <w:tab/>
        <w:t>mgr Anna Woźniak</w:t>
      </w:r>
      <w:r w:rsidR="0041511F" w:rsidRPr="00334C06">
        <w:rPr>
          <w:rFonts w:ascii="Garamond" w:eastAsia="Times New Roman" w:hAnsi="Garamond" w:cs="Times New Roman"/>
          <w:lang w:eastAsia="pl-PL"/>
        </w:rPr>
        <w:t xml:space="preserve"> </w:t>
      </w:r>
      <w:r w:rsidRPr="00334C06">
        <w:rPr>
          <w:rFonts w:ascii="Garamond" w:eastAsia="Times New Roman" w:hAnsi="Garamond" w:cs="Times New Roman"/>
          <w:lang w:eastAsia="pl-PL"/>
        </w:rPr>
        <w:t>– tel.: 12 662 31 21, w godz. 7.30 – 14.00</w:t>
      </w:r>
    </w:p>
    <w:p w14:paraId="436ECF40" w14:textId="77777777" w:rsidR="00F77049" w:rsidRPr="00334C06" w:rsidRDefault="00F77049" w:rsidP="008170B2">
      <w:pPr>
        <w:spacing w:after="0" w:line="276" w:lineRule="auto"/>
        <w:jc w:val="both"/>
        <w:outlineLvl w:val="0"/>
        <w:rPr>
          <w:rFonts w:ascii="Garamond" w:eastAsia="Calibri" w:hAnsi="Garamond" w:cs="Times New Roman"/>
          <w:b/>
          <w:highlight w:val="yellow"/>
          <w:u w:val="single"/>
          <w:lang w:eastAsia="pl-PL"/>
        </w:rPr>
      </w:pPr>
    </w:p>
    <w:p w14:paraId="0D11B16E" w14:textId="65E7028B" w:rsidR="00F77049" w:rsidRPr="00334C06" w:rsidRDefault="00F77049" w:rsidP="008170B2">
      <w:pPr>
        <w:spacing w:after="0" w:line="276" w:lineRule="auto"/>
        <w:ind w:left="709" w:hanging="345"/>
        <w:jc w:val="both"/>
        <w:rPr>
          <w:rFonts w:ascii="Garamond" w:eastAsia="Calibri" w:hAnsi="Garamond" w:cs="Calibri"/>
          <w:lang w:eastAsia="pl-PL"/>
        </w:rPr>
      </w:pPr>
      <w:r w:rsidRPr="00334C06">
        <w:rPr>
          <w:rFonts w:ascii="Garamond" w:eastAsia="Calibri" w:hAnsi="Garamond" w:cs="Calibri"/>
          <w:lang w:eastAsia="pl-PL"/>
        </w:rPr>
        <w:t xml:space="preserve">1. </w:t>
      </w:r>
      <w:r w:rsidRPr="00334C06">
        <w:rPr>
          <w:rFonts w:ascii="Garamond" w:eastAsia="Calibri" w:hAnsi="Garamond" w:cs="Calibri"/>
          <w:lang w:eastAsia="pl-PL"/>
        </w:rPr>
        <w:tab/>
        <w:t xml:space="preserve">Postępowanie prowadzone jest pisemnie w języku polskim w formie lub postaci elektronicznej za pośrednictwem </w:t>
      </w:r>
      <w:hyperlink r:id="rId10" w:history="1">
        <w:r w:rsidRPr="00334C06">
          <w:rPr>
            <w:rFonts w:ascii="Garamond" w:eastAsia="Calibri" w:hAnsi="Garamond" w:cs="Calibri"/>
            <w:color w:val="0000FF"/>
            <w:u w:val="single"/>
            <w:lang w:eastAsia="pl-PL"/>
          </w:rPr>
          <w:t>platformazakupowa.pl</w:t>
        </w:r>
      </w:hyperlink>
      <w:r w:rsidRPr="00334C06">
        <w:rPr>
          <w:rFonts w:ascii="Garamond" w:eastAsia="Calibri" w:hAnsi="Garamond" w:cs="Calibri"/>
          <w:lang w:eastAsia="pl-PL"/>
        </w:rPr>
        <w:t xml:space="preserve"> pod adresem:</w:t>
      </w:r>
      <w:r w:rsidR="00665501" w:rsidRPr="00334C06">
        <w:rPr>
          <w:rFonts w:ascii="Garamond" w:eastAsia="Calibri" w:hAnsi="Garamond" w:cs="Calibri"/>
          <w:lang w:eastAsia="pl-PL"/>
        </w:rPr>
        <w:t xml:space="preserve"> </w:t>
      </w:r>
      <w:r w:rsidRPr="00334C06">
        <w:rPr>
          <w:rFonts w:ascii="Garamond" w:eastAsia="Calibri" w:hAnsi="Garamond" w:cs="Calibri"/>
          <w:lang w:eastAsia="pl-PL"/>
        </w:rPr>
        <w:t>https://platformazakupowa.pl/pn/zozmswkrakow</w:t>
      </w:r>
    </w:p>
    <w:p w14:paraId="7AD08101" w14:textId="1560F5E5" w:rsidR="00F77049" w:rsidRPr="00334C06" w:rsidRDefault="00F77049" w:rsidP="008170B2">
      <w:pPr>
        <w:spacing w:after="0" w:line="276" w:lineRule="auto"/>
        <w:ind w:left="728"/>
        <w:jc w:val="both"/>
        <w:rPr>
          <w:rFonts w:ascii="Garamond" w:eastAsia="Calibri" w:hAnsi="Garamond" w:cs="Calibri"/>
          <w:lang w:eastAsia="pl-PL"/>
        </w:rPr>
      </w:pPr>
      <w:r w:rsidRPr="00334C06">
        <w:rPr>
          <w:rFonts w:ascii="Garamond" w:eastAsia="Calibri" w:hAnsi="Garamond" w:cs="Calibri"/>
          <w:lang w:eastAsia="pl-PL"/>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hyperlink r:id="rId11" w:history="1">
        <w:r w:rsidRPr="00334C06">
          <w:rPr>
            <w:rFonts w:ascii="Garamond" w:eastAsia="Calibri" w:hAnsi="Garamond" w:cs="Calibri"/>
            <w:color w:val="0000FF"/>
            <w:u w:val="single"/>
            <w:lang w:eastAsia="pl-PL"/>
          </w:rPr>
          <w:t>platformazakupowa.pl</w:t>
        </w:r>
      </w:hyperlink>
      <w:r w:rsidRPr="00334C06">
        <w:rPr>
          <w:rFonts w:ascii="Garamond" w:eastAsia="Calibri" w:hAnsi="Garamond" w:cs="Calibri"/>
          <w:lang w:eastAsia="pl-PL"/>
        </w:rPr>
        <w:t xml:space="preserve"> </w:t>
      </w:r>
      <w:r w:rsidR="00B10D83" w:rsidRPr="00334C06">
        <w:rPr>
          <w:rFonts w:ascii="Garamond" w:eastAsia="Calibri" w:hAnsi="Garamond" w:cs="Calibri"/>
          <w:lang w:eastAsia="pl-PL"/>
        </w:rPr>
        <w:br/>
      </w:r>
      <w:r w:rsidRPr="00334C06">
        <w:rPr>
          <w:rFonts w:ascii="Garamond" w:eastAsia="Calibri" w:hAnsi="Garamond" w:cs="Calibri"/>
          <w:lang w:eastAsia="pl-PL"/>
        </w:rPr>
        <w:t>i formularza „Wyślij wiadomość do zamawiającego”.</w:t>
      </w:r>
    </w:p>
    <w:p w14:paraId="2BF1FE79" w14:textId="3317D3CE" w:rsidR="00F77049" w:rsidRPr="00334C06" w:rsidRDefault="00F77049" w:rsidP="008170B2">
      <w:pPr>
        <w:numPr>
          <w:ilvl w:val="0"/>
          <w:numId w:val="38"/>
        </w:numPr>
        <w:spacing w:after="0" w:line="276" w:lineRule="auto"/>
        <w:ind w:left="700" w:hanging="336"/>
        <w:contextualSpacing/>
        <w:jc w:val="both"/>
        <w:outlineLvl w:val="0"/>
        <w:rPr>
          <w:rFonts w:ascii="Garamond" w:eastAsia="Calibri" w:hAnsi="Garamond" w:cs="Times New Roman"/>
          <w:spacing w:val="20"/>
          <w:lang w:eastAsia="pl-PL"/>
        </w:rPr>
      </w:pPr>
      <w:r w:rsidRPr="00334C06">
        <w:rPr>
          <w:rFonts w:ascii="Garamond" w:eastAsia="Calibri" w:hAnsi="Garamond" w:cs="Calibri"/>
          <w:lang w:eastAsia="pl-PL"/>
        </w:rPr>
        <w:t xml:space="preserve">Za datę przekazania (wpływu) oświadczeń, wniosków, zawiadomień oraz informacji przyjmuje się datę ich przesłania za pośrednictwem </w:t>
      </w:r>
      <w:hyperlink r:id="rId12" w:history="1">
        <w:r w:rsidRPr="00334C06">
          <w:rPr>
            <w:rFonts w:ascii="Garamond" w:eastAsia="Calibri" w:hAnsi="Garamond" w:cs="Calibri"/>
            <w:color w:val="0000FF"/>
            <w:u w:val="single"/>
            <w:lang w:eastAsia="pl-PL"/>
          </w:rPr>
          <w:t>platformazakupowa.pl</w:t>
        </w:r>
      </w:hyperlink>
      <w:r w:rsidRPr="00334C06">
        <w:rPr>
          <w:rFonts w:ascii="Garamond" w:eastAsia="Calibri" w:hAnsi="Garamond" w:cs="Calibri"/>
          <w:lang w:eastAsia="pl-PL"/>
        </w:rPr>
        <w:t xml:space="preserve"> poprzez kliknięcie przycisku „Wyślij wiadomość do zamawiającego” po których pojawi się komunikat, że wiadomość została wysłana do zamawiającego. </w:t>
      </w:r>
      <w:r w:rsidR="001206FA" w:rsidRPr="00334C06">
        <w:rPr>
          <w:rFonts w:ascii="Garamond" w:eastAsia="Calibri" w:hAnsi="Garamond" w:cs="Calibri"/>
          <w:lang w:eastAsia="pl-PL"/>
        </w:rPr>
        <w:br/>
      </w:r>
      <w:r w:rsidRPr="00334C06">
        <w:rPr>
          <w:rFonts w:ascii="Garamond" w:eastAsia="Calibri" w:hAnsi="Garamond" w:cs="Calibri"/>
          <w:lang w:eastAsia="pl-PL"/>
        </w:rPr>
        <w:t xml:space="preserve">W sytuacjach awaryjnych np.: w przypadku nie działania platformazakupowa.pl Zamawiający może również komunikować się z Wykonawcami za pomocą poczty elektronicznej, email </w:t>
      </w:r>
      <w:hyperlink r:id="rId13" w:history="1">
        <w:r w:rsidRPr="00334C06">
          <w:rPr>
            <w:rFonts w:ascii="Garamond" w:eastAsia="Calibri" w:hAnsi="Garamond" w:cs="Calibri"/>
            <w:color w:val="0000FF"/>
            <w:u w:val="single"/>
            <w:lang w:eastAsia="pl-PL"/>
          </w:rPr>
          <w:t>zamowienia@zozmswiakrakow.pl</w:t>
        </w:r>
      </w:hyperlink>
      <w:r w:rsidRPr="00334C06">
        <w:rPr>
          <w:rFonts w:ascii="Garamond" w:eastAsia="Calibri" w:hAnsi="Garamond" w:cs="Times New Roman"/>
          <w:color w:val="000000"/>
          <w:spacing w:val="20"/>
          <w:lang w:eastAsia="pl-PL"/>
        </w:rPr>
        <w:t xml:space="preserve"> </w:t>
      </w:r>
    </w:p>
    <w:p w14:paraId="7DBC2C37" w14:textId="229FA303" w:rsidR="00F77049" w:rsidRPr="00334C06" w:rsidRDefault="00F77049" w:rsidP="008170B2">
      <w:pPr>
        <w:numPr>
          <w:ilvl w:val="0"/>
          <w:numId w:val="12"/>
        </w:numPr>
        <w:spacing w:after="0" w:line="276" w:lineRule="auto"/>
        <w:contextualSpacing/>
        <w:jc w:val="both"/>
        <w:rPr>
          <w:rFonts w:ascii="Garamond" w:eastAsia="Calibri" w:hAnsi="Garamond" w:cs="Calibri"/>
          <w:lang w:eastAsia="pl-PL"/>
        </w:rPr>
      </w:pPr>
      <w:r w:rsidRPr="00334C06">
        <w:rPr>
          <w:rFonts w:ascii="Garamond" w:eastAsia="Calibri" w:hAnsi="Garamond" w:cs="Calibri"/>
          <w:lang w:eastAsia="pl-PL"/>
        </w:rPr>
        <w:t xml:space="preserve">Zamawiający będzie przekazywał Wykonawcom informacje w formie elektronicznej za pośrednictwem </w:t>
      </w:r>
      <w:hyperlink r:id="rId14" w:history="1">
        <w:r w:rsidRPr="00334C06">
          <w:rPr>
            <w:rFonts w:ascii="Garamond" w:eastAsia="Calibri" w:hAnsi="Garamond" w:cs="Calibri"/>
            <w:color w:val="0000FF"/>
            <w:u w:val="single"/>
            <w:lang w:eastAsia="pl-PL"/>
          </w:rPr>
          <w:t>platformazakupowa.pl</w:t>
        </w:r>
      </w:hyperlink>
      <w:r w:rsidRPr="00334C06">
        <w:rPr>
          <w:rFonts w:ascii="Garamond" w:eastAsia="Calibri" w:hAnsi="Garamond" w:cs="Calibri"/>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5" w:history="1">
        <w:r w:rsidRPr="00334C06">
          <w:rPr>
            <w:rFonts w:ascii="Garamond" w:eastAsia="Calibri" w:hAnsi="Garamond" w:cs="Calibri"/>
            <w:color w:val="0000FF"/>
            <w:u w:val="single"/>
            <w:lang w:eastAsia="pl-PL"/>
          </w:rPr>
          <w:t>platformazakupowa.pl</w:t>
        </w:r>
      </w:hyperlink>
      <w:r w:rsidRPr="00334C06">
        <w:rPr>
          <w:rFonts w:ascii="Garamond" w:eastAsia="Calibri" w:hAnsi="Garamond" w:cs="Calibri"/>
          <w:lang w:eastAsia="pl-PL"/>
        </w:rPr>
        <w:t xml:space="preserve"> do konkretnego Wykonawcy.</w:t>
      </w:r>
    </w:p>
    <w:p w14:paraId="36F92607" w14:textId="77777777" w:rsidR="00F77049" w:rsidRPr="00334C06" w:rsidRDefault="00F77049" w:rsidP="008170B2">
      <w:pPr>
        <w:numPr>
          <w:ilvl w:val="0"/>
          <w:numId w:val="12"/>
        </w:numPr>
        <w:spacing w:after="0" w:line="276" w:lineRule="auto"/>
        <w:contextualSpacing/>
        <w:jc w:val="both"/>
        <w:rPr>
          <w:rFonts w:ascii="Garamond" w:eastAsia="Calibri" w:hAnsi="Garamond" w:cs="Calibri"/>
          <w:lang w:eastAsia="pl-PL"/>
        </w:rPr>
      </w:pPr>
      <w:r w:rsidRPr="00334C06">
        <w:rPr>
          <w:rFonts w:ascii="Garamond" w:eastAsia="Calibri" w:hAnsi="Garamond" w:cs="Calibri"/>
          <w:lang w:eastAsia="pl-PL"/>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0F34B1B0" w14:textId="1EB1C459" w:rsidR="00F77049" w:rsidRPr="00334C06" w:rsidRDefault="00F77049" w:rsidP="008170B2">
      <w:pPr>
        <w:numPr>
          <w:ilvl w:val="0"/>
          <w:numId w:val="12"/>
        </w:numPr>
        <w:spacing w:after="0" w:line="276" w:lineRule="auto"/>
        <w:contextualSpacing/>
        <w:jc w:val="both"/>
        <w:rPr>
          <w:rFonts w:ascii="Garamond" w:eastAsia="Calibri" w:hAnsi="Garamond" w:cs="Calibri"/>
          <w:lang w:eastAsia="pl-PL"/>
        </w:rPr>
      </w:pPr>
      <w:r w:rsidRPr="00334C06">
        <w:rPr>
          <w:rFonts w:ascii="Garamond" w:eastAsia="Calibri" w:hAnsi="Garamond" w:cs="Calibri"/>
          <w:lang w:eastAsia="pl-PL"/>
        </w:rPr>
        <w:t xml:space="preserve">Zamawiający, zgodnie z Rozporządzeniem Prezesa Rady Ministrów z dnia 30 grudnia 2020 r. </w:t>
      </w:r>
      <w:r w:rsidR="00B10D83" w:rsidRPr="00334C06">
        <w:rPr>
          <w:rFonts w:ascii="Garamond" w:eastAsia="Calibri" w:hAnsi="Garamond" w:cs="Calibri"/>
          <w:lang w:eastAsia="pl-PL"/>
        </w:rPr>
        <w:br/>
      </w:r>
      <w:r w:rsidRPr="00334C06">
        <w:rPr>
          <w:rFonts w:ascii="Garamond" w:eastAsia="Calibri" w:hAnsi="Garamond" w:cs="Calibri"/>
          <w:lang w:eastAsia="pl-PL"/>
        </w:rPr>
        <w:t xml:space="preserve">w sprawie sposobu sporządzania i przekazywania informacji oraz wymagań technicznych dla dokumentów elektronicznych oraz środków komunikacji elektronicznej w postępowaniu </w:t>
      </w:r>
      <w:r w:rsidR="00B10D83" w:rsidRPr="00334C06">
        <w:rPr>
          <w:rFonts w:ascii="Garamond" w:eastAsia="Calibri" w:hAnsi="Garamond" w:cs="Calibri"/>
          <w:lang w:eastAsia="pl-PL"/>
        </w:rPr>
        <w:br/>
      </w:r>
      <w:r w:rsidRPr="00334C06">
        <w:rPr>
          <w:rFonts w:ascii="Garamond" w:eastAsia="Calibri" w:hAnsi="Garamond" w:cs="Calibri"/>
          <w:lang w:eastAsia="pl-PL"/>
        </w:rPr>
        <w:t xml:space="preserve">o udzielenie zamówienia publicznego lub konkursie (Dz. U. z 2020 r. poz. 2452), określa niezbędne wymagania sprzętowo - aplikacyjne umożliwiające pracę na </w:t>
      </w:r>
      <w:hyperlink r:id="rId16" w:history="1">
        <w:r w:rsidRPr="00334C06">
          <w:rPr>
            <w:rFonts w:ascii="Garamond" w:eastAsia="Calibri" w:hAnsi="Garamond" w:cs="Calibri"/>
            <w:color w:val="0000FF"/>
            <w:u w:val="single"/>
            <w:lang w:eastAsia="pl-PL"/>
          </w:rPr>
          <w:t>platformazakupowa.pl</w:t>
        </w:r>
      </w:hyperlink>
      <w:r w:rsidRPr="00334C06">
        <w:rPr>
          <w:rFonts w:ascii="Garamond" w:eastAsia="Calibri" w:hAnsi="Garamond" w:cs="Calibri"/>
          <w:lang w:eastAsia="pl-PL"/>
        </w:rPr>
        <w:t>, tj.:</w:t>
      </w:r>
    </w:p>
    <w:p w14:paraId="739169ED" w14:textId="77777777" w:rsidR="00F77049" w:rsidRPr="00334C06" w:rsidRDefault="00F77049" w:rsidP="008170B2">
      <w:pPr>
        <w:numPr>
          <w:ilvl w:val="0"/>
          <w:numId w:val="29"/>
        </w:numPr>
        <w:spacing w:after="0" w:line="276" w:lineRule="auto"/>
        <w:ind w:left="1078"/>
        <w:contextualSpacing/>
        <w:rPr>
          <w:rFonts w:ascii="Garamond" w:eastAsia="Calibri" w:hAnsi="Garamond" w:cs="Calibri"/>
          <w:lang w:eastAsia="pl-PL"/>
        </w:rPr>
      </w:pPr>
      <w:r w:rsidRPr="00334C06">
        <w:rPr>
          <w:rFonts w:ascii="Garamond" w:eastAsia="Calibri" w:hAnsi="Garamond" w:cs="Calibri"/>
          <w:lang w:eastAsia="pl-PL"/>
        </w:rPr>
        <w:t xml:space="preserve">stały dostęp do sieci Internet o gwarantowanej przepustowości nie mniejszej niż 512 </w:t>
      </w:r>
      <w:proofErr w:type="spellStart"/>
      <w:r w:rsidRPr="00334C06">
        <w:rPr>
          <w:rFonts w:ascii="Garamond" w:eastAsia="Calibri" w:hAnsi="Garamond" w:cs="Calibri"/>
          <w:lang w:eastAsia="pl-PL"/>
        </w:rPr>
        <w:t>kb</w:t>
      </w:r>
      <w:proofErr w:type="spellEnd"/>
      <w:r w:rsidRPr="00334C06">
        <w:rPr>
          <w:rFonts w:ascii="Garamond" w:eastAsia="Calibri" w:hAnsi="Garamond" w:cs="Calibri"/>
          <w:lang w:eastAsia="pl-PL"/>
        </w:rPr>
        <w:t>/s,</w:t>
      </w:r>
    </w:p>
    <w:p w14:paraId="2C99A3C2" w14:textId="77777777" w:rsidR="00F77049" w:rsidRPr="00334C06" w:rsidRDefault="00F77049" w:rsidP="008170B2">
      <w:pPr>
        <w:numPr>
          <w:ilvl w:val="0"/>
          <w:numId w:val="29"/>
        </w:numPr>
        <w:spacing w:after="0" w:line="276" w:lineRule="auto"/>
        <w:ind w:left="1078"/>
        <w:contextualSpacing/>
        <w:jc w:val="both"/>
        <w:rPr>
          <w:rFonts w:ascii="Garamond" w:eastAsia="Calibri" w:hAnsi="Garamond" w:cs="Calibri"/>
          <w:lang w:eastAsia="pl-PL"/>
        </w:rPr>
      </w:pPr>
      <w:r w:rsidRPr="00334C06">
        <w:rPr>
          <w:rFonts w:ascii="Garamond" w:eastAsia="Calibri" w:hAnsi="Garamond" w:cs="Calibri"/>
          <w:lang w:eastAsia="pl-PL"/>
        </w:rPr>
        <w:t>komputer klasy PC lub MAC o następującej konfiguracji: pamięć min. 2 GB Ram, procesor Intel IV 2 GHZ lub jego nowsza wersja, jeden z systemów operacyjnych - MS Windows 7, Mac Os x 10 4, Linux, lub ich nowsze wersje,</w:t>
      </w:r>
    </w:p>
    <w:p w14:paraId="1D2C0A4B" w14:textId="77777777" w:rsidR="00F77049" w:rsidRPr="00334C06" w:rsidRDefault="00F77049" w:rsidP="008170B2">
      <w:pPr>
        <w:numPr>
          <w:ilvl w:val="0"/>
          <w:numId w:val="29"/>
        </w:numPr>
        <w:spacing w:after="0" w:line="276" w:lineRule="auto"/>
        <w:ind w:left="1078"/>
        <w:contextualSpacing/>
        <w:rPr>
          <w:rFonts w:ascii="Garamond" w:eastAsia="Calibri" w:hAnsi="Garamond" w:cs="Calibri"/>
          <w:lang w:eastAsia="pl-PL"/>
        </w:rPr>
      </w:pPr>
      <w:r w:rsidRPr="00334C06">
        <w:rPr>
          <w:rFonts w:ascii="Garamond" w:eastAsia="Calibri" w:hAnsi="Garamond" w:cs="Calibri"/>
          <w:lang w:eastAsia="pl-PL"/>
        </w:rPr>
        <w:t xml:space="preserve">zainstalowana dowolna przeglądarka internetowa, w przypadku Internet Explorer </w:t>
      </w:r>
      <w:r w:rsidRPr="00334C06">
        <w:rPr>
          <w:rFonts w:ascii="Garamond" w:eastAsia="Calibri" w:hAnsi="Garamond" w:cs="Calibri"/>
          <w:lang w:eastAsia="pl-PL"/>
        </w:rPr>
        <w:br/>
        <w:t>minimalnie wersja 10 0.,</w:t>
      </w:r>
    </w:p>
    <w:p w14:paraId="3D93974B" w14:textId="77777777" w:rsidR="00F77049" w:rsidRPr="00334C06" w:rsidRDefault="00F77049" w:rsidP="008170B2">
      <w:pPr>
        <w:numPr>
          <w:ilvl w:val="0"/>
          <w:numId w:val="29"/>
        </w:numPr>
        <w:spacing w:after="0" w:line="276" w:lineRule="auto"/>
        <w:ind w:left="1078"/>
        <w:contextualSpacing/>
        <w:rPr>
          <w:rFonts w:ascii="Garamond" w:eastAsia="Calibri" w:hAnsi="Garamond" w:cs="Calibri"/>
          <w:lang w:eastAsia="pl-PL"/>
        </w:rPr>
      </w:pPr>
      <w:r w:rsidRPr="00334C06">
        <w:rPr>
          <w:rFonts w:ascii="Garamond" w:eastAsia="Calibri" w:hAnsi="Garamond" w:cs="Calibri"/>
          <w:lang w:eastAsia="pl-PL"/>
        </w:rPr>
        <w:t>włączona obsługa JavaScript,</w:t>
      </w:r>
    </w:p>
    <w:p w14:paraId="621FECFD" w14:textId="77777777" w:rsidR="00F77049" w:rsidRPr="00334C06" w:rsidRDefault="00F77049" w:rsidP="008170B2">
      <w:pPr>
        <w:numPr>
          <w:ilvl w:val="0"/>
          <w:numId w:val="29"/>
        </w:numPr>
        <w:spacing w:after="0" w:line="276" w:lineRule="auto"/>
        <w:ind w:left="1078"/>
        <w:contextualSpacing/>
        <w:rPr>
          <w:rFonts w:ascii="Garamond" w:eastAsia="Calibri" w:hAnsi="Garamond" w:cs="Calibri"/>
          <w:lang w:eastAsia="pl-PL"/>
        </w:rPr>
      </w:pPr>
      <w:r w:rsidRPr="00334C06">
        <w:rPr>
          <w:rFonts w:ascii="Garamond" w:eastAsia="Calibri" w:hAnsi="Garamond" w:cs="Calibri"/>
          <w:lang w:eastAsia="pl-PL"/>
        </w:rPr>
        <w:t xml:space="preserve">zainstalowany program Adobe </w:t>
      </w:r>
      <w:proofErr w:type="spellStart"/>
      <w:r w:rsidRPr="00334C06">
        <w:rPr>
          <w:rFonts w:ascii="Garamond" w:eastAsia="Calibri" w:hAnsi="Garamond" w:cs="Calibri"/>
          <w:lang w:eastAsia="pl-PL"/>
        </w:rPr>
        <w:t>Acrobat</w:t>
      </w:r>
      <w:proofErr w:type="spellEnd"/>
      <w:r w:rsidRPr="00334C06">
        <w:rPr>
          <w:rFonts w:ascii="Garamond" w:eastAsia="Calibri" w:hAnsi="Garamond" w:cs="Calibri"/>
          <w:lang w:eastAsia="pl-PL"/>
        </w:rPr>
        <w:t xml:space="preserve"> Reader lub inny obsługujący format plików .pdf,</w:t>
      </w:r>
    </w:p>
    <w:p w14:paraId="7DD39074" w14:textId="77777777" w:rsidR="00F77049" w:rsidRPr="00334C06" w:rsidRDefault="00F77049" w:rsidP="008170B2">
      <w:pPr>
        <w:numPr>
          <w:ilvl w:val="0"/>
          <w:numId w:val="29"/>
        </w:numPr>
        <w:spacing w:after="0" w:line="276" w:lineRule="auto"/>
        <w:ind w:left="1078"/>
        <w:contextualSpacing/>
        <w:rPr>
          <w:rFonts w:ascii="Garamond" w:eastAsia="Calibri" w:hAnsi="Garamond" w:cs="Calibri"/>
          <w:lang w:eastAsia="pl-PL"/>
        </w:rPr>
      </w:pPr>
      <w:r w:rsidRPr="00334C06">
        <w:rPr>
          <w:rFonts w:ascii="Garamond" w:eastAsia="Calibri" w:hAnsi="Garamond" w:cs="Calibri"/>
          <w:lang w:eastAsia="pl-PL"/>
        </w:rPr>
        <w:t>platformazakupowa.pl działa według standardu przyjętego w komunikacji sieciowej - kodowanie UTF8,</w:t>
      </w:r>
    </w:p>
    <w:p w14:paraId="3859BD95" w14:textId="77777777" w:rsidR="00F77049" w:rsidRPr="00334C06" w:rsidRDefault="00F77049" w:rsidP="008170B2">
      <w:pPr>
        <w:numPr>
          <w:ilvl w:val="0"/>
          <w:numId w:val="29"/>
        </w:numPr>
        <w:spacing w:after="0" w:line="276" w:lineRule="auto"/>
        <w:ind w:left="1078"/>
        <w:contextualSpacing/>
        <w:rPr>
          <w:rFonts w:ascii="Garamond" w:eastAsia="Calibri" w:hAnsi="Garamond" w:cs="Calibri"/>
          <w:lang w:eastAsia="pl-PL"/>
        </w:rPr>
      </w:pPr>
      <w:r w:rsidRPr="00334C06">
        <w:rPr>
          <w:rFonts w:ascii="Garamond" w:eastAsia="Calibri" w:hAnsi="Garamond" w:cs="Calibri"/>
          <w:lang w:eastAsia="pl-PL"/>
        </w:rPr>
        <w:t>oznaczenie czasu odbioru danych przez platformę zakupową stanowi datę oraz dokładny czas (</w:t>
      </w:r>
      <w:proofErr w:type="spellStart"/>
      <w:r w:rsidRPr="00334C06">
        <w:rPr>
          <w:rFonts w:ascii="Garamond" w:eastAsia="Calibri" w:hAnsi="Garamond" w:cs="Calibri"/>
          <w:lang w:eastAsia="pl-PL"/>
        </w:rPr>
        <w:t>hh:mm:ss</w:t>
      </w:r>
      <w:proofErr w:type="spellEnd"/>
      <w:r w:rsidRPr="00334C06">
        <w:rPr>
          <w:rFonts w:ascii="Garamond" w:eastAsia="Calibri" w:hAnsi="Garamond" w:cs="Calibri"/>
          <w:lang w:eastAsia="pl-PL"/>
        </w:rPr>
        <w:t>) generowany wg. czasu lokalnego serwera synchronizowanego z zegarem Głównego Urzędu Miar.</w:t>
      </w:r>
    </w:p>
    <w:p w14:paraId="65CAD851" w14:textId="77777777" w:rsidR="00F77049" w:rsidRPr="00334C06" w:rsidRDefault="00F77049" w:rsidP="008170B2">
      <w:pPr>
        <w:numPr>
          <w:ilvl w:val="0"/>
          <w:numId w:val="39"/>
        </w:numPr>
        <w:spacing w:after="0" w:line="276" w:lineRule="auto"/>
        <w:ind w:left="378"/>
        <w:contextualSpacing/>
        <w:rPr>
          <w:rFonts w:ascii="Garamond" w:eastAsia="Calibri" w:hAnsi="Garamond" w:cs="Calibri"/>
          <w:lang w:eastAsia="pl-PL"/>
        </w:rPr>
      </w:pPr>
      <w:r w:rsidRPr="00334C06">
        <w:rPr>
          <w:rFonts w:ascii="Garamond" w:eastAsia="Calibri" w:hAnsi="Garamond" w:cs="Calibri"/>
          <w:lang w:eastAsia="pl-PL"/>
        </w:rPr>
        <w:t>Wykonawca, przystępując do niniejszego postępowania o udzielenie zamówienia publicznego:</w:t>
      </w:r>
    </w:p>
    <w:p w14:paraId="7EC7DF9F" w14:textId="04438E90" w:rsidR="00F77049" w:rsidRPr="00334C06" w:rsidRDefault="00F77049" w:rsidP="008170B2">
      <w:pPr>
        <w:spacing w:after="0" w:line="276" w:lineRule="auto"/>
        <w:ind w:left="714"/>
        <w:rPr>
          <w:rFonts w:ascii="Garamond" w:eastAsia="Calibri" w:hAnsi="Garamond" w:cs="Calibri"/>
          <w:lang w:eastAsia="pl-PL"/>
        </w:rPr>
      </w:pPr>
      <w:r w:rsidRPr="00334C06">
        <w:rPr>
          <w:rFonts w:ascii="Garamond" w:eastAsia="Calibri" w:hAnsi="Garamond" w:cs="Calibri"/>
          <w:lang w:eastAsia="pl-PL"/>
        </w:rPr>
        <w:t xml:space="preserve">akceptuje warunki korzystania z </w:t>
      </w:r>
      <w:hyperlink r:id="rId17" w:history="1">
        <w:r w:rsidRPr="00334C06">
          <w:rPr>
            <w:rFonts w:ascii="Garamond" w:eastAsia="Calibri" w:hAnsi="Garamond" w:cs="Calibri"/>
            <w:color w:val="0000FF"/>
            <w:u w:val="single"/>
            <w:lang w:eastAsia="pl-PL"/>
          </w:rPr>
          <w:t>platformazakupowa.pl</w:t>
        </w:r>
      </w:hyperlink>
      <w:r w:rsidRPr="00334C06">
        <w:rPr>
          <w:rFonts w:ascii="Garamond" w:eastAsia="Calibri" w:hAnsi="Garamond" w:cs="Calibri"/>
          <w:lang w:eastAsia="pl-PL"/>
        </w:rPr>
        <w:t xml:space="preserve"> określone w Regulaminie </w:t>
      </w:r>
      <w:r w:rsidRPr="00334C06">
        <w:rPr>
          <w:rFonts w:ascii="Garamond" w:eastAsia="Calibri" w:hAnsi="Garamond" w:cs="Calibri"/>
          <w:lang w:eastAsia="pl-PL"/>
        </w:rPr>
        <w:br/>
        <w:t xml:space="preserve">zamieszczonym na stronie internetowej </w:t>
      </w:r>
      <w:hyperlink r:id="rId18" w:history="1">
        <w:r w:rsidRPr="00334C06">
          <w:rPr>
            <w:rFonts w:ascii="Garamond" w:eastAsia="Calibri" w:hAnsi="Garamond" w:cs="Calibri"/>
            <w:color w:val="0000FF"/>
            <w:u w:val="single"/>
            <w:lang w:eastAsia="pl-PL"/>
          </w:rPr>
          <w:t>pod linkiem</w:t>
        </w:r>
      </w:hyperlink>
      <w:r w:rsidRPr="00334C06">
        <w:rPr>
          <w:rFonts w:ascii="Garamond" w:eastAsia="Calibri" w:hAnsi="Garamond" w:cs="Calibri"/>
          <w:lang w:eastAsia="pl-PL"/>
        </w:rPr>
        <w:t xml:space="preserve"> w zakładce „Regulamin" oraz uznaje go za wiążący,</w:t>
      </w:r>
      <w:r w:rsidR="00665501" w:rsidRPr="00334C06">
        <w:rPr>
          <w:rFonts w:ascii="Garamond" w:eastAsia="Calibri" w:hAnsi="Garamond" w:cs="Calibri"/>
          <w:lang w:eastAsia="pl-PL"/>
        </w:rPr>
        <w:t xml:space="preserve"> </w:t>
      </w:r>
      <w:r w:rsidRPr="00334C06">
        <w:rPr>
          <w:rFonts w:ascii="Garamond" w:eastAsia="Calibri" w:hAnsi="Garamond" w:cs="Calibri"/>
          <w:lang w:eastAsia="pl-PL"/>
        </w:rPr>
        <w:t>zapoznał i stosuje się do Instrukcji składania ofert/wniosków dostępnej po</w:t>
      </w:r>
      <w:bookmarkStart w:id="10" w:name="_Hlt62713645"/>
      <w:bookmarkStart w:id="11" w:name="_Hlt62713646"/>
      <w:r w:rsidRPr="00334C06">
        <w:rPr>
          <w:rFonts w:ascii="Garamond" w:eastAsia="Calibri" w:hAnsi="Garamond" w:cs="Calibri"/>
          <w:lang w:eastAsia="pl-PL"/>
        </w:rPr>
        <w:t>d</w:t>
      </w:r>
      <w:bookmarkEnd w:id="10"/>
      <w:bookmarkEnd w:id="11"/>
      <w:r w:rsidRPr="00334C06">
        <w:rPr>
          <w:rFonts w:ascii="Garamond" w:eastAsia="Calibri" w:hAnsi="Garamond" w:cs="Calibri"/>
          <w:lang w:eastAsia="pl-PL"/>
        </w:rPr>
        <w:t xml:space="preserve"> li</w:t>
      </w:r>
      <w:bookmarkStart w:id="12" w:name="_Hlt62121180"/>
      <w:bookmarkStart w:id="13" w:name="_Hlt62121181"/>
      <w:r w:rsidRPr="00334C06">
        <w:rPr>
          <w:rFonts w:ascii="Garamond" w:eastAsia="Calibri" w:hAnsi="Garamond" w:cs="Calibri"/>
          <w:lang w:eastAsia="pl-PL"/>
        </w:rPr>
        <w:fldChar w:fldCharType="begin"/>
      </w:r>
      <w:r w:rsidRPr="00334C06">
        <w:rPr>
          <w:rFonts w:ascii="Garamond" w:eastAsia="Calibri" w:hAnsi="Garamond" w:cs="Calibri"/>
          <w:lang w:eastAsia="pl-PL"/>
        </w:rPr>
        <w:instrText xml:space="preserve"> HYPERLINK  "https://drive.google.com/file/d/1Kd1DttbBeiNWt4q4slS4t76lZVKPbkyD/view" </w:instrText>
      </w:r>
      <w:r w:rsidRPr="00334C06">
        <w:rPr>
          <w:rFonts w:ascii="Garamond" w:eastAsia="Calibri" w:hAnsi="Garamond" w:cs="Calibri"/>
          <w:lang w:eastAsia="pl-PL"/>
        </w:rPr>
      </w:r>
      <w:r w:rsidRPr="00334C06">
        <w:rPr>
          <w:rFonts w:ascii="Garamond" w:eastAsia="Calibri" w:hAnsi="Garamond" w:cs="Calibri"/>
          <w:lang w:eastAsia="pl-PL"/>
        </w:rPr>
        <w:fldChar w:fldCharType="separate"/>
      </w:r>
      <w:r w:rsidRPr="00334C06">
        <w:rPr>
          <w:rFonts w:ascii="Garamond" w:eastAsia="Calibri" w:hAnsi="Garamond" w:cs="Calibri"/>
          <w:lang w:eastAsia="pl-PL"/>
        </w:rPr>
        <w:t>n</w:t>
      </w:r>
      <w:r w:rsidRPr="00334C06">
        <w:rPr>
          <w:rFonts w:ascii="Garamond" w:eastAsia="Calibri" w:hAnsi="Garamond" w:cs="Calibri"/>
          <w:lang w:eastAsia="pl-PL"/>
        </w:rPr>
        <w:fldChar w:fldCharType="end"/>
      </w:r>
      <w:bookmarkEnd w:id="12"/>
      <w:bookmarkEnd w:id="13"/>
      <w:r w:rsidRPr="00334C06">
        <w:rPr>
          <w:rFonts w:ascii="Garamond" w:eastAsia="Calibri" w:hAnsi="Garamond" w:cs="Calibri"/>
          <w:lang w:eastAsia="pl-PL"/>
        </w:rPr>
        <w:t>kiem:</w:t>
      </w:r>
    </w:p>
    <w:p w14:paraId="54DAD218" w14:textId="77777777" w:rsidR="00F77049" w:rsidRPr="00334C06" w:rsidRDefault="00F77049" w:rsidP="008170B2">
      <w:pPr>
        <w:spacing w:after="0" w:line="276" w:lineRule="auto"/>
        <w:ind w:left="714"/>
        <w:rPr>
          <w:rFonts w:ascii="Garamond" w:eastAsia="Calibri" w:hAnsi="Garamond" w:cs="Calibri"/>
          <w:lang w:eastAsia="pl-PL"/>
        </w:rPr>
      </w:pPr>
      <w:hyperlink r:id="rId19" w:history="1">
        <w:r w:rsidRPr="00334C06">
          <w:rPr>
            <w:rFonts w:ascii="Garamond" w:eastAsia="Calibri" w:hAnsi="Garamond" w:cs="Calibri"/>
            <w:color w:val="0000FF"/>
            <w:u w:val="single"/>
            <w:lang w:eastAsia="pl-PL"/>
          </w:rPr>
          <w:t>https://platformazakupowa.pl/strona/45-instrukcje</w:t>
        </w:r>
      </w:hyperlink>
      <w:r w:rsidRPr="00334C06">
        <w:rPr>
          <w:rFonts w:ascii="Garamond" w:eastAsia="Calibri" w:hAnsi="Garamond" w:cs="Calibri"/>
          <w:lang w:eastAsia="pl-PL"/>
        </w:rPr>
        <w:t xml:space="preserve"> </w:t>
      </w:r>
    </w:p>
    <w:p w14:paraId="69BABBF5" w14:textId="6CA13273" w:rsidR="00F77049" w:rsidRPr="00334C06" w:rsidRDefault="00F77049" w:rsidP="008170B2">
      <w:pPr>
        <w:numPr>
          <w:ilvl w:val="0"/>
          <w:numId w:val="31"/>
        </w:numPr>
        <w:spacing w:after="0" w:line="276" w:lineRule="auto"/>
        <w:ind w:left="1064" w:hanging="350"/>
        <w:contextualSpacing/>
        <w:jc w:val="both"/>
        <w:rPr>
          <w:rFonts w:ascii="Garamond" w:eastAsia="Calibri" w:hAnsi="Garamond" w:cs="Calibri"/>
          <w:lang w:eastAsia="pl-PL"/>
        </w:rPr>
      </w:pPr>
      <w:r w:rsidRPr="00334C06">
        <w:rPr>
          <w:rFonts w:ascii="Garamond" w:eastAsia="Calibri" w:hAnsi="Garamond" w:cs="Calibri"/>
          <w:lang w:eastAsia="pl-PL"/>
        </w:rPr>
        <w:t xml:space="preserve">Zamawiający nie ponosi odpowiedzialności za złożenie oferty w sposób niezgodny z Instrukcją korzystania z </w:t>
      </w:r>
      <w:hyperlink r:id="rId20" w:history="1">
        <w:r w:rsidRPr="00334C06">
          <w:rPr>
            <w:rFonts w:ascii="Garamond" w:eastAsia="Calibri" w:hAnsi="Garamond" w:cs="Calibri"/>
            <w:color w:val="0000FF"/>
            <w:u w:val="single"/>
            <w:lang w:eastAsia="pl-PL"/>
          </w:rPr>
          <w:t>platformazakupowa.pl</w:t>
        </w:r>
      </w:hyperlink>
      <w:r w:rsidRPr="00334C06">
        <w:rPr>
          <w:rFonts w:ascii="Garamond" w:eastAsia="Calibri" w:hAnsi="Garamond" w:cs="Calibri"/>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BC98CA8" w14:textId="77777777" w:rsidR="00F77049" w:rsidRPr="00334C06" w:rsidRDefault="00F77049" w:rsidP="008170B2">
      <w:pPr>
        <w:numPr>
          <w:ilvl w:val="0"/>
          <w:numId w:val="31"/>
        </w:numPr>
        <w:spacing w:after="0" w:line="276" w:lineRule="auto"/>
        <w:ind w:left="1064" w:hanging="350"/>
        <w:contextualSpacing/>
        <w:rPr>
          <w:rFonts w:ascii="Garamond" w:eastAsia="Calibri" w:hAnsi="Garamond" w:cs="Calibri"/>
          <w:lang w:eastAsia="pl-PL"/>
        </w:rPr>
      </w:pPr>
      <w:r w:rsidRPr="00334C06">
        <w:rPr>
          <w:rFonts w:ascii="Garamond" w:eastAsia="Calibri" w:hAnsi="Garamond" w:cs="Calibri"/>
          <w:lang w:eastAsia="pl-PL"/>
        </w:rPr>
        <w:t xml:space="preserve">Zamawiający informuje, że instrukcje korzystania z </w:t>
      </w:r>
      <w:hyperlink r:id="rId21" w:history="1">
        <w:r w:rsidRPr="00334C06">
          <w:rPr>
            <w:rFonts w:ascii="Garamond" w:eastAsia="Calibri" w:hAnsi="Garamond" w:cs="Calibri"/>
            <w:color w:val="0000FF"/>
            <w:u w:val="single"/>
            <w:lang w:eastAsia="pl-PL"/>
          </w:rPr>
          <w:t>platformazakupowa.pl</w:t>
        </w:r>
      </w:hyperlink>
      <w:r w:rsidRPr="00334C06">
        <w:rPr>
          <w:rFonts w:ascii="Garamond" w:eastAsia="Calibri" w:hAnsi="Garamond" w:cs="Calibri"/>
          <w:lang w:eastAsia="pl-PL"/>
        </w:rPr>
        <w:t xml:space="preserve"> dotyczące </w:t>
      </w:r>
      <w:r w:rsidRPr="00334C06">
        <w:rPr>
          <w:rFonts w:ascii="Garamond" w:eastAsia="Calibri" w:hAnsi="Garamond" w:cs="Calibri"/>
          <w:lang w:eastAsia="pl-PL"/>
        </w:rPr>
        <w:br/>
        <w:t xml:space="preserve">w szczególności logowania, składania wniosków o wyjaśnienie treści SWZ, składania ofert oraz innych czynności podejmowanych w niniejszym postępowaniu przy użyciu </w:t>
      </w:r>
      <w:r w:rsidRPr="00334C06">
        <w:rPr>
          <w:rFonts w:ascii="Garamond" w:eastAsia="Calibri" w:hAnsi="Garamond" w:cs="Calibri"/>
          <w:lang w:eastAsia="pl-PL"/>
        </w:rPr>
        <w:br/>
      </w:r>
      <w:hyperlink r:id="rId22" w:history="1">
        <w:r w:rsidRPr="00334C06">
          <w:rPr>
            <w:rFonts w:ascii="Garamond" w:eastAsia="Calibri" w:hAnsi="Garamond" w:cs="Calibri"/>
            <w:color w:val="0000FF"/>
            <w:u w:val="single"/>
            <w:lang w:eastAsia="pl-PL"/>
          </w:rPr>
          <w:t>platformazakupowa.pl</w:t>
        </w:r>
      </w:hyperlink>
      <w:r w:rsidRPr="00334C06">
        <w:rPr>
          <w:rFonts w:ascii="Garamond" w:eastAsia="Calibri" w:hAnsi="Garamond" w:cs="Calibri"/>
          <w:lang w:eastAsia="pl-PL"/>
        </w:rPr>
        <w:t xml:space="preserve"> znajdują się w zakładce „Instrukcje dla Wykonawców” na stronie internetowej pod adresem: </w:t>
      </w:r>
      <w:hyperlink r:id="rId23" w:history="1">
        <w:r w:rsidRPr="00334C06">
          <w:rPr>
            <w:rFonts w:ascii="Garamond" w:eastAsia="Calibri" w:hAnsi="Garamond" w:cs="Calibri"/>
            <w:color w:val="0000FF"/>
            <w:u w:val="single"/>
            <w:lang w:eastAsia="pl-PL"/>
          </w:rPr>
          <w:t>https://platformazakupowa.pl/strona/45-instrukcje</w:t>
        </w:r>
      </w:hyperlink>
    </w:p>
    <w:p w14:paraId="3E25DD07" w14:textId="613D67FB" w:rsidR="00F77049" w:rsidRPr="00334C06" w:rsidRDefault="00F77049" w:rsidP="008170B2">
      <w:pPr>
        <w:numPr>
          <w:ilvl w:val="0"/>
          <w:numId w:val="30"/>
        </w:numPr>
        <w:suppressAutoHyphens/>
        <w:spacing w:after="0" w:line="276" w:lineRule="auto"/>
        <w:ind w:left="714" w:hanging="364"/>
        <w:contextualSpacing/>
        <w:jc w:val="both"/>
        <w:outlineLvl w:val="0"/>
        <w:rPr>
          <w:rFonts w:ascii="Garamond" w:eastAsia="Calibri" w:hAnsi="Garamond" w:cs="Times New Roman"/>
          <w:color w:val="000000"/>
          <w:u w:val="single"/>
          <w:lang w:eastAsia="pl-PL"/>
        </w:rPr>
      </w:pPr>
      <w:r w:rsidRPr="00334C06">
        <w:rPr>
          <w:rFonts w:ascii="Garamond" w:eastAsia="Calibri" w:hAnsi="Garamond" w:cs="Times New Roman"/>
          <w:color w:val="000000"/>
          <w:u w:val="single"/>
          <w:lang w:eastAsia="pl-PL"/>
        </w:rPr>
        <w:t>Zamawiający nie będzie udzielał ustnych i telefonicznych informacji, wyjaśnień czy odpowiedzi na kierowane do Zamawiającego zapytania w sprawach wymagających zachowania formy pisemnej. Korespondencja, która wpłynie do Zamawiającego po godzinach jego urzędowania tj. w godzinach 7.30 – 14.00, będzie odczytana przez Zamawiającego w następnym dniu roboczym.</w:t>
      </w:r>
    </w:p>
    <w:p w14:paraId="4D9D20C5" w14:textId="3E2566F7" w:rsidR="00F77049" w:rsidRPr="00334C06" w:rsidRDefault="00F77049" w:rsidP="008170B2">
      <w:pPr>
        <w:numPr>
          <w:ilvl w:val="0"/>
          <w:numId w:val="32"/>
        </w:numPr>
        <w:suppressAutoHyphens/>
        <w:spacing w:after="0" w:line="276" w:lineRule="auto"/>
        <w:jc w:val="both"/>
        <w:outlineLvl w:val="0"/>
        <w:rPr>
          <w:rFonts w:ascii="Garamond" w:eastAsia="Times New Roman" w:hAnsi="Garamond" w:cs="Times New Roman"/>
          <w:color w:val="000000"/>
          <w:lang w:eastAsia="pl-PL"/>
        </w:rPr>
      </w:pPr>
      <w:r w:rsidRPr="00334C06">
        <w:rPr>
          <w:rFonts w:ascii="Garamond" w:eastAsia="Calibri" w:hAnsi="Garamond" w:cs="Times New Roman"/>
          <w:color w:val="000000"/>
          <w:lang w:eastAsia="pl-PL"/>
        </w:rPr>
        <w:t xml:space="preserve">Stosownie do art. 135 ust. 2 ustawy Pzp, każdy Wykonawca może zwrócić się do Zamawiającego, </w:t>
      </w:r>
      <w:r w:rsidRPr="00334C06">
        <w:rPr>
          <w:rFonts w:ascii="Garamond" w:eastAsia="Calibri" w:hAnsi="Garamond" w:cs="Times New Roman"/>
          <w:lang w:eastAsia="pl-PL"/>
        </w:rPr>
        <w:t>w sposób</w:t>
      </w:r>
      <w:r w:rsidRPr="00334C06">
        <w:rPr>
          <w:rFonts w:ascii="Garamond" w:eastAsia="Calibri" w:hAnsi="Garamond" w:cs="Times New Roman"/>
          <w:color w:val="000000"/>
          <w:lang w:eastAsia="pl-PL"/>
        </w:rPr>
        <w:t xml:space="preserve"> określony w ust. 1 niniejszego rozdziału SWZ, o wyjaśnienie treści specyfikacji. Zamawiający jest obowiązany udzielić wyjaśnień niezwłocznie, jednak </w:t>
      </w:r>
      <w:r w:rsidRPr="00334C06">
        <w:rPr>
          <w:rFonts w:ascii="Garamond" w:eastAsia="Calibri" w:hAnsi="Garamond" w:cs="Times New Roman"/>
          <w:b/>
          <w:bCs/>
          <w:color w:val="000000"/>
          <w:lang w:eastAsia="pl-PL"/>
        </w:rPr>
        <w:t>nie później niż na</w:t>
      </w:r>
      <w:r w:rsidRPr="00334C06">
        <w:rPr>
          <w:rFonts w:ascii="Garamond" w:eastAsia="Calibri" w:hAnsi="Garamond" w:cs="Times New Roman"/>
          <w:color w:val="000000"/>
          <w:lang w:eastAsia="pl-PL"/>
        </w:rPr>
        <w:t xml:space="preserve"> </w:t>
      </w:r>
      <w:r w:rsidR="00EA6694" w:rsidRPr="00334C06">
        <w:rPr>
          <w:rFonts w:ascii="Garamond" w:eastAsia="Calibri" w:hAnsi="Garamond" w:cs="Times New Roman"/>
          <w:b/>
          <w:bCs/>
          <w:color w:val="000000"/>
          <w:lang w:eastAsia="pl-PL"/>
        </w:rPr>
        <w:t>6</w:t>
      </w:r>
      <w:r w:rsidRPr="00334C06">
        <w:rPr>
          <w:rFonts w:ascii="Garamond" w:eastAsia="Calibri" w:hAnsi="Garamond" w:cs="Times New Roman"/>
          <w:b/>
          <w:bCs/>
          <w:color w:val="000000"/>
          <w:lang w:eastAsia="pl-PL"/>
        </w:rPr>
        <w:t xml:space="preserve"> dni</w:t>
      </w:r>
      <w:r w:rsidRPr="00334C06">
        <w:rPr>
          <w:rFonts w:ascii="Garamond" w:eastAsia="Calibri" w:hAnsi="Garamond" w:cs="Times New Roman"/>
          <w:color w:val="000000"/>
          <w:lang w:eastAsia="pl-PL"/>
        </w:rPr>
        <w:t xml:space="preserve"> przed upływem terminu składania odpowiednio ofert albo ofert podlegających negocjacjom, pod warunkiem że wniosek o wyjaśnienie treści odpowiednio SWZ wpłynął do zamawiającego </w:t>
      </w:r>
      <w:r w:rsidRPr="00334C06">
        <w:rPr>
          <w:rFonts w:ascii="Garamond" w:eastAsia="Calibri" w:hAnsi="Garamond" w:cs="Times New Roman"/>
          <w:b/>
          <w:bCs/>
          <w:color w:val="000000"/>
          <w:lang w:eastAsia="pl-PL"/>
        </w:rPr>
        <w:t xml:space="preserve">nie później niż na </w:t>
      </w:r>
      <w:r w:rsidR="00EA6694" w:rsidRPr="00334C06">
        <w:rPr>
          <w:rFonts w:ascii="Garamond" w:eastAsia="Calibri" w:hAnsi="Garamond" w:cs="Times New Roman"/>
          <w:b/>
          <w:bCs/>
          <w:color w:val="000000"/>
          <w:lang w:eastAsia="pl-PL"/>
        </w:rPr>
        <w:t>14</w:t>
      </w:r>
      <w:r w:rsidRPr="00334C06">
        <w:rPr>
          <w:rFonts w:ascii="Garamond" w:eastAsia="Calibri" w:hAnsi="Garamond" w:cs="Times New Roman"/>
          <w:b/>
          <w:bCs/>
          <w:color w:val="000000"/>
          <w:lang w:eastAsia="pl-PL"/>
        </w:rPr>
        <w:t xml:space="preserve"> dni</w:t>
      </w:r>
      <w:r w:rsidRPr="00334C06">
        <w:rPr>
          <w:rFonts w:ascii="Garamond" w:eastAsia="Calibri" w:hAnsi="Garamond" w:cs="Times New Roman"/>
          <w:color w:val="000000"/>
          <w:lang w:eastAsia="pl-PL"/>
        </w:rPr>
        <w:t xml:space="preserve"> przed upływem terminu składania odpowiednio ofert albo ofert podlegających negocjacjom. Jeżeli Zamawiający nie udzieli wyjaśnień w terminie, o którym mowa w ust. 2, przedłuża termin składania odpowiednio ofert albo ofert podlegających negocjacjom o czas niezbędny do zapoznania się </w:t>
      </w:r>
      <w:r w:rsidRPr="00334C06">
        <w:rPr>
          <w:rFonts w:ascii="Garamond" w:eastAsia="Calibri" w:hAnsi="Garamond" w:cs="Times New Roman"/>
          <w:color w:val="000000"/>
          <w:lang w:eastAsia="pl-PL"/>
        </w:rPr>
        <w:lastRenderedPageBreak/>
        <w:t xml:space="preserve">wszystkich zainteresowanych Wykonawców z wyjaśnieniami niezbędnymi do należytego przygotowania i złożenia odpowiednio ofert albo ofert podlegających negocjacjom. </w:t>
      </w:r>
      <w:r w:rsidRPr="00334C06">
        <w:rPr>
          <w:rFonts w:ascii="Garamond" w:eastAsia="Times New Roman" w:hAnsi="Garamond" w:cs="Times New Roman"/>
          <w:color w:val="000000"/>
          <w:lang w:eastAsia="pl-PL"/>
        </w:rPr>
        <w:t>Jeżeli wniosek o wyjaśnienie treści SWZ wpłynął po upływie terminu wskazanego powyżej Zamawiający nie ma obowiązku udzielania odpowiednio wyjaśnień SWZ oraz obowiązku przedłużenia terminu składania odpowiednio ofert. Przedłużenie terminu składania ofert nie wpływa na bieg terminu składania wniosku o wyjaśnienie treści SWZ.</w:t>
      </w:r>
    </w:p>
    <w:p w14:paraId="1FFF0D7F" w14:textId="77777777" w:rsidR="00F77049" w:rsidRPr="00334C06" w:rsidRDefault="00F77049" w:rsidP="008170B2">
      <w:pPr>
        <w:numPr>
          <w:ilvl w:val="0"/>
          <w:numId w:val="32"/>
        </w:numPr>
        <w:tabs>
          <w:tab w:val="left" w:pos="284"/>
          <w:tab w:val="left" w:pos="3828"/>
        </w:tabs>
        <w:suppressAutoHyphens/>
        <w:spacing w:after="0" w:line="276" w:lineRule="auto"/>
        <w:contextualSpacing/>
        <w:jc w:val="both"/>
        <w:outlineLvl w:val="0"/>
        <w:rPr>
          <w:rFonts w:ascii="Garamond" w:eastAsia="Calibri" w:hAnsi="Garamond" w:cs="Times New Roman"/>
          <w:b/>
          <w:bCs/>
          <w:color w:val="000000"/>
          <w:lang w:eastAsia="pl-PL"/>
        </w:rPr>
      </w:pPr>
      <w:r w:rsidRPr="00334C06">
        <w:rPr>
          <w:rFonts w:ascii="Garamond" w:eastAsia="Calibri" w:hAnsi="Garamond" w:cs="Times New Roman"/>
          <w:b/>
          <w:bCs/>
          <w:color w:val="000000"/>
          <w:lang w:eastAsia="pl-PL"/>
        </w:rPr>
        <w:t>Treść zapytań wraz z wyjaśnieniami Zamawiający udostępnia, bez ujawniania źródła zapytania, na stronie internetowej prowadzonego postępowania w Sekcji „Komunikaty publiczne”:</w:t>
      </w:r>
    </w:p>
    <w:p w14:paraId="16B57225" w14:textId="77777777" w:rsidR="00F77049" w:rsidRPr="00334C06" w:rsidRDefault="00F77049" w:rsidP="008170B2">
      <w:pPr>
        <w:numPr>
          <w:ilvl w:val="0"/>
          <w:numId w:val="32"/>
        </w:numPr>
        <w:tabs>
          <w:tab w:val="left" w:pos="142"/>
        </w:tabs>
        <w:suppressAutoHyphens/>
        <w:overflowPunct w:val="0"/>
        <w:autoSpaceDE w:val="0"/>
        <w:autoSpaceDN w:val="0"/>
        <w:adjustRightInd w:val="0"/>
        <w:spacing w:after="0" w:line="276" w:lineRule="auto"/>
        <w:ind w:left="714"/>
        <w:contextualSpacing/>
        <w:jc w:val="both"/>
        <w:textAlignment w:val="baseline"/>
        <w:outlineLvl w:val="0"/>
        <w:rPr>
          <w:rFonts w:ascii="Garamond" w:eastAsia="Calibri" w:hAnsi="Garamond" w:cs="Times New Roman"/>
          <w:lang w:eastAsia="pl-PL"/>
        </w:rPr>
      </w:pPr>
      <w:r w:rsidRPr="00334C06">
        <w:rPr>
          <w:rFonts w:ascii="Garamond" w:eastAsia="Calibri" w:hAnsi="Garamond" w:cs="Times New Roman"/>
          <w:lang w:eastAsia="pl-PL"/>
        </w:rPr>
        <w:t>W przypadku rozbieżności pomiędzy treścią niniejszej SWZ a treścią udzielonych wyjaśnień (odpowiedzi na złożone zapytania) jako obowiązującą należy przyjąć treść pisma zawierającego późniejsze oświadczenie Zamawiającego.</w:t>
      </w:r>
    </w:p>
    <w:p w14:paraId="49E8A0F9" w14:textId="77777777" w:rsidR="00F77049" w:rsidRPr="00334C06" w:rsidRDefault="00F77049" w:rsidP="008170B2">
      <w:pPr>
        <w:numPr>
          <w:ilvl w:val="0"/>
          <w:numId w:val="32"/>
        </w:numPr>
        <w:tabs>
          <w:tab w:val="left" w:pos="142"/>
        </w:tabs>
        <w:suppressAutoHyphens/>
        <w:overflowPunct w:val="0"/>
        <w:autoSpaceDE w:val="0"/>
        <w:autoSpaceDN w:val="0"/>
        <w:adjustRightInd w:val="0"/>
        <w:spacing w:after="0" w:line="276" w:lineRule="auto"/>
        <w:ind w:left="714"/>
        <w:contextualSpacing/>
        <w:jc w:val="both"/>
        <w:textAlignment w:val="baseline"/>
        <w:outlineLvl w:val="0"/>
        <w:rPr>
          <w:rFonts w:ascii="Garamond" w:eastAsia="Calibri" w:hAnsi="Garamond" w:cs="Times New Roman"/>
          <w:lang w:eastAsia="pl-PL"/>
        </w:rPr>
      </w:pPr>
      <w:r w:rsidRPr="00334C06">
        <w:rPr>
          <w:rFonts w:ascii="Garamond" w:eastAsia="Calibri" w:hAnsi="Garamond" w:cs="Times New Roman"/>
          <w:lang w:eastAsia="pl-PL"/>
        </w:rPr>
        <w:t>Zamawiający nie przewiduje zwołania zebrania wszystkich Wykonawców w celu wyjaśnienia treści SWZ.</w:t>
      </w:r>
    </w:p>
    <w:p w14:paraId="7C745EC0" w14:textId="64382869" w:rsidR="00F77049" w:rsidRPr="00334C06" w:rsidRDefault="00F77049" w:rsidP="008170B2">
      <w:pPr>
        <w:numPr>
          <w:ilvl w:val="0"/>
          <w:numId w:val="32"/>
        </w:numPr>
        <w:autoSpaceDN w:val="0"/>
        <w:spacing w:after="0" w:line="276" w:lineRule="auto"/>
        <w:ind w:left="714"/>
        <w:contextualSpacing/>
        <w:jc w:val="both"/>
        <w:outlineLvl w:val="0"/>
        <w:rPr>
          <w:rFonts w:ascii="Garamond" w:eastAsia="Calibri" w:hAnsi="Garamond" w:cs="Times New Roman"/>
          <w:spacing w:val="20"/>
          <w:lang w:eastAsia="pl-PL"/>
        </w:rPr>
      </w:pPr>
      <w:r w:rsidRPr="00334C06">
        <w:rPr>
          <w:rFonts w:ascii="Garamond" w:eastAsia="Calibri" w:hAnsi="Garamond" w:cs="Times New Roman"/>
          <w:color w:val="000000"/>
          <w:lang w:eastAsia="pl-PL"/>
        </w:rPr>
        <w:t xml:space="preserve">W szczególnie uzasadnionych przypadkach, Zamawiający może, przed upływem terminu składania ofert, zmienić treść SWZ. </w:t>
      </w:r>
      <w:r w:rsidRPr="00334C06">
        <w:rPr>
          <w:rFonts w:ascii="Garamond" w:eastAsia="Calibri" w:hAnsi="Garamond" w:cs="Times New Roman"/>
          <w:lang w:eastAsia="pl-PL"/>
        </w:rPr>
        <w:t xml:space="preserve">Jeżeli w wyniku modyfikacji treści SWZ niezbędny jest dodatkowy czas na wprowadzenie zmian w ofertach, Zamawiający przedłuży termin składania ofert. </w:t>
      </w:r>
      <w:r w:rsidRPr="00334C06">
        <w:rPr>
          <w:rFonts w:ascii="Garamond" w:eastAsia="Calibri" w:hAnsi="Garamond" w:cs="Times New Roman"/>
          <w:color w:val="000000"/>
          <w:lang w:eastAsia="pl-PL"/>
        </w:rPr>
        <w:t xml:space="preserve">Zmiany dokonywane będą na zasadach </w:t>
      </w:r>
      <w:r w:rsidR="00184B0E" w:rsidRPr="00334C06">
        <w:rPr>
          <w:rFonts w:ascii="Garamond" w:eastAsia="Calibri" w:hAnsi="Garamond" w:cs="Times New Roman"/>
          <w:color w:val="000000"/>
          <w:lang w:eastAsia="pl-PL"/>
        </w:rPr>
        <w:t xml:space="preserve">         </w:t>
      </w:r>
      <w:r w:rsidRPr="00334C06">
        <w:rPr>
          <w:rFonts w:ascii="Garamond" w:eastAsia="Calibri" w:hAnsi="Garamond" w:cs="Times New Roman"/>
          <w:color w:val="000000"/>
          <w:lang w:eastAsia="pl-PL"/>
        </w:rPr>
        <w:t>i w trybie określonym w art. 137 ust. 1 ustawy Pzp.</w:t>
      </w:r>
    </w:p>
    <w:p w14:paraId="1763D3FA" w14:textId="77777777" w:rsidR="00F77049" w:rsidRPr="00334C06" w:rsidRDefault="00F77049" w:rsidP="008170B2">
      <w:pPr>
        <w:autoSpaceDN w:val="0"/>
        <w:spacing w:after="0" w:line="276" w:lineRule="auto"/>
        <w:ind w:left="426"/>
        <w:contextualSpacing/>
        <w:jc w:val="both"/>
        <w:outlineLvl w:val="0"/>
        <w:rPr>
          <w:rFonts w:ascii="Garamond" w:eastAsia="Calibri" w:hAnsi="Garamond" w:cs="Times New Roman"/>
          <w:spacing w:val="20"/>
          <w:highlight w:val="yellow"/>
          <w:lang w:eastAsia="pl-PL"/>
        </w:rPr>
      </w:pPr>
    </w:p>
    <w:p w14:paraId="6BC7EAC5" w14:textId="24C64873" w:rsidR="00F77049" w:rsidRPr="00334C06" w:rsidRDefault="00F77049" w:rsidP="008170B2">
      <w:pPr>
        <w:spacing w:after="0" w:line="276" w:lineRule="auto"/>
        <w:outlineLvl w:val="0"/>
        <w:rPr>
          <w:rFonts w:ascii="Garamond" w:eastAsia="Calibri" w:hAnsi="Garamond" w:cs="Times New Roman"/>
          <w:b/>
          <w:bCs/>
          <w:i/>
          <w:iCs/>
          <w:spacing w:val="20"/>
          <w:u w:val="single"/>
          <w:lang w:eastAsia="pl-PL"/>
        </w:rPr>
      </w:pPr>
      <w:r w:rsidRPr="00334C06">
        <w:rPr>
          <w:rFonts w:ascii="Garamond" w:eastAsia="Calibri" w:hAnsi="Garamond" w:cs="Times New Roman"/>
          <w:b/>
          <w:bCs/>
          <w:i/>
          <w:iCs/>
          <w:spacing w:val="20"/>
          <w:u w:val="single"/>
          <w:lang w:eastAsia="pl-PL"/>
        </w:rPr>
        <w:t>XIII. OPIS SPOSOBU PRZYGOTOWANIA OFERT ORAZ DOKUMENTÓW WYMAGANYCH PRZEZ ZAMAWIAJĄCEGO W SWZ</w:t>
      </w:r>
    </w:p>
    <w:p w14:paraId="65D62D81" w14:textId="77777777" w:rsidR="00B10D83" w:rsidRPr="00334C06" w:rsidRDefault="00B10D83" w:rsidP="008170B2">
      <w:pPr>
        <w:spacing w:after="0" w:line="276" w:lineRule="auto"/>
        <w:outlineLvl w:val="0"/>
        <w:rPr>
          <w:rFonts w:ascii="Garamond" w:eastAsia="Calibri" w:hAnsi="Garamond" w:cs="Times New Roman"/>
          <w:b/>
          <w:bCs/>
          <w:i/>
          <w:iCs/>
          <w:spacing w:val="20"/>
          <w:u w:val="single"/>
          <w:lang w:eastAsia="pl-PL"/>
        </w:rPr>
      </w:pPr>
    </w:p>
    <w:p w14:paraId="6F86764F" w14:textId="6847A56F" w:rsidR="00F77049" w:rsidRPr="00334C06" w:rsidRDefault="00F77049" w:rsidP="008170B2">
      <w:pPr>
        <w:numPr>
          <w:ilvl w:val="0"/>
          <w:numId w:val="33"/>
        </w:numPr>
        <w:spacing w:after="0" w:line="276" w:lineRule="auto"/>
        <w:ind w:left="756"/>
        <w:contextualSpacing/>
        <w:jc w:val="both"/>
        <w:rPr>
          <w:rFonts w:ascii="Garamond" w:eastAsia="Calibri" w:hAnsi="Garamond" w:cs="Calibri"/>
          <w:lang w:eastAsia="pl-PL"/>
        </w:rPr>
      </w:pPr>
      <w:r w:rsidRPr="00334C06">
        <w:rPr>
          <w:rFonts w:ascii="Garamond" w:eastAsia="Calibri" w:hAnsi="Garamond" w:cs="Calibri"/>
          <w:lang w:eastAsia="pl-PL"/>
        </w:rPr>
        <w:t xml:space="preserve">Oferta, wniosek, oświadczenie o niepodleganiu wykluczeniu, spełnianiu warunków udziału </w:t>
      </w:r>
      <w:r w:rsidR="00B10D83" w:rsidRPr="00334C06">
        <w:rPr>
          <w:rFonts w:ascii="Garamond" w:eastAsia="Calibri" w:hAnsi="Garamond" w:cs="Calibri"/>
          <w:lang w:eastAsia="pl-PL"/>
        </w:rPr>
        <w:br/>
      </w:r>
      <w:r w:rsidRPr="00334C06">
        <w:rPr>
          <w:rFonts w:ascii="Garamond" w:eastAsia="Calibri" w:hAnsi="Garamond" w:cs="Calibri"/>
          <w:lang w:eastAsia="pl-PL"/>
        </w:rPr>
        <w:t xml:space="preserve">w postępowaniu -JEDZ- (załącznik nr 3 do SWZ) oraz przedmiotowe środki dowodowe (jeżeli były wymagane) składane elektronicznie muszą zostać podpisane elektronicznym kwalifikowanym podpisem. W procesie składania oferty, wniosku w tym przedmiotowych środków dowodowych na platformie, kwalifikowany podpis elektroniczny Wykonawca może złożyć bezpośrednio na dokumencie, który następnie przesyła do systemu (opcja rekomendowana przez </w:t>
      </w:r>
      <w:hyperlink r:id="rId24" w:history="1">
        <w:r w:rsidRPr="00334C06">
          <w:rPr>
            <w:rFonts w:ascii="Garamond" w:eastAsia="Calibri" w:hAnsi="Garamond" w:cs="Calibri"/>
            <w:color w:val="0000FF"/>
            <w:u w:val="single"/>
            <w:lang w:eastAsia="pl-PL"/>
          </w:rPr>
          <w:t>platformazakupowa.pl</w:t>
        </w:r>
      </w:hyperlink>
      <w:r w:rsidRPr="00334C06">
        <w:rPr>
          <w:rFonts w:ascii="Garamond" w:eastAsia="Calibri" w:hAnsi="Garamond" w:cs="Calibri"/>
          <w:lang w:eastAsia="pl-PL"/>
        </w:rPr>
        <w:t>) oraz dodatkowo dla całego pakietu dokumentów w kroku 2 Formularza składania oferty lub wniosku (po kliknięciu w przycisk Przejdź do podsumowania).</w:t>
      </w:r>
    </w:p>
    <w:p w14:paraId="1475A086" w14:textId="38B24E5B" w:rsidR="00F77049" w:rsidRPr="00334C06" w:rsidRDefault="00F77049" w:rsidP="008170B2">
      <w:pPr>
        <w:numPr>
          <w:ilvl w:val="0"/>
          <w:numId w:val="33"/>
        </w:numPr>
        <w:spacing w:after="0" w:line="276" w:lineRule="auto"/>
        <w:ind w:left="756"/>
        <w:contextualSpacing/>
        <w:jc w:val="both"/>
        <w:rPr>
          <w:rFonts w:ascii="Garamond" w:eastAsia="Calibri" w:hAnsi="Garamond" w:cs="Calibri"/>
          <w:lang w:eastAsia="pl-PL"/>
        </w:rPr>
      </w:pPr>
      <w:r w:rsidRPr="00334C06">
        <w:rPr>
          <w:rFonts w:ascii="Garamond" w:eastAsia="Calibri" w:hAnsi="Garamond" w:cs="Calibri"/>
          <w:lang w:eastAsia="pl-PL"/>
        </w:rPr>
        <w:t xml:space="preserve">Poświadczenia za zgodność z oryginałem dokonuje odpowiednio Wykonawca, podmiot, na którego zdolnościach lub sytuacji polega Wykonawca, Wykonawcy wspólnie ubiegający się </w:t>
      </w:r>
      <w:r w:rsidR="00B10D83" w:rsidRPr="00334C06">
        <w:rPr>
          <w:rFonts w:ascii="Garamond" w:eastAsia="Calibri" w:hAnsi="Garamond" w:cs="Calibri"/>
          <w:lang w:eastAsia="pl-PL"/>
        </w:rPr>
        <w:br/>
      </w:r>
      <w:r w:rsidRPr="00334C06">
        <w:rPr>
          <w:rFonts w:ascii="Garamond" w:eastAsia="Calibri" w:hAnsi="Garamond" w:cs="Calibri"/>
          <w:lang w:eastAsia="pl-PL"/>
        </w:rPr>
        <w:t xml:space="preserve">o udzielenie zamówienia publicznego albo podwykonawca, w zakresie dokumentów, które każdego z nich dotyczą. Poprzez oryginał należy rozumieć dokument podpisany kwalifikowanym podpisem elektronicznym przez osobę/osoby upoważnioną/upoważnione. Poświadczenie za zgodność </w:t>
      </w:r>
      <w:r w:rsidR="00B10D83" w:rsidRPr="00334C06">
        <w:rPr>
          <w:rFonts w:ascii="Garamond" w:eastAsia="Calibri" w:hAnsi="Garamond" w:cs="Calibri"/>
          <w:lang w:eastAsia="pl-PL"/>
        </w:rPr>
        <w:br/>
      </w:r>
      <w:r w:rsidRPr="00334C06">
        <w:rPr>
          <w:rFonts w:ascii="Garamond" w:eastAsia="Calibri" w:hAnsi="Garamond" w:cs="Calibri"/>
          <w:lang w:eastAsia="pl-PL"/>
        </w:rPr>
        <w:t>z oryginałem następuje w formie elektronicznej podpisane kwalifikowanym podpisem elektronicznym przez osobę/osoby upoważnioną/upoważnione.</w:t>
      </w:r>
    </w:p>
    <w:p w14:paraId="7F9BF6D6" w14:textId="77777777" w:rsidR="00F77049" w:rsidRPr="00334C06" w:rsidRDefault="00F77049" w:rsidP="008170B2">
      <w:pPr>
        <w:numPr>
          <w:ilvl w:val="0"/>
          <w:numId w:val="33"/>
        </w:numPr>
        <w:spacing w:after="0" w:line="276" w:lineRule="auto"/>
        <w:ind w:left="728" w:hanging="322"/>
        <w:contextualSpacing/>
        <w:jc w:val="both"/>
        <w:rPr>
          <w:rFonts w:ascii="Garamond" w:eastAsia="Calibri" w:hAnsi="Garamond" w:cs="Calibri"/>
          <w:lang w:eastAsia="pl-PL"/>
        </w:rPr>
      </w:pPr>
      <w:r w:rsidRPr="00334C06">
        <w:rPr>
          <w:rFonts w:ascii="Garamond" w:eastAsia="Calibri" w:hAnsi="Garamond" w:cs="Calibri"/>
          <w:lang w:eastAsia="pl-PL"/>
        </w:rPr>
        <w:t>Oferta powinna być:</w:t>
      </w:r>
    </w:p>
    <w:p w14:paraId="1D597EDC" w14:textId="31B3AE50" w:rsidR="00F77049" w:rsidRPr="00334C06" w:rsidRDefault="00184B0E" w:rsidP="008170B2">
      <w:pPr>
        <w:spacing w:after="0" w:line="276" w:lineRule="auto"/>
        <w:ind w:left="714"/>
        <w:jc w:val="both"/>
        <w:rPr>
          <w:rFonts w:ascii="Garamond" w:eastAsia="Calibri" w:hAnsi="Garamond" w:cs="Calibri"/>
          <w:lang w:eastAsia="pl-PL"/>
        </w:rPr>
      </w:pPr>
      <w:r w:rsidRPr="00334C06">
        <w:rPr>
          <w:rFonts w:ascii="Garamond" w:eastAsia="Calibri" w:hAnsi="Garamond" w:cs="Calibri"/>
          <w:lang w:eastAsia="pl-PL"/>
        </w:rPr>
        <w:t xml:space="preserve">- </w:t>
      </w:r>
      <w:r w:rsidR="00F77049" w:rsidRPr="00334C06">
        <w:rPr>
          <w:rFonts w:ascii="Garamond" w:eastAsia="Calibri" w:hAnsi="Garamond" w:cs="Calibri"/>
          <w:lang w:eastAsia="pl-PL"/>
        </w:rPr>
        <w:t>sporządzona na podstawie załączników niniejszej SWZ w języku polskim,</w:t>
      </w:r>
    </w:p>
    <w:p w14:paraId="0D646F01" w14:textId="21383A77" w:rsidR="00F77049" w:rsidRPr="00334C06" w:rsidRDefault="00184B0E" w:rsidP="008170B2">
      <w:pPr>
        <w:spacing w:after="0" w:line="276" w:lineRule="auto"/>
        <w:ind w:left="714"/>
        <w:jc w:val="both"/>
        <w:rPr>
          <w:rFonts w:ascii="Garamond" w:eastAsia="Calibri" w:hAnsi="Garamond" w:cs="Calibri"/>
          <w:lang w:eastAsia="pl-PL"/>
        </w:rPr>
      </w:pPr>
      <w:r w:rsidRPr="00334C06">
        <w:rPr>
          <w:rFonts w:ascii="Garamond" w:eastAsia="Calibri" w:hAnsi="Garamond" w:cs="Calibri"/>
          <w:lang w:eastAsia="pl-PL"/>
        </w:rPr>
        <w:t xml:space="preserve">- </w:t>
      </w:r>
      <w:r w:rsidR="00F77049" w:rsidRPr="00334C06">
        <w:rPr>
          <w:rFonts w:ascii="Garamond" w:eastAsia="Calibri" w:hAnsi="Garamond" w:cs="Calibri"/>
          <w:lang w:eastAsia="pl-PL"/>
        </w:rPr>
        <w:t xml:space="preserve">złożona przy użyciu środków komunikacji elektronicznej tzn. za pośrednictwem </w:t>
      </w:r>
      <w:hyperlink r:id="rId25" w:history="1">
        <w:r w:rsidR="00F77049" w:rsidRPr="00334C06">
          <w:rPr>
            <w:rFonts w:ascii="Garamond" w:eastAsia="Calibri" w:hAnsi="Garamond" w:cs="Calibri"/>
            <w:color w:val="0000FF"/>
            <w:u w:val="single"/>
            <w:lang w:eastAsia="pl-PL"/>
          </w:rPr>
          <w:t>platformazakupowa.pl</w:t>
        </w:r>
      </w:hyperlink>
      <w:r w:rsidR="00F77049" w:rsidRPr="00334C06">
        <w:rPr>
          <w:rFonts w:ascii="Garamond" w:eastAsia="Calibri" w:hAnsi="Garamond" w:cs="Calibri"/>
          <w:lang w:eastAsia="pl-PL"/>
        </w:rPr>
        <w:t>,</w:t>
      </w:r>
    </w:p>
    <w:p w14:paraId="61032BDD" w14:textId="5D5DECCB" w:rsidR="00F77049" w:rsidRPr="00334C06" w:rsidRDefault="00184B0E" w:rsidP="008170B2">
      <w:pPr>
        <w:spacing w:after="0" w:line="276" w:lineRule="auto"/>
        <w:ind w:left="714"/>
        <w:jc w:val="both"/>
        <w:rPr>
          <w:rFonts w:ascii="Garamond" w:eastAsia="Calibri" w:hAnsi="Garamond" w:cs="Calibri"/>
          <w:lang w:eastAsia="pl-PL"/>
        </w:rPr>
      </w:pPr>
      <w:r w:rsidRPr="00334C06">
        <w:rPr>
          <w:rFonts w:ascii="Garamond" w:eastAsia="Calibri" w:hAnsi="Garamond" w:cs="Calibri"/>
          <w:lang w:eastAsia="pl-PL"/>
        </w:rPr>
        <w:t xml:space="preserve">- </w:t>
      </w:r>
      <w:r w:rsidR="00F77049" w:rsidRPr="00334C06">
        <w:rPr>
          <w:rFonts w:ascii="Garamond" w:eastAsia="Calibri" w:hAnsi="Garamond" w:cs="Calibri"/>
          <w:lang w:eastAsia="pl-PL"/>
        </w:rPr>
        <w:t>podpisana kwalifikowanym podpisem elektronicznym przez osobę/osoby upoważnioną/upoważnione.</w:t>
      </w:r>
    </w:p>
    <w:p w14:paraId="51B6A775" w14:textId="77777777" w:rsidR="00F77049" w:rsidRPr="00334C06" w:rsidRDefault="00F77049" w:rsidP="008170B2">
      <w:pPr>
        <w:spacing w:after="0" w:line="276" w:lineRule="auto"/>
        <w:ind w:left="728" w:hanging="336"/>
        <w:jc w:val="both"/>
        <w:rPr>
          <w:rFonts w:ascii="Garamond" w:eastAsia="Calibri" w:hAnsi="Garamond" w:cs="Calibri"/>
          <w:lang w:eastAsia="pl-PL"/>
        </w:rPr>
      </w:pPr>
      <w:r w:rsidRPr="00334C06">
        <w:rPr>
          <w:rFonts w:ascii="Garamond" w:eastAsia="Calibri" w:hAnsi="Garamond" w:cs="Calibri"/>
          <w:lang w:eastAsia="pl-PL"/>
        </w:rPr>
        <w:t xml:space="preserve">4. </w:t>
      </w:r>
      <w:r w:rsidRPr="00334C06">
        <w:rPr>
          <w:rFonts w:ascii="Garamond" w:eastAsia="Calibri" w:hAnsi="Garamond" w:cs="Calibri"/>
          <w:lang w:eastAsia="pl-PL"/>
        </w:rPr>
        <w:ta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34C06">
        <w:rPr>
          <w:rFonts w:ascii="Garamond" w:eastAsia="Calibri" w:hAnsi="Garamond" w:cs="Calibri"/>
          <w:lang w:eastAsia="pl-PL"/>
        </w:rPr>
        <w:t>eIDAS</w:t>
      </w:r>
      <w:proofErr w:type="spellEnd"/>
      <w:r w:rsidRPr="00334C06">
        <w:rPr>
          <w:rFonts w:ascii="Garamond" w:eastAsia="Calibri" w:hAnsi="Garamond" w:cs="Calibri"/>
          <w:lang w:eastAsia="pl-PL"/>
        </w:rPr>
        <w:t>) (UE) nr 910/2014 - od 1 lipca 2016 roku”.</w:t>
      </w:r>
    </w:p>
    <w:p w14:paraId="67431C1A" w14:textId="77777777" w:rsidR="00F77049" w:rsidRPr="00334C06" w:rsidRDefault="00F77049" w:rsidP="008170B2">
      <w:pPr>
        <w:spacing w:after="0" w:line="276" w:lineRule="auto"/>
        <w:ind w:left="714" w:hanging="322"/>
        <w:jc w:val="both"/>
        <w:rPr>
          <w:rFonts w:ascii="Garamond" w:eastAsia="Calibri" w:hAnsi="Garamond" w:cs="Calibri"/>
          <w:lang w:eastAsia="pl-PL"/>
        </w:rPr>
      </w:pPr>
      <w:r w:rsidRPr="00334C06">
        <w:rPr>
          <w:rFonts w:ascii="Garamond" w:eastAsia="Calibri" w:hAnsi="Garamond" w:cs="Calibri"/>
          <w:lang w:eastAsia="pl-PL"/>
        </w:rPr>
        <w:t>5.</w:t>
      </w:r>
      <w:r w:rsidRPr="00334C06">
        <w:rPr>
          <w:rFonts w:ascii="Garamond" w:eastAsia="Calibri" w:hAnsi="Garamond" w:cs="Calibri"/>
          <w:lang w:eastAsia="pl-PL"/>
        </w:rPr>
        <w:tab/>
        <w:t xml:space="preserve">W przypadku wykorzystania formatu podpisu </w:t>
      </w:r>
      <w:proofErr w:type="spellStart"/>
      <w:r w:rsidRPr="00334C06">
        <w:rPr>
          <w:rFonts w:ascii="Garamond" w:eastAsia="Calibri" w:hAnsi="Garamond" w:cs="Calibri"/>
          <w:lang w:eastAsia="pl-PL"/>
        </w:rPr>
        <w:t>XAdES</w:t>
      </w:r>
      <w:proofErr w:type="spellEnd"/>
      <w:r w:rsidRPr="00334C06">
        <w:rPr>
          <w:rFonts w:ascii="Garamond" w:eastAsia="Calibri" w:hAnsi="Garamond" w:cs="Calibri"/>
          <w:lang w:eastAsia="pl-PL"/>
        </w:rPr>
        <w:t xml:space="preserve"> zewnętrzny, Zamawiający wymaga dołączenia odpowiedniej ilości plików tj. podpisywanych plików z danymi oraz plików </w:t>
      </w:r>
      <w:proofErr w:type="spellStart"/>
      <w:r w:rsidRPr="00334C06">
        <w:rPr>
          <w:rFonts w:ascii="Garamond" w:eastAsia="Calibri" w:hAnsi="Garamond" w:cs="Calibri"/>
          <w:lang w:eastAsia="pl-PL"/>
        </w:rPr>
        <w:t>XAdES</w:t>
      </w:r>
      <w:proofErr w:type="spellEnd"/>
      <w:r w:rsidRPr="00334C06">
        <w:rPr>
          <w:rFonts w:ascii="Garamond" w:eastAsia="Calibri" w:hAnsi="Garamond" w:cs="Calibri"/>
          <w:lang w:eastAsia="pl-PL"/>
        </w:rPr>
        <w:t>.</w:t>
      </w:r>
    </w:p>
    <w:p w14:paraId="149A012B" w14:textId="2B74D765" w:rsidR="00F77049" w:rsidRPr="00334C06" w:rsidRDefault="00F77049" w:rsidP="008170B2">
      <w:pPr>
        <w:spacing w:after="0" w:line="276" w:lineRule="auto"/>
        <w:ind w:left="420"/>
        <w:jc w:val="both"/>
        <w:rPr>
          <w:rFonts w:ascii="Garamond" w:eastAsia="Calibri" w:hAnsi="Garamond" w:cs="Calibri"/>
          <w:lang w:eastAsia="pl-PL"/>
        </w:rPr>
      </w:pPr>
      <w:r w:rsidRPr="00334C06">
        <w:rPr>
          <w:rFonts w:ascii="Garamond" w:eastAsia="Calibri" w:hAnsi="Garamond" w:cs="Calibri"/>
          <w:lang w:eastAsia="pl-PL"/>
        </w:rPr>
        <w:lastRenderedPageBreak/>
        <w:t>6.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2B7B6D" w14:textId="3C780B78" w:rsidR="00F77049" w:rsidRPr="00334C06" w:rsidRDefault="00F77049" w:rsidP="008170B2">
      <w:pPr>
        <w:spacing w:after="0" w:line="276" w:lineRule="auto"/>
        <w:ind w:left="406"/>
        <w:jc w:val="both"/>
        <w:rPr>
          <w:rFonts w:ascii="Garamond" w:eastAsia="Calibri" w:hAnsi="Garamond" w:cs="Calibri"/>
          <w:lang w:eastAsia="pl-PL"/>
        </w:rPr>
      </w:pPr>
      <w:r w:rsidRPr="00334C06">
        <w:rPr>
          <w:rFonts w:ascii="Garamond" w:eastAsia="Calibri" w:hAnsi="Garamond" w:cs="Calibri"/>
          <w:lang w:eastAsia="pl-PL"/>
        </w:rPr>
        <w:t xml:space="preserve">7. Wykonawca, za pośrednictwem </w:t>
      </w:r>
      <w:hyperlink r:id="rId26" w:history="1">
        <w:r w:rsidRPr="00334C06">
          <w:rPr>
            <w:rFonts w:ascii="Garamond" w:eastAsia="Calibri" w:hAnsi="Garamond" w:cs="Calibri"/>
            <w:color w:val="0000FF"/>
            <w:u w:val="single"/>
            <w:lang w:eastAsia="pl-PL"/>
          </w:rPr>
          <w:t>platformazakupowa.pl</w:t>
        </w:r>
      </w:hyperlink>
      <w:r w:rsidRPr="00334C06">
        <w:rPr>
          <w:rFonts w:ascii="Garamond" w:eastAsia="Calibri" w:hAnsi="Garamond" w:cs="Calibri"/>
          <w:lang w:eastAsia="pl-PL"/>
        </w:rPr>
        <w:t xml:space="preserve"> może przed upływem terminu do składania ofert zmienić lub wycofać ofertę. Sposób dokonywania zmiany lub wycofania oferty zamieszczono </w:t>
      </w:r>
      <w:r w:rsidR="00B10D83" w:rsidRPr="00334C06">
        <w:rPr>
          <w:rFonts w:ascii="Garamond" w:eastAsia="Calibri" w:hAnsi="Garamond" w:cs="Calibri"/>
          <w:lang w:eastAsia="pl-PL"/>
        </w:rPr>
        <w:br/>
      </w:r>
      <w:r w:rsidRPr="00334C06">
        <w:rPr>
          <w:rFonts w:ascii="Garamond" w:eastAsia="Calibri" w:hAnsi="Garamond" w:cs="Calibri"/>
          <w:lang w:eastAsia="pl-PL"/>
        </w:rPr>
        <w:t>w instrukcji zamieszczonej na stronie internetowej pod adresem:</w:t>
      </w:r>
    </w:p>
    <w:p w14:paraId="662AF643" w14:textId="77777777" w:rsidR="00F77049" w:rsidRPr="00334C06" w:rsidRDefault="00F77049" w:rsidP="008170B2">
      <w:pPr>
        <w:spacing w:after="0" w:line="276" w:lineRule="auto"/>
        <w:ind w:left="406"/>
        <w:jc w:val="both"/>
        <w:rPr>
          <w:rFonts w:ascii="Garamond" w:eastAsia="Calibri" w:hAnsi="Garamond" w:cs="Calibri"/>
          <w:lang w:eastAsia="pl-PL"/>
        </w:rPr>
      </w:pPr>
      <w:hyperlink r:id="rId27" w:history="1">
        <w:r w:rsidRPr="00334C06">
          <w:rPr>
            <w:rFonts w:ascii="Garamond" w:eastAsia="Calibri" w:hAnsi="Garamond" w:cs="Calibri"/>
            <w:color w:val="0000FF"/>
            <w:u w:val="single"/>
            <w:lang w:eastAsia="pl-PL"/>
          </w:rPr>
          <w:t>https://platformazakupowa.pl/strona/45-instrukcje</w:t>
        </w:r>
      </w:hyperlink>
    </w:p>
    <w:p w14:paraId="19365750" w14:textId="77777777" w:rsidR="00F77049" w:rsidRPr="00334C06" w:rsidRDefault="00F77049" w:rsidP="008170B2">
      <w:pPr>
        <w:spacing w:after="0" w:line="276" w:lineRule="auto"/>
        <w:ind w:left="406"/>
        <w:jc w:val="both"/>
        <w:rPr>
          <w:rFonts w:ascii="Garamond" w:eastAsia="Calibri" w:hAnsi="Garamond" w:cs="Calibri"/>
          <w:lang w:eastAsia="pl-PL"/>
        </w:rPr>
      </w:pPr>
      <w:r w:rsidRPr="00334C06">
        <w:rPr>
          <w:rFonts w:ascii="Garamond" w:eastAsia="Calibri" w:hAnsi="Garamond" w:cs="Calibri"/>
          <w:lang w:eastAsia="pl-PL"/>
        </w:rPr>
        <w:t>8. Każdy z Wykonawców może złożyć tylko jedną ofertę. Złożenie większej liczby ofert lub oferty zawierającej propozycje wariantowe spowoduje, że podlegać będzie odrzuceniu.</w:t>
      </w:r>
    </w:p>
    <w:p w14:paraId="54C04BE9" w14:textId="511C40A1" w:rsidR="00F77049" w:rsidRPr="00334C06" w:rsidRDefault="00F77049" w:rsidP="008170B2">
      <w:pPr>
        <w:spacing w:after="0" w:line="276" w:lineRule="auto"/>
        <w:ind w:left="406"/>
        <w:jc w:val="both"/>
        <w:rPr>
          <w:rFonts w:ascii="Garamond" w:eastAsia="Calibri" w:hAnsi="Garamond" w:cs="Calibri"/>
          <w:lang w:eastAsia="pl-PL"/>
        </w:rPr>
      </w:pPr>
      <w:r w:rsidRPr="00334C06">
        <w:rPr>
          <w:rFonts w:ascii="Garamond" w:eastAsia="Calibri" w:hAnsi="Garamond" w:cs="Calibri"/>
          <w:lang w:eastAsia="pl-PL"/>
        </w:rPr>
        <w:t xml:space="preserve">9. Ceny oferty muszą zawierać wszystkie koszty, jakie musi ponieść Wykonawca, aby zrealizować zamówienie </w:t>
      </w:r>
      <w:r w:rsidR="001206FA" w:rsidRPr="00334C06">
        <w:rPr>
          <w:rFonts w:ascii="Garamond" w:eastAsia="Calibri" w:hAnsi="Garamond" w:cs="Calibri"/>
          <w:lang w:eastAsia="pl-PL"/>
        </w:rPr>
        <w:br/>
      </w:r>
      <w:r w:rsidRPr="00334C06">
        <w:rPr>
          <w:rFonts w:ascii="Garamond" w:eastAsia="Calibri" w:hAnsi="Garamond" w:cs="Calibri"/>
          <w:lang w:eastAsia="pl-PL"/>
        </w:rPr>
        <w:t>z najwyższą starannością oraz ewentualne rabaty.</w:t>
      </w:r>
    </w:p>
    <w:p w14:paraId="702D1E28" w14:textId="77777777" w:rsidR="00F77049" w:rsidRPr="00334C06" w:rsidRDefault="00F77049" w:rsidP="008170B2">
      <w:pPr>
        <w:spacing w:after="0" w:line="276" w:lineRule="auto"/>
        <w:ind w:left="406"/>
        <w:jc w:val="both"/>
        <w:rPr>
          <w:rFonts w:ascii="Garamond" w:eastAsia="Calibri" w:hAnsi="Garamond" w:cs="Calibri"/>
          <w:lang w:eastAsia="pl-PL"/>
        </w:rPr>
      </w:pPr>
      <w:r w:rsidRPr="00334C06">
        <w:rPr>
          <w:rFonts w:ascii="Garamond" w:eastAsia="Calibri" w:hAnsi="Garamond" w:cs="Calibri"/>
          <w:lang w:eastAsia="pl-PL"/>
        </w:rPr>
        <w:t>10.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DEACFAF" w14:textId="645CC2E6" w:rsidR="00F77049" w:rsidRPr="00334C06" w:rsidRDefault="00F77049" w:rsidP="008170B2">
      <w:pPr>
        <w:spacing w:after="0" w:line="276" w:lineRule="auto"/>
        <w:ind w:left="406"/>
        <w:jc w:val="both"/>
        <w:rPr>
          <w:rFonts w:ascii="Garamond" w:eastAsia="Calibri" w:hAnsi="Garamond" w:cs="Calibri"/>
          <w:lang w:eastAsia="pl-PL"/>
        </w:rPr>
      </w:pPr>
      <w:r w:rsidRPr="00334C06">
        <w:rPr>
          <w:rFonts w:ascii="Garamond" w:eastAsia="Calibri" w:hAnsi="Garamond" w:cs="Calibri"/>
          <w:lang w:eastAsia="pl-PL"/>
        </w:rPr>
        <w:t xml:space="preserve">11. Zgodnie z definicją dokumentu elektronicznego z art. 3 ust. 2 ustawy z dnia 17 lutego 2005 r. </w:t>
      </w:r>
      <w:r w:rsidR="00B10D83" w:rsidRPr="00334C06">
        <w:rPr>
          <w:rFonts w:ascii="Garamond" w:eastAsia="Calibri" w:hAnsi="Garamond" w:cs="Calibri"/>
          <w:lang w:eastAsia="pl-PL"/>
        </w:rPr>
        <w:br/>
      </w:r>
      <w:r w:rsidRPr="00334C06">
        <w:rPr>
          <w:rFonts w:ascii="Garamond" w:eastAsia="Calibri" w:hAnsi="Garamond" w:cs="Calibri"/>
          <w:lang w:eastAsia="pl-PL"/>
        </w:rPr>
        <w:t>o informatyzacji działalności podmiotów realizujących zadania publiczne (t.j. z 2021 r., poz. 670.) ,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72074F2" w14:textId="2EC0E043" w:rsidR="00F77049" w:rsidRPr="00334C06" w:rsidRDefault="00F77049" w:rsidP="008170B2">
      <w:pPr>
        <w:spacing w:after="0" w:line="276" w:lineRule="auto"/>
        <w:ind w:left="406"/>
        <w:jc w:val="both"/>
        <w:rPr>
          <w:rFonts w:ascii="Garamond" w:eastAsia="Calibri" w:hAnsi="Garamond" w:cs="Calibri"/>
          <w:lang w:eastAsia="pl-PL"/>
        </w:rPr>
      </w:pPr>
      <w:r w:rsidRPr="00334C06">
        <w:rPr>
          <w:rFonts w:ascii="Garamond" w:eastAsia="Calibri" w:hAnsi="Garamond" w:cs="Calibri"/>
          <w:lang w:eastAsia="pl-PL"/>
        </w:rPr>
        <w:t>12. Maksymalny rozmiar jednego pliku przesyłanego za pośrednictwem dedykowanych formularzy do: złożenia, zmiany, wycofania oferty wynosi 150 MB natomiast przy komunikacji wielkość pliku to maksymalnie 500 MB.</w:t>
      </w:r>
    </w:p>
    <w:p w14:paraId="33335E14" w14:textId="4E0169CA" w:rsidR="00F77049" w:rsidRPr="00334C06" w:rsidRDefault="00F77049" w:rsidP="008170B2">
      <w:pPr>
        <w:tabs>
          <w:tab w:val="left" w:pos="360"/>
        </w:tabs>
        <w:suppressAutoHyphens/>
        <w:overflowPunct w:val="0"/>
        <w:autoSpaceDE w:val="0"/>
        <w:autoSpaceDN w:val="0"/>
        <w:adjustRightInd w:val="0"/>
        <w:spacing w:after="0" w:line="276" w:lineRule="auto"/>
        <w:ind w:left="406"/>
        <w:jc w:val="both"/>
        <w:textAlignment w:val="baseline"/>
        <w:rPr>
          <w:rFonts w:ascii="Garamond" w:eastAsia="Times New Roman" w:hAnsi="Garamond" w:cs="Times New Roman"/>
          <w:i/>
          <w:color w:val="000000"/>
          <w:u w:val="single"/>
          <w:lang w:eastAsia="pl-PL"/>
        </w:rPr>
      </w:pPr>
      <w:r w:rsidRPr="00334C06">
        <w:rPr>
          <w:rFonts w:ascii="Garamond" w:eastAsia="Calibri" w:hAnsi="Garamond" w:cs="Calibri"/>
          <w:b/>
          <w:bCs/>
          <w:lang w:eastAsia="pl-PL"/>
        </w:rPr>
        <w:t>13.</w:t>
      </w:r>
      <w:r w:rsidRPr="00334C06">
        <w:rPr>
          <w:rFonts w:ascii="Garamond" w:eastAsia="Calibri" w:hAnsi="Garamond" w:cs="Calibri"/>
          <w:lang w:eastAsia="pl-PL"/>
        </w:rPr>
        <w:t xml:space="preserve"> </w:t>
      </w:r>
      <w:r w:rsidRPr="00334C06">
        <w:rPr>
          <w:rFonts w:ascii="Garamond" w:eastAsia="Calibri" w:hAnsi="Garamond" w:cs="Calibri"/>
          <w:b/>
          <w:bCs/>
          <w:lang w:eastAsia="pl-PL"/>
        </w:rPr>
        <w:t>Do oferty należy dołączyć następujące dokumenty</w:t>
      </w:r>
      <w:r w:rsidRPr="00334C06">
        <w:rPr>
          <w:rFonts w:ascii="Garamond" w:eastAsia="Calibri" w:hAnsi="Garamond" w:cs="Calibri"/>
          <w:lang w:eastAsia="pl-PL"/>
        </w:rPr>
        <w:t xml:space="preserve"> </w:t>
      </w:r>
      <w:r w:rsidRPr="00334C06">
        <w:rPr>
          <w:rFonts w:ascii="Garamond" w:eastAsia="Times New Roman" w:hAnsi="Garamond" w:cs="Times New Roman"/>
          <w:b/>
          <w:u w:val="single"/>
          <w:lang w:eastAsia="pl-PL"/>
        </w:rPr>
        <w:t xml:space="preserve">w formie oryginału </w:t>
      </w:r>
      <w:r w:rsidRPr="00334C06">
        <w:rPr>
          <w:rFonts w:ascii="Garamond" w:eastAsia="Calibri" w:hAnsi="Garamond" w:cs="Arial"/>
          <w:b/>
          <w:u w:val="single"/>
        </w:rPr>
        <w:t>opatrzone kwalifikowanym podpisem elektronicznym</w:t>
      </w:r>
      <w:r w:rsidRPr="00334C06">
        <w:rPr>
          <w:rFonts w:ascii="Garamond" w:eastAsia="Calibri" w:hAnsi="Garamond" w:cs="Arial"/>
          <w:b/>
        </w:rPr>
        <w:t xml:space="preserve"> </w:t>
      </w:r>
      <w:r w:rsidRPr="00334C06">
        <w:rPr>
          <w:rFonts w:ascii="Garamond" w:eastAsia="Calibri" w:hAnsi="Garamond" w:cs="Arial"/>
          <w:bCs/>
          <w:color w:val="0070C0"/>
        </w:rPr>
        <w:t xml:space="preserve">(Zamawiający rekomenduje, </w:t>
      </w:r>
      <w:r w:rsidRPr="00334C06">
        <w:rPr>
          <w:rFonts w:ascii="Garamond" w:eastAsia="Calibri" w:hAnsi="Garamond" w:cs="Calibri"/>
          <w:bCs/>
          <w:color w:val="0070C0"/>
          <w:lang w:eastAsia="pl-PL"/>
        </w:rPr>
        <w:t xml:space="preserve">opatrzenie </w:t>
      </w:r>
      <w:r w:rsidRPr="00334C06">
        <w:rPr>
          <w:rFonts w:ascii="Garamond" w:eastAsia="Calibri" w:hAnsi="Garamond" w:cs="Calibri"/>
          <w:b/>
          <w:color w:val="0070C0"/>
          <w:lang w:eastAsia="pl-PL"/>
        </w:rPr>
        <w:t>jednego</w:t>
      </w:r>
      <w:r w:rsidRPr="00334C06">
        <w:rPr>
          <w:rFonts w:ascii="Garamond" w:eastAsia="Calibri" w:hAnsi="Garamond" w:cs="Calibri"/>
          <w:bCs/>
          <w:color w:val="0070C0"/>
          <w:lang w:eastAsia="pl-PL"/>
        </w:rPr>
        <w:t xml:space="preserve"> skompresowanego pliku kwalifikowanym podpisem elektronicznym)</w:t>
      </w:r>
      <w:r w:rsidRPr="00334C06">
        <w:rPr>
          <w:rFonts w:ascii="Garamond" w:eastAsia="Calibri" w:hAnsi="Garamond" w:cs="Arial"/>
          <w:bCs/>
          <w:u w:val="single"/>
        </w:rPr>
        <w:t>,</w:t>
      </w:r>
      <w:r w:rsidR="00665501" w:rsidRPr="00334C06">
        <w:rPr>
          <w:rFonts w:ascii="Garamond" w:eastAsia="Calibri" w:hAnsi="Garamond" w:cs="Arial"/>
          <w:b/>
        </w:rPr>
        <w:t xml:space="preserve"> </w:t>
      </w:r>
      <w:r w:rsidRPr="00334C06">
        <w:rPr>
          <w:rFonts w:ascii="Garamond" w:eastAsia="Times New Roman" w:hAnsi="Garamond" w:cs="Times New Roman"/>
          <w:lang w:eastAsia="pl-PL"/>
        </w:rPr>
        <w:t>przez Wykonawcę lub osobę upoważnioną z zachowaniem sposobu reprezentacji:</w:t>
      </w:r>
    </w:p>
    <w:p w14:paraId="54ACE9F9" w14:textId="77777777" w:rsidR="00F77049" w:rsidRPr="00334C06" w:rsidRDefault="00F77049" w:rsidP="008170B2">
      <w:pPr>
        <w:suppressAutoHyphens/>
        <w:overflowPunct w:val="0"/>
        <w:autoSpaceDE w:val="0"/>
        <w:autoSpaceDN w:val="0"/>
        <w:adjustRightInd w:val="0"/>
        <w:spacing w:before="120" w:after="0" w:line="276" w:lineRule="auto"/>
        <w:ind w:left="1260" w:hanging="406"/>
        <w:jc w:val="both"/>
        <w:textAlignment w:val="baseline"/>
        <w:rPr>
          <w:rFonts w:ascii="Garamond" w:eastAsia="Calibri" w:hAnsi="Garamond" w:cs="Calibri"/>
          <w:bCs/>
          <w:lang w:eastAsia="pl-PL"/>
        </w:rPr>
      </w:pPr>
      <w:r w:rsidRPr="00334C06">
        <w:rPr>
          <w:rFonts w:ascii="Garamond" w:eastAsia="Calibri" w:hAnsi="Garamond" w:cs="Calibri"/>
          <w:bCs/>
          <w:lang w:eastAsia="pl-PL"/>
        </w:rPr>
        <w:t>13.1. </w:t>
      </w:r>
      <w:bookmarkStart w:id="14" w:name="_Hlk67303079"/>
      <w:r w:rsidRPr="00334C06">
        <w:rPr>
          <w:rFonts w:ascii="Garamond" w:eastAsia="Calibri" w:hAnsi="Garamond" w:cs="Calibri"/>
          <w:bCs/>
          <w:u w:val="single"/>
          <w:lang w:eastAsia="pl-PL"/>
        </w:rPr>
        <w:t>Wypełniony i podpisany przez osoby upoważnione</w:t>
      </w:r>
      <w:r w:rsidRPr="00334C06">
        <w:rPr>
          <w:rFonts w:ascii="Garamond" w:eastAsia="Calibri" w:hAnsi="Garamond" w:cs="Calibri"/>
          <w:bCs/>
          <w:lang w:eastAsia="pl-PL"/>
        </w:rPr>
        <w:t xml:space="preserve"> do reprezentowania Wykonawcy</w:t>
      </w:r>
      <w:bookmarkEnd w:id="14"/>
      <w:r w:rsidRPr="00334C06">
        <w:rPr>
          <w:rFonts w:ascii="Garamond" w:eastAsia="Calibri" w:hAnsi="Garamond" w:cs="Calibri"/>
          <w:bCs/>
          <w:lang w:eastAsia="pl-PL"/>
        </w:rPr>
        <w:t xml:space="preserve"> </w:t>
      </w:r>
      <w:r w:rsidRPr="00334C06">
        <w:rPr>
          <w:rFonts w:ascii="Garamond" w:eastAsia="Calibri" w:hAnsi="Garamond" w:cs="Calibri"/>
          <w:bCs/>
          <w:u w:val="single"/>
          <w:lang w:eastAsia="pl-PL"/>
        </w:rPr>
        <w:t>Formularz ofertowy</w:t>
      </w:r>
      <w:r w:rsidRPr="00334C06">
        <w:rPr>
          <w:rFonts w:ascii="Garamond" w:eastAsia="Calibri" w:hAnsi="Garamond" w:cs="Calibri"/>
          <w:bCs/>
          <w:lang w:eastAsia="pl-PL"/>
        </w:rPr>
        <w:t xml:space="preserve">, sporządzony według wzoru stanowiącego </w:t>
      </w:r>
      <w:r w:rsidRPr="00334C06">
        <w:rPr>
          <w:rFonts w:ascii="Garamond" w:eastAsia="Calibri" w:hAnsi="Garamond" w:cs="Calibri"/>
          <w:b/>
          <w:lang w:eastAsia="pl-PL"/>
        </w:rPr>
        <w:t>(załącznik nr 1 do SWZ).</w:t>
      </w:r>
    </w:p>
    <w:p w14:paraId="0898E4F4" w14:textId="77777777" w:rsidR="00F77049" w:rsidRPr="00334C06" w:rsidRDefault="00F77049" w:rsidP="008170B2">
      <w:pPr>
        <w:tabs>
          <w:tab w:val="left" w:pos="1701"/>
        </w:tabs>
        <w:suppressAutoHyphens/>
        <w:spacing w:after="0" w:line="276" w:lineRule="auto"/>
        <w:ind w:left="1276" w:hanging="425"/>
        <w:jc w:val="both"/>
        <w:rPr>
          <w:rFonts w:ascii="Garamond" w:eastAsia="Calibri" w:hAnsi="Garamond" w:cs="Calibri"/>
          <w:lang w:eastAsia="pl-PL"/>
        </w:rPr>
      </w:pPr>
      <w:r w:rsidRPr="00334C06">
        <w:rPr>
          <w:rFonts w:ascii="Garamond" w:eastAsia="Calibri" w:hAnsi="Garamond" w:cs="Calibri"/>
          <w:lang w:eastAsia="pl-PL"/>
        </w:rPr>
        <w:t xml:space="preserve">13.2. </w:t>
      </w:r>
      <w:r w:rsidRPr="00334C06">
        <w:rPr>
          <w:rFonts w:ascii="Garamond" w:eastAsia="Calibri" w:hAnsi="Garamond" w:cs="Calibri"/>
          <w:bCs/>
          <w:u w:val="single"/>
          <w:lang w:eastAsia="pl-PL"/>
        </w:rPr>
        <w:t>Wypełniony i podpisany przez osoby upoważnione</w:t>
      </w:r>
      <w:r w:rsidRPr="00334C06">
        <w:rPr>
          <w:rFonts w:ascii="Garamond" w:eastAsia="Calibri" w:hAnsi="Garamond" w:cs="Calibri"/>
          <w:bCs/>
          <w:lang w:eastAsia="pl-PL"/>
        </w:rPr>
        <w:t xml:space="preserve"> do reprezentowania Wykonawcy</w:t>
      </w:r>
      <w:r w:rsidRPr="00334C06">
        <w:rPr>
          <w:rFonts w:ascii="Garamond" w:eastAsia="Calibri" w:hAnsi="Garamond" w:cs="Calibri"/>
          <w:lang w:eastAsia="pl-PL"/>
        </w:rPr>
        <w:t xml:space="preserve"> - </w:t>
      </w:r>
      <w:r w:rsidRPr="00334C06">
        <w:rPr>
          <w:rFonts w:ascii="Garamond" w:eastAsia="Calibri" w:hAnsi="Garamond" w:cs="Calibri"/>
          <w:u w:val="single"/>
          <w:lang w:eastAsia="pl-PL"/>
        </w:rPr>
        <w:t xml:space="preserve">Opis Przedmiotu Zamówienia </w:t>
      </w:r>
      <w:r w:rsidRPr="00334C06">
        <w:rPr>
          <w:rFonts w:ascii="Garamond" w:eastAsia="Calibri" w:hAnsi="Garamond" w:cs="Calibri"/>
          <w:b/>
          <w:bCs/>
          <w:u w:val="single"/>
          <w:lang w:eastAsia="pl-PL"/>
        </w:rPr>
        <w:t>(</w:t>
      </w:r>
      <w:r w:rsidRPr="00334C06">
        <w:rPr>
          <w:rFonts w:ascii="Garamond" w:eastAsia="Calibri" w:hAnsi="Garamond" w:cs="Calibri"/>
          <w:b/>
          <w:bCs/>
          <w:lang w:eastAsia="pl-PL"/>
        </w:rPr>
        <w:t>załącznik nr 2 do SWZ).</w:t>
      </w:r>
    </w:p>
    <w:p w14:paraId="6C9422E7" w14:textId="2976FEBE" w:rsidR="00F77049" w:rsidRPr="00334C06" w:rsidRDefault="00F77049" w:rsidP="008170B2">
      <w:pPr>
        <w:tabs>
          <w:tab w:val="left" w:pos="1701"/>
        </w:tabs>
        <w:suppressAutoHyphens/>
        <w:spacing w:after="0" w:line="276" w:lineRule="auto"/>
        <w:ind w:left="1276" w:hanging="425"/>
        <w:jc w:val="both"/>
        <w:rPr>
          <w:rFonts w:ascii="Garamond" w:eastAsia="Times New Roman" w:hAnsi="Garamond" w:cs="Times New Roman"/>
          <w:b/>
          <w:bCs/>
          <w:lang w:eastAsia="pl-PL"/>
        </w:rPr>
      </w:pPr>
      <w:r w:rsidRPr="00334C06">
        <w:rPr>
          <w:rFonts w:ascii="Garamond" w:eastAsia="Courier New" w:hAnsi="Garamond" w:cs="Courier New"/>
          <w:bCs/>
          <w:lang w:eastAsia="ar-SA"/>
        </w:rPr>
        <w:t>13.3. </w:t>
      </w:r>
      <w:r w:rsidRPr="00334C06">
        <w:rPr>
          <w:rFonts w:ascii="Garamond" w:eastAsia="Times New Roman" w:hAnsi="Garamond" w:cs="Times New Roman"/>
          <w:lang w:eastAsia="pl-PL"/>
        </w:rPr>
        <w:t xml:space="preserve">Wstępne oświadczenie Wykonawcy składane na podstawie art. 125 ust. 1 ustawy PZP </w:t>
      </w:r>
      <w:r w:rsidRPr="00334C06">
        <w:rPr>
          <w:rFonts w:ascii="Garamond" w:eastAsia="Times New Roman" w:hAnsi="Garamond" w:cs="Times New Roman"/>
          <w:b/>
          <w:bCs/>
          <w:lang w:eastAsia="pl-PL"/>
        </w:rPr>
        <w:t xml:space="preserve">(załącznik nr 3 </w:t>
      </w:r>
      <w:r w:rsidRPr="00334C06">
        <w:rPr>
          <w:rFonts w:ascii="Garamond" w:eastAsia="Calibri" w:hAnsi="Garamond" w:cs="Calibri"/>
          <w:b/>
          <w:bCs/>
          <w:lang w:eastAsia="pl-PL"/>
        </w:rPr>
        <w:t>do SWZ</w:t>
      </w:r>
      <w:r w:rsidR="00184B0E" w:rsidRPr="00334C06">
        <w:rPr>
          <w:rFonts w:ascii="Garamond" w:eastAsia="Calibri" w:hAnsi="Garamond" w:cs="Calibri"/>
          <w:b/>
          <w:bCs/>
          <w:lang w:eastAsia="pl-PL"/>
        </w:rPr>
        <w:t xml:space="preserve"> - JEDZ</w:t>
      </w:r>
      <w:r w:rsidRPr="00334C06">
        <w:rPr>
          <w:rFonts w:ascii="Garamond" w:eastAsia="Times New Roman" w:hAnsi="Garamond" w:cs="Times New Roman"/>
          <w:b/>
          <w:bCs/>
          <w:lang w:eastAsia="pl-PL"/>
        </w:rPr>
        <w:t>)</w:t>
      </w:r>
      <w:r w:rsidRPr="00334C06">
        <w:rPr>
          <w:rFonts w:ascii="Garamond" w:eastAsia="Times New Roman" w:hAnsi="Garamond" w:cs="Times New Roman"/>
          <w:lang w:eastAsia="pl-PL"/>
        </w:rPr>
        <w:t xml:space="preserve"> oraz </w:t>
      </w:r>
      <w:r w:rsidRPr="00334C06">
        <w:rPr>
          <w:rFonts w:ascii="Garamond" w:eastAsia="Times New Roman" w:hAnsi="Garamond" w:cs="Times New Roman"/>
          <w:b/>
          <w:bCs/>
          <w:lang w:eastAsia="pl-PL"/>
        </w:rPr>
        <w:t>Załącznik nr 3a do SWZ</w:t>
      </w:r>
      <w:r w:rsidRPr="00334C06">
        <w:rPr>
          <w:rFonts w:ascii="Garamond" w:eastAsia="Times New Roman" w:hAnsi="Garamond" w:cs="Times New Roman"/>
          <w:lang w:eastAsia="pl-PL"/>
        </w:rPr>
        <w:t xml:space="preserve"> oraz </w:t>
      </w:r>
      <w:r w:rsidRPr="00334C06">
        <w:rPr>
          <w:rFonts w:ascii="Garamond" w:eastAsia="Times New Roman" w:hAnsi="Garamond" w:cs="Times New Roman"/>
          <w:b/>
          <w:bCs/>
          <w:lang w:eastAsia="pl-PL"/>
        </w:rPr>
        <w:t>Załącznik nr 3b do SWZ</w:t>
      </w:r>
      <w:r w:rsidRPr="00334C06">
        <w:rPr>
          <w:rFonts w:ascii="Garamond" w:eastAsia="Times New Roman" w:hAnsi="Garamond" w:cs="Times New Roman"/>
          <w:lang w:eastAsia="pl-PL"/>
        </w:rPr>
        <w:t xml:space="preserve">) </w:t>
      </w:r>
      <w:r w:rsidRPr="00334C06">
        <w:rPr>
          <w:rFonts w:ascii="Garamond" w:eastAsia="Times New Roman" w:hAnsi="Garamond" w:cs="Times New Roman"/>
          <w:b/>
          <w:bCs/>
          <w:color w:val="0070C0"/>
          <w:lang w:eastAsia="pl-PL"/>
        </w:rPr>
        <w:t>( Zamawiający rekomenduje, aby formularz JEDZ pobierany był przez Wykonawcę ze strony postępowania)</w:t>
      </w:r>
      <w:r w:rsidRPr="00334C06">
        <w:rPr>
          <w:rFonts w:ascii="Garamond" w:eastAsia="Times New Roman" w:hAnsi="Garamond" w:cs="Times New Roman"/>
          <w:b/>
          <w:bCs/>
          <w:lang w:eastAsia="pl-PL"/>
        </w:rPr>
        <w:t>.</w:t>
      </w:r>
    </w:p>
    <w:p w14:paraId="0A0BF5F3" w14:textId="77777777" w:rsidR="00F77049" w:rsidRPr="00334C06" w:rsidRDefault="00F77049" w:rsidP="008170B2">
      <w:pPr>
        <w:tabs>
          <w:tab w:val="left" w:pos="1701"/>
        </w:tabs>
        <w:suppressAutoHyphens/>
        <w:spacing w:after="0" w:line="276" w:lineRule="auto"/>
        <w:ind w:left="1276" w:hanging="425"/>
        <w:jc w:val="both"/>
        <w:rPr>
          <w:rFonts w:ascii="Garamond" w:eastAsia="Calibri" w:hAnsi="Garamond" w:cs="Calibri"/>
          <w:u w:val="single"/>
          <w:lang w:eastAsia="pl-PL"/>
        </w:rPr>
      </w:pPr>
      <w:r w:rsidRPr="00334C06">
        <w:rPr>
          <w:rFonts w:ascii="Garamond" w:eastAsia="Calibri" w:hAnsi="Garamond" w:cs="Calibri"/>
          <w:lang w:eastAsia="pl-PL"/>
        </w:rPr>
        <w:t xml:space="preserve">13.4. Zobowiązanie innego podmiotu w formie pisemnej w oryginale, jeśli Wykonawca polega na zdolnościach lub sytuacji innych podmiotów na zasadach określonych w art. 118 ust. 1  ustawy Pzp </w:t>
      </w:r>
      <w:r w:rsidRPr="00334C06">
        <w:rPr>
          <w:rFonts w:ascii="Garamond" w:eastAsia="Calibri" w:hAnsi="Garamond" w:cs="Calibri"/>
          <w:b/>
          <w:bCs/>
          <w:lang w:eastAsia="pl-PL"/>
        </w:rPr>
        <w:t>(załącznik nr 7 do SWZ</w:t>
      </w:r>
      <w:r w:rsidRPr="00334C06">
        <w:rPr>
          <w:rFonts w:ascii="Garamond" w:eastAsia="Calibri" w:hAnsi="Garamond" w:cs="Calibri"/>
          <w:lang w:eastAsia="pl-PL"/>
        </w:rPr>
        <w:t>).</w:t>
      </w:r>
    </w:p>
    <w:p w14:paraId="07E732D6" w14:textId="1D686D07" w:rsidR="00F77049" w:rsidRPr="00334C06" w:rsidRDefault="00F77049" w:rsidP="008170B2">
      <w:pPr>
        <w:spacing w:after="0" w:line="276" w:lineRule="auto"/>
        <w:ind w:left="1276" w:hanging="425"/>
        <w:jc w:val="both"/>
        <w:rPr>
          <w:rFonts w:ascii="Garamond" w:eastAsia="Calibri" w:hAnsi="Garamond" w:cs="Calibri"/>
          <w:lang w:eastAsia="pl-PL"/>
        </w:rPr>
      </w:pPr>
      <w:r w:rsidRPr="00334C06">
        <w:rPr>
          <w:rFonts w:ascii="Garamond" w:eastAsia="Calibri" w:hAnsi="Garamond" w:cs="Calibri"/>
          <w:lang w:eastAsia="pl-PL"/>
        </w:rPr>
        <w:t>13.5. Pełnomocnictwo - do reprezentowania Wykonawcy w postępowaniu albo do reprezentowania Wykonawcy w postępowaniu i zawarcia umowy, jeżeli osoba reprezentująca Wykonawcę</w:t>
      </w:r>
      <w:r w:rsidR="008C4E31" w:rsidRPr="00334C06">
        <w:rPr>
          <w:rFonts w:ascii="Garamond" w:eastAsia="Calibri" w:hAnsi="Garamond" w:cs="Calibri"/>
          <w:lang w:eastAsia="pl-PL"/>
        </w:rPr>
        <w:t xml:space="preserve"> </w:t>
      </w:r>
      <w:r w:rsidRPr="00334C06">
        <w:rPr>
          <w:rFonts w:ascii="Garamond" w:eastAsia="Calibri" w:hAnsi="Garamond" w:cs="Calibri"/>
          <w:lang w:eastAsia="pl-PL"/>
        </w:rPr>
        <w:t>w postępowaniu o udzielenie zamówienia nie jest wskazana jako upoważniona do jego reprezentacji we właściwym rejestrze lub ewidencji działalności gospodarczej.</w:t>
      </w:r>
    </w:p>
    <w:p w14:paraId="4B960120" w14:textId="77777777" w:rsidR="00F77049" w:rsidRPr="00334C06" w:rsidRDefault="00F77049" w:rsidP="008170B2">
      <w:pPr>
        <w:spacing w:after="0" w:line="276" w:lineRule="auto"/>
        <w:ind w:left="1276" w:hanging="425"/>
        <w:jc w:val="both"/>
        <w:rPr>
          <w:rFonts w:ascii="Garamond" w:eastAsia="Calibri" w:hAnsi="Garamond" w:cs="Calibri"/>
          <w:lang w:eastAsia="pl-PL"/>
        </w:rPr>
      </w:pPr>
      <w:r w:rsidRPr="00334C06">
        <w:rPr>
          <w:rFonts w:ascii="Garamond" w:eastAsia="Calibri" w:hAnsi="Garamond" w:cs="Calibri"/>
          <w:lang w:eastAsia="pl-PL"/>
        </w:rPr>
        <w:t>13.6. Potwierdzenie wniesienia wadium.</w:t>
      </w:r>
    </w:p>
    <w:p w14:paraId="1F340B0C" w14:textId="2A98A0EE" w:rsidR="00F263C8" w:rsidRPr="00334C06" w:rsidRDefault="00F77049" w:rsidP="008170B2">
      <w:pPr>
        <w:spacing w:after="0" w:line="276" w:lineRule="auto"/>
        <w:ind w:left="1276" w:hanging="425"/>
        <w:jc w:val="both"/>
        <w:rPr>
          <w:rFonts w:ascii="Garamond" w:eastAsia="Calibri" w:hAnsi="Garamond" w:cs="Calibri"/>
          <w:bCs/>
          <w:lang w:eastAsia="pl-PL"/>
        </w:rPr>
      </w:pPr>
      <w:r w:rsidRPr="00334C06">
        <w:rPr>
          <w:rFonts w:ascii="Garamond" w:eastAsia="Calibri" w:hAnsi="Garamond" w:cs="Calibri"/>
          <w:lang w:eastAsia="pl-PL"/>
        </w:rPr>
        <w:t xml:space="preserve">13.7. </w:t>
      </w:r>
      <w:r w:rsidRPr="00334C06">
        <w:rPr>
          <w:rFonts w:ascii="Garamond" w:eastAsia="Calibri" w:hAnsi="Garamond" w:cs="Calibri"/>
          <w:bCs/>
          <w:lang w:eastAsia="pl-PL"/>
        </w:rPr>
        <w:t>Przedmiotowe środki dowodowe, o których mowa w Rozdziale IX niniejszej SWZ.</w:t>
      </w:r>
    </w:p>
    <w:p w14:paraId="66AE93B6" w14:textId="6DDD691F" w:rsidR="00F77049" w:rsidRPr="00334C06" w:rsidRDefault="00F77049" w:rsidP="008170B2">
      <w:pPr>
        <w:tabs>
          <w:tab w:val="left" w:pos="993"/>
        </w:tabs>
        <w:spacing w:after="0" w:line="276" w:lineRule="auto"/>
        <w:ind w:left="1418" w:hanging="567"/>
        <w:jc w:val="both"/>
        <w:rPr>
          <w:rFonts w:ascii="Garamond" w:eastAsia="Calibri" w:hAnsi="Garamond" w:cs="Calibri"/>
          <w:bCs/>
          <w:lang w:eastAsia="pl-PL"/>
        </w:rPr>
      </w:pPr>
      <w:r w:rsidRPr="00334C06">
        <w:rPr>
          <w:rFonts w:ascii="Garamond" w:eastAsia="Calibri" w:hAnsi="Garamond" w:cs="Calibri"/>
          <w:bCs/>
          <w:lang w:eastAsia="pl-PL"/>
        </w:rPr>
        <w:lastRenderedPageBreak/>
        <w:t>13.8.</w:t>
      </w:r>
      <w:r w:rsidR="00F263C8" w:rsidRPr="00334C06">
        <w:rPr>
          <w:rFonts w:ascii="Garamond" w:eastAsia="Calibri" w:hAnsi="Garamond" w:cs="Calibri"/>
          <w:bCs/>
          <w:lang w:eastAsia="pl-PL"/>
        </w:rPr>
        <w:t xml:space="preserve"> </w:t>
      </w:r>
      <w:r w:rsidRPr="00334C06">
        <w:rPr>
          <w:rFonts w:ascii="Garamond" w:eastAsia="Calibri" w:hAnsi="Garamond" w:cs="Calibri"/>
          <w:lang w:eastAsia="pl-PL"/>
        </w:rPr>
        <w:t xml:space="preserve">Oświadczenie Wykonawcy dotyczące wypełnienia </w:t>
      </w:r>
      <w:r w:rsidRPr="00334C06">
        <w:rPr>
          <w:rFonts w:ascii="Garamond" w:eastAsia="Calibri" w:hAnsi="Garamond" w:cs="Tahoma"/>
          <w:lang w:eastAsia="pl-PL"/>
        </w:rPr>
        <w:t xml:space="preserve">obowiązku informacyjnego przewidzianego w art. 13 lub art. 14 RODO </w:t>
      </w:r>
      <w:r w:rsidRPr="00334C06">
        <w:rPr>
          <w:rFonts w:ascii="Garamond" w:eastAsia="Calibri" w:hAnsi="Garamond" w:cs="Tahoma"/>
          <w:i/>
          <w:lang w:eastAsia="pl-PL"/>
        </w:rPr>
        <w:t>(</w:t>
      </w:r>
      <w:r w:rsidRPr="00334C06">
        <w:rPr>
          <w:rFonts w:ascii="Garamond" w:eastAsia="Calibri" w:hAnsi="Garamond" w:cs="Tahoma"/>
          <w:iCs/>
          <w:lang w:eastAsia="pl-PL"/>
        </w:rPr>
        <w:t>załącznik nr 8 do SWZ</w:t>
      </w:r>
      <w:r w:rsidRPr="00334C06">
        <w:rPr>
          <w:rFonts w:ascii="Garamond" w:eastAsia="Calibri" w:hAnsi="Garamond" w:cs="Tahoma"/>
          <w:lang w:eastAsia="pl-PL"/>
        </w:rPr>
        <w:t>).</w:t>
      </w:r>
    </w:p>
    <w:p w14:paraId="52658827" w14:textId="415563DE" w:rsidR="00F77049" w:rsidRPr="00334C06" w:rsidRDefault="00F77049" w:rsidP="008170B2">
      <w:pPr>
        <w:spacing w:after="0" w:line="276" w:lineRule="auto"/>
        <w:ind w:left="1276" w:hanging="425"/>
        <w:jc w:val="both"/>
        <w:rPr>
          <w:rFonts w:ascii="Garamond" w:eastAsia="Calibri" w:hAnsi="Garamond" w:cs="Calibri"/>
          <w:bCs/>
          <w:lang w:eastAsia="pl-PL"/>
        </w:rPr>
      </w:pPr>
      <w:bookmarkStart w:id="15" w:name="_Hlk37158312"/>
      <w:r w:rsidRPr="00334C06">
        <w:rPr>
          <w:rFonts w:ascii="Garamond" w:eastAsia="Calibri" w:hAnsi="Garamond" w:cs="Calibri"/>
          <w:bCs/>
          <w:lang w:eastAsia="pl-PL"/>
        </w:rPr>
        <w:t>13.9. Każdy dokument składający się na ofertę sporządzony w innym języku niż język polski winien być złożony wraz z tłumaczeniem na język polski, poświadczonym przez Wykonawcę. W razie wątpliwości uznaje się, iż wersja polskojęzyczna jest wersją wiążącą.</w:t>
      </w:r>
    </w:p>
    <w:p w14:paraId="53B771D1" w14:textId="77777777" w:rsidR="00BB40BF" w:rsidRPr="00334C06" w:rsidRDefault="00BB40BF" w:rsidP="008170B2">
      <w:pPr>
        <w:pStyle w:val="Akapitzlist"/>
        <w:spacing w:line="276" w:lineRule="auto"/>
        <w:ind w:left="1448"/>
        <w:jc w:val="both"/>
        <w:rPr>
          <w:rFonts w:ascii="Garamond" w:eastAsia="Calibri" w:hAnsi="Garamond" w:cs="Calibri"/>
          <w:bCs/>
          <w:sz w:val="22"/>
          <w:szCs w:val="22"/>
        </w:rPr>
      </w:pPr>
    </w:p>
    <w:bookmarkEnd w:id="15"/>
    <w:p w14:paraId="5A60027D" w14:textId="77777777" w:rsidR="00F77049" w:rsidRPr="00334C06" w:rsidRDefault="00F77049" w:rsidP="008170B2">
      <w:pPr>
        <w:spacing w:after="0" w:line="276" w:lineRule="auto"/>
        <w:rPr>
          <w:rFonts w:ascii="Garamond" w:eastAsia="Calibri" w:hAnsi="Garamond" w:cs="Calibri"/>
          <w:lang w:eastAsia="pl-PL"/>
        </w:rPr>
      </w:pPr>
    </w:p>
    <w:p w14:paraId="304C49A1" w14:textId="77777777" w:rsidR="00F77049" w:rsidRPr="00334C06" w:rsidRDefault="00F77049" w:rsidP="008170B2">
      <w:pPr>
        <w:spacing w:after="0" w:line="276" w:lineRule="auto"/>
        <w:outlineLvl w:val="0"/>
        <w:rPr>
          <w:rFonts w:ascii="Garamond" w:eastAsia="Calibri" w:hAnsi="Garamond" w:cs="Times New Roman"/>
          <w:b/>
          <w:bCs/>
          <w:i/>
          <w:iCs/>
          <w:spacing w:val="20"/>
          <w:u w:val="single"/>
          <w:lang w:eastAsia="pl-PL"/>
        </w:rPr>
      </w:pPr>
      <w:r w:rsidRPr="00334C06">
        <w:rPr>
          <w:rFonts w:ascii="Garamond" w:eastAsia="Calibri" w:hAnsi="Garamond" w:cs="Times New Roman"/>
          <w:b/>
          <w:bCs/>
          <w:i/>
          <w:iCs/>
          <w:spacing w:val="20"/>
          <w:u w:val="single"/>
          <w:lang w:eastAsia="pl-PL"/>
        </w:rPr>
        <w:t>XIV. SPOSÓB OBLICZANIA CENY OFERTY</w:t>
      </w:r>
    </w:p>
    <w:p w14:paraId="79B1859E" w14:textId="55ADD642" w:rsidR="00F77049" w:rsidRPr="00334C06" w:rsidRDefault="00F77049" w:rsidP="008170B2">
      <w:pPr>
        <w:numPr>
          <w:ilvl w:val="0"/>
          <w:numId w:val="14"/>
        </w:numPr>
        <w:autoSpaceDE w:val="0"/>
        <w:autoSpaceDN w:val="0"/>
        <w:spacing w:after="0" w:line="276" w:lineRule="auto"/>
        <w:jc w:val="both"/>
        <w:outlineLvl w:val="0"/>
        <w:rPr>
          <w:rFonts w:ascii="Garamond" w:eastAsia="Calibri" w:hAnsi="Garamond" w:cs="Times New Roman"/>
          <w:lang w:eastAsia="pl-PL"/>
        </w:rPr>
      </w:pPr>
      <w:r w:rsidRPr="00334C06">
        <w:rPr>
          <w:rFonts w:ascii="Garamond" w:eastAsia="Calibri" w:hAnsi="Garamond" w:cs="Times New Roman"/>
          <w:bCs/>
          <w:kern w:val="3"/>
          <w:lang w:eastAsia="ar-SA"/>
        </w:rPr>
        <w:t xml:space="preserve">Cena oferty powinna być podana w złotych polskich, </w:t>
      </w:r>
      <w:r w:rsidRPr="00334C06">
        <w:rPr>
          <w:rFonts w:ascii="Garamond" w:eastAsia="Times New Roman" w:hAnsi="Garamond" w:cs="Times New Roman"/>
          <w:color w:val="000000"/>
          <w:lang w:eastAsia="pl-PL"/>
        </w:rPr>
        <w:t>do dwóch miejsc po przecinku</w:t>
      </w:r>
      <w:r w:rsidRPr="00334C06">
        <w:rPr>
          <w:rFonts w:ascii="Garamond" w:eastAsia="Calibri" w:hAnsi="Garamond" w:cs="Times New Roman"/>
          <w:bCs/>
          <w:kern w:val="3"/>
          <w:lang w:eastAsia="ar-SA"/>
        </w:rPr>
        <w:t xml:space="preserve"> </w:t>
      </w:r>
      <w:r w:rsidR="00B10D83" w:rsidRPr="00334C06">
        <w:rPr>
          <w:rFonts w:ascii="Garamond" w:eastAsia="Calibri" w:hAnsi="Garamond" w:cs="Times New Roman"/>
          <w:bCs/>
          <w:kern w:val="3"/>
          <w:lang w:eastAsia="ar-SA"/>
        </w:rPr>
        <w:br/>
      </w:r>
      <w:r w:rsidRPr="00334C06">
        <w:rPr>
          <w:rFonts w:ascii="Garamond" w:eastAsia="Calibri" w:hAnsi="Garamond" w:cs="Times New Roman"/>
          <w:bCs/>
          <w:kern w:val="3"/>
          <w:lang w:eastAsia="ar-SA"/>
        </w:rPr>
        <w:t>z wyodrębnieniem należnego podatku VAT.</w:t>
      </w:r>
    </w:p>
    <w:p w14:paraId="2A600053" w14:textId="0901809D" w:rsidR="00F77049" w:rsidRPr="00334C06" w:rsidRDefault="00F77049" w:rsidP="008170B2">
      <w:pPr>
        <w:numPr>
          <w:ilvl w:val="0"/>
          <w:numId w:val="14"/>
        </w:numPr>
        <w:suppressAutoHyphens/>
        <w:overflowPunct w:val="0"/>
        <w:autoSpaceDE w:val="0"/>
        <w:autoSpaceDN w:val="0"/>
        <w:adjustRightInd w:val="0"/>
        <w:spacing w:after="0" w:line="276" w:lineRule="auto"/>
        <w:jc w:val="both"/>
        <w:textAlignment w:val="baseline"/>
        <w:outlineLvl w:val="0"/>
        <w:rPr>
          <w:rFonts w:ascii="Garamond" w:eastAsia="Times New Roman" w:hAnsi="Garamond" w:cs="Times New Roman"/>
          <w:color w:val="000000"/>
          <w:lang w:eastAsia="pl-PL"/>
        </w:rPr>
      </w:pPr>
      <w:r w:rsidRPr="00334C06">
        <w:rPr>
          <w:rFonts w:ascii="Garamond" w:eastAsia="Times New Roman" w:hAnsi="Garamond" w:cs="Times New Roman"/>
          <w:color w:val="000000"/>
          <w:lang w:eastAsia="pl-PL"/>
        </w:rPr>
        <w:t xml:space="preserve">Wykonawca obliczając cenę brutto oferty powinien dokonać szczegółowego wyliczenia zgodnie </w:t>
      </w:r>
      <w:r w:rsidR="00B10D83" w:rsidRPr="00334C06">
        <w:rPr>
          <w:rFonts w:ascii="Garamond" w:eastAsia="Times New Roman" w:hAnsi="Garamond" w:cs="Times New Roman"/>
          <w:color w:val="000000"/>
          <w:lang w:eastAsia="pl-PL"/>
        </w:rPr>
        <w:br/>
      </w:r>
      <w:r w:rsidRPr="00334C06">
        <w:rPr>
          <w:rFonts w:ascii="Garamond" w:eastAsia="Times New Roman" w:hAnsi="Garamond" w:cs="Times New Roman"/>
          <w:color w:val="000000"/>
          <w:lang w:eastAsia="pl-PL"/>
        </w:rPr>
        <w:t xml:space="preserve">z zał. nr 2 do SWZ (Opis </w:t>
      </w:r>
      <w:r w:rsidR="00C616AF" w:rsidRPr="00334C06">
        <w:rPr>
          <w:rFonts w:ascii="Garamond" w:eastAsia="Times New Roman" w:hAnsi="Garamond" w:cs="Times New Roman"/>
          <w:color w:val="000000"/>
          <w:lang w:eastAsia="pl-PL"/>
        </w:rPr>
        <w:t>P</w:t>
      </w:r>
      <w:r w:rsidRPr="00334C06">
        <w:rPr>
          <w:rFonts w:ascii="Garamond" w:eastAsia="Times New Roman" w:hAnsi="Garamond" w:cs="Times New Roman"/>
          <w:color w:val="000000"/>
          <w:lang w:eastAsia="pl-PL"/>
        </w:rPr>
        <w:t xml:space="preserve">rzedmiotu </w:t>
      </w:r>
      <w:r w:rsidR="00C616AF" w:rsidRPr="00334C06">
        <w:rPr>
          <w:rFonts w:ascii="Garamond" w:eastAsia="Times New Roman" w:hAnsi="Garamond" w:cs="Times New Roman"/>
          <w:color w:val="000000"/>
          <w:lang w:eastAsia="pl-PL"/>
        </w:rPr>
        <w:t>Z</w:t>
      </w:r>
      <w:r w:rsidRPr="00334C06">
        <w:rPr>
          <w:rFonts w:ascii="Garamond" w:eastAsia="Times New Roman" w:hAnsi="Garamond" w:cs="Times New Roman"/>
          <w:color w:val="000000"/>
          <w:lang w:eastAsia="pl-PL"/>
        </w:rPr>
        <w:t>amówienia).</w:t>
      </w:r>
    </w:p>
    <w:p w14:paraId="3FF948CB" w14:textId="5A598447" w:rsidR="00F77049" w:rsidRPr="00334C06" w:rsidRDefault="00F77049" w:rsidP="008170B2">
      <w:pPr>
        <w:numPr>
          <w:ilvl w:val="0"/>
          <w:numId w:val="14"/>
        </w:numPr>
        <w:suppressAutoHyphens/>
        <w:overflowPunct w:val="0"/>
        <w:autoSpaceDE w:val="0"/>
        <w:autoSpaceDN w:val="0"/>
        <w:adjustRightInd w:val="0"/>
        <w:spacing w:after="0" w:line="276" w:lineRule="auto"/>
        <w:ind w:left="426" w:firstLine="36"/>
        <w:jc w:val="both"/>
        <w:textAlignment w:val="baseline"/>
        <w:outlineLvl w:val="0"/>
        <w:rPr>
          <w:rFonts w:ascii="Garamond" w:eastAsia="Times New Roman" w:hAnsi="Garamond" w:cs="Times New Roman"/>
          <w:color w:val="000000"/>
          <w:lang w:eastAsia="pl-PL"/>
        </w:rPr>
      </w:pPr>
      <w:r w:rsidRPr="00334C06">
        <w:rPr>
          <w:rFonts w:ascii="Garamond" w:eastAsia="Times New Roman" w:hAnsi="Garamond" w:cs="Times New Roman"/>
          <w:color w:val="000000"/>
          <w:lang w:eastAsia="pl-PL"/>
        </w:rPr>
        <w:t>Cena oferty powinna zawierać wszystkie koszty związane z prawidłową realizacją przedmiotu zamówienia i powinna obejmować koszt wykonania całości zamówienia.</w:t>
      </w:r>
    </w:p>
    <w:p w14:paraId="596A6903" w14:textId="77777777" w:rsidR="00F77049" w:rsidRPr="00334C06" w:rsidRDefault="00F77049" w:rsidP="008170B2">
      <w:pPr>
        <w:numPr>
          <w:ilvl w:val="0"/>
          <w:numId w:val="14"/>
        </w:numPr>
        <w:suppressAutoHyphens/>
        <w:overflowPunct w:val="0"/>
        <w:autoSpaceDE w:val="0"/>
        <w:autoSpaceDN w:val="0"/>
        <w:adjustRightInd w:val="0"/>
        <w:spacing w:after="0" w:line="276" w:lineRule="auto"/>
        <w:ind w:left="426" w:firstLine="36"/>
        <w:jc w:val="both"/>
        <w:textAlignment w:val="baseline"/>
        <w:outlineLvl w:val="0"/>
        <w:rPr>
          <w:rFonts w:ascii="Garamond" w:eastAsia="Times New Roman" w:hAnsi="Garamond" w:cs="Times New Roman"/>
          <w:i/>
          <w:u w:val="single"/>
          <w:lang w:eastAsia="pl-PL"/>
        </w:rPr>
      </w:pPr>
      <w:r w:rsidRPr="00334C06">
        <w:rPr>
          <w:rFonts w:ascii="Garamond" w:eastAsia="Times New Roman" w:hAnsi="Garamond" w:cs="Times New Roman"/>
          <w:color w:val="000000"/>
          <w:lang w:eastAsia="pl-PL"/>
        </w:rPr>
        <w:t xml:space="preserve">Cena oferty winna być ceną kompletną i ostateczną – uwzględniającą wszelkie koszty, rabaty, rabaty cenowe i podatek VAT </w:t>
      </w:r>
      <w:r w:rsidRPr="00334C06">
        <w:rPr>
          <w:rFonts w:ascii="Garamond" w:eastAsia="Times New Roman" w:hAnsi="Garamond" w:cs="Times New Roman"/>
          <w:i/>
          <w:u w:val="single"/>
          <w:lang w:eastAsia="pl-PL"/>
        </w:rPr>
        <w:t>(z zastrzeżeniem przypadku, o którym mowa w rozdziale XIII pkt. k) niniejszej SWZ).</w:t>
      </w:r>
    </w:p>
    <w:p w14:paraId="624B8D0D" w14:textId="77777777" w:rsidR="00F77049" w:rsidRPr="00334C06" w:rsidRDefault="00F77049" w:rsidP="008170B2">
      <w:pPr>
        <w:numPr>
          <w:ilvl w:val="0"/>
          <w:numId w:val="14"/>
        </w:numPr>
        <w:suppressAutoHyphens/>
        <w:overflowPunct w:val="0"/>
        <w:autoSpaceDE w:val="0"/>
        <w:autoSpaceDN w:val="0"/>
        <w:adjustRightInd w:val="0"/>
        <w:spacing w:after="0" w:line="276" w:lineRule="auto"/>
        <w:ind w:left="426" w:firstLine="36"/>
        <w:jc w:val="both"/>
        <w:textAlignment w:val="baseline"/>
        <w:outlineLvl w:val="0"/>
        <w:rPr>
          <w:rFonts w:ascii="Garamond" w:eastAsia="Times New Roman" w:hAnsi="Garamond" w:cs="Times New Roman"/>
          <w:color w:val="000000"/>
          <w:lang w:eastAsia="pl-PL"/>
        </w:rPr>
      </w:pPr>
      <w:r w:rsidRPr="00334C06">
        <w:rPr>
          <w:rFonts w:ascii="Garamond" w:eastAsia="Times New Roman" w:hAnsi="Garamond" w:cs="Times New Roman"/>
          <w:color w:val="000000"/>
          <w:lang w:eastAsia="pl-PL"/>
        </w:rPr>
        <w:t>Cena oferty powinna być podana z wyszczególnieniem:</w:t>
      </w:r>
    </w:p>
    <w:p w14:paraId="076F1A52" w14:textId="77777777" w:rsidR="00F77049" w:rsidRPr="00334C06" w:rsidRDefault="00F77049" w:rsidP="008170B2">
      <w:pPr>
        <w:numPr>
          <w:ilvl w:val="0"/>
          <w:numId w:val="19"/>
        </w:numPr>
        <w:suppressAutoHyphens/>
        <w:overflowPunct w:val="0"/>
        <w:autoSpaceDE w:val="0"/>
        <w:autoSpaceDN w:val="0"/>
        <w:adjustRightInd w:val="0"/>
        <w:spacing w:after="0" w:line="276" w:lineRule="auto"/>
        <w:ind w:left="1560"/>
        <w:jc w:val="both"/>
        <w:textAlignment w:val="baseline"/>
        <w:outlineLvl w:val="0"/>
        <w:rPr>
          <w:rFonts w:ascii="Garamond" w:eastAsia="Times New Roman" w:hAnsi="Garamond" w:cs="Times New Roman"/>
          <w:color w:val="000000"/>
          <w:lang w:eastAsia="pl-PL"/>
        </w:rPr>
      </w:pPr>
      <w:r w:rsidRPr="00334C06">
        <w:rPr>
          <w:rFonts w:ascii="Garamond" w:eastAsia="Times New Roman" w:hAnsi="Garamond" w:cs="Times New Roman"/>
          <w:color w:val="000000"/>
          <w:lang w:eastAsia="pl-PL"/>
        </w:rPr>
        <w:t>Stawki brutto (cena całkowita z podatkiem VAT) w tym cena netto;</w:t>
      </w:r>
    </w:p>
    <w:p w14:paraId="4C517329" w14:textId="77777777" w:rsidR="00F77049" w:rsidRPr="00334C06" w:rsidRDefault="00F77049" w:rsidP="008170B2">
      <w:pPr>
        <w:numPr>
          <w:ilvl w:val="0"/>
          <w:numId w:val="19"/>
        </w:numPr>
        <w:suppressAutoHyphens/>
        <w:overflowPunct w:val="0"/>
        <w:autoSpaceDE w:val="0"/>
        <w:autoSpaceDN w:val="0"/>
        <w:adjustRightInd w:val="0"/>
        <w:spacing w:after="0" w:line="276" w:lineRule="auto"/>
        <w:ind w:left="1560"/>
        <w:jc w:val="both"/>
        <w:textAlignment w:val="baseline"/>
        <w:outlineLvl w:val="0"/>
        <w:rPr>
          <w:rFonts w:ascii="Garamond" w:eastAsia="Times New Roman" w:hAnsi="Garamond" w:cs="Times New Roman"/>
          <w:color w:val="000000"/>
          <w:lang w:eastAsia="pl-PL"/>
        </w:rPr>
      </w:pPr>
      <w:r w:rsidRPr="00334C06">
        <w:rPr>
          <w:rFonts w:ascii="Garamond" w:eastAsia="Times New Roman" w:hAnsi="Garamond" w:cs="Times New Roman"/>
          <w:color w:val="000000"/>
          <w:lang w:eastAsia="pl-PL"/>
        </w:rPr>
        <w:t>Łącznej ceny brutto (ceny całkowitej) za cały pakiet</w:t>
      </w:r>
    </w:p>
    <w:p w14:paraId="6BBBCEA6" w14:textId="77777777" w:rsidR="00F77049" w:rsidRPr="00334C06" w:rsidRDefault="00F77049" w:rsidP="008170B2">
      <w:pPr>
        <w:tabs>
          <w:tab w:val="num" w:pos="426"/>
        </w:tabs>
        <w:suppressAutoHyphens/>
        <w:overflowPunct w:val="0"/>
        <w:autoSpaceDE w:val="0"/>
        <w:autoSpaceDN w:val="0"/>
        <w:adjustRightInd w:val="0"/>
        <w:spacing w:after="0" w:line="276" w:lineRule="auto"/>
        <w:ind w:left="426" w:hanging="284"/>
        <w:jc w:val="both"/>
        <w:textAlignment w:val="baseline"/>
        <w:outlineLvl w:val="0"/>
        <w:rPr>
          <w:rFonts w:ascii="Garamond" w:eastAsia="Times New Roman" w:hAnsi="Garamond" w:cs="Times New Roman"/>
          <w:color w:val="000000"/>
          <w:lang w:eastAsia="pl-PL"/>
        </w:rPr>
      </w:pPr>
      <w:r w:rsidRPr="00334C06">
        <w:rPr>
          <w:rFonts w:ascii="Garamond" w:eastAsia="Times New Roman" w:hAnsi="Garamond" w:cs="Times New Roman"/>
          <w:color w:val="000000"/>
          <w:lang w:eastAsia="pl-PL"/>
        </w:rPr>
        <w:t xml:space="preserve">      Ceny te powinny być podane w formularzu ofertowym liczbowo i słownie.</w:t>
      </w:r>
    </w:p>
    <w:p w14:paraId="1EF39F95" w14:textId="77777777" w:rsidR="00F77049" w:rsidRPr="00334C06" w:rsidRDefault="00F77049" w:rsidP="008170B2">
      <w:pPr>
        <w:tabs>
          <w:tab w:val="num" w:pos="426"/>
        </w:tabs>
        <w:suppressAutoHyphens/>
        <w:overflowPunct w:val="0"/>
        <w:autoSpaceDE w:val="0"/>
        <w:autoSpaceDN w:val="0"/>
        <w:adjustRightInd w:val="0"/>
        <w:spacing w:after="0" w:line="276" w:lineRule="auto"/>
        <w:ind w:left="426"/>
        <w:jc w:val="both"/>
        <w:textAlignment w:val="baseline"/>
        <w:outlineLvl w:val="0"/>
        <w:rPr>
          <w:rFonts w:ascii="Garamond" w:eastAsia="Times New Roman" w:hAnsi="Garamond" w:cs="Times New Roman"/>
          <w:color w:val="000000"/>
          <w:lang w:eastAsia="pl-PL"/>
        </w:rPr>
      </w:pPr>
      <w:r w:rsidRPr="00334C06">
        <w:rPr>
          <w:rFonts w:ascii="Garamond" w:eastAsia="Times New Roman" w:hAnsi="Garamond" w:cs="Times New Roman"/>
          <w:color w:val="000000"/>
          <w:lang w:eastAsia="pl-PL"/>
        </w:rPr>
        <w:t xml:space="preserve">W przypadku, o którym mowa </w:t>
      </w:r>
      <w:r w:rsidRPr="00334C06">
        <w:rPr>
          <w:rFonts w:ascii="Garamond" w:eastAsia="Times New Roman" w:hAnsi="Garamond" w:cs="Times New Roman"/>
          <w:lang w:eastAsia="pl-PL"/>
        </w:rPr>
        <w:t>w rozdziale XIII pkt. k) niniejszej SWZ</w:t>
      </w:r>
      <w:r w:rsidRPr="00334C06">
        <w:rPr>
          <w:rFonts w:ascii="Garamond" w:eastAsia="Times New Roman" w:hAnsi="Garamond" w:cs="Times New Roman"/>
          <w:color w:val="000000"/>
          <w:lang w:eastAsia="pl-PL"/>
        </w:rPr>
        <w:t xml:space="preserve"> podana przez Wykonawcę cena jako „cena brutto” nie może zawierać podatku VAT obowiązującego w Polsce.</w:t>
      </w:r>
    </w:p>
    <w:p w14:paraId="033DD28D" w14:textId="77777777" w:rsidR="00F77049" w:rsidRPr="00334C06" w:rsidRDefault="00F77049" w:rsidP="008170B2">
      <w:pPr>
        <w:numPr>
          <w:ilvl w:val="0"/>
          <w:numId w:val="14"/>
        </w:numPr>
        <w:suppressAutoHyphens/>
        <w:overflowPunct w:val="0"/>
        <w:autoSpaceDE w:val="0"/>
        <w:autoSpaceDN w:val="0"/>
        <w:adjustRightInd w:val="0"/>
        <w:spacing w:after="0" w:line="276" w:lineRule="auto"/>
        <w:ind w:left="462" w:hanging="56"/>
        <w:jc w:val="both"/>
        <w:textAlignment w:val="baseline"/>
        <w:outlineLvl w:val="0"/>
        <w:rPr>
          <w:rFonts w:ascii="Garamond" w:eastAsia="Times New Roman" w:hAnsi="Garamond" w:cs="Times New Roman"/>
          <w:color w:val="000000"/>
          <w:lang w:eastAsia="pl-PL"/>
        </w:rPr>
      </w:pPr>
      <w:r w:rsidRPr="00334C06">
        <w:rPr>
          <w:rFonts w:ascii="Garamond" w:eastAsia="Times New Roman" w:hAnsi="Garamond" w:cs="Times New Roman"/>
          <w:color w:val="000000"/>
          <w:lang w:eastAsia="pl-PL"/>
        </w:rPr>
        <w:t>Cena brutto oferty nie ulegnie zmianie przez okres realizacji zamówienia.</w:t>
      </w:r>
    </w:p>
    <w:p w14:paraId="75C32045" w14:textId="560E83F6" w:rsidR="00F77049" w:rsidRPr="00334C06" w:rsidRDefault="00F77049" w:rsidP="008170B2">
      <w:pPr>
        <w:numPr>
          <w:ilvl w:val="0"/>
          <w:numId w:val="14"/>
        </w:numPr>
        <w:autoSpaceDN w:val="0"/>
        <w:spacing w:after="0" w:line="276" w:lineRule="auto"/>
        <w:jc w:val="both"/>
        <w:outlineLvl w:val="0"/>
        <w:rPr>
          <w:rFonts w:ascii="Garamond" w:eastAsia="Calibri" w:hAnsi="Garamond" w:cs="Times New Roman"/>
          <w:lang w:eastAsia="ar-SA"/>
        </w:rPr>
      </w:pPr>
      <w:r w:rsidRPr="00334C06">
        <w:rPr>
          <w:rFonts w:ascii="Garamond" w:eastAsia="Calibri" w:hAnsi="Garamond" w:cs="Times New Roman"/>
          <w:lang w:eastAsia="ar-SA"/>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ustawy PZP w związku z art. 223 ust. 2 pkt 3) ustawy PZP)</w:t>
      </w:r>
    </w:p>
    <w:p w14:paraId="59B9E7FC" w14:textId="77777777" w:rsidR="00F77049" w:rsidRPr="00334C06" w:rsidRDefault="00F77049" w:rsidP="008170B2">
      <w:pPr>
        <w:numPr>
          <w:ilvl w:val="0"/>
          <w:numId w:val="14"/>
        </w:numPr>
        <w:autoSpaceDN w:val="0"/>
        <w:spacing w:after="0" w:line="276" w:lineRule="auto"/>
        <w:jc w:val="both"/>
        <w:outlineLvl w:val="0"/>
        <w:rPr>
          <w:rFonts w:ascii="Garamond" w:eastAsia="Calibri" w:hAnsi="Garamond" w:cs="Times New Roman"/>
          <w:lang w:eastAsia="ar-SA"/>
        </w:rPr>
      </w:pPr>
      <w:r w:rsidRPr="00334C06">
        <w:rPr>
          <w:rFonts w:ascii="Garamond" w:eastAsia="Calibri" w:hAnsi="Garamond" w:cs="Times New Roman"/>
          <w:lang w:eastAsia="ar-SA"/>
        </w:rPr>
        <w:t>Ustalenie prawidłowej stawki Vat, leży po stronie Wykonawcy.</w:t>
      </w:r>
    </w:p>
    <w:p w14:paraId="4C059520" w14:textId="77777777" w:rsidR="00F77049" w:rsidRPr="00334C06" w:rsidRDefault="00F77049" w:rsidP="008170B2">
      <w:pPr>
        <w:numPr>
          <w:ilvl w:val="0"/>
          <w:numId w:val="14"/>
        </w:numPr>
        <w:autoSpaceDN w:val="0"/>
        <w:spacing w:after="0" w:line="276" w:lineRule="auto"/>
        <w:jc w:val="both"/>
        <w:outlineLvl w:val="0"/>
        <w:rPr>
          <w:rFonts w:ascii="Garamond" w:eastAsia="Calibri" w:hAnsi="Garamond" w:cs="Times New Roman"/>
          <w:lang w:eastAsia="ar-SA"/>
        </w:rPr>
      </w:pPr>
      <w:r w:rsidRPr="00334C06">
        <w:rPr>
          <w:rFonts w:ascii="Garamond" w:eastAsia="Calibri" w:hAnsi="Garamond" w:cs="Times New Roman"/>
          <w:lang w:eastAsia="ar-SA"/>
        </w:rPr>
        <w:t>Zamawiający nie przewiduje rozliczeń w walucie obcej.</w:t>
      </w:r>
    </w:p>
    <w:p w14:paraId="0D36B9A8" w14:textId="77777777" w:rsidR="00F77049" w:rsidRPr="00334C06" w:rsidRDefault="00F77049" w:rsidP="008170B2">
      <w:pPr>
        <w:numPr>
          <w:ilvl w:val="0"/>
          <w:numId w:val="14"/>
        </w:numPr>
        <w:autoSpaceDN w:val="0"/>
        <w:spacing w:after="0" w:line="276" w:lineRule="auto"/>
        <w:jc w:val="both"/>
        <w:outlineLvl w:val="0"/>
        <w:rPr>
          <w:rFonts w:ascii="Garamond" w:eastAsia="Calibri" w:hAnsi="Garamond" w:cs="Times New Roman"/>
          <w:lang w:eastAsia="ar-SA"/>
        </w:rPr>
      </w:pPr>
      <w:r w:rsidRPr="00334C06">
        <w:rPr>
          <w:rFonts w:ascii="Garamond" w:eastAsia="Calibri" w:hAnsi="Garamond" w:cs="Times New Roman"/>
          <w:b/>
          <w:bCs/>
          <w:lang w:eastAsia="ar-SA"/>
        </w:rPr>
        <w:t>W przypadku rozbieżności pomiędzy ceną podaną cyfrowo a słownie, jako wartość właściwa zostanie przyjęta cena podana słownie</w:t>
      </w:r>
      <w:r w:rsidRPr="00334C06">
        <w:rPr>
          <w:rFonts w:ascii="Garamond" w:eastAsia="Calibri" w:hAnsi="Garamond" w:cs="Times New Roman"/>
          <w:lang w:eastAsia="ar-SA"/>
        </w:rPr>
        <w:t>.</w:t>
      </w:r>
    </w:p>
    <w:p w14:paraId="077D0B05" w14:textId="6FC40EDC" w:rsidR="00F77049" w:rsidRPr="00334C06" w:rsidRDefault="00F77049" w:rsidP="008170B2">
      <w:pPr>
        <w:numPr>
          <w:ilvl w:val="0"/>
          <w:numId w:val="14"/>
        </w:numPr>
        <w:autoSpaceDN w:val="0"/>
        <w:spacing w:after="0" w:line="276" w:lineRule="auto"/>
        <w:jc w:val="both"/>
        <w:outlineLvl w:val="0"/>
        <w:rPr>
          <w:rFonts w:ascii="Garamond" w:eastAsia="Calibri" w:hAnsi="Garamond" w:cs="Times New Roman"/>
          <w:lang w:eastAsia="pl-PL"/>
        </w:rPr>
      </w:pPr>
      <w:r w:rsidRPr="00334C06">
        <w:rPr>
          <w:rFonts w:ascii="Garamond" w:eastAsia="Calibri" w:hAnsi="Garamond" w:cs="Times New Roman"/>
          <w:color w:val="000000"/>
          <w:lang w:eastAsia="pl-PL"/>
        </w:rPr>
        <w:t>Jeżeli została złożona oferta, której wybór prowadziłby do powstania u Zamawiającego obowiązku podatkowego zgodnie z ustawą z dnia 11 marca 2004 r. o podatku od towarów i usług (t.j. Dz. U. z 2021r. poz. 685) , dla celów zastosowania kryterium ceny lub kosztu Zamawiający dolicza do przedstawionej w tej ofercie ceny kwotę podatku od towarów i usług, którą miałby obowiązek rozliczyć.</w:t>
      </w:r>
      <w:r w:rsidRPr="00334C06">
        <w:rPr>
          <w:rFonts w:ascii="Garamond" w:eastAsia="Calibri" w:hAnsi="Garamond" w:cs="Times New Roman"/>
          <w:b/>
          <w:bCs/>
          <w:color w:val="000000"/>
          <w:lang w:eastAsia="pl-PL"/>
        </w:rPr>
        <w:t> </w:t>
      </w:r>
      <w:r w:rsidRPr="00334C06">
        <w:rPr>
          <w:rFonts w:ascii="Garamond" w:eastAsia="Calibri" w:hAnsi="Garamond" w:cs="Times New Roman"/>
          <w:color w:val="000000"/>
          <w:lang w:eastAsia="pl-PL"/>
        </w:rPr>
        <w:t>W ofercie, o której mowa w ust. 1, Wykonawca ma obowiązek:</w:t>
      </w:r>
    </w:p>
    <w:p w14:paraId="631C8001" w14:textId="19AFCA53" w:rsidR="00F77049" w:rsidRPr="00334C06" w:rsidRDefault="00F77049" w:rsidP="008170B2">
      <w:pPr>
        <w:spacing w:after="0" w:line="276" w:lineRule="auto"/>
        <w:ind w:left="798" w:hanging="113"/>
        <w:jc w:val="both"/>
        <w:outlineLvl w:val="0"/>
        <w:rPr>
          <w:rFonts w:ascii="Garamond" w:eastAsia="Times New Roman" w:hAnsi="Garamond" w:cs="Times New Roman"/>
          <w:color w:val="000000"/>
          <w:u w:color="000000"/>
          <w:lang w:eastAsia="pl-PL"/>
        </w:rPr>
      </w:pPr>
      <w:r w:rsidRPr="00334C06">
        <w:rPr>
          <w:rFonts w:ascii="Garamond" w:eastAsia="Times New Roman" w:hAnsi="Garamond" w:cs="Times New Roman"/>
          <w:color w:val="000000"/>
          <w:u w:color="000000"/>
          <w:lang w:eastAsia="pl-PL"/>
        </w:rPr>
        <w:t xml:space="preserve">1) poinformowania Zamawiającego, że wybór jego oferty będzie prowadził do powstania </w:t>
      </w:r>
      <w:r w:rsidR="00B10D83" w:rsidRPr="00334C06">
        <w:rPr>
          <w:rFonts w:ascii="Garamond" w:eastAsia="Times New Roman" w:hAnsi="Garamond" w:cs="Times New Roman"/>
          <w:color w:val="000000"/>
          <w:u w:color="000000"/>
          <w:lang w:eastAsia="pl-PL"/>
        </w:rPr>
        <w:br/>
      </w:r>
      <w:r w:rsidRPr="00334C06">
        <w:rPr>
          <w:rFonts w:ascii="Garamond" w:eastAsia="Times New Roman" w:hAnsi="Garamond" w:cs="Times New Roman"/>
          <w:color w:val="000000"/>
          <w:u w:color="000000"/>
          <w:lang w:eastAsia="pl-PL"/>
        </w:rPr>
        <w:t>u Zamawiającego obowiązku podatkowego;</w:t>
      </w:r>
    </w:p>
    <w:p w14:paraId="57678140" w14:textId="77777777" w:rsidR="00F77049" w:rsidRPr="00334C06" w:rsidRDefault="00F77049" w:rsidP="008170B2">
      <w:pPr>
        <w:spacing w:after="0" w:line="276" w:lineRule="auto"/>
        <w:ind w:left="798" w:hanging="113"/>
        <w:jc w:val="both"/>
        <w:outlineLvl w:val="0"/>
        <w:rPr>
          <w:rFonts w:ascii="Garamond" w:eastAsia="Times New Roman" w:hAnsi="Garamond" w:cs="Times New Roman"/>
          <w:color w:val="000000"/>
          <w:u w:color="000000"/>
          <w:lang w:eastAsia="pl-PL"/>
        </w:rPr>
      </w:pPr>
      <w:r w:rsidRPr="00334C06">
        <w:rPr>
          <w:rFonts w:ascii="Garamond" w:eastAsia="Times New Roman" w:hAnsi="Garamond" w:cs="Times New Roman"/>
          <w:color w:val="000000"/>
          <w:u w:color="000000"/>
          <w:lang w:eastAsia="pl-PL"/>
        </w:rPr>
        <w:t>2) wskazania nazwy (rodzaju) towaru lub usługi, których dostawa lub świadczenie będą prowadziły do powstania obowiązku podatkowego;</w:t>
      </w:r>
    </w:p>
    <w:p w14:paraId="38D65AC1" w14:textId="77777777" w:rsidR="00F77049" w:rsidRPr="00334C06" w:rsidRDefault="00F77049" w:rsidP="008170B2">
      <w:pPr>
        <w:spacing w:after="0" w:line="276" w:lineRule="auto"/>
        <w:ind w:left="798" w:hanging="113"/>
        <w:jc w:val="both"/>
        <w:outlineLvl w:val="0"/>
        <w:rPr>
          <w:rFonts w:ascii="Garamond" w:eastAsia="Times New Roman" w:hAnsi="Garamond" w:cs="Times New Roman"/>
          <w:color w:val="000000"/>
          <w:u w:color="000000"/>
          <w:lang w:eastAsia="pl-PL"/>
        </w:rPr>
      </w:pPr>
      <w:r w:rsidRPr="00334C06">
        <w:rPr>
          <w:rFonts w:ascii="Garamond" w:eastAsia="Times New Roman" w:hAnsi="Garamond" w:cs="Times New Roman"/>
          <w:color w:val="000000"/>
          <w:u w:color="000000"/>
          <w:lang w:eastAsia="pl-PL"/>
        </w:rPr>
        <w:t>3) wskazania wartości towaru lub usługi objętego obowiązkiem podatkowym Zamawiającego, bez kwoty podatku;</w:t>
      </w:r>
    </w:p>
    <w:p w14:paraId="1264642D" w14:textId="63D28971" w:rsidR="00F77049" w:rsidRPr="00334C06" w:rsidRDefault="00F77049" w:rsidP="008170B2">
      <w:pPr>
        <w:spacing w:after="0" w:line="276" w:lineRule="auto"/>
        <w:ind w:left="798" w:hanging="113"/>
        <w:jc w:val="both"/>
        <w:outlineLvl w:val="0"/>
        <w:rPr>
          <w:rFonts w:ascii="Garamond" w:eastAsia="Times New Roman" w:hAnsi="Garamond" w:cs="Times New Roman"/>
          <w:color w:val="000000"/>
          <w:u w:color="000000"/>
          <w:lang w:eastAsia="pl-PL"/>
        </w:rPr>
      </w:pPr>
      <w:r w:rsidRPr="00334C06">
        <w:rPr>
          <w:rFonts w:ascii="Garamond" w:eastAsia="Times New Roman" w:hAnsi="Garamond" w:cs="Times New Roman"/>
          <w:color w:val="000000"/>
          <w:u w:color="000000"/>
          <w:lang w:eastAsia="pl-PL"/>
        </w:rPr>
        <w:t>4) wskazania stawki podatku od towarów i usług, która zgodnie z wiedzą Wykonawcy, będzie miała zastosowanie.</w:t>
      </w:r>
    </w:p>
    <w:p w14:paraId="07F56832" w14:textId="77777777" w:rsidR="007B1A6D" w:rsidRPr="00334C06" w:rsidRDefault="007B1A6D" w:rsidP="008170B2">
      <w:pPr>
        <w:spacing w:after="0" w:line="276" w:lineRule="auto"/>
        <w:jc w:val="both"/>
        <w:outlineLvl w:val="0"/>
        <w:rPr>
          <w:rFonts w:ascii="Garamond" w:eastAsia="Times New Roman" w:hAnsi="Garamond" w:cs="Times New Roman"/>
          <w:color w:val="000000"/>
          <w:u w:color="000000"/>
          <w:lang w:eastAsia="pl-PL"/>
        </w:rPr>
      </w:pPr>
    </w:p>
    <w:p w14:paraId="61A44E34" w14:textId="77777777" w:rsidR="00F035AB" w:rsidRPr="00334C06" w:rsidRDefault="00F035AB" w:rsidP="008170B2">
      <w:pPr>
        <w:spacing w:after="0" w:line="276" w:lineRule="auto"/>
        <w:jc w:val="both"/>
        <w:outlineLvl w:val="0"/>
        <w:rPr>
          <w:rFonts w:ascii="Garamond" w:eastAsia="Times New Roman" w:hAnsi="Garamond" w:cs="Times New Roman"/>
          <w:color w:val="000000"/>
          <w:u w:color="000000"/>
          <w:lang w:eastAsia="pl-PL"/>
        </w:rPr>
      </w:pPr>
    </w:p>
    <w:p w14:paraId="3063BF75" w14:textId="77777777" w:rsidR="00F77049" w:rsidRPr="00334C06" w:rsidRDefault="00F77049" w:rsidP="008170B2">
      <w:pPr>
        <w:autoSpaceDE w:val="0"/>
        <w:spacing w:after="0" w:line="276" w:lineRule="auto"/>
        <w:jc w:val="both"/>
        <w:outlineLvl w:val="0"/>
        <w:rPr>
          <w:rFonts w:ascii="Garamond" w:eastAsia="Calibri" w:hAnsi="Garamond" w:cs="Times New Roman"/>
          <w:b/>
          <w:bCs/>
          <w:spacing w:val="20"/>
          <w:highlight w:val="yellow"/>
          <w:lang w:eastAsia="pl-PL"/>
        </w:rPr>
      </w:pPr>
    </w:p>
    <w:p w14:paraId="7DB4AC50" w14:textId="77777777" w:rsidR="00F77049" w:rsidRPr="00334C06" w:rsidRDefault="00F77049" w:rsidP="008170B2">
      <w:pPr>
        <w:autoSpaceDE w:val="0"/>
        <w:spacing w:after="0" w:line="276" w:lineRule="auto"/>
        <w:jc w:val="both"/>
        <w:outlineLvl w:val="0"/>
        <w:rPr>
          <w:rFonts w:ascii="Garamond" w:eastAsia="Calibri" w:hAnsi="Garamond" w:cs="Times New Roman"/>
          <w:b/>
          <w:bCs/>
          <w:i/>
          <w:iCs/>
          <w:spacing w:val="20"/>
          <w:u w:val="single"/>
          <w:lang w:eastAsia="pl-PL"/>
        </w:rPr>
      </w:pPr>
      <w:r w:rsidRPr="00334C06">
        <w:rPr>
          <w:rFonts w:ascii="Garamond" w:eastAsia="Calibri" w:hAnsi="Garamond" w:cs="Times New Roman"/>
          <w:b/>
          <w:bCs/>
          <w:i/>
          <w:iCs/>
          <w:spacing w:val="20"/>
          <w:u w:val="single"/>
          <w:lang w:eastAsia="pl-PL"/>
        </w:rPr>
        <w:lastRenderedPageBreak/>
        <w:t>XV. DZIAŁ WADIUM</w:t>
      </w:r>
    </w:p>
    <w:p w14:paraId="17437DD7" w14:textId="77777777" w:rsidR="00F77049" w:rsidRPr="00334C06" w:rsidRDefault="00F77049" w:rsidP="008170B2">
      <w:pPr>
        <w:autoSpaceDE w:val="0"/>
        <w:spacing w:after="0" w:line="276" w:lineRule="auto"/>
        <w:jc w:val="both"/>
        <w:outlineLvl w:val="0"/>
        <w:rPr>
          <w:rFonts w:ascii="Garamond" w:eastAsia="Calibri" w:hAnsi="Garamond" w:cs="Times New Roman"/>
          <w:b/>
          <w:bCs/>
          <w:i/>
          <w:iCs/>
          <w:spacing w:val="20"/>
          <w:u w:val="single"/>
          <w:lang w:eastAsia="pl-PL"/>
        </w:rPr>
      </w:pPr>
    </w:p>
    <w:p w14:paraId="133F4F7D" w14:textId="5EE1DB16" w:rsidR="00F77049" w:rsidRPr="00334C06" w:rsidRDefault="00F77049" w:rsidP="008170B2">
      <w:pPr>
        <w:numPr>
          <w:ilvl w:val="1"/>
          <w:numId w:val="14"/>
        </w:numPr>
        <w:autoSpaceDE w:val="0"/>
        <w:autoSpaceDN w:val="0"/>
        <w:adjustRightInd w:val="0"/>
        <w:spacing w:after="0" w:line="276" w:lineRule="auto"/>
        <w:ind w:left="284" w:hanging="425"/>
        <w:rPr>
          <w:rFonts w:ascii="Garamond" w:eastAsia="Calibri" w:hAnsi="Garamond" w:cs="ArialMT"/>
          <w:lang w:eastAsia="pl-PL"/>
        </w:rPr>
      </w:pPr>
      <w:r w:rsidRPr="00334C06">
        <w:rPr>
          <w:rFonts w:ascii="Garamond" w:eastAsia="Calibri" w:hAnsi="Garamond" w:cs="ArialMT"/>
          <w:lang w:eastAsia="pl-PL"/>
        </w:rPr>
        <w:t>Zamawiający żąda od Wykonawców wniesienia wadium:</w:t>
      </w:r>
    </w:p>
    <w:p w14:paraId="199EC82A" w14:textId="665BB7BF" w:rsidR="00665C44" w:rsidRPr="00334C06" w:rsidRDefault="00665C44" w:rsidP="008170B2">
      <w:pPr>
        <w:pStyle w:val="Akapitzlist"/>
        <w:numPr>
          <w:ilvl w:val="0"/>
          <w:numId w:val="46"/>
        </w:numPr>
        <w:autoSpaceDE w:val="0"/>
        <w:autoSpaceDN w:val="0"/>
        <w:adjustRightInd w:val="0"/>
        <w:spacing w:line="276" w:lineRule="auto"/>
        <w:rPr>
          <w:rFonts w:ascii="Garamond" w:eastAsia="Calibri" w:hAnsi="Garamond" w:cs="ArialMT"/>
          <w:sz w:val="22"/>
          <w:szCs w:val="22"/>
        </w:rPr>
      </w:pPr>
      <w:r w:rsidRPr="00334C06">
        <w:rPr>
          <w:rFonts w:ascii="Garamond" w:eastAsia="Calibri" w:hAnsi="Garamond" w:cs="ArialMT"/>
          <w:sz w:val="22"/>
          <w:szCs w:val="22"/>
        </w:rPr>
        <w:t xml:space="preserve">Pakiet nr 1: </w:t>
      </w:r>
      <w:r w:rsidR="002D75D7" w:rsidRPr="00334C06">
        <w:rPr>
          <w:rFonts w:ascii="Garamond" w:eastAsia="Calibri" w:hAnsi="Garamond" w:cs="ArialMT"/>
          <w:sz w:val="22"/>
          <w:szCs w:val="22"/>
        </w:rPr>
        <w:tab/>
      </w:r>
      <w:r w:rsidR="00F263C8" w:rsidRPr="00334C06">
        <w:rPr>
          <w:rFonts w:ascii="Garamond" w:eastAsia="Calibri" w:hAnsi="Garamond" w:cs="ArialMT"/>
          <w:b/>
          <w:bCs/>
          <w:sz w:val="22"/>
          <w:szCs w:val="22"/>
        </w:rPr>
        <w:t xml:space="preserve">2 050,00 </w:t>
      </w:r>
      <w:r w:rsidRPr="00334C06">
        <w:rPr>
          <w:rFonts w:ascii="Garamond" w:eastAsia="Calibri" w:hAnsi="Garamond" w:cs="ArialMT"/>
          <w:b/>
          <w:bCs/>
          <w:sz w:val="22"/>
          <w:szCs w:val="22"/>
        </w:rPr>
        <w:t>zł;</w:t>
      </w:r>
    </w:p>
    <w:p w14:paraId="69195E27" w14:textId="67A50070" w:rsidR="00665C44" w:rsidRPr="00334C06" w:rsidRDefault="00665C44" w:rsidP="008170B2">
      <w:pPr>
        <w:pStyle w:val="Akapitzlist"/>
        <w:numPr>
          <w:ilvl w:val="0"/>
          <w:numId w:val="46"/>
        </w:numPr>
        <w:autoSpaceDE w:val="0"/>
        <w:autoSpaceDN w:val="0"/>
        <w:adjustRightInd w:val="0"/>
        <w:spacing w:line="276" w:lineRule="auto"/>
        <w:rPr>
          <w:rFonts w:ascii="Garamond" w:eastAsia="Calibri" w:hAnsi="Garamond" w:cs="ArialMT"/>
          <w:sz w:val="22"/>
          <w:szCs w:val="22"/>
        </w:rPr>
      </w:pPr>
      <w:r w:rsidRPr="00334C06">
        <w:rPr>
          <w:rFonts w:ascii="Garamond" w:eastAsia="Calibri" w:hAnsi="Garamond" w:cs="ArialMT"/>
          <w:sz w:val="22"/>
          <w:szCs w:val="22"/>
        </w:rPr>
        <w:t xml:space="preserve">Pakiet nr 2: </w:t>
      </w:r>
      <w:r w:rsidR="002D75D7" w:rsidRPr="00334C06">
        <w:rPr>
          <w:rFonts w:ascii="Garamond" w:eastAsia="Calibri" w:hAnsi="Garamond" w:cs="ArialMT"/>
          <w:sz w:val="22"/>
          <w:szCs w:val="22"/>
        </w:rPr>
        <w:tab/>
      </w:r>
      <w:r w:rsidR="00BB40BF" w:rsidRPr="00334C06">
        <w:rPr>
          <w:rFonts w:ascii="Garamond" w:eastAsia="Calibri" w:hAnsi="Garamond" w:cs="ArialMT"/>
          <w:b/>
          <w:bCs/>
          <w:sz w:val="22"/>
          <w:szCs w:val="22"/>
        </w:rPr>
        <w:t>2 </w:t>
      </w:r>
      <w:r w:rsidR="00F263C8" w:rsidRPr="00334C06">
        <w:rPr>
          <w:rFonts w:ascii="Garamond" w:eastAsia="Calibri" w:hAnsi="Garamond" w:cs="ArialMT"/>
          <w:b/>
          <w:bCs/>
          <w:sz w:val="22"/>
          <w:szCs w:val="22"/>
        </w:rPr>
        <w:t>55</w:t>
      </w:r>
      <w:r w:rsidR="00BB40BF" w:rsidRPr="00334C06">
        <w:rPr>
          <w:rFonts w:ascii="Garamond" w:eastAsia="Calibri" w:hAnsi="Garamond" w:cs="ArialMT"/>
          <w:b/>
          <w:bCs/>
          <w:sz w:val="22"/>
          <w:szCs w:val="22"/>
        </w:rPr>
        <w:t>0,00</w:t>
      </w:r>
      <w:r w:rsidRPr="00334C06">
        <w:rPr>
          <w:rFonts w:ascii="Garamond" w:eastAsia="Calibri" w:hAnsi="Garamond" w:cs="ArialMT"/>
          <w:b/>
          <w:bCs/>
          <w:sz w:val="22"/>
          <w:szCs w:val="22"/>
        </w:rPr>
        <w:t xml:space="preserve"> zł;</w:t>
      </w:r>
    </w:p>
    <w:p w14:paraId="649F588E" w14:textId="400EB1AA" w:rsidR="00BB40BF" w:rsidRPr="00334C06" w:rsidRDefault="00665C44" w:rsidP="008170B2">
      <w:pPr>
        <w:pStyle w:val="Akapitzlist"/>
        <w:numPr>
          <w:ilvl w:val="0"/>
          <w:numId w:val="46"/>
        </w:numPr>
        <w:autoSpaceDE w:val="0"/>
        <w:autoSpaceDN w:val="0"/>
        <w:adjustRightInd w:val="0"/>
        <w:spacing w:line="276" w:lineRule="auto"/>
        <w:rPr>
          <w:rFonts w:ascii="Garamond" w:eastAsia="Calibri" w:hAnsi="Garamond" w:cs="ArialMT"/>
          <w:sz w:val="22"/>
          <w:szCs w:val="22"/>
        </w:rPr>
      </w:pPr>
      <w:r w:rsidRPr="00334C06">
        <w:rPr>
          <w:rFonts w:ascii="Garamond" w:eastAsia="Calibri" w:hAnsi="Garamond" w:cs="ArialMT"/>
          <w:sz w:val="22"/>
          <w:szCs w:val="22"/>
        </w:rPr>
        <w:t xml:space="preserve">Pakiet nr 3: </w:t>
      </w:r>
      <w:r w:rsidR="00BB40BF" w:rsidRPr="00334C06">
        <w:rPr>
          <w:rFonts w:ascii="Garamond" w:eastAsia="Calibri" w:hAnsi="Garamond" w:cs="ArialMT"/>
          <w:sz w:val="22"/>
          <w:szCs w:val="22"/>
        </w:rPr>
        <w:t xml:space="preserve"> </w:t>
      </w:r>
      <w:r w:rsidR="002D75D7" w:rsidRPr="00334C06">
        <w:rPr>
          <w:rFonts w:ascii="Garamond" w:eastAsia="Calibri" w:hAnsi="Garamond" w:cs="ArialMT"/>
          <w:b/>
          <w:bCs/>
          <w:sz w:val="22"/>
          <w:szCs w:val="22"/>
        </w:rPr>
        <w:tab/>
      </w:r>
      <w:r w:rsidR="00BB40BF" w:rsidRPr="00334C06">
        <w:rPr>
          <w:rFonts w:ascii="Garamond" w:eastAsia="Calibri" w:hAnsi="Garamond" w:cs="ArialMT"/>
          <w:b/>
          <w:bCs/>
          <w:sz w:val="22"/>
          <w:szCs w:val="22"/>
        </w:rPr>
        <w:t>6</w:t>
      </w:r>
      <w:r w:rsidR="00F263C8" w:rsidRPr="00334C06">
        <w:rPr>
          <w:rFonts w:ascii="Garamond" w:eastAsia="Calibri" w:hAnsi="Garamond" w:cs="ArialMT"/>
          <w:b/>
          <w:bCs/>
          <w:sz w:val="22"/>
          <w:szCs w:val="22"/>
        </w:rPr>
        <w:t xml:space="preserve"> 3</w:t>
      </w:r>
      <w:r w:rsidR="00BB40BF" w:rsidRPr="00334C06">
        <w:rPr>
          <w:rFonts w:ascii="Garamond" w:eastAsia="Calibri" w:hAnsi="Garamond" w:cs="ArialMT"/>
          <w:b/>
          <w:bCs/>
          <w:sz w:val="22"/>
          <w:szCs w:val="22"/>
        </w:rPr>
        <w:t>50,00</w:t>
      </w:r>
      <w:r w:rsidRPr="00334C06">
        <w:rPr>
          <w:rFonts w:ascii="Garamond" w:eastAsia="Calibri" w:hAnsi="Garamond" w:cs="ArialMT"/>
          <w:b/>
          <w:bCs/>
          <w:sz w:val="22"/>
          <w:szCs w:val="22"/>
        </w:rPr>
        <w:t xml:space="preserve"> zł;</w:t>
      </w:r>
    </w:p>
    <w:p w14:paraId="6AD6410D" w14:textId="0EC28C98" w:rsidR="00F263C8" w:rsidRPr="00334C06" w:rsidRDefault="00F263C8" w:rsidP="008170B2">
      <w:pPr>
        <w:pStyle w:val="Akapitzlist"/>
        <w:numPr>
          <w:ilvl w:val="0"/>
          <w:numId w:val="46"/>
        </w:numPr>
        <w:autoSpaceDE w:val="0"/>
        <w:autoSpaceDN w:val="0"/>
        <w:adjustRightInd w:val="0"/>
        <w:spacing w:line="276" w:lineRule="auto"/>
        <w:rPr>
          <w:rFonts w:ascii="Garamond" w:eastAsia="Calibri" w:hAnsi="Garamond" w:cs="ArialMT"/>
          <w:sz w:val="22"/>
          <w:szCs w:val="22"/>
        </w:rPr>
      </w:pPr>
      <w:r w:rsidRPr="00334C06">
        <w:rPr>
          <w:rFonts w:ascii="Garamond" w:eastAsia="Calibri" w:hAnsi="Garamond" w:cs="ArialMT"/>
          <w:sz w:val="22"/>
          <w:szCs w:val="22"/>
        </w:rPr>
        <w:t xml:space="preserve">Pakiet nr 4: </w:t>
      </w:r>
      <w:r w:rsidR="002D75D7" w:rsidRPr="00334C06">
        <w:rPr>
          <w:rFonts w:ascii="Garamond" w:eastAsia="Calibri" w:hAnsi="Garamond" w:cs="ArialMT"/>
          <w:sz w:val="22"/>
          <w:szCs w:val="22"/>
        </w:rPr>
        <w:tab/>
      </w:r>
      <w:r w:rsidRPr="00334C06">
        <w:rPr>
          <w:rFonts w:ascii="Garamond" w:eastAsia="Calibri" w:hAnsi="Garamond" w:cs="ArialMT"/>
          <w:b/>
          <w:bCs/>
          <w:sz w:val="22"/>
          <w:szCs w:val="22"/>
        </w:rPr>
        <w:t>1 150,00 zł</w:t>
      </w:r>
    </w:p>
    <w:p w14:paraId="3E8EF058" w14:textId="77777777" w:rsidR="00BB40BF" w:rsidRPr="00334C06" w:rsidRDefault="00BB40BF" w:rsidP="008170B2">
      <w:pPr>
        <w:pStyle w:val="Akapitzlist"/>
        <w:autoSpaceDE w:val="0"/>
        <w:autoSpaceDN w:val="0"/>
        <w:adjustRightInd w:val="0"/>
        <w:spacing w:line="276" w:lineRule="auto"/>
        <w:ind w:left="1004"/>
        <w:rPr>
          <w:rFonts w:ascii="Garamond" w:eastAsia="Calibri" w:hAnsi="Garamond" w:cs="ArialMT"/>
          <w:sz w:val="22"/>
          <w:szCs w:val="22"/>
        </w:rPr>
      </w:pPr>
    </w:p>
    <w:p w14:paraId="7ED93297" w14:textId="57E1B446" w:rsidR="00F77049" w:rsidRPr="00334C06" w:rsidRDefault="00F77049" w:rsidP="008170B2">
      <w:pPr>
        <w:pStyle w:val="Akapitzlist"/>
        <w:numPr>
          <w:ilvl w:val="1"/>
          <w:numId w:val="14"/>
        </w:numPr>
        <w:autoSpaceDE w:val="0"/>
        <w:autoSpaceDN w:val="0"/>
        <w:adjustRightInd w:val="0"/>
        <w:spacing w:line="276" w:lineRule="auto"/>
        <w:rPr>
          <w:rFonts w:ascii="Garamond" w:eastAsia="Calibri" w:hAnsi="Garamond" w:cs="ArialMT"/>
          <w:sz w:val="22"/>
          <w:szCs w:val="22"/>
        </w:rPr>
      </w:pPr>
      <w:r w:rsidRPr="00334C06">
        <w:rPr>
          <w:rFonts w:ascii="Garamond" w:eastAsia="Calibri" w:hAnsi="Garamond"/>
          <w:sz w:val="22"/>
          <w:szCs w:val="22"/>
        </w:rPr>
        <w:t>Wadium może być wnoszone według wyboru Wykonawcy w jednej lub kilku następujących formach:</w:t>
      </w:r>
    </w:p>
    <w:p w14:paraId="6D76D64B" w14:textId="77777777" w:rsidR="00F77049" w:rsidRPr="00334C06" w:rsidRDefault="00F77049" w:rsidP="008170B2">
      <w:pPr>
        <w:tabs>
          <w:tab w:val="left" w:pos="714"/>
          <w:tab w:val="center" w:pos="4536"/>
          <w:tab w:val="right" w:pos="9072"/>
        </w:tabs>
        <w:spacing w:after="0" w:line="276" w:lineRule="auto"/>
        <w:ind w:left="426" w:firstLine="106"/>
        <w:jc w:val="both"/>
        <w:outlineLvl w:val="0"/>
        <w:rPr>
          <w:rFonts w:ascii="Garamond" w:eastAsia="Calibri" w:hAnsi="Garamond" w:cs="Times New Roman"/>
        </w:rPr>
      </w:pPr>
      <w:r w:rsidRPr="00334C06">
        <w:rPr>
          <w:rFonts w:ascii="Garamond" w:eastAsia="Calibri" w:hAnsi="Garamond" w:cs="Times New Roman"/>
        </w:rPr>
        <w:t>1) pieniądzu;</w:t>
      </w:r>
    </w:p>
    <w:p w14:paraId="0307FCCD" w14:textId="77777777" w:rsidR="00F77049" w:rsidRPr="00334C06" w:rsidRDefault="00F77049" w:rsidP="008170B2">
      <w:pPr>
        <w:tabs>
          <w:tab w:val="left" w:pos="714"/>
          <w:tab w:val="center" w:pos="4536"/>
          <w:tab w:val="right" w:pos="9072"/>
        </w:tabs>
        <w:spacing w:after="0" w:line="276" w:lineRule="auto"/>
        <w:ind w:left="426" w:firstLine="106"/>
        <w:jc w:val="both"/>
        <w:outlineLvl w:val="0"/>
        <w:rPr>
          <w:rFonts w:ascii="Garamond" w:eastAsia="Calibri" w:hAnsi="Garamond" w:cs="Times New Roman"/>
        </w:rPr>
      </w:pPr>
      <w:r w:rsidRPr="00334C06">
        <w:rPr>
          <w:rFonts w:ascii="Garamond" w:eastAsia="Calibri" w:hAnsi="Garamond" w:cs="Times New Roman"/>
        </w:rPr>
        <w:t>2) gwarancjach bankowych;</w:t>
      </w:r>
    </w:p>
    <w:p w14:paraId="6479FA32" w14:textId="77777777" w:rsidR="00F77049" w:rsidRPr="00334C06" w:rsidRDefault="00F77049" w:rsidP="008170B2">
      <w:pPr>
        <w:tabs>
          <w:tab w:val="left" w:pos="714"/>
          <w:tab w:val="center" w:pos="4536"/>
          <w:tab w:val="right" w:pos="9072"/>
        </w:tabs>
        <w:spacing w:after="0" w:line="276" w:lineRule="auto"/>
        <w:ind w:left="426" w:firstLine="106"/>
        <w:jc w:val="both"/>
        <w:outlineLvl w:val="0"/>
        <w:rPr>
          <w:rFonts w:ascii="Garamond" w:eastAsia="Calibri" w:hAnsi="Garamond" w:cs="Times New Roman"/>
        </w:rPr>
      </w:pPr>
      <w:r w:rsidRPr="00334C06">
        <w:rPr>
          <w:rFonts w:ascii="Garamond" w:eastAsia="Calibri" w:hAnsi="Garamond" w:cs="Times New Roman"/>
        </w:rPr>
        <w:t>3) gwarancjach ubezpieczeniowych;</w:t>
      </w:r>
    </w:p>
    <w:p w14:paraId="36803313" w14:textId="690E784E" w:rsidR="00F77049" w:rsidRPr="00334C06" w:rsidRDefault="00F77049" w:rsidP="008170B2">
      <w:pPr>
        <w:tabs>
          <w:tab w:val="left" w:pos="714"/>
          <w:tab w:val="center" w:pos="4536"/>
          <w:tab w:val="right" w:pos="9072"/>
        </w:tabs>
        <w:spacing w:after="0" w:line="276" w:lineRule="auto"/>
        <w:ind w:left="532" w:hanging="7"/>
        <w:jc w:val="both"/>
        <w:outlineLvl w:val="0"/>
        <w:rPr>
          <w:rFonts w:ascii="Garamond" w:eastAsia="Calibri" w:hAnsi="Garamond" w:cs="Times New Roman"/>
        </w:rPr>
      </w:pPr>
      <w:r w:rsidRPr="00334C06">
        <w:rPr>
          <w:rFonts w:ascii="Garamond" w:eastAsia="Calibri" w:hAnsi="Garamond" w:cs="Times New Roman"/>
        </w:rPr>
        <w:t>4) poręczeniach udzielanych przez podmioty, o których mowa wart.6b ust. 5 pkt2 ustawy z dnia 9 listopada 2000 r. o utworzeniu Polskiej Agencji Rozwoju Przedsiębiorczości (Dz.U. 2020 r. poz.299).</w:t>
      </w:r>
    </w:p>
    <w:p w14:paraId="6F342163" w14:textId="77777777" w:rsidR="00F77049" w:rsidRPr="00334C06" w:rsidRDefault="00F77049" w:rsidP="008170B2">
      <w:pPr>
        <w:numPr>
          <w:ilvl w:val="0"/>
          <w:numId w:val="34"/>
        </w:numPr>
        <w:tabs>
          <w:tab w:val="left" w:pos="378"/>
          <w:tab w:val="center" w:pos="709"/>
          <w:tab w:val="right" w:pos="9072"/>
        </w:tabs>
        <w:spacing w:after="0" w:line="276" w:lineRule="auto"/>
        <w:ind w:left="896"/>
        <w:jc w:val="both"/>
        <w:outlineLvl w:val="0"/>
        <w:rPr>
          <w:rFonts w:ascii="Garamond" w:eastAsia="Calibri" w:hAnsi="Garamond" w:cs="Times New Roman"/>
        </w:rPr>
      </w:pPr>
      <w:r w:rsidRPr="00334C06">
        <w:rPr>
          <w:rFonts w:ascii="Garamond" w:eastAsia="Calibri" w:hAnsi="Garamond" w:cs="Times New Roman"/>
        </w:rPr>
        <w:t>Wadium wnoszone w pieniądzu należy wpłacić przelewem na rachunek bankowy Zamawiającego:</w:t>
      </w:r>
    </w:p>
    <w:p w14:paraId="3DF1C9BA" w14:textId="77777777" w:rsidR="00F77049" w:rsidRPr="00334C06" w:rsidRDefault="00F77049" w:rsidP="008170B2">
      <w:pPr>
        <w:spacing w:after="0" w:line="276" w:lineRule="auto"/>
        <w:jc w:val="center"/>
        <w:outlineLvl w:val="0"/>
        <w:rPr>
          <w:rFonts w:ascii="Garamond" w:eastAsia="Calibri" w:hAnsi="Garamond" w:cs="Times New Roman"/>
          <w:b/>
          <w:bCs/>
          <w:highlight w:val="yellow"/>
          <w:lang w:eastAsia="pl-PL"/>
        </w:rPr>
      </w:pPr>
    </w:p>
    <w:p w14:paraId="7FD4BAA9" w14:textId="77777777" w:rsidR="00F77049" w:rsidRPr="00334C06" w:rsidRDefault="00F77049" w:rsidP="008170B2">
      <w:pPr>
        <w:spacing w:after="0" w:line="276" w:lineRule="auto"/>
        <w:jc w:val="center"/>
        <w:outlineLvl w:val="0"/>
        <w:rPr>
          <w:rFonts w:ascii="Garamond" w:eastAsia="Calibri" w:hAnsi="Garamond" w:cs="Times New Roman"/>
          <w:b/>
          <w:bCs/>
          <w:lang w:eastAsia="pl-PL"/>
        </w:rPr>
      </w:pPr>
      <w:r w:rsidRPr="00334C06">
        <w:rPr>
          <w:rFonts w:ascii="Garamond" w:eastAsia="Calibri" w:hAnsi="Garamond" w:cs="Times New Roman"/>
          <w:b/>
          <w:bCs/>
          <w:lang w:eastAsia="pl-PL"/>
        </w:rPr>
        <w:t>BGK O/Kraków</w:t>
      </w:r>
      <w:r w:rsidRPr="00334C06">
        <w:rPr>
          <w:rFonts w:ascii="Garamond" w:eastAsia="Calibri" w:hAnsi="Garamond" w:cs="Times New Roman"/>
          <w:b/>
          <w:lang w:eastAsia="pl-PL"/>
        </w:rPr>
        <w:t xml:space="preserve">: </w:t>
      </w:r>
    </w:p>
    <w:p w14:paraId="1F09DA49" w14:textId="77777777" w:rsidR="00F77049" w:rsidRPr="00334C06" w:rsidRDefault="00F77049" w:rsidP="008170B2">
      <w:pPr>
        <w:tabs>
          <w:tab w:val="center" w:pos="4536"/>
          <w:tab w:val="right" w:pos="9072"/>
        </w:tabs>
        <w:spacing w:after="0" w:line="276" w:lineRule="auto"/>
        <w:jc w:val="center"/>
        <w:outlineLvl w:val="0"/>
        <w:rPr>
          <w:rFonts w:ascii="Garamond" w:eastAsia="Calibri" w:hAnsi="Garamond" w:cs="Times New Roman"/>
          <w:b/>
          <w:lang w:eastAsia="pl-PL"/>
        </w:rPr>
      </w:pPr>
      <w:r w:rsidRPr="00334C06">
        <w:rPr>
          <w:rFonts w:ascii="Garamond" w:eastAsia="Calibri" w:hAnsi="Garamond" w:cs="Times New Roman"/>
          <w:b/>
          <w:bCs/>
          <w:iCs/>
          <w:lang w:eastAsia="pl-PL"/>
        </w:rPr>
        <w:t>78</w:t>
      </w:r>
      <w:r w:rsidRPr="00334C06">
        <w:rPr>
          <w:rFonts w:ascii="Garamond" w:eastAsia="Calibri" w:hAnsi="Garamond" w:cs="Times New Roman"/>
          <w:b/>
          <w:iCs/>
          <w:lang w:eastAsia="pl-PL"/>
        </w:rPr>
        <w:t xml:space="preserve"> 1130 1150 0012 1267 9620 0003  </w:t>
      </w:r>
    </w:p>
    <w:p w14:paraId="5807E3C8" w14:textId="0A4C6B3F" w:rsidR="00F77049" w:rsidRPr="00334C06" w:rsidRDefault="00F77049" w:rsidP="008170B2">
      <w:pPr>
        <w:tabs>
          <w:tab w:val="center" w:pos="4536"/>
          <w:tab w:val="right" w:pos="9072"/>
        </w:tabs>
        <w:spacing w:after="0" w:line="276" w:lineRule="auto"/>
        <w:jc w:val="center"/>
        <w:outlineLvl w:val="0"/>
        <w:rPr>
          <w:rFonts w:ascii="Garamond" w:eastAsia="Calibri" w:hAnsi="Garamond" w:cs="Times New Roman"/>
          <w:b/>
          <w:lang w:val="x-none" w:eastAsia="x-none"/>
        </w:rPr>
      </w:pPr>
      <w:r w:rsidRPr="00334C06">
        <w:rPr>
          <w:rFonts w:ascii="Garamond" w:eastAsia="Calibri" w:hAnsi="Garamond" w:cs="Times New Roman"/>
          <w:b/>
          <w:lang w:val="x-none" w:eastAsia="x-none"/>
        </w:rPr>
        <w:t xml:space="preserve">z dopiskiem “wadium do przetargu ZP – </w:t>
      </w:r>
      <w:r w:rsidR="00F263C8" w:rsidRPr="00334C06">
        <w:rPr>
          <w:rFonts w:ascii="Garamond" w:eastAsia="Calibri" w:hAnsi="Garamond" w:cs="Times New Roman"/>
          <w:b/>
          <w:lang w:val="x-none" w:eastAsia="x-none"/>
        </w:rPr>
        <w:t>22</w:t>
      </w:r>
      <w:r w:rsidRPr="00334C06">
        <w:rPr>
          <w:rFonts w:ascii="Garamond" w:eastAsia="Calibri" w:hAnsi="Garamond" w:cs="Times New Roman"/>
          <w:b/>
          <w:lang w:val="x-none" w:eastAsia="x-none"/>
        </w:rPr>
        <w:t>/</w:t>
      </w:r>
      <w:r w:rsidRPr="00334C06">
        <w:rPr>
          <w:rFonts w:ascii="Garamond" w:eastAsia="Calibri" w:hAnsi="Garamond" w:cs="Times New Roman"/>
          <w:b/>
          <w:lang w:eastAsia="x-none"/>
        </w:rPr>
        <w:t>2</w:t>
      </w:r>
      <w:r w:rsidR="00F263C8" w:rsidRPr="00334C06">
        <w:rPr>
          <w:rFonts w:ascii="Garamond" w:eastAsia="Calibri" w:hAnsi="Garamond" w:cs="Times New Roman"/>
          <w:b/>
          <w:lang w:eastAsia="x-none"/>
        </w:rPr>
        <w:t>4</w:t>
      </w:r>
      <w:r w:rsidRPr="00334C06">
        <w:rPr>
          <w:rFonts w:ascii="Garamond" w:eastAsia="Calibri" w:hAnsi="Garamond" w:cs="Times New Roman"/>
          <w:b/>
          <w:lang w:val="x-none" w:eastAsia="x-none"/>
        </w:rPr>
        <w:t>”</w:t>
      </w:r>
    </w:p>
    <w:p w14:paraId="57BAE11D" w14:textId="618F6856" w:rsidR="00184B0E" w:rsidRPr="00334C06" w:rsidRDefault="00184B0E" w:rsidP="008170B2">
      <w:pPr>
        <w:spacing w:after="0" w:line="276" w:lineRule="auto"/>
        <w:jc w:val="both"/>
        <w:outlineLvl w:val="0"/>
        <w:rPr>
          <w:rFonts w:ascii="Garamond" w:eastAsia="Calibri" w:hAnsi="Garamond" w:cs="Times New Roman"/>
          <w:lang w:eastAsia="pl-PL"/>
        </w:rPr>
      </w:pPr>
      <w:r w:rsidRPr="00334C06">
        <w:rPr>
          <w:rFonts w:ascii="Garamond" w:eastAsia="Calibri" w:hAnsi="Garamond" w:cs="Times New Roman"/>
          <w:lang w:eastAsia="pl-PL"/>
        </w:rPr>
        <w:t xml:space="preserve">          </w:t>
      </w:r>
      <w:r w:rsidR="00F77049" w:rsidRPr="00334C06">
        <w:rPr>
          <w:rFonts w:ascii="Garamond" w:eastAsia="Calibri" w:hAnsi="Garamond" w:cs="Times New Roman"/>
          <w:lang w:eastAsia="pl-PL"/>
        </w:rPr>
        <w:t xml:space="preserve">Jako dowód wpłaty wadium Wykonawca winien dołączyć do oferty </w:t>
      </w:r>
      <w:r w:rsidR="00F77049" w:rsidRPr="00334C06">
        <w:rPr>
          <w:rFonts w:ascii="Garamond" w:eastAsia="Calibri" w:hAnsi="Garamond" w:cs="Times New Roman"/>
          <w:b/>
          <w:lang w:eastAsia="pl-PL"/>
        </w:rPr>
        <w:t>potwierdzenie dokonania przelewu</w:t>
      </w:r>
      <w:r w:rsidR="00F77049" w:rsidRPr="00334C06">
        <w:rPr>
          <w:rFonts w:ascii="Garamond" w:eastAsia="Calibri" w:hAnsi="Garamond" w:cs="Times New Roman"/>
          <w:lang w:eastAsia="pl-PL"/>
        </w:rPr>
        <w:t xml:space="preserve">. </w:t>
      </w:r>
    </w:p>
    <w:p w14:paraId="23D5F0F9" w14:textId="49B65B16" w:rsidR="00F77049" w:rsidRPr="00334C06" w:rsidRDefault="00F77049" w:rsidP="008170B2">
      <w:pPr>
        <w:pStyle w:val="Akapitzlist"/>
        <w:numPr>
          <w:ilvl w:val="0"/>
          <w:numId w:val="13"/>
        </w:numPr>
        <w:spacing w:line="276" w:lineRule="auto"/>
        <w:jc w:val="both"/>
        <w:outlineLvl w:val="0"/>
        <w:rPr>
          <w:rFonts w:ascii="Garamond" w:eastAsia="Calibri" w:hAnsi="Garamond"/>
          <w:sz w:val="22"/>
          <w:szCs w:val="22"/>
        </w:rPr>
      </w:pPr>
      <w:r w:rsidRPr="00334C06">
        <w:rPr>
          <w:rFonts w:ascii="Garamond" w:eastAsia="Calibri" w:hAnsi="Garamond"/>
          <w:sz w:val="22"/>
          <w:szCs w:val="22"/>
        </w:rPr>
        <w:t xml:space="preserve">Wadium należy wnieść przed upływem terminu składania ofert, tj. najpóźniej do dnia </w:t>
      </w:r>
      <w:r w:rsidR="002D75D7" w:rsidRPr="00334C06">
        <w:rPr>
          <w:rFonts w:ascii="Garamond" w:eastAsia="Calibri" w:hAnsi="Garamond"/>
          <w:b/>
          <w:sz w:val="22"/>
          <w:szCs w:val="22"/>
        </w:rPr>
        <w:t>23</w:t>
      </w:r>
      <w:r w:rsidR="00346168" w:rsidRPr="00334C06">
        <w:rPr>
          <w:rFonts w:ascii="Garamond" w:eastAsia="Calibri" w:hAnsi="Garamond"/>
          <w:b/>
          <w:sz w:val="22"/>
          <w:szCs w:val="22"/>
        </w:rPr>
        <w:t>.12</w:t>
      </w:r>
      <w:r w:rsidRPr="00334C06">
        <w:rPr>
          <w:rFonts w:ascii="Garamond" w:eastAsia="Calibri" w:hAnsi="Garamond"/>
          <w:b/>
          <w:sz w:val="22"/>
          <w:szCs w:val="22"/>
        </w:rPr>
        <w:t>.202</w:t>
      </w:r>
      <w:r w:rsidR="008E32DE" w:rsidRPr="00334C06">
        <w:rPr>
          <w:rFonts w:ascii="Garamond" w:eastAsia="Calibri" w:hAnsi="Garamond"/>
          <w:b/>
          <w:sz w:val="22"/>
          <w:szCs w:val="22"/>
        </w:rPr>
        <w:t>4</w:t>
      </w:r>
      <w:r w:rsidRPr="00334C06">
        <w:rPr>
          <w:rFonts w:ascii="Garamond" w:eastAsia="Calibri" w:hAnsi="Garamond"/>
          <w:b/>
          <w:sz w:val="22"/>
          <w:szCs w:val="22"/>
        </w:rPr>
        <w:t>r. do godziny 08:00,</w:t>
      </w:r>
      <w:r w:rsidRPr="00334C06">
        <w:rPr>
          <w:rFonts w:ascii="Garamond" w:eastAsia="Calibri" w:hAnsi="Garamond"/>
          <w:color w:val="0000FF"/>
          <w:sz w:val="22"/>
          <w:szCs w:val="22"/>
        </w:rPr>
        <w:t xml:space="preserve"> </w:t>
      </w:r>
      <w:r w:rsidRPr="00334C06">
        <w:rPr>
          <w:rFonts w:ascii="Garamond" w:eastAsia="Calibri" w:hAnsi="Garamond"/>
          <w:sz w:val="22"/>
          <w:szCs w:val="22"/>
        </w:rPr>
        <w:t xml:space="preserve">przy czym w przypadku wniesienia wadium w pieniądzu jest to rozumiane jako </w:t>
      </w:r>
      <w:r w:rsidRPr="00334C06">
        <w:rPr>
          <w:rFonts w:ascii="Garamond" w:eastAsia="Calibri" w:hAnsi="Garamond"/>
          <w:b/>
          <w:bCs/>
          <w:sz w:val="22"/>
          <w:szCs w:val="22"/>
        </w:rPr>
        <w:t>termin wpływu należności na konto Zamawiającego (</w:t>
      </w:r>
      <w:r w:rsidRPr="00334C06">
        <w:rPr>
          <w:rFonts w:ascii="Garamond" w:eastAsia="Calibri" w:hAnsi="Garamond"/>
          <w:b/>
          <w:bCs/>
          <w:sz w:val="22"/>
          <w:szCs w:val="22"/>
          <w:u w:val="single"/>
        </w:rPr>
        <w:t>uznania rachunku bankowego Zamawiającego</w:t>
      </w:r>
      <w:r w:rsidRPr="00334C06">
        <w:rPr>
          <w:rFonts w:ascii="Garamond" w:eastAsia="Calibri" w:hAnsi="Garamond"/>
          <w:b/>
          <w:bCs/>
          <w:sz w:val="22"/>
          <w:szCs w:val="22"/>
        </w:rPr>
        <w:t>).</w:t>
      </w:r>
    </w:p>
    <w:p w14:paraId="618A46E3" w14:textId="77777777" w:rsidR="00F77049" w:rsidRPr="00334C06" w:rsidRDefault="00F77049" w:rsidP="008170B2">
      <w:pPr>
        <w:numPr>
          <w:ilvl w:val="0"/>
          <w:numId w:val="13"/>
        </w:numPr>
        <w:tabs>
          <w:tab w:val="center" w:pos="709"/>
          <w:tab w:val="right" w:pos="9072"/>
        </w:tabs>
        <w:spacing w:after="0" w:line="276" w:lineRule="auto"/>
        <w:ind w:left="462" w:hanging="294"/>
        <w:jc w:val="both"/>
        <w:outlineLvl w:val="0"/>
        <w:rPr>
          <w:rFonts w:ascii="Garamond" w:eastAsia="Calibri" w:hAnsi="Garamond" w:cs="Times New Roman"/>
          <w:b/>
          <w:bCs/>
        </w:rPr>
      </w:pPr>
      <w:r w:rsidRPr="00334C06">
        <w:rPr>
          <w:rFonts w:ascii="Garamond" w:eastAsia="Calibri" w:hAnsi="Garamond" w:cs="Times New Roman"/>
        </w:rPr>
        <w:t>Wadium wnoszone w pieniądzu wpłaca się przelewem na rachunek bankowy wskazany przez Zamawiającego.</w:t>
      </w:r>
    </w:p>
    <w:p w14:paraId="10CE68C8" w14:textId="77777777" w:rsidR="00F77049" w:rsidRPr="00334C06" w:rsidRDefault="00F77049" w:rsidP="008170B2">
      <w:pPr>
        <w:numPr>
          <w:ilvl w:val="0"/>
          <w:numId w:val="13"/>
        </w:numPr>
        <w:tabs>
          <w:tab w:val="center" w:pos="709"/>
          <w:tab w:val="right" w:pos="9072"/>
        </w:tabs>
        <w:spacing w:after="0" w:line="276" w:lineRule="auto"/>
        <w:ind w:left="462" w:hanging="294"/>
        <w:jc w:val="both"/>
        <w:outlineLvl w:val="0"/>
        <w:rPr>
          <w:rFonts w:ascii="Garamond" w:eastAsia="Calibri" w:hAnsi="Garamond" w:cs="Times New Roman"/>
          <w:b/>
          <w:bCs/>
        </w:rPr>
      </w:pPr>
      <w:r w:rsidRPr="00334C06">
        <w:rPr>
          <w:rFonts w:ascii="Garamond" w:eastAsia="Calibri" w:hAnsi="Garamond" w:cs="Times New Roman"/>
        </w:rPr>
        <w:t>Wadium wniesione w pieniądzu Zamawiający przechowuje na rachunku bankowym.</w:t>
      </w:r>
    </w:p>
    <w:p w14:paraId="59966CDD" w14:textId="07F189FA" w:rsidR="00F77049" w:rsidRPr="00334C06" w:rsidRDefault="00F77049" w:rsidP="008170B2">
      <w:pPr>
        <w:numPr>
          <w:ilvl w:val="0"/>
          <w:numId w:val="13"/>
        </w:numPr>
        <w:tabs>
          <w:tab w:val="center" w:pos="709"/>
          <w:tab w:val="right" w:pos="9072"/>
        </w:tabs>
        <w:spacing w:after="0" w:line="276" w:lineRule="auto"/>
        <w:ind w:left="462" w:hanging="294"/>
        <w:jc w:val="both"/>
        <w:outlineLvl w:val="0"/>
        <w:rPr>
          <w:rFonts w:ascii="Garamond" w:eastAsia="Calibri" w:hAnsi="Garamond" w:cs="Times New Roman"/>
          <w:b/>
          <w:bCs/>
        </w:rPr>
      </w:pPr>
      <w:r w:rsidRPr="00334C06">
        <w:rPr>
          <w:rFonts w:ascii="Garamond" w:eastAsia="Calibri" w:hAnsi="Garamond" w:cs="Times New Roman"/>
        </w:rPr>
        <w:t xml:space="preserve">Jeżeli wadium jest wnoszone w formie gwarancji lub poręczenia, o których mowa w art. 97 ust. 7 pkt 2)-4) ustawy PZP Wykonawca przekazuje Zamawiającemu oryginał gwarancji lub poręczenia, </w:t>
      </w:r>
      <w:r w:rsidR="00B10D83" w:rsidRPr="00334C06">
        <w:rPr>
          <w:rFonts w:ascii="Garamond" w:eastAsia="Calibri" w:hAnsi="Garamond" w:cs="Times New Roman"/>
        </w:rPr>
        <w:br/>
      </w:r>
      <w:r w:rsidRPr="00334C06">
        <w:rPr>
          <w:rFonts w:ascii="Garamond" w:eastAsia="Calibri" w:hAnsi="Garamond" w:cs="Times New Roman"/>
        </w:rPr>
        <w:t>w postaci elektronicznej.</w:t>
      </w:r>
    </w:p>
    <w:p w14:paraId="7ADB3A91" w14:textId="77777777" w:rsidR="00F77049" w:rsidRPr="00334C06" w:rsidRDefault="00F77049" w:rsidP="008170B2">
      <w:pPr>
        <w:numPr>
          <w:ilvl w:val="0"/>
          <w:numId w:val="35"/>
        </w:numPr>
        <w:autoSpaceDE w:val="0"/>
        <w:autoSpaceDN w:val="0"/>
        <w:adjustRightInd w:val="0"/>
        <w:spacing w:after="0" w:line="276" w:lineRule="auto"/>
        <w:ind w:left="462" w:hanging="294"/>
        <w:contextualSpacing/>
        <w:jc w:val="both"/>
        <w:outlineLvl w:val="0"/>
        <w:rPr>
          <w:rFonts w:ascii="Garamond" w:eastAsia="Calibri" w:hAnsi="Garamond" w:cs="Times New Roman"/>
          <w:lang w:eastAsia="pl-PL"/>
        </w:rPr>
      </w:pPr>
      <w:r w:rsidRPr="00334C06">
        <w:rPr>
          <w:rFonts w:ascii="Garamond" w:eastAsia="Calibri" w:hAnsi="Garamond" w:cs="Times New Roman"/>
          <w:lang w:eastAsia="pl-PL"/>
        </w:rPr>
        <w:t>Okres ważności wadium nie może być krótszy niż okres związania ofertą, przy czym pierwszym dniem ważności zobowiązania jest dzień składania ofert.</w:t>
      </w:r>
    </w:p>
    <w:p w14:paraId="4762B62D" w14:textId="77777777" w:rsidR="00F77049" w:rsidRPr="00334C06" w:rsidRDefault="00F77049" w:rsidP="008170B2">
      <w:pPr>
        <w:numPr>
          <w:ilvl w:val="0"/>
          <w:numId w:val="36"/>
        </w:numPr>
        <w:autoSpaceDE w:val="0"/>
        <w:autoSpaceDN w:val="0"/>
        <w:adjustRightInd w:val="0"/>
        <w:spacing w:after="0" w:line="276" w:lineRule="auto"/>
        <w:ind w:left="462" w:hanging="294"/>
        <w:contextualSpacing/>
        <w:jc w:val="both"/>
        <w:outlineLvl w:val="0"/>
        <w:rPr>
          <w:rFonts w:ascii="Garamond" w:eastAsia="Arial" w:hAnsi="Garamond" w:cs="Times New Roman"/>
          <w:lang w:val="pl" w:eastAsia="pl-PL"/>
        </w:rPr>
      </w:pPr>
      <w:r w:rsidRPr="00334C06">
        <w:rPr>
          <w:rFonts w:ascii="Garamond" w:eastAsia="Arial" w:hAnsi="Garamond" w:cs="Times New Roman"/>
          <w:lang w:val="pl" w:eastAsia="pl-PL"/>
        </w:rPr>
        <w:t xml:space="preserve">Wadium wnoszone w formie poręczeń lub gwarancji musi być złożone jako </w:t>
      </w:r>
      <w:r w:rsidRPr="00334C06">
        <w:rPr>
          <w:rFonts w:ascii="Garamond" w:eastAsia="Arial" w:hAnsi="Garamond" w:cs="Times New Roman"/>
          <w:b/>
          <w:lang w:val="pl" w:eastAsia="pl-PL"/>
        </w:rPr>
        <w:t xml:space="preserve">oryginał </w:t>
      </w:r>
      <w:r w:rsidRPr="00334C06">
        <w:rPr>
          <w:rFonts w:ascii="Garamond" w:eastAsia="Arial" w:hAnsi="Garamond" w:cs="Times New Roman"/>
          <w:lang w:val="pl" w:eastAsia="pl-PL"/>
        </w:rPr>
        <w:t xml:space="preserve">gwarancji lub poręczenia </w:t>
      </w:r>
      <w:r w:rsidRPr="00334C06">
        <w:rPr>
          <w:rFonts w:ascii="Garamond" w:eastAsia="Arial" w:hAnsi="Garamond" w:cs="Times New Roman"/>
          <w:b/>
          <w:lang w:val="pl" w:eastAsia="pl-PL"/>
        </w:rPr>
        <w:t xml:space="preserve">w postaci elektronicznej </w:t>
      </w:r>
      <w:r w:rsidRPr="00334C06">
        <w:rPr>
          <w:rFonts w:ascii="Garamond" w:eastAsia="Arial" w:hAnsi="Garamond" w:cs="Times New Roman"/>
          <w:lang w:val="pl" w:eastAsia="pl-PL"/>
        </w:rPr>
        <w:t>i spełniać co najmniej poniższe wymagania:</w:t>
      </w:r>
    </w:p>
    <w:p w14:paraId="30F3AC99" w14:textId="61CB2BAA" w:rsidR="00F77049" w:rsidRPr="00334C06" w:rsidRDefault="00F77049" w:rsidP="008170B2">
      <w:pPr>
        <w:numPr>
          <w:ilvl w:val="0"/>
          <w:numId w:val="20"/>
        </w:numPr>
        <w:spacing w:after="0" w:line="276" w:lineRule="auto"/>
        <w:ind w:left="462" w:hanging="294"/>
        <w:jc w:val="both"/>
        <w:outlineLvl w:val="0"/>
        <w:rPr>
          <w:rFonts w:ascii="Garamond" w:eastAsia="Arial" w:hAnsi="Garamond" w:cs="Times New Roman"/>
          <w:lang w:val="pl" w:eastAsia="pl-PL"/>
        </w:rPr>
      </w:pPr>
      <w:r w:rsidRPr="00334C06">
        <w:rPr>
          <w:rFonts w:ascii="Garamond" w:eastAsia="Arial" w:hAnsi="Garamond" w:cs="Times New Roman"/>
          <w:lang w:val="pl" w:eastAsia="pl-PL"/>
        </w:rPr>
        <w:t xml:space="preserve">musi obejmować odpowiedzialność za wszystkie przypadki powodujące utratę wadium przez Wykonawcę określone w ustawie PZP </w:t>
      </w:r>
    </w:p>
    <w:p w14:paraId="0F3131AB" w14:textId="77777777" w:rsidR="00F77049" w:rsidRPr="00334C06" w:rsidRDefault="00F77049" w:rsidP="008170B2">
      <w:pPr>
        <w:numPr>
          <w:ilvl w:val="0"/>
          <w:numId w:val="20"/>
        </w:numPr>
        <w:spacing w:after="0" w:line="276" w:lineRule="auto"/>
        <w:ind w:left="462" w:hanging="294"/>
        <w:jc w:val="both"/>
        <w:outlineLvl w:val="0"/>
        <w:rPr>
          <w:rFonts w:ascii="Garamond" w:eastAsia="Arial" w:hAnsi="Garamond" w:cs="Times New Roman"/>
          <w:lang w:val="pl" w:eastAsia="pl-PL"/>
        </w:rPr>
      </w:pPr>
      <w:r w:rsidRPr="00334C06">
        <w:rPr>
          <w:rFonts w:ascii="Garamond" w:eastAsia="Arial" w:hAnsi="Garamond" w:cs="Times New Roman"/>
          <w:lang w:val="pl" w:eastAsia="pl-PL"/>
        </w:rPr>
        <w:t>z jej treści powinno jednoznacznie wynikać zobowiązanie gwaranta do zapłaty całej kwoty wadium;</w:t>
      </w:r>
    </w:p>
    <w:p w14:paraId="6D4B168E" w14:textId="77777777" w:rsidR="00F77049" w:rsidRPr="00334C06" w:rsidRDefault="00F77049" w:rsidP="008170B2">
      <w:pPr>
        <w:numPr>
          <w:ilvl w:val="0"/>
          <w:numId w:val="20"/>
        </w:numPr>
        <w:spacing w:after="0" w:line="276" w:lineRule="auto"/>
        <w:ind w:left="462" w:hanging="294"/>
        <w:jc w:val="both"/>
        <w:outlineLvl w:val="0"/>
        <w:rPr>
          <w:rFonts w:ascii="Garamond" w:eastAsia="Arial" w:hAnsi="Garamond" w:cs="Times New Roman"/>
          <w:lang w:val="pl" w:eastAsia="pl-PL"/>
        </w:rPr>
      </w:pPr>
      <w:r w:rsidRPr="00334C06">
        <w:rPr>
          <w:rFonts w:ascii="Garamond" w:eastAsia="Arial" w:hAnsi="Garamond" w:cs="Times New Roman"/>
          <w:lang w:val="pl" w:eastAsia="pl-PL"/>
        </w:rPr>
        <w:t>powinno być nieodwołalne i bezwarunkowe oraz płatne na pierwsze żądanie;</w:t>
      </w:r>
    </w:p>
    <w:p w14:paraId="74AD3095" w14:textId="33BFBF4D" w:rsidR="00F77049" w:rsidRPr="00334C06" w:rsidRDefault="00F77049" w:rsidP="008170B2">
      <w:pPr>
        <w:numPr>
          <w:ilvl w:val="0"/>
          <w:numId w:val="20"/>
        </w:numPr>
        <w:spacing w:after="0" w:line="276" w:lineRule="auto"/>
        <w:ind w:left="462" w:hanging="294"/>
        <w:jc w:val="both"/>
        <w:outlineLvl w:val="0"/>
        <w:rPr>
          <w:rFonts w:ascii="Garamond" w:eastAsia="Arial" w:hAnsi="Garamond" w:cs="Times New Roman"/>
          <w:lang w:val="pl" w:eastAsia="pl-PL"/>
        </w:rPr>
      </w:pPr>
      <w:r w:rsidRPr="00334C06">
        <w:rPr>
          <w:rFonts w:ascii="Garamond" w:eastAsia="Arial" w:hAnsi="Garamond" w:cs="Times New Roman"/>
          <w:lang w:val="pl" w:eastAsia="pl-PL"/>
        </w:rPr>
        <w:t xml:space="preserve">termin obowiązywania poręczenia lub gwarancji nie może być krótszy niż termin związania ofertą </w:t>
      </w:r>
      <w:r w:rsidR="00901D46" w:rsidRPr="00334C06">
        <w:rPr>
          <w:rFonts w:ascii="Garamond" w:eastAsia="Arial" w:hAnsi="Garamond" w:cs="Times New Roman"/>
          <w:lang w:val="pl" w:eastAsia="pl-PL"/>
        </w:rPr>
        <w:t xml:space="preserve">                              </w:t>
      </w:r>
      <w:r w:rsidRPr="00334C06">
        <w:rPr>
          <w:rFonts w:ascii="Garamond" w:eastAsia="Arial" w:hAnsi="Garamond" w:cs="Times New Roman"/>
          <w:lang w:val="pl" w:eastAsia="pl-PL"/>
        </w:rPr>
        <w:t xml:space="preserve">(z zastrzeżeniem, iż pierwszym dniem związania ofertą jest dzień składania ofert); </w:t>
      </w:r>
    </w:p>
    <w:p w14:paraId="332DACA8" w14:textId="77777777" w:rsidR="00F77049" w:rsidRPr="00334C06" w:rsidRDefault="00F77049" w:rsidP="008170B2">
      <w:pPr>
        <w:numPr>
          <w:ilvl w:val="0"/>
          <w:numId w:val="20"/>
        </w:numPr>
        <w:spacing w:after="0" w:line="276" w:lineRule="auto"/>
        <w:ind w:left="462" w:hanging="294"/>
        <w:jc w:val="both"/>
        <w:outlineLvl w:val="0"/>
        <w:rPr>
          <w:rFonts w:ascii="Garamond" w:eastAsia="Arial" w:hAnsi="Garamond" w:cs="Times New Roman"/>
          <w:lang w:val="pl" w:eastAsia="pl-PL"/>
        </w:rPr>
      </w:pPr>
      <w:r w:rsidRPr="00334C06">
        <w:rPr>
          <w:rFonts w:ascii="Garamond" w:eastAsia="Arial" w:hAnsi="Garamond" w:cs="Times New Roman"/>
          <w:lang w:val="pl" w:eastAsia="pl-PL"/>
        </w:rPr>
        <w:t>w treści poręczenia lub gwarancji powinna znaleźć się nazwa oraz numer przedmiotowego postępowania;</w:t>
      </w:r>
    </w:p>
    <w:p w14:paraId="7A456B7D" w14:textId="0D2019AC" w:rsidR="00F77049" w:rsidRPr="00334C06" w:rsidRDefault="00F77049" w:rsidP="008170B2">
      <w:pPr>
        <w:numPr>
          <w:ilvl w:val="0"/>
          <w:numId w:val="20"/>
        </w:numPr>
        <w:spacing w:after="0" w:line="276" w:lineRule="auto"/>
        <w:ind w:left="462" w:hanging="294"/>
        <w:jc w:val="both"/>
        <w:outlineLvl w:val="0"/>
        <w:rPr>
          <w:rFonts w:ascii="Garamond" w:eastAsia="Arial" w:hAnsi="Garamond" w:cs="Times New Roman"/>
          <w:lang w:val="pl" w:eastAsia="pl-PL"/>
        </w:rPr>
      </w:pPr>
      <w:r w:rsidRPr="00334C06">
        <w:rPr>
          <w:rFonts w:ascii="Garamond" w:eastAsia="Arial" w:hAnsi="Garamond" w:cs="Times New Roman"/>
          <w:lang w:val="pl" w:eastAsia="pl-PL"/>
        </w:rPr>
        <w:t>beneficjentem poręczenia lub gwarancji jest: Samodzielny Publiczny Zakład Opieki Zdrowotnej MSWiA w Krakowie.</w:t>
      </w:r>
    </w:p>
    <w:p w14:paraId="54399F08" w14:textId="5846FBA8" w:rsidR="00F77049" w:rsidRPr="00334C06" w:rsidRDefault="00F77049" w:rsidP="008170B2">
      <w:pPr>
        <w:numPr>
          <w:ilvl w:val="0"/>
          <w:numId w:val="20"/>
        </w:numPr>
        <w:spacing w:after="0" w:line="276" w:lineRule="auto"/>
        <w:ind w:left="462" w:hanging="294"/>
        <w:jc w:val="both"/>
        <w:outlineLvl w:val="0"/>
        <w:rPr>
          <w:rFonts w:ascii="Garamond" w:eastAsia="Arial" w:hAnsi="Garamond" w:cs="Times New Roman"/>
          <w:lang w:val="pl" w:eastAsia="pl-PL"/>
        </w:rPr>
      </w:pPr>
      <w:r w:rsidRPr="00334C06">
        <w:rPr>
          <w:rFonts w:ascii="Garamond" w:eastAsia="Arial" w:hAnsi="Garamond" w:cs="Times New Roman"/>
          <w:lang w:val="pl" w:eastAsia="pl-PL"/>
        </w:rPr>
        <w:t xml:space="preserve">w przypadku Wykonawców wspólnie ubiegających się o udzielenie zamówienia (art. 58 ustawy PZP), Zamawiający wymaga, aby poręczenie lub gwarancja obejmowała swą treścią (tj. zobowiązanych </w:t>
      </w:r>
      <w:r w:rsidR="00B10D83" w:rsidRPr="00334C06">
        <w:rPr>
          <w:rFonts w:ascii="Garamond" w:eastAsia="Arial" w:hAnsi="Garamond" w:cs="Times New Roman"/>
          <w:lang w:val="pl" w:eastAsia="pl-PL"/>
        </w:rPr>
        <w:br/>
      </w:r>
      <w:r w:rsidRPr="00334C06">
        <w:rPr>
          <w:rFonts w:ascii="Garamond" w:eastAsia="Arial" w:hAnsi="Garamond" w:cs="Times New Roman"/>
          <w:lang w:val="pl" w:eastAsia="pl-PL"/>
        </w:rPr>
        <w:t xml:space="preserve">z tytułu poręczenia lub gwarancji) wszystkich Wykonawców wspólnie ubiegających się o udzielenie </w:t>
      </w:r>
      <w:r w:rsidRPr="00334C06">
        <w:rPr>
          <w:rFonts w:ascii="Garamond" w:eastAsia="Arial" w:hAnsi="Garamond" w:cs="Times New Roman"/>
          <w:lang w:val="pl" w:eastAsia="pl-PL"/>
        </w:rPr>
        <w:lastRenderedPageBreak/>
        <w:t>zamówienia lub aby z jej treści wynikało, że zabezpiecza ofertę Wykonawców wspólnie ubiegających się o udzielenie zamówienia (konsorcjum);</w:t>
      </w:r>
    </w:p>
    <w:p w14:paraId="4196E33A" w14:textId="2DDB9EFD" w:rsidR="00F77049" w:rsidRPr="00334C06" w:rsidRDefault="00F77049" w:rsidP="008170B2">
      <w:pPr>
        <w:numPr>
          <w:ilvl w:val="3"/>
          <w:numId w:val="21"/>
        </w:numPr>
        <w:spacing w:after="0" w:line="276" w:lineRule="auto"/>
        <w:ind w:left="504"/>
        <w:contextualSpacing/>
        <w:jc w:val="both"/>
        <w:outlineLvl w:val="0"/>
        <w:rPr>
          <w:rFonts w:ascii="Garamond" w:eastAsia="Arial" w:hAnsi="Garamond" w:cs="Times New Roman"/>
          <w:lang w:val="pl" w:eastAsia="pl-PL"/>
        </w:rPr>
      </w:pPr>
      <w:r w:rsidRPr="00334C06">
        <w:rPr>
          <w:rFonts w:ascii="Garamond" w:eastAsia="Arial" w:hAnsi="Garamond" w:cs="Times New Roman"/>
          <w:lang w:val="pl" w:eastAsia="pl-PL"/>
        </w:rPr>
        <w:t xml:space="preserve">Oferta Wykonawcy, który nie wniesie wadium, wniesie wadium w sposób nieprawidłowy lub nie utrzyma wadium nieprzerwanie do upływu terminu związania ofertą lub złoży wniosek o zwrot wadium w przypadku, </w:t>
      </w:r>
      <w:r w:rsidR="00901D46" w:rsidRPr="00334C06">
        <w:rPr>
          <w:rFonts w:ascii="Garamond" w:eastAsia="Arial" w:hAnsi="Garamond" w:cs="Times New Roman"/>
          <w:lang w:val="pl" w:eastAsia="pl-PL"/>
        </w:rPr>
        <w:t xml:space="preserve">    </w:t>
      </w:r>
      <w:r w:rsidRPr="00334C06">
        <w:rPr>
          <w:rFonts w:ascii="Garamond" w:eastAsia="Arial" w:hAnsi="Garamond" w:cs="Times New Roman"/>
          <w:lang w:val="pl" w:eastAsia="pl-PL"/>
        </w:rPr>
        <w:t>o którym mowa w art. 98 ust. 2 pkt 3) ustawy PZP</w:t>
      </w:r>
      <w:r w:rsidRPr="00334C06">
        <w:rPr>
          <w:rFonts w:ascii="Garamond" w:eastAsia="Arial" w:hAnsi="Garamond" w:cs="Times New Roman"/>
          <w:b/>
          <w:lang w:val="pl" w:eastAsia="pl-PL"/>
        </w:rPr>
        <w:t xml:space="preserve"> zostanie odrzucona</w:t>
      </w:r>
      <w:r w:rsidRPr="00334C06">
        <w:rPr>
          <w:rFonts w:ascii="Garamond" w:eastAsia="Arial" w:hAnsi="Garamond" w:cs="Times New Roman"/>
          <w:lang w:val="pl" w:eastAsia="pl-PL"/>
        </w:rPr>
        <w:t>.</w:t>
      </w:r>
    </w:p>
    <w:p w14:paraId="5498026F" w14:textId="77777777" w:rsidR="00F77049" w:rsidRPr="00334C06" w:rsidRDefault="00F77049" w:rsidP="008170B2">
      <w:pPr>
        <w:numPr>
          <w:ilvl w:val="0"/>
          <w:numId w:val="40"/>
        </w:numPr>
        <w:spacing w:after="0" w:line="276" w:lineRule="auto"/>
        <w:ind w:left="462"/>
        <w:contextualSpacing/>
        <w:jc w:val="both"/>
        <w:outlineLvl w:val="0"/>
        <w:rPr>
          <w:rFonts w:ascii="Garamond" w:eastAsia="Arial" w:hAnsi="Garamond" w:cs="Times New Roman"/>
          <w:lang w:val="pl" w:eastAsia="pl-PL"/>
        </w:rPr>
      </w:pPr>
      <w:r w:rsidRPr="00334C06">
        <w:rPr>
          <w:rFonts w:ascii="Garamond" w:eastAsia="Arial" w:hAnsi="Garamond" w:cs="Times New Roman"/>
          <w:lang w:val="pl" w:eastAsia="pl-PL"/>
        </w:rPr>
        <w:t>Zasady zwrotu oraz okoliczności zatrzymania wadium określa art. 98 ustawy</w:t>
      </w:r>
      <w:r w:rsidRPr="00334C06">
        <w:rPr>
          <w:rFonts w:ascii="Garamond" w:eastAsia="Calibri" w:hAnsi="Garamond" w:cs="Times New Roman"/>
          <w:lang w:eastAsia="pl-PL"/>
        </w:rPr>
        <w:t>PZP.</w:t>
      </w:r>
    </w:p>
    <w:p w14:paraId="66A23869" w14:textId="77777777" w:rsidR="00F77049" w:rsidRPr="00334C06" w:rsidRDefault="00F77049" w:rsidP="008170B2">
      <w:pPr>
        <w:numPr>
          <w:ilvl w:val="0"/>
          <w:numId w:val="40"/>
        </w:numPr>
        <w:autoSpaceDE w:val="0"/>
        <w:autoSpaceDN w:val="0"/>
        <w:adjustRightInd w:val="0"/>
        <w:spacing w:after="0" w:line="276" w:lineRule="auto"/>
        <w:ind w:left="462"/>
        <w:contextualSpacing/>
        <w:jc w:val="both"/>
        <w:outlineLvl w:val="0"/>
        <w:rPr>
          <w:rFonts w:ascii="Garamond" w:eastAsia="Calibri" w:hAnsi="Garamond" w:cs="Times New Roman"/>
          <w:lang w:eastAsia="pl-PL"/>
        </w:rPr>
      </w:pPr>
      <w:r w:rsidRPr="00334C06">
        <w:rPr>
          <w:rFonts w:ascii="Garamond" w:eastAsia="Calibri" w:hAnsi="Garamond" w:cs="Times New Roman"/>
          <w:lang w:eastAsia="pl-PL"/>
        </w:rPr>
        <w:t xml:space="preserve">Zamawiający dokona zwrotu wadium na zasadach określonych w art. 98 ustawy PZP. </w:t>
      </w:r>
    </w:p>
    <w:p w14:paraId="785AF70C" w14:textId="77777777" w:rsidR="00F77049" w:rsidRPr="00334C06" w:rsidRDefault="00F77049" w:rsidP="008170B2">
      <w:pPr>
        <w:numPr>
          <w:ilvl w:val="0"/>
          <w:numId w:val="40"/>
        </w:numPr>
        <w:tabs>
          <w:tab w:val="center" w:pos="426"/>
          <w:tab w:val="right" w:pos="9072"/>
        </w:tabs>
        <w:spacing w:after="0" w:line="276" w:lineRule="auto"/>
        <w:ind w:left="462"/>
        <w:outlineLvl w:val="0"/>
        <w:rPr>
          <w:rFonts w:ascii="Garamond" w:eastAsia="Calibri" w:hAnsi="Garamond" w:cs="Times New Roman"/>
        </w:rPr>
      </w:pPr>
      <w:r w:rsidRPr="00334C06">
        <w:rPr>
          <w:rFonts w:ascii="Garamond" w:eastAsia="Calibri" w:hAnsi="Garamond" w:cs="Times New Roman"/>
        </w:rPr>
        <w:t xml:space="preserve">Zamawiający zatrzymuje wadium wraz z odsetkami zgodnie z zapisami art. 98 ust. 6 PZP tj., jeśli.: </w:t>
      </w:r>
    </w:p>
    <w:p w14:paraId="54C47E92" w14:textId="4332F98C" w:rsidR="00F77049" w:rsidRPr="00334C06" w:rsidRDefault="00F77049" w:rsidP="008170B2">
      <w:pPr>
        <w:tabs>
          <w:tab w:val="center" w:pos="4536"/>
          <w:tab w:val="right" w:pos="9072"/>
        </w:tabs>
        <w:spacing w:after="0" w:line="276" w:lineRule="auto"/>
        <w:ind w:left="756" w:hanging="294"/>
        <w:jc w:val="both"/>
        <w:outlineLvl w:val="0"/>
        <w:rPr>
          <w:rFonts w:ascii="Garamond" w:eastAsia="Calibri" w:hAnsi="Garamond" w:cs="Times New Roman"/>
        </w:rPr>
      </w:pPr>
      <w:r w:rsidRPr="00334C06">
        <w:rPr>
          <w:rFonts w:ascii="Garamond" w:eastAsia="Calibri" w:hAnsi="Garamond" w:cs="Times New Roman"/>
        </w:rPr>
        <w:t>1) Wykonawca w odpowiedzi na wezwanie, o którym mowa wart.107 ust. 2 lub art.128 ust.1 ustawy PZP, z przyczyn leżących po jego stronie, nie złożył podmiotowych środków dowodowych lub przedmiotowych środków dowodowych potwierdzających okoliczności, o których mowa wart.57 lub art.106 ust.1. ustawy PZP, oświadczenia, o którym mowa wart.125 ust.1 ustawy PZP, innych dokumentów lub oświadczeń lub nie wyraził zgody na poprawienie omyłki, o której mowa wart.223 ust. 2 pkt 3) ustawy PZP, co spowodowało brak możliwości wybrania oferty złożonej przez Wykonawcę jako najkorzystniejszej;</w:t>
      </w:r>
    </w:p>
    <w:p w14:paraId="11388095" w14:textId="77777777" w:rsidR="00F77049" w:rsidRPr="00334C06" w:rsidRDefault="00F77049" w:rsidP="008170B2">
      <w:pPr>
        <w:tabs>
          <w:tab w:val="center" w:pos="4536"/>
          <w:tab w:val="right" w:pos="9072"/>
        </w:tabs>
        <w:spacing w:after="0" w:line="276" w:lineRule="auto"/>
        <w:ind w:left="756" w:hanging="294"/>
        <w:outlineLvl w:val="0"/>
        <w:rPr>
          <w:rFonts w:ascii="Garamond" w:eastAsia="Calibri" w:hAnsi="Garamond" w:cs="Times New Roman"/>
        </w:rPr>
      </w:pPr>
      <w:r w:rsidRPr="00334C06">
        <w:rPr>
          <w:rFonts w:ascii="Garamond" w:eastAsia="Calibri" w:hAnsi="Garamond" w:cs="Times New Roman"/>
        </w:rPr>
        <w:t>2) Wykonawca, którego oferta została wybrana:</w:t>
      </w:r>
    </w:p>
    <w:p w14:paraId="3FA989EE" w14:textId="363152F2" w:rsidR="00F77049" w:rsidRPr="00334C06" w:rsidRDefault="00F77049" w:rsidP="008170B2">
      <w:pPr>
        <w:tabs>
          <w:tab w:val="center" w:pos="4536"/>
          <w:tab w:val="right" w:pos="9072"/>
        </w:tabs>
        <w:spacing w:after="0" w:line="276" w:lineRule="auto"/>
        <w:ind w:left="756" w:hanging="294"/>
        <w:outlineLvl w:val="0"/>
        <w:rPr>
          <w:rFonts w:ascii="Garamond" w:eastAsia="Calibri" w:hAnsi="Garamond" w:cs="Times New Roman"/>
        </w:rPr>
      </w:pPr>
      <w:r w:rsidRPr="00334C06">
        <w:rPr>
          <w:rFonts w:ascii="Garamond" w:eastAsia="Calibri" w:hAnsi="Garamond" w:cs="Times New Roman"/>
        </w:rPr>
        <w:tab/>
        <w:t xml:space="preserve">a)odmówił podpisania umowy w sprawie zamówienia publicznego na warunkach określonych </w:t>
      </w:r>
      <w:r w:rsidR="00B10D83" w:rsidRPr="00334C06">
        <w:rPr>
          <w:rFonts w:ascii="Garamond" w:eastAsia="Calibri" w:hAnsi="Garamond" w:cs="Times New Roman"/>
        </w:rPr>
        <w:br/>
      </w:r>
      <w:r w:rsidRPr="00334C06">
        <w:rPr>
          <w:rFonts w:ascii="Garamond" w:eastAsia="Calibri" w:hAnsi="Garamond" w:cs="Times New Roman"/>
        </w:rPr>
        <w:t>w ofercie,</w:t>
      </w:r>
    </w:p>
    <w:p w14:paraId="661D32F8" w14:textId="77777777" w:rsidR="00F77049" w:rsidRPr="00334C06" w:rsidRDefault="00F77049" w:rsidP="008170B2">
      <w:pPr>
        <w:tabs>
          <w:tab w:val="center" w:pos="4536"/>
          <w:tab w:val="right" w:pos="9072"/>
        </w:tabs>
        <w:spacing w:after="0" w:line="276" w:lineRule="auto"/>
        <w:ind w:left="756" w:hanging="294"/>
        <w:outlineLvl w:val="0"/>
        <w:rPr>
          <w:rFonts w:ascii="Garamond" w:eastAsia="Calibri" w:hAnsi="Garamond" w:cs="Times New Roman"/>
        </w:rPr>
      </w:pPr>
      <w:r w:rsidRPr="00334C06">
        <w:rPr>
          <w:rFonts w:ascii="Garamond" w:eastAsia="Calibri" w:hAnsi="Garamond" w:cs="Times New Roman"/>
        </w:rPr>
        <w:tab/>
        <w:t>b)nie wniósł wymaganego zabezpieczenia należytego wykonania umowy;</w:t>
      </w:r>
    </w:p>
    <w:p w14:paraId="09394730" w14:textId="77777777" w:rsidR="00F77049" w:rsidRPr="00334C06" w:rsidRDefault="00F77049" w:rsidP="008170B2">
      <w:pPr>
        <w:tabs>
          <w:tab w:val="center" w:pos="4536"/>
          <w:tab w:val="right" w:pos="9072"/>
        </w:tabs>
        <w:spacing w:after="0" w:line="276" w:lineRule="auto"/>
        <w:ind w:left="756" w:hanging="294"/>
        <w:outlineLvl w:val="0"/>
        <w:rPr>
          <w:rFonts w:ascii="Garamond" w:eastAsia="Calibri" w:hAnsi="Garamond" w:cs="Times New Roman"/>
        </w:rPr>
      </w:pPr>
      <w:r w:rsidRPr="00334C06">
        <w:rPr>
          <w:rFonts w:ascii="Garamond" w:eastAsia="Calibri" w:hAnsi="Garamond" w:cs="Times New Roman"/>
        </w:rPr>
        <w:t>3) zawarcie umowy w sprawie zamówienia publicznego stało się niemożliwe z przyczyn leżących po stronie Wykonawcy, którego oferta została wybrana.</w:t>
      </w:r>
    </w:p>
    <w:p w14:paraId="756CAFE9" w14:textId="77777777" w:rsidR="00F77049" w:rsidRPr="00334C06" w:rsidRDefault="00F77049" w:rsidP="008170B2">
      <w:pPr>
        <w:tabs>
          <w:tab w:val="center" w:pos="4536"/>
          <w:tab w:val="right" w:pos="9072"/>
        </w:tabs>
        <w:spacing w:after="0" w:line="276" w:lineRule="auto"/>
        <w:ind w:left="426" w:hanging="284"/>
        <w:outlineLvl w:val="0"/>
        <w:rPr>
          <w:rFonts w:ascii="Garamond" w:eastAsia="Calibri" w:hAnsi="Garamond" w:cs="Times New Roman"/>
          <w:b/>
          <w:bCs/>
          <w:i/>
          <w:iCs/>
          <w:u w:val="single"/>
        </w:rPr>
      </w:pPr>
    </w:p>
    <w:p w14:paraId="65A575AD" w14:textId="77777777" w:rsidR="00F77049" w:rsidRPr="00334C06" w:rsidRDefault="00F77049" w:rsidP="008170B2">
      <w:pPr>
        <w:spacing w:after="0" w:line="276" w:lineRule="auto"/>
        <w:outlineLvl w:val="0"/>
        <w:rPr>
          <w:rFonts w:ascii="Garamond" w:eastAsia="Calibri" w:hAnsi="Garamond" w:cs="Times New Roman"/>
          <w:b/>
          <w:bCs/>
          <w:i/>
          <w:iCs/>
          <w:spacing w:val="20"/>
          <w:u w:val="single"/>
          <w:lang w:eastAsia="pl-PL"/>
        </w:rPr>
      </w:pPr>
      <w:r w:rsidRPr="00334C06">
        <w:rPr>
          <w:rFonts w:ascii="Garamond" w:eastAsia="Calibri" w:hAnsi="Garamond" w:cs="Times New Roman"/>
          <w:b/>
          <w:bCs/>
          <w:i/>
          <w:iCs/>
          <w:spacing w:val="20"/>
          <w:u w:val="single"/>
          <w:lang w:eastAsia="pl-PL"/>
        </w:rPr>
        <w:t>XVI. TERMIN ZWIĄZANIA OFERTĄ</w:t>
      </w:r>
    </w:p>
    <w:p w14:paraId="17A06DC1" w14:textId="6145F05E" w:rsidR="00F77049" w:rsidRPr="00334C06" w:rsidRDefault="00F77049" w:rsidP="008170B2">
      <w:pPr>
        <w:spacing w:after="0" w:line="276" w:lineRule="auto"/>
        <w:rPr>
          <w:rFonts w:ascii="Garamond" w:eastAsia="Calibri" w:hAnsi="Garamond" w:cs="Calibri"/>
          <w:lang w:eastAsia="pl-PL"/>
        </w:rPr>
      </w:pPr>
      <w:r w:rsidRPr="00334C06">
        <w:rPr>
          <w:rFonts w:ascii="Garamond" w:eastAsia="Calibri" w:hAnsi="Garamond" w:cs="Calibri"/>
          <w:lang w:eastAsia="pl-PL"/>
        </w:rPr>
        <w:t xml:space="preserve">1. Wykonawca jest związany ofertą 90 dni tj. od dnia upływu terminu składania ofert do dnia </w:t>
      </w:r>
      <w:r w:rsidR="002D75D7" w:rsidRPr="00334C06">
        <w:rPr>
          <w:rFonts w:ascii="Garamond" w:eastAsia="Calibri" w:hAnsi="Garamond" w:cs="Calibri"/>
          <w:b/>
          <w:bCs/>
          <w:lang w:eastAsia="pl-PL"/>
        </w:rPr>
        <w:t>22</w:t>
      </w:r>
      <w:r w:rsidR="008E32DE" w:rsidRPr="00334C06">
        <w:rPr>
          <w:rFonts w:ascii="Garamond" w:eastAsia="Calibri" w:hAnsi="Garamond" w:cs="Calibri"/>
          <w:b/>
          <w:bCs/>
          <w:lang w:eastAsia="pl-PL"/>
        </w:rPr>
        <w:t>.03.2025</w:t>
      </w:r>
      <w:r w:rsidRPr="00334C06">
        <w:rPr>
          <w:rFonts w:ascii="Garamond" w:eastAsia="Calibri" w:hAnsi="Garamond" w:cs="Calibri"/>
          <w:b/>
          <w:bCs/>
          <w:lang w:eastAsia="pl-PL"/>
        </w:rPr>
        <w:t xml:space="preserve"> r.</w:t>
      </w:r>
    </w:p>
    <w:p w14:paraId="009F3AEA" w14:textId="77777777" w:rsidR="00F77049" w:rsidRPr="00334C06" w:rsidRDefault="00F77049"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2. 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60 dni.</w:t>
      </w:r>
    </w:p>
    <w:p w14:paraId="77A3E684" w14:textId="77777777" w:rsidR="00F77049" w:rsidRPr="00334C06" w:rsidRDefault="00F77049"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3. Przedłużenie terminu związania ofertą, o którym mowa w ust. 2, wymaga złożenia przez Wykonawcę pisemnego (t.j. wyrażonego przy użyciu wyrazów, cyfr lub innych znaków pisarskich, które można odczytać i powielić) oświadczenia o wyrażeniu zgody na przedłużenie terminu związania ofertą.</w:t>
      </w:r>
    </w:p>
    <w:p w14:paraId="65CF490B" w14:textId="77777777" w:rsidR="00F77049" w:rsidRPr="00334C06" w:rsidRDefault="00F77049" w:rsidP="008170B2">
      <w:pPr>
        <w:spacing w:after="0" w:line="276" w:lineRule="auto"/>
        <w:jc w:val="both"/>
        <w:outlineLvl w:val="0"/>
        <w:rPr>
          <w:rFonts w:ascii="Garamond" w:eastAsia="Calibri" w:hAnsi="Garamond" w:cs="Times New Roman"/>
          <w:lang w:eastAsia="pl-PL"/>
        </w:rPr>
      </w:pPr>
      <w:r w:rsidRPr="00334C06">
        <w:rPr>
          <w:rFonts w:ascii="Garamond" w:eastAsia="Calibri" w:hAnsi="Garamond" w:cs="Times New Roman"/>
          <w:lang w:eastAsia="pl-PL"/>
        </w:rPr>
        <w:t>4.Odmowa wyrażenia zgody na przedłużenie terminu związania ofertą nie powoduje utraty wadium.</w:t>
      </w:r>
    </w:p>
    <w:p w14:paraId="46B20A0F" w14:textId="77777777" w:rsidR="00F77049" w:rsidRPr="00334C06" w:rsidRDefault="00F77049" w:rsidP="008170B2">
      <w:pPr>
        <w:spacing w:after="0" w:line="276" w:lineRule="auto"/>
        <w:jc w:val="both"/>
        <w:outlineLvl w:val="0"/>
        <w:rPr>
          <w:rFonts w:ascii="Garamond" w:eastAsia="Calibri" w:hAnsi="Garamond" w:cs="Times New Roman"/>
          <w:lang w:eastAsia="pl-PL"/>
        </w:rPr>
      </w:pPr>
    </w:p>
    <w:p w14:paraId="3738C302" w14:textId="1D47CB82" w:rsidR="00F77049" w:rsidRPr="00334C06" w:rsidRDefault="00F77049" w:rsidP="008170B2">
      <w:pPr>
        <w:spacing w:after="0" w:line="276" w:lineRule="auto"/>
        <w:outlineLvl w:val="0"/>
        <w:rPr>
          <w:rFonts w:ascii="Garamond" w:eastAsia="Calibri" w:hAnsi="Garamond" w:cs="Times New Roman"/>
          <w:b/>
          <w:bCs/>
          <w:i/>
          <w:iCs/>
          <w:spacing w:val="20"/>
          <w:u w:val="single"/>
          <w:lang w:eastAsia="pl-PL"/>
        </w:rPr>
      </w:pPr>
      <w:r w:rsidRPr="00334C06">
        <w:rPr>
          <w:rFonts w:ascii="Garamond" w:eastAsia="Calibri" w:hAnsi="Garamond" w:cs="Times New Roman"/>
          <w:b/>
          <w:bCs/>
          <w:i/>
          <w:iCs/>
          <w:spacing w:val="20"/>
          <w:u w:val="single"/>
          <w:lang w:eastAsia="pl-PL"/>
        </w:rPr>
        <w:t>XVII. MIEJSCE I TERMIN SKŁADANIA OFERT</w:t>
      </w:r>
    </w:p>
    <w:p w14:paraId="6656F98A" w14:textId="77777777" w:rsidR="00B10D83" w:rsidRPr="00334C06" w:rsidRDefault="00B10D83" w:rsidP="008170B2">
      <w:pPr>
        <w:spacing w:after="0" w:line="276" w:lineRule="auto"/>
        <w:outlineLvl w:val="0"/>
        <w:rPr>
          <w:rFonts w:ascii="Garamond" w:eastAsia="Calibri" w:hAnsi="Garamond" w:cs="Times New Roman"/>
          <w:b/>
          <w:bCs/>
          <w:i/>
          <w:iCs/>
          <w:spacing w:val="20"/>
          <w:u w:val="single"/>
          <w:lang w:eastAsia="pl-PL"/>
        </w:rPr>
      </w:pPr>
    </w:p>
    <w:p w14:paraId="179DEA3D" w14:textId="0B2BF9D9" w:rsidR="00F77049" w:rsidRPr="00334C06" w:rsidRDefault="00F77049" w:rsidP="008170B2">
      <w:pPr>
        <w:spacing w:after="0" w:line="276" w:lineRule="auto"/>
        <w:jc w:val="both"/>
        <w:rPr>
          <w:rFonts w:ascii="Garamond" w:eastAsia="Calibri" w:hAnsi="Garamond" w:cs="Calibri"/>
          <w:b/>
          <w:bCs/>
          <w:lang w:eastAsia="pl-PL"/>
        </w:rPr>
      </w:pPr>
      <w:r w:rsidRPr="00334C06">
        <w:rPr>
          <w:rFonts w:ascii="Garamond" w:eastAsia="Calibri" w:hAnsi="Garamond" w:cs="Calibri"/>
          <w:lang w:eastAsia="pl-PL"/>
        </w:rPr>
        <w:t xml:space="preserve">1. Ofertę wraz z wymaganymi dokumentami należy umieścić na </w:t>
      </w:r>
      <w:hyperlink r:id="rId28" w:history="1">
        <w:r w:rsidRPr="00334C06">
          <w:rPr>
            <w:rFonts w:ascii="Garamond" w:eastAsia="Calibri" w:hAnsi="Garamond" w:cs="Calibri"/>
            <w:color w:val="0000FF"/>
            <w:u w:val="single"/>
            <w:lang w:eastAsia="pl-PL"/>
          </w:rPr>
          <w:t>platformazakupowa.pl</w:t>
        </w:r>
      </w:hyperlink>
      <w:r w:rsidRPr="00334C06">
        <w:rPr>
          <w:rFonts w:ascii="Garamond" w:eastAsia="Calibri" w:hAnsi="Garamond" w:cs="Calibri"/>
          <w:lang w:eastAsia="pl-PL"/>
        </w:rPr>
        <w:t xml:space="preserve"> pod adresem: https://platformazakupowa.pl/pn/zozmswkrakow w myśl Ustawy, na stronie internetowej prowadzonego postępowania do dnia </w:t>
      </w:r>
      <w:r w:rsidR="002D75D7" w:rsidRPr="00334C06">
        <w:rPr>
          <w:rFonts w:ascii="Garamond" w:eastAsia="Calibri" w:hAnsi="Garamond" w:cs="Calibri"/>
          <w:b/>
          <w:bCs/>
          <w:lang w:eastAsia="pl-PL"/>
        </w:rPr>
        <w:t>23</w:t>
      </w:r>
      <w:r w:rsidR="00346168" w:rsidRPr="00334C06">
        <w:rPr>
          <w:rFonts w:ascii="Garamond" w:eastAsia="Calibri" w:hAnsi="Garamond" w:cs="Calibri"/>
          <w:b/>
          <w:bCs/>
          <w:lang w:eastAsia="pl-PL"/>
        </w:rPr>
        <w:t>.12.</w:t>
      </w:r>
      <w:r w:rsidRPr="00334C06">
        <w:rPr>
          <w:rFonts w:ascii="Garamond" w:eastAsia="Calibri" w:hAnsi="Garamond" w:cs="Calibri"/>
          <w:b/>
          <w:bCs/>
          <w:lang w:eastAsia="pl-PL"/>
        </w:rPr>
        <w:t>202</w:t>
      </w:r>
      <w:r w:rsidR="008E32DE" w:rsidRPr="00334C06">
        <w:rPr>
          <w:rFonts w:ascii="Garamond" w:eastAsia="Calibri" w:hAnsi="Garamond" w:cs="Calibri"/>
          <w:b/>
          <w:bCs/>
          <w:lang w:eastAsia="pl-PL"/>
        </w:rPr>
        <w:t>4</w:t>
      </w:r>
      <w:r w:rsidRPr="00334C06">
        <w:rPr>
          <w:rFonts w:ascii="Garamond" w:eastAsia="Calibri" w:hAnsi="Garamond" w:cs="Calibri"/>
          <w:b/>
          <w:bCs/>
          <w:lang w:eastAsia="pl-PL"/>
        </w:rPr>
        <w:t xml:space="preserve"> r. do godziny 08:00</w:t>
      </w:r>
    </w:p>
    <w:p w14:paraId="202FD6B7" w14:textId="77777777" w:rsidR="00F77049" w:rsidRPr="00334C06" w:rsidRDefault="00F77049" w:rsidP="008170B2">
      <w:pPr>
        <w:spacing w:after="0" w:line="276" w:lineRule="auto"/>
        <w:rPr>
          <w:rFonts w:ascii="Garamond" w:eastAsia="Calibri" w:hAnsi="Garamond" w:cs="Calibri"/>
          <w:lang w:eastAsia="pl-PL"/>
        </w:rPr>
      </w:pPr>
      <w:r w:rsidRPr="00334C06">
        <w:rPr>
          <w:rFonts w:ascii="Garamond" w:eastAsia="Calibri" w:hAnsi="Garamond" w:cs="Calibri"/>
          <w:lang w:eastAsia="pl-PL"/>
        </w:rPr>
        <w:t>2. Do oferty należy dołączyć wszystkie wymagane w SWZ dokumenty z wyjątkiem dokumentów na wezwanie.</w:t>
      </w:r>
    </w:p>
    <w:p w14:paraId="664CF8EE" w14:textId="77777777" w:rsidR="00F77049" w:rsidRPr="00334C06" w:rsidRDefault="00F77049" w:rsidP="008170B2">
      <w:pPr>
        <w:spacing w:after="0" w:line="276" w:lineRule="auto"/>
        <w:rPr>
          <w:rFonts w:ascii="Garamond" w:eastAsia="Calibri" w:hAnsi="Garamond" w:cs="Calibri"/>
          <w:lang w:eastAsia="pl-PL"/>
        </w:rPr>
      </w:pPr>
      <w:r w:rsidRPr="00334C06">
        <w:rPr>
          <w:rFonts w:ascii="Garamond" w:eastAsia="Calibri" w:hAnsi="Garamond" w:cs="Calibri"/>
          <w:lang w:eastAsia="pl-PL"/>
        </w:rPr>
        <w:t>3. Zamawiający odrzuci ofertę złożoną po terminie składania ofert.</w:t>
      </w:r>
    </w:p>
    <w:p w14:paraId="31F6A31F" w14:textId="77777777" w:rsidR="00F77049" w:rsidRPr="00334C06" w:rsidRDefault="00F77049" w:rsidP="008170B2">
      <w:pPr>
        <w:spacing w:after="0" w:line="276" w:lineRule="auto"/>
        <w:rPr>
          <w:rFonts w:ascii="Garamond" w:eastAsia="Calibri" w:hAnsi="Garamond" w:cs="Calibri"/>
          <w:lang w:eastAsia="pl-PL"/>
        </w:rPr>
      </w:pPr>
      <w:r w:rsidRPr="00334C06">
        <w:rPr>
          <w:rFonts w:ascii="Garamond" w:eastAsia="Calibri" w:hAnsi="Garamond" w:cs="Calibri"/>
          <w:lang w:eastAsia="pl-PL"/>
        </w:rPr>
        <w:t>4. Wykonawca może złożyć tylko jedną ofertę.</w:t>
      </w:r>
    </w:p>
    <w:p w14:paraId="5DDC9BE0" w14:textId="77777777" w:rsidR="00F77049" w:rsidRPr="00334C06" w:rsidRDefault="00F77049" w:rsidP="008170B2">
      <w:pPr>
        <w:spacing w:after="0" w:line="276" w:lineRule="auto"/>
        <w:rPr>
          <w:rFonts w:ascii="Garamond" w:eastAsia="Calibri" w:hAnsi="Garamond" w:cs="Calibri"/>
          <w:lang w:eastAsia="pl-PL"/>
        </w:rPr>
      </w:pPr>
      <w:r w:rsidRPr="00334C06">
        <w:rPr>
          <w:rFonts w:ascii="Garamond" w:eastAsia="Calibri" w:hAnsi="Garamond" w:cs="Calibri"/>
          <w:lang w:eastAsia="pl-PL"/>
        </w:rPr>
        <w:t>5. Wykonawca po upływie terminu do składania ofert nie może wycofać złożonej oferty.</w:t>
      </w:r>
    </w:p>
    <w:p w14:paraId="7354C261" w14:textId="77777777" w:rsidR="00F77049" w:rsidRPr="00334C06" w:rsidRDefault="00F77049"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6. Po wypełnieniu Formularza składania oferty lub wniosku i dołączenia wszystkich wymaganych załączników należy kliknąć przycisk „Przejdź do podsumowania”.</w:t>
      </w:r>
    </w:p>
    <w:p w14:paraId="15B1F38F" w14:textId="2A4DCC79" w:rsidR="00F77049" w:rsidRPr="00334C06" w:rsidRDefault="00F77049"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 xml:space="preserve">7. Oferta lub wniosek składana elektronicznie </w:t>
      </w:r>
      <w:bookmarkStart w:id="16" w:name="_Hlk67303640"/>
      <w:r w:rsidRPr="00334C06">
        <w:rPr>
          <w:rFonts w:ascii="Garamond" w:eastAsia="Calibri" w:hAnsi="Garamond" w:cs="Calibri"/>
          <w:lang w:eastAsia="pl-PL"/>
        </w:rPr>
        <w:t>musi zostać podpisana elektronicznym podpisem kwalifikowanym</w:t>
      </w:r>
      <w:bookmarkEnd w:id="16"/>
      <w:r w:rsidRPr="00334C06">
        <w:rPr>
          <w:rFonts w:ascii="Garamond" w:eastAsia="Calibri" w:hAnsi="Garamond" w:cs="Calibri"/>
          <w:lang w:eastAsia="pl-PL"/>
        </w:rPr>
        <w:t xml:space="preserve">. </w:t>
      </w:r>
      <w:r w:rsidR="0030474F" w:rsidRPr="00334C06">
        <w:rPr>
          <w:rFonts w:ascii="Garamond" w:eastAsia="Calibri" w:hAnsi="Garamond" w:cs="Calibri"/>
          <w:lang w:eastAsia="pl-PL"/>
        </w:rPr>
        <w:br/>
      </w:r>
      <w:r w:rsidRPr="00334C06">
        <w:rPr>
          <w:rFonts w:ascii="Garamond" w:eastAsia="Calibri" w:hAnsi="Garamond" w:cs="Calibri"/>
          <w:lang w:eastAsia="pl-PL"/>
        </w:rPr>
        <w:t xml:space="preserve">W procesie składania oferty za pośrednictwem </w:t>
      </w:r>
      <w:hyperlink r:id="rId29" w:history="1">
        <w:r w:rsidRPr="00334C06">
          <w:rPr>
            <w:rFonts w:ascii="Garamond" w:eastAsia="Calibri" w:hAnsi="Garamond" w:cs="Calibri"/>
            <w:color w:val="0000FF"/>
            <w:u w:val="single"/>
            <w:lang w:eastAsia="pl-PL"/>
          </w:rPr>
          <w:t>platformazakupowa.pl</w:t>
        </w:r>
      </w:hyperlink>
      <w:r w:rsidRPr="00334C06">
        <w:rPr>
          <w:rFonts w:ascii="Garamond" w:eastAsia="Calibri" w:hAnsi="Garamond" w:cs="Calibri"/>
          <w:lang w:eastAsia="pl-PL"/>
        </w:rPr>
        <w:t xml:space="preserve">, Wykonawca powinien złożyć podpis bezpośrednio na dokumentach przesłanych za pośrednictwem </w:t>
      </w:r>
      <w:hyperlink r:id="rId30" w:history="1">
        <w:r w:rsidRPr="00334C06">
          <w:rPr>
            <w:rFonts w:ascii="Garamond" w:eastAsia="Calibri" w:hAnsi="Garamond" w:cs="Calibri"/>
            <w:color w:val="0000FF"/>
            <w:u w:val="single"/>
            <w:lang w:eastAsia="pl-PL"/>
          </w:rPr>
          <w:t>platformazakupowa.pl</w:t>
        </w:r>
      </w:hyperlink>
      <w:r w:rsidRPr="00334C06">
        <w:rPr>
          <w:rFonts w:ascii="Garamond" w:eastAsia="Calibri" w:hAnsi="Garamond" w:cs="Calibri"/>
          <w:lang w:eastAsia="pl-PL"/>
        </w:rPr>
        <w:t xml:space="preserve">. Zalecamy stosowanie </w:t>
      </w:r>
      <w:r w:rsidRPr="00334C06">
        <w:rPr>
          <w:rFonts w:ascii="Garamond" w:eastAsia="Calibri" w:hAnsi="Garamond" w:cs="Calibri"/>
          <w:lang w:eastAsia="pl-PL"/>
        </w:rPr>
        <w:lastRenderedPageBreak/>
        <w:t xml:space="preserve">podpisu na każdym załączonym pliku osobno, w szczególności wskazanych w art. 63 ust 2 ustawy Pzp, gdzie zaznaczono, iż oferty, wnioski o dopuszczenie do udziału w postępowaniu oraz oświadczenie, </w:t>
      </w:r>
      <w:r w:rsidR="00B10D83" w:rsidRPr="00334C06">
        <w:rPr>
          <w:rFonts w:ascii="Garamond" w:eastAsia="Calibri" w:hAnsi="Garamond" w:cs="Calibri"/>
          <w:lang w:eastAsia="pl-PL"/>
        </w:rPr>
        <w:br/>
      </w:r>
      <w:r w:rsidRPr="00334C06">
        <w:rPr>
          <w:rFonts w:ascii="Garamond" w:eastAsia="Calibri" w:hAnsi="Garamond" w:cs="Calibri"/>
          <w:lang w:eastAsia="pl-PL"/>
        </w:rPr>
        <w:t>o którym mowa w art. 125 ust.1 ustawy PZP sporządza się, pod rygorem nieważności, w postaci lub formie elektronicznej i opatruje się odpowiednio w odniesieniu do wartości postępowania kwalifikowanym podpisem elektronicznym.</w:t>
      </w:r>
    </w:p>
    <w:p w14:paraId="66D97336" w14:textId="77777777" w:rsidR="00F77049" w:rsidRPr="00334C06" w:rsidRDefault="00F77049"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8. Za datę złożenia oferty przyjmuje się datę jej przekazania w systemie (platformie) w drugim kroku składania oferty poprzez kliknięcie przycisku “Złóż ofertę” i wyświetlenie się komunikatu, że oferta została zaszyfrowana i złożona.</w:t>
      </w:r>
    </w:p>
    <w:p w14:paraId="3F25DCA6" w14:textId="5929CD90" w:rsidR="00F77049" w:rsidRPr="00334C06" w:rsidRDefault="00F77049" w:rsidP="008170B2">
      <w:pPr>
        <w:spacing w:after="0" w:line="276" w:lineRule="auto"/>
        <w:jc w:val="both"/>
        <w:rPr>
          <w:rFonts w:ascii="Garamond" w:eastAsia="Calibri" w:hAnsi="Garamond" w:cs="Calibri"/>
          <w:color w:val="0000FF"/>
          <w:u w:val="single"/>
          <w:lang w:eastAsia="pl-PL"/>
        </w:rPr>
      </w:pPr>
      <w:r w:rsidRPr="00334C06">
        <w:rPr>
          <w:rFonts w:ascii="Garamond" w:eastAsia="Calibri" w:hAnsi="Garamond" w:cs="Calibri"/>
          <w:lang w:eastAsia="pl-PL"/>
        </w:rPr>
        <w:t xml:space="preserve">9. Szczegółowa instrukcja dla Wykonawców dotycząca złożenia, zmiany i wycofania oferty znajduje się na stronie internetowej pod Adresem:  </w:t>
      </w:r>
      <w:hyperlink r:id="rId31" w:history="1">
        <w:r w:rsidRPr="00334C06">
          <w:rPr>
            <w:rFonts w:ascii="Garamond" w:eastAsia="Calibri" w:hAnsi="Garamond" w:cs="Calibri"/>
            <w:color w:val="0000FF"/>
            <w:u w:val="single"/>
            <w:lang w:eastAsia="pl-PL"/>
          </w:rPr>
          <w:t>https://platformazakupowa.pl/strona/45-instrukcje</w:t>
        </w:r>
      </w:hyperlink>
    </w:p>
    <w:p w14:paraId="3AC58AEE" w14:textId="77777777" w:rsidR="00F77049" w:rsidRPr="00334C06" w:rsidRDefault="00F77049" w:rsidP="002D75D7">
      <w:pPr>
        <w:autoSpaceDN w:val="0"/>
        <w:spacing w:after="0" w:line="276" w:lineRule="auto"/>
        <w:jc w:val="both"/>
        <w:textAlignment w:val="baseline"/>
        <w:outlineLvl w:val="0"/>
        <w:rPr>
          <w:rFonts w:ascii="Garamond" w:eastAsia="Calibri" w:hAnsi="Garamond" w:cs="Times New Roman"/>
          <w:i/>
          <w:iCs/>
          <w:spacing w:val="20"/>
          <w:highlight w:val="yellow"/>
          <w:u w:val="single"/>
          <w:lang w:eastAsia="pl-PL"/>
        </w:rPr>
      </w:pPr>
    </w:p>
    <w:p w14:paraId="476F8FD2" w14:textId="77777777" w:rsidR="00F77049" w:rsidRPr="00334C06" w:rsidRDefault="00F77049" w:rsidP="008170B2">
      <w:pPr>
        <w:spacing w:after="0" w:line="276" w:lineRule="auto"/>
        <w:jc w:val="both"/>
        <w:outlineLvl w:val="0"/>
        <w:rPr>
          <w:rFonts w:ascii="Garamond" w:eastAsia="Calibri" w:hAnsi="Garamond" w:cs="Times New Roman"/>
          <w:b/>
          <w:bCs/>
          <w:i/>
          <w:iCs/>
          <w:spacing w:val="20"/>
          <w:u w:val="single"/>
          <w:lang w:eastAsia="pl-PL"/>
        </w:rPr>
      </w:pPr>
      <w:r w:rsidRPr="00334C06">
        <w:rPr>
          <w:rFonts w:ascii="Garamond" w:eastAsia="Calibri" w:hAnsi="Garamond" w:cs="Times New Roman"/>
          <w:b/>
          <w:bCs/>
          <w:i/>
          <w:iCs/>
          <w:spacing w:val="20"/>
          <w:u w:val="single"/>
          <w:lang w:eastAsia="pl-PL"/>
        </w:rPr>
        <w:t>XVIII. OTWARCIE OFERT</w:t>
      </w:r>
    </w:p>
    <w:p w14:paraId="1DED5072" w14:textId="46ED2DB3" w:rsidR="00F77049" w:rsidRPr="00334C06" w:rsidRDefault="00F77049"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1. Otwarcie ofert nastąpi</w:t>
      </w:r>
      <w:r w:rsidRPr="00334C06">
        <w:rPr>
          <w:rFonts w:ascii="Garamond" w:eastAsia="Calibri" w:hAnsi="Garamond" w:cs="Calibri"/>
          <w:strike/>
          <w:lang w:eastAsia="pl-PL"/>
        </w:rPr>
        <w:t>.</w:t>
      </w:r>
      <w:r w:rsidRPr="00334C06">
        <w:rPr>
          <w:rFonts w:ascii="Garamond" w:eastAsia="Calibri" w:hAnsi="Garamond" w:cs="Calibri"/>
          <w:lang w:eastAsia="pl-PL"/>
        </w:rPr>
        <w:t xml:space="preserve"> </w:t>
      </w:r>
      <w:r w:rsidR="002D75D7" w:rsidRPr="00334C06">
        <w:rPr>
          <w:rFonts w:ascii="Garamond" w:eastAsia="Calibri" w:hAnsi="Garamond" w:cs="Times New Roman"/>
          <w:b/>
          <w:bCs/>
          <w:lang w:eastAsia="pl-PL"/>
        </w:rPr>
        <w:t>23</w:t>
      </w:r>
      <w:r w:rsidR="00346168" w:rsidRPr="00334C06">
        <w:rPr>
          <w:rFonts w:ascii="Garamond" w:eastAsia="Calibri" w:hAnsi="Garamond" w:cs="Times New Roman"/>
          <w:b/>
          <w:bCs/>
          <w:lang w:eastAsia="pl-PL"/>
        </w:rPr>
        <w:t xml:space="preserve"> grudnia</w:t>
      </w:r>
      <w:r w:rsidRPr="00334C06">
        <w:rPr>
          <w:rFonts w:ascii="Garamond" w:eastAsia="Calibri" w:hAnsi="Garamond" w:cs="Times New Roman"/>
          <w:b/>
          <w:bCs/>
          <w:lang w:eastAsia="pl-PL"/>
        </w:rPr>
        <w:t xml:space="preserve"> 202</w:t>
      </w:r>
      <w:r w:rsidR="008E32DE" w:rsidRPr="00334C06">
        <w:rPr>
          <w:rFonts w:ascii="Garamond" w:eastAsia="Calibri" w:hAnsi="Garamond" w:cs="Times New Roman"/>
          <w:b/>
          <w:bCs/>
          <w:lang w:eastAsia="pl-PL"/>
        </w:rPr>
        <w:t>4</w:t>
      </w:r>
      <w:r w:rsidRPr="00334C06">
        <w:rPr>
          <w:rFonts w:ascii="Garamond" w:eastAsia="Calibri" w:hAnsi="Garamond" w:cs="Times New Roman"/>
          <w:b/>
          <w:bCs/>
          <w:lang w:eastAsia="pl-PL"/>
        </w:rPr>
        <w:t xml:space="preserve"> r. godz. 08:1</w:t>
      </w:r>
      <w:r w:rsidR="00346168" w:rsidRPr="00334C06">
        <w:rPr>
          <w:rFonts w:ascii="Garamond" w:eastAsia="Calibri" w:hAnsi="Garamond" w:cs="Times New Roman"/>
          <w:b/>
          <w:bCs/>
          <w:lang w:eastAsia="pl-PL"/>
        </w:rPr>
        <w:t>0</w:t>
      </w:r>
    </w:p>
    <w:p w14:paraId="3433E122" w14:textId="77777777" w:rsidR="00F77049" w:rsidRPr="00334C06" w:rsidRDefault="00F77049"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2. Zamawiający nie przewiduje publicznej sesji otwarcia ofert.</w:t>
      </w:r>
    </w:p>
    <w:p w14:paraId="4550A646" w14:textId="77777777" w:rsidR="00F77049" w:rsidRPr="00334C06" w:rsidRDefault="00F77049"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3.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207ABDD" w14:textId="77777777" w:rsidR="00F77049" w:rsidRPr="00334C06" w:rsidRDefault="00F77049" w:rsidP="008170B2">
      <w:pPr>
        <w:spacing w:after="0" w:line="276" w:lineRule="auto"/>
        <w:rPr>
          <w:rFonts w:ascii="Garamond" w:eastAsia="Calibri" w:hAnsi="Garamond" w:cs="Calibri"/>
          <w:lang w:eastAsia="pl-PL"/>
        </w:rPr>
      </w:pPr>
      <w:r w:rsidRPr="00334C06">
        <w:rPr>
          <w:rFonts w:ascii="Garamond" w:eastAsia="Calibri" w:hAnsi="Garamond" w:cs="Calibri"/>
          <w:lang w:eastAsia="pl-PL"/>
        </w:rPr>
        <w:t>4. Zamawiający poinformuje o zmianie terminu otwarcia ofert na stronie internetowej prowadzonego postępowania.</w:t>
      </w:r>
    </w:p>
    <w:p w14:paraId="3B590E5C" w14:textId="77777777" w:rsidR="00F77049" w:rsidRPr="00334C06" w:rsidRDefault="00F77049" w:rsidP="008170B2">
      <w:pPr>
        <w:spacing w:after="0" w:line="276" w:lineRule="auto"/>
        <w:rPr>
          <w:rFonts w:ascii="Garamond" w:eastAsia="Calibri" w:hAnsi="Garamond" w:cs="Calibri"/>
          <w:lang w:eastAsia="pl-PL"/>
        </w:rPr>
      </w:pPr>
      <w:r w:rsidRPr="00334C06">
        <w:rPr>
          <w:rFonts w:ascii="Garamond" w:eastAsia="Calibri" w:hAnsi="Garamond" w:cs="Calibri"/>
          <w:lang w:eastAsia="pl-PL"/>
        </w:rPr>
        <w:t xml:space="preserve">5. Zamawiający, najpóźniej przed otwarciem ofert, udostępnia na stronie internetowej </w:t>
      </w:r>
      <w:r w:rsidRPr="00334C06">
        <w:rPr>
          <w:rFonts w:ascii="Garamond" w:eastAsia="Calibri" w:hAnsi="Garamond" w:cs="Calibri"/>
          <w:lang w:eastAsia="pl-PL"/>
        </w:rPr>
        <w:br/>
        <w:t>prowadzonego postępowania informację o kwocie, jaką zamierza przeznaczyć na sfinansowanie zamówienia.</w:t>
      </w:r>
    </w:p>
    <w:p w14:paraId="6288A76D" w14:textId="77777777" w:rsidR="00F77049" w:rsidRPr="00334C06" w:rsidRDefault="00F77049" w:rsidP="008170B2">
      <w:pPr>
        <w:spacing w:after="0" w:line="276" w:lineRule="auto"/>
        <w:rPr>
          <w:rFonts w:ascii="Garamond" w:eastAsia="Calibri" w:hAnsi="Garamond" w:cs="Calibri"/>
          <w:lang w:eastAsia="pl-PL"/>
        </w:rPr>
      </w:pPr>
      <w:r w:rsidRPr="00334C06">
        <w:rPr>
          <w:rFonts w:ascii="Garamond" w:eastAsia="Calibri" w:hAnsi="Garamond" w:cs="Calibri"/>
          <w:lang w:eastAsia="pl-PL"/>
        </w:rPr>
        <w:t xml:space="preserve">6. Zamawiający, niezwłocznie po otwarciu ofert, udostępnia na stronie internetowej </w:t>
      </w:r>
      <w:r w:rsidRPr="00334C06">
        <w:rPr>
          <w:rFonts w:ascii="Garamond" w:eastAsia="Calibri" w:hAnsi="Garamond" w:cs="Calibri"/>
          <w:lang w:eastAsia="pl-PL"/>
        </w:rPr>
        <w:br/>
        <w:t>prowadzonego postępowania informacje o:</w:t>
      </w:r>
    </w:p>
    <w:p w14:paraId="2F8BEFCB" w14:textId="77777777" w:rsidR="00F77049" w:rsidRPr="00334C06" w:rsidRDefault="00F77049" w:rsidP="008170B2">
      <w:pPr>
        <w:spacing w:after="0" w:line="276" w:lineRule="auto"/>
        <w:ind w:left="210"/>
        <w:rPr>
          <w:rFonts w:ascii="Garamond" w:eastAsia="Calibri" w:hAnsi="Garamond" w:cs="Calibri"/>
          <w:lang w:eastAsia="pl-PL"/>
        </w:rPr>
      </w:pPr>
      <w:r w:rsidRPr="00334C06">
        <w:rPr>
          <w:rFonts w:ascii="Garamond" w:eastAsia="Calibri" w:hAnsi="Garamond" w:cs="Calibri"/>
          <w:lang w:eastAsia="pl-PL"/>
        </w:rPr>
        <w:t xml:space="preserve">a) nazwach albo imionach i nazwiskach oraz siedzibach lub miejscach prowadzonej </w:t>
      </w:r>
      <w:r w:rsidRPr="00334C06">
        <w:rPr>
          <w:rFonts w:ascii="Garamond" w:eastAsia="Calibri" w:hAnsi="Garamond" w:cs="Calibri"/>
          <w:lang w:eastAsia="pl-PL"/>
        </w:rPr>
        <w:br/>
        <w:t>działalności gospodarczej albo miejscach zamieszkania Wykonawców, których oferty zostały otwarte;</w:t>
      </w:r>
    </w:p>
    <w:p w14:paraId="267B0781" w14:textId="77777777" w:rsidR="00F77049" w:rsidRPr="00334C06" w:rsidRDefault="00F77049" w:rsidP="008170B2">
      <w:pPr>
        <w:spacing w:after="0" w:line="276" w:lineRule="auto"/>
        <w:ind w:left="210"/>
        <w:rPr>
          <w:rFonts w:ascii="Garamond" w:eastAsia="Calibri" w:hAnsi="Garamond" w:cs="Calibri"/>
          <w:lang w:eastAsia="pl-PL"/>
        </w:rPr>
      </w:pPr>
      <w:r w:rsidRPr="00334C06">
        <w:rPr>
          <w:rFonts w:ascii="Garamond" w:eastAsia="Calibri" w:hAnsi="Garamond" w:cs="Calibri"/>
          <w:lang w:eastAsia="pl-PL"/>
        </w:rPr>
        <w:t>b) cenach lub kosztach zawartych w ofertach.</w:t>
      </w:r>
    </w:p>
    <w:p w14:paraId="58DBA1A6" w14:textId="77777777" w:rsidR="00F77049" w:rsidRPr="00334C06" w:rsidRDefault="00F77049" w:rsidP="008170B2">
      <w:pPr>
        <w:spacing w:after="0" w:line="276" w:lineRule="auto"/>
        <w:ind w:left="210"/>
        <w:rPr>
          <w:rFonts w:ascii="Garamond" w:eastAsia="Calibri" w:hAnsi="Garamond" w:cs="Calibri"/>
          <w:highlight w:val="yellow"/>
          <w:lang w:eastAsia="pl-PL"/>
        </w:rPr>
      </w:pPr>
    </w:p>
    <w:p w14:paraId="7CD54993" w14:textId="339222CE" w:rsidR="00F77049" w:rsidRPr="00334C06" w:rsidRDefault="00F77049" w:rsidP="008170B2">
      <w:pPr>
        <w:spacing w:after="0" w:line="276" w:lineRule="auto"/>
        <w:jc w:val="both"/>
        <w:rPr>
          <w:rFonts w:ascii="Garamond" w:eastAsia="Calibri" w:hAnsi="Garamond" w:cs="Calibri"/>
          <w:b/>
          <w:bCs/>
          <w:lang w:eastAsia="pl-PL"/>
        </w:rPr>
      </w:pPr>
      <w:r w:rsidRPr="00334C06">
        <w:rPr>
          <w:rFonts w:ascii="Garamond" w:eastAsia="Calibri" w:hAnsi="Garamond" w:cs="Calibri"/>
          <w:b/>
          <w:bCs/>
          <w:lang w:eastAsia="pl-PL"/>
        </w:rPr>
        <w:t>Informacja zostanie opublikowana na stronie internetowej prowadzonego postępowania na</w:t>
      </w:r>
      <w:hyperlink r:id="rId32" w:history="1">
        <w:r w:rsidRPr="00334C06">
          <w:rPr>
            <w:rFonts w:ascii="Garamond" w:eastAsia="Calibri" w:hAnsi="Garamond" w:cs="Calibri"/>
            <w:b/>
            <w:bCs/>
            <w:color w:val="0000FF"/>
            <w:u w:val="single"/>
            <w:lang w:eastAsia="pl-PL"/>
          </w:rPr>
          <w:t xml:space="preserve"> platformazakupowa.pl</w:t>
        </w:r>
      </w:hyperlink>
      <w:r w:rsidRPr="00334C06">
        <w:rPr>
          <w:rFonts w:ascii="Garamond" w:eastAsia="Calibri" w:hAnsi="Garamond" w:cs="Calibri"/>
          <w:b/>
          <w:bCs/>
          <w:lang w:eastAsia="pl-PL"/>
        </w:rPr>
        <w:t xml:space="preserve"> w sekcji ,,Komunikaty”.</w:t>
      </w:r>
    </w:p>
    <w:p w14:paraId="1D74784D" w14:textId="77777777" w:rsidR="00F77049" w:rsidRPr="00334C06" w:rsidRDefault="00F77049" w:rsidP="008170B2">
      <w:pPr>
        <w:spacing w:after="0" w:line="276" w:lineRule="auto"/>
        <w:rPr>
          <w:rFonts w:ascii="Garamond" w:eastAsia="Calibri" w:hAnsi="Garamond" w:cs="Calibri"/>
          <w:highlight w:val="yellow"/>
          <w:lang w:eastAsia="pl-PL"/>
        </w:rPr>
      </w:pPr>
    </w:p>
    <w:p w14:paraId="1837EB08" w14:textId="61F31262" w:rsidR="00F77049" w:rsidRPr="00334C06" w:rsidRDefault="00F77049" w:rsidP="008170B2">
      <w:pPr>
        <w:spacing w:after="0" w:line="276" w:lineRule="auto"/>
        <w:jc w:val="both"/>
        <w:rPr>
          <w:rFonts w:ascii="Garamond" w:eastAsia="Calibri" w:hAnsi="Garamond" w:cs="Calibri"/>
          <w:lang w:eastAsia="pl-PL"/>
        </w:rPr>
      </w:pPr>
      <w:r w:rsidRPr="00334C06">
        <w:rPr>
          <w:rFonts w:ascii="Garamond" w:eastAsia="Calibri" w:hAnsi="Garamond" w:cs="Calibri"/>
          <w:b/>
          <w:bCs/>
          <w:lang w:eastAsia="pl-PL"/>
        </w:rPr>
        <w:t>Uwaga!</w:t>
      </w:r>
      <w:r w:rsidRPr="00334C06">
        <w:rPr>
          <w:rFonts w:ascii="Garamond" w:eastAsia="Calibri" w:hAnsi="Garamond" w:cs="Calibri"/>
          <w:lang w:eastAsia="pl-PL"/>
        </w:rPr>
        <w:t xml:space="preserve"> Zgodnie z ustawą PZP nie ma obowiązku przeprowadzania jawnej sesji otwarcia ofert w sposób jawny z udziałem Wykonawców lub transmitowania sesji otwarcia za pośrednictwem elektronicznych narzędzi do przekazu wideo on-line a ma jedynie takie uprawnienie.</w:t>
      </w:r>
    </w:p>
    <w:p w14:paraId="34404934" w14:textId="77777777" w:rsidR="00F77049" w:rsidRPr="00334C06" w:rsidRDefault="00F77049" w:rsidP="008170B2">
      <w:pPr>
        <w:shd w:val="clear" w:color="auto" w:fill="FFFFFF"/>
        <w:spacing w:after="0" w:line="276" w:lineRule="auto"/>
        <w:ind w:left="720"/>
        <w:contextualSpacing/>
        <w:jc w:val="both"/>
        <w:outlineLvl w:val="0"/>
        <w:rPr>
          <w:rFonts w:ascii="Garamond" w:eastAsia="Calibri" w:hAnsi="Garamond" w:cs="Times New Roman"/>
          <w:spacing w:val="20"/>
          <w:lang w:eastAsia="pl-PL"/>
        </w:rPr>
      </w:pPr>
    </w:p>
    <w:p w14:paraId="21452BAE" w14:textId="2A794B6F" w:rsidR="00F77049" w:rsidRPr="00334C06" w:rsidRDefault="00F77049" w:rsidP="008170B2">
      <w:pPr>
        <w:shd w:val="clear" w:color="auto" w:fill="FFFFFF"/>
        <w:spacing w:after="0" w:line="276" w:lineRule="auto"/>
        <w:jc w:val="both"/>
        <w:outlineLvl w:val="0"/>
        <w:rPr>
          <w:rFonts w:ascii="Garamond" w:eastAsia="Calibri" w:hAnsi="Garamond" w:cs="Times New Roman"/>
          <w:i/>
          <w:iCs/>
          <w:spacing w:val="20"/>
          <w:u w:val="single"/>
          <w:lang w:eastAsia="pl-PL"/>
        </w:rPr>
      </w:pPr>
      <w:r w:rsidRPr="00334C06">
        <w:rPr>
          <w:rFonts w:ascii="Garamond" w:eastAsia="Calibri" w:hAnsi="Garamond" w:cs="Times New Roman"/>
          <w:b/>
          <w:bCs/>
          <w:i/>
          <w:iCs/>
          <w:spacing w:val="20"/>
          <w:u w:val="single"/>
          <w:lang w:eastAsia="pl-PL"/>
        </w:rPr>
        <w:t>XIX. OPIS KRYTERIÓW OCENY OFERT WRAZ Z PODANIEM WAG TYCH KRYTERIÓW I SPOSOBU OBLICZANIA OCENY OFERT  </w:t>
      </w:r>
    </w:p>
    <w:p w14:paraId="75A9793D" w14:textId="77777777" w:rsidR="00F77049" w:rsidRPr="00334C06" w:rsidRDefault="00F77049" w:rsidP="008170B2">
      <w:pPr>
        <w:suppressAutoHyphens/>
        <w:spacing w:before="120" w:after="0" w:line="276" w:lineRule="auto"/>
        <w:ind w:left="426" w:hanging="284"/>
        <w:jc w:val="both"/>
        <w:rPr>
          <w:rFonts w:ascii="Garamond" w:eastAsia="Calibri" w:hAnsi="Garamond" w:cs="Calibri"/>
          <w:lang w:eastAsia="pl-PL"/>
        </w:rPr>
      </w:pPr>
      <w:r w:rsidRPr="00334C06">
        <w:rPr>
          <w:rFonts w:ascii="Garamond" w:eastAsia="Calibri" w:hAnsi="Garamond" w:cs="Calibri"/>
          <w:b/>
          <w:lang w:eastAsia="pl-PL"/>
        </w:rPr>
        <w:t>1.</w:t>
      </w:r>
      <w:r w:rsidRPr="00334C06">
        <w:rPr>
          <w:rFonts w:ascii="Garamond" w:eastAsia="Calibri" w:hAnsi="Garamond" w:cs="Calibri"/>
          <w:lang w:eastAsia="pl-PL"/>
        </w:rPr>
        <w:t xml:space="preserve"> Przy wyborze oferty Zamawiający będzie się kierował następującymi kryteriami:</w:t>
      </w:r>
    </w:p>
    <w:p w14:paraId="019D20DC" w14:textId="7406A337" w:rsidR="00F77049" w:rsidRPr="00334C06" w:rsidRDefault="0041742C" w:rsidP="008170B2">
      <w:pPr>
        <w:spacing w:before="120" w:after="120" w:line="276" w:lineRule="auto"/>
        <w:ind w:left="567" w:right="567"/>
        <w:rPr>
          <w:rFonts w:ascii="Garamond" w:eastAsia="Calibri" w:hAnsi="Garamond" w:cs="Calibri"/>
          <w:b/>
          <w:u w:val="single"/>
          <w:lang w:eastAsia="pl-PL"/>
        </w:rPr>
      </w:pPr>
      <w:bookmarkStart w:id="17" w:name="_Hlk531866505"/>
      <w:r w:rsidRPr="00334C06">
        <w:rPr>
          <w:rFonts w:ascii="Garamond" w:eastAsia="Calibri" w:hAnsi="Garamond" w:cs="Calibri"/>
          <w:b/>
          <w:lang w:eastAsia="pl-PL"/>
        </w:rPr>
        <w:t xml:space="preserve">              </w:t>
      </w:r>
      <w:r w:rsidRPr="00334C06">
        <w:rPr>
          <w:rFonts w:ascii="Garamond" w:eastAsia="Calibri" w:hAnsi="Garamond" w:cs="Calibri"/>
          <w:b/>
          <w:u w:val="single"/>
          <w:lang w:eastAsia="pl-PL"/>
        </w:rPr>
        <w:t xml:space="preserve"> </w:t>
      </w:r>
      <w:r w:rsidR="00F77049" w:rsidRPr="00334C06">
        <w:rPr>
          <w:rFonts w:ascii="Garamond" w:eastAsia="Calibri" w:hAnsi="Garamond" w:cs="Calibri"/>
          <w:b/>
          <w:u w:val="single"/>
          <w:lang w:eastAsia="pl-PL"/>
        </w:rPr>
        <w:t>A) cena……………………………………</w:t>
      </w:r>
      <w:r w:rsidRPr="00334C06">
        <w:rPr>
          <w:rFonts w:ascii="Garamond" w:eastAsia="Calibri" w:hAnsi="Garamond" w:cs="Calibri"/>
          <w:b/>
          <w:u w:val="single"/>
          <w:lang w:eastAsia="pl-PL"/>
        </w:rPr>
        <w:t>………..</w:t>
      </w:r>
      <w:r w:rsidR="00F77049" w:rsidRPr="00334C06">
        <w:rPr>
          <w:rFonts w:ascii="Garamond" w:eastAsia="Calibri" w:hAnsi="Garamond" w:cs="Calibri"/>
          <w:b/>
          <w:u w:val="single"/>
          <w:lang w:eastAsia="pl-PL"/>
        </w:rPr>
        <w:t>……..…</w:t>
      </w:r>
      <w:r w:rsidRPr="00334C06">
        <w:rPr>
          <w:rFonts w:ascii="Garamond" w:eastAsia="Calibri" w:hAnsi="Garamond" w:cs="Calibri"/>
          <w:b/>
          <w:u w:val="single"/>
          <w:lang w:eastAsia="pl-PL"/>
        </w:rPr>
        <w:t>…</w:t>
      </w:r>
      <w:r w:rsidR="00F77049" w:rsidRPr="00334C06">
        <w:rPr>
          <w:rFonts w:ascii="Garamond" w:eastAsia="Calibri" w:hAnsi="Garamond" w:cs="Calibri"/>
          <w:b/>
          <w:u w:val="single"/>
          <w:lang w:eastAsia="pl-PL"/>
        </w:rPr>
        <w:t>…</w:t>
      </w:r>
      <w:r w:rsidRPr="00334C06">
        <w:rPr>
          <w:rFonts w:ascii="Garamond" w:eastAsia="Calibri" w:hAnsi="Garamond" w:cs="Calibri"/>
          <w:b/>
          <w:u w:val="single"/>
          <w:lang w:eastAsia="pl-PL"/>
        </w:rPr>
        <w:t>6</w:t>
      </w:r>
      <w:r w:rsidR="00F77049" w:rsidRPr="00334C06">
        <w:rPr>
          <w:rFonts w:ascii="Garamond" w:eastAsia="Calibri" w:hAnsi="Garamond" w:cs="Calibri"/>
          <w:b/>
          <w:u w:val="single"/>
          <w:lang w:eastAsia="pl-PL"/>
        </w:rPr>
        <w:t>0%</w:t>
      </w:r>
    </w:p>
    <w:p w14:paraId="0402499A" w14:textId="5505E438" w:rsidR="00F77049" w:rsidRPr="00334C06" w:rsidRDefault="0041742C" w:rsidP="008170B2">
      <w:pPr>
        <w:spacing w:before="120" w:after="120" w:line="276" w:lineRule="auto"/>
        <w:ind w:left="567" w:right="567"/>
        <w:rPr>
          <w:rFonts w:ascii="Garamond" w:eastAsia="Calibri" w:hAnsi="Garamond" w:cs="Calibri"/>
          <w:b/>
          <w:u w:val="single"/>
          <w:lang w:eastAsia="pl-PL"/>
        </w:rPr>
      </w:pPr>
      <w:r w:rsidRPr="00334C06">
        <w:rPr>
          <w:rFonts w:ascii="Garamond" w:eastAsia="Calibri" w:hAnsi="Garamond" w:cs="Calibri"/>
          <w:b/>
          <w:lang w:eastAsia="pl-PL"/>
        </w:rPr>
        <w:t xml:space="preserve">              </w:t>
      </w:r>
      <w:r w:rsidRPr="00334C06">
        <w:rPr>
          <w:rFonts w:ascii="Garamond" w:eastAsia="Calibri" w:hAnsi="Garamond" w:cs="Calibri"/>
          <w:b/>
          <w:u w:val="single"/>
          <w:lang w:eastAsia="pl-PL"/>
        </w:rPr>
        <w:t xml:space="preserve"> </w:t>
      </w:r>
      <w:r w:rsidR="002D75D7" w:rsidRPr="00334C06">
        <w:rPr>
          <w:rFonts w:ascii="Garamond" w:eastAsia="Calibri" w:hAnsi="Garamond" w:cs="Calibri"/>
          <w:b/>
          <w:u w:val="single"/>
          <w:lang w:eastAsia="pl-PL"/>
        </w:rPr>
        <w:t>B</w:t>
      </w:r>
      <w:r w:rsidRPr="00334C06">
        <w:rPr>
          <w:rFonts w:ascii="Garamond" w:eastAsia="Calibri" w:hAnsi="Garamond" w:cs="Calibri"/>
          <w:b/>
          <w:u w:val="single"/>
          <w:lang w:eastAsia="pl-PL"/>
        </w:rPr>
        <w:t xml:space="preserve">) termin realizacji pilnej dostawy……………..……………..... </w:t>
      </w:r>
      <w:r w:rsidR="002D75D7" w:rsidRPr="00334C06">
        <w:rPr>
          <w:rFonts w:ascii="Garamond" w:eastAsia="Calibri" w:hAnsi="Garamond" w:cs="Calibri"/>
          <w:b/>
          <w:u w:val="single"/>
          <w:lang w:eastAsia="pl-PL"/>
        </w:rPr>
        <w:t>4</w:t>
      </w:r>
      <w:r w:rsidRPr="00334C06">
        <w:rPr>
          <w:rFonts w:ascii="Garamond" w:eastAsia="Calibri" w:hAnsi="Garamond" w:cs="Calibri"/>
          <w:b/>
          <w:u w:val="single"/>
          <w:lang w:eastAsia="pl-PL"/>
        </w:rPr>
        <w:t>0%</w:t>
      </w:r>
    </w:p>
    <w:bookmarkEnd w:id="17"/>
    <w:p w14:paraId="66CE5CD4" w14:textId="3444EF15" w:rsidR="00F77049" w:rsidRPr="00334C06" w:rsidRDefault="00F77049" w:rsidP="008170B2">
      <w:pPr>
        <w:suppressAutoHyphens/>
        <w:spacing w:after="0" w:line="276" w:lineRule="auto"/>
        <w:ind w:left="426" w:hanging="284"/>
        <w:jc w:val="both"/>
        <w:rPr>
          <w:rFonts w:ascii="Garamond" w:eastAsia="Calibri" w:hAnsi="Garamond" w:cs="Calibri"/>
          <w:lang w:eastAsia="pl-PL"/>
        </w:rPr>
      </w:pPr>
      <w:r w:rsidRPr="00334C06">
        <w:rPr>
          <w:rFonts w:ascii="Garamond" w:eastAsia="Calibri" w:hAnsi="Garamond" w:cs="Calibri"/>
          <w:b/>
          <w:lang w:eastAsia="pl-PL"/>
        </w:rPr>
        <w:t>2.</w:t>
      </w:r>
      <w:r w:rsidRPr="00334C06">
        <w:rPr>
          <w:rFonts w:ascii="Garamond" w:eastAsia="Calibri" w:hAnsi="Garamond" w:cs="Calibri"/>
          <w:lang w:eastAsia="pl-PL"/>
        </w:rPr>
        <w:t xml:space="preserve"> Maksymalna liczba punktów w poszczególnym kryterium równa jest określonej w % wadze tego kryterium. Uzyskana liczba punktów zaokrąglona będzie do drugiego miejsca po przecinku. Ocena łączna </w:t>
      </w:r>
      <w:r w:rsidRPr="00334C06">
        <w:rPr>
          <w:rFonts w:ascii="Garamond" w:eastAsia="Calibri" w:hAnsi="Garamond" w:cs="Calibri"/>
          <w:b/>
          <w:lang w:eastAsia="pl-PL"/>
        </w:rPr>
        <w:t xml:space="preserve">(S) </w:t>
      </w:r>
      <w:r w:rsidRPr="00334C06">
        <w:rPr>
          <w:rFonts w:ascii="Garamond" w:eastAsia="Calibri" w:hAnsi="Garamond" w:cs="Calibri"/>
          <w:lang w:eastAsia="pl-PL"/>
        </w:rPr>
        <w:t xml:space="preserve">stanowi sumę punktów uzyskanych w ramach w/w kryteriów. </w:t>
      </w:r>
    </w:p>
    <w:p w14:paraId="35F79503" w14:textId="5E110D16" w:rsidR="00D9794E" w:rsidRPr="00334C06" w:rsidRDefault="00F77049" w:rsidP="002D75D7">
      <w:pPr>
        <w:suppressAutoHyphens/>
        <w:spacing w:before="120" w:after="0" w:line="276" w:lineRule="auto"/>
        <w:ind w:left="426" w:hanging="284"/>
        <w:jc w:val="both"/>
        <w:rPr>
          <w:rFonts w:ascii="Garamond" w:eastAsia="Calibri" w:hAnsi="Garamond" w:cs="Calibri"/>
          <w:lang w:eastAsia="pl-PL"/>
        </w:rPr>
      </w:pPr>
      <w:r w:rsidRPr="00334C06">
        <w:rPr>
          <w:rFonts w:ascii="Garamond" w:eastAsia="Calibri" w:hAnsi="Garamond" w:cs="Calibri"/>
          <w:b/>
          <w:lang w:eastAsia="pl-PL"/>
        </w:rPr>
        <w:t>3.</w:t>
      </w:r>
      <w:r w:rsidRPr="00334C06">
        <w:rPr>
          <w:rFonts w:ascii="Garamond" w:eastAsia="Calibri" w:hAnsi="Garamond" w:cs="Calibri"/>
          <w:lang w:eastAsia="pl-PL"/>
        </w:rPr>
        <w:t xml:space="preserve"> Przyznawanie ilości punktów poszczególnym oferentom będzie się odbywać wg następujących zasad:</w:t>
      </w:r>
    </w:p>
    <w:p w14:paraId="54C3EDE8" w14:textId="77777777" w:rsidR="00F77049" w:rsidRPr="00334C06" w:rsidRDefault="00F77049" w:rsidP="008170B2">
      <w:pPr>
        <w:spacing w:after="0" w:line="276" w:lineRule="auto"/>
        <w:ind w:left="426" w:hanging="284"/>
        <w:jc w:val="both"/>
        <w:rPr>
          <w:rFonts w:ascii="Garamond" w:eastAsia="Calibri" w:hAnsi="Garamond" w:cs="Calibri"/>
          <w:b/>
          <w:lang w:eastAsia="pl-PL"/>
        </w:rPr>
      </w:pPr>
      <w:r w:rsidRPr="00334C06">
        <w:rPr>
          <w:rFonts w:ascii="Garamond" w:eastAsia="Calibri" w:hAnsi="Garamond" w:cs="Calibri"/>
          <w:b/>
          <w:bCs/>
          <w:lang w:eastAsia="pl-PL"/>
        </w:rPr>
        <w:t xml:space="preserve">3.1 – </w:t>
      </w:r>
      <w:r w:rsidRPr="00334C06">
        <w:rPr>
          <w:rFonts w:ascii="Garamond" w:eastAsia="Calibri" w:hAnsi="Garamond" w:cs="Calibri"/>
          <w:b/>
          <w:lang w:eastAsia="pl-PL"/>
        </w:rPr>
        <w:t xml:space="preserve">zasady oceny kryterium </w:t>
      </w:r>
      <w:r w:rsidRPr="00334C06">
        <w:rPr>
          <w:rFonts w:ascii="Garamond" w:eastAsia="Calibri" w:hAnsi="Garamond" w:cs="Calibri"/>
          <w:b/>
          <w:u w:val="single"/>
          <w:lang w:eastAsia="pl-PL"/>
        </w:rPr>
        <w:t>„</w:t>
      </w:r>
      <w:r w:rsidRPr="00334C06">
        <w:rPr>
          <w:rFonts w:ascii="Garamond" w:eastAsia="Calibri" w:hAnsi="Garamond" w:cs="Calibri"/>
          <w:b/>
          <w:bCs/>
          <w:u w:val="single"/>
          <w:lang w:eastAsia="pl-PL"/>
        </w:rPr>
        <w:t>cena”</w:t>
      </w:r>
    </w:p>
    <w:p w14:paraId="02470A02" w14:textId="77777777" w:rsidR="002D75D7" w:rsidRPr="00334C06" w:rsidRDefault="00F77049" w:rsidP="008170B2">
      <w:pPr>
        <w:spacing w:after="0" w:line="276" w:lineRule="auto"/>
        <w:ind w:left="426" w:hanging="284"/>
        <w:jc w:val="both"/>
        <w:rPr>
          <w:rFonts w:ascii="Garamond" w:eastAsia="Calibri" w:hAnsi="Garamond" w:cs="Calibri"/>
          <w:lang w:eastAsia="pl-PL"/>
        </w:rPr>
      </w:pPr>
      <w:r w:rsidRPr="00334C06">
        <w:rPr>
          <w:rFonts w:ascii="Garamond" w:eastAsia="Calibri" w:hAnsi="Garamond" w:cs="Calibri"/>
          <w:lang w:eastAsia="pl-PL"/>
        </w:rPr>
        <w:t>Kryterium to będzie rozpatrywane na podstawie ceny brutto zamówienia przedstawionej w formula</w:t>
      </w:r>
      <w:r w:rsidR="002D75D7" w:rsidRPr="00334C06">
        <w:rPr>
          <w:rFonts w:ascii="Garamond" w:eastAsia="Calibri" w:hAnsi="Garamond" w:cs="Calibri"/>
          <w:lang w:eastAsia="pl-PL"/>
        </w:rPr>
        <w:t>rzu</w:t>
      </w:r>
    </w:p>
    <w:p w14:paraId="7B8AB3AC" w14:textId="341E1CE3" w:rsidR="00F77049" w:rsidRPr="00334C06" w:rsidRDefault="00F77049" w:rsidP="008170B2">
      <w:pPr>
        <w:spacing w:after="0" w:line="276" w:lineRule="auto"/>
        <w:ind w:left="426" w:hanging="284"/>
        <w:jc w:val="both"/>
        <w:rPr>
          <w:rFonts w:ascii="Garamond" w:eastAsia="Calibri" w:hAnsi="Garamond" w:cs="Calibri"/>
          <w:lang w:eastAsia="pl-PL"/>
        </w:rPr>
      </w:pPr>
      <w:r w:rsidRPr="00334C06">
        <w:rPr>
          <w:rFonts w:ascii="Garamond" w:eastAsia="Calibri" w:hAnsi="Garamond" w:cs="Calibri"/>
          <w:lang w:eastAsia="pl-PL"/>
        </w:rPr>
        <w:t>ofertowym.</w:t>
      </w:r>
    </w:p>
    <w:p w14:paraId="131BB7E3" w14:textId="77777777" w:rsidR="00F77049" w:rsidRPr="00334C06" w:rsidRDefault="00F77049" w:rsidP="008170B2">
      <w:pPr>
        <w:spacing w:after="0" w:line="276" w:lineRule="auto"/>
        <w:ind w:left="426" w:hanging="284"/>
        <w:jc w:val="both"/>
        <w:rPr>
          <w:rFonts w:ascii="Garamond" w:eastAsia="Calibri" w:hAnsi="Garamond" w:cs="Calibri"/>
          <w:lang w:eastAsia="pl-PL"/>
        </w:rPr>
      </w:pPr>
      <w:r w:rsidRPr="00334C06">
        <w:rPr>
          <w:rFonts w:ascii="Garamond" w:eastAsia="Calibri" w:hAnsi="Garamond" w:cs="Calibri"/>
          <w:lang w:eastAsia="pl-PL"/>
        </w:rPr>
        <w:lastRenderedPageBreak/>
        <w:t>Wartość punktowa kryterium będzie obliczana wg wzoru:</w:t>
      </w:r>
    </w:p>
    <w:p w14:paraId="296A303F" w14:textId="1C47F491" w:rsidR="00F77049" w:rsidRPr="00334C06" w:rsidRDefault="00F77049" w:rsidP="008170B2">
      <w:pPr>
        <w:tabs>
          <w:tab w:val="left" w:pos="1985"/>
        </w:tabs>
        <w:suppressAutoHyphens/>
        <w:spacing w:before="180" w:after="0" w:line="276" w:lineRule="auto"/>
        <w:ind w:left="2342"/>
        <w:jc w:val="both"/>
        <w:rPr>
          <w:rFonts w:ascii="Garamond" w:eastAsia="Calibri" w:hAnsi="Garamond" w:cs="Calibri"/>
          <w:b/>
          <w:lang w:eastAsia="pl-PL"/>
        </w:rPr>
      </w:pPr>
      <w:r w:rsidRPr="00334C06">
        <w:rPr>
          <w:rFonts w:ascii="Garamond" w:eastAsia="Calibri" w:hAnsi="Garamond" w:cs="Calibri"/>
          <w:b/>
          <w:lang w:eastAsia="pl-PL"/>
        </w:rPr>
        <w:t>X</w:t>
      </w:r>
      <w:r w:rsidRPr="00334C06">
        <w:rPr>
          <w:rFonts w:ascii="Garamond" w:eastAsia="Calibri" w:hAnsi="Garamond" w:cs="Calibri"/>
          <w:b/>
          <w:vertAlign w:val="subscript"/>
          <w:lang w:eastAsia="pl-PL"/>
        </w:rPr>
        <w:t xml:space="preserve"> </w:t>
      </w:r>
      <w:r w:rsidRPr="00334C06">
        <w:rPr>
          <w:rFonts w:ascii="Garamond" w:eastAsia="Calibri" w:hAnsi="Garamond" w:cs="Calibri"/>
          <w:b/>
          <w:lang w:eastAsia="pl-PL"/>
        </w:rPr>
        <w:t>= (C</w:t>
      </w:r>
      <w:r w:rsidRPr="00334C06">
        <w:rPr>
          <w:rFonts w:ascii="Garamond" w:eastAsia="Calibri" w:hAnsi="Garamond" w:cs="Calibri"/>
          <w:b/>
          <w:vertAlign w:val="subscript"/>
          <w:lang w:eastAsia="pl-PL"/>
        </w:rPr>
        <w:t xml:space="preserve">N </w:t>
      </w:r>
      <w:r w:rsidRPr="00334C06">
        <w:rPr>
          <w:rFonts w:ascii="Garamond" w:eastAsia="Calibri" w:hAnsi="Garamond" w:cs="Calibri"/>
          <w:b/>
          <w:lang w:eastAsia="pl-PL"/>
        </w:rPr>
        <w:t>/C</w:t>
      </w:r>
      <w:r w:rsidRPr="00334C06">
        <w:rPr>
          <w:rFonts w:ascii="Garamond" w:eastAsia="Calibri" w:hAnsi="Garamond" w:cs="Calibri"/>
          <w:b/>
          <w:vertAlign w:val="subscript"/>
          <w:lang w:eastAsia="pl-PL"/>
        </w:rPr>
        <w:t>O</w:t>
      </w:r>
      <w:r w:rsidRPr="00334C06">
        <w:rPr>
          <w:rFonts w:ascii="Garamond" w:eastAsia="Calibri" w:hAnsi="Garamond" w:cs="Calibri"/>
          <w:b/>
          <w:lang w:eastAsia="pl-PL"/>
        </w:rPr>
        <w:t xml:space="preserve">) x </w:t>
      </w:r>
      <w:r w:rsidR="00D9794E" w:rsidRPr="00334C06">
        <w:rPr>
          <w:rFonts w:ascii="Garamond" w:eastAsia="Calibri" w:hAnsi="Garamond" w:cs="Calibri"/>
          <w:b/>
          <w:lang w:eastAsia="pl-PL"/>
        </w:rPr>
        <w:t>6</w:t>
      </w:r>
      <w:r w:rsidRPr="00334C06">
        <w:rPr>
          <w:rFonts w:ascii="Garamond" w:eastAsia="Calibri" w:hAnsi="Garamond" w:cs="Calibri"/>
          <w:b/>
          <w:lang w:eastAsia="pl-PL"/>
        </w:rPr>
        <w:t>0</w:t>
      </w:r>
    </w:p>
    <w:p w14:paraId="69C99DE0" w14:textId="77777777" w:rsidR="00F77049" w:rsidRPr="00334C06" w:rsidRDefault="00F77049" w:rsidP="008170B2">
      <w:pPr>
        <w:numPr>
          <w:ilvl w:val="12"/>
          <w:numId w:val="0"/>
        </w:numPr>
        <w:spacing w:after="0" w:line="276" w:lineRule="auto"/>
        <w:ind w:left="1418"/>
        <w:rPr>
          <w:rFonts w:ascii="Garamond" w:eastAsia="Calibri" w:hAnsi="Garamond" w:cs="Calibri"/>
          <w:i/>
          <w:iCs/>
          <w:lang w:eastAsia="pl-PL"/>
        </w:rPr>
      </w:pPr>
      <w:r w:rsidRPr="00334C06">
        <w:rPr>
          <w:rFonts w:ascii="Garamond" w:eastAsia="Calibri" w:hAnsi="Garamond" w:cs="Calibri"/>
          <w:b/>
          <w:bCs/>
          <w:i/>
          <w:iCs/>
          <w:lang w:eastAsia="pl-PL"/>
        </w:rPr>
        <w:t>C</w:t>
      </w:r>
      <w:r w:rsidRPr="00334C06">
        <w:rPr>
          <w:rFonts w:ascii="Garamond" w:eastAsia="Calibri" w:hAnsi="Garamond" w:cs="Calibri"/>
          <w:b/>
          <w:vertAlign w:val="subscript"/>
          <w:lang w:eastAsia="pl-PL"/>
        </w:rPr>
        <w:t>N</w:t>
      </w:r>
      <w:r w:rsidRPr="00334C06">
        <w:rPr>
          <w:rFonts w:ascii="Garamond" w:eastAsia="Calibri" w:hAnsi="Garamond" w:cs="Calibri"/>
          <w:b/>
          <w:bCs/>
          <w:i/>
          <w:iCs/>
          <w:lang w:eastAsia="pl-PL"/>
        </w:rPr>
        <w:t xml:space="preserve">- </w:t>
      </w:r>
      <w:r w:rsidRPr="00334C06">
        <w:rPr>
          <w:rFonts w:ascii="Garamond" w:eastAsia="Calibri" w:hAnsi="Garamond" w:cs="Calibri"/>
          <w:i/>
          <w:iCs/>
          <w:lang w:eastAsia="pl-PL"/>
        </w:rPr>
        <w:t xml:space="preserve">najniższa cena zaoferowana w przetargu </w:t>
      </w:r>
    </w:p>
    <w:p w14:paraId="76BA9508" w14:textId="77777777" w:rsidR="00F77049" w:rsidRPr="00334C06" w:rsidRDefault="00F77049" w:rsidP="008170B2">
      <w:pPr>
        <w:numPr>
          <w:ilvl w:val="12"/>
          <w:numId w:val="0"/>
        </w:numPr>
        <w:tabs>
          <w:tab w:val="left" w:pos="2127"/>
        </w:tabs>
        <w:spacing w:after="0" w:line="276" w:lineRule="auto"/>
        <w:ind w:left="1418"/>
        <w:rPr>
          <w:rFonts w:ascii="Garamond" w:eastAsia="Calibri" w:hAnsi="Garamond" w:cs="Calibri"/>
          <w:i/>
          <w:iCs/>
          <w:lang w:eastAsia="pl-PL"/>
        </w:rPr>
      </w:pPr>
      <w:r w:rsidRPr="00334C06">
        <w:rPr>
          <w:rFonts w:ascii="Garamond" w:eastAsia="Calibri" w:hAnsi="Garamond" w:cs="Calibri"/>
          <w:b/>
          <w:bCs/>
          <w:lang w:eastAsia="pl-PL"/>
        </w:rPr>
        <w:t>C</w:t>
      </w:r>
      <w:r w:rsidRPr="00334C06">
        <w:rPr>
          <w:rFonts w:ascii="Garamond" w:eastAsia="Calibri" w:hAnsi="Garamond" w:cs="Calibri"/>
          <w:b/>
          <w:vertAlign w:val="subscript"/>
          <w:lang w:eastAsia="pl-PL"/>
        </w:rPr>
        <w:t xml:space="preserve">O </w:t>
      </w:r>
      <w:r w:rsidRPr="00334C06">
        <w:rPr>
          <w:rFonts w:ascii="Garamond" w:eastAsia="Calibri" w:hAnsi="Garamond" w:cs="Calibri"/>
          <w:b/>
          <w:bCs/>
          <w:lang w:eastAsia="pl-PL"/>
        </w:rPr>
        <w:t>-</w:t>
      </w:r>
      <w:r w:rsidRPr="00334C06">
        <w:rPr>
          <w:rFonts w:ascii="Garamond" w:eastAsia="Calibri" w:hAnsi="Garamond" w:cs="Calibri"/>
          <w:lang w:eastAsia="pl-PL"/>
        </w:rPr>
        <w:t xml:space="preserve"> </w:t>
      </w:r>
      <w:r w:rsidRPr="00334C06">
        <w:rPr>
          <w:rFonts w:ascii="Garamond" w:eastAsia="Calibri" w:hAnsi="Garamond" w:cs="Calibri"/>
          <w:i/>
          <w:iCs/>
          <w:lang w:eastAsia="pl-PL"/>
        </w:rPr>
        <w:t xml:space="preserve">cena rozpatrywanej oferty </w:t>
      </w:r>
    </w:p>
    <w:p w14:paraId="6EF43B01" w14:textId="750C36FF" w:rsidR="00F77049" w:rsidRPr="00334C06" w:rsidRDefault="00D9794E" w:rsidP="008170B2">
      <w:pPr>
        <w:tabs>
          <w:tab w:val="left" w:pos="2127"/>
        </w:tabs>
        <w:spacing w:after="120" w:line="276" w:lineRule="auto"/>
        <w:ind w:left="1418"/>
        <w:rPr>
          <w:rFonts w:ascii="Garamond" w:eastAsia="Calibri" w:hAnsi="Garamond" w:cs="Calibri"/>
          <w:i/>
          <w:iCs/>
          <w:lang w:eastAsia="pl-PL"/>
        </w:rPr>
      </w:pPr>
      <w:r w:rsidRPr="00334C06">
        <w:rPr>
          <w:rFonts w:ascii="Garamond" w:eastAsia="Calibri" w:hAnsi="Garamond" w:cs="Calibri"/>
          <w:b/>
          <w:bCs/>
          <w:lang w:eastAsia="pl-PL"/>
        </w:rPr>
        <w:t>6</w:t>
      </w:r>
      <w:r w:rsidR="00F77049" w:rsidRPr="00334C06">
        <w:rPr>
          <w:rFonts w:ascii="Garamond" w:eastAsia="Calibri" w:hAnsi="Garamond" w:cs="Calibri"/>
          <w:b/>
          <w:bCs/>
          <w:lang w:eastAsia="pl-PL"/>
        </w:rPr>
        <w:t>0–</w:t>
      </w:r>
      <w:r w:rsidR="00F77049" w:rsidRPr="00334C06">
        <w:rPr>
          <w:rFonts w:ascii="Garamond" w:eastAsia="Calibri" w:hAnsi="Garamond" w:cs="Calibri"/>
          <w:i/>
          <w:iCs/>
          <w:lang w:eastAsia="pl-PL"/>
        </w:rPr>
        <w:t xml:space="preserve"> waga kryterium</w:t>
      </w:r>
    </w:p>
    <w:p w14:paraId="2A88932B" w14:textId="330E3A88" w:rsidR="00F77049" w:rsidRPr="00334C06" w:rsidRDefault="00F77049" w:rsidP="008170B2">
      <w:pPr>
        <w:tabs>
          <w:tab w:val="left" w:pos="2127"/>
        </w:tabs>
        <w:suppressAutoHyphens/>
        <w:spacing w:before="120" w:after="0" w:line="276" w:lineRule="auto"/>
        <w:ind w:left="142"/>
        <w:jc w:val="both"/>
        <w:rPr>
          <w:rFonts w:ascii="Garamond" w:eastAsia="Calibri" w:hAnsi="Garamond" w:cs="Calibri"/>
          <w:lang w:eastAsia="pl-PL"/>
        </w:rPr>
      </w:pPr>
      <w:r w:rsidRPr="00334C06">
        <w:rPr>
          <w:rFonts w:ascii="Garamond" w:eastAsia="Calibri" w:hAnsi="Garamond" w:cs="Calibri"/>
          <w:lang w:eastAsia="pl-PL"/>
        </w:rPr>
        <w:t xml:space="preserve">Maksymalna wartość punktowa w kryterium oferta </w:t>
      </w:r>
      <w:r w:rsidRPr="00334C06">
        <w:rPr>
          <w:rFonts w:ascii="Garamond" w:eastAsia="Calibri" w:hAnsi="Garamond" w:cs="Calibri"/>
          <w:bCs/>
          <w:lang w:eastAsia="pl-PL"/>
        </w:rPr>
        <w:t>cena (</w:t>
      </w:r>
      <w:r w:rsidRPr="00334C06">
        <w:rPr>
          <w:rFonts w:ascii="Garamond" w:eastAsia="Calibri" w:hAnsi="Garamond" w:cs="Calibri"/>
          <w:lang w:eastAsia="pl-PL"/>
        </w:rPr>
        <w:t xml:space="preserve">X) wynosi </w:t>
      </w:r>
      <w:r w:rsidR="0041742C" w:rsidRPr="00334C06">
        <w:rPr>
          <w:rFonts w:ascii="Garamond" w:eastAsia="Calibri" w:hAnsi="Garamond" w:cs="Calibri"/>
          <w:lang w:eastAsia="pl-PL"/>
        </w:rPr>
        <w:t>6</w:t>
      </w:r>
      <w:r w:rsidRPr="00334C06">
        <w:rPr>
          <w:rFonts w:ascii="Garamond" w:eastAsia="Calibri" w:hAnsi="Garamond" w:cs="Calibri"/>
          <w:lang w:eastAsia="pl-PL"/>
        </w:rPr>
        <w:t xml:space="preserve">0 pkt. </w:t>
      </w:r>
    </w:p>
    <w:p w14:paraId="7D5907D5" w14:textId="0EA09067" w:rsidR="0041742C" w:rsidRPr="00334C06" w:rsidRDefault="0041742C" w:rsidP="008170B2">
      <w:pPr>
        <w:suppressAutoHyphens/>
        <w:spacing w:before="240" w:after="0" w:line="276" w:lineRule="auto"/>
        <w:jc w:val="both"/>
        <w:rPr>
          <w:rFonts w:ascii="Garamond" w:eastAsia="Calibri" w:hAnsi="Garamond" w:cs="Calibri"/>
          <w:b/>
          <w:bCs/>
          <w:u w:val="single"/>
          <w:lang w:eastAsia="pl-PL"/>
        </w:rPr>
      </w:pPr>
      <w:r w:rsidRPr="00334C06">
        <w:rPr>
          <w:rFonts w:ascii="Garamond" w:eastAsia="Calibri" w:hAnsi="Garamond" w:cs="Calibri"/>
          <w:b/>
          <w:u w:val="single"/>
          <w:lang w:eastAsia="pl-PL"/>
        </w:rPr>
        <w:t>3.</w:t>
      </w:r>
      <w:r w:rsidR="002D75D7" w:rsidRPr="00334C06">
        <w:rPr>
          <w:rFonts w:ascii="Garamond" w:eastAsia="Calibri" w:hAnsi="Garamond" w:cs="Calibri"/>
          <w:b/>
          <w:u w:val="single"/>
          <w:lang w:eastAsia="pl-PL"/>
        </w:rPr>
        <w:t>2</w:t>
      </w:r>
      <w:r w:rsidRPr="00334C06">
        <w:rPr>
          <w:rFonts w:ascii="Garamond" w:eastAsia="Calibri" w:hAnsi="Garamond" w:cs="Calibri"/>
          <w:b/>
          <w:u w:val="single"/>
          <w:lang w:eastAsia="pl-PL"/>
        </w:rPr>
        <w:t xml:space="preserve">. </w:t>
      </w:r>
      <w:r w:rsidRPr="00334C06">
        <w:rPr>
          <w:rFonts w:ascii="Garamond" w:eastAsia="Calibri" w:hAnsi="Garamond" w:cs="Calibri"/>
          <w:b/>
          <w:bCs/>
          <w:u w:val="single"/>
          <w:lang w:eastAsia="pl-PL"/>
        </w:rPr>
        <w:t xml:space="preserve">– </w:t>
      </w:r>
      <w:r w:rsidRPr="00334C06">
        <w:rPr>
          <w:rFonts w:ascii="Garamond" w:eastAsia="Calibri" w:hAnsi="Garamond" w:cs="Calibri"/>
          <w:b/>
          <w:u w:val="single"/>
          <w:lang w:eastAsia="pl-PL"/>
        </w:rPr>
        <w:t>zasady oceny kryterium „</w:t>
      </w:r>
      <w:r w:rsidRPr="00334C06">
        <w:rPr>
          <w:rFonts w:ascii="Garamond" w:eastAsia="Calibri" w:hAnsi="Garamond" w:cs="Calibri"/>
          <w:b/>
          <w:bCs/>
          <w:u w:val="single"/>
          <w:lang w:eastAsia="pl-PL"/>
        </w:rPr>
        <w:t xml:space="preserve">termin realizacji pilnej dostawy” </w:t>
      </w:r>
    </w:p>
    <w:p w14:paraId="5B8E7F1F" w14:textId="77777777" w:rsidR="0041742C" w:rsidRPr="00334C06" w:rsidRDefault="0041742C" w:rsidP="008170B2">
      <w:pPr>
        <w:suppressAutoHyphens/>
        <w:spacing w:before="240" w:after="0" w:line="276" w:lineRule="auto"/>
        <w:jc w:val="both"/>
        <w:rPr>
          <w:rFonts w:ascii="Garamond" w:eastAsia="Calibri" w:hAnsi="Garamond" w:cs="Calibri"/>
          <w:lang w:eastAsia="pl-PL"/>
        </w:rPr>
      </w:pPr>
      <w:r w:rsidRPr="00334C06">
        <w:rPr>
          <w:rFonts w:ascii="Garamond" w:eastAsia="Calibri" w:hAnsi="Garamond" w:cs="Calibri"/>
          <w:lang w:eastAsia="pl-PL"/>
        </w:rPr>
        <w:t xml:space="preserve">Kryterium to będzie rozpatrywane na podstawie zadeklarowanego w formularzu ofertowym terminu realizacji pilnej dostawy wyrażonego w pełnych godzinach. </w:t>
      </w:r>
    </w:p>
    <w:p w14:paraId="04AFB523" w14:textId="77777777" w:rsidR="0041742C" w:rsidRPr="00334C06" w:rsidRDefault="0041742C" w:rsidP="008170B2">
      <w:pPr>
        <w:suppressAutoHyphens/>
        <w:spacing w:before="240" w:after="0" w:line="276" w:lineRule="auto"/>
        <w:jc w:val="both"/>
        <w:rPr>
          <w:rFonts w:ascii="Garamond" w:eastAsia="Calibri" w:hAnsi="Garamond" w:cs="Calibri"/>
          <w:lang w:eastAsia="pl-PL"/>
        </w:rPr>
      </w:pPr>
      <w:r w:rsidRPr="00334C06">
        <w:rPr>
          <w:rFonts w:ascii="Garamond" w:eastAsia="Calibri" w:hAnsi="Garamond" w:cs="Calibri"/>
          <w:lang w:eastAsia="pl-PL"/>
        </w:rPr>
        <w:t xml:space="preserve">W tym zakresie Zamawiający wymaga określenia konkretnego czasu realizacji pilnej dostawy wyrażonego </w:t>
      </w:r>
      <w:r w:rsidRPr="00334C06">
        <w:rPr>
          <w:rFonts w:ascii="Garamond" w:eastAsia="Calibri" w:hAnsi="Garamond" w:cs="Calibri"/>
          <w:lang w:eastAsia="pl-PL"/>
        </w:rPr>
        <w:br/>
        <w:t xml:space="preserve">w pełnych godzinach liczonych od momentu przyjęcia </w:t>
      </w:r>
      <w:r w:rsidRPr="00334C06">
        <w:rPr>
          <w:rFonts w:ascii="Garamond" w:eastAsia="Calibri" w:hAnsi="Garamond" w:cs="Calibri"/>
          <w:u w:val="single"/>
          <w:lang w:eastAsia="pl-PL"/>
        </w:rPr>
        <w:t>pisemnego lub w formie dokumentu elektronicznego doręczanego środkami komunikacji elektronicznej</w:t>
      </w:r>
      <w:r w:rsidRPr="00334C06">
        <w:rPr>
          <w:rFonts w:ascii="Garamond" w:eastAsia="Calibri" w:hAnsi="Garamond" w:cs="Calibri"/>
          <w:lang w:eastAsia="pl-PL"/>
        </w:rPr>
        <w:t xml:space="preserve"> zamówienia (w razie awarii systemu, telefonicznie) złożonego przez pracownika Apteki Szpitalnej Zamawiającego. Oferowany termin realizacji pilnej dostawy nie może dłuższy niż 48 godzin od zgłoszenia w dni robocze </w:t>
      </w:r>
    </w:p>
    <w:p w14:paraId="63C4B044" w14:textId="77777777" w:rsidR="0041742C" w:rsidRPr="00334C06" w:rsidRDefault="0041742C" w:rsidP="008170B2">
      <w:pPr>
        <w:suppressAutoHyphens/>
        <w:spacing w:before="240" w:after="0" w:line="276" w:lineRule="auto"/>
        <w:jc w:val="both"/>
        <w:rPr>
          <w:rFonts w:ascii="Garamond" w:eastAsia="Calibri" w:hAnsi="Garamond" w:cs="Calibri"/>
          <w:lang w:eastAsia="pl-PL"/>
        </w:rPr>
      </w:pPr>
      <w:r w:rsidRPr="00334C06">
        <w:rPr>
          <w:rFonts w:ascii="Garamond" w:eastAsia="Calibri" w:hAnsi="Garamond" w:cs="Calibri"/>
          <w:lang w:eastAsia="pl-PL"/>
        </w:rPr>
        <w:t>Zamawiający w ramach tego kryterium będzie przyznawał punkty za skrócenie terminu realizacji pilnej dostawy produktów stanowiących przedmiot niniejszego zamówienia zgodnie z poniższym schematem:</w:t>
      </w:r>
    </w:p>
    <w:p w14:paraId="0BAB1585" w14:textId="16C09948" w:rsidR="0041742C" w:rsidRPr="00334C06" w:rsidRDefault="0041742C" w:rsidP="008170B2">
      <w:pPr>
        <w:numPr>
          <w:ilvl w:val="0"/>
          <w:numId w:val="47"/>
        </w:numPr>
        <w:suppressAutoHyphens/>
        <w:spacing w:before="240" w:after="0" w:line="276" w:lineRule="auto"/>
        <w:jc w:val="both"/>
        <w:rPr>
          <w:rFonts w:ascii="Garamond" w:eastAsia="Calibri" w:hAnsi="Garamond" w:cs="Calibri"/>
          <w:lang w:eastAsia="pl-PL"/>
        </w:rPr>
      </w:pPr>
      <w:r w:rsidRPr="00334C06">
        <w:rPr>
          <w:rFonts w:ascii="Garamond" w:eastAsia="Calibri" w:hAnsi="Garamond" w:cs="Calibri"/>
          <w:lang w:eastAsia="pl-PL"/>
        </w:rPr>
        <w:t xml:space="preserve">Termin realizacji pilnej dostawy: do 24 godzin   – </w:t>
      </w:r>
      <w:r w:rsidR="002D75D7" w:rsidRPr="00334C06">
        <w:rPr>
          <w:rFonts w:ascii="Garamond" w:eastAsia="Calibri" w:hAnsi="Garamond" w:cs="Calibri"/>
          <w:lang w:eastAsia="pl-PL"/>
        </w:rPr>
        <w:t>4</w:t>
      </w:r>
      <w:r w:rsidRPr="00334C06">
        <w:rPr>
          <w:rFonts w:ascii="Garamond" w:eastAsia="Calibri" w:hAnsi="Garamond" w:cs="Calibri"/>
          <w:lang w:eastAsia="pl-PL"/>
        </w:rPr>
        <w:t>0 pkt,</w:t>
      </w:r>
    </w:p>
    <w:p w14:paraId="3D65499C" w14:textId="77777777" w:rsidR="0041742C" w:rsidRPr="00334C06" w:rsidRDefault="0041742C" w:rsidP="008170B2">
      <w:pPr>
        <w:numPr>
          <w:ilvl w:val="0"/>
          <w:numId w:val="47"/>
        </w:numPr>
        <w:suppressAutoHyphens/>
        <w:spacing w:before="240" w:after="0" w:line="276" w:lineRule="auto"/>
        <w:jc w:val="both"/>
        <w:rPr>
          <w:rFonts w:ascii="Garamond" w:eastAsia="Calibri" w:hAnsi="Garamond" w:cs="Calibri"/>
          <w:lang w:eastAsia="pl-PL"/>
        </w:rPr>
      </w:pPr>
      <w:r w:rsidRPr="00334C06">
        <w:rPr>
          <w:rFonts w:ascii="Garamond" w:eastAsia="Calibri" w:hAnsi="Garamond" w:cs="Calibri"/>
          <w:lang w:eastAsia="pl-PL"/>
        </w:rPr>
        <w:t>Termin realizacji pilnej dostawy: od 25 do 48 godzin  – 0 pkt.</w:t>
      </w:r>
    </w:p>
    <w:p w14:paraId="76B7A121" w14:textId="2646A893" w:rsidR="0041742C" w:rsidRPr="00334C06" w:rsidRDefault="0041742C" w:rsidP="008170B2">
      <w:pPr>
        <w:suppressAutoHyphens/>
        <w:spacing w:before="240" w:after="0" w:line="276" w:lineRule="auto"/>
        <w:jc w:val="both"/>
        <w:rPr>
          <w:rFonts w:ascii="Garamond" w:eastAsia="Calibri" w:hAnsi="Garamond" w:cs="Calibri"/>
          <w:lang w:eastAsia="pl-PL"/>
        </w:rPr>
      </w:pPr>
      <w:r w:rsidRPr="00334C06">
        <w:rPr>
          <w:rFonts w:ascii="Garamond" w:eastAsia="Calibri" w:hAnsi="Garamond" w:cs="Calibri"/>
          <w:lang w:eastAsia="pl-PL"/>
        </w:rPr>
        <w:t>Maksymalna wartość punktowa w kryterium termin dostawy (</w:t>
      </w:r>
      <w:r w:rsidR="002D75D7" w:rsidRPr="00334C06">
        <w:rPr>
          <w:rFonts w:ascii="Garamond" w:eastAsia="Calibri" w:hAnsi="Garamond" w:cs="Calibri"/>
          <w:lang w:eastAsia="pl-PL"/>
        </w:rPr>
        <w:t>Y</w:t>
      </w:r>
      <w:r w:rsidRPr="00334C06">
        <w:rPr>
          <w:rFonts w:ascii="Garamond" w:eastAsia="Calibri" w:hAnsi="Garamond" w:cs="Calibri"/>
          <w:lang w:eastAsia="pl-PL"/>
        </w:rPr>
        <w:t xml:space="preserve">) wynosi </w:t>
      </w:r>
      <w:r w:rsidR="00334C06">
        <w:rPr>
          <w:rFonts w:ascii="Garamond" w:eastAsia="Calibri" w:hAnsi="Garamond" w:cs="Calibri"/>
          <w:lang w:eastAsia="pl-PL"/>
        </w:rPr>
        <w:t>4</w:t>
      </w:r>
      <w:r w:rsidRPr="00334C06">
        <w:rPr>
          <w:rFonts w:ascii="Garamond" w:eastAsia="Calibri" w:hAnsi="Garamond" w:cs="Calibri"/>
          <w:lang w:eastAsia="pl-PL"/>
        </w:rPr>
        <w:t>0 pkt.</w:t>
      </w:r>
    </w:p>
    <w:p w14:paraId="0E58F460" w14:textId="448FF7AD" w:rsidR="00F77049" w:rsidRPr="00334C06" w:rsidRDefault="00F77049" w:rsidP="008170B2">
      <w:pPr>
        <w:suppressAutoHyphens/>
        <w:spacing w:before="240" w:after="0" w:line="276" w:lineRule="auto"/>
        <w:jc w:val="both"/>
        <w:rPr>
          <w:rFonts w:ascii="Garamond" w:eastAsia="Calibri" w:hAnsi="Garamond" w:cs="Calibri"/>
          <w:lang w:eastAsia="pl-PL"/>
        </w:rPr>
      </w:pPr>
      <w:r w:rsidRPr="00334C06">
        <w:rPr>
          <w:rFonts w:ascii="Garamond" w:eastAsia="Calibri" w:hAnsi="Garamond" w:cs="Calibri"/>
          <w:b/>
          <w:lang w:eastAsia="pl-PL"/>
        </w:rPr>
        <w:t>3.</w:t>
      </w:r>
      <w:r w:rsidR="00D9794E" w:rsidRPr="00334C06">
        <w:rPr>
          <w:rFonts w:ascii="Garamond" w:eastAsia="Calibri" w:hAnsi="Garamond" w:cs="Calibri"/>
          <w:b/>
          <w:lang w:eastAsia="pl-PL"/>
        </w:rPr>
        <w:t>4</w:t>
      </w:r>
      <w:r w:rsidRPr="00334C06">
        <w:rPr>
          <w:rFonts w:ascii="Garamond" w:eastAsia="Calibri" w:hAnsi="Garamond" w:cs="Calibri"/>
          <w:b/>
          <w:lang w:eastAsia="pl-PL"/>
        </w:rPr>
        <w:t xml:space="preserve"> ŁĄCZNA OCENA KOŃCOWA (S) </w:t>
      </w:r>
      <w:r w:rsidRPr="00334C06">
        <w:rPr>
          <w:rFonts w:ascii="Garamond" w:eastAsia="Calibri" w:hAnsi="Garamond" w:cs="Calibri"/>
          <w:lang w:eastAsia="pl-PL"/>
        </w:rPr>
        <w:t xml:space="preserve">stanowi sumę punktów uzyskanych w ramach w/w kryteriów, </w:t>
      </w:r>
      <w:r w:rsidR="00C17B2B" w:rsidRPr="00334C06">
        <w:rPr>
          <w:rFonts w:ascii="Garamond" w:eastAsia="Calibri" w:hAnsi="Garamond" w:cs="Calibri"/>
          <w:lang w:eastAsia="pl-PL"/>
        </w:rPr>
        <w:br/>
      </w:r>
      <w:r w:rsidRPr="00334C06">
        <w:rPr>
          <w:rFonts w:ascii="Garamond" w:eastAsia="Calibri" w:hAnsi="Garamond" w:cs="Calibri"/>
          <w:lang w:eastAsia="pl-PL"/>
        </w:rPr>
        <w:t>a więc wyliczenie ostatecznej ilości punktów rozpatrywanej oferty nastąpi wg poniższego wzoru:</w:t>
      </w:r>
    </w:p>
    <w:p w14:paraId="05A3B5C9" w14:textId="781D6C92" w:rsidR="00F77049" w:rsidRPr="00334C06" w:rsidRDefault="00F77049" w:rsidP="008170B2">
      <w:pPr>
        <w:numPr>
          <w:ilvl w:val="12"/>
          <w:numId w:val="0"/>
        </w:numPr>
        <w:tabs>
          <w:tab w:val="left" w:pos="709"/>
        </w:tabs>
        <w:spacing w:before="120" w:after="0" w:line="276" w:lineRule="auto"/>
        <w:ind w:left="4111" w:hanging="425"/>
        <w:jc w:val="both"/>
        <w:rPr>
          <w:rFonts w:ascii="Garamond" w:eastAsia="Calibri" w:hAnsi="Garamond" w:cs="Calibri"/>
          <w:b/>
          <w:lang w:val="cs-CZ" w:eastAsia="pl-PL"/>
        </w:rPr>
      </w:pPr>
      <w:r w:rsidRPr="00334C06">
        <w:rPr>
          <w:rFonts w:ascii="Garamond" w:eastAsia="Calibri" w:hAnsi="Garamond" w:cs="Calibri"/>
          <w:b/>
          <w:lang w:val="cs-CZ" w:eastAsia="pl-PL"/>
        </w:rPr>
        <w:t xml:space="preserve">S = X + Y </w:t>
      </w:r>
    </w:p>
    <w:p w14:paraId="74818841" w14:textId="77777777" w:rsidR="00F77049" w:rsidRPr="00334C06" w:rsidRDefault="00F77049" w:rsidP="008170B2">
      <w:pPr>
        <w:numPr>
          <w:ilvl w:val="12"/>
          <w:numId w:val="0"/>
        </w:numPr>
        <w:tabs>
          <w:tab w:val="left" w:pos="709"/>
          <w:tab w:val="num" w:pos="2880"/>
        </w:tabs>
        <w:spacing w:before="120" w:after="0" w:line="276" w:lineRule="auto"/>
        <w:ind w:left="2835"/>
        <w:jc w:val="both"/>
        <w:rPr>
          <w:rFonts w:ascii="Garamond" w:eastAsia="Calibri" w:hAnsi="Garamond" w:cs="Calibri"/>
          <w:b/>
          <w:lang w:val="cs-CZ" w:eastAsia="pl-PL"/>
        </w:rPr>
      </w:pPr>
      <w:r w:rsidRPr="00334C06">
        <w:rPr>
          <w:rFonts w:ascii="Garamond" w:eastAsia="Calibri" w:hAnsi="Garamond" w:cs="Calibri"/>
          <w:b/>
          <w:lang w:val="cs-CZ" w:eastAsia="pl-PL"/>
        </w:rPr>
        <w:t>gdzie:  S = łączna ocena końcowa</w:t>
      </w:r>
    </w:p>
    <w:p w14:paraId="28551436" w14:textId="77777777" w:rsidR="00F77049" w:rsidRPr="00334C06" w:rsidRDefault="00F77049" w:rsidP="008170B2">
      <w:pPr>
        <w:numPr>
          <w:ilvl w:val="12"/>
          <w:numId w:val="0"/>
        </w:numPr>
        <w:tabs>
          <w:tab w:val="left" w:pos="709"/>
        </w:tabs>
        <w:spacing w:before="60" w:after="0" w:line="276" w:lineRule="auto"/>
        <w:ind w:left="3402"/>
        <w:jc w:val="both"/>
        <w:rPr>
          <w:rFonts w:ascii="Garamond" w:eastAsia="Calibri" w:hAnsi="Garamond" w:cs="Calibri"/>
          <w:b/>
          <w:lang w:val="cs-CZ" w:eastAsia="pl-PL"/>
        </w:rPr>
      </w:pPr>
      <w:r w:rsidRPr="00334C06">
        <w:rPr>
          <w:rFonts w:ascii="Garamond" w:eastAsia="Calibri" w:hAnsi="Garamond" w:cs="Calibri"/>
          <w:b/>
          <w:lang w:val="cs-CZ" w:eastAsia="pl-PL"/>
        </w:rPr>
        <w:t>X = punkty za cenę</w:t>
      </w:r>
    </w:p>
    <w:p w14:paraId="03AE374E" w14:textId="3E48B8EE" w:rsidR="0041742C" w:rsidRPr="00334C06" w:rsidRDefault="002D75D7" w:rsidP="008170B2">
      <w:pPr>
        <w:numPr>
          <w:ilvl w:val="12"/>
          <w:numId w:val="0"/>
        </w:numPr>
        <w:tabs>
          <w:tab w:val="left" w:pos="709"/>
          <w:tab w:val="num" w:pos="1418"/>
        </w:tabs>
        <w:spacing w:before="60" w:after="0" w:line="276" w:lineRule="auto"/>
        <w:ind w:left="4111" w:hanging="709"/>
        <w:jc w:val="both"/>
        <w:rPr>
          <w:rFonts w:ascii="Garamond" w:eastAsia="Calibri" w:hAnsi="Garamond" w:cs="Calibri"/>
          <w:b/>
          <w:lang w:val="cs-CZ" w:eastAsia="pl-PL"/>
        </w:rPr>
      </w:pPr>
      <w:r w:rsidRPr="00334C06">
        <w:rPr>
          <w:rFonts w:ascii="Garamond" w:eastAsia="Calibri" w:hAnsi="Garamond" w:cs="Calibri"/>
          <w:b/>
          <w:lang w:val="cs-CZ" w:eastAsia="pl-PL"/>
        </w:rPr>
        <w:t>Y</w:t>
      </w:r>
      <w:r w:rsidR="0041742C" w:rsidRPr="00334C06">
        <w:rPr>
          <w:rFonts w:ascii="Garamond" w:eastAsia="Calibri" w:hAnsi="Garamond" w:cs="Calibri"/>
          <w:b/>
          <w:lang w:val="cs-CZ" w:eastAsia="pl-PL"/>
        </w:rPr>
        <w:t xml:space="preserve"> = punkty za termin realizacji pilnej dostawy</w:t>
      </w:r>
      <w:r w:rsidR="0041742C" w:rsidRPr="00334C06">
        <w:rPr>
          <w:rFonts w:ascii="Garamond" w:eastAsia="Calibri" w:hAnsi="Garamond" w:cs="Calibri"/>
          <w:b/>
          <w:lang w:val="cs-CZ" w:eastAsia="pl-PL"/>
        </w:rPr>
        <w:tab/>
      </w:r>
    </w:p>
    <w:p w14:paraId="6EE656AA" w14:textId="77777777" w:rsidR="00F77049" w:rsidRPr="00334C06" w:rsidRDefault="00F77049" w:rsidP="008170B2">
      <w:pPr>
        <w:suppressAutoHyphens/>
        <w:spacing w:before="120" w:after="0" w:line="276" w:lineRule="auto"/>
        <w:ind w:left="538" w:hanging="357"/>
        <w:jc w:val="both"/>
        <w:rPr>
          <w:rFonts w:ascii="Garamond" w:eastAsia="Calibri" w:hAnsi="Garamond" w:cs="Calibri"/>
          <w:lang w:eastAsia="pl-PL"/>
        </w:rPr>
      </w:pPr>
      <w:r w:rsidRPr="00334C06">
        <w:rPr>
          <w:rFonts w:ascii="Garamond" w:eastAsia="Calibri" w:hAnsi="Garamond" w:cs="Calibri"/>
          <w:b/>
          <w:lang w:eastAsia="pl-PL"/>
        </w:rPr>
        <w:t>4.</w:t>
      </w:r>
      <w:r w:rsidRPr="00334C06">
        <w:rPr>
          <w:rFonts w:ascii="Garamond" w:eastAsia="Calibri" w:hAnsi="Garamond" w:cs="Calibri"/>
          <w:lang w:eastAsia="pl-PL"/>
        </w:rPr>
        <w:tab/>
        <w:t>Zamawiający za najkorzystniejszą uzna ofertę, która nie podlega odrzuceniu oraz uzyska największą łączną liczbę punktów ze wszystkich kryteriów.</w:t>
      </w:r>
    </w:p>
    <w:p w14:paraId="1597A109" w14:textId="51625BAE" w:rsidR="00F77049" w:rsidRPr="00334C06" w:rsidRDefault="00F77049" w:rsidP="008170B2">
      <w:pPr>
        <w:suppressAutoHyphens/>
        <w:spacing w:after="0" w:line="276" w:lineRule="auto"/>
        <w:ind w:left="538" w:hanging="357"/>
        <w:jc w:val="both"/>
        <w:rPr>
          <w:rFonts w:ascii="Garamond" w:eastAsia="Calibri" w:hAnsi="Garamond" w:cs="Calibri"/>
          <w:spacing w:val="2"/>
          <w:lang w:eastAsia="pl-PL"/>
        </w:rPr>
      </w:pPr>
      <w:r w:rsidRPr="00334C06">
        <w:rPr>
          <w:rFonts w:ascii="Garamond" w:eastAsia="Calibri" w:hAnsi="Garamond" w:cs="Calibri"/>
          <w:b/>
          <w:lang w:eastAsia="pl-PL"/>
        </w:rPr>
        <w:t>5.</w:t>
      </w:r>
      <w:r w:rsidRPr="00334C06">
        <w:rPr>
          <w:rFonts w:ascii="Garamond" w:eastAsia="Calibri" w:hAnsi="Garamond" w:cs="Calibri"/>
          <w:lang w:eastAsia="pl-PL"/>
        </w:rPr>
        <w:tab/>
        <w:t xml:space="preserve">Jeżeli </w:t>
      </w:r>
      <w:r w:rsidRPr="00334C06">
        <w:rPr>
          <w:rFonts w:ascii="Garamond" w:eastAsia="Calibri" w:hAnsi="Garamond" w:cs="Calibri"/>
          <w:spacing w:val="3"/>
          <w:lang w:eastAsia="pl-PL"/>
        </w:rPr>
        <w:t>nie można wybrać najkorzystniej</w:t>
      </w:r>
      <w:r w:rsidRPr="00334C06">
        <w:rPr>
          <w:rFonts w:ascii="Garamond" w:eastAsia="Calibri" w:hAnsi="Garamond" w:cs="Calibri"/>
          <w:spacing w:val="3"/>
          <w:lang w:eastAsia="pl-PL"/>
        </w:rPr>
        <w:softHyphen/>
      </w:r>
      <w:r w:rsidRPr="00334C06">
        <w:rPr>
          <w:rFonts w:ascii="Garamond" w:eastAsia="Calibri" w:hAnsi="Garamond" w:cs="Calibri"/>
          <w:spacing w:val="-2"/>
          <w:lang w:eastAsia="pl-PL"/>
        </w:rPr>
        <w:t xml:space="preserve">szej </w:t>
      </w:r>
      <w:r w:rsidRPr="00334C06">
        <w:rPr>
          <w:rFonts w:ascii="Garamond" w:eastAsia="Calibri" w:hAnsi="Garamond" w:cs="Calibri"/>
          <w:spacing w:val="3"/>
          <w:lang w:eastAsia="pl-PL"/>
        </w:rPr>
        <w:t xml:space="preserve">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oferty, do złożenia </w:t>
      </w:r>
      <w:r w:rsidRPr="00334C06">
        <w:rPr>
          <w:rFonts w:ascii="Garamond" w:eastAsia="Calibri" w:hAnsi="Garamond" w:cs="Calibri"/>
          <w:spacing w:val="6"/>
          <w:lang w:eastAsia="pl-PL"/>
        </w:rPr>
        <w:t>w terminie określo</w:t>
      </w:r>
      <w:r w:rsidRPr="00334C06">
        <w:rPr>
          <w:rFonts w:ascii="Garamond" w:eastAsia="Calibri" w:hAnsi="Garamond" w:cs="Calibri"/>
          <w:spacing w:val="6"/>
          <w:lang w:eastAsia="pl-PL"/>
        </w:rPr>
        <w:softHyphen/>
      </w:r>
      <w:r w:rsidRPr="00334C06">
        <w:rPr>
          <w:rFonts w:ascii="Garamond" w:eastAsia="Calibri" w:hAnsi="Garamond" w:cs="Calibri"/>
          <w:spacing w:val="2"/>
          <w:lang w:eastAsia="pl-PL"/>
        </w:rPr>
        <w:t xml:space="preserve">nym przez Zamawiającego ofert dodatkowych. </w:t>
      </w:r>
      <w:r w:rsidRPr="00334C06">
        <w:rPr>
          <w:rFonts w:ascii="Garamond" w:eastAsia="Calibri" w:hAnsi="Garamond" w:cs="Calibri"/>
          <w:spacing w:val="5"/>
          <w:lang w:eastAsia="pl-PL"/>
        </w:rPr>
        <w:t xml:space="preserve">Wykonawcy, składając oferty dodatkowe, nie </w:t>
      </w:r>
      <w:r w:rsidRPr="00334C06">
        <w:rPr>
          <w:rFonts w:ascii="Garamond" w:eastAsia="Calibri" w:hAnsi="Garamond" w:cs="Calibri"/>
          <w:lang w:eastAsia="pl-PL"/>
        </w:rPr>
        <w:t xml:space="preserve">mogą zaoferować cen wyższych niż zaoferowane </w:t>
      </w:r>
      <w:r w:rsidRPr="00334C06">
        <w:rPr>
          <w:rFonts w:ascii="Garamond" w:eastAsia="Calibri" w:hAnsi="Garamond" w:cs="Calibri"/>
          <w:spacing w:val="2"/>
          <w:lang w:eastAsia="pl-PL"/>
        </w:rPr>
        <w:t>w złożonych ofertach.</w:t>
      </w:r>
    </w:p>
    <w:p w14:paraId="750991AF" w14:textId="77777777" w:rsidR="00F77049" w:rsidRPr="00334C06" w:rsidRDefault="00F77049" w:rsidP="008170B2">
      <w:pPr>
        <w:spacing w:after="0" w:line="276" w:lineRule="auto"/>
        <w:ind w:left="720"/>
        <w:contextualSpacing/>
        <w:jc w:val="both"/>
        <w:outlineLvl w:val="0"/>
        <w:rPr>
          <w:rFonts w:ascii="Garamond" w:eastAsia="Calibri" w:hAnsi="Garamond" w:cs="Times New Roman"/>
          <w:highlight w:val="yellow"/>
          <w:lang w:eastAsia="pl-PL"/>
        </w:rPr>
      </w:pPr>
    </w:p>
    <w:p w14:paraId="0B26E85B" w14:textId="621D79F8" w:rsidR="00F77049" w:rsidRPr="00334C06" w:rsidRDefault="00F77049" w:rsidP="008170B2">
      <w:pPr>
        <w:spacing w:after="0" w:line="276" w:lineRule="auto"/>
        <w:jc w:val="both"/>
        <w:outlineLvl w:val="0"/>
        <w:rPr>
          <w:rFonts w:ascii="Garamond" w:eastAsia="Calibri" w:hAnsi="Garamond" w:cs="Times New Roman"/>
          <w:b/>
          <w:bCs/>
          <w:i/>
          <w:iCs/>
          <w:spacing w:val="20"/>
          <w:u w:val="single"/>
          <w:lang w:eastAsia="pl-PL"/>
        </w:rPr>
      </w:pPr>
      <w:r w:rsidRPr="00334C06">
        <w:rPr>
          <w:rFonts w:ascii="Garamond" w:eastAsia="Calibri" w:hAnsi="Garamond" w:cs="Times New Roman"/>
          <w:b/>
          <w:bCs/>
          <w:i/>
          <w:iCs/>
          <w:spacing w:val="20"/>
          <w:u w:val="single"/>
          <w:lang w:eastAsia="pl-PL"/>
        </w:rPr>
        <w:t>XX. INFORMACJE O FORMALNOŚCIACH, JAKIE POWINNY BYĆ DOPEŁNIONE PO WYBORZE OFERTY W CELU ZAWARCIA UMOWY</w:t>
      </w:r>
    </w:p>
    <w:p w14:paraId="1FDCFBEF" w14:textId="77777777" w:rsidR="00C17B2B" w:rsidRPr="00334C06" w:rsidRDefault="00C17B2B" w:rsidP="008170B2">
      <w:pPr>
        <w:spacing w:after="0" w:line="276" w:lineRule="auto"/>
        <w:jc w:val="both"/>
        <w:outlineLvl w:val="0"/>
        <w:rPr>
          <w:rFonts w:ascii="Garamond" w:eastAsia="Calibri" w:hAnsi="Garamond" w:cs="Times New Roman"/>
          <w:b/>
          <w:bCs/>
          <w:i/>
          <w:iCs/>
          <w:spacing w:val="20"/>
          <w:u w:val="single"/>
          <w:lang w:eastAsia="pl-PL"/>
        </w:rPr>
      </w:pPr>
    </w:p>
    <w:p w14:paraId="6EAC8F3F" w14:textId="4E7093E6" w:rsidR="00F77049" w:rsidRPr="00334C06" w:rsidRDefault="00F77049"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 xml:space="preserve">1. Zamawiający zawiera umowę w sprawie zamówienia publicznego na podstawie art. 264 ust.1, </w:t>
      </w:r>
      <w:r w:rsidR="00EF2475">
        <w:rPr>
          <w:rFonts w:ascii="Garamond" w:eastAsia="Calibri" w:hAnsi="Garamond" w:cs="Calibri"/>
          <w:lang w:eastAsia="pl-PL"/>
        </w:rPr>
        <w:br/>
      </w:r>
      <w:r w:rsidRPr="00334C06">
        <w:rPr>
          <w:rFonts w:ascii="Garamond" w:eastAsia="Calibri" w:hAnsi="Garamond" w:cs="Calibri"/>
          <w:lang w:eastAsia="pl-PL"/>
        </w:rPr>
        <w:t xml:space="preserve">z uwzględnieniem art. 577 ustawy PZP, w terminie nie krótszym niż 10 dni od dnia przesłania zawiadomienia </w:t>
      </w:r>
      <w:r w:rsidRPr="00334C06">
        <w:rPr>
          <w:rFonts w:ascii="Garamond" w:eastAsia="Calibri" w:hAnsi="Garamond" w:cs="Calibri"/>
          <w:lang w:eastAsia="pl-PL"/>
        </w:rPr>
        <w:lastRenderedPageBreak/>
        <w:t>o wyborze najkorzystniejszej oferty, jeżeli zawiadomienie to zostało przesłane przy użyciu środków komunikacji elektronicznej.</w:t>
      </w:r>
    </w:p>
    <w:p w14:paraId="6D0059D2" w14:textId="457F4A64" w:rsidR="00F77049" w:rsidRPr="00334C06" w:rsidRDefault="00F77049"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 xml:space="preserve">2. Zamawiający może zawrzeć umowę w sprawie zmówienia publicznego przed upływem terminu, o którym mowa </w:t>
      </w:r>
      <w:r w:rsidR="00D9794E" w:rsidRPr="00334C06">
        <w:rPr>
          <w:rFonts w:ascii="Garamond" w:eastAsia="Calibri" w:hAnsi="Garamond" w:cs="Calibri"/>
          <w:lang w:eastAsia="pl-PL"/>
        </w:rPr>
        <w:t xml:space="preserve">   </w:t>
      </w:r>
      <w:r w:rsidRPr="00334C06">
        <w:rPr>
          <w:rFonts w:ascii="Garamond" w:eastAsia="Calibri" w:hAnsi="Garamond" w:cs="Calibri"/>
          <w:lang w:eastAsia="pl-PL"/>
        </w:rPr>
        <w:t>w ust. 1, jeżeli w postępowaniu o udzielenie zamówienia złożono tylko jedną ofertę.</w:t>
      </w:r>
    </w:p>
    <w:p w14:paraId="4182C9E5" w14:textId="77777777" w:rsidR="00F77049" w:rsidRPr="00334C06" w:rsidRDefault="00F77049"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3. Wykonawca, którego oferta została wybrana jako najkorzystniejsza, zostanie poinformowany przez Zamawiającego o miejscu, sposobie i terminie podpisania umowy.</w:t>
      </w:r>
    </w:p>
    <w:p w14:paraId="518832BA" w14:textId="2B588766" w:rsidR="00F77049" w:rsidRPr="00334C06" w:rsidRDefault="00F77049"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 xml:space="preserve">4. Wykonawca, o którym mowa w ust. 3, ma obowiązek zawrzeć umowę w sprawie zamówienia na warunkach określonych w projekcie umowy, który stanowi </w:t>
      </w:r>
      <w:r w:rsidRPr="00334C06">
        <w:rPr>
          <w:rFonts w:ascii="Garamond" w:eastAsia="Calibri" w:hAnsi="Garamond" w:cs="Calibri"/>
          <w:b/>
          <w:bCs/>
          <w:lang w:eastAsia="pl-PL"/>
        </w:rPr>
        <w:t>załącznik nr 4 do SWZ</w:t>
      </w:r>
      <w:r w:rsidRPr="00334C06">
        <w:rPr>
          <w:rFonts w:ascii="Garamond" w:eastAsia="Calibri" w:hAnsi="Garamond" w:cs="Calibri"/>
          <w:lang w:eastAsia="pl-PL"/>
        </w:rPr>
        <w:t>. Umowa zostanie uzupełniona o zapisy wynikające ze złożonej oferty.</w:t>
      </w:r>
    </w:p>
    <w:p w14:paraId="710EEFEB" w14:textId="7E4F2B6B" w:rsidR="00F77049" w:rsidRPr="00334C06" w:rsidRDefault="00F77049"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5. Przed podpisaniem umowy w sprawie zamówienia publicznego (oferta najkorzystniejsza), Wykonawcy wspólnie ubiegający się o udzielenie zamówienia, przedstawia Zamawiającemu umowę regulującą współpracę tych Wykonawców.</w:t>
      </w:r>
    </w:p>
    <w:p w14:paraId="65170F38" w14:textId="06EB490C" w:rsidR="00F77049" w:rsidRPr="00334C06" w:rsidRDefault="00F77049"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6.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40AFB322" w14:textId="77777777" w:rsidR="00F77049" w:rsidRPr="00334C06" w:rsidRDefault="00F77049" w:rsidP="008170B2">
      <w:pPr>
        <w:suppressAutoHyphens/>
        <w:autoSpaceDN w:val="0"/>
        <w:spacing w:after="0" w:line="276" w:lineRule="auto"/>
        <w:ind w:left="397"/>
        <w:jc w:val="both"/>
        <w:outlineLvl w:val="0"/>
        <w:rPr>
          <w:rFonts w:ascii="Garamond" w:eastAsia="Calibri" w:hAnsi="Garamond" w:cs="Times New Roman"/>
          <w:i/>
          <w:iCs/>
          <w:spacing w:val="20"/>
          <w:highlight w:val="yellow"/>
          <w:u w:val="single"/>
          <w:lang w:eastAsia="pl-PL"/>
        </w:rPr>
      </w:pPr>
    </w:p>
    <w:p w14:paraId="2F77E663" w14:textId="7BB9B552" w:rsidR="00F77049" w:rsidRPr="00334C06" w:rsidRDefault="00F77049" w:rsidP="008170B2">
      <w:pPr>
        <w:spacing w:after="0" w:line="276" w:lineRule="auto"/>
        <w:jc w:val="both"/>
        <w:outlineLvl w:val="0"/>
        <w:rPr>
          <w:rFonts w:ascii="Garamond" w:eastAsia="Calibri" w:hAnsi="Garamond" w:cs="Times New Roman"/>
          <w:b/>
          <w:bCs/>
          <w:i/>
          <w:iCs/>
          <w:spacing w:val="20"/>
          <w:u w:val="single"/>
          <w:lang w:eastAsia="pl-PL"/>
        </w:rPr>
      </w:pPr>
      <w:r w:rsidRPr="00334C06">
        <w:rPr>
          <w:rFonts w:ascii="Garamond" w:eastAsia="Calibri" w:hAnsi="Garamond" w:cs="Times New Roman"/>
          <w:b/>
          <w:bCs/>
          <w:i/>
          <w:iCs/>
          <w:spacing w:val="20"/>
          <w:u w:val="single"/>
          <w:lang w:eastAsia="pl-PL"/>
        </w:rPr>
        <w:t>XXI. WYMAGANIA DOTYCZĄCE ZABEZPIECZENIA NALEŻYTEGO WYKONANIA UMOWY</w:t>
      </w:r>
    </w:p>
    <w:p w14:paraId="1E6DFF28" w14:textId="77777777" w:rsidR="00C17B2B" w:rsidRPr="00334C06" w:rsidRDefault="00C17B2B" w:rsidP="008170B2">
      <w:pPr>
        <w:spacing w:after="0" w:line="276" w:lineRule="auto"/>
        <w:jc w:val="both"/>
        <w:outlineLvl w:val="0"/>
        <w:rPr>
          <w:rFonts w:ascii="Garamond" w:eastAsia="Calibri" w:hAnsi="Garamond" w:cs="Times New Roman"/>
          <w:b/>
          <w:bCs/>
          <w:i/>
          <w:iCs/>
          <w:spacing w:val="20"/>
          <w:u w:val="single"/>
          <w:lang w:eastAsia="pl-PL"/>
        </w:rPr>
      </w:pPr>
    </w:p>
    <w:p w14:paraId="5684BD22" w14:textId="77777777" w:rsidR="002053C4" w:rsidRPr="00334C06" w:rsidRDefault="002053C4" w:rsidP="008170B2">
      <w:pPr>
        <w:spacing w:after="0" w:line="276" w:lineRule="auto"/>
        <w:rPr>
          <w:rFonts w:ascii="Garamond" w:eastAsia="Calibri" w:hAnsi="Garamond" w:cs="Calibri"/>
          <w:highlight w:val="yellow"/>
          <w:lang w:eastAsia="pl-PL"/>
        </w:rPr>
      </w:pPr>
      <w:r w:rsidRPr="00334C06">
        <w:rPr>
          <w:rFonts w:ascii="Garamond" w:eastAsia="Calibri" w:hAnsi="Garamond" w:cs="Calibri"/>
          <w:lang w:eastAsia="pl-PL"/>
        </w:rPr>
        <w:t>W niniejszym postępowaniu Zamawiający nie wymaga wniesienia zabezpieczenia należytego wykonania umowy.</w:t>
      </w:r>
    </w:p>
    <w:p w14:paraId="5A677C5A" w14:textId="77777777" w:rsidR="00F77049" w:rsidRPr="00334C06" w:rsidRDefault="00F77049" w:rsidP="008170B2">
      <w:pPr>
        <w:spacing w:after="0" w:line="276" w:lineRule="auto"/>
        <w:rPr>
          <w:rFonts w:ascii="Garamond" w:eastAsia="Calibri" w:hAnsi="Garamond" w:cs="Calibri"/>
          <w:highlight w:val="yellow"/>
          <w:lang w:eastAsia="pl-PL"/>
        </w:rPr>
      </w:pPr>
    </w:p>
    <w:p w14:paraId="4F1A7963" w14:textId="7CE25873" w:rsidR="00F77049" w:rsidRPr="00334C06" w:rsidRDefault="00F77049" w:rsidP="008170B2">
      <w:pPr>
        <w:spacing w:after="0" w:line="276" w:lineRule="auto"/>
        <w:rPr>
          <w:rFonts w:ascii="Garamond" w:eastAsia="Calibri" w:hAnsi="Garamond" w:cs="Calibri"/>
          <w:b/>
          <w:bCs/>
          <w:i/>
          <w:iCs/>
          <w:u w:val="single"/>
          <w:lang w:eastAsia="pl-PL"/>
        </w:rPr>
      </w:pPr>
      <w:r w:rsidRPr="00334C06">
        <w:rPr>
          <w:rFonts w:ascii="Garamond" w:eastAsia="Calibri" w:hAnsi="Garamond" w:cs="Calibri"/>
          <w:b/>
          <w:bCs/>
          <w:i/>
          <w:iCs/>
          <w:u w:val="single"/>
          <w:lang w:eastAsia="pl-PL"/>
        </w:rPr>
        <w:t>XXII. INFORMACJE O TREŚCI ZAWIERANEJ UMOWY ORAZ MOŻLIWOŚCI JEJ ZMIANY </w:t>
      </w:r>
    </w:p>
    <w:p w14:paraId="12683974" w14:textId="77777777" w:rsidR="00C17B2B" w:rsidRPr="00334C06" w:rsidRDefault="00C17B2B" w:rsidP="008170B2">
      <w:pPr>
        <w:spacing w:after="0" w:line="276" w:lineRule="auto"/>
        <w:rPr>
          <w:rFonts w:ascii="Garamond" w:eastAsia="Calibri" w:hAnsi="Garamond" w:cs="Calibri"/>
          <w:b/>
          <w:bCs/>
          <w:i/>
          <w:iCs/>
          <w:u w:val="single"/>
          <w:lang w:eastAsia="pl-PL"/>
        </w:rPr>
      </w:pPr>
    </w:p>
    <w:p w14:paraId="45AFABFF" w14:textId="19F4CD90" w:rsidR="00F77049" w:rsidRPr="00334C06" w:rsidRDefault="00F77049"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1. Wybrany Wykonawca jest zobowiązany do zawarcia umowy w sprawie zamówienia publicznego na warunkach określonych w Projekcie Umowy, stanowiącym Załącznik nr 4 do SWZ.</w:t>
      </w:r>
    </w:p>
    <w:p w14:paraId="7F663817" w14:textId="4370CC6A" w:rsidR="00F77049" w:rsidRPr="00334C06" w:rsidRDefault="00F77049"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 xml:space="preserve">2. Zakres świadczenia Wykonawcy wynikający z umowy jest tożsamy z jego zobowiązaniem zawartym </w:t>
      </w:r>
      <w:r w:rsidR="00C17B2B" w:rsidRPr="00334C06">
        <w:rPr>
          <w:rFonts w:ascii="Garamond" w:eastAsia="Calibri" w:hAnsi="Garamond" w:cs="Calibri"/>
          <w:lang w:eastAsia="pl-PL"/>
        </w:rPr>
        <w:br/>
      </w:r>
      <w:r w:rsidRPr="00334C06">
        <w:rPr>
          <w:rFonts w:ascii="Garamond" w:eastAsia="Calibri" w:hAnsi="Garamond" w:cs="Calibri"/>
          <w:lang w:eastAsia="pl-PL"/>
        </w:rPr>
        <w:t>w ofercie.</w:t>
      </w:r>
    </w:p>
    <w:p w14:paraId="0F82BE1F" w14:textId="595EDDF7" w:rsidR="00F77049" w:rsidRPr="00334C06" w:rsidRDefault="00F77049"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 xml:space="preserve">3. Zamawiający przewiduje możliwość zmiany zawartej umowy w stosunku do treści wybranej oferty </w:t>
      </w:r>
      <w:r w:rsidR="00C17B2B" w:rsidRPr="00334C06">
        <w:rPr>
          <w:rFonts w:ascii="Garamond" w:eastAsia="Calibri" w:hAnsi="Garamond" w:cs="Calibri"/>
          <w:lang w:eastAsia="pl-PL"/>
        </w:rPr>
        <w:br/>
      </w:r>
      <w:r w:rsidRPr="00334C06">
        <w:rPr>
          <w:rFonts w:ascii="Garamond" w:eastAsia="Calibri" w:hAnsi="Garamond" w:cs="Calibri"/>
          <w:lang w:eastAsia="pl-PL"/>
        </w:rPr>
        <w:t>w zakresie uregulowanym w art. 454-455 ustawy PZP oraz wskazanym we Projekcie Umowy, stanowiącym Załącznik nr 4 do SWZ.</w:t>
      </w:r>
    </w:p>
    <w:p w14:paraId="25C4772A" w14:textId="77777777" w:rsidR="00F77049" w:rsidRPr="00334C06" w:rsidRDefault="00F77049"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4. Zmiana umowy wymaga dla swej ważności, pod rygorem nieważności, zachowania formy pisemnej.</w:t>
      </w:r>
    </w:p>
    <w:p w14:paraId="7D1C602B" w14:textId="77777777" w:rsidR="00F77049" w:rsidRPr="00334C06" w:rsidRDefault="00F77049" w:rsidP="008170B2">
      <w:pPr>
        <w:spacing w:after="0" w:line="276" w:lineRule="auto"/>
        <w:ind w:left="284"/>
        <w:jc w:val="both"/>
        <w:textAlignment w:val="baseline"/>
        <w:outlineLvl w:val="0"/>
        <w:rPr>
          <w:rFonts w:ascii="Garamond" w:eastAsia="Calibri" w:hAnsi="Garamond" w:cs="Times New Roman"/>
          <w:color w:val="000000"/>
          <w:spacing w:val="20"/>
          <w:highlight w:val="yellow"/>
          <w:lang w:eastAsia="pl-PL"/>
        </w:rPr>
      </w:pPr>
    </w:p>
    <w:p w14:paraId="44A250A0" w14:textId="2233FF29" w:rsidR="00F77049" w:rsidRPr="00334C06" w:rsidRDefault="00F77049" w:rsidP="008170B2">
      <w:pPr>
        <w:spacing w:after="0" w:line="276" w:lineRule="auto"/>
        <w:jc w:val="both"/>
        <w:outlineLvl w:val="0"/>
        <w:rPr>
          <w:rFonts w:ascii="Garamond" w:eastAsia="Calibri" w:hAnsi="Garamond" w:cs="Times New Roman"/>
          <w:b/>
          <w:bCs/>
          <w:i/>
          <w:iCs/>
          <w:spacing w:val="20"/>
          <w:u w:val="single"/>
          <w:lang w:eastAsia="pl-PL"/>
        </w:rPr>
      </w:pPr>
      <w:r w:rsidRPr="00334C06">
        <w:rPr>
          <w:rFonts w:ascii="Garamond" w:eastAsia="Calibri" w:hAnsi="Garamond" w:cs="Times New Roman"/>
          <w:b/>
          <w:bCs/>
          <w:i/>
          <w:iCs/>
          <w:spacing w:val="20"/>
          <w:u w:val="single"/>
          <w:lang w:eastAsia="pl-PL"/>
        </w:rPr>
        <w:t>XIII. POUCZENIE O ŚRODKACH OCHRONY PRAWNEJ PRZYSŁUGUJĄCYCH WYKONAWC</w:t>
      </w:r>
      <w:r w:rsidR="003474E1" w:rsidRPr="00334C06">
        <w:rPr>
          <w:rFonts w:ascii="Garamond" w:eastAsia="Calibri" w:hAnsi="Garamond" w:cs="Times New Roman"/>
          <w:b/>
          <w:bCs/>
          <w:i/>
          <w:iCs/>
          <w:spacing w:val="20"/>
          <w:u w:val="single"/>
          <w:lang w:eastAsia="pl-PL"/>
        </w:rPr>
        <w:t xml:space="preserve">Y </w:t>
      </w:r>
      <w:r w:rsidRPr="00334C06">
        <w:rPr>
          <w:rFonts w:ascii="Garamond" w:eastAsia="Calibri" w:hAnsi="Garamond" w:cs="Times New Roman"/>
          <w:b/>
          <w:bCs/>
          <w:i/>
          <w:iCs/>
          <w:spacing w:val="20"/>
          <w:u w:val="single"/>
          <w:lang w:eastAsia="pl-PL"/>
        </w:rPr>
        <w:t>W TOKU POSTĘPOWANIA O UDZIELENIE ZAMÓWIENIA</w:t>
      </w:r>
    </w:p>
    <w:p w14:paraId="21FBDF78" w14:textId="527316CF" w:rsidR="00F77049" w:rsidRPr="00334C06" w:rsidRDefault="00F77049"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 xml:space="preserve">Wykonawcom, jeżeli ich interes prawny w uzyskaniu zamówienia doznał lub może doznać uszczerbku </w:t>
      </w:r>
      <w:r w:rsidR="00C17B2B" w:rsidRPr="00334C06">
        <w:rPr>
          <w:rFonts w:ascii="Garamond" w:eastAsia="Calibri" w:hAnsi="Garamond" w:cs="Calibri"/>
          <w:lang w:eastAsia="pl-PL"/>
        </w:rPr>
        <w:br/>
      </w:r>
      <w:r w:rsidRPr="00334C06">
        <w:rPr>
          <w:rFonts w:ascii="Garamond" w:eastAsia="Calibri" w:hAnsi="Garamond" w:cs="Calibri"/>
          <w:lang w:eastAsia="pl-PL"/>
        </w:rPr>
        <w:t>w wyniku naruszenia przez Zamawiającego przepisów ustawy Prawo zamówień publicznych przysługują środki ochrony prawnej określone w Dziale IX ustawy PZP – „Środki ochrony prawnej” (Dz. U. z 202</w:t>
      </w:r>
      <w:r w:rsidR="002D75D7" w:rsidRPr="00334C06">
        <w:rPr>
          <w:rFonts w:ascii="Garamond" w:eastAsia="Calibri" w:hAnsi="Garamond" w:cs="Calibri"/>
          <w:lang w:eastAsia="pl-PL"/>
        </w:rPr>
        <w:t>4</w:t>
      </w:r>
      <w:r w:rsidRPr="00334C06">
        <w:rPr>
          <w:rFonts w:ascii="Garamond" w:eastAsia="Calibri" w:hAnsi="Garamond" w:cs="Calibri"/>
          <w:lang w:eastAsia="pl-PL"/>
        </w:rPr>
        <w:t xml:space="preserve"> r. poz. 1</w:t>
      </w:r>
      <w:r w:rsidR="002D75D7" w:rsidRPr="00334C06">
        <w:rPr>
          <w:rFonts w:ascii="Garamond" w:eastAsia="Calibri" w:hAnsi="Garamond" w:cs="Calibri"/>
          <w:lang w:eastAsia="pl-PL"/>
        </w:rPr>
        <w:t>320</w:t>
      </w:r>
      <w:r w:rsidRPr="00334C06">
        <w:rPr>
          <w:rFonts w:ascii="Garamond" w:eastAsia="Calibri" w:hAnsi="Garamond" w:cs="Calibri"/>
          <w:lang w:eastAsia="pl-PL"/>
        </w:rPr>
        <w:t>).</w:t>
      </w:r>
    </w:p>
    <w:p w14:paraId="56B8D429" w14:textId="77777777" w:rsidR="00F77049" w:rsidRPr="00334C06" w:rsidRDefault="00F77049" w:rsidP="008170B2">
      <w:pPr>
        <w:spacing w:after="0" w:line="276" w:lineRule="auto"/>
        <w:jc w:val="both"/>
        <w:outlineLvl w:val="0"/>
        <w:rPr>
          <w:rFonts w:ascii="Garamond" w:eastAsia="Calibri" w:hAnsi="Garamond" w:cs="Times New Roman"/>
          <w:i/>
          <w:iCs/>
          <w:spacing w:val="20"/>
          <w:highlight w:val="yellow"/>
          <w:u w:val="single"/>
          <w:lang w:eastAsia="pl-PL"/>
        </w:rPr>
      </w:pPr>
    </w:p>
    <w:p w14:paraId="0BB0135F" w14:textId="77777777" w:rsidR="00F77049" w:rsidRPr="00334C06" w:rsidRDefault="00F77049" w:rsidP="008170B2">
      <w:pPr>
        <w:spacing w:after="0" w:line="276" w:lineRule="auto"/>
        <w:jc w:val="both"/>
        <w:outlineLvl w:val="0"/>
        <w:rPr>
          <w:rFonts w:ascii="Garamond" w:eastAsia="Calibri" w:hAnsi="Garamond" w:cs="Times New Roman"/>
          <w:b/>
          <w:bCs/>
          <w:i/>
          <w:iCs/>
          <w:spacing w:val="20"/>
          <w:u w:val="single"/>
          <w:lang w:eastAsia="pl-PL"/>
        </w:rPr>
      </w:pPr>
      <w:r w:rsidRPr="00334C06">
        <w:rPr>
          <w:rFonts w:ascii="Garamond" w:eastAsia="Calibri" w:hAnsi="Garamond" w:cs="Times New Roman"/>
          <w:b/>
          <w:bCs/>
          <w:i/>
          <w:iCs/>
          <w:spacing w:val="20"/>
          <w:u w:val="single"/>
          <w:lang w:eastAsia="pl-PL"/>
        </w:rPr>
        <w:t>XXIV. ZALECENIA ZAMAWIAJĄCEGO</w:t>
      </w:r>
    </w:p>
    <w:p w14:paraId="7CE3DB41" w14:textId="3F89559C" w:rsidR="00F77049" w:rsidRPr="00334C06" w:rsidRDefault="00F77049"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1. Rozszerzenia plików wykorzystywanych przez Wykonawców powinny być zgodne z Załącznikiem nr 2 do Rozporządzenia z dnia 12 kwietnia 2012 r. Rady Ministrów w sprawie Krajowych Ram Interoperacyjności, minimalnych wymagań dla rejestrów publicznych i wymiany informacji w postaci elektronicznej oraz minimalnych wymagań dla systemów teleinformatycznych” (Dz.U. 2017 r. poz. 2247 ze zm.), zwanego dalej Rozporządzeniem KRI.</w:t>
      </w:r>
    </w:p>
    <w:p w14:paraId="4C5F5236" w14:textId="77777777" w:rsidR="00F77049" w:rsidRPr="00334C06" w:rsidRDefault="00F77049"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2. Zamawiający rekomenduje wykorzystanie formatów: .pdf .doc .</w:t>
      </w:r>
      <w:proofErr w:type="spellStart"/>
      <w:r w:rsidRPr="00334C06">
        <w:rPr>
          <w:rFonts w:ascii="Garamond" w:eastAsia="Calibri" w:hAnsi="Garamond" w:cs="Calibri"/>
          <w:lang w:eastAsia="pl-PL"/>
        </w:rPr>
        <w:t>docx</w:t>
      </w:r>
      <w:proofErr w:type="spellEnd"/>
      <w:r w:rsidRPr="00334C06">
        <w:rPr>
          <w:rFonts w:ascii="Garamond" w:eastAsia="Calibri" w:hAnsi="Garamond" w:cs="Calibri"/>
          <w:lang w:eastAsia="pl-PL"/>
        </w:rPr>
        <w:t xml:space="preserve"> .xls .</w:t>
      </w:r>
      <w:proofErr w:type="spellStart"/>
      <w:r w:rsidRPr="00334C06">
        <w:rPr>
          <w:rFonts w:ascii="Garamond" w:eastAsia="Calibri" w:hAnsi="Garamond" w:cs="Calibri"/>
          <w:lang w:eastAsia="pl-PL"/>
        </w:rPr>
        <w:t>xlsx</w:t>
      </w:r>
      <w:proofErr w:type="spellEnd"/>
      <w:r w:rsidRPr="00334C06">
        <w:rPr>
          <w:rFonts w:ascii="Garamond" w:eastAsia="Calibri" w:hAnsi="Garamond" w:cs="Calibri"/>
          <w:lang w:eastAsia="pl-PL"/>
        </w:rPr>
        <w:t xml:space="preserve"> .jpg (.</w:t>
      </w:r>
      <w:proofErr w:type="spellStart"/>
      <w:r w:rsidRPr="00334C06">
        <w:rPr>
          <w:rFonts w:ascii="Garamond" w:eastAsia="Calibri" w:hAnsi="Garamond" w:cs="Calibri"/>
          <w:lang w:eastAsia="pl-PL"/>
        </w:rPr>
        <w:t>jpeg</w:t>
      </w:r>
      <w:proofErr w:type="spellEnd"/>
      <w:r w:rsidRPr="00334C06">
        <w:rPr>
          <w:rFonts w:ascii="Garamond" w:eastAsia="Calibri" w:hAnsi="Garamond" w:cs="Calibri"/>
          <w:lang w:eastAsia="pl-PL"/>
        </w:rPr>
        <w:t>) ze szczególnym wskazaniem na .pdf</w:t>
      </w:r>
    </w:p>
    <w:p w14:paraId="7FE1B65C" w14:textId="77777777" w:rsidR="00F77049" w:rsidRPr="00334C06" w:rsidRDefault="00F77049" w:rsidP="008170B2">
      <w:pPr>
        <w:spacing w:after="0" w:line="276" w:lineRule="auto"/>
        <w:rPr>
          <w:rFonts w:ascii="Garamond" w:eastAsia="Calibri" w:hAnsi="Garamond" w:cs="Calibri"/>
          <w:lang w:eastAsia="pl-PL"/>
        </w:rPr>
      </w:pPr>
      <w:r w:rsidRPr="00334C06">
        <w:rPr>
          <w:rFonts w:ascii="Garamond" w:eastAsia="Calibri" w:hAnsi="Garamond" w:cs="Calibri"/>
          <w:lang w:eastAsia="pl-PL"/>
        </w:rPr>
        <w:lastRenderedPageBreak/>
        <w:t xml:space="preserve">3. W celu ewentualnej kompresji danych Zamawiający rekomenduje wykorzystanie jednego </w:t>
      </w:r>
      <w:r w:rsidRPr="00334C06">
        <w:rPr>
          <w:rFonts w:ascii="Garamond" w:eastAsia="Calibri" w:hAnsi="Garamond" w:cs="Calibri"/>
          <w:lang w:eastAsia="pl-PL"/>
        </w:rPr>
        <w:br/>
        <w:t>z rozszerzeń:</w:t>
      </w:r>
    </w:p>
    <w:p w14:paraId="111DD1F9" w14:textId="77777777" w:rsidR="00F77049" w:rsidRPr="00334C06" w:rsidRDefault="00F77049" w:rsidP="008170B2">
      <w:pPr>
        <w:spacing w:after="0" w:line="276" w:lineRule="auto"/>
        <w:rPr>
          <w:rFonts w:ascii="Garamond" w:eastAsia="Calibri" w:hAnsi="Garamond" w:cs="Calibri"/>
          <w:lang w:eastAsia="pl-PL"/>
        </w:rPr>
      </w:pPr>
      <w:r w:rsidRPr="00334C06">
        <w:rPr>
          <w:rFonts w:ascii="Garamond" w:eastAsia="Calibri" w:hAnsi="Garamond" w:cs="Calibri"/>
          <w:lang w:eastAsia="pl-PL"/>
        </w:rPr>
        <w:t>a) .zip</w:t>
      </w:r>
    </w:p>
    <w:p w14:paraId="400CFC52" w14:textId="77777777" w:rsidR="00F77049" w:rsidRPr="00334C06" w:rsidRDefault="00F77049" w:rsidP="008170B2">
      <w:pPr>
        <w:spacing w:after="0" w:line="276" w:lineRule="auto"/>
        <w:rPr>
          <w:rFonts w:ascii="Garamond" w:eastAsia="Calibri" w:hAnsi="Garamond" w:cs="Calibri"/>
          <w:lang w:eastAsia="pl-PL"/>
        </w:rPr>
      </w:pPr>
      <w:r w:rsidRPr="00334C06">
        <w:rPr>
          <w:rFonts w:ascii="Garamond" w:eastAsia="Calibri" w:hAnsi="Garamond" w:cs="Calibri"/>
          <w:lang w:eastAsia="pl-PL"/>
        </w:rPr>
        <w:t>b).7Z</w:t>
      </w:r>
    </w:p>
    <w:p w14:paraId="4D38BED7" w14:textId="77777777" w:rsidR="00F77049" w:rsidRPr="00334C06" w:rsidRDefault="00F77049" w:rsidP="008170B2">
      <w:pPr>
        <w:spacing w:after="0" w:line="276" w:lineRule="auto"/>
        <w:rPr>
          <w:rFonts w:ascii="Garamond" w:eastAsia="Calibri" w:hAnsi="Garamond" w:cs="Calibri"/>
          <w:lang w:eastAsia="pl-PL"/>
        </w:rPr>
      </w:pPr>
      <w:r w:rsidRPr="00334C06">
        <w:rPr>
          <w:rFonts w:ascii="Garamond" w:eastAsia="Calibri" w:hAnsi="Garamond" w:cs="Calibri"/>
          <w:lang w:eastAsia="pl-PL"/>
        </w:rPr>
        <w:t>4. Wśród rozszerzeń powszechnych a niewystępujących w Rozporządzeniu KRI występują: .</w:t>
      </w:r>
      <w:proofErr w:type="spellStart"/>
      <w:r w:rsidRPr="00334C06">
        <w:rPr>
          <w:rFonts w:ascii="Garamond" w:eastAsia="Calibri" w:hAnsi="Garamond" w:cs="Calibri"/>
          <w:lang w:eastAsia="pl-PL"/>
        </w:rPr>
        <w:t>rar</w:t>
      </w:r>
      <w:proofErr w:type="spellEnd"/>
      <w:r w:rsidRPr="00334C06">
        <w:rPr>
          <w:rFonts w:ascii="Garamond" w:eastAsia="Calibri" w:hAnsi="Garamond" w:cs="Calibri"/>
          <w:lang w:eastAsia="pl-PL"/>
        </w:rPr>
        <w:t xml:space="preserve"> .gif .</w:t>
      </w:r>
      <w:proofErr w:type="spellStart"/>
      <w:r w:rsidRPr="00334C06">
        <w:rPr>
          <w:rFonts w:ascii="Garamond" w:eastAsia="Calibri" w:hAnsi="Garamond" w:cs="Calibri"/>
          <w:lang w:eastAsia="pl-PL"/>
        </w:rPr>
        <w:t>bmp</w:t>
      </w:r>
      <w:proofErr w:type="spellEnd"/>
      <w:r w:rsidRPr="00334C06">
        <w:rPr>
          <w:rFonts w:ascii="Garamond" w:eastAsia="Calibri" w:hAnsi="Garamond" w:cs="Calibri"/>
          <w:lang w:eastAsia="pl-PL"/>
        </w:rPr>
        <w:t xml:space="preserve"> .</w:t>
      </w:r>
      <w:proofErr w:type="spellStart"/>
      <w:r w:rsidRPr="00334C06">
        <w:rPr>
          <w:rFonts w:ascii="Garamond" w:eastAsia="Calibri" w:hAnsi="Garamond" w:cs="Calibri"/>
          <w:lang w:eastAsia="pl-PL"/>
        </w:rPr>
        <w:t>numbers</w:t>
      </w:r>
      <w:proofErr w:type="spellEnd"/>
      <w:r w:rsidRPr="00334C06">
        <w:rPr>
          <w:rFonts w:ascii="Garamond" w:eastAsia="Calibri" w:hAnsi="Garamond" w:cs="Calibri"/>
          <w:lang w:eastAsia="pl-PL"/>
        </w:rPr>
        <w:t xml:space="preserve"> .</w:t>
      </w:r>
      <w:proofErr w:type="spellStart"/>
      <w:r w:rsidRPr="00334C06">
        <w:rPr>
          <w:rFonts w:ascii="Garamond" w:eastAsia="Calibri" w:hAnsi="Garamond" w:cs="Calibri"/>
          <w:lang w:eastAsia="pl-PL"/>
        </w:rPr>
        <w:t>pages</w:t>
      </w:r>
      <w:proofErr w:type="spellEnd"/>
      <w:r w:rsidRPr="00334C06">
        <w:rPr>
          <w:rFonts w:ascii="Garamond" w:eastAsia="Calibri" w:hAnsi="Garamond" w:cs="Calibri"/>
          <w:lang w:eastAsia="pl-PL"/>
        </w:rPr>
        <w:t>. 5. Dokumenty złożone w takich plikach zostaną uznane za złożone nieskutecznie.</w:t>
      </w:r>
    </w:p>
    <w:p w14:paraId="14FE0AE9" w14:textId="77777777" w:rsidR="00F77049" w:rsidRPr="00334C06" w:rsidRDefault="00F77049" w:rsidP="008170B2">
      <w:pPr>
        <w:spacing w:after="0" w:line="276" w:lineRule="auto"/>
        <w:rPr>
          <w:rFonts w:ascii="Garamond" w:eastAsia="Calibri" w:hAnsi="Garamond" w:cs="Calibri"/>
          <w:lang w:eastAsia="pl-PL"/>
        </w:rPr>
      </w:pPr>
      <w:r w:rsidRPr="00334C06">
        <w:rPr>
          <w:rFonts w:ascii="Garamond" w:eastAsia="Calibri" w:hAnsi="Garamond" w:cs="Calibri"/>
          <w:lang w:eastAsia="pl-PL"/>
        </w:rPr>
        <w:t xml:space="preserve">Zamawiający zwraca uwagę na ograniczenia wielkości plików podpisywanych profilem zaufanym, który wynosi maksymalnie 10MB, oraz na ograniczenie wielkości plików podpisywanych w aplikacji </w:t>
      </w:r>
      <w:proofErr w:type="spellStart"/>
      <w:r w:rsidRPr="00334C06">
        <w:rPr>
          <w:rFonts w:ascii="Garamond" w:eastAsia="Calibri" w:hAnsi="Garamond" w:cs="Calibri"/>
          <w:lang w:eastAsia="pl-PL"/>
        </w:rPr>
        <w:t>eDoApp</w:t>
      </w:r>
      <w:proofErr w:type="spellEnd"/>
      <w:r w:rsidRPr="00334C06">
        <w:rPr>
          <w:rFonts w:ascii="Garamond" w:eastAsia="Calibri" w:hAnsi="Garamond" w:cs="Calibri"/>
          <w:lang w:eastAsia="pl-PL"/>
        </w:rPr>
        <w:t xml:space="preserve"> służącej do składania podpisu osobistego, który wynosi maksymalnie 5MB.</w:t>
      </w:r>
    </w:p>
    <w:p w14:paraId="70F54716" w14:textId="77777777" w:rsidR="00F77049" w:rsidRPr="00334C06" w:rsidRDefault="00F77049" w:rsidP="008170B2">
      <w:pPr>
        <w:spacing w:after="0" w:line="276" w:lineRule="auto"/>
        <w:rPr>
          <w:rFonts w:ascii="Garamond" w:eastAsia="Calibri" w:hAnsi="Garamond" w:cs="Calibri"/>
          <w:lang w:eastAsia="pl-PL"/>
        </w:rPr>
      </w:pPr>
      <w:r w:rsidRPr="00334C06">
        <w:rPr>
          <w:rFonts w:ascii="Garamond" w:eastAsia="Calibri" w:hAnsi="Garamond" w:cs="Calibri"/>
          <w:lang w:eastAsia="pl-PL"/>
        </w:rPr>
        <w:t>5. W przypadku stosowania przez Wykonawcę kwalifikowanego podpisu elektronicznego:</w:t>
      </w:r>
    </w:p>
    <w:p w14:paraId="0CB50AE9" w14:textId="7D0E258D" w:rsidR="00F77049" w:rsidRPr="00334C06" w:rsidRDefault="00F77049" w:rsidP="008170B2">
      <w:pPr>
        <w:numPr>
          <w:ilvl w:val="0"/>
          <w:numId w:val="28"/>
        </w:numPr>
        <w:spacing w:after="0" w:line="276" w:lineRule="auto"/>
        <w:ind w:left="616"/>
        <w:contextualSpacing/>
        <w:jc w:val="both"/>
        <w:rPr>
          <w:rFonts w:ascii="Garamond" w:eastAsia="Calibri" w:hAnsi="Garamond" w:cs="Calibri"/>
          <w:lang w:eastAsia="pl-PL"/>
        </w:rPr>
      </w:pPr>
      <w:r w:rsidRPr="00334C06">
        <w:rPr>
          <w:rFonts w:ascii="Garamond" w:eastAsia="Calibri" w:hAnsi="Garamond" w:cs="Calibri"/>
          <w:lang w:eastAsia="pl-PL"/>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334C06">
        <w:rPr>
          <w:rFonts w:ascii="Garamond" w:eastAsia="Calibri" w:hAnsi="Garamond" w:cs="Calibri"/>
          <w:lang w:eastAsia="pl-PL"/>
        </w:rPr>
        <w:t>PAdES</w:t>
      </w:r>
      <w:proofErr w:type="spellEnd"/>
      <w:r w:rsidRPr="00334C06">
        <w:rPr>
          <w:rFonts w:ascii="Garamond" w:eastAsia="Calibri" w:hAnsi="Garamond" w:cs="Calibri"/>
          <w:lang w:eastAsia="pl-PL"/>
        </w:rPr>
        <w:t>.</w:t>
      </w:r>
    </w:p>
    <w:p w14:paraId="1870401F" w14:textId="22C37C8C" w:rsidR="00F77049" w:rsidRPr="00334C06" w:rsidRDefault="00F77049" w:rsidP="008170B2">
      <w:pPr>
        <w:numPr>
          <w:ilvl w:val="0"/>
          <w:numId w:val="28"/>
        </w:numPr>
        <w:spacing w:after="0" w:line="276" w:lineRule="auto"/>
        <w:ind w:left="616"/>
        <w:contextualSpacing/>
        <w:jc w:val="both"/>
        <w:rPr>
          <w:rFonts w:ascii="Garamond" w:eastAsia="Calibri" w:hAnsi="Garamond" w:cs="Calibri"/>
          <w:lang w:eastAsia="pl-PL"/>
        </w:rPr>
      </w:pPr>
      <w:r w:rsidRPr="00334C06">
        <w:rPr>
          <w:rFonts w:ascii="Garamond" w:eastAsia="Calibri" w:hAnsi="Garamond" w:cs="Calibri"/>
          <w:lang w:eastAsia="pl-PL"/>
        </w:rPr>
        <w:t xml:space="preserve">Pliki w innych formatach niż PDF zaleca się opatrzyć podpisem w formacie </w:t>
      </w:r>
      <w:proofErr w:type="spellStart"/>
      <w:r w:rsidRPr="00334C06">
        <w:rPr>
          <w:rFonts w:ascii="Garamond" w:eastAsia="Calibri" w:hAnsi="Garamond" w:cs="Calibri"/>
          <w:lang w:eastAsia="pl-PL"/>
        </w:rPr>
        <w:t>XAdES</w:t>
      </w:r>
      <w:proofErr w:type="spellEnd"/>
      <w:r w:rsidRPr="00334C06">
        <w:rPr>
          <w:rFonts w:ascii="Garamond" w:eastAsia="Calibri" w:hAnsi="Garamond" w:cs="Calibri"/>
          <w:lang w:eastAsia="pl-PL"/>
        </w:rPr>
        <w:t xml:space="preserve"> o typie zewnętrznym. Wykonawca powinien pamiętać, aby plik z podpisem przekazywać łącznie </w:t>
      </w:r>
      <w:r w:rsidR="00C17B2B" w:rsidRPr="00334C06">
        <w:rPr>
          <w:rFonts w:ascii="Garamond" w:eastAsia="Calibri" w:hAnsi="Garamond" w:cs="Calibri"/>
          <w:lang w:eastAsia="pl-PL"/>
        </w:rPr>
        <w:br/>
      </w:r>
      <w:r w:rsidRPr="00334C06">
        <w:rPr>
          <w:rFonts w:ascii="Garamond" w:eastAsia="Calibri" w:hAnsi="Garamond" w:cs="Calibri"/>
          <w:lang w:eastAsia="pl-PL"/>
        </w:rPr>
        <w:t>z dokumentem podpisywanym.</w:t>
      </w:r>
    </w:p>
    <w:p w14:paraId="2558B6EF" w14:textId="77777777" w:rsidR="00F77049" w:rsidRPr="00334C06" w:rsidRDefault="00F77049" w:rsidP="008170B2">
      <w:pPr>
        <w:numPr>
          <w:ilvl w:val="0"/>
          <w:numId w:val="28"/>
        </w:numPr>
        <w:spacing w:after="0" w:line="276" w:lineRule="auto"/>
        <w:ind w:left="616"/>
        <w:contextualSpacing/>
        <w:jc w:val="both"/>
        <w:rPr>
          <w:rFonts w:ascii="Garamond" w:eastAsia="Calibri" w:hAnsi="Garamond" w:cs="Calibri"/>
          <w:lang w:eastAsia="pl-PL"/>
        </w:rPr>
      </w:pPr>
      <w:r w:rsidRPr="00334C06">
        <w:rPr>
          <w:rFonts w:ascii="Garamond" w:eastAsia="Calibri" w:hAnsi="Garamond" w:cs="Calibri"/>
          <w:lang w:eastAsia="pl-PL"/>
        </w:rPr>
        <w:t>Zamawiający rekomenduje wykorzystanie podpisu z kwalifikowanym znacznikiem czasu.</w:t>
      </w:r>
    </w:p>
    <w:p w14:paraId="576EC836" w14:textId="0A26BA81" w:rsidR="00F77049" w:rsidRPr="00334C06" w:rsidRDefault="003474E1"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6</w:t>
      </w:r>
      <w:r w:rsidR="00F77049" w:rsidRPr="00334C06">
        <w:rPr>
          <w:rFonts w:ascii="Garamond" w:eastAsia="Calibri" w:hAnsi="Garamond" w:cs="Calibri"/>
          <w:lang w:eastAsia="pl-PL"/>
        </w:rPr>
        <w:t xml:space="preserve">. Zamawiający zaleca aby w przypadku podpisywania pliku przez kilka osób, stosować podpisy tego samego rodzaju. </w:t>
      </w:r>
    </w:p>
    <w:p w14:paraId="5003B434" w14:textId="0FC5E954" w:rsidR="00F77049" w:rsidRPr="00334C06" w:rsidRDefault="003474E1"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7</w:t>
      </w:r>
      <w:r w:rsidR="00F77049" w:rsidRPr="00334C06">
        <w:rPr>
          <w:rFonts w:ascii="Garamond" w:eastAsia="Calibri" w:hAnsi="Garamond" w:cs="Calibri"/>
          <w:lang w:eastAsia="pl-PL"/>
        </w:rPr>
        <w:t>. Zamawiający zaleca, aby Wykonawca z odpowiednim wyprzedzeniem przetestował możliwość prawidłowego wykorzystania wybranej metody podpisania plików oferty.</w:t>
      </w:r>
    </w:p>
    <w:p w14:paraId="39252102" w14:textId="0B594FAC" w:rsidR="00F77049" w:rsidRPr="00334C06" w:rsidRDefault="003474E1"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8</w:t>
      </w:r>
      <w:r w:rsidR="00F77049" w:rsidRPr="00334C06">
        <w:rPr>
          <w:rFonts w:ascii="Garamond" w:eastAsia="Calibri" w:hAnsi="Garamond" w:cs="Calibri"/>
          <w:lang w:eastAsia="pl-PL"/>
        </w:rPr>
        <w:t>. Osobą składającą ofertę powinna być osoba kontaktowa podawana w dokumentacji.</w:t>
      </w:r>
    </w:p>
    <w:p w14:paraId="607015B4" w14:textId="50A92767" w:rsidR="00F77049" w:rsidRPr="00334C06" w:rsidRDefault="003474E1"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9</w:t>
      </w:r>
      <w:r w:rsidR="00F77049" w:rsidRPr="00334C06">
        <w:rPr>
          <w:rFonts w:ascii="Garamond" w:eastAsia="Calibri" w:hAnsi="Garamond" w:cs="Calibri"/>
          <w:lang w:eastAsia="pl-PL"/>
        </w:rPr>
        <w:t>.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6FD7B46" w14:textId="59B5A8E1" w:rsidR="00F77049" w:rsidRPr="00334C06" w:rsidRDefault="003474E1"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10</w:t>
      </w:r>
      <w:r w:rsidR="00F77049" w:rsidRPr="00334C06">
        <w:rPr>
          <w:rFonts w:ascii="Garamond" w:eastAsia="Calibri" w:hAnsi="Garamond" w:cs="Calibri"/>
          <w:lang w:eastAsia="pl-PL"/>
        </w:rPr>
        <w:t>. Jeśli Wykonawca pakuje dokumenty np. w plik o rozszerzeniu .zip, zaleca się wcześniejsze podpisanie każdego ze skompresowanych plików.</w:t>
      </w:r>
    </w:p>
    <w:p w14:paraId="056F00F4" w14:textId="408DD71C" w:rsidR="00F77049" w:rsidRPr="00334C06" w:rsidRDefault="003474E1"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11</w:t>
      </w:r>
      <w:r w:rsidR="00F77049" w:rsidRPr="00334C06">
        <w:rPr>
          <w:rFonts w:ascii="Garamond" w:eastAsia="Calibri" w:hAnsi="Garamond" w:cs="Calibri"/>
          <w:lang w:eastAsia="pl-PL"/>
        </w:rPr>
        <w:t xml:space="preserve">. Zamawiający zaleca, aby nie wprowadzać jakichkolwiek zmian w plikach po podpisaniu ich podpisem kwalifikowanym. Może to skutkować naruszeniem integralności plików co równoważne będzie </w:t>
      </w:r>
      <w:r w:rsidR="00C17B2B" w:rsidRPr="00334C06">
        <w:rPr>
          <w:rFonts w:ascii="Garamond" w:eastAsia="Calibri" w:hAnsi="Garamond" w:cs="Calibri"/>
          <w:lang w:eastAsia="pl-PL"/>
        </w:rPr>
        <w:br/>
      </w:r>
      <w:r w:rsidR="00F77049" w:rsidRPr="00334C06">
        <w:rPr>
          <w:rFonts w:ascii="Garamond" w:eastAsia="Calibri" w:hAnsi="Garamond" w:cs="Calibri"/>
          <w:lang w:eastAsia="pl-PL"/>
        </w:rPr>
        <w:t>z koniecznością odrzucenia oferty.</w:t>
      </w:r>
    </w:p>
    <w:p w14:paraId="0E843FEC" w14:textId="77777777" w:rsidR="00F77049" w:rsidRPr="00334C06" w:rsidRDefault="00F77049" w:rsidP="008170B2">
      <w:pPr>
        <w:spacing w:after="0" w:line="276" w:lineRule="auto"/>
        <w:jc w:val="both"/>
        <w:outlineLvl w:val="0"/>
        <w:rPr>
          <w:rFonts w:ascii="Garamond" w:eastAsia="Calibri" w:hAnsi="Garamond" w:cs="Times New Roman"/>
          <w:b/>
          <w:bCs/>
          <w:i/>
          <w:iCs/>
          <w:spacing w:val="20"/>
          <w:highlight w:val="yellow"/>
          <w:u w:val="single"/>
          <w:lang w:eastAsia="pl-PL"/>
        </w:rPr>
      </w:pPr>
    </w:p>
    <w:p w14:paraId="02950BD1" w14:textId="1C821541" w:rsidR="00F77049" w:rsidRPr="00334C06" w:rsidRDefault="00F77049" w:rsidP="008170B2">
      <w:pPr>
        <w:spacing w:after="0" w:line="276" w:lineRule="auto"/>
        <w:outlineLvl w:val="0"/>
        <w:rPr>
          <w:rFonts w:ascii="Garamond" w:eastAsia="Calibri" w:hAnsi="Garamond" w:cs="Times New Roman"/>
          <w:b/>
          <w:bCs/>
          <w:i/>
          <w:iCs/>
          <w:spacing w:val="20"/>
          <w:u w:val="single"/>
          <w:lang w:eastAsia="pl-PL"/>
        </w:rPr>
      </w:pPr>
      <w:r w:rsidRPr="00334C06">
        <w:rPr>
          <w:rFonts w:ascii="Garamond" w:eastAsia="Calibri" w:hAnsi="Garamond" w:cs="Times New Roman"/>
          <w:b/>
          <w:bCs/>
          <w:i/>
          <w:iCs/>
          <w:spacing w:val="20"/>
          <w:u w:val="single"/>
          <w:lang w:eastAsia="pl-PL"/>
        </w:rPr>
        <w:t>XXV. OCHRONA DANYCH OSOBOWYCH</w:t>
      </w:r>
    </w:p>
    <w:p w14:paraId="45762E69" w14:textId="77777777" w:rsidR="00C17B2B" w:rsidRPr="00334C06" w:rsidRDefault="00C17B2B" w:rsidP="008170B2">
      <w:pPr>
        <w:spacing w:after="0" w:line="276" w:lineRule="auto"/>
        <w:outlineLvl w:val="0"/>
        <w:rPr>
          <w:rFonts w:ascii="Garamond" w:eastAsia="Calibri" w:hAnsi="Garamond" w:cs="Times New Roman"/>
          <w:b/>
          <w:bCs/>
          <w:i/>
          <w:iCs/>
          <w:spacing w:val="20"/>
          <w:u w:val="single"/>
          <w:lang w:eastAsia="pl-PL"/>
        </w:rPr>
      </w:pPr>
    </w:p>
    <w:p w14:paraId="2AF3048E" w14:textId="61DF5D24" w:rsidR="00F77049" w:rsidRPr="00334C06" w:rsidRDefault="00F77049" w:rsidP="008170B2">
      <w:pPr>
        <w:autoSpaceDN w:val="0"/>
        <w:spacing w:after="0" w:line="276" w:lineRule="auto"/>
        <w:ind w:firstLine="434"/>
        <w:jc w:val="both"/>
        <w:outlineLvl w:val="0"/>
        <w:rPr>
          <w:rFonts w:ascii="Garamond" w:eastAsia="Calibri" w:hAnsi="Garamond" w:cs="Times New Roman"/>
          <w:lang w:eastAsia="pl-PL"/>
        </w:rPr>
      </w:pPr>
      <w:r w:rsidRPr="00334C06">
        <w:rPr>
          <w:rFonts w:ascii="Garamond" w:eastAsia="Calibri" w:hAnsi="Garamond" w:cs="Times New Roman"/>
          <w:lang w:eastAsia="pl-PL"/>
        </w:rPr>
        <w:t xml:space="preserve">Zgodnie z art. 13 ust. 1 i 2 rozporządzenia Parlamentu Europejskiego i Rady (UE) 2016/679 z dnia 27 kwietnia 2016 r. w sprawie ochrony osób fizycznych w związku z przetwarzaniem danych osobowych </w:t>
      </w:r>
      <w:r w:rsidR="00C17B2B" w:rsidRPr="00334C06">
        <w:rPr>
          <w:rFonts w:ascii="Garamond" w:eastAsia="Calibri" w:hAnsi="Garamond" w:cs="Times New Roman"/>
          <w:lang w:eastAsia="pl-PL"/>
        </w:rPr>
        <w:br/>
      </w:r>
      <w:r w:rsidRPr="00334C06">
        <w:rPr>
          <w:rFonts w:ascii="Garamond" w:eastAsia="Calibri" w:hAnsi="Garamond" w:cs="Times New Roman"/>
          <w:lang w:eastAsia="pl-PL"/>
        </w:rPr>
        <w:t xml:space="preserve">i w sprawie swobodnego przepływu takich danych oraz uchylenia dyrektywy 95/46/WE (ogólne rozporządzenie o ochronie danych) (Dz. Urz. UE L 119 z 04.05.2016, str. 1), dalej „RODO”, Zamawiający informuję, że: </w:t>
      </w:r>
    </w:p>
    <w:p w14:paraId="480274D5" w14:textId="7DB5F797" w:rsidR="00F77049" w:rsidRPr="00334C06" w:rsidRDefault="00F77049" w:rsidP="008170B2">
      <w:pPr>
        <w:widowControl w:val="0"/>
        <w:numPr>
          <w:ilvl w:val="0"/>
          <w:numId w:val="15"/>
        </w:numPr>
        <w:autoSpaceDE w:val="0"/>
        <w:autoSpaceDN w:val="0"/>
        <w:adjustRightInd w:val="0"/>
        <w:spacing w:after="0" w:line="276" w:lineRule="auto"/>
        <w:ind w:left="426" w:hanging="426"/>
        <w:contextualSpacing/>
        <w:jc w:val="both"/>
        <w:outlineLvl w:val="0"/>
        <w:rPr>
          <w:rFonts w:ascii="Garamond" w:eastAsia="Calibri" w:hAnsi="Garamond" w:cs="Times New Roman"/>
          <w:i/>
          <w:lang w:eastAsia="pl-PL"/>
        </w:rPr>
      </w:pPr>
      <w:r w:rsidRPr="00334C06">
        <w:rPr>
          <w:rFonts w:ascii="Garamond" w:eastAsia="Calibri" w:hAnsi="Garamond" w:cs="Times New Roman"/>
          <w:lang w:eastAsia="pl-PL"/>
        </w:rPr>
        <w:t xml:space="preserve">administratorem Pani/Pana danych osobowych jest </w:t>
      </w:r>
      <w:r w:rsidRPr="00334C06">
        <w:rPr>
          <w:rFonts w:ascii="Garamond" w:eastAsia="Calibri" w:hAnsi="Garamond" w:cs="Times New Roman"/>
          <w:b/>
          <w:bCs/>
          <w:lang w:eastAsia="pl-PL"/>
        </w:rPr>
        <w:t xml:space="preserve">Samodzielny Publiczny Zakład Opieki Zdrowotnej Ministerstwa Spraw Wewnętrznych i Administracji w Krakowie z siedzibą przy </w:t>
      </w:r>
      <w:r w:rsidR="00C17B2B" w:rsidRPr="00334C06">
        <w:rPr>
          <w:rFonts w:ascii="Garamond" w:eastAsia="Calibri" w:hAnsi="Garamond" w:cs="Times New Roman"/>
          <w:b/>
          <w:bCs/>
          <w:lang w:eastAsia="pl-PL"/>
        </w:rPr>
        <w:br/>
      </w:r>
      <w:r w:rsidRPr="00334C06">
        <w:rPr>
          <w:rFonts w:ascii="Garamond" w:eastAsia="Calibri" w:hAnsi="Garamond" w:cs="Times New Roman"/>
          <w:b/>
          <w:bCs/>
          <w:lang w:eastAsia="pl-PL"/>
        </w:rPr>
        <w:t>ul. Kronikarza Galla 25 w Krakowie (kod pocztowy 30-053)</w:t>
      </w:r>
    </w:p>
    <w:p w14:paraId="2148F788" w14:textId="77777777" w:rsidR="00F77049" w:rsidRPr="00334C06" w:rsidRDefault="00F77049" w:rsidP="008170B2">
      <w:pPr>
        <w:widowControl w:val="0"/>
        <w:numPr>
          <w:ilvl w:val="0"/>
          <w:numId w:val="16"/>
        </w:numPr>
        <w:autoSpaceDE w:val="0"/>
        <w:autoSpaceDN w:val="0"/>
        <w:adjustRightInd w:val="0"/>
        <w:spacing w:after="0" w:line="276" w:lineRule="auto"/>
        <w:ind w:left="426" w:hanging="426"/>
        <w:contextualSpacing/>
        <w:jc w:val="both"/>
        <w:outlineLvl w:val="0"/>
        <w:rPr>
          <w:rFonts w:ascii="Garamond" w:eastAsia="Calibri" w:hAnsi="Garamond" w:cs="Times New Roman"/>
          <w:b/>
          <w:bCs/>
          <w:color w:val="00B0F0"/>
          <w:lang w:eastAsia="pl-PL"/>
        </w:rPr>
      </w:pPr>
      <w:r w:rsidRPr="00334C06">
        <w:rPr>
          <w:rFonts w:ascii="Garamond" w:eastAsia="Calibri" w:hAnsi="Garamond" w:cs="Times New Roman"/>
          <w:lang w:eastAsia="pl-PL"/>
        </w:rPr>
        <w:t xml:space="preserve">Dane kontaktowe Inspektora Ochrony Danych, z którym można się skontaktować w każdej sprawie dotyczącej przetwarzania danych osobowych: e-mail: </w:t>
      </w:r>
      <w:hyperlink r:id="rId33" w:history="1">
        <w:r w:rsidRPr="00334C06">
          <w:rPr>
            <w:rFonts w:ascii="Garamond" w:eastAsia="Calibri" w:hAnsi="Garamond" w:cs="Times New Roman"/>
            <w:color w:val="0000FF"/>
            <w:u w:val="single"/>
            <w:lang w:eastAsia="pl-PL"/>
          </w:rPr>
          <w:t>iod@zozmswiakrakow.pl</w:t>
        </w:r>
      </w:hyperlink>
      <w:r w:rsidRPr="00334C06">
        <w:rPr>
          <w:rFonts w:ascii="Garamond" w:eastAsia="Calibri" w:hAnsi="Garamond" w:cs="Times New Roman"/>
          <w:lang w:eastAsia="pl-PL"/>
        </w:rPr>
        <w:t>, tel. +48 663 307 507.</w:t>
      </w:r>
    </w:p>
    <w:p w14:paraId="074CE251" w14:textId="3C1F64EE" w:rsidR="00F77049" w:rsidRPr="00334C06" w:rsidRDefault="00F77049" w:rsidP="008170B2">
      <w:pPr>
        <w:widowControl w:val="0"/>
        <w:numPr>
          <w:ilvl w:val="0"/>
          <w:numId w:val="16"/>
        </w:numPr>
        <w:autoSpaceDE w:val="0"/>
        <w:autoSpaceDN w:val="0"/>
        <w:adjustRightInd w:val="0"/>
        <w:spacing w:after="0" w:line="276" w:lineRule="auto"/>
        <w:ind w:left="426" w:hanging="426"/>
        <w:contextualSpacing/>
        <w:jc w:val="both"/>
        <w:outlineLvl w:val="0"/>
        <w:rPr>
          <w:rFonts w:ascii="Garamond" w:eastAsia="Calibri" w:hAnsi="Garamond" w:cs="Times New Roman"/>
          <w:color w:val="00B0F0"/>
          <w:lang w:eastAsia="pl-PL"/>
        </w:rPr>
      </w:pPr>
      <w:r w:rsidRPr="00334C06">
        <w:rPr>
          <w:rFonts w:ascii="Garamond" w:eastAsia="Calibri" w:hAnsi="Garamond" w:cs="Times New Roman"/>
          <w:lang w:eastAsia="pl-PL"/>
        </w:rPr>
        <w:t>Pani/Pana dane osobowe przetwarzane będą na podstawie art. 6 ust. 1 lit. c</w:t>
      </w:r>
      <w:r w:rsidRPr="00334C06">
        <w:rPr>
          <w:rFonts w:ascii="Garamond" w:eastAsia="Calibri" w:hAnsi="Garamond" w:cs="Times New Roman"/>
          <w:i/>
          <w:lang w:eastAsia="pl-PL"/>
        </w:rPr>
        <w:t xml:space="preserve"> </w:t>
      </w:r>
      <w:r w:rsidRPr="00334C06">
        <w:rPr>
          <w:rFonts w:ascii="Garamond" w:eastAsia="Calibri" w:hAnsi="Garamond" w:cs="Times New Roman"/>
          <w:lang w:eastAsia="pl-PL"/>
        </w:rPr>
        <w:t xml:space="preserve">RODO w celu związanym </w:t>
      </w:r>
      <w:r w:rsidR="0030474F" w:rsidRPr="00334C06">
        <w:rPr>
          <w:rFonts w:ascii="Garamond" w:eastAsia="Calibri" w:hAnsi="Garamond" w:cs="Times New Roman"/>
          <w:lang w:eastAsia="pl-PL"/>
        </w:rPr>
        <w:br/>
      </w:r>
      <w:r w:rsidRPr="00334C06">
        <w:rPr>
          <w:rFonts w:ascii="Garamond" w:eastAsia="Calibri" w:hAnsi="Garamond" w:cs="Times New Roman"/>
          <w:lang w:eastAsia="pl-PL"/>
        </w:rPr>
        <w:t xml:space="preserve">z postępowaniem o udzielenie zamówienia publicznego; </w:t>
      </w:r>
    </w:p>
    <w:p w14:paraId="2B9302F6" w14:textId="63CE0A35" w:rsidR="00F77049" w:rsidRPr="00334C06" w:rsidRDefault="00F77049" w:rsidP="008170B2">
      <w:pPr>
        <w:widowControl w:val="0"/>
        <w:numPr>
          <w:ilvl w:val="0"/>
          <w:numId w:val="16"/>
        </w:numPr>
        <w:autoSpaceDE w:val="0"/>
        <w:autoSpaceDN w:val="0"/>
        <w:adjustRightInd w:val="0"/>
        <w:spacing w:after="0" w:line="276" w:lineRule="auto"/>
        <w:ind w:left="426" w:hanging="426"/>
        <w:contextualSpacing/>
        <w:jc w:val="both"/>
        <w:outlineLvl w:val="0"/>
        <w:rPr>
          <w:rFonts w:ascii="Garamond" w:eastAsia="Calibri" w:hAnsi="Garamond" w:cs="Times New Roman"/>
          <w:color w:val="00B0F0"/>
          <w:lang w:eastAsia="pl-PL"/>
        </w:rPr>
      </w:pPr>
      <w:r w:rsidRPr="00334C06">
        <w:rPr>
          <w:rFonts w:ascii="Garamond" w:eastAsia="Calibri" w:hAnsi="Garamond" w:cs="Times New Roman"/>
          <w:lang w:eastAsia="pl-PL"/>
        </w:rPr>
        <w:t>odbiorcami Pani/Pana danych osobowych będą osoby lub podmioty, którym udostępniona zostanie dokumentacja postępowania w oparciu o art. 18 oraz art. 74 ust. 1 ustawy z dnia 11 września 2019 r. – Prawo zamówień publicznych (Dz. U. z 202</w:t>
      </w:r>
      <w:r w:rsidR="00F263C8" w:rsidRPr="00334C06">
        <w:rPr>
          <w:rFonts w:ascii="Garamond" w:eastAsia="Calibri" w:hAnsi="Garamond" w:cs="Times New Roman"/>
          <w:lang w:eastAsia="pl-PL"/>
        </w:rPr>
        <w:t>4</w:t>
      </w:r>
      <w:r w:rsidRPr="00334C06">
        <w:rPr>
          <w:rFonts w:ascii="Garamond" w:eastAsia="Calibri" w:hAnsi="Garamond" w:cs="Times New Roman"/>
          <w:lang w:eastAsia="pl-PL"/>
        </w:rPr>
        <w:t>, poz. 1</w:t>
      </w:r>
      <w:r w:rsidR="00F263C8" w:rsidRPr="00334C06">
        <w:rPr>
          <w:rFonts w:ascii="Garamond" w:eastAsia="Calibri" w:hAnsi="Garamond" w:cs="Times New Roman"/>
          <w:lang w:eastAsia="pl-PL"/>
        </w:rPr>
        <w:t>320</w:t>
      </w:r>
      <w:r w:rsidRPr="00334C06">
        <w:rPr>
          <w:rFonts w:ascii="Garamond" w:eastAsia="Calibri" w:hAnsi="Garamond" w:cs="Times New Roman"/>
          <w:lang w:eastAsia="pl-PL"/>
        </w:rPr>
        <w:t xml:space="preserve">) dalej „ustawa Pzp”;  </w:t>
      </w:r>
    </w:p>
    <w:p w14:paraId="41E5606C" w14:textId="4FE6BC37" w:rsidR="00F77049" w:rsidRPr="00334C06" w:rsidRDefault="00F77049" w:rsidP="008170B2">
      <w:pPr>
        <w:widowControl w:val="0"/>
        <w:numPr>
          <w:ilvl w:val="0"/>
          <w:numId w:val="16"/>
        </w:numPr>
        <w:autoSpaceDE w:val="0"/>
        <w:autoSpaceDN w:val="0"/>
        <w:adjustRightInd w:val="0"/>
        <w:spacing w:after="0" w:line="276" w:lineRule="auto"/>
        <w:ind w:left="426" w:hanging="426"/>
        <w:contextualSpacing/>
        <w:jc w:val="both"/>
        <w:outlineLvl w:val="0"/>
        <w:rPr>
          <w:rFonts w:ascii="Garamond" w:eastAsia="Calibri" w:hAnsi="Garamond" w:cs="Times New Roman"/>
          <w:color w:val="00B0F0"/>
          <w:lang w:eastAsia="pl-PL"/>
        </w:rPr>
      </w:pPr>
      <w:r w:rsidRPr="00334C06">
        <w:rPr>
          <w:rFonts w:ascii="Garamond" w:eastAsia="Calibri" w:hAnsi="Garamond" w:cs="Times New Roman"/>
          <w:lang w:eastAsia="pl-PL"/>
        </w:rPr>
        <w:lastRenderedPageBreak/>
        <w:t xml:space="preserve">Pani/Pana dane osobowe będą przechowywane, zgodnie z art. 78 ust. 1 ustawy Pzp, przez okres 4 lat od dnia zakończenia postępowania o udzielenie zamówienia, a jeżeli czas trwania umowy przekracza </w:t>
      </w:r>
      <w:r w:rsidR="00EF2475">
        <w:rPr>
          <w:rFonts w:ascii="Garamond" w:eastAsia="Calibri" w:hAnsi="Garamond" w:cs="Times New Roman"/>
          <w:lang w:eastAsia="pl-PL"/>
        </w:rPr>
        <w:br/>
      </w:r>
      <w:r w:rsidRPr="00334C06">
        <w:rPr>
          <w:rFonts w:ascii="Garamond" w:eastAsia="Calibri" w:hAnsi="Garamond" w:cs="Times New Roman"/>
          <w:lang w:eastAsia="pl-PL"/>
        </w:rPr>
        <w:t>4 lata, okres przechowywania obejmuje cały czas trwania umowy;</w:t>
      </w:r>
    </w:p>
    <w:p w14:paraId="17B0ECE6" w14:textId="77777777" w:rsidR="00F77049" w:rsidRPr="00334C06" w:rsidRDefault="00F77049" w:rsidP="008170B2">
      <w:pPr>
        <w:widowControl w:val="0"/>
        <w:numPr>
          <w:ilvl w:val="0"/>
          <w:numId w:val="16"/>
        </w:numPr>
        <w:autoSpaceDE w:val="0"/>
        <w:autoSpaceDN w:val="0"/>
        <w:adjustRightInd w:val="0"/>
        <w:spacing w:after="0" w:line="276" w:lineRule="auto"/>
        <w:ind w:left="426" w:hanging="426"/>
        <w:contextualSpacing/>
        <w:jc w:val="both"/>
        <w:outlineLvl w:val="0"/>
        <w:rPr>
          <w:rFonts w:ascii="Garamond" w:eastAsia="Calibri" w:hAnsi="Garamond" w:cs="Times New Roman"/>
          <w:b/>
          <w:i/>
          <w:lang w:eastAsia="pl-PL"/>
        </w:rPr>
      </w:pPr>
      <w:r w:rsidRPr="00334C06">
        <w:rPr>
          <w:rFonts w:ascii="Garamond" w:eastAsia="Calibri" w:hAnsi="Garamond" w:cs="Times New Roman"/>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797CE8FA" w14:textId="77777777" w:rsidR="00F77049" w:rsidRPr="00334C06" w:rsidRDefault="00F77049" w:rsidP="008170B2">
      <w:pPr>
        <w:widowControl w:val="0"/>
        <w:numPr>
          <w:ilvl w:val="0"/>
          <w:numId w:val="16"/>
        </w:numPr>
        <w:autoSpaceDE w:val="0"/>
        <w:autoSpaceDN w:val="0"/>
        <w:adjustRightInd w:val="0"/>
        <w:spacing w:after="0" w:line="276" w:lineRule="auto"/>
        <w:ind w:left="426" w:hanging="426"/>
        <w:contextualSpacing/>
        <w:jc w:val="both"/>
        <w:outlineLvl w:val="0"/>
        <w:rPr>
          <w:rFonts w:ascii="Garamond" w:eastAsia="Calibri" w:hAnsi="Garamond" w:cs="Times New Roman"/>
          <w:lang w:eastAsia="pl-PL"/>
        </w:rPr>
      </w:pPr>
      <w:r w:rsidRPr="00334C06">
        <w:rPr>
          <w:rFonts w:ascii="Garamond" w:eastAsia="Calibri" w:hAnsi="Garamond" w:cs="Times New Roman"/>
          <w:lang w:eastAsia="pl-PL"/>
        </w:rPr>
        <w:t>w odniesieniu do Pani/Pana danych osobowych decyzje nie będą podejmowane w sposób zautomatyzowany, stosowanie do art. 22 RODO;</w:t>
      </w:r>
    </w:p>
    <w:p w14:paraId="4802AC37" w14:textId="77777777" w:rsidR="00F77049" w:rsidRPr="00334C06" w:rsidRDefault="00F77049" w:rsidP="008170B2">
      <w:pPr>
        <w:widowControl w:val="0"/>
        <w:numPr>
          <w:ilvl w:val="0"/>
          <w:numId w:val="16"/>
        </w:numPr>
        <w:autoSpaceDE w:val="0"/>
        <w:autoSpaceDN w:val="0"/>
        <w:adjustRightInd w:val="0"/>
        <w:spacing w:after="0" w:line="276" w:lineRule="auto"/>
        <w:ind w:left="426" w:hanging="426"/>
        <w:contextualSpacing/>
        <w:jc w:val="both"/>
        <w:outlineLvl w:val="0"/>
        <w:rPr>
          <w:rFonts w:ascii="Garamond" w:eastAsia="Calibri" w:hAnsi="Garamond" w:cs="Times New Roman"/>
          <w:color w:val="00B0F0"/>
          <w:lang w:eastAsia="pl-PL"/>
        </w:rPr>
      </w:pPr>
      <w:r w:rsidRPr="00334C06">
        <w:rPr>
          <w:rFonts w:ascii="Garamond" w:eastAsia="Calibri" w:hAnsi="Garamond" w:cs="Times New Roman"/>
          <w:lang w:eastAsia="pl-PL"/>
        </w:rPr>
        <w:t>posiada Pani/Pan:</w:t>
      </w:r>
    </w:p>
    <w:p w14:paraId="29959B50" w14:textId="77777777" w:rsidR="00F77049" w:rsidRPr="00334C06" w:rsidRDefault="00F77049" w:rsidP="008170B2">
      <w:pPr>
        <w:widowControl w:val="0"/>
        <w:numPr>
          <w:ilvl w:val="0"/>
          <w:numId w:val="17"/>
        </w:numPr>
        <w:autoSpaceDE w:val="0"/>
        <w:autoSpaceDN w:val="0"/>
        <w:adjustRightInd w:val="0"/>
        <w:spacing w:after="0" w:line="276" w:lineRule="auto"/>
        <w:ind w:left="709" w:hanging="283"/>
        <w:contextualSpacing/>
        <w:jc w:val="both"/>
        <w:outlineLvl w:val="0"/>
        <w:rPr>
          <w:rFonts w:ascii="Garamond" w:eastAsia="Calibri" w:hAnsi="Garamond" w:cs="Times New Roman"/>
          <w:color w:val="00B0F0"/>
          <w:lang w:eastAsia="pl-PL"/>
        </w:rPr>
      </w:pPr>
      <w:r w:rsidRPr="00334C06">
        <w:rPr>
          <w:rFonts w:ascii="Garamond" w:eastAsia="Calibri" w:hAnsi="Garamond" w:cs="Times New Roman"/>
          <w:lang w:eastAsia="pl-PL"/>
        </w:rPr>
        <w:t>na podstawie art. 15 RODO prawo dostępu do danych osobowych Pani/Pana dotyczących;</w:t>
      </w:r>
    </w:p>
    <w:p w14:paraId="6B742407" w14:textId="120FC094" w:rsidR="00F77049" w:rsidRPr="00334C06" w:rsidRDefault="00F77049" w:rsidP="008170B2">
      <w:pPr>
        <w:widowControl w:val="0"/>
        <w:numPr>
          <w:ilvl w:val="0"/>
          <w:numId w:val="17"/>
        </w:numPr>
        <w:autoSpaceDE w:val="0"/>
        <w:autoSpaceDN w:val="0"/>
        <w:adjustRightInd w:val="0"/>
        <w:spacing w:after="0" w:line="276" w:lineRule="auto"/>
        <w:ind w:left="709" w:hanging="283"/>
        <w:contextualSpacing/>
        <w:jc w:val="both"/>
        <w:outlineLvl w:val="0"/>
        <w:rPr>
          <w:rFonts w:ascii="Garamond" w:eastAsia="Calibri" w:hAnsi="Garamond" w:cs="Times New Roman"/>
          <w:lang w:eastAsia="pl-PL"/>
        </w:rPr>
      </w:pPr>
      <w:r w:rsidRPr="00334C06">
        <w:rPr>
          <w:rFonts w:ascii="Garamond" w:eastAsia="Calibri" w:hAnsi="Garamond" w:cs="Times New Roman"/>
          <w:lang w:eastAsia="pl-PL"/>
        </w:rPr>
        <w:t xml:space="preserve">na podstawie art. 16 RODO prawo do sprostowania Pani/Pana danych osobowych, przy czym skorzystanie z prawa do sprostowania nie może skutkować zmianą wyniku postępowania </w:t>
      </w:r>
      <w:r w:rsidR="00C17B2B" w:rsidRPr="00334C06">
        <w:rPr>
          <w:rFonts w:ascii="Garamond" w:eastAsia="Calibri" w:hAnsi="Garamond" w:cs="Times New Roman"/>
          <w:lang w:eastAsia="pl-PL"/>
        </w:rPr>
        <w:br/>
      </w:r>
      <w:r w:rsidRPr="00334C06">
        <w:rPr>
          <w:rFonts w:ascii="Garamond" w:eastAsia="Calibri" w:hAnsi="Garamond" w:cs="Times New Roman"/>
          <w:lang w:eastAsia="pl-PL"/>
        </w:rPr>
        <w:t xml:space="preserve">o udzielenie zamówienia publicznego ani zmianą postanowień umowy w zakresie niezgodnym </w:t>
      </w:r>
      <w:r w:rsidR="00C17B2B" w:rsidRPr="00334C06">
        <w:rPr>
          <w:rFonts w:ascii="Garamond" w:eastAsia="Calibri" w:hAnsi="Garamond" w:cs="Times New Roman"/>
          <w:lang w:eastAsia="pl-PL"/>
        </w:rPr>
        <w:br/>
      </w:r>
      <w:r w:rsidRPr="00334C06">
        <w:rPr>
          <w:rFonts w:ascii="Garamond" w:eastAsia="Calibri" w:hAnsi="Garamond" w:cs="Times New Roman"/>
          <w:lang w:eastAsia="pl-PL"/>
        </w:rPr>
        <w:t>z ustawą Pzp oraz nie może naruszać integralności protokołu oraz jego załączników;</w:t>
      </w:r>
    </w:p>
    <w:p w14:paraId="619703D2" w14:textId="77777777" w:rsidR="00F77049" w:rsidRPr="00334C06" w:rsidRDefault="00F77049" w:rsidP="008170B2">
      <w:pPr>
        <w:widowControl w:val="0"/>
        <w:numPr>
          <w:ilvl w:val="0"/>
          <w:numId w:val="17"/>
        </w:numPr>
        <w:autoSpaceDE w:val="0"/>
        <w:autoSpaceDN w:val="0"/>
        <w:adjustRightInd w:val="0"/>
        <w:spacing w:after="0" w:line="276" w:lineRule="auto"/>
        <w:ind w:left="709" w:hanging="283"/>
        <w:contextualSpacing/>
        <w:jc w:val="both"/>
        <w:outlineLvl w:val="0"/>
        <w:rPr>
          <w:rFonts w:ascii="Garamond" w:eastAsia="Calibri" w:hAnsi="Garamond" w:cs="Times New Roman"/>
          <w:lang w:eastAsia="pl-PL"/>
        </w:rPr>
      </w:pPr>
      <w:r w:rsidRPr="00334C06">
        <w:rPr>
          <w:rFonts w:ascii="Garamond" w:eastAsia="Calibri" w:hAnsi="Garamond" w:cs="Times New Roman"/>
          <w:lang w:eastAsia="pl-PL"/>
        </w:rPr>
        <w:t xml:space="preserve">na podstawie art. 18 RODO prawo żądania od administratora ograniczenia przetwarzania danych osobowych </w:t>
      </w:r>
      <w:r w:rsidRPr="00334C06">
        <w:rPr>
          <w:rFonts w:ascii="Garamond" w:eastAsia="Calibri" w:hAnsi="Garamond" w:cs="Times New Roman"/>
          <w:lang w:eastAsia="pl-PL"/>
        </w:rPr>
        <w:br/>
        <w:t>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97A830D" w14:textId="77777777" w:rsidR="00F77049" w:rsidRPr="00334C06" w:rsidRDefault="00F77049" w:rsidP="008170B2">
      <w:pPr>
        <w:widowControl w:val="0"/>
        <w:numPr>
          <w:ilvl w:val="0"/>
          <w:numId w:val="17"/>
        </w:numPr>
        <w:autoSpaceDE w:val="0"/>
        <w:autoSpaceDN w:val="0"/>
        <w:adjustRightInd w:val="0"/>
        <w:spacing w:after="0" w:line="276" w:lineRule="auto"/>
        <w:ind w:left="709" w:hanging="283"/>
        <w:contextualSpacing/>
        <w:jc w:val="both"/>
        <w:outlineLvl w:val="0"/>
        <w:rPr>
          <w:rFonts w:ascii="Garamond" w:eastAsia="Calibri" w:hAnsi="Garamond" w:cs="Times New Roman"/>
          <w:i/>
          <w:color w:val="00B0F0"/>
          <w:lang w:eastAsia="pl-PL"/>
        </w:rPr>
      </w:pPr>
      <w:r w:rsidRPr="00334C06">
        <w:rPr>
          <w:rFonts w:ascii="Garamond" w:eastAsia="Calibri" w:hAnsi="Garamond" w:cs="Times New Roman"/>
          <w:lang w:eastAsia="pl-PL"/>
        </w:rPr>
        <w:t>prawo do wniesienia skargi do Prezesa Urzędu Ochrony Danych Osobowych, gdy uzna Pani/Pan, że przetwarzanie danych osobowych Pani/Pana dotyczących narusza przepisy RODO;</w:t>
      </w:r>
    </w:p>
    <w:p w14:paraId="6C027BE9" w14:textId="77777777" w:rsidR="00F77049" w:rsidRPr="00334C06" w:rsidRDefault="00F77049" w:rsidP="008170B2">
      <w:pPr>
        <w:widowControl w:val="0"/>
        <w:numPr>
          <w:ilvl w:val="0"/>
          <w:numId w:val="16"/>
        </w:numPr>
        <w:autoSpaceDE w:val="0"/>
        <w:autoSpaceDN w:val="0"/>
        <w:adjustRightInd w:val="0"/>
        <w:spacing w:after="0" w:line="276" w:lineRule="auto"/>
        <w:ind w:left="426" w:hanging="426"/>
        <w:contextualSpacing/>
        <w:jc w:val="both"/>
        <w:outlineLvl w:val="0"/>
        <w:rPr>
          <w:rFonts w:ascii="Garamond" w:eastAsia="Calibri" w:hAnsi="Garamond" w:cs="Times New Roman"/>
          <w:i/>
          <w:color w:val="00B0F0"/>
          <w:lang w:eastAsia="pl-PL"/>
        </w:rPr>
      </w:pPr>
      <w:r w:rsidRPr="00334C06">
        <w:rPr>
          <w:rFonts w:ascii="Garamond" w:eastAsia="Calibri" w:hAnsi="Garamond" w:cs="Times New Roman"/>
          <w:lang w:eastAsia="pl-PL"/>
        </w:rPr>
        <w:t>nie przysługuje Pani/Panu:</w:t>
      </w:r>
    </w:p>
    <w:p w14:paraId="365892F4" w14:textId="77777777" w:rsidR="00F77049" w:rsidRPr="00334C06" w:rsidRDefault="00F77049" w:rsidP="008170B2">
      <w:pPr>
        <w:widowControl w:val="0"/>
        <w:numPr>
          <w:ilvl w:val="0"/>
          <w:numId w:val="18"/>
        </w:numPr>
        <w:autoSpaceDE w:val="0"/>
        <w:autoSpaceDN w:val="0"/>
        <w:adjustRightInd w:val="0"/>
        <w:spacing w:after="0" w:line="276" w:lineRule="auto"/>
        <w:ind w:left="709" w:hanging="283"/>
        <w:contextualSpacing/>
        <w:jc w:val="both"/>
        <w:outlineLvl w:val="0"/>
        <w:rPr>
          <w:rFonts w:ascii="Garamond" w:eastAsia="Calibri" w:hAnsi="Garamond" w:cs="Times New Roman"/>
          <w:i/>
          <w:color w:val="00B0F0"/>
          <w:lang w:eastAsia="pl-PL"/>
        </w:rPr>
      </w:pPr>
      <w:r w:rsidRPr="00334C06">
        <w:rPr>
          <w:rFonts w:ascii="Garamond" w:eastAsia="Calibri" w:hAnsi="Garamond" w:cs="Times New Roman"/>
          <w:lang w:eastAsia="pl-PL"/>
        </w:rPr>
        <w:t>w związku z art. 17 ust. 3 lit. b, d lub e RODO prawo do usunięcia danych osobowych;</w:t>
      </w:r>
    </w:p>
    <w:p w14:paraId="7F0A7779" w14:textId="77777777" w:rsidR="00F77049" w:rsidRPr="00334C06" w:rsidRDefault="00F77049" w:rsidP="008170B2">
      <w:pPr>
        <w:widowControl w:val="0"/>
        <w:numPr>
          <w:ilvl w:val="0"/>
          <w:numId w:val="18"/>
        </w:numPr>
        <w:autoSpaceDE w:val="0"/>
        <w:autoSpaceDN w:val="0"/>
        <w:adjustRightInd w:val="0"/>
        <w:spacing w:after="0" w:line="276" w:lineRule="auto"/>
        <w:ind w:left="709" w:hanging="283"/>
        <w:contextualSpacing/>
        <w:jc w:val="both"/>
        <w:outlineLvl w:val="0"/>
        <w:rPr>
          <w:rFonts w:ascii="Garamond" w:eastAsia="Calibri" w:hAnsi="Garamond" w:cs="Times New Roman"/>
          <w:b/>
          <w:i/>
          <w:lang w:eastAsia="pl-PL"/>
        </w:rPr>
      </w:pPr>
      <w:r w:rsidRPr="00334C06">
        <w:rPr>
          <w:rFonts w:ascii="Garamond" w:eastAsia="Calibri" w:hAnsi="Garamond" w:cs="Times New Roman"/>
          <w:lang w:eastAsia="pl-PL"/>
        </w:rPr>
        <w:t>prawo do przenoszenia danych osobowych, o którym mowa w art. 20 RODO;</w:t>
      </w:r>
    </w:p>
    <w:p w14:paraId="4F965F2F" w14:textId="77777777" w:rsidR="00F77049" w:rsidRPr="00334C06" w:rsidRDefault="00F77049" w:rsidP="008170B2">
      <w:pPr>
        <w:widowControl w:val="0"/>
        <w:numPr>
          <w:ilvl w:val="0"/>
          <w:numId w:val="18"/>
        </w:numPr>
        <w:autoSpaceDE w:val="0"/>
        <w:autoSpaceDN w:val="0"/>
        <w:adjustRightInd w:val="0"/>
        <w:spacing w:after="0" w:line="276" w:lineRule="auto"/>
        <w:ind w:left="709" w:hanging="283"/>
        <w:contextualSpacing/>
        <w:jc w:val="both"/>
        <w:outlineLvl w:val="0"/>
        <w:rPr>
          <w:rFonts w:ascii="Garamond" w:eastAsia="Calibri" w:hAnsi="Garamond" w:cs="Times New Roman"/>
          <w:b/>
          <w:i/>
          <w:lang w:eastAsia="pl-PL"/>
        </w:rPr>
      </w:pPr>
      <w:r w:rsidRPr="00334C06">
        <w:rPr>
          <w:rFonts w:ascii="Garamond" w:eastAsia="Calibri" w:hAnsi="Garamond" w:cs="Times New Roman"/>
          <w:b/>
          <w:lang w:eastAsia="pl-PL"/>
        </w:rPr>
        <w:t>na podstawie art. 21 RODO prawo sprzeciwu, wobec przetwarzania danych osobowych, gdyż podstawą prawną przetwarzania Pani/Pana danych osobowych jest art. 6 ust. 1 lit. c RODO</w:t>
      </w:r>
      <w:r w:rsidRPr="00334C06">
        <w:rPr>
          <w:rFonts w:ascii="Garamond" w:eastAsia="Calibri" w:hAnsi="Garamond" w:cs="Times New Roman"/>
          <w:lang w:eastAsia="pl-PL"/>
        </w:rPr>
        <w:t>.</w:t>
      </w:r>
    </w:p>
    <w:p w14:paraId="56CE5C39" w14:textId="77777777" w:rsidR="00F77049" w:rsidRPr="00334C06" w:rsidRDefault="00F77049" w:rsidP="008170B2">
      <w:pPr>
        <w:numPr>
          <w:ilvl w:val="0"/>
          <w:numId w:val="15"/>
        </w:numPr>
        <w:spacing w:after="0" w:line="276" w:lineRule="auto"/>
        <w:ind w:left="448"/>
        <w:jc w:val="both"/>
        <w:outlineLvl w:val="0"/>
        <w:rPr>
          <w:rFonts w:ascii="Garamond" w:eastAsia="Calibri" w:hAnsi="Garamond" w:cs="Times New Roman"/>
          <w:lang w:eastAsia="pl-PL"/>
        </w:rPr>
      </w:pPr>
      <w:r w:rsidRPr="00334C06">
        <w:rPr>
          <w:rFonts w:ascii="Garamond" w:eastAsia="Calibri" w:hAnsi="Garamond" w:cs="Times New Roman"/>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5B4E1DB" w14:textId="77777777" w:rsidR="00F77049" w:rsidRPr="00334C06" w:rsidRDefault="00F77049" w:rsidP="008170B2">
      <w:pPr>
        <w:autoSpaceDN w:val="0"/>
        <w:spacing w:after="0" w:line="276" w:lineRule="auto"/>
        <w:ind w:left="720"/>
        <w:jc w:val="both"/>
        <w:outlineLvl w:val="0"/>
        <w:rPr>
          <w:rFonts w:ascii="Garamond" w:eastAsia="Calibri" w:hAnsi="Garamond" w:cs="Times New Roman"/>
          <w:b/>
          <w:bCs/>
          <w:spacing w:val="20"/>
          <w:highlight w:val="yellow"/>
          <w:lang w:eastAsia="pl-PL"/>
        </w:rPr>
      </w:pPr>
    </w:p>
    <w:p w14:paraId="47495EA8" w14:textId="77777777" w:rsidR="00F77049" w:rsidRPr="00334C06" w:rsidRDefault="00F77049" w:rsidP="008170B2">
      <w:pPr>
        <w:spacing w:after="0" w:line="276" w:lineRule="auto"/>
        <w:jc w:val="both"/>
        <w:outlineLvl w:val="0"/>
        <w:rPr>
          <w:rFonts w:ascii="Garamond" w:eastAsia="Calibri" w:hAnsi="Garamond" w:cs="Times New Roman"/>
          <w:b/>
          <w:bCs/>
          <w:spacing w:val="20"/>
          <w:highlight w:val="yellow"/>
          <w:lang w:eastAsia="pl-PL"/>
        </w:rPr>
      </w:pPr>
    </w:p>
    <w:p w14:paraId="64C13389" w14:textId="77777777" w:rsidR="00F77049" w:rsidRPr="00334C06" w:rsidRDefault="00F77049" w:rsidP="008170B2">
      <w:pPr>
        <w:suppressAutoHyphens/>
        <w:overflowPunct w:val="0"/>
        <w:autoSpaceDE w:val="0"/>
        <w:autoSpaceDN w:val="0"/>
        <w:adjustRightInd w:val="0"/>
        <w:spacing w:after="0" w:line="276" w:lineRule="auto"/>
        <w:jc w:val="both"/>
        <w:textAlignment w:val="baseline"/>
        <w:rPr>
          <w:rFonts w:ascii="Garamond" w:eastAsia="Times New Roman" w:hAnsi="Garamond" w:cs="Times New Roman"/>
          <w:b/>
          <w:color w:val="000000"/>
          <w:lang w:eastAsia="pl-PL"/>
        </w:rPr>
      </w:pPr>
      <w:r w:rsidRPr="00334C06">
        <w:rPr>
          <w:rFonts w:ascii="Garamond" w:eastAsia="Calibri" w:hAnsi="Garamond" w:cs="Times New Roman"/>
          <w:b/>
          <w:bCs/>
          <w:i/>
          <w:iCs/>
          <w:spacing w:val="20"/>
          <w:u w:val="single"/>
          <w:lang w:eastAsia="pl-PL"/>
        </w:rPr>
        <w:t>XXV</w:t>
      </w:r>
      <w:r w:rsidRPr="00334C06">
        <w:rPr>
          <w:rFonts w:ascii="Garamond" w:eastAsia="Times New Roman" w:hAnsi="Garamond" w:cs="Times New Roman"/>
          <w:b/>
          <w:color w:val="000000"/>
          <w:lang w:eastAsia="pl-PL"/>
        </w:rPr>
        <w:t xml:space="preserve"> ZAŁĄCZNIKI</w:t>
      </w:r>
    </w:p>
    <w:p w14:paraId="62E30D2C" w14:textId="77777777" w:rsidR="00F77049" w:rsidRPr="00334C06" w:rsidRDefault="00F77049" w:rsidP="008170B2">
      <w:pPr>
        <w:tabs>
          <w:tab w:val="left" w:pos="1560"/>
          <w:tab w:val="left" w:pos="2160"/>
        </w:tabs>
        <w:suppressAutoHyphens/>
        <w:spacing w:after="0" w:line="276" w:lineRule="auto"/>
        <w:jc w:val="both"/>
        <w:rPr>
          <w:rFonts w:ascii="Garamond" w:eastAsia="Times New Roman" w:hAnsi="Garamond" w:cs="Times New Roman"/>
          <w:b/>
          <w:color w:val="000000"/>
          <w:u w:val="single"/>
          <w:lang w:eastAsia="pl-PL"/>
        </w:rPr>
      </w:pPr>
      <w:r w:rsidRPr="00334C06">
        <w:rPr>
          <w:rFonts w:ascii="Garamond" w:eastAsia="Times New Roman" w:hAnsi="Garamond" w:cs="Times New Roman"/>
          <w:b/>
          <w:bCs/>
          <w:lang w:eastAsia="pl-PL"/>
        </w:rPr>
        <w:t xml:space="preserve">Załącznik </w:t>
      </w:r>
      <w:r w:rsidRPr="00334C06">
        <w:rPr>
          <w:rFonts w:ascii="Garamond" w:eastAsia="Times New Roman" w:hAnsi="Garamond" w:cs="TimesNewRomanPSMT"/>
          <w:b/>
          <w:lang w:eastAsia="pl-PL"/>
        </w:rPr>
        <w:t>nr</w:t>
      </w:r>
      <w:r w:rsidRPr="00334C06">
        <w:rPr>
          <w:rFonts w:ascii="Garamond" w:eastAsia="Times New Roman" w:hAnsi="Garamond" w:cs="Times New Roman"/>
          <w:b/>
          <w:bCs/>
          <w:lang w:eastAsia="pl-PL"/>
        </w:rPr>
        <w:t xml:space="preserve"> 1</w:t>
      </w:r>
      <w:r w:rsidRPr="00334C06">
        <w:rPr>
          <w:rFonts w:ascii="Garamond" w:eastAsia="Times New Roman" w:hAnsi="Garamond" w:cs="Times New Roman"/>
          <w:lang w:eastAsia="pl-PL"/>
        </w:rPr>
        <w:t xml:space="preserve"> </w:t>
      </w:r>
      <w:r w:rsidRPr="00334C06">
        <w:rPr>
          <w:rFonts w:ascii="Garamond" w:eastAsia="Times New Roman" w:hAnsi="Garamond" w:cs="Times New Roman"/>
          <w:lang w:eastAsia="pl-PL"/>
        </w:rPr>
        <w:tab/>
        <w:t>- Formularz ofertowy</w:t>
      </w:r>
    </w:p>
    <w:p w14:paraId="3B7D3B3C" w14:textId="77777777" w:rsidR="00F77049" w:rsidRPr="00334C06" w:rsidRDefault="00F77049" w:rsidP="008170B2">
      <w:pPr>
        <w:widowControl w:val="0"/>
        <w:tabs>
          <w:tab w:val="left" w:pos="1560"/>
          <w:tab w:val="left" w:pos="2340"/>
        </w:tabs>
        <w:suppressAutoHyphens/>
        <w:spacing w:after="0" w:line="276" w:lineRule="auto"/>
        <w:ind w:left="2160" w:hanging="2160"/>
        <w:rPr>
          <w:rFonts w:ascii="Garamond" w:eastAsia="Times New Roman" w:hAnsi="Garamond" w:cs="Times New Roman"/>
          <w:lang w:eastAsia="pl-PL"/>
        </w:rPr>
      </w:pPr>
      <w:r w:rsidRPr="00334C06">
        <w:rPr>
          <w:rFonts w:ascii="Garamond" w:eastAsia="Times New Roman" w:hAnsi="Garamond" w:cs="Times New Roman"/>
          <w:b/>
          <w:bCs/>
          <w:lang w:eastAsia="pl-PL"/>
        </w:rPr>
        <w:t xml:space="preserve">Załącznik </w:t>
      </w:r>
      <w:r w:rsidRPr="00334C06">
        <w:rPr>
          <w:rFonts w:ascii="Garamond" w:eastAsia="Times New Roman" w:hAnsi="Garamond" w:cs="TimesNewRomanPSMT"/>
          <w:b/>
          <w:lang w:eastAsia="pl-PL"/>
        </w:rPr>
        <w:t>nr</w:t>
      </w:r>
      <w:r w:rsidRPr="00334C06">
        <w:rPr>
          <w:rFonts w:ascii="Garamond" w:eastAsia="Times New Roman" w:hAnsi="Garamond" w:cs="Times New Roman"/>
          <w:b/>
          <w:bCs/>
          <w:lang w:eastAsia="pl-PL"/>
        </w:rPr>
        <w:t xml:space="preserve"> 2</w:t>
      </w:r>
      <w:r w:rsidRPr="00334C06">
        <w:rPr>
          <w:rFonts w:ascii="Garamond" w:eastAsia="Times New Roman" w:hAnsi="Garamond" w:cs="Times New Roman"/>
          <w:lang w:eastAsia="pl-PL"/>
        </w:rPr>
        <w:t xml:space="preserve"> </w:t>
      </w:r>
      <w:r w:rsidRPr="00334C06">
        <w:rPr>
          <w:rFonts w:ascii="Garamond" w:eastAsia="Times New Roman" w:hAnsi="Garamond" w:cs="Times New Roman"/>
          <w:lang w:eastAsia="pl-PL"/>
        </w:rPr>
        <w:tab/>
        <w:t xml:space="preserve">- Opis przedmiotu zamówienia </w:t>
      </w:r>
      <w:r w:rsidRPr="00334C06">
        <w:rPr>
          <w:rFonts w:ascii="Garamond" w:eastAsia="Times New Roman" w:hAnsi="Garamond" w:cs="Times New Roman"/>
          <w:b/>
          <w:bCs/>
          <w:lang w:eastAsia="pl-PL"/>
        </w:rPr>
        <w:tab/>
        <w:t xml:space="preserve">   </w:t>
      </w:r>
    </w:p>
    <w:p w14:paraId="51FA74AF" w14:textId="77777777" w:rsidR="000A35FD" w:rsidRPr="00334C06" w:rsidRDefault="00F77049" w:rsidP="008170B2">
      <w:pPr>
        <w:widowControl w:val="0"/>
        <w:tabs>
          <w:tab w:val="left" w:pos="1560"/>
          <w:tab w:val="left" w:pos="2160"/>
        </w:tabs>
        <w:suppressAutoHyphens/>
        <w:spacing w:after="0" w:line="276" w:lineRule="auto"/>
        <w:ind w:left="1560" w:hanging="1560"/>
        <w:jc w:val="both"/>
        <w:rPr>
          <w:rFonts w:ascii="Garamond" w:eastAsia="Times New Roman" w:hAnsi="Garamond" w:cs="Times New Roman"/>
          <w:lang w:eastAsia="pl-PL"/>
        </w:rPr>
      </w:pPr>
      <w:r w:rsidRPr="00334C06">
        <w:rPr>
          <w:rFonts w:ascii="Garamond" w:eastAsia="Times New Roman" w:hAnsi="Garamond" w:cs="Times New Roman"/>
          <w:b/>
          <w:bCs/>
          <w:lang w:eastAsia="pl-PL"/>
        </w:rPr>
        <w:t xml:space="preserve">Załącznik </w:t>
      </w:r>
      <w:r w:rsidRPr="00334C06">
        <w:rPr>
          <w:rFonts w:ascii="Garamond" w:eastAsia="Times New Roman" w:hAnsi="Garamond" w:cs="TimesNewRomanPSMT"/>
          <w:b/>
          <w:lang w:eastAsia="pl-PL"/>
        </w:rPr>
        <w:t>nr</w:t>
      </w:r>
      <w:r w:rsidRPr="00334C06">
        <w:rPr>
          <w:rFonts w:ascii="Garamond" w:eastAsia="Times New Roman" w:hAnsi="Garamond" w:cs="Times New Roman"/>
          <w:b/>
          <w:bCs/>
          <w:lang w:eastAsia="pl-PL"/>
        </w:rPr>
        <w:t xml:space="preserve"> 3</w:t>
      </w:r>
      <w:r w:rsidRPr="00334C06">
        <w:rPr>
          <w:rFonts w:ascii="Garamond" w:eastAsia="Times New Roman" w:hAnsi="Garamond" w:cs="Times New Roman"/>
          <w:b/>
          <w:bCs/>
          <w:lang w:eastAsia="pl-PL"/>
        </w:rPr>
        <w:tab/>
      </w:r>
      <w:r w:rsidRPr="00334C06">
        <w:rPr>
          <w:rFonts w:ascii="Garamond" w:eastAsia="Times New Roman" w:hAnsi="Garamond" w:cs="Times New Roman"/>
          <w:bCs/>
          <w:lang w:eastAsia="pl-PL"/>
        </w:rPr>
        <w:t xml:space="preserve">- </w:t>
      </w:r>
      <w:r w:rsidRPr="00334C06">
        <w:rPr>
          <w:rFonts w:ascii="Garamond" w:eastAsia="Times New Roman" w:hAnsi="Garamond" w:cs="Times New Roman"/>
          <w:lang w:eastAsia="pl-PL"/>
        </w:rPr>
        <w:t>Wstępne oświadczenie Wykonawcy składane na podstawie art. 125 ust. 1 ustawy Prawo</w:t>
      </w:r>
    </w:p>
    <w:p w14:paraId="03D0314D" w14:textId="53E34C7F" w:rsidR="000A35FD" w:rsidRPr="00334C06" w:rsidRDefault="00F77049" w:rsidP="008170B2">
      <w:pPr>
        <w:widowControl w:val="0"/>
        <w:tabs>
          <w:tab w:val="left" w:pos="1560"/>
          <w:tab w:val="left" w:pos="2160"/>
        </w:tabs>
        <w:suppressAutoHyphens/>
        <w:spacing w:after="0" w:line="276" w:lineRule="auto"/>
        <w:ind w:left="1560" w:hanging="1560"/>
        <w:jc w:val="both"/>
        <w:rPr>
          <w:rFonts w:ascii="Garamond" w:eastAsia="Times New Roman" w:hAnsi="Garamond" w:cs="Times New Roman"/>
          <w:lang w:eastAsia="pl-PL"/>
        </w:rPr>
      </w:pPr>
      <w:r w:rsidRPr="00334C06">
        <w:rPr>
          <w:rFonts w:ascii="Garamond" w:eastAsia="Times New Roman" w:hAnsi="Garamond" w:cs="Times New Roman"/>
          <w:lang w:eastAsia="pl-PL"/>
        </w:rPr>
        <w:t>zamówień publicznych (JEDZ)</w:t>
      </w:r>
    </w:p>
    <w:p w14:paraId="5C628998" w14:textId="17EDBDB9" w:rsidR="00F77049" w:rsidRPr="00334C06" w:rsidRDefault="00F77049" w:rsidP="008170B2">
      <w:pPr>
        <w:widowControl w:val="0"/>
        <w:tabs>
          <w:tab w:val="left" w:pos="1560"/>
          <w:tab w:val="left" w:pos="2160"/>
        </w:tabs>
        <w:suppressAutoHyphens/>
        <w:spacing w:after="0" w:line="276" w:lineRule="auto"/>
        <w:jc w:val="both"/>
        <w:rPr>
          <w:rFonts w:ascii="Garamond" w:eastAsia="Times New Roman" w:hAnsi="Garamond" w:cs="Times New Roman"/>
          <w:lang w:eastAsia="pl-PL"/>
        </w:rPr>
      </w:pPr>
      <w:r w:rsidRPr="00334C06">
        <w:rPr>
          <w:rFonts w:ascii="Garamond" w:eastAsia="Times New Roman" w:hAnsi="Garamond" w:cs="Times New Roman"/>
          <w:b/>
          <w:bCs/>
          <w:lang w:eastAsia="pl-PL"/>
        </w:rPr>
        <w:t>Załącznik 3a</w:t>
      </w:r>
      <w:r w:rsidRPr="00334C06">
        <w:rPr>
          <w:rFonts w:ascii="Garamond" w:eastAsia="Times New Roman" w:hAnsi="Garamond" w:cs="Times New Roman"/>
          <w:b/>
          <w:bCs/>
          <w:lang w:eastAsia="pl-PL"/>
        </w:rPr>
        <w:tab/>
        <w:t>-</w:t>
      </w:r>
      <w:r w:rsidRPr="00334C06">
        <w:rPr>
          <w:rFonts w:ascii="Garamond" w:eastAsia="Times New Roman" w:hAnsi="Garamond" w:cs="Times New Roman"/>
          <w:lang w:eastAsia="pl-PL"/>
        </w:rPr>
        <w:t xml:space="preserve"> Oświadczenie Wykonawcy o niepodleganiu wykluczeniu z postępowania na podstawie art. 7 ust.</w:t>
      </w:r>
      <w:r w:rsidR="000A35FD" w:rsidRPr="00334C06">
        <w:rPr>
          <w:rFonts w:ascii="Garamond" w:eastAsia="Times New Roman" w:hAnsi="Garamond" w:cs="Times New Roman"/>
          <w:lang w:eastAsia="pl-PL"/>
        </w:rPr>
        <w:t xml:space="preserve"> </w:t>
      </w:r>
      <w:r w:rsidRPr="00334C06">
        <w:rPr>
          <w:rFonts w:ascii="Garamond" w:eastAsia="Times New Roman" w:hAnsi="Garamond" w:cs="Times New Roman"/>
          <w:lang w:eastAsia="pl-PL"/>
        </w:rPr>
        <w:t>1 ustawy o szczególnych rozwiązaniach w zakresie przeciwdziałania wspieraniu agresji na Ukrainę oraz służących ochronie bezpieczeństwa narodowego (Dz. U. z 2022 r., poz. 835)</w:t>
      </w:r>
    </w:p>
    <w:p w14:paraId="4B458620" w14:textId="0984749E" w:rsidR="00F77049" w:rsidRPr="00334C06" w:rsidRDefault="00F77049" w:rsidP="008170B2">
      <w:pPr>
        <w:widowControl w:val="0"/>
        <w:tabs>
          <w:tab w:val="left" w:pos="1560"/>
          <w:tab w:val="left" w:pos="2160"/>
        </w:tabs>
        <w:suppressAutoHyphens/>
        <w:spacing w:after="0" w:line="276" w:lineRule="auto"/>
        <w:jc w:val="both"/>
        <w:rPr>
          <w:rFonts w:ascii="Garamond" w:eastAsia="Times New Roman" w:hAnsi="Garamond" w:cs="Times New Roman"/>
          <w:lang w:eastAsia="pl-PL"/>
        </w:rPr>
      </w:pPr>
      <w:r w:rsidRPr="00334C06">
        <w:rPr>
          <w:rFonts w:ascii="Garamond" w:eastAsia="Times New Roman" w:hAnsi="Garamond" w:cs="Times New Roman"/>
          <w:b/>
          <w:bCs/>
          <w:lang w:eastAsia="pl-PL"/>
        </w:rPr>
        <w:t>Załącznik 3b</w:t>
      </w:r>
      <w:r w:rsidRPr="00334C06">
        <w:rPr>
          <w:rFonts w:ascii="Garamond" w:eastAsia="Times New Roman" w:hAnsi="Garamond" w:cs="Times New Roman"/>
          <w:b/>
          <w:bCs/>
          <w:lang w:eastAsia="pl-PL"/>
        </w:rPr>
        <w:tab/>
      </w:r>
      <w:r w:rsidRPr="00334C06">
        <w:rPr>
          <w:rFonts w:ascii="Garamond" w:eastAsia="Times New Roman" w:hAnsi="Garamond" w:cs="Times New Roman"/>
          <w:lang w:eastAsia="pl-PL"/>
        </w:rPr>
        <w:t xml:space="preserve">- Oświadczenie Wykonawcy o </w:t>
      </w:r>
      <w:r w:rsidRPr="00334C06">
        <w:rPr>
          <w:rFonts w:ascii="Garamond" w:eastAsia="Calibri" w:hAnsi="Garamond" w:cs="Calibri"/>
          <w:lang w:eastAsia="pl-PL"/>
        </w:rPr>
        <w:t xml:space="preserve">niepodleganiu wykluczeniu z postępowania na podstawie art. 5k Rozporządzenia Rady (UE) nr 833/2014 z dnia 31 lipca 2014r. dotyczącego środków ograniczających w związku z działaniami Rosji destabilizującymi sytuację na Ukrainie </w:t>
      </w:r>
      <w:r w:rsidRPr="00334C06">
        <w:rPr>
          <w:rFonts w:ascii="Garamond" w:eastAsia="Calibri" w:hAnsi="Garamond" w:cs="Arial"/>
          <w:lang w:eastAsia="pl-PL"/>
        </w:rPr>
        <w:t xml:space="preserve">(Dz. Urz. UE nr L 229 z 31.7.2014, str. 1), dalej: rozporządzenie 833/2014, w brzmieniu nadanym rozporządzeniem Rady (UE) 2022/576 </w:t>
      </w:r>
      <w:r w:rsidR="00C17B2B" w:rsidRPr="00334C06">
        <w:rPr>
          <w:rFonts w:ascii="Garamond" w:eastAsia="Calibri" w:hAnsi="Garamond" w:cs="Arial"/>
          <w:lang w:eastAsia="pl-PL"/>
        </w:rPr>
        <w:br/>
      </w:r>
      <w:r w:rsidRPr="00334C06">
        <w:rPr>
          <w:rFonts w:ascii="Garamond" w:eastAsia="Calibri" w:hAnsi="Garamond" w:cs="Arial"/>
          <w:lang w:eastAsia="pl-PL"/>
        </w:rPr>
        <w:t xml:space="preserve">w sprawie zmiany rozporządzenia (UE) nr 833/2014 dotyczącego środków ograniczających w związku </w:t>
      </w:r>
      <w:r w:rsidR="00C17B2B" w:rsidRPr="00334C06">
        <w:rPr>
          <w:rFonts w:ascii="Garamond" w:eastAsia="Calibri" w:hAnsi="Garamond" w:cs="Arial"/>
          <w:lang w:eastAsia="pl-PL"/>
        </w:rPr>
        <w:br/>
      </w:r>
      <w:r w:rsidRPr="00334C06">
        <w:rPr>
          <w:rFonts w:ascii="Garamond" w:eastAsia="Calibri" w:hAnsi="Garamond" w:cs="Arial"/>
          <w:lang w:eastAsia="pl-PL"/>
        </w:rPr>
        <w:lastRenderedPageBreak/>
        <w:t>z działaniami Rosji destabilizującymi sytuację na Ukrainie (Dz. Urz. UE nr L 111 z 8.4.2022, str. 1), dalej: rozporządzenie 2022/576</w:t>
      </w:r>
    </w:p>
    <w:p w14:paraId="453767C5" w14:textId="77777777" w:rsidR="00F77049" w:rsidRPr="00334C06" w:rsidRDefault="00F77049" w:rsidP="008170B2">
      <w:pPr>
        <w:widowControl w:val="0"/>
        <w:tabs>
          <w:tab w:val="left" w:pos="1560"/>
          <w:tab w:val="left" w:pos="2160"/>
        </w:tabs>
        <w:suppressAutoHyphens/>
        <w:spacing w:after="0" w:line="276" w:lineRule="auto"/>
        <w:jc w:val="both"/>
        <w:rPr>
          <w:rFonts w:ascii="Garamond" w:eastAsia="Times New Roman" w:hAnsi="Garamond" w:cs="TimesNewRomanPSMT"/>
          <w:lang w:eastAsia="pl-PL"/>
        </w:rPr>
      </w:pPr>
      <w:r w:rsidRPr="00334C06">
        <w:rPr>
          <w:rFonts w:ascii="Garamond" w:eastAsia="Times New Roman" w:hAnsi="Garamond" w:cs="Times New Roman"/>
          <w:b/>
          <w:bCs/>
          <w:lang w:eastAsia="pl-PL"/>
        </w:rPr>
        <w:t xml:space="preserve">Załącznik </w:t>
      </w:r>
      <w:r w:rsidRPr="00334C06">
        <w:rPr>
          <w:rFonts w:ascii="Garamond" w:eastAsia="Times New Roman" w:hAnsi="Garamond" w:cs="TimesNewRomanPSMT"/>
          <w:b/>
          <w:lang w:eastAsia="pl-PL"/>
        </w:rPr>
        <w:t>nr</w:t>
      </w:r>
      <w:r w:rsidRPr="00334C06">
        <w:rPr>
          <w:rFonts w:ascii="Garamond" w:eastAsia="Times New Roman" w:hAnsi="Garamond" w:cs="Times New Roman"/>
          <w:b/>
          <w:bCs/>
          <w:lang w:eastAsia="pl-PL"/>
        </w:rPr>
        <w:t xml:space="preserve"> 4</w:t>
      </w:r>
      <w:r w:rsidRPr="00334C06">
        <w:rPr>
          <w:rFonts w:ascii="Garamond" w:eastAsia="Times New Roman" w:hAnsi="Garamond" w:cs="Times New Roman"/>
          <w:b/>
          <w:bCs/>
          <w:lang w:eastAsia="pl-PL"/>
        </w:rPr>
        <w:tab/>
      </w:r>
      <w:r w:rsidRPr="00334C06">
        <w:rPr>
          <w:rFonts w:ascii="Garamond" w:eastAsia="Times New Roman" w:hAnsi="Garamond" w:cs="Times New Roman"/>
          <w:lang w:eastAsia="pl-PL"/>
        </w:rPr>
        <w:t xml:space="preserve">- </w:t>
      </w:r>
      <w:r w:rsidRPr="00334C06">
        <w:rPr>
          <w:rFonts w:ascii="Garamond" w:eastAsia="Times New Roman" w:hAnsi="Garamond" w:cs="TimesNewRomanPSMT"/>
          <w:lang w:eastAsia="pl-PL"/>
        </w:rPr>
        <w:t>Projekt Umowy</w:t>
      </w:r>
    </w:p>
    <w:p w14:paraId="27ECA239" w14:textId="716F5017" w:rsidR="000A35FD" w:rsidRPr="00334C06" w:rsidRDefault="00F77049" w:rsidP="008170B2">
      <w:pPr>
        <w:widowControl w:val="0"/>
        <w:tabs>
          <w:tab w:val="left" w:pos="1560"/>
          <w:tab w:val="left" w:pos="2160"/>
        </w:tabs>
        <w:suppressAutoHyphens/>
        <w:spacing w:after="0" w:line="276" w:lineRule="auto"/>
        <w:jc w:val="both"/>
        <w:rPr>
          <w:rFonts w:ascii="Garamond" w:eastAsia="Times New Roman" w:hAnsi="Garamond" w:cs="TimesNewRomanPSMT"/>
          <w:lang w:eastAsia="pl-PL"/>
        </w:rPr>
      </w:pPr>
      <w:r w:rsidRPr="00334C06">
        <w:rPr>
          <w:rFonts w:ascii="Garamond" w:eastAsia="Times New Roman" w:hAnsi="Garamond" w:cs="TimesNewRomanPSMT"/>
          <w:b/>
          <w:lang w:eastAsia="pl-PL"/>
        </w:rPr>
        <w:t>Załącznik nr 5</w:t>
      </w:r>
      <w:r w:rsidRPr="00334C06">
        <w:rPr>
          <w:rFonts w:ascii="Garamond" w:eastAsia="Times New Roman" w:hAnsi="Garamond" w:cs="TimesNewRomanPSMT"/>
          <w:lang w:eastAsia="pl-PL"/>
        </w:rPr>
        <w:t xml:space="preserve"> </w:t>
      </w:r>
      <w:r w:rsidRPr="00334C06">
        <w:rPr>
          <w:rFonts w:ascii="Garamond" w:eastAsia="Times New Roman" w:hAnsi="Garamond" w:cs="TimesNewRomanPSMT"/>
          <w:lang w:eastAsia="pl-PL"/>
        </w:rPr>
        <w:tab/>
        <w:t>- Wykaz wykonanych dostaw</w:t>
      </w:r>
    </w:p>
    <w:p w14:paraId="635E4382" w14:textId="77777777" w:rsidR="002D75D7" w:rsidRPr="00334C06" w:rsidRDefault="003474E1" w:rsidP="008170B2">
      <w:pPr>
        <w:widowControl w:val="0"/>
        <w:tabs>
          <w:tab w:val="left" w:pos="1560"/>
          <w:tab w:val="left" w:pos="1843"/>
          <w:tab w:val="left" w:pos="2160"/>
        </w:tabs>
        <w:suppressAutoHyphens/>
        <w:spacing w:after="0" w:line="276" w:lineRule="auto"/>
        <w:jc w:val="both"/>
        <w:rPr>
          <w:rFonts w:ascii="Garamond" w:eastAsia="Times New Roman" w:hAnsi="Garamond" w:cs="TimesNewRomanPSMT"/>
          <w:iCs/>
          <w:u w:val="single"/>
          <w:lang w:eastAsia="pl-PL"/>
        </w:rPr>
      </w:pPr>
      <w:r w:rsidRPr="00334C06">
        <w:rPr>
          <w:rFonts w:ascii="Garamond" w:eastAsia="Times New Roman" w:hAnsi="Garamond" w:cs="TimesNewRomanPSMT"/>
          <w:b/>
          <w:bCs/>
          <w:lang w:eastAsia="pl-PL"/>
        </w:rPr>
        <w:t xml:space="preserve">Załącznik nr 6      </w:t>
      </w:r>
      <w:r w:rsidR="0030474F" w:rsidRPr="00334C06">
        <w:rPr>
          <w:rFonts w:ascii="Garamond" w:eastAsia="Times New Roman" w:hAnsi="Garamond" w:cs="TimesNewRomanPSMT"/>
          <w:b/>
          <w:bCs/>
          <w:lang w:eastAsia="pl-PL"/>
        </w:rPr>
        <w:t xml:space="preserve"> </w:t>
      </w:r>
      <w:r w:rsidRPr="00334C06">
        <w:rPr>
          <w:rFonts w:ascii="Garamond" w:eastAsia="Times New Roman" w:hAnsi="Garamond" w:cs="TimesNewRomanPSMT"/>
          <w:lang w:eastAsia="pl-PL"/>
        </w:rPr>
        <w:t xml:space="preserve">- </w:t>
      </w:r>
      <w:r w:rsidR="00555929" w:rsidRPr="00334C06">
        <w:rPr>
          <w:rFonts w:ascii="Garamond" w:eastAsia="Times New Roman" w:hAnsi="Garamond" w:cs="TimesNewRomanPSMT"/>
          <w:lang w:eastAsia="pl-PL"/>
        </w:rPr>
        <w:t xml:space="preserve">Oświadczenie Wykonawcy, potwierdzające, </w:t>
      </w:r>
      <w:r w:rsidR="00555929" w:rsidRPr="00334C06">
        <w:rPr>
          <w:rFonts w:ascii="Garamond" w:eastAsia="Times New Roman" w:hAnsi="Garamond" w:cs="TimesNewRomanPSMT"/>
          <w:iCs/>
          <w:lang w:eastAsia="pl-PL"/>
        </w:rPr>
        <w:t>że oferowane wyroby medyczne, zawarte w załączniku nr 2 - opisie przedmiotu zamówienia, spełniają wymagania następujących aktów prawnych:</w:t>
      </w:r>
      <w:r w:rsidR="00555929" w:rsidRPr="00334C06">
        <w:rPr>
          <w:rFonts w:ascii="Garamond" w:eastAsia="Times New Roman" w:hAnsi="Garamond" w:cs="TimesNewRomanPSMT"/>
          <w:iCs/>
          <w:u w:val="single"/>
          <w:lang w:eastAsia="pl-PL"/>
        </w:rPr>
        <w:t xml:space="preserve"> </w:t>
      </w:r>
    </w:p>
    <w:p w14:paraId="5C6A13E6" w14:textId="77777777" w:rsidR="002D75D7" w:rsidRPr="00334C06" w:rsidRDefault="002D75D7" w:rsidP="008170B2">
      <w:pPr>
        <w:widowControl w:val="0"/>
        <w:tabs>
          <w:tab w:val="left" w:pos="1560"/>
          <w:tab w:val="left" w:pos="1843"/>
          <w:tab w:val="left" w:pos="2160"/>
        </w:tabs>
        <w:suppressAutoHyphens/>
        <w:spacing w:after="0" w:line="276" w:lineRule="auto"/>
        <w:jc w:val="both"/>
        <w:rPr>
          <w:rFonts w:ascii="Garamond" w:eastAsia="Times New Roman" w:hAnsi="Garamond" w:cs="TimesNewRomanPSMT"/>
          <w:iCs/>
          <w:lang w:eastAsia="pl-PL"/>
        </w:rPr>
      </w:pPr>
      <w:r w:rsidRPr="00334C06">
        <w:rPr>
          <w:rFonts w:ascii="Garamond" w:eastAsia="Times New Roman" w:hAnsi="Garamond" w:cs="TimesNewRomanPSMT"/>
          <w:iCs/>
          <w:u w:val="single"/>
          <w:lang w:eastAsia="pl-PL"/>
        </w:rPr>
        <w:t xml:space="preserve">1. </w:t>
      </w:r>
      <w:r w:rsidR="00555929" w:rsidRPr="00334C06">
        <w:rPr>
          <w:rFonts w:ascii="Garamond" w:eastAsia="Times New Roman" w:hAnsi="Garamond" w:cs="TimesNewRomanPSMT"/>
          <w:iCs/>
          <w:u w:val="single"/>
          <w:lang w:eastAsia="pl-PL"/>
        </w:rPr>
        <w:t>Ustawa z dnia 20 maja 2010 roku o wyrobach medycznych</w:t>
      </w:r>
      <w:r w:rsidR="00555929" w:rsidRPr="00334C06">
        <w:rPr>
          <w:rFonts w:ascii="Garamond" w:eastAsia="Times New Roman" w:hAnsi="Garamond" w:cs="TimesNewRomanPSMT"/>
          <w:iCs/>
          <w:lang w:eastAsia="pl-PL"/>
        </w:rPr>
        <w:t xml:space="preserve"> (Dz. U. 202</w:t>
      </w:r>
      <w:r w:rsidR="00F263C8" w:rsidRPr="00334C06">
        <w:rPr>
          <w:rFonts w:ascii="Garamond" w:eastAsia="Times New Roman" w:hAnsi="Garamond" w:cs="TimesNewRomanPSMT"/>
          <w:iCs/>
          <w:lang w:eastAsia="pl-PL"/>
        </w:rPr>
        <w:t>4</w:t>
      </w:r>
      <w:r w:rsidR="00555929" w:rsidRPr="00334C06">
        <w:rPr>
          <w:rFonts w:ascii="Garamond" w:eastAsia="Times New Roman" w:hAnsi="Garamond" w:cs="TimesNewRomanPSMT"/>
          <w:iCs/>
          <w:lang w:eastAsia="pl-PL"/>
        </w:rPr>
        <w:t xml:space="preserve"> r., poz. </w:t>
      </w:r>
      <w:r w:rsidR="00F263C8" w:rsidRPr="00334C06">
        <w:rPr>
          <w:rFonts w:ascii="Garamond" w:eastAsia="Times New Roman" w:hAnsi="Garamond" w:cs="TimesNewRomanPSMT"/>
          <w:iCs/>
          <w:lang w:eastAsia="pl-PL"/>
        </w:rPr>
        <w:t>1620</w:t>
      </w:r>
      <w:r w:rsidR="00555929" w:rsidRPr="00334C06">
        <w:rPr>
          <w:rFonts w:ascii="Garamond" w:eastAsia="Times New Roman" w:hAnsi="Garamond" w:cs="TimesNewRomanPSMT"/>
          <w:iCs/>
          <w:lang w:eastAsia="pl-PL"/>
        </w:rPr>
        <w:t xml:space="preserve">), </w:t>
      </w:r>
    </w:p>
    <w:p w14:paraId="79D6E94A" w14:textId="3250AF83" w:rsidR="00193086" w:rsidRPr="00334C06" w:rsidRDefault="00555929" w:rsidP="008170B2">
      <w:pPr>
        <w:widowControl w:val="0"/>
        <w:tabs>
          <w:tab w:val="left" w:pos="1560"/>
          <w:tab w:val="left" w:pos="1843"/>
          <w:tab w:val="left" w:pos="2160"/>
        </w:tabs>
        <w:suppressAutoHyphens/>
        <w:spacing w:after="0" w:line="276" w:lineRule="auto"/>
        <w:jc w:val="both"/>
        <w:rPr>
          <w:rFonts w:ascii="Garamond" w:eastAsia="Times New Roman" w:hAnsi="Garamond" w:cs="TimesNewRomanPSMT"/>
          <w:lang w:eastAsia="pl-PL"/>
        </w:rPr>
      </w:pPr>
      <w:r w:rsidRPr="00334C06">
        <w:rPr>
          <w:rFonts w:ascii="Garamond" w:eastAsia="Times New Roman" w:hAnsi="Garamond" w:cs="TimesNewRomanPSMT"/>
          <w:u w:val="single"/>
          <w:lang w:eastAsia="pl-PL"/>
        </w:rPr>
        <w:t>2. Rozporządzenie Ministra Zdrowia z dnia 17 lutego 2016r.</w:t>
      </w:r>
      <w:r w:rsidRPr="00334C06">
        <w:rPr>
          <w:rFonts w:ascii="Garamond" w:eastAsia="Times New Roman" w:hAnsi="Garamond" w:cs="TimesNewRomanPSMT"/>
          <w:lang w:eastAsia="pl-PL"/>
        </w:rPr>
        <w:t xml:space="preserve"> w sprawie wymagań zasadniczych oraz procedur oceny zgodności wyrobów medycznych (Dz.U. z 2016r. poz. 211 ze zm.).</w:t>
      </w:r>
    </w:p>
    <w:p w14:paraId="6EFB611F" w14:textId="77777777" w:rsidR="000A35FD" w:rsidRPr="00334C06" w:rsidRDefault="00F77049" w:rsidP="008170B2">
      <w:pPr>
        <w:tabs>
          <w:tab w:val="left" w:pos="708"/>
        </w:tabs>
        <w:spacing w:after="0" w:line="276" w:lineRule="auto"/>
        <w:jc w:val="both"/>
        <w:rPr>
          <w:rFonts w:ascii="Garamond" w:eastAsia="Times New Roman" w:hAnsi="Garamond" w:cs="TimesNewRomanPSMT"/>
          <w:b/>
          <w:lang w:eastAsia="pl-PL"/>
        </w:rPr>
      </w:pPr>
      <w:r w:rsidRPr="00334C06">
        <w:rPr>
          <w:rFonts w:ascii="Garamond" w:eastAsia="Times New Roman" w:hAnsi="Garamond" w:cs="TimesNewRomanPSMT"/>
          <w:b/>
          <w:lang w:eastAsia="pl-PL"/>
        </w:rPr>
        <w:t>Załącznik nr 7</w:t>
      </w:r>
      <w:r w:rsidRPr="00334C06">
        <w:rPr>
          <w:rFonts w:ascii="Garamond" w:eastAsia="Times New Roman" w:hAnsi="Garamond" w:cs="TimesNewRomanPSMT"/>
          <w:b/>
          <w:lang w:eastAsia="pl-PL"/>
        </w:rPr>
        <w:tab/>
      </w:r>
      <w:r w:rsidRPr="00334C06">
        <w:rPr>
          <w:rFonts w:ascii="Garamond" w:eastAsia="Times New Roman" w:hAnsi="Garamond" w:cs="TimesNewRomanPSMT"/>
          <w:lang w:eastAsia="pl-PL"/>
        </w:rPr>
        <w:t>- Z</w:t>
      </w:r>
      <w:r w:rsidRPr="00334C06">
        <w:rPr>
          <w:rFonts w:ascii="Garamond" w:eastAsia="Times New Roman" w:hAnsi="Garamond" w:cs="Times New Roman"/>
          <w:lang w:eastAsia="pl-PL"/>
        </w:rPr>
        <w:t>obowiązanie podmiotu do oddania do dyspozycji Wykonawcy niezbędnych zasobów na okres</w:t>
      </w:r>
      <w:r w:rsidR="00BC264F" w:rsidRPr="00334C06">
        <w:rPr>
          <w:rFonts w:ascii="Garamond" w:eastAsia="Times New Roman" w:hAnsi="Garamond" w:cs="Times New Roman"/>
          <w:lang w:eastAsia="pl-PL"/>
        </w:rPr>
        <w:t xml:space="preserve">  </w:t>
      </w:r>
      <w:r w:rsidRPr="00334C06">
        <w:rPr>
          <w:rFonts w:ascii="Garamond" w:eastAsia="Times New Roman" w:hAnsi="Garamond" w:cs="Times New Roman"/>
          <w:lang w:eastAsia="pl-PL"/>
        </w:rPr>
        <w:t>korzystania z nich przy wykonywaniu zamówienia zgodnie z art. 118 ust. 1 ustawy PZP.</w:t>
      </w:r>
      <w:r w:rsidRPr="00334C06">
        <w:rPr>
          <w:rFonts w:ascii="Garamond" w:eastAsia="Times New Roman" w:hAnsi="Garamond" w:cs="TimesNewRomanPSMT"/>
          <w:b/>
          <w:lang w:eastAsia="pl-PL"/>
        </w:rPr>
        <w:t xml:space="preserve"> </w:t>
      </w:r>
    </w:p>
    <w:p w14:paraId="1F0F38D2" w14:textId="2496FC7D" w:rsidR="00BC264F" w:rsidRPr="00334C06" w:rsidRDefault="00F77049" w:rsidP="008170B2">
      <w:pPr>
        <w:tabs>
          <w:tab w:val="left" w:pos="708"/>
        </w:tabs>
        <w:spacing w:after="0" w:line="276" w:lineRule="auto"/>
        <w:jc w:val="both"/>
        <w:rPr>
          <w:rFonts w:ascii="Garamond" w:eastAsia="Times New Roman" w:hAnsi="Garamond" w:cs="TimesNewRomanPSMT"/>
          <w:b/>
          <w:lang w:eastAsia="pl-PL"/>
        </w:rPr>
      </w:pPr>
      <w:r w:rsidRPr="00334C06">
        <w:rPr>
          <w:rFonts w:ascii="Garamond" w:eastAsia="Times New Roman" w:hAnsi="Garamond" w:cs="TimesNewRomanPSMT"/>
          <w:b/>
          <w:lang w:eastAsia="pl-PL"/>
        </w:rPr>
        <w:t>Załącznik nr 8</w:t>
      </w:r>
      <w:r w:rsidR="002D75D7" w:rsidRPr="00334C06">
        <w:rPr>
          <w:rFonts w:ascii="Garamond" w:eastAsia="Times New Roman" w:hAnsi="Garamond" w:cs="TimesNewRomanPSMT"/>
          <w:b/>
          <w:lang w:eastAsia="pl-PL"/>
        </w:rPr>
        <w:t xml:space="preserve"> </w:t>
      </w:r>
      <w:r w:rsidRPr="00334C06">
        <w:rPr>
          <w:rFonts w:ascii="Garamond" w:eastAsia="Times New Roman" w:hAnsi="Garamond" w:cs="TimesNewRomanPSMT"/>
          <w:lang w:eastAsia="pl-PL"/>
        </w:rPr>
        <w:t>-</w:t>
      </w:r>
      <w:r w:rsidRPr="00334C06">
        <w:rPr>
          <w:rFonts w:ascii="Garamond" w:eastAsia="Times New Roman" w:hAnsi="Garamond" w:cs="Times New Roman"/>
          <w:lang w:eastAsia="pl-PL"/>
        </w:rPr>
        <w:t xml:space="preserve"> Oświadczenie Wykonawcy dotyczące wypełnienia </w:t>
      </w:r>
      <w:r w:rsidRPr="00334C06">
        <w:rPr>
          <w:rFonts w:ascii="Garamond" w:eastAsia="Times New Roman" w:hAnsi="Garamond" w:cs="Tahoma"/>
          <w:lang w:eastAsia="pl-PL"/>
        </w:rPr>
        <w:t xml:space="preserve">obowiązku informacyjnego przewidzianego </w:t>
      </w:r>
      <w:r w:rsidR="000A35FD" w:rsidRPr="00334C06">
        <w:rPr>
          <w:rFonts w:ascii="Garamond" w:eastAsia="Times New Roman" w:hAnsi="Garamond" w:cs="Tahoma"/>
          <w:lang w:eastAsia="pl-PL"/>
        </w:rPr>
        <w:t xml:space="preserve">       </w:t>
      </w:r>
      <w:r w:rsidRPr="00334C06">
        <w:rPr>
          <w:rFonts w:ascii="Garamond" w:eastAsia="Times New Roman" w:hAnsi="Garamond" w:cs="Tahoma"/>
          <w:lang w:eastAsia="pl-PL"/>
        </w:rPr>
        <w:t>w art. 13 lub art. 14 RODO.</w:t>
      </w:r>
    </w:p>
    <w:p w14:paraId="75840E25" w14:textId="77777777" w:rsidR="00BC264F" w:rsidRPr="00334C06" w:rsidRDefault="00F77049" w:rsidP="008170B2">
      <w:pPr>
        <w:tabs>
          <w:tab w:val="left" w:pos="708"/>
        </w:tabs>
        <w:spacing w:after="0" w:line="276" w:lineRule="auto"/>
        <w:jc w:val="both"/>
        <w:rPr>
          <w:rFonts w:ascii="Garamond" w:eastAsia="Times New Roman" w:hAnsi="Garamond" w:cs="TimesNewRomanPSMT"/>
          <w:b/>
          <w:lang w:eastAsia="pl-PL"/>
        </w:rPr>
      </w:pPr>
      <w:r w:rsidRPr="00334C06">
        <w:rPr>
          <w:rFonts w:ascii="Garamond" w:eastAsia="Times New Roman" w:hAnsi="Garamond" w:cs="TimesNewRomanPSMT"/>
          <w:b/>
          <w:lang w:eastAsia="pl-PL"/>
        </w:rPr>
        <w:t xml:space="preserve">Załącznik nr 9     </w:t>
      </w:r>
      <w:r w:rsidRPr="00334C06">
        <w:rPr>
          <w:rFonts w:ascii="Garamond" w:eastAsia="Times New Roman" w:hAnsi="Garamond" w:cs="TimesNewRomanPSMT"/>
          <w:lang w:eastAsia="pl-PL"/>
        </w:rPr>
        <w:t>-</w:t>
      </w:r>
      <w:r w:rsidRPr="00334C06">
        <w:rPr>
          <w:rFonts w:ascii="Garamond" w:eastAsia="Times New Roman" w:hAnsi="Garamond" w:cs="Times New Roman"/>
          <w:bCs/>
          <w:lang w:eastAsia="pl-PL"/>
        </w:rPr>
        <w:t xml:space="preserve"> Oświadczenie Wykonawcy </w:t>
      </w:r>
      <w:r w:rsidRPr="00334C06">
        <w:rPr>
          <w:rFonts w:ascii="Garamond" w:eastAsia="Times New Roman" w:hAnsi="Garamond" w:cs="Times New Roman"/>
          <w:lang w:eastAsia="pl-PL"/>
        </w:rPr>
        <w:t>dotyczące przynależności lub braku przynależności do tej samej grupy kapitałowej, o której mowa w art. 24 ust. 1 pkt 23) ustawy PZP.</w:t>
      </w:r>
    </w:p>
    <w:p w14:paraId="091FE5E7" w14:textId="39558271" w:rsidR="00BC264F" w:rsidRPr="00334C06" w:rsidRDefault="00BC264F" w:rsidP="008170B2">
      <w:pPr>
        <w:tabs>
          <w:tab w:val="left" w:pos="708"/>
        </w:tabs>
        <w:spacing w:after="0" w:line="276" w:lineRule="auto"/>
        <w:jc w:val="both"/>
        <w:rPr>
          <w:rFonts w:ascii="Garamond" w:eastAsia="Times New Roman" w:hAnsi="Garamond" w:cs="TimesNewRomanPSMT"/>
          <w:b/>
          <w:lang w:eastAsia="pl-PL"/>
        </w:rPr>
      </w:pPr>
      <w:r w:rsidRPr="00334C06">
        <w:rPr>
          <w:rFonts w:ascii="Garamond" w:eastAsia="Times New Roman" w:hAnsi="Garamond" w:cs="TimesNewRomanPSMT"/>
          <w:b/>
          <w:lang w:eastAsia="pl-PL"/>
        </w:rPr>
        <w:t>Załącznik nr 10 –</w:t>
      </w:r>
      <w:r w:rsidRPr="00334C06">
        <w:rPr>
          <w:rFonts w:ascii="Garamond" w:eastAsia="Times New Roman" w:hAnsi="Garamond" w:cs="Times New Roman"/>
          <w:lang w:eastAsia="pl-PL"/>
        </w:rPr>
        <w:t xml:space="preserve"> Oświadczenie Wykonawcy, że wyroby medyczne stanowiące przedmiot umowy są dopuszczone do obrotu i stosowania na terenie Rzeczpospolitej Polskiej, zgodnie z Rozporządzeniem Parlamentu Europejskiego i   Rady (UE) 2017/745 z dnia 5 kwietnia 2017 r. w sprawie wyrobów medycznych, zmiany dyrektywy 2001/83/WE, rozporządzenia (WE) nr   178/2002 i rozporządzenia (WE) nr 1223/2009 oraz uchylenia dyrektyw Rady 90/385/EWG i 93/42/EWG</w:t>
      </w:r>
    </w:p>
    <w:p w14:paraId="290271D2" w14:textId="77777777" w:rsidR="00F77049" w:rsidRPr="00334C06" w:rsidRDefault="00F77049" w:rsidP="008170B2">
      <w:pPr>
        <w:tabs>
          <w:tab w:val="left" w:pos="1560"/>
        </w:tabs>
        <w:autoSpaceDE w:val="0"/>
        <w:autoSpaceDN w:val="0"/>
        <w:adjustRightInd w:val="0"/>
        <w:spacing w:after="0" w:line="276" w:lineRule="auto"/>
        <w:jc w:val="both"/>
        <w:rPr>
          <w:rFonts w:ascii="Garamond" w:eastAsia="Times New Roman" w:hAnsi="Garamond" w:cs="Times New Roman"/>
          <w:highlight w:val="yellow"/>
          <w:lang w:eastAsia="pl-PL"/>
        </w:rPr>
      </w:pPr>
    </w:p>
    <w:p w14:paraId="5DD548B9" w14:textId="77777777" w:rsidR="00F77049" w:rsidRPr="00334C06" w:rsidRDefault="00F77049" w:rsidP="008170B2">
      <w:pPr>
        <w:tabs>
          <w:tab w:val="left" w:pos="1560"/>
        </w:tabs>
        <w:autoSpaceDE w:val="0"/>
        <w:autoSpaceDN w:val="0"/>
        <w:adjustRightInd w:val="0"/>
        <w:spacing w:after="0" w:line="276" w:lineRule="auto"/>
        <w:ind w:left="1701" w:hanging="1701"/>
        <w:jc w:val="both"/>
        <w:rPr>
          <w:rFonts w:ascii="Garamond" w:eastAsia="Times New Roman" w:hAnsi="Garamond" w:cs="Times New Roman"/>
          <w:lang w:eastAsia="pl-PL"/>
        </w:rPr>
      </w:pPr>
    </w:p>
    <w:p w14:paraId="5A53CD54" w14:textId="77777777" w:rsidR="00F77049" w:rsidRPr="00334C06" w:rsidRDefault="00F77049" w:rsidP="008170B2">
      <w:pPr>
        <w:tabs>
          <w:tab w:val="center" w:pos="4536"/>
          <w:tab w:val="right" w:pos="9072"/>
        </w:tabs>
        <w:spacing w:after="0" w:line="276" w:lineRule="auto"/>
        <w:rPr>
          <w:rFonts w:ascii="Garamond" w:eastAsia="Times New Roman" w:hAnsi="Garamond" w:cs="Times New Roman"/>
          <w:b/>
          <w:lang w:eastAsia="pl-PL"/>
        </w:rPr>
      </w:pPr>
      <w:r w:rsidRPr="00334C06">
        <w:rPr>
          <w:rFonts w:ascii="Garamond" w:eastAsia="Times New Roman" w:hAnsi="Garamond" w:cs="Times New Roman"/>
          <w:b/>
          <w:lang w:eastAsia="pl-PL"/>
        </w:rPr>
        <w:tab/>
      </w:r>
      <w:r w:rsidRPr="00334C06">
        <w:rPr>
          <w:rFonts w:ascii="Garamond" w:eastAsia="Times New Roman" w:hAnsi="Garamond" w:cs="Times New Roman"/>
          <w:b/>
          <w:lang w:eastAsia="pl-PL"/>
        </w:rPr>
        <w:tab/>
        <w:t>ZATWIERDZAM:</w:t>
      </w:r>
    </w:p>
    <w:p w14:paraId="5BF8ED79" w14:textId="77777777" w:rsidR="00F77049" w:rsidRPr="00334C06" w:rsidRDefault="00F77049" w:rsidP="008170B2">
      <w:pPr>
        <w:tabs>
          <w:tab w:val="center" w:pos="4536"/>
          <w:tab w:val="right" w:pos="9072"/>
        </w:tabs>
        <w:spacing w:after="0" w:line="276" w:lineRule="auto"/>
        <w:rPr>
          <w:rFonts w:ascii="Garamond" w:eastAsia="Times New Roman" w:hAnsi="Garamond" w:cs="Times New Roman"/>
          <w:b/>
          <w:lang w:eastAsia="pl-PL"/>
        </w:rPr>
      </w:pPr>
    </w:p>
    <w:p w14:paraId="77BB329D" w14:textId="77777777" w:rsidR="00F77049" w:rsidRPr="00334C06" w:rsidRDefault="00F77049" w:rsidP="008170B2">
      <w:pPr>
        <w:tabs>
          <w:tab w:val="center" w:pos="4536"/>
          <w:tab w:val="right" w:pos="9072"/>
        </w:tabs>
        <w:spacing w:after="0" w:line="276" w:lineRule="auto"/>
        <w:rPr>
          <w:rFonts w:ascii="Garamond" w:eastAsia="Times New Roman" w:hAnsi="Garamond" w:cs="Times New Roman"/>
          <w:b/>
          <w:lang w:eastAsia="pl-PL"/>
        </w:rPr>
      </w:pPr>
      <w:r w:rsidRPr="00334C06">
        <w:rPr>
          <w:rFonts w:ascii="Garamond" w:eastAsia="Times New Roman" w:hAnsi="Garamond" w:cs="Times New Roman"/>
          <w:b/>
          <w:lang w:eastAsia="pl-PL"/>
        </w:rPr>
        <w:t>Komisja Przetargowa:</w:t>
      </w:r>
    </w:p>
    <w:p w14:paraId="6391B44F" w14:textId="77777777" w:rsidR="00F77049" w:rsidRPr="00334C06" w:rsidRDefault="00F77049" w:rsidP="008170B2">
      <w:pPr>
        <w:tabs>
          <w:tab w:val="center" w:pos="4536"/>
          <w:tab w:val="right" w:pos="9072"/>
        </w:tabs>
        <w:spacing w:after="0" w:line="276" w:lineRule="auto"/>
        <w:rPr>
          <w:rFonts w:ascii="Garamond" w:eastAsia="Times New Roman" w:hAnsi="Garamond" w:cs="Times New Roman"/>
          <w:b/>
          <w:lang w:eastAsia="pl-PL"/>
        </w:rPr>
      </w:pPr>
    </w:p>
    <w:p w14:paraId="29DCB44A" w14:textId="1E77FD3F" w:rsidR="00F77049" w:rsidRPr="00334C06" w:rsidRDefault="00F77049" w:rsidP="008170B2">
      <w:pPr>
        <w:tabs>
          <w:tab w:val="center" w:pos="4536"/>
          <w:tab w:val="right" w:pos="9072"/>
        </w:tabs>
        <w:spacing w:after="0" w:line="276" w:lineRule="auto"/>
        <w:rPr>
          <w:rFonts w:ascii="Garamond" w:eastAsia="Times New Roman" w:hAnsi="Garamond" w:cs="Times New Roman"/>
          <w:b/>
          <w:lang w:eastAsia="pl-PL"/>
        </w:rPr>
      </w:pPr>
      <w:r w:rsidRPr="00334C06">
        <w:rPr>
          <w:rFonts w:ascii="Garamond" w:eastAsia="Times New Roman" w:hAnsi="Garamond" w:cs="Times New Roman"/>
          <w:b/>
          <w:lang w:eastAsia="pl-PL"/>
        </w:rPr>
        <w:t>…………………………………</w:t>
      </w:r>
      <w:r w:rsidR="0030474F" w:rsidRPr="00334C06">
        <w:rPr>
          <w:rFonts w:ascii="Garamond" w:eastAsia="Times New Roman" w:hAnsi="Garamond" w:cs="Times New Roman"/>
          <w:b/>
          <w:lang w:eastAsia="pl-PL"/>
        </w:rPr>
        <w:t>…</w:t>
      </w:r>
    </w:p>
    <w:p w14:paraId="16780AA1" w14:textId="2AF561D8" w:rsidR="00F77049" w:rsidRPr="00334C06" w:rsidRDefault="00F77049" w:rsidP="008170B2">
      <w:pPr>
        <w:tabs>
          <w:tab w:val="center" w:pos="4536"/>
          <w:tab w:val="right" w:pos="9072"/>
        </w:tabs>
        <w:spacing w:after="0" w:line="276" w:lineRule="auto"/>
        <w:rPr>
          <w:rFonts w:ascii="Garamond" w:eastAsia="Times New Roman" w:hAnsi="Garamond" w:cs="Times New Roman"/>
          <w:b/>
          <w:lang w:eastAsia="pl-PL"/>
        </w:rPr>
      </w:pPr>
      <w:r w:rsidRPr="00334C06">
        <w:rPr>
          <w:rFonts w:ascii="Garamond" w:eastAsia="Times New Roman" w:hAnsi="Garamond" w:cs="Times New Roman"/>
          <w:b/>
          <w:lang w:eastAsia="pl-PL"/>
        </w:rPr>
        <w:t>…………………………………</w:t>
      </w:r>
      <w:r w:rsidR="0030474F" w:rsidRPr="00334C06">
        <w:rPr>
          <w:rFonts w:ascii="Garamond" w:eastAsia="Times New Roman" w:hAnsi="Garamond" w:cs="Times New Roman"/>
          <w:b/>
          <w:lang w:eastAsia="pl-PL"/>
        </w:rPr>
        <w:t>…</w:t>
      </w:r>
    </w:p>
    <w:p w14:paraId="163C8DA5" w14:textId="6F0ED9AE" w:rsidR="00F77049" w:rsidRPr="00334C06" w:rsidRDefault="00F77049" w:rsidP="008170B2">
      <w:pPr>
        <w:tabs>
          <w:tab w:val="center" w:pos="4536"/>
          <w:tab w:val="right" w:pos="9072"/>
        </w:tabs>
        <w:spacing w:after="0" w:line="276" w:lineRule="auto"/>
        <w:rPr>
          <w:rFonts w:ascii="Garamond" w:eastAsia="Times New Roman" w:hAnsi="Garamond" w:cs="Times New Roman"/>
          <w:b/>
          <w:lang w:eastAsia="pl-PL"/>
        </w:rPr>
      </w:pPr>
      <w:r w:rsidRPr="00334C06">
        <w:rPr>
          <w:rFonts w:ascii="Garamond" w:eastAsia="Times New Roman" w:hAnsi="Garamond" w:cs="Times New Roman"/>
          <w:b/>
          <w:lang w:eastAsia="pl-PL"/>
        </w:rPr>
        <w:t>…………………………………</w:t>
      </w:r>
      <w:r w:rsidR="0030474F" w:rsidRPr="00334C06">
        <w:rPr>
          <w:rFonts w:ascii="Garamond" w:eastAsia="Times New Roman" w:hAnsi="Garamond" w:cs="Times New Roman"/>
          <w:b/>
          <w:lang w:eastAsia="pl-PL"/>
        </w:rPr>
        <w:t>…</w:t>
      </w:r>
    </w:p>
    <w:p w14:paraId="2C12AD89" w14:textId="77777777" w:rsidR="00F77049" w:rsidRPr="00334C06" w:rsidRDefault="00F77049" w:rsidP="008170B2">
      <w:pPr>
        <w:tabs>
          <w:tab w:val="center" w:pos="4536"/>
          <w:tab w:val="right" w:pos="9072"/>
        </w:tabs>
        <w:spacing w:after="0" w:line="276" w:lineRule="auto"/>
        <w:rPr>
          <w:rFonts w:ascii="Garamond" w:eastAsia="Times New Roman" w:hAnsi="Garamond" w:cs="Times New Roman"/>
          <w:b/>
          <w:lang w:eastAsia="pl-PL"/>
        </w:rPr>
      </w:pPr>
    </w:p>
    <w:p w14:paraId="63983C41" w14:textId="77777777" w:rsidR="00F77049" w:rsidRPr="00334C06" w:rsidRDefault="00F77049" w:rsidP="008170B2">
      <w:pPr>
        <w:pBdr>
          <w:between w:val="nil"/>
        </w:pBdr>
        <w:tabs>
          <w:tab w:val="left" w:pos="9356"/>
        </w:tabs>
        <w:spacing w:after="0" w:line="276" w:lineRule="auto"/>
        <w:ind w:left="4963"/>
        <w:outlineLvl w:val="0"/>
        <w:rPr>
          <w:rFonts w:ascii="Garamond" w:eastAsia="Arial" w:hAnsi="Garamond" w:cs="Times New Roman"/>
          <w:color w:val="000000"/>
          <w:highlight w:val="yellow"/>
          <w:lang w:eastAsia="pl-PL"/>
        </w:rPr>
      </w:pPr>
      <w:r w:rsidRPr="00334C06">
        <w:rPr>
          <w:rFonts w:ascii="Garamond" w:eastAsia="Times New Roman" w:hAnsi="Garamond" w:cs="Times New Roman"/>
          <w:highlight w:val="yellow"/>
          <w:u w:val="single"/>
          <w:lang w:eastAsia="pl-PL"/>
        </w:rPr>
        <w:br w:type="page"/>
      </w:r>
    </w:p>
    <w:p w14:paraId="624C817F" w14:textId="709B5321" w:rsidR="00F77049" w:rsidRPr="00334C06" w:rsidRDefault="00F77049" w:rsidP="008170B2">
      <w:pPr>
        <w:tabs>
          <w:tab w:val="center" w:pos="4536"/>
          <w:tab w:val="right" w:pos="9072"/>
        </w:tabs>
        <w:spacing w:before="120" w:after="120" w:line="276" w:lineRule="auto"/>
        <w:rPr>
          <w:rFonts w:ascii="Garamond" w:eastAsia="Times New Roman" w:hAnsi="Garamond" w:cs="Times New Roman"/>
          <w:b/>
          <w:i/>
          <w:u w:val="single"/>
          <w:lang w:eastAsia="pl-PL"/>
        </w:rPr>
      </w:pPr>
      <w:r w:rsidRPr="00334C06">
        <w:rPr>
          <w:rFonts w:ascii="Garamond" w:eastAsia="Times New Roman" w:hAnsi="Garamond" w:cs="Times New Roman"/>
          <w:u w:val="single"/>
          <w:lang w:eastAsia="pl-PL"/>
        </w:rPr>
        <w:lastRenderedPageBreak/>
        <w:tab/>
      </w:r>
      <w:r w:rsidRPr="00334C06">
        <w:rPr>
          <w:rFonts w:ascii="Garamond" w:eastAsia="Times New Roman" w:hAnsi="Garamond" w:cs="Times New Roman"/>
          <w:u w:val="single"/>
          <w:lang w:eastAsia="pl-PL"/>
        </w:rPr>
        <w:tab/>
      </w:r>
      <w:r w:rsidRPr="00334C06">
        <w:rPr>
          <w:rFonts w:ascii="Garamond" w:eastAsia="Times New Roman" w:hAnsi="Garamond" w:cs="Times New Roman"/>
          <w:b/>
          <w:i/>
          <w:u w:val="single"/>
          <w:lang w:eastAsia="pl-PL"/>
        </w:rPr>
        <w:t>Załącznik nr 1 do SWZ</w:t>
      </w:r>
    </w:p>
    <w:p w14:paraId="2C10D6F4" w14:textId="77777777" w:rsidR="00F77049" w:rsidRPr="00334C06" w:rsidRDefault="00F77049" w:rsidP="008170B2">
      <w:pPr>
        <w:tabs>
          <w:tab w:val="center" w:pos="4536"/>
          <w:tab w:val="right" w:pos="9072"/>
        </w:tabs>
        <w:spacing w:after="0" w:line="276" w:lineRule="auto"/>
        <w:rPr>
          <w:rFonts w:ascii="Garamond" w:eastAsia="Times New Roman" w:hAnsi="Garamond" w:cs="Times New Roman"/>
          <w:i/>
          <w:lang w:eastAsia="pl-PL"/>
        </w:rPr>
      </w:pPr>
      <w:r w:rsidRPr="00334C06">
        <w:rPr>
          <w:rFonts w:ascii="Garamond" w:eastAsia="Times New Roman" w:hAnsi="Garamond" w:cs="Times New Roman"/>
          <w:lang w:eastAsia="pl-PL"/>
        </w:rPr>
        <w:tab/>
      </w:r>
      <w:r w:rsidRPr="00334C06">
        <w:rPr>
          <w:rFonts w:ascii="Garamond" w:eastAsia="Times New Roman" w:hAnsi="Garamond" w:cs="Times New Roman"/>
          <w:lang w:eastAsia="pl-PL"/>
        </w:rPr>
        <w:tab/>
      </w:r>
      <w:r w:rsidRPr="00334C06">
        <w:rPr>
          <w:rFonts w:ascii="Garamond" w:eastAsia="Times New Roman" w:hAnsi="Garamond" w:cs="Times New Roman"/>
          <w:lang w:eastAsia="pl-PL"/>
        </w:rPr>
        <w:tab/>
      </w:r>
      <w:r w:rsidRPr="00334C06">
        <w:rPr>
          <w:rFonts w:ascii="Garamond" w:eastAsia="Times New Roman" w:hAnsi="Garamond" w:cs="Times New Roman"/>
          <w:lang w:eastAsia="pl-PL"/>
        </w:rPr>
        <w:tab/>
      </w:r>
    </w:p>
    <w:p w14:paraId="1D13251C" w14:textId="77777777" w:rsidR="00F77049" w:rsidRPr="00334C06" w:rsidRDefault="00F77049" w:rsidP="008170B2">
      <w:pPr>
        <w:spacing w:after="0" w:line="276" w:lineRule="auto"/>
        <w:jc w:val="center"/>
        <w:rPr>
          <w:rFonts w:ascii="Garamond" w:eastAsia="Times New Roman" w:hAnsi="Garamond" w:cs="Times New Roman"/>
          <w:b/>
          <w:bCs/>
          <w:lang w:eastAsia="pl-PL"/>
        </w:rPr>
      </w:pPr>
      <w:r w:rsidRPr="00334C06">
        <w:rPr>
          <w:rFonts w:ascii="Garamond" w:eastAsia="Times New Roman" w:hAnsi="Garamond" w:cs="Times New Roman"/>
          <w:b/>
          <w:bCs/>
          <w:lang w:eastAsia="pl-PL"/>
        </w:rPr>
        <w:t>FORMULARZ OFERTY</w:t>
      </w:r>
    </w:p>
    <w:p w14:paraId="02836E2E" w14:textId="77777777" w:rsidR="00F77049" w:rsidRPr="00334C06" w:rsidRDefault="00F77049" w:rsidP="008170B2">
      <w:pPr>
        <w:spacing w:after="0" w:line="276" w:lineRule="auto"/>
        <w:rPr>
          <w:rFonts w:ascii="Garamond" w:eastAsia="Times New Roman" w:hAnsi="Garamond" w:cs="Times New Roman"/>
          <w:b/>
          <w:bCs/>
          <w:lang w:eastAsia="pl-PL"/>
        </w:rPr>
      </w:pPr>
    </w:p>
    <w:tbl>
      <w:tblPr>
        <w:tblW w:w="9020" w:type="dxa"/>
        <w:jc w:val="center"/>
        <w:tblLayout w:type="fixed"/>
        <w:tblCellMar>
          <w:left w:w="70" w:type="dxa"/>
          <w:right w:w="70" w:type="dxa"/>
        </w:tblCellMar>
        <w:tblLook w:val="04A0" w:firstRow="1" w:lastRow="0" w:firstColumn="1" w:lastColumn="0" w:noHBand="0" w:noVBand="1"/>
      </w:tblPr>
      <w:tblGrid>
        <w:gridCol w:w="3107"/>
        <w:gridCol w:w="5913"/>
      </w:tblGrid>
      <w:tr w:rsidR="00F77049" w:rsidRPr="00334C06" w14:paraId="3CDC1381" w14:textId="77777777" w:rsidTr="00F479E2">
        <w:trPr>
          <w:trHeight w:val="327"/>
          <w:jc w:val="center"/>
        </w:trPr>
        <w:tc>
          <w:tcPr>
            <w:tcW w:w="3107" w:type="dxa"/>
            <w:tcBorders>
              <w:top w:val="single" w:sz="4" w:space="0" w:color="000000"/>
              <w:left w:val="single" w:sz="4" w:space="0" w:color="000000"/>
              <w:bottom w:val="single" w:sz="4" w:space="0" w:color="000000"/>
              <w:right w:val="nil"/>
            </w:tcBorders>
            <w:shd w:val="clear" w:color="auto" w:fill="F2F2F2"/>
            <w:vAlign w:val="center"/>
            <w:hideMark/>
          </w:tcPr>
          <w:p w14:paraId="0726875F" w14:textId="77777777" w:rsidR="00F77049" w:rsidRPr="00334C06" w:rsidRDefault="00F77049" w:rsidP="008170B2">
            <w:pPr>
              <w:snapToGrid w:val="0"/>
              <w:spacing w:after="0" w:line="276" w:lineRule="auto"/>
              <w:rPr>
                <w:rFonts w:ascii="Garamond" w:eastAsia="Times New Roman" w:hAnsi="Garamond" w:cs="Times New Roman"/>
                <w:lang w:eastAsia="pl-PL"/>
              </w:rPr>
            </w:pPr>
            <w:r w:rsidRPr="00334C06">
              <w:rPr>
                <w:rFonts w:ascii="Garamond" w:eastAsia="Times New Roman" w:hAnsi="Garamond" w:cs="Times New Roman"/>
                <w:lang w:eastAsia="pl-PL"/>
              </w:rPr>
              <w:t>Nazwa Wykonawcy:</w:t>
            </w:r>
          </w:p>
        </w:tc>
        <w:tc>
          <w:tcPr>
            <w:tcW w:w="5913" w:type="dxa"/>
            <w:tcBorders>
              <w:top w:val="single" w:sz="4" w:space="0" w:color="000000"/>
              <w:left w:val="single" w:sz="4" w:space="0" w:color="000000"/>
              <w:bottom w:val="single" w:sz="4" w:space="0" w:color="000000"/>
              <w:right w:val="single" w:sz="4" w:space="0" w:color="000000"/>
            </w:tcBorders>
          </w:tcPr>
          <w:p w14:paraId="6C2404E1" w14:textId="77777777" w:rsidR="00F77049" w:rsidRPr="00334C06" w:rsidRDefault="00F77049" w:rsidP="008170B2">
            <w:pPr>
              <w:snapToGrid w:val="0"/>
              <w:spacing w:after="0" w:line="276" w:lineRule="auto"/>
              <w:rPr>
                <w:rFonts w:ascii="Garamond" w:eastAsia="Times New Roman" w:hAnsi="Garamond" w:cs="Times New Roman"/>
                <w:b/>
                <w:lang w:eastAsia="pl-PL"/>
              </w:rPr>
            </w:pPr>
          </w:p>
        </w:tc>
      </w:tr>
      <w:tr w:rsidR="00F77049" w:rsidRPr="00334C06" w14:paraId="4DC5B55C" w14:textId="77777777" w:rsidTr="00F479E2">
        <w:trPr>
          <w:trHeight w:val="327"/>
          <w:jc w:val="center"/>
        </w:trPr>
        <w:tc>
          <w:tcPr>
            <w:tcW w:w="3107" w:type="dxa"/>
            <w:tcBorders>
              <w:top w:val="nil"/>
              <w:left w:val="single" w:sz="4" w:space="0" w:color="000000"/>
              <w:bottom w:val="single" w:sz="4" w:space="0" w:color="000000"/>
              <w:right w:val="nil"/>
            </w:tcBorders>
            <w:shd w:val="clear" w:color="auto" w:fill="F2F2F2"/>
            <w:vAlign w:val="center"/>
            <w:hideMark/>
          </w:tcPr>
          <w:p w14:paraId="61E51C72" w14:textId="77777777" w:rsidR="00F77049" w:rsidRPr="00334C06" w:rsidRDefault="00F77049" w:rsidP="008170B2">
            <w:pPr>
              <w:snapToGrid w:val="0"/>
              <w:spacing w:after="0" w:line="276" w:lineRule="auto"/>
              <w:rPr>
                <w:rFonts w:ascii="Garamond" w:eastAsia="Times New Roman" w:hAnsi="Garamond" w:cs="Times New Roman"/>
                <w:lang w:eastAsia="pl-PL"/>
              </w:rPr>
            </w:pPr>
            <w:r w:rsidRPr="00334C06">
              <w:rPr>
                <w:rFonts w:ascii="Garamond" w:eastAsia="Times New Roman" w:hAnsi="Garamond" w:cs="Times New Roman"/>
                <w:lang w:eastAsia="pl-PL"/>
              </w:rPr>
              <w:t>Adres (siedziba) Wykonawcy:</w:t>
            </w:r>
          </w:p>
        </w:tc>
        <w:tc>
          <w:tcPr>
            <w:tcW w:w="5913" w:type="dxa"/>
            <w:tcBorders>
              <w:top w:val="nil"/>
              <w:left w:val="single" w:sz="4" w:space="0" w:color="000000"/>
              <w:bottom w:val="single" w:sz="4" w:space="0" w:color="000000"/>
              <w:right w:val="single" w:sz="4" w:space="0" w:color="000000"/>
            </w:tcBorders>
          </w:tcPr>
          <w:p w14:paraId="2D81206D" w14:textId="77777777" w:rsidR="00F77049" w:rsidRPr="00334C06" w:rsidRDefault="00F77049" w:rsidP="008170B2">
            <w:pPr>
              <w:snapToGrid w:val="0"/>
              <w:spacing w:after="0" w:line="276" w:lineRule="auto"/>
              <w:rPr>
                <w:rFonts w:ascii="Garamond" w:eastAsia="Times New Roman" w:hAnsi="Garamond" w:cs="Times New Roman"/>
                <w:b/>
                <w:lang w:eastAsia="pl-PL"/>
              </w:rPr>
            </w:pPr>
          </w:p>
        </w:tc>
      </w:tr>
      <w:tr w:rsidR="00F77049" w:rsidRPr="00334C06" w14:paraId="22ACC23A" w14:textId="77777777" w:rsidTr="00F479E2">
        <w:trPr>
          <w:cantSplit/>
          <w:trHeight w:val="327"/>
          <w:jc w:val="center"/>
        </w:trPr>
        <w:tc>
          <w:tcPr>
            <w:tcW w:w="3107" w:type="dxa"/>
            <w:tcBorders>
              <w:top w:val="nil"/>
              <w:left w:val="single" w:sz="4" w:space="0" w:color="000000"/>
              <w:bottom w:val="single" w:sz="4" w:space="0" w:color="000000"/>
              <w:right w:val="nil"/>
            </w:tcBorders>
            <w:shd w:val="clear" w:color="auto" w:fill="F2F2F2"/>
            <w:vAlign w:val="center"/>
            <w:hideMark/>
          </w:tcPr>
          <w:p w14:paraId="34CB7A5E" w14:textId="77777777" w:rsidR="00F77049" w:rsidRPr="00334C06" w:rsidRDefault="00F77049" w:rsidP="008170B2">
            <w:pPr>
              <w:snapToGrid w:val="0"/>
              <w:spacing w:after="0" w:line="276" w:lineRule="auto"/>
              <w:rPr>
                <w:rFonts w:ascii="Garamond" w:eastAsia="Times New Roman" w:hAnsi="Garamond" w:cs="Times New Roman"/>
                <w:lang w:eastAsia="pl-PL"/>
              </w:rPr>
            </w:pPr>
            <w:r w:rsidRPr="00334C06">
              <w:rPr>
                <w:rFonts w:ascii="Garamond" w:eastAsia="Times New Roman" w:hAnsi="Garamond" w:cs="Times New Roman"/>
                <w:lang w:eastAsia="pl-PL"/>
              </w:rPr>
              <w:t>Województwo:</w:t>
            </w:r>
          </w:p>
        </w:tc>
        <w:tc>
          <w:tcPr>
            <w:tcW w:w="5913" w:type="dxa"/>
            <w:tcBorders>
              <w:top w:val="nil"/>
              <w:left w:val="single" w:sz="4" w:space="0" w:color="000000"/>
              <w:bottom w:val="single" w:sz="4" w:space="0" w:color="000000"/>
              <w:right w:val="single" w:sz="4" w:space="0" w:color="000000"/>
            </w:tcBorders>
          </w:tcPr>
          <w:p w14:paraId="7D2229DB" w14:textId="77777777" w:rsidR="00F77049" w:rsidRPr="00334C06" w:rsidRDefault="00F77049" w:rsidP="008170B2">
            <w:pPr>
              <w:snapToGrid w:val="0"/>
              <w:spacing w:after="0" w:line="276" w:lineRule="auto"/>
              <w:rPr>
                <w:rFonts w:ascii="Garamond" w:eastAsia="Times New Roman" w:hAnsi="Garamond" w:cs="Times New Roman"/>
                <w:b/>
                <w:lang w:eastAsia="pl-PL"/>
              </w:rPr>
            </w:pPr>
          </w:p>
        </w:tc>
      </w:tr>
      <w:tr w:rsidR="00F77049" w:rsidRPr="00334C06" w14:paraId="31AA146F" w14:textId="77777777" w:rsidTr="00F479E2">
        <w:trPr>
          <w:cantSplit/>
          <w:trHeight w:val="327"/>
          <w:jc w:val="center"/>
        </w:trPr>
        <w:tc>
          <w:tcPr>
            <w:tcW w:w="3107" w:type="dxa"/>
            <w:tcBorders>
              <w:top w:val="nil"/>
              <w:left w:val="single" w:sz="4" w:space="0" w:color="000000"/>
              <w:bottom w:val="single" w:sz="4" w:space="0" w:color="auto"/>
              <w:right w:val="nil"/>
            </w:tcBorders>
            <w:shd w:val="clear" w:color="auto" w:fill="F2F2F2"/>
            <w:vAlign w:val="center"/>
            <w:hideMark/>
          </w:tcPr>
          <w:p w14:paraId="58A3F4B9" w14:textId="77777777" w:rsidR="00F77049" w:rsidRPr="00334C06" w:rsidRDefault="00F77049" w:rsidP="008170B2">
            <w:pPr>
              <w:snapToGrid w:val="0"/>
              <w:spacing w:after="0" w:line="276" w:lineRule="auto"/>
              <w:rPr>
                <w:rFonts w:ascii="Garamond" w:eastAsia="Times New Roman" w:hAnsi="Garamond" w:cs="Times New Roman"/>
                <w:lang w:eastAsia="pl-PL"/>
              </w:rPr>
            </w:pPr>
            <w:r w:rsidRPr="00334C06">
              <w:rPr>
                <w:rFonts w:ascii="Garamond" w:eastAsia="Times New Roman" w:hAnsi="Garamond" w:cs="Times New Roman"/>
                <w:lang w:eastAsia="pl-PL"/>
              </w:rPr>
              <w:t>NIP:</w:t>
            </w:r>
          </w:p>
        </w:tc>
        <w:tc>
          <w:tcPr>
            <w:tcW w:w="5913" w:type="dxa"/>
            <w:tcBorders>
              <w:top w:val="nil"/>
              <w:left w:val="single" w:sz="4" w:space="0" w:color="000000"/>
              <w:bottom w:val="single" w:sz="4" w:space="0" w:color="auto"/>
              <w:right w:val="single" w:sz="4" w:space="0" w:color="000000"/>
            </w:tcBorders>
            <w:shd w:val="clear" w:color="auto" w:fill="FFFFFF"/>
          </w:tcPr>
          <w:p w14:paraId="24F04C41" w14:textId="77777777" w:rsidR="00F77049" w:rsidRPr="00334C06" w:rsidRDefault="00F77049" w:rsidP="008170B2">
            <w:pPr>
              <w:snapToGrid w:val="0"/>
              <w:spacing w:after="0" w:line="276" w:lineRule="auto"/>
              <w:rPr>
                <w:rFonts w:ascii="Garamond" w:eastAsia="Times New Roman" w:hAnsi="Garamond" w:cs="Times New Roman"/>
                <w:b/>
                <w:lang w:eastAsia="pl-PL"/>
              </w:rPr>
            </w:pPr>
          </w:p>
        </w:tc>
      </w:tr>
      <w:tr w:rsidR="00F77049" w:rsidRPr="00334C06" w14:paraId="49E528EC" w14:textId="77777777" w:rsidTr="00F479E2">
        <w:trPr>
          <w:cantSplit/>
          <w:trHeight w:val="327"/>
          <w:jc w:val="center"/>
        </w:trPr>
        <w:tc>
          <w:tcPr>
            <w:tcW w:w="31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4DEB05A" w14:textId="77777777" w:rsidR="00F77049" w:rsidRPr="00334C06" w:rsidRDefault="00F77049" w:rsidP="008170B2">
            <w:pPr>
              <w:snapToGrid w:val="0"/>
              <w:spacing w:after="0" w:line="276" w:lineRule="auto"/>
              <w:rPr>
                <w:rFonts w:ascii="Garamond" w:eastAsia="Times New Roman" w:hAnsi="Garamond" w:cs="Times New Roman"/>
                <w:lang w:eastAsia="pl-PL"/>
              </w:rPr>
            </w:pPr>
            <w:r w:rsidRPr="00334C06">
              <w:rPr>
                <w:rFonts w:ascii="Garamond" w:eastAsia="Times New Roman" w:hAnsi="Garamond" w:cs="Times New Roman"/>
                <w:lang w:eastAsia="pl-PL"/>
              </w:rPr>
              <w:t>REGON:</w:t>
            </w:r>
          </w:p>
        </w:tc>
        <w:tc>
          <w:tcPr>
            <w:tcW w:w="5913" w:type="dxa"/>
            <w:tcBorders>
              <w:top w:val="single" w:sz="4" w:space="0" w:color="auto"/>
              <w:left w:val="single" w:sz="4" w:space="0" w:color="auto"/>
              <w:bottom w:val="single" w:sz="4" w:space="0" w:color="auto"/>
              <w:right w:val="single" w:sz="4" w:space="0" w:color="auto"/>
            </w:tcBorders>
          </w:tcPr>
          <w:p w14:paraId="4E205838" w14:textId="77777777" w:rsidR="00F77049" w:rsidRPr="00334C06" w:rsidRDefault="00F77049" w:rsidP="008170B2">
            <w:pPr>
              <w:spacing w:after="0" w:line="276" w:lineRule="auto"/>
              <w:rPr>
                <w:rFonts w:ascii="Garamond" w:eastAsia="Times New Roman" w:hAnsi="Garamond" w:cs="Times New Roman"/>
                <w:b/>
                <w:lang w:eastAsia="pl-PL"/>
              </w:rPr>
            </w:pPr>
          </w:p>
        </w:tc>
      </w:tr>
      <w:tr w:rsidR="00F77049" w:rsidRPr="00334C06" w14:paraId="6EF58EA0" w14:textId="77777777" w:rsidTr="00F479E2">
        <w:trPr>
          <w:cantSplit/>
          <w:trHeight w:val="327"/>
          <w:jc w:val="center"/>
        </w:trPr>
        <w:tc>
          <w:tcPr>
            <w:tcW w:w="31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75FB1A2" w14:textId="77777777" w:rsidR="00F77049" w:rsidRPr="00334C06" w:rsidRDefault="00F77049" w:rsidP="008170B2">
            <w:pPr>
              <w:snapToGrid w:val="0"/>
              <w:spacing w:after="0" w:line="276" w:lineRule="auto"/>
              <w:rPr>
                <w:rFonts w:ascii="Garamond" w:eastAsia="Times New Roman" w:hAnsi="Garamond" w:cs="Times New Roman"/>
                <w:lang w:eastAsia="pl-PL"/>
              </w:rPr>
            </w:pPr>
            <w:r w:rsidRPr="00334C06">
              <w:rPr>
                <w:rFonts w:ascii="Garamond" w:eastAsia="Times New Roman" w:hAnsi="Garamond" w:cs="Times New Roman"/>
                <w:lang w:eastAsia="pl-PL"/>
              </w:rPr>
              <w:t>Osoba do kontaktu:</w:t>
            </w:r>
          </w:p>
        </w:tc>
        <w:tc>
          <w:tcPr>
            <w:tcW w:w="5913" w:type="dxa"/>
            <w:tcBorders>
              <w:top w:val="single" w:sz="4" w:space="0" w:color="auto"/>
              <w:left w:val="single" w:sz="4" w:space="0" w:color="auto"/>
              <w:bottom w:val="single" w:sz="4" w:space="0" w:color="auto"/>
              <w:right w:val="single" w:sz="4" w:space="0" w:color="auto"/>
            </w:tcBorders>
          </w:tcPr>
          <w:p w14:paraId="2D2E9421" w14:textId="77777777" w:rsidR="00F77049" w:rsidRPr="00334C06" w:rsidRDefault="00F77049" w:rsidP="008170B2">
            <w:pPr>
              <w:spacing w:after="0" w:line="276" w:lineRule="auto"/>
              <w:rPr>
                <w:rFonts w:ascii="Garamond" w:eastAsia="Times New Roman" w:hAnsi="Garamond" w:cs="Times New Roman"/>
                <w:b/>
                <w:lang w:eastAsia="pl-PL"/>
              </w:rPr>
            </w:pPr>
          </w:p>
        </w:tc>
      </w:tr>
      <w:tr w:rsidR="00F77049" w:rsidRPr="00334C06" w14:paraId="2053673D" w14:textId="77777777" w:rsidTr="00F479E2">
        <w:trPr>
          <w:cantSplit/>
          <w:trHeight w:val="327"/>
          <w:jc w:val="center"/>
        </w:trPr>
        <w:tc>
          <w:tcPr>
            <w:tcW w:w="31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D6D8BC1" w14:textId="77777777" w:rsidR="00F77049" w:rsidRPr="00334C06" w:rsidRDefault="00F77049" w:rsidP="008170B2">
            <w:pPr>
              <w:snapToGrid w:val="0"/>
              <w:spacing w:after="0" w:line="276" w:lineRule="auto"/>
              <w:rPr>
                <w:rFonts w:ascii="Garamond" w:eastAsia="Times New Roman" w:hAnsi="Garamond" w:cs="Times New Roman"/>
                <w:lang w:eastAsia="pl-PL"/>
              </w:rPr>
            </w:pPr>
            <w:r w:rsidRPr="00334C06">
              <w:rPr>
                <w:rFonts w:ascii="Garamond" w:eastAsia="Times New Roman" w:hAnsi="Garamond" w:cs="Times New Roman"/>
                <w:lang w:eastAsia="pl-PL"/>
              </w:rPr>
              <w:t>Telefon:</w:t>
            </w:r>
          </w:p>
        </w:tc>
        <w:tc>
          <w:tcPr>
            <w:tcW w:w="5913" w:type="dxa"/>
            <w:tcBorders>
              <w:top w:val="single" w:sz="4" w:space="0" w:color="auto"/>
              <w:left w:val="single" w:sz="4" w:space="0" w:color="auto"/>
              <w:bottom w:val="single" w:sz="4" w:space="0" w:color="auto"/>
              <w:right w:val="single" w:sz="4" w:space="0" w:color="auto"/>
            </w:tcBorders>
          </w:tcPr>
          <w:p w14:paraId="4E97603A" w14:textId="77777777" w:rsidR="00F77049" w:rsidRPr="00334C06" w:rsidRDefault="00F77049" w:rsidP="008170B2">
            <w:pPr>
              <w:snapToGrid w:val="0"/>
              <w:spacing w:after="0" w:line="276" w:lineRule="auto"/>
              <w:rPr>
                <w:rFonts w:ascii="Garamond" w:eastAsia="Times New Roman" w:hAnsi="Garamond" w:cs="Times New Roman"/>
                <w:b/>
                <w:lang w:eastAsia="pl-PL"/>
              </w:rPr>
            </w:pPr>
          </w:p>
        </w:tc>
      </w:tr>
      <w:tr w:rsidR="00F77049" w:rsidRPr="00334C06" w14:paraId="0BC40038" w14:textId="77777777" w:rsidTr="00F479E2">
        <w:trPr>
          <w:cantSplit/>
          <w:trHeight w:val="327"/>
          <w:jc w:val="center"/>
        </w:trPr>
        <w:tc>
          <w:tcPr>
            <w:tcW w:w="31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AC64A7" w14:textId="77777777" w:rsidR="00F77049" w:rsidRPr="00334C06" w:rsidRDefault="00F77049" w:rsidP="008170B2">
            <w:pPr>
              <w:snapToGrid w:val="0"/>
              <w:spacing w:after="0" w:line="276" w:lineRule="auto"/>
              <w:rPr>
                <w:rFonts w:ascii="Garamond" w:eastAsia="Times New Roman" w:hAnsi="Garamond" w:cs="Times New Roman"/>
                <w:lang w:eastAsia="pl-PL"/>
              </w:rPr>
            </w:pPr>
            <w:r w:rsidRPr="00334C06">
              <w:rPr>
                <w:rFonts w:ascii="Garamond" w:eastAsia="Times New Roman" w:hAnsi="Garamond" w:cs="Times New Roman"/>
                <w:lang w:eastAsia="pl-PL"/>
              </w:rPr>
              <w:t>fax:</w:t>
            </w:r>
          </w:p>
        </w:tc>
        <w:tc>
          <w:tcPr>
            <w:tcW w:w="5913" w:type="dxa"/>
            <w:tcBorders>
              <w:top w:val="single" w:sz="4" w:space="0" w:color="auto"/>
              <w:left w:val="single" w:sz="4" w:space="0" w:color="auto"/>
              <w:bottom w:val="single" w:sz="4" w:space="0" w:color="auto"/>
              <w:right w:val="single" w:sz="4" w:space="0" w:color="auto"/>
            </w:tcBorders>
          </w:tcPr>
          <w:p w14:paraId="029E3E2D" w14:textId="77777777" w:rsidR="00F77049" w:rsidRPr="00334C06" w:rsidRDefault="00F77049" w:rsidP="008170B2">
            <w:pPr>
              <w:snapToGrid w:val="0"/>
              <w:spacing w:after="0" w:line="276" w:lineRule="auto"/>
              <w:rPr>
                <w:rFonts w:ascii="Garamond" w:eastAsia="Times New Roman" w:hAnsi="Garamond" w:cs="Times New Roman"/>
                <w:b/>
                <w:lang w:eastAsia="pl-PL"/>
              </w:rPr>
            </w:pPr>
          </w:p>
        </w:tc>
      </w:tr>
      <w:tr w:rsidR="00F77049" w:rsidRPr="00334C06" w14:paraId="465C1DDE" w14:textId="77777777" w:rsidTr="00F479E2">
        <w:trPr>
          <w:cantSplit/>
          <w:trHeight w:val="327"/>
          <w:jc w:val="center"/>
        </w:trPr>
        <w:tc>
          <w:tcPr>
            <w:tcW w:w="31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491CD7" w14:textId="77777777" w:rsidR="00F77049" w:rsidRPr="00334C06" w:rsidRDefault="00F77049" w:rsidP="008170B2">
            <w:pPr>
              <w:snapToGrid w:val="0"/>
              <w:spacing w:after="0" w:line="276" w:lineRule="auto"/>
              <w:rPr>
                <w:rFonts w:ascii="Garamond" w:eastAsia="Times New Roman" w:hAnsi="Garamond" w:cs="Times New Roman"/>
                <w:lang w:eastAsia="pl-PL"/>
              </w:rPr>
            </w:pPr>
            <w:r w:rsidRPr="00334C06">
              <w:rPr>
                <w:rFonts w:ascii="Garamond" w:eastAsia="Times New Roman" w:hAnsi="Garamond" w:cs="Times New Roman"/>
                <w:lang w:eastAsia="pl-PL"/>
              </w:rPr>
              <w:t>e-mail:</w:t>
            </w:r>
          </w:p>
        </w:tc>
        <w:tc>
          <w:tcPr>
            <w:tcW w:w="5913" w:type="dxa"/>
            <w:tcBorders>
              <w:top w:val="single" w:sz="4" w:space="0" w:color="auto"/>
              <w:left w:val="single" w:sz="4" w:space="0" w:color="auto"/>
              <w:bottom w:val="single" w:sz="4" w:space="0" w:color="auto"/>
              <w:right w:val="single" w:sz="4" w:space="0" w:color="auto"/>
            </w:tcBorders>
          </w:tcPr>
          <w:p w14:paraId="04E4534B" w14:textId="77777777" w:rsidR="00F77049" w:rsidRPr="00334C06" w:rsidRDefault="00F77049" w:rsidP="008170B2">
            <w:pPr>
              <w:snapToGrid w:val="0"/>
              <w:spacing w:after="0" w:line="276" w:lineRule="auto"/>
              <w:rPr>
                <w:rFonts w:ascii="Garamond" w:eastAsia="Times New Roman" w:hAnsi="Garamond" w:cs="Times New Roman"/>
                <w:b/>
                <w:lang w:eastAsia="pl-PL"/>
              </w:rPr>
            </w:pPr>
          </w:p>
        </w:tc>
      </w:tr>
    </w:tbl>
    <w:p w14:paraId="56F29B46" w14:textId="77777777" w:rsidR="00F77049" w:rsidRPr="00334C06" w:rsidRDefault="00F77049" w:rsidP="008170B2">
      <w:pPr>
        <w:spacing w:after="0" w:line="276" w:lineRule="auto"/>
        <w:jc w:val="center"/>
        <w:rPr>
          <w:rFonts w:ascii="Garamond" w:eastAsia="Times New Roman" w:hAnsi="Garamond" w:cs="Times New Roman"/>
          <w:lang w:eastAsia="pl-PL"/>
        </w:rPr>
      </w:pPr>
    </w:p>
    <w:p w14:paraId="343BAD2A" w14:textId="77777777" w:rsidR="00F77049" w:rsidRPr="00334C06" w:rsidRDefault="00F77049" w:rsidP="008170B2">
      <w:pPr>
        <w:spacing w:after="0" w:line="276" w:lineRule="auto"/>
        <w:jc w:val="center"/>
        <w:rPr>
          <w:rFonts w:ascii="Garamond" w:eastAsia="Times New Roman" w:hAnsi="Garamond" w:cs="Times New Roman"/>
          <w:b/>
          <w:bCs/>
          <w:lang w:eastAsia="pl-PL"/>
        </w:rPr>
      </w:pPr>
    </w:p>
    <w:p w14:paraId="706EEAD6" w14:textId="77777777" w:rsidR="00F77049" w:rsidRPr="00334C06" w:rsidRDefault="00F77049" w:rsidP="008170B2">
      <w:pPr>
        <w:spacing w:after="0" w:line="276" w:lineRule="auto"/>
        <w:jc w:val="center"/>
        <w:rPr>
          <w:rFonts w:ascii="Garamond" w:eastAsia="Times New Roman" w:hAnsi="Garamond" w:cs="Times New Roman"/>
          <w:b/>
          <w:bCs/>
          <w:lang w:eastAsia="pl-PL"/>
        </w:rPr>
      </w:pPr>
      <w:r w:rsidRPr="00334C06">
        <w:rPr>
          <w:rFonts w:ascii="Garamond" w:eastAsia="Times New Roman" w:hAnsi="Garamond" w:cs="Times New Roman"/>
          <w:b/>
          <w:bCs/>
          <w:lang w:eastAsia="pl-PL"/>
        </w:rPr>
        <w:t xml:space="preserve">Do Samodzielnego Publicznego Zakładu Opieki Zdrowotnej Ministerstwa Spraw Wewnętrznych </w:t>
      </w:r>
      <w:r w:rsidRPr="00334C06">
        <w:rPr>
          <w:rFonts w:ascii="Garamond" w:eastAsia="Times New Roman" w:hAnsi="Garamond" w:cs="Times New Roman"/>
          <w:b/>
          <w:bCs/>
          <w:lang w:eastAsia="pl-PL"/>
        </w:rPr>
        <w:br/>
        <w:t>i Administracji ul. Kronikarza Galla 25, 30-053 Kraków</w:t>
      </w:r>
    </w:p>
    <w:p w14:paraId="6A3417FD" w14:textId="77777777" w:rsidR="00F77049" w:rsidRPr="00334C06" w:rsidRDefault="00F77049" w:rsidP="008170B2">
      <w:pPr>
        <w:spacing w:after="0" w:line="276" w:lineRule="auto"/>
        <w:ind w:left="900" w:hanging="900"/>
        <w:jc w:val="both"/>
        <w:rPr>
          <w:rFonts w:ascii="Garamond" w:eastAsia="Times New Roman" w:hAnsi="Garamond" w:cs="Times New Roman"/>
          <w:b/>
          <w:bCs/>
          <w:lang w:eastAsia="pl-PL"/>
        </w:rPr>
      </w:pPr>
    </w:p>
    <w:p w14:paraId="6B8935AD" w14:textId="1B0EAF73" w:rsidR="00F77049" w:rsidRPr="00334C06" w:rsidRDefault="00F77049" w:rsidP="008170B2">
      <w:pPr>
        <w:shd w:val="clear" w:color="auto" w:fill="FFFFFF"/>
        <w:spacing w:after="0" w:line="276" w:lineRule="auto"/>
        <w:jc w:val="center"/>
        <w:outlineLvl w:val="0"/>
        <w:rPr>
          <w:rFonts w:ascii="Garamond" w:eastAsia="Calibri" w:hAnsi="Garamond" w:cs="Times New Roman"/>
          <w:b/>
          <w:highlight w:val="yellow"/>
          <w:lang w:eastAsia="pl-PL"/>
        </w:rPr>
      </w:pPr>
      <w:r w:rsidRPr="00334C06">
        <w:rPr>
          <w:rFonts w:ascii="Garamond" w:eastAsia="Times New Roman" w:hAnsi="Garamond" w:cs="Times New Roman"/>
          <w:lang w:eastAsia="pl-PL"/>
        </w:rPr>
        <w:t xml:space="preserve">dotyczy: postępowania o udzielenie zamówienia publicznego na </w:t>
      </w:r>
      <w:r w:rsidR="003474E1" w:rsidRPr="00334C06">
        <w:rPr>
          <w:rFonts w:ascii="Garamond" w:eastAsia="Calibri" w:hAnsi="Garamond" w:cs="Times New Roman"/>
          <w:b/>
          <w:lang w:eastAsia="pl-PL"/>
        </w:rPr>
        <w:t>sukcesywn</w:t>
      </w:r>
      <w:r w:rsidR="00DC6161" w:rsidRPr="00334C06">
        <w:rPr>
          <w:rFonts w:ascii="Garamond" w:eastAsia="Calibri" w:hAnsi="Garamond" w:cs="Times New Roman"/>
          <w:b/>
          <w:lang w:eastAsia="pl-PL"/>
        </w:rPr>
        <w:t>e</w:t>
      </w:r>
      <w:r w:rsidR="003474E1" w:rsidRPr="00334C06">
        <w:rPr>
          <w:rFonts w:ascii="Garamond" w:eastAsia="Calibri" w:hAnsi="Garamond" w:cs="Times New Roman"/>
          <w:b/>
          <w:lang w:eastAsia="pl-PL"/>
        </w:rPr>
        <w:t xml:space="preserve"> dostaw</w:t>
      </w:r>
      <w:r w:rsidR="00DC6161" w:rsidRPr="00334C06">
        <w:rPr>
          <w:rFonts w:ascii="Garamond" w:eastAsia="Calibri" w:hAnsi="Garamond" w:cs="Times New Roman"/>
          <w:b/>
          <w:lang w:eastAsia="pl-PL"/>
        </w:rPr>
        <w:t>y</w:t>
      </w:r>
      <w:r w:rsidR="003474E1" w:rsidRPr="00334C06">
        <w:rPr>
          <w:rFonts w:ascii="Garamond" w:eastAsia="Calibri" w:hAnsi="Garamond" w:cs="Times New Roman"/>
          <w:b/>
          <w:lang w:eastAsia="pl-PL"/>
        </w:rPr>
        <w:t xml:space="preserve"> </w:t>
      </w:r>
      <w:r w:rsidR="00763F33" w:rsidRPr="00334C06">
        <w:rPr>
          <w:rFonts w:ascii="Garamond" w:eastAsia="Calibri" w:hAnsi="Garamond" w:cs="Times New Roman"/>
          <w:b/>
          <w:lang w:eastAsia="pl-PL"/>
        </w:rPr>
        <w:t>materiałów opatrunkowych</w:t>
      </w:r>
      <w:r w:rsidR="003474E1" w:rsidRPr="00334C06">
        <w:rPr>
          <w:rFonts w:ascii="Garamond" w:eastAsia="Calibri" w:hAnsi="Garamond" w:cs="Times New Roman"/>
          <w:b/>
          <w:lang w:eastAsia="pl-PL"/>
        </w:rPr>
        <w:t xml:space="preserve"> </w:t>
      </w:r>
      <w:r w:rsidR="002C57A6" w:rsidRPr="00334C06">
        <w:rPr>
          <w:rFonts w:ascii="Garamond" w:eastAsia="Calibri" w:hAnsi="Garamond" w:cs="Times New Roman"/>
          <w:b/>
          <w:lang w:eastAsia="pl-PL"/>
        </w:rPr>
        <w:t>dla SP ZOZ MSWiA w Krakowie</w:t>
      </w:r>
    </w:p>
    <w:p w14:paraId="3AE7185D" w14:textId="77777777" w:rsidR="00F77049" w:rsidRPr="00334C06" w:rsidRDefault="00F77049" w:rsidP="008170B2">
      <w:pPr>
        <w:spacing w:after="0" w:line="276" w:lineRule="auto"/>
        <w:rPr>
          <w:rFonts w:ascii="Garamond" w:eastAsia="Times New Roman" w:hAnsi="Garamond" w:cs="Times New Roman"/>
          <w:lang w:eastAsia="pl-PL"/>
        </w:rPr>
      </w:pPr>
    </w:p>
    <w:p w14:paraId="3D7EEEE6" w14:textId="1C21C847" w:rsidR="00F77049" w:rsidRPr="00334C06" w:rsidRDefault="002C57A6" w:rsidP="008170B2">
      <w:pPr>
        <w:shd w:val="clear" w:color="auto" w:fill="FFFFFF"/>
        <w:spacing w:line="276" w:lineRule="auto"/>
        <w:jc w:val="both"/>
        <w:outlineLvl w:val="0"/>
        <w:rPr>
          <w:rFonts w:ascii="Garamond" w:eastAsia="Calibri" w:hAnsi="Garamond" w:cs="Calibri"/>
          <w:b/>
          <w:bCs/>
        </w:rPr>
      </w:pPr>
      <w:r w:rsidRPr="00334C06">
        <w:rPr>
          <w:rFonts w:ascii="Garamond" w:eastAsia="Times New Roman" w:hAnsi="Garamond" w:cs="Times New Roman"/>
          <w:lang w:eastAsia="pl-PL"/>
        </w:rPr>
        <w:t xml:space="preserve"> 1</w:t>
      </w:r>
      <w:r w:rsidRPr="00334C06">
        <w:rPr>
          <w:rFonts w:ascii="Garamond" w:hAnsi="Garamond"/>
        </w:rPr>
        <w:t xml:space="preserve">. </w:t>
      </w:r>
      <w:r w:rsidR="00F77049" w:rsidRPr="00334C06">
        <w:rPr>
          <w:rFonts w:ascii="Garamond" w:hAnsi="Garamond"/>
        </w:rPr>
        <w:t xml:space="preserve">Nawiązując do ogłoszenia o przetargu nieograniczonym </w:t>
      </w:r>
      <w:r w:rsidR="00F77049" w:rsidRPr="00334C06">
        <w:rPr>
          <w:rFonts w:ascii="Garamond" w:hAnsi="Garamond"/>
          <w:b/>
        </w:rPr>
        <w:t xml:space="preserve">ZP – </w:t>
      </w:r>
      <w:r w:rsidR="00F263C8" w:rsidRPr="00334C06">
        <w:rPr>
          <w:rFonts w:ascii="Garamond" w:hAnsi="Garamond"/>
          <w:b/>
        </w:rPr>
        <w:t>22</w:t>
      </w:r>
      <w:r w:rsidR="00F77049" w:rsidRPr="00334C06">
        <w:rPr>
          <w:rFonts w:ascii="Garamond" w:hAnsi="Garamond"/>
          <w:b/>
        </w:rPr>
        <w:t>/2</w:t>
      </w:r>
      <w:r w:rsidR="00F263C8" w:rsidRPr="00334C06">
        <w:rPr>
          <w:rFonts w:ascii="Garamond" w:hAnsi="Garamond"/>
          <w:b/>
        </w:rPr>
        <w:t>4</w:t>
      </w:r>
      <w:r w:rsidR="00F77049" w:rsidRPr="00334C06">
        <w:rPr>
          <w:rFonts w:ascii="Garamond" w:hAnsi="Garamond"/>
          <w:b/>
        </w:rPr>
        <w:t xml:space="preserve"> </w:t>
      </w:r>
      <w:r w:rsidRPr="00334C06">
        <w:rPr>
          <w:rFonts w:ascii="Garamond" w:eastAsia="Calibri" w:hAnsi="Garamond"/>
          <w:b/>
        </w:rPr>
        <w:t>na sukcesywn</w:t>
      </w:r>
      <w:r w:rsidR="00DC6161" w:rsidRPr="00334C06">
        <w:rPr>
          <w:rFonts w:ascii="Garamond" w:eastAsia="Calibri" w:hAnsi="Garamond"/>
          <w:b/>
        </w:rPr>
        <w:t>e</w:t>
      </w:r>
      <w:r w:rsidRPr="00334C06">
        <w:rPr>
          <w:rFonts w:ascii="Garamond" w:eastAsia="Calibri" w:hAnsi="Garamond"/>
          <w:b/>
        </w:rPr>
        <w:t xml:space="preserve"> dostaw</w:t>
      </w:r>
      <w:r w:rsidR="00DC6161" w:rsidRPr="00334C06">
        <w:rPr>
          <w:rFonts w:ascii="Garamond" w:eastAsia="Calibri" w:hAnsi="Garamond"/>
          <w:b/>
        </w:rPr>
        <w:t>y</w:t>
      </w:r>
      <w:r w:rsidR="00555929" w:rsidRPr="00334C06">
        <w:rPr>
          <w:rFonts w:ascii="Garamond" w:eastAsia="Calibri" w:hAnsi="Garamond"/>
          <w:b/>
        </w:rPr>
        <w:t xml:space="preserve"> materiałów opatrunkowych</w:t>
      </w:r>
      <w:r w:rsidRPr="00334C06">
        <w:rPr>
          <w:rFonts w:ascii="Garamond" w:eastAsia="Calibri" w:hAnsi="Garamond"/>
          <w:b/>
        </w:rPr>
        <w:t xml:space="preserve"> dla SP ZOZ MSWiA w Krakowie</w:t>
      </w:r>
      <w:r w:rsidR="00F77049" w:rsidRPr="00334C06">
        <w:rPr>
          <w:rFonts w:ascii="Garamond" w:hAnsi="Garamond"/>
        </w:rPr>
        <w:t>, oferuje/my</w:t>
      </w:r>
      <w:r w:rsidR="00F77049" w:rsidRPr="00334C06">
        <w:rPr>
          <w:rFonts w:ascii="Garamond" w:hAnsi="Garamond" w:cs="Tahoma"/>
        </w:rPr>
        <w:t>*</w:t>
      </w:r>
      <w:r w:rsidR="00F77049" w:rsidRPr="00334C06">
        <w:rPr>
          <w:rFonts w:ascii="Garamond" w:hAnsi="Garamond"/>
        </w:rPr>
        <w:t xml:space="preserve"> realizację niniejszej usługi na podanych niżej warunkach:</w:t>
      </w:r>
    </w:p>
    <w:p w14:paraId="499FB855" w14:textId="178B4C71" w:rsidR="00F77049" w:rsidRPr="00334C06" w:rsidRDefault="002C57A6" w:rsidP="008170B2">
      <w:pPr>
        <w:spacing w:after="0" w:line="276" w:lineRule="auto"/>
        <w:ind w:left="283"/>
        <w:contextualSpacing/>
        <w:jc w:val="both"/>
        <w:rPr>
          <w:rFonts w:ascii="Garamond" w:eastAsia="Times New Roman" w:hAnsi="Garamond" w:cs="Times New Roman"/>
          <w:u w:val="single"/>
          <w:lang w:eastAsia="pl-PL"/>
        </w:rPr>
      </w:pPr>
      <w:r w:rsidRPr="00334C06">
        <w:rPr>
          <w:rFonts w:ascii="Garamond" w:eastAsia="Times New Roman" w:hAnsi="Garamond" w:cs="Times New Roman"/>
          <w:u w:val="single"/>
          <w:lang w:eastAsia="pl-PL"/>
        </w:rPr>
        <w:t>A) CENA:</w:t>
      </w:r>
    </w:p>
    <w:p w14:paraId="5C5E200C" w14:textId="77777777" w:rsidR="002C57A6" w:rsidRPr="00334C06" w:rsidRDefault="002C57A6" w:rsidP="008170B2">
      <w:pPr>
        <w:autoSpaceDE w:val="0"/>
        <w:autoSpaceDN w:val="0"/>
        <w:adjustRightInd w:val="0"/>
        <w:spacing w:after="0" w:line="276" w:lineRule="auto"/>
        <w:ind w:left="720"/>
        <w:jc w:val="both"/>
        <w:rPr>
          <w:rFonts w:ascii="Garamond" w:eastAsia="Times New Roman" w:hAnsi="Garamond" w:cs="Garamond"/>
          <w:b/>
          <w:bCs/>
          <w:lang w:eastAsia="pl-PL"/>
        </w:rPr>
      </w:pPr>
      <w:r w:rsidRPr="00334C06">
        <w:rPr>
          <w:rFonts w:ascii="Garamond" w:eastAsia="Times New Roman" w:hAnsi="Garamond" w:cs="Garamond"/>
          <w:b/>
          <w:bCs/>
          <w:lang w:eastAsia="pl-PL"/>
        </w:rPr>
        <w:t>Pakiet nr 1</w:t>
      </w:r>
    </w:p>
    <w:p w14:paraId="2200576F" w14:textId="77777777" w:rsidR="002C57A6" w:rsidRPr="00334C06" w:rsidRDefault="002C57A6" w:rsidP="008170B2">
      <w:pPr>
        <w:autoSpaceDE w:val="0"/>
        <w:autoSpaceDN w:val="0"/>
        <w:adjustRightInd w:val="0"/>
        <w:spacing w:after="0" w:line="276" w:lineRule="auto"/>
        <w:ind w:left="720"/>
        <w:jc w:val="both"/>
        <w:rPr>
          <w:rFonts w:ascii="Garamond" w:eastAsia="Times New Roman" w:hAnsi="Garamond" w:cs="Garamond"/>
          <w:lang w:eastAsia="pl-PL"/>
        </w:rPr>
      </w:pPr>
      <w:r w:rsidRPr="00334C06">
        <w:rPr>
          <w:rFonts w:ascii="Garamond" w:eastAsia="Times New Roman" w:hAnsi="Garamond" w:cs="Garamond"/>
          <w:lang w:eastAsia="pl-PL"/>
        </w:rPr>
        <w:t xml:space="preserve">Wartość pakietu </w:t>
      </w:r>
      <w:r w:rsidRPr="00334C06">
        <w:rPr>
          <w:rFonts w:ascii="Garamond" w:eastAsia="Times New Roman" w:hAnsi="Garamond" w:cs="Garamond"/>
          <w:b/>
          <w:bCs/>
          <w:lang w:eastAsia="pl-PL"/>
        </w:rPr>
        <w:t>brutto</w:t>
      </w:r>
      <w:r w:rsidRPr="00334C06">
        <w:rPr>
          <w:rFonts w:ascii="Garamond" w:eastAsia="Times New Roman" w:hAnsi="Garamond" w:cs="Garamond"/>
          <w:lang w:eastAsia="pl-PL"/>
        </w:rPr>
        <w:t xml:space="preserve">:................................................................................................................................zł </w:t>
      </w:r>
    </w:p>
    <w:p w14:paraId="02270675" w14:textId="77777777" w:rsidR="002C57A6" w:rsidRPr="00334C06" w:rsidRDefault="002C57A6" w:rsidP="008170B2">
      <w:pPr>
        <w:autoSpaceDE w:val="0"/>
        <w:autoSpaceDN w:val="0"/>
        <w:adjustRightInd w:val="0"/>
        <w:spacing w:after="0" w:line="276" w:lineRule="auto"/>
        <w:ind w:left="720"/>
        <w:jc w:val="both"/>
        <w:rPr>
          <w:rFonts w:ascii="Garamond" w:eastAsia="Times New Roman" w:hAnsi="Garamond" w:cs="Garamond"/>
          <w:lang w:eastAsia="pl-PL"/>
        </w:rPr>
      </w:pPr>
      <w:r w:rsidRPr="00334C06">
        <w:rPr>
          <w:rFonts w:ascii="Garamond" w:eastAsia="Times New Roman" w:hAnsi="Garamond" w:cs="Garamond"/>
          <w:lang w:eastAsia="pl-PL"/>
        </w:rPr>
        <w:t>słownie: ............................................................................................................................................................</w:t>
      </w:r>
    </w:p>
    <w:p w14:paraId="2E2F74C5" w14:textId="3FBBE813" w:rsidR="002C57A6" w:rsidRPr="00334C06" w:rsidRDefault="002C57A6" w:rsidP="008170B2">
      <w:pPr>
        <w:autoSpaceDE w:val="0"/>
        <w:autoSpaceDN w:val="0"/>
        <w:adjustRightInd w:val="0"/>
        <w:spacing w:after="0" w:line="276" w:lineRule="auto"/>
        <w:ind w:left="720"/>
        <w:jc w:val="both"/>
        <w:rPr>
          <w:rFonts w:ascii="Garamond" w:eastAsia="Times New Roman" w:hAnsi="Garamond" w:cs="Garamond"/>
          <w:lang w:eastAsia="pl-PL"/>
        </w:rPr>
      </w:pPr>
      <w:r w:rsidRPr="00334C06">
        <w:rPr>
          <w:rFonts w:ascii="Garamond" w:eastAsia="Times New Roman" w:hAnsi="Garamond" w:cs="Garamond"/>
          <w:lang w:eastAsia="pl-PL"/>
        </w:rPr>
        <w:t>w tym wartość pakietu</w:t>
      </w:r>
      <w:r w:rsidR="0030474F" w:rsidRPr="00334C06">
        <w:rPr>
          <w:rFonts w:ascii="Garamond" w:eastAsia="Times New Roman" w:hAnsi="Garamond" w:cs="Garamond"/>
          <w:lang w:eastAsia="pl-PL"/>
        </w:rPr>
        <w:t xml:space="preserve"> </w:t>
      </w:r>
      <w:r w:rsidRPr="00334C06">
        <w:rPr>
          <w:rFonts w:ascii="Garamond" w:eastAsia="Times New Roman" w:hAnsi="Garamond" w:cs="Garamond"/>
          <w:b/>
          <w:bCs/>
          <w:lang w:eastAsia="pl-PL"/>
        </w:rPr>
        <w:t>netto</w:t>
      </w:r>
      <w:r w:rsidRPr="00334C06">
        <w:rPr>
          <w:rFonts w:ascii="Garamond" w:eastAsia="Times New Roman" w:hAnsi="Garamond" w:cs="Garamond"/>
          <w:lang w:eastAsia="pl-PL"/>
        </w:rPr>
        <w:t>:....................................................................................................................zł</w:t>
      </w:r>
    </w:p>
    <w:p w14:paraId="6D9F813B" w14:textId="77777777" w:rsidR="002C57A6" w:rsidRPr="00334C06" w:rsidRDefault="002C57A6" w:rsidP="008170B2">
      <w:pPr>
        <w:autoSpaceDE w:val="0"/>
        <w:autoSpaceDN w:val="0"/>
        <w:adjustRightInd w:val="0"/>
        <w:spacing w:after="0" w:line="276" w:lineRule="auto"/>
        <w:ind w:left="720"/>
        <w:jc w:val="both"/>
        <w:rPr>
          <w:rFonts w:ascii="Garamond" w:eastAsia="Times New Roman" w:hAnsi="Garamond" w:cs="Garamond"/>
          <w:lang w:eastAsia="pl-PL"/>
        </w:rPr>
      </w:pPr>
      <w:r w:rsidRPr="00334C06">
        <w:rPr>
          <w:rFonts w:ascii="Garamond" w:eastAsia="Times New Roman" w:hAnsi="Garamond" w:cs="Garamond"/>
          <w:lang w:eastAsia="pl-PL"/>
        </w:rPr>
        <w:t>słownie: .............................................................................................................................................................</w:t>
      </w:r>
    </w:p>
    <w:p w14:paraId="1B2DB936" w14:textId="77777777" w:rsidR="002C57A6" w:rsidRPr="00334C06" w:rsidRDefault="002C57A6" w:rsidP="008170B2">
      <w:pPr>
        <w:autoSpaceDE w:val="0"/>
        <w:autoSpaceDN w:val="0"/>
        <w:adjustRightInd w:val="0"/>
        <w:spacing w:after="0" w:line="276" w:lineRule="auto"/>
        <w:ind w:left="720"/>
        <w:jc w:val="both"/>
        <w:rPr>
          <w:rFonts w:ascii="Garamond" w:eastAsia="Times New Roman" w:hAnsi="Garamond" w:cs="Garamond"/>
          <w:lang w:eastAsia="pl-PL"/>
        </w:rPr>
      </w:pPr>
      <w:r w:rsidRPr="00334C06">
        <w:rPr>
          <w:rFonts w:ascii="Garamond" w:eastAsia="Times New Roman" w:hAnsi="Garamond" w:cs="Garamond"/>
          <w:lang w:eastAsia="pl-PL"/>
        </w:rPr>
        <w:t>zgodnie z formularzem cenowym, stanowiącym integralną część niniejszej oferty.</w:t>
      </w:r>
    </w:p>
    <w:p w14:paraId="27BAF576" w14:textId="77777777" w:rsidR="002C57A6" w:rsidRPr="00334C06" w:rsidRDefault="002C57A6" w:rsidP="008170B2">
      <w:pPr>
        <w:autoSpaceDE w:val="0"/>
        <w:autoSpaceDN w:val="0"/>
        <w:adjustRightInd w:val="0"/>
        <w:spacing w:after="0" w:line="276" w:lineRule="auto"/>
        <w:ind w:left="720"/>
        <w:jc w:val="both"/>
        <w:rPr>
          <w:rFonts w:ascii="Garamond" w:eastAsia="Times New Roman" w:hAnsi="Garamond" w:cs="Garamond"/>
          <w:lang w:eastAsia="pl-PL"/>
        </w:rPr>
      </w:pPr>
    </w:p>
    <w:p w14:paraId="4A677121" w14:textId="77777777" w:rsidR="002C57A6" w:rsidRPr="00334C06" w:rsidRDefault="002C57A6" w:rsidP="008170B2">
      <w:pPr>
        <w:autoSpaceDE w:val="0"/>
        <w:autoSpaceDN w:val="0"/>
        <w:adjustRightInd w:val="0"/>
        <w:spacing w:after="0" w:line="276" w:lineRule="auto"/>
        <w:ind w:left="720"/>
        <w:jc w:val="both"/>
        <w:rPr>
          <w:rFonts w:ascii="Garamond" w:eastAsia="Times New Roman" w:hAnsi="Garamond" w:cs="Garamond"/>
          <w:b/>
          <w:bCs/>
          <w:lang w:eastAsia="pl-PL"/>
        </w:rPr>
      </w:pPr>
      <w:r w:rsidRPr="00334C06">
        <w:rPr>
          <w:rFonts w:ascii="Garamond" w:eastAsia="Times New Roman" w:hAnsi="Garamond" w:cs="Garamond"/>
          <w:b/>
          <w:bCs/>
          <w:lang w:eastAsia="pl-PL"/>
        </w:rPr>
        <w:t>Pakiet nr 2</w:t>
      </w:r>
    </w:p>
    <w:p w14:paraId="7D6BE0D7" w14:textId="77777777" w:rsidR="002C57A6" w:rsidRPr="00334C06" w:rsidRDefault="002C57A6" w:rsidP="008170B2">
      <w:pPr>
        <w:autoSpaceDE w:val="0"/>
        <w:autoSpaceDN w:val="0"/>
        <w:adjustRightInd w:val="0"/>
        <w:spacing w:after="0" w:line="276" w:lineRule="auto"/>
        <w:ind w:left="720"/>
        <w:jc w:val="both"/>
        <w:rPr>
          <w:rFonts w:ascii="Garamond" w:eastAsia="Times New Roman" w:hAnsi="Garamond" w:cs="Garamond"/>
          <w:lang w:eastAsia="pl-PL"/>
        </w:rPr>
      </w:pPr>
      <w:r w:rsidRPr="00334C06">
        <w:rPr>
          <w:rFonts w:ascii="Garamond" w:eastAsia="Times New Roman" w:hAnsi="Garamond" w:cs="Garamond"/>
          <w:lang w:eastAsia="pl-PL"/>
        </w:rPr>
        <w:t xml:space="preserve">Wartość pakietu </w:t>
      </w:r>
      <w:r w:rsidRPr="00334C06">
        <w:rPr>
          <w:rFonts w:ascii="Garamond" w:eastAsia="Times New Roman" w:hAnsi="Garamond" w:cs="Garamond"/>
          <w:b/>
          <w:bCs/>
          <w:lang w:eastAsia="pl-PL"/>
        </w:rPr>
        <w:t>brutto</w:t>
      </w:r>
      <w:r w:rsidRPr="00334C06">
        <w:rPr>
          <w:rFonts w:ascii="Garamond" w:eastAsia="Times New Roman" w:hAnsi="Garamond" w:cs="Garamond"/>
          <w:lang w:eastAsia="pl-PL"/>
        </w:rPr>
        <w:t xml:space="preserve">:................................................................................................................................zł </w:t>
      </w:r>
    </w:p>
    <w:p w14:paraId="2E9DA0DA" w14:textId="77777777" w:rsidR="002C57A6" w:rsidRPr="00334C06" w:rsidRDefault="002C57A6" w:rsidP="008170B2">
      <w:pPr>
        <w:autoSpaceDE w:val="0"/>
        <w:autoSpaceDN w:val="0"/>
        <w:adjustRightInd w:val="0"/>
        <w:spacing w:after="0" w:line="276" w:lineRule="auto"/>
        <w:ind w:left="720"/>
        <w:jc w:val="both"/>
        <w:rPr>
          <w:rFonts w:ascii="Garamond" w:eastAsia="Times New Roman" w:hAnsi="Garamond" w:cs="Garamond"/>
          <w:lang w:eastAsia="pl-PL"/>
        </w:rPr>
      </w:pPr>
      <w:r w:rsidRPr="00334C06">
        <w:rPr>
          <w:rFonts w:ascii="Garamond" w:eastAsia="Times New Roman" w:hAnsi="Garamond" w:cs="Garamond"/>
          <w:lang w:eastAsia="pl-PL"/>
        </w:rPr>
        <w:t xml:space="preserve"> słownie: ............................................................................................................................................................</w:t>
      </w:r>
    </w:p>
    <w:p w14:paraId="703091B3" w14:textId="1AC2CFCC" w:rsidR="002C57A6" w:rsidRPr="00334C06" w:rsidRDefault="002C57A6" w:rsidP="008170B2">
      <w:pPr>
        <w:autoSpaceDE w:val="0"/>
        <w:autoSpaceDN w:val="0"/>
        <w:adjustRightInd w:val="0"/>
        <w:spacing w:after="0" w:line="276" w:lineRule="auto"/>
        <w:ind w:left="720"/>
        <w:jc w:val="both"/>
        <w:rPr>
          <w:rFonts w:ascii="Garamond" w:eastAsia="Times New Roman" w:hAnsi="Garamond" w:cs="Garamond"/>
          <w:lang w:eastAsia="pl-PL"/>
        </w:rPr>
      </w:pPr>
      <w:r w:rsidRPr="00334C06">
        <w:rPr>
          <w:rFonts w:ascii="Garamond" w:eastAsia="Times New Roman" w:hAnsi="Garamond" w:cs="Garamond"/>
          <w:lang w:eastAsia="pl-PL"/>
        </w:rPr>
        <w:t xml:space="preserve">w tym wartość pakietu </w:t>
      </w:r>
      <w:r w:rsidRPr="00334C06">
        <w:rPr>
          <w:rFonts w:ascii="Garamond" w:eastAsia="Times New Roman" w:hAnsi="Garamond" w:cs="Garamond"/>
          <w:b/>
          <w:bCs/>
          <w:lang w:eastAsia="pl-PL"/>
        </w:rPr>
        <w:t>netto</w:t>
      </w:r>
      <w:r w:rsidRPr="00334C06">
        <w:rPr>
          <w:rFonts w:ascii="Garamond" w:eastAsia="Times New Roman" w:hAnsi="Garamond" w:cs="Garamond"/>
          <w:lang w:eastAsia="pl-PL"/>
        </w:rPr>
        <w:t>:..................................</w:t>
      </w:r>
      <w:r w:rsidR="0030474F" w:rsidRPr="00334C06">
        <w:rPr>
          <w:rFonts w:ascii="Garamond" w:eastAsia="Times New Roman" w:hAnsi="Garamond" w:cs="Garamond"/>
          <w:lang w:eastAsia="pl-PL"/>
        </w:rPr>
        <w:t>.</w:t>
      </w:r>
      <w:r w:rsidRPr="00334C06">
        <w:rPr>
          <w:rFonts w:ascii="Garamond" w:eastAsia="Times New Roman" w:hAnsi="Garamond" w:cs="Garamond"/>
          <w:lang w:eastAsia="pl-PL"/>
        </w:rPr>
        <w:t>....................................................................................zł</w:t>
      </w:r>
    </w:p>
    <w:p w14:paraId="12527D50" w14:textId="77777777" w:rsidR="002C57A6" w:rsidRPr="00334C06" w:rsidRDefault="002C57A6" w:rsidP="008170B2">
      <w:pPr>
        <w:autoSpaceDE w:val="0"/>
        <w:autoSpaceDN w:val="0"/>
        <w:adjustRightInd w:val="0"/>
        <w:spacing w:after="0" w:line="276" w:lineRule="auto"/>
        <w:ind w:left="720"/>
        <w:jc w:val="both"/>
        <w:rPr>
          <w:rFonts w:ascii="Garamond" w:eastAsia="Times New Roman" w:hAnsi="Garamond" w:cs="Garamond"/>
          <w:lang w:eastAsia="pl-PL"/>
        </w:rPr>
      </w:pPr>
      <w:r w:rsidRPr="00334C06">
        <w:rPr>
          <w:rFonts w:ascii="Garamond" w:eastAsia="Times New Roman" w:hAnsi="Garamond" w:cs="Garamond"/>
          <w:lang w:eastAsia="pl-PL"/>
        </w:rPr>
        <w:t>słownie: .............................................................................................................................................................</w:t>
      </w:r>
    </w:p>
    <w:p w14:paraId="019E0E27" w14:textId="77777777" w:rsidR="002C57A6" w:rsidRPr="00334C06" w:rsidRDefault="002C57A6" w:rsidP="008170B2">
      <w:pPr>
        <w:autoSpaceDE w:val="0"/>
        <w:autoSpaceDN w:val="0"/>
        <w:adjustRightInd w:val="0"/>
        <w:spacing w:after="0" w:line="276" w:lineRule="auto"/>
        <w:ind w:left="720"/>
        <w:jc w:val="both"/>
        <w:rPr>
          <w:rFonts w:ascii="Garamond" w:eastAsia="Times New Roman" w:hAnsi="Garamond" w:cs="Garamond"/>
          <w:lang w:eastAsia="pl-PL"/>
        </w:rPr>
      </w:pPr>
      <w:r w:rsidRPr="00334C06">
        <w:rPr>
          <w:rFonts w:ascii="Garamond" w:eastAsia="Times New Roman" w:hAnsi="Garamond" w:cs="Garamond"/>
          <w:lang w:eastAsia="pl-PL"/>
        </w:rPr>
        <w:t>zgodnie z formularzem cenowym, stanowiącym integralną część niniejszej oferty.</w:t>
      </w:r>
    </w:p>
    <w:p w14:paraId="2791A877" w14:textId="77777777" w:rsidR="002C57A6" w:rsidRPr="00334C06" w:rsidRDefault="002C57A6" w:rsidP="008170B2">
      <w:pPr>
        <w:autoSpaceDE w:val="0"/>
        <w:autoSpaceDN w:val="0"/>
        <w:adjustRightInd w:val="0"/>
        <w:spacing w:after="0" w:line="276" w:lineRule="auto"/>
        <w:ind w:left="720"/>
        <w:jc w:val="both"/>
        <w:rPr>
          <w:rFonts w:ascii="Garamond" w:eastAsia="Times New Roman" w:hAnsi="Garamond" w:cs="Garamond"/>
          <w:lang w:eastAsia="pl-PL"/>
        </w:rPr>
      </w:pPr>
    </w:p>
    <w:p w14:paraId="19F89CD9" w14:textId="77777777" w:rsidR="002C57A6" w:rsidRPr="00334C06" w:rsidRDefault="002C57A6" w:rsidP="008170B2">
      <w:pPr>
        <w:autoSpaceDE w:val="0"/>
        <w:autoSpaceDN w:val="0"/>
        <w:adjustRightInd w:val="0"/>
        <w:spacing w:after="0" w:line="276" w:lineRule="auto"/>
        <w:ind w:left="720"/>
        <w:jc w:val="both"/>
        <w:rPr>
          <w:rFonts w:ascii="Garamond" w:eastAsia="Times New Roman" w:hAnsi="Garamond" w:cs="Garamond"/>
          <w:b/>
          <w:bCs/>
          <w:lang w:eastAsia="pl-PL"/>
        </w:rPr>
      </w:pPr>
      <w:r w:rsidRPr="00334C06">
        <w:rPr>
          <w:rFonts w:ascii="Garamond" w:eastAsia="Times New Roman" w:hAnsi="Garamond" w:cs="Garamond"/>
          <w:b/>
          <w:bCs/>
          <w:lang w:eastAsia="pl-PL"/>
        </w:rPr>
        <w:t>Pakiet nr 3</w:t>
      </w:r>
    </w:p>
    <w:p w14:paraId="71A5F7F9" w14:textId="77777777" w:rsidR="002C57A6" w:rsidRPr="00334C06" w:rsidRDefault="002C57A6" w:rsidP="008170B2">
      <w:pPr>
        <w:autoSpaceDE w:val="0"/>
        <w:autoSpaceDN w:val="0"/>
        <w:adjustRightInd w:val="0"/>
        <w:spacing w:after="0" w:line="276" w:lineRule="auto"/>
        <w:ind w:left="720"/>
        <w:jc w:val="both"/>
        <w:rPr>
          <w:rFonts w:ascii="Garamond" w:eastAsia="Times New Roman" w:hAnsi="Garamond" w:cs="Garamond"/>
          <w:lang w:eastAsia="pl-PL"/>
        </w:rPr>
      </w:pPr>
      <w:r w:rsidRPr="00334C06">
        <w:rPr>
          <w:rFonts w:ascii="Garamond" w:eastAsia="Times New Roman" w:hAnsi="Garamond" w:cs="Garamond"/>
          <w:lang w:eastAsia="pl-PL"/>
        </w:rPr>
        <w:t xml:space="preserve">Wartość pakietu </w:t>
      </w:r>
      <w:r w:rsidRPr="00334C06">
        <w:rPr>
          <w:rFonts w:ascii="Garamond" w:eastAsia="Times New Roman" w:hAnsi="Garamond" w:cs="Garamond"/>
          <w:b/>
          <w:bCs/>
          <w:lang w:eastAsia="pl-PL"/>
        </w:rPr>
        <w:t>brutto</w:t>
      </w:r>
      <w:r w:rsidRPr="00334C06">
        <w:rPr>
          <w:rFonts w:ascii="Garamond" w:eastAsia="Times New Roman" w:hAnsi="Garamond" w:cs="Garamond"/>
          <w:lang w:eastAsia="pl-PL"/>
        </w:rPr>
        <w:t xml:space="preserve">:................................................................................................................................zł </w:t>
      </w:r>
    </w:p>
    <w:p w14:paraId="07270A6D" w14:textId="77777777" w:rsidR="002C57A6" w:rsidRPr="00334C06" w:rsidRDefault="002C57A6" w:rsidP="008170B2">
      <w:pPr>
        <w:autoSpaceDE w:val="0"/>
        <w:autoSpaceDN w:val="0"/>
        <w:adjustRightInd w:val="0"/>
        <w:spacing w:after="0" w:line="276" w:lineRule="auto"/>
        <w:ind w:left="720"/>
        <w:jc w:val="both"/>
        <w:rPr>
          <w:rFonts w:ascii="Garamond" w:eastAsia="Times New Roman" w:hAnsi="Garamond" w:cs="Garamond"/>
          <w:lang w:eastAsia="pl-PL"/>
        </w:rPr>
      </w:pPr>
      <w:r w:rsidRPr="00334C06">
        <w:rPr>
          <w:rFonts w:ascii="Garamond" w:eastAsia="Times New Roman" w:hAnsi="Garamond" w:cs="Garamond"/>
          <w:lang w:eastAsia="pl-PL"/>
        </w:rPr>
        <w:t>słownie: ............................................................................................................................................................</w:t>
      </w:r>
    </w:p>
    <w:p w14:paraId="7FC7B64F" w14:textId="5BA49B25" w:rsidR="002C57A6" w:rsidRPr="00334C06" w:rsidRDefault="002C57A6" w:rsidP="008170B2">
      <w:pPr>
        <w:autoSpaceDE w:val="0"/>
        <w:autoSpaceDN w:val="0"/>
        <w:adjustRightInd w:val="0"/>
        <w:spacing w:after="0" w:line="276" w:lineRule="auto"/>
        <w:ind w:left="720"/>
        <w:jc w:val="both"/>
        <w:rPr>
          <w:rFonts w:ascii="Garamond" w:eastAsia="Times New Roman" w:hAnsi="Garamond" w:cs="Garamond"/>
          <w:lang w:eastAsia="pl-PL"/>
        </w:rPr>
      </w:pPr>
      <w:r w:rsidRPr="00334C06">
        <w:rPr>
          <w:rFonts w:ascii="Garamond" w:eastAsia="Times New Roman" w:hAnsi="Garamond" w:cs="Garamond"/>
          <w:lang w:eastAsia="pl-PL"/>
        </w:rPr>
        <w:t xml:space="preserve">w tym wartość pakietu </w:t>
      </w:r>
      <w:r w:rsidRPr="00334C06">
        <w:rPr>
          <w:rFonts w:ascii="Garamond" w:eastAsia="Times New Roman" w:hAnsi="Garamond" w:cs="Garamond"/>
          <w:b/>
          <w:bCs/>
          <w:lang w:eastAsia="pl-PL"/>
        </w:rPr>
        <w:t>netto</w:t>
      </w:r>
      <w:r w:rsidRPr="00334C06">
        <w:rPr>
          <w:rFonts w:ascii="Garamond" w:eastAsia="Times New Roman" w:hAnsi="Garamond" w:cs="Garamond"/>
          <w:lang w:eastAsia="pl-PL"/>
        </w:rPr>
        <w:t>:......................................................................................................................zł</w:t>
      </w:r>
    </w:p>
    <w:p w14:paraId="2BA9F62D" w14:textId="77777777" w:rsidR="002C57A6" w:rsidRPr="00334C06" w:rsidRDefault="002C57A6" w:rsidP="008170B2">
      <w:pPr>
        <w:autoSpaceDE w:val="0"/>
        <w:autoSpaceDN w:val="0"/>
        <w:adjustRightInd w:val="0"/>
        <w:spacing w:after="0" w:line="276" w:lineRule="auto"/>
        <w:ind w:left="720"/>
        <w:jc w:val="both"/>
        <w:rPr>
          <w:rFonts w:ascii="Garamond" w:eastAsia="Times New Roman" w:hAnsi="Garamond" w:cs="Garamond"/>
          <w:lang w:eastAsia="pl-PL"/>
        </w:rPr>
      </w:pPr>
      <w:r w:rsidRPr="00334C06">
        <w:rPr>
          <w:rFonts w:ascii="Garamond" w:eastAsia="Times New Roman" w:hAnsi="Garamond" w:cs="Garamond"/>
          <w:lang w:eastAsia="pl-PL"/>
        </w:rPr>
        <w:t>słownie: .............................................................................................................................................................</w:t>
      </w:r>
    </w:p>
    <w:p w14:paraId="258F6AD5" w14:textId="3EAA8FF7" w:rsidR="002C57A6" w:rsidRPr="00334C06" w:rsidRDefault="002C57A6" w:rsidP="008170B2">
      <w:pPr>
        <w:autoSpaceDE w:val="0"/>
        <w:autoSpaceDN w:val="0"/>
        <w:adjustRightInd w:val="0"/>
        <w:spacing w:after="0" w:line="276" w:lineRule="auto"/>
        <w:ind w:left="720"/>
        <w:jc w:val="both"/>
        <w:rPr>
          <w:rFonts w:ascii="Garamond" w:eastAsia="Times New Roman" w:hAnsi="Garamond" w:cs="Garamond"/>
          <w:lang w:eastAsia="pl-PL"/>
        </w:rPr>
      </w:pPr>
      <w:r w:rsidRPr="00334C06">
        <w:rPr>
          <w:rFonts w:ascii="Garamond" w:eastAsia="Times New Roman" w:hAnsi="Garamond" w:cs="Garamond"/>
          <w:lang w:eastAsia="pl-PL"/>
        </w:rPr>
        <w:t>zgodnie z formularzem cenowym, stanowiącym integralną część niniejszej oferty.</w:t>
      </w:r>
    </w:p>
    <w:p w14:paraId="3E527FA8" w14:textId="7D004305" w:rsidR="00F263C8" w:rsidRPr="00334C06" w:rsidRDefault="00F263C8" w:rsidP="008170B2">
      <w:pPr>
        <w:autoSpaceDE w:val="0"/>
        <w:autoSpaceDN w:val="0"/>
        <w:adjustRightInd w:val="0"/>
        <w:spacing w:after="0" w:line="276" w:lineRule="auto"/>
        <w:ind w:left="720"/>
        <w:jc w:val="both"/>
        <w:rPr>
          <w:rFonts w:ascii="Garamond" w:eastAsia="Times New Roman" w:hAnsi="Garamond" w:cs="Garamond"/>
          <w:b/>
          <w:bCs/>
          <w:lang w:eastAsia="pl-PL"/>
        </w:rPr>
      </w:pPr>
      <w:r w:rsidRPr="00334C06">
        <w:rPr>
          <w:rFonts w:ascii="Garamond" w:eastAsia="Times New Roman" w:hAnsi="Garamond" w:cs="Garamond"/>
          <w:b/>
          <w:bCs/>
          <w:lang w:eastAsia="pl-PL"/>
        </w:rPr>
        <w:lastRenderedPageBreak/>
        <w:t>Pakiet nr 4</w:t>
      </w:r>
    </w:p>
    <w:p w14:paraId="7DF818B5" w14:textId="77777777" w:rsidR="00F263C8" w:rsidRPr="00334C06" w:rsidRDefault="00F263C8" w:rsidP="008170B2">
      <w:pPr>
        <w:autoSpaceDE w:val="0"/>
        <w:autoSpaceDN w:val="0"/>
        <w:adjustRightInd w:val="0"/>
        <w:spacing w:after="0" w:line="276" w:lineRule="auto"/>
        <w:ind w:left="720"/>
        <w:jc w:val="both"/>
        <w:rPr>
          <w:rFonts w:ascii="Garamond" w:eastAsia="Times New Roman" w:hAnsi="Garamond" w:cs="Garamond"/>
          <w:lang w:eastAsia="pl-PL"/>
        </w:rPr>
      </w:pPr>
      <w:r w:rsidRPr="00334C06">
        <w:rPr>
          <w:rFonts w:ascii="Garamond" w:eastAsia="Times New Roman" w:hAnsi="Garamond" w:cs="Garamond"/>
          <w:lang w:eastAsia="pl-PL"/>
        </w:rPr>
        <w:t xml:space="preserve">Wartość pakietu </w:t>
      </w:r>
      <w:r w:rsidRPr="00334C06">
        <w:rPr>
          <w:rFonts w:ascii="Garamond" w:eastAsia="Times New Roman" w:hAnsi="Garamond" w:cs="Garamond"/>
          <w:b/>
          <w:bCs/>
          <w:lang w:eastAsia="pl-PL"/>
        </w:rPr>
        <w:t>brutto</w:t>
      </w:r>
      <w:r w:rsidRPr="00334C06">
        <w:rPr>
          <w:rFonts w:ascii="Garamond" w:eastAsia="Times New Roman" w:hAnsi="Garamond" w:cs="Garamond"/>
          <w:lang w:eastAsia="pl-PL"/>
        </w:rPr>
        <w:t xml:space="preserve">:................................................................................................................................zł </w:t>
      </w:r>
    </w:p>
    <w:p w14:paraId="31D8DF4D" w14:textId="77777777" w:rsidR="00F263C8" w:rsidRPr="00334C06" w:rsidRDefault="00F263C8" w:rsidP="008170B2">
      <w:pPr>
        <w:autoSpaceDE w:val="0"/>
        <w:autoSpaceDN w:val="0"/>
        <w:adjustRightInd w:val="0"/>
        <w:spacing w:after="0" w:line="276" w:lineRule="auto"/>
        <w:ind w:left="720"/>
        <w:jc w:val="both"/>
        <w:rPr>
          <w:rFonts w:ascii="Garamond" w:eastAsia="Times New Roman" w:hAnsi="Garamond" w:cs="Garamond"/>
          <w:lang w:eastAsia="pl-PL"/>
        </w:rPr>
      </w:pPr>
      <w:r w:rsidRPr="00334C06">
        <w:rPr>
          <w:rFonts w:ascii="Garamond" w:eastAsia="Times New Roman" w:hAnsi="Garamond" w:cs="Garamond"/>
          <w:lang w:eastAsia="pl-PL"/>
        </w:rPr>
        <w:t>słownie: ............................................................................................................................................................</w:t>
      </w:r>
    </w:p>
    <w:p w14:paraId="67FB5713" w14:textId="77777777" w:rsidR="00F263C8" w:rsidRPr="00334C06" w:rsidRDefault="00F263C8" w:rsidP="008170B2">
      <w:pPr>
        <w:autoSpaceDE w:val="0"/>
        <w:autoSpaceDN w:val="0"/>
        <w:adjustRightInd w:val="0"/>
        <w:spacing w:after="0" w:line="276" w:lineRule="auto"/>
        <w:ind w:left="720"/>
        <w:jc w:val="both"/>
        <w:rPr>
          <w:rFonts w:ascii="Garamond" w:eastAsia="Times New Roman" w:hAnsi="Garamond" w:cs="Garamond"/>
          <w:lang w:eastAsia="pl-PL"/>
        </w:rPr>
      </w:pPr>
      <w:r w:rsidRPr="00334C06">
        <w:rPr>
          <w:rFonts w:ascii="Garamond" w:eastAsia="Times New Roman" w:hAnsi="Garamond" w:cs="Garamond"/>
          <w:lang w:eastAsia="pl-PL"/>
        </w:rPr>
        <w:t xml:space="preserve">w tym wartość pakietu </w:t>
      </w:r>
      <w:r w:rsidRPr="00334C06">
        <w:rPr>
          <w:rFonts w:ascii="Garamond" w:eastAsia="Times New Roman" w:hAnsi="Garamond" w:cs="Garamond"/>
          <w:b/>
          <w:bCs/>
          <w:lang w:eastAsia="pl-PL"/>
        </w:rPr>
        <w:t>netto</w:t>
      </w:r>
      <w:r w:rsidRPr="00334C06">
        <w:rPr>
          <w:rFonts w:ascii="Garamond" w:eastAsia="Times New Roman" w:hAnsi="Garamond" w:cs="Garamond"/>
          <w:lang w:eastAsia="pl-PL"/>
        </w:rPr>
        <w:t>:......................................................................................................................zł</w:t>
      </w:r>
    </w:p>
    <w:p w14:paraId="30486665" w14:textId="77777777" w:rsidR="00F263C8" w:rsidRPr="00334C06" w:rsidRDefault="00F263C8" w:rsidP="008170B2">
      <w:pPr>
        <w:autoSpaceDE w:val="0"/>
        <w:autoSpaceDN w:val="0"/>
        <w:adjustRightInd w:val="0"/>
        <w:spacing w:after="0" w:line="276" w:lineRule="auto"/>
        <w:ind w:left="720"/>
        <w:jc w:val="both"/>
        <w:rPr>
          <w:rFonts w:ascii="Garamond" w:eastAsia="Times New Roman" w:hAnsi="Garamond" w:cs="Garamond"/>
          <w:lang w:eastAsia="pl-PL"/>
        </w:rPr>
      </w:pPr>
      <w:r w:rsidRPr="00334C06">
        <w:rPr>
          <w:rFonts w:ascii="Garamond" w:eastAsia="Times New Roman" w:hAnsi="Garamond" w:cs="Garamond"/>
          <w:lang w:eastAsia="pl-PL"/>
        </w:rPr>
        <w:t>słownie: .............................................................................................................................................................</w:t>
      </w:r>
    </w:p>
    <w:p w14:paraId="648CF925" w14:textId="77777777" w:rsidR="00F263C8" w:rsidRPr="00334C06" w:rsidRDefault="00F263C8" w:rsidP="008170B2">
      <w:pPr>
        <w:autoSpaceDE w:val="0"/>
        <w:autoSpaceDN w:val="0"/>
        <w:adjustRightInd w:val="0"/>
        <w:spacing w:after="0" w:line="276" w:lineRule="auto"/>
        <w:ind w:left="720"/>
        <w:jc w:val="both"/>
        <w:rPr>
          <w:rFonts w:ascii="Garamond" w:eastAsia="Times New Roman" w:hAnsi="Garamond" w:cs="Garamond"/>
          <w:lang w:eastAsia="pl-PL"/>
        </w:rPr>
      </w:pPr>
      <w:r w:rsidRPr="00334C06">
        <w:rPr>
          <w:rFonts w:ascii="Garamond" w:eastAsia="Times New Roman" w:hAnsi="Garamond" w:cs="Garamond"/>
          <w:lang w:eastAsia="pl-PL"/>
        </w:rPr>
        <w:t>zgodnie z formularzem cenowym, stanowiącym integralną część niniejszej oferty.</w:t>
      </w:r>
    </w:p>
    <w:p w14:paraId="65D52DFF" w14:textId="77777777" w:rsidR="00F263C8" w:rsidRPr="00334C06" w:rsidRDefault="00F263C8" w:rsidP="008170B2">
      <w:pPr>
        <w:autoSpaceDE w:val="0"/>
        <w:autoSpaceDN w:val="0"/>
        <w:adjustRightInd w:val="0"/>
        <w:spacing w:after="0" w:line="276" w:lineRule="auto"/>
        <w:ind w:left="720"/>
        <w:jc w:val="both"/>
        <w:rPr>
          <w:rFonts w:ascii="Garamond" w:eastAsia="Times New Roman" w:hAnsi="Garamond" w:cs="Garamond"/>
          <w:lang w:eastAsia="pl-PL"/>
        </w:rPr>
      </w:pPr>
    </w:p>
    <w:p w14:paraId="0A023E15" w14:textId="77777777" w:rsidR="002C57A6" w:rsidRPr="00334C06" w:rsidRDefault="002C57A6" w:rsidP="008170B2">
      <w:pPr>
        <w:autoSpaceDE w:val="0"/>
        <w:autoSpaceDN w:val="0"/>
        <w:adjustRightInd w:val="0"/>
        <w:spacing w:after="0" w:line="276" w:lineRule="auto"/>
        <w:jc w:val="both"/>
        <w:rPr>
          <w:rFonts w:ascii="Garamond" w:eastAsia="Times New Roman" w:hAnsi="Garamond" w:cs="Garamond"/>
          <w:lang w:eastAsia="pl-PL"/>
        </w:rPr>
      </w:pPr>
    </w:p>
    <w:p w14:paraId="131450CC" w14:textId="77777777" w:rsidR="002C57A6" w:rsidRPr="00334C06" w:rsidRDefault="002C57A6" w:rsidP="008170B2">
      <w:pPr>
        <w:autoSpaceDE w:val="0"/>
        <w:autoSpaceDN w:val="0"/>
        <w:adjustRightInd w:val="0"/>
        <w:spacing w:after="0" w:line="276" w:lineRule="auto"/>
        <w:ind w:left="720"/>
        <w:rPr>
          <w:rFonts w:ascii="Garamond" w:eastAsia="Times New Roman" w:hAnsi="Garamond" w:cs="Garamond"/>
          <w:lang w:eastAsia="pl-PL"/>
        </w:rPr>
      </w:pPr>
      <w:r w:rsidRPr="00334C06">
        <w:rPr>
          <w:rFonts w:ascii="Garamond" w:eastAsia="Times New Roman" w:hAnsi="Garamond" w:cs="Garamond"/>
          <w:b/>
          <w:lang w:eastAsia="pl-PL"/>
        </w:rPr>
        <w:t>Łączna wartość oferty brutto:</w:t>
      </w:r>
      <w:r w:rsidRPr="00334C06">
        <w:rPr>
          <w:rFonts w:ascii="Garamond" w:eastAsia="Times New Roman" w:hAnsi="Garamond" w:cs="Garamond"/>
          <w:lang w:eastAsia="pl-PL"/>
        </w:rPr>
        <w:t>.....................................................................................................................</w:t>
      </w:r>
      <w:r w:rsidRPr="00334C06">
        <w:rPr>
          <w:rFonts w:ascii="Garamond" w:eastAsia="Times New Roman" w:hAnsi="Garamond" w:cs="Garamond"/>
          <w:b/>
          <w:lang w:eastAsia="pl-PL"/>
        </w:rPr>
        <w:t xml:space="preserve">zł </w:t>
      </w:r>
      <w:r w:rsidRPr="00334C06">
        <w:rPr>
          <w:rFonts w:ascii="Garamond" w:eastAsia="Times New Roman" w:hAnsi="Garamond" w:cs="Garamond"/>
          <w:lang w:eastAsia="pl-PL"/>
        </w:rPr>
        <w:br/>
        <w:t xml:space="preserve"> słownie: ................................................................................................................................</w:t>
      </w:r>
    </w:p>
    <w:p w14:paraId="0D6C592F" w14:textId="4B8632E7" w:rsidR="002C57A6" w:rsidRPr="00334C06" w:rsidRDefault="002C57A6" w:rsidP="008170B2">
      <w:pPr>
        <w:autoSpaceDE w:val="0"/>
        <w:autoSpaceDN w:val="0"/>
        <w:adjustRightInd w:val="0"/>
        <w:spacing w:after="0" w:line="276" w:lineRule="auto"/>
        <w:ind w:left="720"/>
        <w:rPr>
          <w:rFonts w:ascii="Garamond" w:eastAsia="Times New Roman" w:hAnsi="Garamond" w:cs="Garamond"/>
          <w:lang w:eastAsia="pl-PL"/>
        </w:rPr>
      </w:pPr>
      <w:r w:rsidRPr="00334C06">
        <w:rPr>
          <w:rFonts w:ascii="Garamond" w:eastAsia="Times New Roman" w:hAnsi="Garamond" w:cs="Garamond"/>
          <w:b/>
          <w:lang w:eastAsia="pl-PL"/>
        </w:rPr>
        <w:t>W tym wartość oferty netto:</w:t>
      </w:r>
      <w:r w:rsidRPr="00334C06">
        <w:rPr>
          <w:rFonts w:ascii="Garamond" w:eastAsia="Times New Roman" w:hAnsi="Garamond" w:cs="Garamond"/>
          <w:lang w:eastAsia="pl-PL"/>
        </w:rPr>
        <w:t>.....................................................................................................................</w:t>
      </w:r>
      <w:r w:rsidRPr="00334C06">
        <w:rPr>
          <w:rFonts w:ascii="Garamond" w:eastAsia="Times New Roman" w:hAnsi="Garamond" w:cs="Garamond"/>
          <w:b/>
          <w:lang w:eastAsia="pl-PL"/>
        </w:rPr>
        <w:t xml:space="preserve">zł </w:t>
      </w:r>
      <w:r w:rsidRPr="00334C06">
        <w:rPr>
          <w:rFonts w:ascii="Garamond" w:eastAsia="Times New Roman" w:hAnsi="Garamond" w:cs="Garamond"/>
          <w:lang w:eastAsia="pl-PL"/>
        </w:rPr>
        <w:br/>
        <w:t xml:space="preserve"> słownie: ................................................................................................................................</w:t>
      </w:r>
    </w:p>
    <w:p w14:paraId="765BAC9F" w14:textId="77777777" w:rsidR="00606670" w:rsidRPr="00334C06" w:rsidRDefault="00606670" w:rsidP="008170B2">
      <w:pPr>
        <w:autoSpaceDE w:val="0"/>
        <w:autoSpaceDN w:val="0"/>
        <w:adjustRightInd w:val="0"/>
        <w:spacing w:after="0" w:line="276" w:lineRule="auto"/>
        <w:ind w:left="720"/>
        <w:rPr>
          <w:rFonts w:ascii="Garamond" w:eastAsia="Times New Roman" w:hAnsi="Garamond" w:cs="Garamond"/>
          <w:b/>
          <w:lang w:eastAsia="pl-PL"/>
        </w:rPr>
      </w:pPr>
    </w:p>
    <w:p w14:paraId="00B2196E" w14:textId="77777777" w:rsidR="00606670" w:rsidRPr="00334C06" w:rsidRDefault="00606670" w:rsidP="008170B2">
      <w:pPr>
        <w:autoSpaceDE w:val="0"/>
        <w:autoSpaceDN w:val="0"/>
        <w:adjustRightInd w:val="0"/>
        <w:spacing w:after="0" w:line="276" w:lineRule="auto"/>
        <w:jc w:val="both"/>
        <w:rPr>
          <w:rFonts w:ascii="Garamond" w:eastAsia="Calibri" w:hAnsi="Garamond" w:cs="TimesNewRomanPSMT"/>
          <w:i/>
          <w:lang w:eastAsia="pl-PL"/>
        </w:rPr>
      </w:pPr>
    </w:p>
    <w:p w14:paraId="3050A2B7" w14:textId="0ACB9288" w:rsidR="00606670" w:rsidRPr="00334C06" w:rsidRDefault="00606670" w:rsidP="008170B2">
      <w:pPr>
        <w:pStyle w:val="Akapitzlist"/>
        <w:numPr>
          <w:ilvl w:val="2"/>
          <w:numId w:val="11"/>
        </w:numPr>
        <w:autoSpaceDE w:val="0"/>
        <w:autoSpaceDN w:val="0"/>
        <w:adjustRightInd w:val="0"/>
        <w:spacing w:line="276" w:lineRule="auto"/>
        <w:jc w:val="both"/>
        <w:rPr>
          <w:rFonts w:ascii="Garamond" w:eastAsia="Calibri" w:hAnsi="Garamond" w:cs="TimesNewRomanPSMT"/>
          <w:b/>
          <w:iCs/>
          <w:sz w:val="22"/>
          <w:szCs w:val="22"/>
        </w:rPr>
      </w:pPr>
      <w:r w:rsidRPr="00334C06">
        <w:rPr>
          <w:rFonts w:ascii="Garamond" w:eastAsia="Calibri" w:hAnsi="Garamond" w:cs="TimesNewRomanPSMT"/>
          <w:b/>
          <w:iCs/>
          <w:sz w:val="22"/>
          <w:szCs w:val="22"/>
        </w:rPr>
        <w:t xml:space="preserve">TERMIN PILNEJ DOSTAWY: </w:t>
      </w:r>
    </w:p>
    <w:p w14:paraId="207F0F3D" w14:textId="77777777" w:rsidR="00606670" w:rsidRPr="00334C06" w:rsidRDefault="00606670" w:rsidP="008170B2">
      <w:pPr>
        <w:autoSpaceDE w:val="0"/>
        <w:autoSpaceDN w:val="0"/>
        <w:adjustRightInd w:val="0"/>
        <w:spacing w:after="0" w:line="276" w:lineRule="auto"/>
        <w:jc w:val="both"/>
        <w:rPr>
          <w:rFonts w:ascii="Garamond" w:eastAsia="Calibri" w:hAnsi="Garamond" w:cs="TimesNewRomanPSMT"/>
          <w:iCs/>
          <w:lang w:eastAsia="pl-PL"/>
        </w:rPr>
      </w:pPr>
      <w:r w:rsidRPr="00334C06">
        <w:rPr>
          <w:rFonts w:ascii="Garamond" w:eastAsia="Calibri" w:hAnsi="Garamond" w:cs="TimesNewRomanPSMT"/>
          <w:b/>
          <w:iCs/>
          <w:lang w:eastAsia="pl-PL"/>
        </w:rPr>
        <w:t xml:space="preserve">Oferujemy termin realizacji pilnej dostawy ….. godzin </w:t>
      </w:r>
      <w:r w:rsidRPr="00334C06">
        <w:rPr>
          <w:rFonts w:ascii="Garamond" w:eastAsia="Calibri" w:hAnsi="Garamond" w:cs="TimesNewRomanPSMT"/>
          <w:iCs/>
          <w:lang w:eastAsia="pl-PL"/>
        </w:rPr>
        <w:t xml:space="preserve">od momentu przyjęcia pisemnego lub w formie dokumentu elektronicznego doręczanego środkami komunikacji elektronicznej bądź telefonicznego zamówienia złożonego przez pracownika Apteki Szpitalnej Zamawiającego. </w:t>
      </w:r>
    </w:p>
    <w:p w14:paraId="457858F2" w14:textId="2E5A85CB" w:rsidR="00606670" w:rsidRPr="00334C06" w:rsidRDefault="00606670" w:rsidP="008170B2">
      <w:pPr>
        <w:autoSpaceDE w:val="0"/>
        <w:autoSpaceDN w:val="0"/>
        <w:adjustRightInd w:val="0"/>
        <w:spacing w:after="0" w:line="276" w:lineRule="auto"/>
        <w:jc w:val="both"/>
        <w:rPr>
          <w:rFonts w:ascii="Garamond" w:eastAsia="Calibri" w:hAnsi="Garamond" w:cs="TimesNewRomanPSMT"/>
          <w:i/>
          <w:iCs/>
          <w:lang w:eastAsia="pl-PL"/>
        </w:rPr>
      </w:pPr>
      <w:r w:rsidRPr="00334C06">
        <w:rPr>
          <w:rFonts w:ascii="Garamond" w:eastAsia="Calibri" w:hAnsi="Garamond" w:cs="TimesNewRomanPSMT"/>
          <w:i/>
          <w:iCs/>
          <w:lang w:eastAsia="pl-PL"/>
        </w:rPr>
        <w:t>(należy podać konkretną liczbę godzin max. 48h)</w:t>
      </w:r>
    </w:p>
    <w:p w14:paraId="67D6A1FC" w14:textId="77777777" w:rsidR="00F77049" w:rsidRPr="00334C06" w:rsidRDefault="00F77049" w:rsidP="008170B2">
      <w:pPr>
        <w:autoSpaceDE w:val="0"/>
        <w:autoSpaceDN w:val="0"/>
        <w:adjustRightInd w:val="0"/>
        <w:spacing w:after="0" w:line="276" w:lineRule="auto"/>
        <w:jc w:val="both"/>
        <w:rPr>
          <w:rFonts w:ascii="Garamond" w:eastAsia="Calibri" w:hAnsi="Garamond" w:cs="TimesNewRomanPSMT"/>
          <w:lang w:eastAsia="pl-PL"/>
        </w:rPr>
      </w:pPr>
    </w:p>
    <w:p w14:paraId="30113151" w14:textId="5E21B6EB" w:rsidR="00F77049" w:rsidRPr="00334C06" w:rsidRDefault="00F77049" w:rsidP="008170B2">
      <w:pPr>
        <w:autoSpaceDE w:val="0"/>
        <w:autoSpaceDN w:val="0"/>
        <w:adjustRightInd w:val="0"/>
        <w:spacing w:after="0" w:line="276" w:lineRule="auto"/>
        <w:jc w:val="both"/>
        <w:rPr>
          <w:rFonts w:ascii="Garamond" w:eastAsia="Times New Roman" w:hAnsi="Garamond" w:cs="Tahoma"/>
          <w:b/>
          <w:lang w:eastAsia="pl-PL"/>
        </w:rPr>
      </w:pPr>
      <w:r w:rsidRPr="00334C06">
        <w:rPr>
          <w:rFonts w:ascii="Garamond" w:eastAsia="Times New Roman" w:hAnsi="Garamond" w:cs="Times New Roman"/>
          <w:lang w:eastAsia="pl-PL"/>
        </w:rPr>
        <w:t xml:space="preserve">Termin realizacji zamówienia: </w:t>
      </w:r>
      <w:r w:rsidR="00606670" w:rsidRPr="00334C06">
        <w:rPr>
          <w:rFonts w:ascii="Garamond" w:eastAsia="Times New Roman" w:hAnsi="Garamond" w:cs="Times New Roman"/>
          <w:b/>
          <w:lang w:eastAsia="pl-PL"/>
        </w:rPr>
        <w:t>24 miesiące</w:t>
      </w:r>
    </w:p>
    <w:p w14:paraId="1E9DB211" w14:textId="77777777" w:rsidR="00F77049" w:rsidRPr="00334C06" w:rsidRDefault="00F77049" w:rsidP="008170B2">
      <w:pPr>
        <w:autoSpaceDE w:val="0"/>
        <w:autoSpaceDN w:val="0"/>
        <w:spacing w:after="0" w:line="276" w:lineRule="auto"/>
        <w:rPr>
          <w:rFonts w:ascii="Garamond" w:eastAsia="Times New Roman" w:hAnsi="Garamond" w:cs="Tahoma"/>
          <w:b/>
          <w:lang w:eastAsia="pl-PL"/>
        </w:rPr>
      </w:pPr>
    </w:p>
    <w:p w14:paraId="22C4EE26" w14:textId="77777777" w:rsidR="00F77049" w:rsidRPr="00334C06" w:rsidRDefault="00F77049" w:rsidP="008170B2">
      <w:pPr>
        <w:autoSpaceDE w:val="0"/>
        <w:autoSpaceDN w:val="0"/>
        <w:spacing w:after="0" w:line="276" w:lineRule="auto"/>
        <w:rPr>
          <w:rFonts w:ascii="Garamond" w:eastAsia="Times New Roman" w:hAnsi="Garamond" w:cs="Times New Roman"/>
          <w:lang w:eastAsia="pl-PL"/>
        </w:rPr>
      </w:pPr>
      <w:r w:rsidRPr="00334C06">
        <w:rPr>
          <w:rFonts w:ascii="Garamond" w:eastAsia="Times New Roman" w:hAnsi="Garamond" w:cs="Times New Roman"/>
          <w:lang w:eastAsia="pl-PL"/>
        </w:rPr>
        <w:t xml:space="preserve">Termin płatności za realizowane usługi: </w:t>
      </w:r>
      <w:r w:rsidRPr="00334C06">
        <w:rPr>
          <w:rFonts w:ascii="Garamond" w:eastAsia="Times New Roman" w:hAnsi="Garamond" w:cs="Times New Roman"/>
          <w:b/>
          <w:bCs/>
          <w:lang w:eastAsia="pl-PL"/>
        </w:rPr>
        <w:t>60</w:t>
      </w:r>
      <w:r w:rsidRPr="00334C06">
        <w:rPr>
          <w:rFonts w:ascii="Garamond" w:eastAsia="Times New Roman" w:hAnsi="Garamond" w:cs="Times New Roman"/>
          <w:lang w:eastAsia="pl-PL"/>
        </w:rPr>
        <w:t xml:space="preserve"> </w:t>
      </w:r>
      <w:r w:rsidRPr="00334C06">
        <w:rPr>
          <w:rFonts w:ascii="Garamond" w:eastAsia="Times New Roman" w:hAnsi="Garamond" w:cs="Times New Roman"/>
          <w:b/>
          <w:bCs/>
          <w:lang w:eastAsia="pl-PL"/>
        </w:rPr>
        <w:t>dni kalendarzowych</w:t>
      </w:r>
      <w:r w:rsidRPr="00334C06">
        <w:rPr>
          <w:rFonts w:ascii="Garamond" w:eastAsia="Times New Roman" w:hAnsi="Garamond" w:cs="Times New Roman"/>
          <w:lang w:eastAsia="pl-PL"/>
        </w:rPr>
        <w:t xml:space="preserve"> od daty otrzymania prawidłowo wystawionej faktury.</w:t>
      </w:r>
    </w:p>
    <w:p w14:paraId="77F0F594" w14:textId="77777777" w:rsidR="00F77049" w:rsidRPr="00334C06" w:rsidRDefault="00F77049" w:rsidP="008170B2">
      <w:pPr>
        <w:spacing w:after="0" w:line="276" w:lineRule="auto"/>
        <w:ind w:left="283" w:hanging="283"/>
        <w:jc w:val="both"/>
        <w:rPr>
          <w:rFonts w:ascii="Garamond" w:eastAsia="Times New Roman" w:hAnsi="Garamond" w:cs="Times New Roman"/>
          <w:b/>
          <w:highlight w:val="yellow"/>
          <w:lang w:eastAsia="pl-PL"/>
        </w:rPr>
      </w:pPr>
    </w:p>
    <w:p w14:paraId="720A1D6F" w14:textId="77777777" w:rsidR="00F77049" w:rsidRPr="00334C06" w:rsidRDefault="00F77049" w:rsidP="008170B2">
      <w:pPr>
        <w:autoSpaceDE w:val="0"/>
        <w:autoSpaceDN w:val="0"/>
        <w:adjustRightInd w:val="0"/>
        <w:spacing w:after="0" w:line="276" w:lineRule="auto"/>
        <w:jc w:val="both"/>
        <w:rPr>
          <w:rFonts w:ascii="Garamond" w:eastAsia="Times New Roman" w:hAnsi="Garamond" w:cs="TimesNewRomanPSMT"/>
          <w:lang w:eastAsia="pl-PL"/>
        </w:rPr>
      </w:pPr>
      <w:r w:rsidRPr="00334C06">
        <w:rPr>
          <w:rFonts w:ascii="Garamond" w:eastAsia="Times New Roman" w:hAnsi="Garamond" w:cs="TimesNewRomanPSMT"/>
          <w:lang w:eastAsia="pl-PL"/>
        </w:rPr>
        <w:t>2. Oświadczam, że ceny brutto podane w pkt 2 niniejszego formularza ofertowego zawierają wszystkie koszty wykonania zamówienia, jakie ponosi Zamawiający w przypadku wyboru niniejszej oferty.</w:t>
      </w:r>
    </w:p>
    <w:p w14:paraId="0918101B" w14:textId="77777777" w:rsidR="00F77049" w:rsidRPr="00334C06" w:rsidRDefault="00F77049" w:rsidP="008170B2">
      <w:pPr>
        <w:autoSpaceDE w:val="0"/>
        <w:autoSpaceDN w:val="0"/>
        <w:adjustRightInd w:val="0"/>
        <w:spacing w:after="0" w:line="276" w:lineRule="auto"/>
        <w:jc w:val="both"/>
        <w:rPr>
          <w:rFonts w:ascii="Garamond" w:eastAsia="Times New Roman" w:hAnsi="Garamond" w:cs="TimesNewRomanPSMT"/>
          <w:highlight w:val="yellow"/>
          <w:lang w:eastAsia="pl-PL"/>
        </w:rPr>
      </w:pPr>
    </w:p>
    <w:p w14:paraId="7B2E9B1F" w14:textId="4F610035" w:rsidR="00F77049" w:rsidRPr="00334C06" w:rsidRDefault="00F77049" w:rsidP="008170B2">
      <w:pPr>
        <w:autoSpaceDE w:val="0"/>
        <w:autoSpaceDN w:val="0"/>
        <w:adjustRightInd w:val="0"/>
        <w:spacing w:after="0" w:line="276" w:lineRule="auto"/>
        <w:jc w:val="both"/>
        <w:rPr>
          <w:rFonts w:ascii="Garamond" w:eastAsia="Times New Roman" w:hAnsi="Garamond" w:cs="TimesNewRomanPSMT"/>
          <w:lang w:eastAsia="pl-PL"/>
        </w:rPr>
      </w:pPr>
      <w:r w:rsidRPr="00334C06">
        <w:rPr>
          <w:rFonts w:ascii="Garamond" w:eastAsia="Times New Roman" w:hAnsi="Garamond" w:cs="TimesNewRomanPSMT"/>
          <w:lang w:eastAsia="pl-PL"/>
        </w:rPr>
        <w:t xml:space="preserve">2.1. Oświadczam, że wybór niniejszej oferty </w:t>
      </w:r>
      <w:r w:rsidRPr="00334C06">
        <w:rPr>
          <w:rFonts w:ascii="Garamond" w:eastAsia="Times New Roman" w:hAnsi="Garamond" w:cs="TimesNewRomanPSMT"/>
          <w:b/>
          <w:lang w:eastAsia="pl-PL"/>
        </w:rPr>
        <w:t>będzie / nie będzie</w:t>
      </w:r>
      <w:r w:rsidRPr="00334C06">
        <w:rPr>
          <w:rFonts w:ascii="Garamond" w:eastAsia="Times New Roman" w:hAnsi="Garamond" w:cs="TimesNewRomanPSMT"/>
          <w:lang w:eastAsia="pl-PL"/>
        </w:rPr>
        <w:t xml:space="preserve"> </w:t>
      </w:r>
      <w:r w:rsidRPr="00334C06">
        <w:rPr>
          <w:rFonts w:ascii="Garamond" w:eastAsia="Times New Roman" w:hAnsi="Garamond" w:cs="Tahoma"/>
          <w:lang w:eastAsia="pl-PL"/>
        </w:rPr>
        <w:t xml:space="preserve">(niewłaściwe skreślić) prowadził do powstania </w:t>
      </w:r>
      <w:r w:rsidRPr="00334C06">
        <w:rPr>
          <w:rFonts w:ascii="Garamond" w:eastAsia="Times New Roman" w:hAnsi="Garamond" w:cs="TimesNewRomanPSMT"/>
          <w:lang w:eastAsia="pl-PL"/>
        </w:rPr>
        <w:t>u Zamawiającego obowiązku podatkowego zgodnie z przepisami o podatku od towarów i usług.</w:t>
      </w:r>
    </w:p>
    <w:p w14:paraId="4601E0C2" w14:textId="77777777" w:rsidR="00F77049" w:rsidRPr="00334C06" w:rsidRDefault="00F77049" w:rsidP="008170B2">
      <w:pPr>
        <w:autoSpaceDE w:val="0"/>
        <w:autoSpaceDN w:val="0"/>
        <w:adjustRightInd w:val="0"/>
        <w:spacing w:after="0" w:line="276" w:lineRule="auto"/>
        <w:jc w:val="both"/>
        <w:rPr>
          <w:rFonts w:ascii="Garamond" w:eastAsia="Times New Roman" w:hAnsi="Garamond" w:cs="TimesNewRomanPSMT"/>
          <w:u w:val="single"/>
          <w:lang w:eastAsia="pl-PL"/>
        </w:rPr>
      </w:pPr>
      <w:r w:rsidRPr="00334C06">
        <w:rPr>
          <w:rFonts w:ascii="Garamond" w:eastAsia="Times New Roman" w:hAnsi="Garamond" w:cs="TimesNewRomanPSMT"/>
          <w:u w:val="single"/>
          <w:lang w:eastAsia="pl-PL"/>
        </w:rPr>
        <w:t>(dalej wypełnić tylko w przypadku zaznaczenia opcji „</w:t>
      </w:r>
      <w:r w:rsidRPr="00334C06">
        <w:rPr>
          <w:rFonts w:ascii="Garamond" w:eastAsia="Times New Roman" w:hAnsi="Garamond" w:cs="TimesNewRomanPSMT"/>
          <w:b/>
          <w:u w:val="single"/>
          <w:lang w:eastAsia="pl-PL"/>
        </w:rPr>
        <w:t>będzie</w:t>
      </w:r>
      <w:r w:rsidRPr="00334C06">
        <w:rPr>
          <w:rFonts w:ascii="Garamond" w:eastAsia="Times New Roman" w:hAnsi="Garamond" w:cs="TimesNewRomanPSMT"/>
          <w:u w:val="single"/>
          <w:lang w:eastAsia="pl-PL"/>
        </w:rPr>
        <w:t>” czyli w przypadku, gdy Wykonawca nie jest płatnikiem podatku VAT na terenie Rzeczypospolitej Polskiej i w zastępstwie Wykonawcy podatek ten miałby uiszczać Zamawiający)</w:t>
      </w:r>
    </w:p>
    <w:p w14:paraId="51184CEA" w14:textId="77777777" w:rsidR="00F77049" w:rsidRPr="00334C06" w:rsidRDefault="00F77049" w:rsidP="008170B2">
      <w:pPr>
        <w:autoSpaceDE w:val="0"/>
        <w:autoSpaceDN w:val="0"/>
        <w:adjustRightInd w:val="0"/>
        <w:spacing w:after="0" w:line="276" w:lineRule="auto"/>
        <w:jc w:val="both"/>
        <w:rPr>
          <w:rFonts w:ascii="Garamond" w:eastAsia="Times New Roman" w:hAnsi="Garamond" w:cs="TimesNewRomanPSMT"/>
          <w:highlight w:val="yellow"/>
          <w:u w:val="single"/>
          <w:lang w:eastAsia="pl-PL"/>
        </w:rPr>
      </w:pPr>
    </w:p>
    <w:p w14:paraId="2C4B9011" w14:textId="76177E57" w:rsidR="00F77049" w:rsidRPr="00334C06" w:rsidRDefault="00F77049" w:rsidP="008170B2">
      <w:pPr>
        <w:autoSpaceDE w:val="0"/>
        <w:autoSpaceDN w:val="0"/>
        <w:adjustRightInd w:val="0"/>
        <w:spacing w:after="0" w:line="276" w:lineRule="auto"/>
        <w:jc w:val="both"/>
        <w:rPr>
          <w:rFonts w:ascii="Garamond" w:eastAsia="Times New Roman" w:hAnsi="Garamond" w:cs="TimesNewRomanPSMT"/>
          <w:lang w:eastAsia="pl-PL"/>
        </w:rPr>
      </w:pPr>
      <w:r w:rsidRPr="00334C06">
        <w:rPr>
          <w:rFonts w:ascii="Garamond" w:eastAsia="Times New Roman" w:hAnsi="Garamond" w:cs="TimesNewRomanPSMT"/>
          <w:lang w:eastAsia="pl-PL"/>
        </w:rPr>
        <w:t>W związku z faktem, iż wybór niniejszej oferty będzie prowadził do powstania obowiązku podatkowego zgodnie</w:t>
      </w:r>
      <w:r w:rsidR="002D75D7" w:rsidRPr="00334C06">
        <w:rPr>
          <w:rFonts w:ascii="Garamond" w:eastAsia="Times New Roman" w:hAnsi="Garamond" w:cs="TimesNewRomanPSMT"/>
          <w:lang w:eastAsia="pl-PL"/>
        </w:rPr>
        <w:t xml:space="preserve"> </w:t>
      </w:r>
      <w:r w:rsidRPr="00334C06">
        <w:rPr>
          <w:rFonts w:ascii="Garamond" w:eastAsia="Times New Roman" w:hAnsi="Garamond" w:cs="TimesNewRomanPSMT"/>
          <w:lang w:eastAsia="pl-PL"/>
        </w:rPr>
        <w:t>z przepisami o podatku od towarów i usług, wskazuję:</w:t>
      </w:r>
    </w:p>
    <w:p w14:paraId="69E29498" w14:textId="7E56B86D" w:rsidR="00F77049" w:rsidRPr="00334C06" w:rsidRDefault="00F77049" w:rsidP="008170B2">
      <w:pPr>
        <w:numPr>
          <w:ilvl w:val="0"/>
          <w:numId w:val="23"/>
        </w:numPr>
        <w:autoSpaceDE w:val="0"/>
        <w:autoSpaceDN w:val="0"/>
        <w:adjustRightInd w:val="0"/>
        <w:spacing w:after="0" w:line="276" w:lineRule="auto"/>
        <w:ind w:left="993"/>
        <w:jc w:val="both"/>
        <w:rPr>
          <w:rFonts w:ascii="Garamond" w:eastAsia="Times New Roman" w:hAnsi="Garamond" w:cs="TimesNewRomanPSMT"/>
          <w:lang w:eastAsia="pl-PL"/>
        </w:rPr>
      </w:pPr>
      <w:r w:rsidRPr="00334C06">
        <w:rPr>
          <w:rFonts w:ascii="Garamond" w:eastAsia="Times New Roman" w:hAnsi="Garamond" w:cs="TimesNewRomanPSMT"/>
          <w:lang w:eastAsia="pl-PL"/>
        </w:rPr>
        <w:t>nazwę (rodzaj) towaru, których usługa stanowi przedmiot niniejszej oferty - ………………………………………………………………………………………………</w:t>
      </w:r>
    </w:p>
    <w:p w14:paraId="346B82CE" w14:textId="77777777" w:rsidR="00F77049" w:rsidRPr="00334C06" w:rsidRDefault="00F77049" w:rsidP="008170B2">
      <w:pPr>
        <w:autoSpaceDE w:val="0"/>
        <w:autoSpaceDN w:val="0"/>
        <w:adjustRightInd w:val="0"/>
        <w:spacing w:after="0" w:line="276" w:lineRule="auto"/>
        <w:ind w:left="993"/>
        <w:jc w:val="both"/>
        <w:rPr>
          <w:rFonts w:ascii="Garamond" w:eastAsia="Times New Roman" w:hAnsi="Garamond" w:cs="TimesNewRomanPSMT"/>
          <w:lang w:eastAsia="pl-PL"/>
        </w:rPr>
      </w:pPr>
      <w:r w:rsidRPr="00334C06">
        <w:rPr>
          <w:rFonts w:ascii="Garamond" w:eastAsia="Times New Roman" w:hAnsi="Garamond" w:cs="TimesNewRomanPSMT"/>
          <w:lang w:eastAsia="pl-PL"/>
        </w:rPr>
        <w:t>(należy wpisać właściwe – informacja stanowiąca podstawę ustalenia stawki podatku w ramach obowiązku podatkowego Zamawiającego);</w:t>
      </w:r>
    </w:p>
    <w:p w14:paraId="1B85EEC8" w14:textId="77777777" w:rsidR="00F77049" w:rsidRPr="00334C06" w:rsidRDefault="00F77049" w:rsidP="008170B2">
      <w:pPr>
        <w:numPr>
          <w:ilvl w:val="0"/>
          <w:numId w:val="23"/>
        </w:numPr>
        <w:autoSpaceDE w:val="0"/>
        <w:autoSpaceDN w:val="0"/>
        <w:adjustRightInd w:val="0"/>
        <w:spacing w:after="0" w:line="276" w:lineRule="auto"/>
        <w:ind w:left="993"/>
        <w:jc w:val="both"/>
        <w:rPr>
          <w:rFonts w:ascii="Garamond" w:eastAsia="Times New Roman" w:hAnsi="Garamond" w:cs="TimesNewRomanPSMT"/>
          <w:lang w:eastAsia="pl-PL"/>
        </w:rPr>
      </w:pPr>
      <w:r w:rsidRPr="00334C06">
        <w:rPr>
          <w:rFonts w:ascii="Garamond" w:eastAsia="Times New Roman" w:hAnsi="Garamond" w:cs="TimesNewRomanPSMT"/>
          <w:lang w:eastAsia="pl-PL"/>
        </w:rPr>
        <w:t>wartość towaru bez kwoty podatku - ………………………………………………………………..</w:t>
      </w:r>
    </w:p>
    <w:p w14:paraId="7C262F3E" w14:textId="77777777" w:rsidR="00F77049" w:rsidRPr="00334C06" w:rsidRDefault="00F77049" w:rsidP="008170B2">
      <w:pPr>
        <w:autoSpaceDE w:val="0"/>
        <w:autoSpaceDN w:val="0"/>
        <w:adjustRightInd w:val="0"/>
        <w:spacing w:after="0" w:line="276" w:lineRule="auto"/>
        <w:ind w:left="993"/>
        <w:jc w:val="both"/>
        <w:rPr>
          <w:rFonts w:ascii="Garamond" w:eastAsia="Times New Roman" w:hAnsi="Garamond" w:cs="TimesNewRomanPSMT"/>
          <w:lang w:eastAsia="pl-PL"/>
        </w:rPr>
      </w:pPr>
      <w:r w:rsidRPr="00334C06">
        <w:rPr>
          <w:rFonts w:ascii="Garamond" w:eastAsia="Times New Roman" w:hAnsi="Garamond" w:cs="TimesNewRomanPSMT"/>
          <w:lang w:eastAsia="pl-PL"/>
        </w:rPr>
        <w:t>(należy wpisać stosowną kwotę, przy czym wartość ta winna być spójna z kwotą stanowiącą cenę ofertową podaną w pkt 2 niniejszego formularza ofertowego zgodnie z zapisami rozdziały XIII pkt. k) oraz rozdziału XII SWZ)</w:t>
      </w:r>
    </w:p>
    <w:p w14:paraId="5FEF4D64" w14:textId="77777777" w:rsidR="00F77049" w:rsidRPr="00334C06" w:rsidRDefault="00F77049" w:rsidP="008170B2">
      <w:pPr>
        <w:autoSpaceDE w:val="0"/>
        <w:autoSpaceDN w:val="0"/>
        <w:adjustRightInd w:val="0"/>
        <w:spacing w:after="0" w:line="276" w:lineRule="auto"/>
        <w:jc w:val="both"/>
        <w:rPr>
          <w:rFonts w:ascii="Garamond" w:eastAsia="Times New Roman" w:hAnsi="Garamond" w:cs="TimesNewRomanPSMT"/>
          <w:i/>
          <w:u w:val="single"/>
          <w:lang w:eastAsia="pl-PL"/>
        </w:rPr>
      </w:pPr>
      <w:r w:rsidRPr="00334C06">
        <w:rPr>
          <w:rFonts w:ascii="Garamond" w:eastAsia="Times New Roman" w:hAnsi="Garamond" w:cs="TimesNewRomanPSMT"/>
          <w:i/>
          <w:u w:val="single"/>
          <w:lang w:eastAsia="pl-PL"/>
        </w:rPr>
        <w:t xml:space="preserve">UWAGA! </w:t>
      </w:r>
    </w:p>
    <w:p w14:paraId="7A78D682" w14:textId="77777777" w:rsidR="00F77049" w:rsidRPr="00334C06" w:rsidRDefault="00F77049" w:rsidP="008170B2">
      <w:pPr>
        <w:autoSpaceDE w:val="0"/>
        <w:autoSpaceDN w:val="0"/>
        <w:adjustRightInd w:val="0"/>
        <w:spacing w:after="0" w:line="276" w:lineRule="auto"/>
        <w:jc w:val="both"/>
        <w:rPr>
          <w:rFonts w:ascii="Garamond" w:eastAsia="Times New Roman" w:hAnsi="Garamond" w:cs="TimesNewRomanPSMT"/>
          <w:lang w:eastAsia="pl-PL"/>
        </w:rPr>
      </w:pPr>
      <w:r w:rsidRPr="00334C06">
        <w:rPr>
          <w:rFonts w:ascii="Garamond" w:eastAsia="Times New Roman" w:hAnsi="Garamond" w:cs="TimesNewRomanPSMT"/>
          <w:lang w:eastAsia="pl-PL"/>
        </w:rPr>
        <w:lastRenderedPageBreak/>
        <w:t>Brak złożenia przez Wykonawcę oświadczenia w powyższym zakresie będzie skutkował odrzuceniem oferty na podstawie art. 226 ust. 1 pkt. 3 ustawy Pzp)</w:t>
      </w:r>
    </w:p>
    <w:p w14:paraId="08CA299F" w14:textId="77777777" w:rsidR="00F77049" w:rsidRPr="00334C06" w:rsidRDefault="00F77049" w:rsidP="008170B2">
      <w:pPr>
        <w:autoSpaceDE w:val="0"/>
        <w:autoSpaceDN w:val="0"/>
        <w:adjustRightInd w:val="0"/>
        <w:spacing w:after="0" w:line="276" w:lineRule="auto"/>
        <w:jc w:val="both"/>
        <w:rPr>
          <w:rFonts w:ascii="Garamond" w:eastAsia="Times New Roman" w:hAnsi="Garamond" w:cs="TimesNewRomanPSMT"/>
          <w:i/>
          <w:lang w:eastAsia="pl-PL"/>
        </w:rPr>
      </w:pPr>
    </w:p>
    <w:p w14:paraId="4EAB7DEC" w14:textId="77777777" w:rsidR="00F77049" w:rsidRPr="00334C06" w:rsidRDefault="00F77049" w:rsidP="008170B2">
      <w:pPr>
        <w:autoSpaceDE w:val="0"/>
        <w:autoSpaceDN w:val="0"/>
        <w:adjustRightInd w:val="0"/>
        <w:spacing w:after="0" w:line="276" w:lineRule="auto"/>
        <w:jc w:val="both"/>
        <w:rPr>
          <w:rFonts w:ascii="Garamond" w:eastAsia="Times New Roman" w:hAnsi="Garamond" w:cs="Times New Roman"/>
          <w:highlight w:val="yellow"/>
          <w:lang w:eastAsia="pl-PL"/>
        </w:rPr>
      </w:pPr>
      <w:r w:rsidRPr="00334C06">
        <w:rPr>
          <w:rFonts w:ascii="Garamond" w:eastAsia="Times New Roman" w:hAnsi="Garamond" w:cs="TimesNewRomanPSMT"/>
          <w:lang w:eastAsia="pl-PL"/>
        </w:rPr>
        <w:t xml:space="preserve">3. Oświadczam, że zapoznałem się ze szczegółowymi warunkami określonymi w SWZ oraz </w:t>
      </w:r>
      <w:r w:rsidRPr="00334C06">
        <w:rPr>
          <w:rFonts w:ascii="Garamond" w:eastAsia="Times New Roman" w:hAnsi="Garamond" w:cs="Times New Roman"/>
          <w:lang w:eastAsia="pl-PL"/>
        </w:rPr>
        <w:t>zobowiązujemy się do ich stosowania i ścisłego przestrzegania oraz akceptujemy je bez zastrzeżeń.</w:t>
      </w:r>
    </w:p>
    <w:p w14:paraId="240A9350" w14:textId="77777777" w:rsidR="00F77049" w:rsidRPr="00334C06" w:rsidRDefault="00F77049" w:rsidP="008170B2">
      <w:pPr>
        <w:autoSpaceDE w:val="0"/>
        <w:autoSpaceDN w:val="0"/>
        <w:adjustRightInd w:val="0"/>
        <w:spacing w:after="0" w:line="276" w:lineRule="auto"/>
        <w:jc w:val="both"/>
        <w:rPr>
          <w:rFonts w:ascii="Garamond" w:eastAsia="Times New Roman" w:hAnsi="Garamond" w:cs="Times New Roman"/>
          <w:highlight w:val="yellow"/>
          <w:lang w:eastAsia="pl-PL"/>
        </w:rPr>
      </w:pPr>
    </w:p>
    <w:p w14:paraId="44C22FF7" w14:textId="77777777" w:rsidR="00F77049" w:rsidRPr="00334C06" w:rsidRDefault="00F77049" w:rsidP="008170B2">
      <w:pPr>
        <w:autoSpaceDE w:val="0"/>
        <w:autoSpaceDN w:val="0"/>
        <w:adjustRightInd w:val="0"/>
        <w:spacing w:after="0" w:line="276" w:lineRule="auto"/>
        <w:jc w:val="both"/>
        <w:rPr>
          <w:rFonts w:ascii="Garamond" w:eastAsia="Times New Roman" w:hAnsi="Garamond" w:cs="Times New Roman"/>
          <w:highlight w:val="yellow"/>
          <w:lang w:eastAsia="pl-PL"/>
        </w:rPr>
      </w:pPr>
      <w:r w:rsidRPr="00334C06">
        <w:rPr>
          <w:rFonts w:ascii="Garamond" w:eastAsia="Times New Roman" w:hAnsi="Garamond" w:cs="Times New Roman"/>
          <w:lang w:eastAsia="pl-PL"/>
        </w:rPr>
        <w:t>4. Oświadczam, że uzyskaliśmy</w:t>
      </w:r>
      <w:r w:rsidRPr="00334C06">
        <w:rPr>
          <w:rFonts w:ascii="Garamond" w:eastAsia="Times New Roman" w:hAnsi="Garamond" w:cs="Tahoma"/>
          <w:lang w:eastAsia="pl-PL"/>
        </w:rPr>
        <w:t xml:space="preserve"> </w:t>
      </w:r>
      <w:r w:rsidRPr="00334C06">
        <w:rPr>
          <w:rFonts w:ascii="Garamond" w:eastAsia="Times New Roman" w:hAnsi="Garamond" w:cs="Times New Roman"/>
          <w:lang w:eastAsia="pl-PL"/>
        </w:rPr>
        <w:t>konieczne informacje potrzebne do przygotowania niniejszej oferty.</w:t>
      </w:r>
    </w:p>
    <w:p w14:paraId="68B6F0A4" w14:textId="77777777" w:rsidR="00F77049" w:rsidRPr="00334C06" w:rsidRDefault="00F77049" w:rsidP="008170B2">
      <w:pPr>
        <w:autoSpaceDE w:val="0"/>
        <w:autoSpaceDN w:val="0"/>
        <w:adjustRightInd w:val="0"/>
        <w:spacing w:after="0" w:line="276" w:lineRule="auto"/>
        <w:jc w:val="both"/>
        <w:rPr>
          <w:rFonts w:ascii="Garamond" w:eastAsia="Times New Roman" w:hAnsi="Garamond" w:cs="TimesNewRomanPSMT"/>
          <w:highlight w:val="yellow"/>
          <w:lang w:eastAsia="pl-PL"/>
        </w:rPr>
      </w:pPr>
    </w:p>
    <w:p w14:paraId="4D3AC295" w14:textId="77777777" w:rsidR="00F77049" w:rsidRPr="00334C06" w:rsidRDefault="00F77049" w:rsidP="008170B2">
      <w:pPr>
        <w:autoSpaceDE w:val="0"/>
        <w:autoSpaceDN w:val="0"/>
        <w:adjustRightInd w:val="0"/>
        <w:spacing w:after="0" w:line="276" w:lineRule="auto"/>
        <w:jc w:val="both"/>
        <w:rPr>
          <w:rFonts w:ascii="Garamond" w:eastAsia="Times New Roman" w:hAnsi="Garamond" w:cs="TimesNewRomanPSMT"/>
          <w:lang w:eastAsia="pl-PL"/>
        </w:rPr>
      </w:pPr>
      <w:r w:rsidRPr="00334C06">
        <w:rPr>
          <w:rFonts w:ascii="Garamond" w:eastAsia="Times New Roman" w:hAnsi="Garamond" w:cs="TimesNewRomanPSMT"/>
          <w:lang w:eastAsia="pl-PL"/>
        </w:rPr>
        <w:t xml:space="preserve">5. </w:t>
      </w:r>
      <w:r w:rsidRPr="00334C06">
        <w:rPr>
          <w:rFonts w:ascii="Garamond" w:eastAsia="Times New Roman" w:hAnsi="Garamond" w:cs="Tahoma"/>
          <w:lang w:eastAsia="pl-PL"/>
        </w:rPr>
        <w:t xml:space="preserve">Oświadczam, że zawarty w SWZ projekt umowy (zał. nr 4 do SWZ), został przez nas zaakceptowany </w:t>
      </w:r>
      <w:r w:rsidRPr="00334C06">
        <w:rPr>
          <w:rFonts w:ascii="Garamond" w:eastAsia="Times New Roman" w:hAnsi="Garamond" w:cs="Tahoma"/>
          <w:lang w:eastAsia="pl-PL"/>
        </w:rPr>
        <w:br/>
        <w:t>i zobowiązujemy się, w przypadku wyboru naszej oferty, do zawarcia umowy na tych warunkach.</w:t>
      </w:r>
    </w:p>
    <w:p w14:paraId="6247A365" w14:textId="77777777" w:rsidR="00F77049" w:rsidRPr="00334C06" w:rsidRDefault="00F77049" w:rsidP="008170B2">
      <w:pPr>
        <w:autoSpaceDE w:val="0"/>
        <w:autoSpaceDN w:val="0"/>
        <w:adjustRightInd w:val="0"/>
        <w:spacing w:after="0" w:line="276" w:lineRule="auto"/>
        <w:jc w:val="both"/>
        <w:rPr>
          <w:rFonts w:ascii="Garamond" w:eastAsia="Times New Roman" w:hAnsi="Garamond" w:cs="TimesNewRomanPSMT"/>
          <w:highlight w:val="yellow"/>
          <w:lang w:eastAsia="pl-PL"/>
        </w:rPr>
      </w:pPr>
    </w:p>
    <w:p w14:paraId="71544EA7" w14:textId="77777777" w:rsidR="00F77049" w:rsidRPr="00334C06" w:rsidRDefault="00F77049" w:rsidP="008170B2">
      <w:pPr>
        <w:autoSpaceDE w:val="0"/>
        <w:autoSpaceDN w:val="0"/>
        <w:adjustRightInd w:val="0"/>
        <w:spacing w:after="0" w:line="276" w:lineRule="auto"/>
        <w:jc w:val="both"/>
        <w:rPr>
          <w:rFonts w:ascii="Garamond" w:eastAsia="Times New Roman" w:hAnsi="Garamond" w:cs="Tahoma"/>
          <w:lang w:eastAsia="pl-PL"/>
        </w:rPr>
      </w:pPr>
      <w:r w:rsidRPr="00334C06">
        <w:rPr>
          <w:rFonts w:ascii="Garamond" w:eastAsia="Times New Roman" w:hAnsi="Garamond" w:cs="TimesNewRomanPSMT"/>
          <w:lang w:eastAsia="pl-PL"/>
        </w:rPr>
        <w:t xml:space="preserve">6. </w:t>
      </w:r>
      <w:r w:rsidRPr="00334C06">
        <w:rPr>
          <w:rFonts w:ascii="Garamond" w:eastAsia="Times New Roman" w:hAnsi="Garamond" w:cs="Tahoma"/>
          <w:lang w:eastAsia="pl-PL"/>
        </w:rPr>
        <w:t>Oświadczam, że uważamy się za związanych niniejszą ofertą przez czas wskazany w SWZ.</w:t>
      </w:r>
    </w:p>
    <w:p w14:paraId="4A5A4B43" w14:textId="77777777" w:rsidR="00F77049" w:rsidRPr="00334C06" w:rsidRDefault="00F77049" w:rsidP="008170B2">
      <w:pPr>
        <w:tabs>
          <w:tab w:val="left" w:pos="284"/>
        </w:tabs>
        <w:autoSpaceDE w:val="0"/>
        <w:autoSpaceDN w:val="0"/>
        <w:adjustRightInd w:val="0"/>
        <w:spacing w:after="0" w:line="276" w:lineRule="auto"/>
        <w:ind w:left="-11"/>
        <w:jc w:val="both"/>
        <w:rPr>
          <w:rFonts w:ascii="Garamond" w:eastAsia="Times New Roman" w:hAnsi="Garamond" w:cs="Times New Roman"/>
          <w:lang w:eastAsia="pl-PL"/>
        </w:rPr>
      </w:pPr>
    </w:p>
    <w:p w14:paraId="05062714" w14:textId="5E6E43F1" w:rsidR="00F77049" w:rsidRPr="00334C06" w:rsidRDefault="00F77049" w:rsidP="008170B2">
      <w:pPr>
        <w:tabs>
          <w:tab w:val="left" w:pos="284"/>
        </w:tabs>
        <w:autoSpaceDE w:val="0"/>
        <w:autoSpaceDN w:val="0"/>
        <w:adjustRightInd w:val="0"/>
        <w:spacing w:after="0" w:line="276" w:lineRule="auto"/>
        <w:ind w:left="-11"/>
        <w:jc w:val="both"/>
        <w:rPr>
          <w:rFonts w:ascii="Garamond" w:eastAsia="Times New Roman" w:hAnsi="Garamond" w:cs="Times New Roman"/>
          <w:lang w:eastAsia="pl-PL"/>
        </w:rPr>
      </w:pPr>
      <w:r w:rsidRPr="00334C06">
        <w:rPr>
          <w:rFonts w:ascii="Garamond" w:eastAsia="Times New Roman" w:hAnsi="Garamond" w:cs="Times New Roman"/>
          <w:lang w:eastAsia="pl-PL"/>
        </w:rPr>
        <w:t>7. Oświadczam, że złożone przeze mnie/przez nas</w:t>
      </w:r>
      <w:r w:rsidRPr="00334C06">
        <w:rPr>
          <w:rFonts w:ascii="Garamond" w:eastAsia="Times New Roman" w:hAnsi="Garamond" w:cs="Tahoma"/>
          <w:lang w:eastAsia="pl-PL"/>
        </w:rPr>
        <w:t>*</w:t>
      </w:r>
      <w:r w:rsidRPr="00334C06">
        <w:rPr>
          <w:rFonts w:ascii="Garamond" w:eastAsia="Times New Roman" w:hAnsi="Garamond" w:cs="Times New Roman"/>
          <w:lang w:eastAsia="pl-PL"/>
        </w:rPr>
        <w:t xml:space="preserve"> dokumenty i oświadczenia są zgodne z aktualnym stanem prawnym i faktycznym.</w:t>
      </w:r>
    </w:p>
    <w:p w14:paraId="5B3EA44E" w14:textId="77777777" w:rsidR="00F77049" w:rsidRPr="00334C06" w:rsidRDefault="00F77049" w:rsidP="008170B2">
      <w:pPr>
        <w:autoSpaceDE w:val="0"/>
        <w:autoSpaceDN w:val="0"/>
        <w:adjustRightInd w:val="0"/>
        <w:spacing w:after="0" w:line="276" w:lineRule="auto"/>
        <w:rPr>
          <w:rFonts w:ascii="Garamond" w:eastAsia="Times New Roman" w:hAnsi="Garamond" w:cs="Tahoma"/>
          <w:lang w:eastAsia="pl-PL"/>
        </w:rPr>
      </w:pPr>
    </w:p>
    <w:p w14:paraId="0D32260C" w14:textId="77777777" w:rsidR="00F77049" w:rsidRPr="00334C06" w:rsidRDefault="00F77049" w:rsidP="008170B2">
      <w:pPr>
        <w:autoSpaceDE w:val="0"/>
        <w:autoSpaceDN w:val="0"/>
        <w:adjustRightInd w:val="0"/>
        <w:spacing w:after="0" w:line="276" w:lineRule="auto"/>
        <w:rPr>
          <w:rFonts w:ascii="Garamond" w:eastAsia="Times New Roman" w:hAnsi="Garamond" w:cs="Tahoma"/>
          <w:lang w:eastAsia="pl-PL"/>
        </w:rPr>
      </w:pPr>
      <w:r w:rsidRPr="00334C06">
        <w:rPr>
          <w:rFonts w:ascii="Garamond" w:eastAsia="Times New Roman" w:hAnsi="Garamond" w:cs="Tahoma"/>
          <w:lang w:eastAsia="pl-PL"/>
        </w:rPr>
        <w:t xml:space="preserve">8. Przedmiot zamówienia realizować będę/będziemy* ………………………………………………… </w:t>
      </w:r>
    </w:p>
    <w:p w14:paraId="57EA4870" w14:textId="77777777" w:rsidR="00F77049" w:rsidRPr="00334C06" w:rsidRDefault="00F77049" w:rsidP="008170B2">
      <w:pPr>
        <w:autoSpaceDE w:val="0"/>
        <w:autoSpaceDN w:val="0"/>
        <w:adjustRightInd w:val="0"/>
        <w:spacing w:after="0" w:line="276" w:lineRule="auto"/>
        <w:rPr>
          <w:rFonts w:ascii="Garamond" w:eastAsia="Times New Roman" w:hAnsi="Garamond" w:cs="Tahoma"/>
          <w:lang w:eastAsia="pl-PL"/>
        </w:rPr>
      </w:pPr>
      <w:r w:rsidRPr="00334C06">
        <w:rPr>
          <w:rFonts w:ascii="Garamond" w:eastAsia="Times New Roman" w:hAnsi="Garamond" w:cs="Tahoma"/>
          <w:lang w:eastAsia="pl-PL"/>
        </w:rPr>
        <w:t xml:space="preserve">                                                                                            (Sami/przy udziale podwykonawcy). </w:t>
      </w:r>
    </w:p>
    <w:p w14:paraId="51E9E5BA" w14:textId="77777777" w:rsidR="00F77049" w:rsidRPr="00334C06" w:rsidRDefault="00F77049" w:rsidP="008170B2">
      <w:pPr>
        <w:autoSpaceDE w:val="0"/>
        <w:autoSpaceDN w:val="0"/>
        <w:adjustRightInd w:val="0"/>
        <w:spacing w:after="0" w:line="276" w:lineRule="auto"/>
        <w:rPr>
          <w:rFonts w:ascii="Garamond" w:eastAsia="Times New Roman" w:hAnsi="Garamond" w:cs="Tahoma"/>
          <w:lang w:eastAsia="pl-PL"/>
        </w:rPr>
      </w:pPr>
      <w:r w:rsidRPr="00334C06">
        <w:rPr>
          <w:rFonts w:ascii="Garamond" w:eastAsia="Times New Roman" w:hAnsi="Garamond" w:cs="Tahoma"/>
          <w:lang w:eastAsia="pl-PL"/>
        </w:rPr>
        <w:t xml:space="preserve">Podwykonawca będzie realizować następującą część zamówienia: </w:t>
      </w:r>
      <w:r w:rsidRPr="00334C06">
        <w:rPr>
          <w:rFonts w:ascii="Garamond" w:eastAsia="Times New Roman" w:hAnsi="Garamond" w:cs="Tahoma"/>
          <w:i/>
          <w:lang w:eastAsia="pl-PL"/>
        </w:rPr>
        <w:t>(jeżeli dotyczy)</w:t>
      </w:r>
    </w:p>
    <w:p w14:paraId="151EDFC6" w14:textId="5FEE324B" w:rsidR="00F77049" w:rsidRPr="00334C06" w:rsidRDefault="00F77049" w:rsidP="008170B2">
      <w:pPr>
        <w:autoSpaceDE w:val="0"/>
        <w:autoSpaceDN w:val="0"/>
        <w:adjustRightInd w:val="0"/>
        <w:spacing w:after="0" w:line="276" w:lineRule="auto"/>
        <w:rPr>
          <w:rFonts w:ascii="Garamond" w:eastAsia="Times New Roman" w:hAnsi="Garamond" w:cs="Tahoma"/>
          <w:lang w:eastAsia="pl-PL"/>
        </w:rPr>
      </w:pPr>
      <w:r w:rsidRPr="00334C06">
        <w:rPr>
          <w:rFonts w:ascii="Garamond" w:eastAsia="Times New Roman" w:hAnsi="Garamond" w:cs="Tahoma"/>
          <w:lang w:eastAsia="pl-PL"/>
        </w:rPr>
        <w:t xml:space="preserve">............................................................................................................................................................................................ </w:t>
      </w:r>
    </w:p>
    <w:p w14:paraId="5C7B622E" w14:textId="77777777" w:rsidR="00F77049" w:rsidRPr="00334C06" w:rsidRDefault="00F77049" w:rsidP="008170B2">
      <w:pPr>
        <w:autoSpaceDE w:val="0"/>
        <w:autoSpaceDN w:val="0"/>
        <w:adjustRightInd w:val="0"/>
        <w:spacing w:after="0" w:line="276" w:lineRule="auto"/>
        <w:rPr>
          <w:rFonts w:ascii="Garamond" w:eastAsia="Times New Roman" w:hAnsi="Garamond" w:cs="Tahoma"/>
          <w:i/>
          <w:lang w:eastAsia="pl-PL"/>
        </w:rPr>
      </w:pPr>
      <w:r w:rsidRPr="00334C06">
        <w:rPr>
          <w:rFonts w:ascii="Garamond" w:eastAsia="Times New Roman" w:hAnsi="Garamond" w:cs="Tahoma"/>
          <w:i/>
          <w:lang w:eastAsia="pl-PL"/>
        </w:rPr>
        <w:t>(podać pełną nazwę i adres Podwykonawcy oraz zakres zamówienia jaki zostanie mu powierzony)</w:t>
      </w:r>
    </w:p>
    <w:p w14:paraId="047261D8" w14:textId="77777777" w:rsidR="00F77049" w:rsidRPr="00334C06" w:rsidRDefault="00F77049" w:rsidP="008170B2">
      <w:pPr>
        <w:autoSpaceDE w:val="0"/>
        <w:autoSpaceDN w:val="0"/>
        <w:adjustRightInd w:val="0"/>
        <w:spacing w:after="0" w:line="276" w:lineRule="auto"/>
        <w:rPr>
          <w:rFonts w:ascii="Garamond" w:eastAsia="Times New Roman" w:hAnsi="Garamond" w:cs="Tahoma"/>
          <w:lang w:eastAsia="pl-PL"/>
        </w:rPr>
      </w:pPr>
      <w:r w:rsidRPr="00334C06">
        <w:rPr>
          <w:rFonts w:ascii="Garamond" w:eastAsia="Times New Roman" w:hAnsi="Garamond" w:cs="TimesNewRomanPSMT"/>
          <w:lang w:eastAsia="pl-PL"/>
        </w:rPr>
        <w:t>W przypadku zatrudnienia podwykonawców odpowiadam/y</w:t>
      </w:r>
      <w:r w:rsidRPr="00334C06">
        <w:rPr>
          <w:rFonts w:ascii="Garamond" w:eastAsia="Times New Roman" w:hAnsi="Garamond" w:cs="Tahoma"/>
          <w:lang w:eastAsia="pl-PL"/>
        </w:rPr>
        <w:t>*</w:t>
      </w:r>
      <w:r w:rsidRPr="00334C06">
        <w:rPr>
          <w:rFonts w:ascii="Garamond" w:eastAsia="Times New Roman" w:hAnsi="Garamond" w:cs="TimesNewRomanPSMT"/>
          <w:lang w:eastAsia="pl-PL"/>
        </w:rPr>
        <w:t xml:space="preserve"> za ich pracę jak za swoją własną.</w:t>
      </w:r>
    </w:p>
    <w:p w14:paraId="33205ADC" w14:textId="77777777" w:rsidR="00F77049" w:rsidRPr="00334C06" w:rsidRDefault="00F77049" w:rsidP="008170B2">
      <w:pPr>
        <w:autoSpaceDE w:val="0"/>
        <w:autoSpaceDN w:val="0"/>
        <w:adjustRightInd w:val="0"/>
        <w:spacing w:after="0" w:line="276" w:lineRule="auto"/>
        <w:rPr>
          <w:rFonts w:ascii="Garamond" w:eastAsia="Times New Roman" w:hAnsi="Garamond" w:cs="Tahoma"/>
          <w:highlight w:val="yellow"/>
          <w:lang w:eastAsia="pl-PL"/>
        </w:rPr>
      </w:pPr>
    </w:p>
    <w:p w14:paraId="7B4A7705" w14:textId="4EE04961" w:rsidR="00F77049" w:rsidRPr="00334C06" w:rsidRDefault="00F77049" w:rsidP="008170B2">
      <w:pPr>
        <w:autoSpaceDE w:val="0"/>
        <w:autoSpaceDN w:val="0"/>
        <w:adjustRightInd w:val="0"/>
        <w:spacing w:after="0" w:line="276" w:lineRule="auto"/>
        <w:rPr>
          <w:rFonts w:ascii="Garamond" w:eastAsia="Times New Roman" w:hAnsi="Garamond" w:cs="Tahoma"/>
          <w:highlight w:val="yellow"/>
          <w:lang w:eastAsia="pl-PL"/>
        </w:rPr>
      </w:pPr>
      <w:r w:rsidRPr="00334C06">
        <w:rPr>
          <w:rFonts w:ascii="Garamond" w:eastAsia="Times New Roman" w:hAnsi="Garamond" w:cs="Tahoma"/>
          <w:lang w:eastAsia="pl-PL"/>
        </w:rPr>
        <w:t xml:space="preserve">9. Oferta została złożona na </w:t>
      </w:r>
      <w:r w:rsidR="000A35FD" w:rsidRPr="00334C06">
        <w:rPr>
          <w:rFonts w:ascii="Garamond" w:eastAsia="Times New Roman" w:hAnsi="Garamond" w:cs="Tahoma"/>
          <w:lang w:eastAsia="pl-PL"/>
        </w:rPr>
        <w:t>w formie elektronicznej.</w:t>
      </w:r>
    </w:p>
    <w:p w14:paraId="72C4F77F" w14:textId="77777777" w:rsidR="00F77049" w:rsidRPr="00334C06" w:rsidRDefault="00F77049" w:rsidP="008170B2">
      <w:pPr>
        <w:autoSpaceDE w:val="0"/>
        <w:autoSpaceDN w:val="0"/>
        <w:adjustRightInd w:val="0"/>
        <w:spacing w:after="0" w:line="276" w:lineRule="auto"/>
        <w:rPr>
          <w:rFonts w:ascii="Garamond" w:eastAsia="Times New Roman" w:hAnsi="Garamond" w:cs="TimesNewRomanPSMT"/>
          <w:highlight w:val="yellow"/>
          <w:lang w:eastAsia="pl-PL"/>
        </w:rPr>
      </w:pPr>
    </w:p>
    <w:p w14:paraId="0957A692" w14:textId="0F776E3D" w:rsidR="00F77049" w:rsidRPr="00334C06" w:rsidRDefault="00F77049" w:rsidP="008170B2">
      <w:pPr>
        <w:autoSpaceDE w:val="0"/>
        <w:autoSpaceDN w:val="0"/>
        <w:adjustRightInd w:val="0"/>
        <w:spacing w:after="0" w:line="276" w:lineRule="auto"/>
        <w:rPr>
          <w:rFonts w:ascii="Garamond" w:eastAsia="Times New Roman" w:hAnsi="Garamond" w:cs="TimesNewRomanPSMT"/>
          <w:lang w:eastAsia="pl-PL"/>
        </w:rPr>
      </w:pPr>
      <w:r w:rsidRPr="00334C06">
        <w:rPr>
          <w:rFonts w:ascii="Garamond" w:eastAsia="Times New Roman" w:hAnsi="Garamond" w:cs="TimesNewRomanPSMT"/>
          <w:lang w:eastAsia="pl-PL"/>
        </w:rPr>
        <w:t>10. Niniejszym oświadczam/y</w:t>
      </w:r>
      <w:r w:rsidRPr="00334C06">
        <w:rPr>
          <w:rFonts w:ascii="Garamond" w:eastAsia="Times New Roman" w:hAnsi="Garamond" w:cs="Tahoma"/>
          <w:lang w:eastAsia="pl-PL"/>
        </w:rPr>
        <w:t>*</w:t>
      </w:r>
      <w:r w:rsidRPr="00334C06">
        <w:rPr>
          <w:rFonts w:ascii="Garamond" w:eastAsia="Times New Roman" w:hAnsi="Garamond" w:cs="TimesNewRomanPSMT"/>
          <w:lang w:eastAsia="pl-PL"/>
        </w:rPr>
        <w:t>, iż osobą/</w:t>
      </w:r>
      <w:proofErr w:type="spellStart"/>
      <w:r w:rsidRPr="00334C06">
        <w:rPr>
          <w:rFonts w:ascii="Garamond" w:eastAsia="Times New Roman" w:hAnsi="Garamond" w:cs="TimesNewRomanPSMT"/>
          <w:lang w:eastAsia="pl-PL"/>
        </w:rPr>
        <w:t>ami</w:t>
      </w:r>
      <w:proofErr w:type="spellEnd"/>
      <w:r w:rsidRPr="00334C06">
        <w:rPr>
          <w:rFonts w:ascii="Garamond" w:eastAsia="Times New Roman" w:hAnsi="Garamond" w:cs="Tahoma"/>
          <w:lang w:eastAsia="pl-PL"/>
        </w:rPr>
        <w:t>*</w:t>
      </w:r>
      <w:r w:rsidRPr="00334C06">
        <w:rPr>
          <w:rFonts w:ascii="Garamond" w:eastAsia="Times New Roman" w:hAnsi="Garamond" w:cs="TimesNewRomanPSMT"/>
          <w:lang w:eastAsia="pl-PL"/>
        </w:rPr>
        <w:t xml:space="preserve"> upoważnioną/</w:t>
      </w:r>
      <w:proofErr w:type="spellStart"/>
      <w:r w:rsidRPr="00334C06">
        <w:rPr>
          <w:rFonts w:ascii="Garamond" w:eastAsia="Times New Roman" w:hAnsi="Garamond" w:cs="TimesNewRomanPSMT"/>
          <w:lang w:eastAsia="pl-PL"/>
        </w:rPr>
        <w:t>ymi</w:t>
      </w:r>
      <w:proofErr w:type="spellEnd"/>
      <w:r w:rsidRPr="00334C06">
        <w:rPr>
          <w:rFonts w:ascii="Garamond" w:eastAsia="Times New Roman" w:hAnsi="Garamond" w:cs="Tahoma"/>
          <w:lang w:eastAsia="pl-PL"/>
        </w:rPr>
        <w:t>*</w:t>
      </w:r>
      <w:r w:rsidRPr="00334C06">
        <w:rPr>
          <w:rFonts w:ascii="Garamond" w:eastAsia="Times New Roman" w:hAnsi="Garamond" w:cs="TimesNewRomanPSMT"/>
          <w:lang w:eastAsia="pl-PL"/>
        </w:rPr>
        <w:t xml:space="preserve"> do reprezentacji Wykonawcy jest/są</w:t>
      </w:r>
      <w:r w:rsidRPr="00334C06">
        <w:rPr>
          <w:rFonts w:ascii="Garamond" w:eastAsia="Times New Roman" w:hAnsi="Garamond" w:cs="Times New Roman"/>
          <w:lang w:eastAsia="pl-PL"/>
        </w:rPr>
        <w:t>*</w:t>
      </w:r>
      <w:r w:rsidRPr="00334C06">
        <w:rPr>
          <w:rFonts w:ascii="Garamond" w:eastAsia="Times New Roman" w:hAnsi="Garamond" w:cs="TimesNewRomanPSMT"/>
          <w:lang w:eastAsia="pl-PL"/>
        </w:rPr>
        <w:t>: ....................................................................................................................................</w:t>
      </w:r>
      <w:r w:rsidR="002D75D7" w:rsidRPr="00334C06">
        <w:rPr>
          <w:rFonts w:ascii="Garamond" w:eastAsia="Times New Roman" w:hAnsi="Garamond" w:cs="TimesNewRomanPSMT"/>
          <w:lang w:eastAsia="pl-PL"/>
        </w:rPr>
        <w:t>...................</w:t>
      </w:r>
      <w:r w:rsidRPr="00334C06">
        <w:rPr>
          <w:rFonts w:ascii="Garamond" w:eastAsia="Times New Roman" w:hAnsi="Garamond" w:cs="TimesNewRomanPSMT"/>
          <w:lang w:eastAsia="pl-PL"/>
        </w:rPr>
        <w:t xml:space="preserve">.................. zgodnie </w:t>
      </w:r>
      <w:r w:rsidR="002D75D7" w:rsidRPr="00334C06">
        <w:rPr>
          <w:rFonts w:ascii="Garamond" w:eastAsia="Times New Roman" w:hAnsi="Garamond" w:cs="TimesNewRomanPSMT"/>
          <w:lang w:eastAsia="pl-PL"/>
        </w:rPr>
        <w:br/>
      </w:r>
      <w:r w:rsidRPr="00334C06">
        <w:rPr>
          <w:rFonts w:ascii="Garamond" w:eastAsia="Times New Roman" w:hAnsi="Garamond" w:cs="TimesNewRomanPSMT"/>
          <w:lang w:eastAsia="pl-PL"/>
        </w:rPr>
        <w:t>z ........................................................ /wpisać odpowiedni dokument/.</w:t>
      </w:r>
    </w:p>
    <w:p w14:paraId="029DE404" w14:textId="77777777" w:rsidR="00F77049" w:rsidRPr="00334C06" w:rsidRDefault="00F77049" w:rsidP="008170B2">
      <w:pPr>
        <w:autoSpaceDE w:val="0"/>
        <w:autoSpaceDN w:val="0"/>
        <w:adjustRightInd w:val="0"/>
        <w:spacing w:after="0" w:line="276" w:lineRule="auto"/>
        <w:jc w:val="both"/>
        <w:rPr>
          <w:rFonts w:ascii="Garamond" w:eastAsia="Times New Roman" w:hAnsi="Garamond" w:cs="Tahoma"/>
          <w:highlight w:val="yellow"/>
          <w:lang w:eastAsia="pl-PL"/>
        </w:rPr>
      </w:pPr>
    </w:p>
    <w:p w14:paraId="7E413109" w14:textId="3C45EF4D" w:rsidR="00F77049" w:rsidRPr="00334C06" w:rsidRDefault="00F77049" w:rsidP="008170B2">
      <w:pPr>
        <w:autoSpaceDE w:val="0"/>
        <w:autoSpaceDN w:val="0"/>
        <w:adjustRightInd w:val="0"/>
        <w:spacing w:after="0" w:line="276" w:lineRule="auto"/>
        <w:jc w:val="both"/>
        <w:rPr>
          <w:rFonts w:ascii="Garamond" w:eastAsia="Times New Roman" w:hAnsi="Garamond" w:cs="Tahoma"/>
          <w:lang w:eastAsia="pl-PL"/>
        </w:rPr>
      </w:pPr>
      <w:r w:rsidRPr="00334C06">
        <w:rPr>
          <w:rFonts w:ascii="Garamond" w:eastAsia="Times New Roman" w:hAnsi="Garamond" w:cs="Tahoma"/>
          <w:lang w:eastAsia="pl-PL"/>
        </w:rPr>
        <w:t xml:space="preserve">11. Niniejszym informuję/informujemy*, że informacje składające się na ofertę, zawarte na stronach </w:t>
      </w:r>
      <w:r w:rsidRPr="00334C06">
        <w:rPr>
          <w:rFonts w:ascii="Garamond" w:eastAsia="Times New Roman" w:hAnsi="Garamond" w:cs="Tahoma"/>
          <w:lang w:eastAsia="pl-PL"/>
        </w:rPr>
        <w:br/>
        <w:t>od ……. do …... stanowią tajemnicę przedsiębiorstwa w rozumieniu przepisów ustawy o zwalczaniu nieuczciwej konkurencji i jako takie nie mogą być ogólnodostępne. Część oferty została utajniona na podstawie…………………………………………………………………………………………………………(jeżeli dotyczy)</w:t>
      </w:r>
    </w:p>
    <w:p w14:paraId="26032055" w14:textId="77777777" w:rsidR="00F77049" w:rsidRPr="00334C06" w:rsidRDefault="00F77049" w:rsidP="008170B2">
      <w:pPr>
        <w:autoSpaceDE w:val="0"/>
        <w:autoSpaceDN w:val="0"/>
        <w:adjustRightInd w:val="0"/>
        <w:spacing w:after="0" w:line="276" w:lineRule="auto"/>
        <w:rPr>
          <w:rFonts w:ascii="Garamond" w:eastAsia="Times New Roman" w:hAnsi="Garamond" w:cs="TimesNewRomanPSMT"/>
          <w:strike/>
          <w:highlight w:val="yellow"/>
          <w:lang w:eastAsia="pl-PL"/>
        </w:rPr>
      </w:pPr>
    </w:p>
    <w:p w14:paraId="60FC233C" w14:textId="77777777" w:rsidR="00F77049" w:rsidRPr="00334C06" w:rsidRDefault="00F77049" w:rsidP="008170B2">
      <w:pPr>
        <w:numPr>
          <w:ilvl w:val="0"/>
          <w:numId w:val="24"/>
        </w:numPr>
        <w:tabs>
          <w:tab w:val="left" w:pos="426"/>
          <w:tab w:val="num" w:pos="720"/>
          <w:tab w:val="left" w:pos="1800"/>
        </w:tabs>
        <w:spacing w:after="0" w:line="276" w:lineRule="auto"/>
        <w:ind w:left="284"/>
        <w:contextualSpacing/>
        <w:jc w:val="both"/>
        <w:rPr>
          <w:rFonts w:ascii="Garamond" w:eastAsia="Times New Roman" w:hAnsi="Garamond" w:cs="Times New Roman"/>
          <w:bCs/>
          <w:lang w:eastAsia="pl-PL"/>
        </w:rPr>
      </w:pPr>
      <w:r w:rsidRPr="00334C06">
        <w:rPr>
          <w:rFonts w:ascii="Garamond" w:eastAsia="Times New Roman" w:hAnsi="Garamond" w:cs="Times New Roman"/>
          <w:bCs/>
          <w:lang w:eastAsia="pl-PL"/>
        </w:rPr>
        <w:t xml:space="preserve">Oświadczamy, że jesteśmy </w:t>
      </w:r>
      <w:r w:rsidRPr="00334C06">
        <w:rPr>
          <w:rFonts w:ascii="Garamond" w:eastAsia="Times New Roman" w:hAnsi="Garamond" w:cs="Times New Roman"/>
          <w:b/>
          <w:lang w:eastAsia="pl-PL"/>
        </w:rPr>
        <w:t>(</w:t>
      </w:r>
      <w:r w:rsidRPr="00334C06">
        <w:rPr>
          <w:rFonts w:ascii="Garamond" w:eastAsia="Times New Roman" w:hAnsi="Garamond" w:cs="Times New Roman"/>
          <w:b/>
          <w:i/>
          <w:lang w:eastAsia="pl-PL"/>
        </w:rPr>
        <w:t>podkreślić właściwe</w:t>
      </w:r>
      <w:r w:rsidRPr="00334C06">
        <w:rPr>
          <w:rFonts w:ascii="Garamond" w:eastAsia="Times New Roman" w:hAnsi="Garamond" w:cs="Times New Roman"/>
          <w:b/>
          <w:lang w:eastAsia="pl-PL"/>
        </w:rPr>
        <w:t>):</w:t>
      </w:r>
    </w:p>
    <w:p w14:paraId="43E0A424" w14:textId="77777777" w:rsidR="00F77049" w:rsidRPr="00334C06" w:rsidRDefault="00F77049" w:rsidP="008170B2">
      <w:pPr>
        <w:tabs>
          <w:tab w:val="left" w:pos="426"/>
          <w:tab w:val="left" w:pos="1800"/>
        </w:tabs>
        <w:spacing w:after="0" w:line="276" w:lineRule="auto"/>
        <w:ind w:left="426"/>
        <w:contextualSpacing/>
        <w:jc w:val="both"/>
        <w:rPr>
          <w:rFonts w:ascii="Garamond" w:eastAsia="Times New Roman" w:hAnsi="Garamond" w:cs="Times New Roman"/>
          <w:bCs/>
          <w:lang w:eastAsia="pl-PL"/>
        </w:rPr>
      </w:pPr>
    </w:p>
    <w:p w14:paraId="1C05CFC6" w14:textId="77777777" w:rsidR="00F77049" w:rsidRPr="00334C06" w:rsidRDefault="00F77049" w:rsidP="008170B2">
      <w:pPr>
        <w:numPr>
          <w:ilvl w:val="1"/>
          <w:numId w:val="4"/>
        </w:numPr>
        <w:tabs>
          <w:tab w:val="left" w:pos="426"/>
          <w:tab w:val="left" w:pos="1800"/>
        </w:tabs>
        <w:spacing w:after="0" w:line="276" w:lineRule="auto"/>
        <w:contextualSpacing/>
        <w:jc w:val="both"/>
        <w:rPr>
          <w:rFonts w:ascii="Garamond" w:eastAsia="Times New Roman" w:hAnsi="Garamond" w:cs="Times New Roman"/>
          <w:bCs/>
          <w:lang w:eastAsia="pl-PL"/>
        </w:rPr>
      </w:pPr>
      <w:r w:rsidRPr="00334C06">
        <w:rPr>
          <w:rFonts w:ascii="Garamond" w:eastAsia="Times New Roman" w:hAnsi="Garamond" w:cs="Times New Roman"/>
          <w:bCs/>
          <w:lang w:eastAsia="pl-PL"/>
        </w:rPr>
        <w:t>mikroprzedsiębiorstwem,</w:t>
      </w:r>
    </w:p>
    <w:p w14:paraId="2600987A" w14:textId="77777777" w:rsidR="00F77049" w:rsidRPr="00334C06" w:rsidRDefault="00F77049" w:rsidP="008170B2">
      <w:pPr>
        <w:numPr>
          <w:ilvl w:val="1"/>
          <w:numId w:val="4"/>
        </w:numPr>
        <w:tabs>
          <w:tab w:val="left" w:pos="426"/>
          <w:tab w:val="left" w:pos="1800"/>
        </w:tabs>
        <w:spacing w:after="0" w:line="276" w:lineRule="auto"/>
        <w:jc w:val="both"/>
        <w:rPr>
          <w:rFonts w:ascii="Garamond" w:eastAsia="Times New Roman" w:hAnsi="Garamond" w:cs="Times New Roman"/>
          <w:bCs/>
          <w:lang w:eastAsia="pl-PL"/>
        </w:rPr>
      </w:pPr>
      <w:r w:rsidRPr="00334C06">
        <w:rPr>
          <w:rFonts w:ascii="Garamond" w:eastAsia="Times New Roman" w:hAnsi="Garamond" w:cs="Times New Roman"/>
          <w:bCs/>
          <w:lang w:eastAsia="pl-PL"/>
        </w:rPr>
        <w:t>małym przedsiębiorstwem,</w:t>
      </w:r>
    </w:p>
    <w:p w14:paraId="7FE646F9" w14:textId="77777777" w:rsidR="00F77049" w:rsidRPr="00334C06" w:rsidRDefault="00F77049" w:rsidP="008170B2">
      <w:pPr>
        <w:numPr>
          <w:ilvl w:val="1"/>
          <w:numId w:val="4"/>
        </w:numPr>
        <w:tabs>
          <w:tab w:val="left" w:pos="426"/>
          <w:tab w:val="left" w:pos="1800"/>
        </w:tabs>
        <w:spacing w:after="0" w:line="276" w:lineRule="auto"/>
        <w:jc w:val="both"/>
        <w:rPr>
          <w:rFonts w:ascii="Garamond" w:eastAsia="Times New Roman" w:hAnsi="Garamond" w:cs="Times New Roman"/>
          <w:bCs/>
          <w:lang w:eastAsia="pl-PL"/>
        </w:rPr>
      </w:pPr>
      <w:r w:rsidRPr="00334C06">
        <w:rPr>
          <w:rFonts w:ascii="Garamond" w:eastAsia="Times New Roman" w:hAnsi="Garamond" w:cs="Times New Roman"/>
          <w:bCs/>
          <w:lang w:eastAsia="pl-PL"/>
        </w:rPr>
        <w:t>średnim przedsiębiorstwem,</w:t>
      </w:r>
    </w:p>
    <w:p w14:paraId="403DC9AD" w14:textId="77777777" w:rsidR="00F77049" w:rsidRPr="00334C06" w:rsidRDefault="00F77049" w:rsidP="008170B2">
      <w:pPr>
        <w:numPr>
          <w:ilvl w:val="1"/>
          <w:numId w:val="4"/>
        </w:numPr>
        <w:tabs>
          <w:tab w:val="left" w:pos="426"/>
          <w:tab w:val="left" w:pos="1800"/>
        </w:tabs>
        <w:spacing w:after="0" w:line="276" w:lineRule="auto"/>
        <w:jc w:val="both"/>
        <w:rPr>
          <w:rFonts w:ascii="Garamond" w:eastAsia="Times New Roman" w:hAnsi="Garamond" w:cs="Times New Roman"/>
          <w:bCs/>
          <w:lang w:eastAsia="pl-PL"/>
        </w:rPr>
      </w:pPr>
      <w:r w:rsidRPr="00334C06">
        <w:rPr>
          <w:rFonts w:ascii="Garamond" w:eastAsia="Times New Roman" w:hAnsi="Garamond" w:cs="Times New Roman"/>
          <w:bCs/>
          <w:lang w:eastAsia="pl-PL"/>
        </w:rPr>
        <w:t>jednoosobową działalnością gospodarczą,</w:t>
      </w:r>
    </w:p>
    <w:p w14:paraId="1D6EB835" w14:textId="77777777" w:rsidR="00F77049" w:rsidRPr="00334C06" w:rsidRDefault="00F77049" w:rsidP="008170B2">
      <w:pPr>
        <w:numPr>
          <w:ilvl w:val="1"/>
          <w:numId w:val="4"/>
        </w:numPr>
        <w:tabs>
          <w:tab w:val="left" w:pos="426"/>
          <w:tab w:val="left" w:pos="1800"/>
        </w:tabs>
        <w:spacing w:after="0" w:line="276" w:lineRule="auto"/>
        <w:jc w:val="both"/>
        <w:rPr>
          <w:rFonts w:ascii="Garamond" w:eastAsia="Times New Roman" w:hAnsi="Garamond" w:cs="Times New Roman"/>
          <w:bCs/>
          <w:lang w:eastAsia="pl-PL"/>
        </w:rPr>
      </w:pPr>
      <w:r w:rsidRPr="00334C06">
        <w:rPr>
          <w:rFonts w:ascii="Garamond" w:eastAsia="Times New Roman" w:hAnsi="Garamond" w:cs="Times New Roman"/>
          <w:bCs/>
          <w:lang w:eastAsia="pl-PL"/>
        </w:rPr>
        <w:t>osobą fizyczną nieprowadzącą działalności gospodarczej,</w:t>
      </w:r>
    </w:p>
    <w:p w14:paraId="3B9D923C" w14:textId="77777777" w:rsidR="00F77049" w:rsidRPr="00334C06" w:rsidRDefault="00F77049" w:rsidP="008170B2">
      <w:pPr>
        <w:numPr>
          <w:ilvl w:val="1"/>
          <w:numId w:val="4"/>
        </w:numPr>
        <w:tabs>
          <w:tab w:val="left" w:pos="426"/>
          <w:tab w:val="left" w:pos="1800"/>
        </w:tabs>
        <w:spacing w:after="0" w:line="276" w:lineRule="auto"/>
        <w:jc w:val="both"/>
        <w:rPr>
          <w:rFonts w:ascii="Garamond" w:eastAsia="Times New Roman" w:hAnsi="Garamond" w:cs="Times New Roman"/>
          <w:bCs/>
          <w:lang w:eastAsia="pl-PL"/>
        </w:rPr>
      </w:pPr>
      <w:r w:rsidRPr="00334C06">
        <w:rPr>
          <w:rFonts w:ascii="Garamond" w:eastAsia="Times New Roman" w:hAnsi="Garamond" w:cs="Times New Roman"/>
          <w:bCs/>
          <w:lang w:eastAsia="pl-PL"/>
        </w:rPr>
        <w:t>inny rodzaj (należy wpisać)……………………………………………….</w:t>
      </w:r>
    </w:p>
    <w:p w14:paraId="26FFDE7E" w14:textId="77777777" w:rsidR="00F77049" w:rsidRPr="00334C06" w:rsidRDefault="00F77049" w:rsidP="008170B2">
      <w:pPr>
        <w:tabs>
          <w:tab w:val="left" w:pos="426"/>
          <w:tab w:val="left" w:pos="1800"/>
        </w:tabs>
        <w:spacing w:after="0" w:line="276" w:lineRule="auto"/>
        <w:ind w:left="1800"/>
        <w:jc w:val="both"/>
        <w:rPr>
          <w:rFonts w:ascii="Garamond" w:eastAsia="Times New Roman" w:hAnsi="Garamond" w:cs="Times New Roman"/>
          <w:bCs/>
          <w:lang w:eastAsia="pl-PL"/>
        </w:rPr>
      </w:pPr>
    </w:p>
    <w:p w14:paraId="41074152" w14:textId="77777777" w:rsidR="00F77049" w:rsidRPr="00334C06" w:rsidRDefault="00F77049" w:rsidP="008170B2">
      <w:pPr>
        <w:tabs>
          <w:tab w:val="left" w:pos="426"/>
          <w:tab w:val="left" w:pos="1800"/>
        </w:tabs>
        <w:spacing w:after="0" w:line="276" w:lineRule="auto"/>
        <w:ind w:left="1800"/>
        <w:jc w:val="both"/>
        <w:rPr>
          <w:rFonts w:ascii="Garamond" w:eastAsia="Times New Roman" w:hAnsi="Garamond" w:cs="Times New Roman"/>
          <w:bCs/>
          <w:lang w:eastAsia="pl-PL"/>
        </w:rPr>
      </w:pPr>
    </w:p>
    <w:p w14:paraId="4E61AD72" w14:textId="77777777" w:rsidR="00F77049" w:rsidRPr="00334C06" w:rsidRDefault="00F77049" w:rsidP="008170B2">
      <w:pPr>
        <w:spacing w:after="0" w:line="276" w:lineRule="auto"/>
        <w:jc w:val="both"/>
        <w:rPr>
          <w:rFonts w:ascii="Garamond" w:eastAsia="Times New Roman" w:hAnsi="Garamond" w:cs="Times New Roman"/>
          <w:lang w:eastAsia="pl-PL"/>
        </w:rPr>
      </w:pPr>
    </w:p>
    <w:p w14:paraId="1447D345" w14:textId="77777777" w:rsidR="00F77049" w:rsidRPr="00334C06" w:rsidRDefault="00F77049" w:rsidP="008170B2">
      <w:pPr>
        <w:numPr>
          <w:ilvl w:val="0"/>
          <w:numId w:val="32"/>
        </w:numPr>
        <w:spacing w:after="0" w:line="276" w:lineRule="auto"/>
        <w:rPr>
          <w:rFonts w:ascii="Garamond" w:eastAsia="Times New Roman" w:hAnsi="Garamond" w:cs="TimesNewRomanPSMT"/>
          <w:lang w:eastAsia="pl-PL"/>
        </w:rPr>
      </w:pPr>
      <w:r w:rsidRPr="00334C06">
        <w:rPr>
          <w:rFonts w:ascii="Garamond" w:eastAsia="Times New Roman" w:hAnsi="Garamond" w:cs="TimesNewRomanPSMT"/>
          <w:lang w:eastAsia="pl-PL"/>
        </w:rPr>
        <w:t>Zabezpieczenie należytego wykonania umowy wpłacę/wpłacimy</w:t>
      </w:r>
      <w:r w:rsidRPr="00334C06">
        <w:rPr>
          <w:rFonts w:ascii="Garamond" w:eastAsia="Times New Roman" w:hAnsi="Garamond" w:cs="Times New Roman"/>
          <w:lang w:eastAsia="pl-PL"/>
        </w:rPr>
        <w:t>*</w:t>
      </w:r>
      <w:r w:rsidRPr="00334C06">
        <w:rPr>
          <w:rFonts w:ascii="Garamond" w:eastAsia="Times New Roman" w:hAnsi="Garamond" w:cs="TimesNewRomanPSMT"/>
          <w:lang w:eastAsia="pl-PL"/>
        </w:rPr>
        <w:t xml:space="preserve"> w formie: ………………………………….............................……………………………….. (jeżeli dotyczy)</w:t>
      </w:r>
    </w:p>
    <w:p w14:paraId="624C8A9B" w14:textId="695AB3BB" w:rsidR="00193086" w:rsidRPr="00334C06" w:rsidRDefault="00F77049" w:rsidP="008170B2">
      <w:pPr>
        <w:numPr>
          <w:ilvl w:val="0"/>
          <w:numId w:val="32"/>
        </w:numPr>
        <w:spacing w:after="0" w:line="276" w:lineRule="auto"/>
        <w:rPr>
          <w:rFonts w:ascii="Garamond" w:eastAsia="Times New Roman" w:hAnsi="Garamond" w:cs="TimesNewRomanPSMT"/>
          <w:lang w:eastAsia="pl-PL"/>
        </w:rPr>
      </w:pPr>
      <w:r w:rsidRPr="00334C06">
        <w:rPr>
          <w:rFonts w:ascii="Garamond" w:eastAsia="Times New Roman" w:hAnsi="Garamond" w:cs="TimesNewRomanPSMT"/>
          <w:lang w:eastAsia="pl-PL"/>
        </w:rPr>
        <w:lastRenderedPageBreak/>
        <w:t>Oświadczam, że wadium zostało wpłacone/ złożone w</w:t>
      </w:r>
      <w:r w:rsidR="002D75D7" w:rsidRPr="00334C06">
        <w:rPr>
          <w:rFonts w:ascii="Garamond" w:eastAsia="Times New Roman" w:hAnsi="Garamond" w:cs="TimesNewRomanPSMT"/>
          <w:lang w:eastAsia="pl-PL"/>
        </w:rPr>
        <w:t xml:space="preserve"> </w:t>
      </w:r>
      <w:r w:rsidR="00193086" w:rsidRPr="00334C06">
        <w:rPr>
          <w:rFonts w:ascii="Garamond" w:eastAsia="Times New Roman" w:hAnsi="Garamond" w:cs="TimesNewRomanPSMT"/>
          <w:lang w:eastAsia="pl-PL"/>
        </w:rPr>
        <w:t>formie……………………………………..</w:t>
      </w:r>
    </w:p>
    <w:p w14:paraId="4ADECD86" w14:textId="77777777" w:rsidR="002D75D7" w:rsidRPr="00334C06" w:rsidRDefault="002D75D7" w:rsidP="002D75D7">
      <w:pPr>
        <w:spacing w:after="0" w:line="276" w:lineRule="auto"/>
        <w:ind w:left="360"/>
        <w:rPr>
          <w:rFonts w:ascii="Garamond" w:eastAsia="Times New Roman" w:hAnsi="Garamond" w:cs="TimesNewRomanPSMT"/>
          <w:lang w:eastAsia="pl-PL"/>
        </w:rPr>
      </w:pPr>
    </w:p>
    <w:p w14:paraId="40F692D6" w14:textId="77777777" w:rsidR="00F77049" w:rsidRPr="00334C06" w:rsidRDefault="00F77049" w:rsidP="008170B2">
      <w:pPr>
        <w:numPr>
          <w:ilvl w:val="0"/>
          <w:numId w:val="32"/>
        </w:numPr>
        <w:spacing w:after="0" w:line="276" w:lineRule="auto"/>
        <w:rPr>
          <w:rFonts w:ascii="Garamond" w:eastAsia="Times New Roman" w:hAnsi="Garamond" w:cs="TimesNewRomanPSMT"/>
          <w:lang w:eastAsia="pl-PL"/>
        </w:rPr>
      </w:pPr>
      <w:r w:rsidRPr="00334C06">
        <w:rPr>
          <w:rFonts w:ascii="Garamond" w:eastAsia="Times New Roman" w:hAnsi="Garamond" w:cs="Calibri"/>
          <w:iCs/>
          <w:lang w:eastAsia="pl-PL"/>
        </w:rPr>
        <w:t>Oświadczam, że deklaruję/deklarujemy* doręczenie faktur/y*:</w:t>
      </w:r>
    </w:p>
    <w:p w14:paraId="4E6BFAAD" w14:textId="77777777" w:rsidR="00F77049" w:rsidRPr="00334C06" w:rsidRDefault="00F77049" w:rsidP="008170B2">
      <w:pPr>
        <w:spacing w:after="0" w:line="276" w:lineRule="auto"/>
        <w:ind w:left="720"/>
        <w:rPr>
          <w:rFonts w:ascii="Garamond" w:eastAsia="Times New Roman" w:hAnsi="Garamond" w:cs="TimesNewRomanPSMT"/>
          <w:lang w:eastAsia="pl-PL"/>
        </w:rPr>
      </w:pPr>
    </w:p>
    <w:p w14:paraId="1F7C9E02" w14:textId="607F77DA" w:rsidR="00F77049" w:rsidRPr="00334C06" w:rsidRDefault="00F77049" w:rsidP="008170B2">
      <w:pPr>
        <w:numPr>
          <w:ilvl w:val="0"/>
          <w:numId w:val="25"/>
        </w:numPr>
        <w:spacing w:after="0" w:line="276" w:lineRule="auto"/>
        <w:ind w:hanging="440"/>
        <w:jc w:val="both"/>
        <w:rPr>
          <w:rFonts w:ascii="Garamond" w:eastAsia="Times New Roman" w:hAnsi="Garamond" w:cs="Calibri"/>
          <w:iCs/>
          <w:lang w:eastAsia="pl-PL"/>
        </w:rPr>
      </w:pPr>
      <w:r w:rsidRPr="00334C06">
        <w:rPr>
          <w:rFonts w:ascii="Garamond" w:eastAsia="Times New Roman" w:hAnsi="Garamond" w:cs="Calibri"/>
          <w:iCs/>
          <w:lang w:eastAsia="pl-PL"/>
        </w:rPr>
        <w:t>w formie papierowej pod warunkiem dor</w:t>
      </w:r>
      <w:r w:rsidRPr="00334C06">
        <w:rPr>
          <w:rFonts w:ascii="Garamond" w:eastAsia="Times New Roman" w:hAnsi="Garamond" w:cs="Times New Roman"/>
          <w:iCs/>
          <w:lang w:eastAsia="pl-PL"/>
        </w:rPr>
        <w:t>ę</w:t>
      </w:r>
      <w:r w:rsidRPr="00334C06">
        <w:rPr>
          <w:rFonts w:ascii="Garamond" w:eastAsia="Times New Roman" w:hAnsi="Garamond" w:cs="Calibri"/>
          <w:iCs/>
          <w:lang w:eastAsia="pl-PL"/>
        </w:rPr>
        <w:t>czenia wraz z wymaganymi za</w:t>
      </w:r>
      <w:r w:rsidRPr="00334C06">
        <w:rPr>
          <w:rFonts w:ascii="Garamond" w:eastAsia="Times New Roman" w:hAnsi="Garamond" w:cs="Times New Roman"/>
          <w:iCs/>
          <w:lang w:eastAsia="pl-PL"/>
        </w:rPr>
        <w:t>łą</w:t>
      </w:r>
      <w:r w:rsidRPr="00334C06">
        <w:rPr>
          <w:rFonts w:ascii="Garamond" w:eastAsia="Times New Roman" w:hAnsi="Garamond" w:cs="Calibri"/>
          <w:iCs/>
          <w:lang w:eastAsia="pl-PL"/>
        </w:rPr>
        <w:t xml:space="preserve">cznikami na adres: </w:t>
      </w:r>
      <w:r w:rsidR="002D75D7" w:rsidRPr="00334C06">
        <w:rPr>
          <w:rFonts w:ascii="Garamond" w:eastAsia="Times New Roman" w:hAnsi="Garamond" w:cs="Calibri"/>
          <w:iCs/>
          <w:lang w:eastAsia="pl-PL"/>
        </w:rPr>
        <w:br/>
      </w:r>
      <w:r w:rsidRPr="00334C06">
        <w:rPr>
          <w:rFonts w:ascii="Garamond" w:eastAsia="Times New Roman" w:hAnsi="Garamond" w:cs="Times New Roman"/>
          <w:lang w:eastAsia="pl-PL"/>
        </w:rPr>
        <w:t>ul. Kronikarza Galla 25, 30 – 053 Kraków</w:t>
      </w:r>
      <w:r w:rsidRPr="00334C06">
        <w:rPr>
          <w:rFonts w:ascii="Garamond" w:eastAsia="Times New Roman" w:hAnsi="Garamond" w:cs="Calibri"/>
          <w:iCs/>
          <w:lang w:eastAsia="pl-PL"/>
        </w:rPr>
        <w:t>*,</w:t>
      </w:r>
    </w:p>
    <w:p w14:paraId="0AC6806E" w14:textId="60E6498F" w:rsidR="00F77049" w:rsidRPr="00334C06" w:rsidRDefault="00F77049" w:rsidP="008170B2">
      <w:pPr>
        <w:numPr>
          <w:ilvl w:val="0"/>
          <w:numId w:val="25"/>
        </w:numPr>
        <w:spacing w:after="0" w:line="276" w:lineRule="auto"/>
        <w:ind w:left="709" w:hanging="425"/>
        <w:jc w:val="both"/>
        <w:rPr>
          <w:rFonts w:ascii="Garamond" w:eastAsia="Times New Roman" w:hAnsi="Garamond" w:cs="Calibri"/>
          <w:iCs/>
          <w:lang w:eastAsia="pl-PL"/>
        </w:rPr>
      </w:pPr>
      <w:r w:rsidRPr="00334C06">
        <w:rPr>
          <w:rFonts w:ascii="Garamond" w:eastAsia="Times New Roman" w:hAnsi="Garamond" w:cs="Calibri"/>
          <w:iCs/>
          <w:lang w:eastAsia="pl-PL"/>
        </w:rPr>
        <w:t>w formie elektronicznej pod warunkiem przes</w:t>
      </w:r>
      <w:r w:rsidRPr="00334C06">
        <w:rPr>
          <w:rFonts w:ascii="Garamond" w:eastAsia="Times New Roman" w:hAnsi="Garamond" w:cs="Times New Roman"/>
          <w:iCs/>
          <w:lang w:eastAsia="pl-PL"/>
        </w:rPr>
        <w:t>ł</w:t>
      </w:r>
      <w:r w:rsidRPr="00334C06">
        <w:rPr>
          <w:rFonts w:ascii="Garamond" w:eastAsia="Times New Roman" w:hAnsi="Garamond" w:cs="Calibri"/>
          <w:iCs/>
          <w:lang w:eastAsia="pl-PL"/>
        </w:rPr>
        <w:t>ania wraz z wymaganymi za</w:t>
      </w:r>
      <w:r w:rsidRPr="00334C06">
        <w:rPr>
          <w:rFonts w:ascii="Garamond" w:eastAsia="Times New Roman" w:hAnsi="Garamond" w:cs="Times New Roman"/>
          <w:iCs/>
          <w:lang w:eastAsia="pl-PL"/>
        </w:rPr>
        <w:t>łą</w:t>
      </w:r>
      <w:r w:rsidRPr="00334C06">
        <w:rPr>
          <w:rFonts w:ascii="Garamond" w:eastAsia="Times New Roman" w:hAnsi="Garamond" w:cs="Calibri"/>
          <w:iCs/>
          <w:lang w:eastAsia="pl-PL"/>
        </w:rPr>
        <w:t>cznikami na adres:</w:t>
      </w:r>
      <w:r w:rsidR="002D75D7" w:rsidRPr="00334C06">
        <w:rPr>
          <w:rFonts w:ascii="Garamond" w:eastAsia="Times New Roman" w:hAnsi="Garamond" w:cs="Calibri"/>
          <w:iCs/>
          <w:lang w:eastAsia="pl-PL"/>
        </w:rPr>
        <w:t xml:space="preserve"> </w:t>
      </w:r>
      <w:hyperlink r:id="rId34" w:history="1">
        <w:r w:rsidR="002D75D7" w:rsidRPr="00334C06">
          <w:rPr>
            <w:rStyle w:val="Hipercze"/>
            <w:rFonts w:ascii="Garamond" w:eastAsia="Times New Roman" w:hAnsi="Garamond" w:cs="Times New Roman"/>
            <w:lang w:eastAsia="pl-PL"/>
          </w:rPr>
          <w:t>kancelaria@zozmswiakrakow.pl</w:t>
        </w:r>
      </w:hyperlink>
      <w:r w:rsidRPr="00334C06">
        <w:rPr>
          <w:rFonts w:ascii="Garamond" w:eastAsia="Times New Roman" w:hAnsi="Garamond" w:cs="Calibri"/>
          <w:iCs/>
          <w:lang w:eastAsia="pl-PL"/>
        </w:rPr>
        <w:t>*,</w:t>
      </w:r>
    </w:p>
    <w:p w14:paraId="7C39BD4C" w14:textId="77777777" w:rsidR="00F77049" w:rsidRPr="00334C06" w:rsidRDefault="00F77049" w:rsidP="008170B2">
      <w:pPr>
        <w:numPr>
          <w:ilvl w:val="0"/>
          <w:numId w:val="25"/>
        </w:numPr>
        <w:spacing w:after="0" w:line="276" w:lineRule="auto"/>
        <w:ind w:hanging="440"/>
        <w:jc w:val="both"/>
        <w:rPr>
          <w:rFonts w:ascii="Garamond" w:eastAsia="Times New Roman" w:hAnsi="Garamond" w:cs="Calibri"/>
          <w:iCs/>
          <w:lang w:eastAsia="pl-PL"/>
        </w:rPr>
      </w:pPr>
      <w:r w:rsidRPr="00334C06">
        <w:rPr>
          <w:rFonts w:ascii="Garamond" w:eastAsia="Times New Roman" w:hAnsi="Garamond" w:cs="Calibri"/>
          <w:iCs/>
          <w:lang w:eastAsia="pl-PL"/>
        </w:rPr>
        <w:t>w formie ustrukturyzowanej faktury elektronicznej wraz z wymaganymi za</w:t>
      </w:r>
      <w:r w:rsidRPr="00334C06">
        <w:rPr>
          <w:rFonts w:ascii="Garamond" w:eastAsia="Times New Roman" w:hAnsi="Garamond" w:cs="Times New Roman"/>
          <w:iCs/>
          <w:lang w:eastAsia="pl-PL"/>
        </w:rPr>
        <w:t>łą</w:t>
      </w:r>
      <w:r w:rsidRPr="00334C06">
        <w:rPr>
          <w:rFonts w:ascii="Garamond" w:eastAsia="Times New Roman" w:hAnsi="Garamond" w:cs="Calibri"/>
          <w:iCs/>
          <w:lang w:eastAsia="pl-PL"/>
        </w:rPr>
        <w:t>cznikami pod warunkiem przes</w:t>
      </w:r>
      <w:r w:rsidRPr="00334C06">
        <w:rPr>
          <w:rFonts w:ascii="Garamond" w:eastAsia="Times New Roman" w:hAnsi="Garamond" w:cs="Times New Roman"/>
          <w:iCs/>
          <w:lang w:eastAsia="pl-PL"/>
        </w:rPr>
        <w:t>ł</w:t>
      </w:r>
      <w:r w:rsidRPr="00334C06">
        <w:rPr>
          <w:rFonts w:ascii="Garamond" w:eastAsia="Times New Roman" w:hAnsi="Garamond" w:cs="Calibri"/>
          <w:iCs/>
          <w:lang w:eastAsia="pl-PL"/>
        </w:rPr>
        <w:t xml:space="preserve">ania na adres Platformy Elektronicznego Fakturowania: </w:t>
      </w:r>
      <w:hyperlink r:id="rId35" w:history="1">
        <w:r w:rsidRPr="00334C06">
          <w:rPr>
            <w:rFonts w:ascii="Garamond" w:eastAsia="Times New Roman" w:hAnsi="Garamond" w:cs="Times New Roman"/>
            <w:color w:val="0000FF"/>
            <w:u w:val="single"/>
            <w:lang w:eastAsia="pl-PL"/>
          </w:rPr>
          <w:t>https://brokerpefexpert.efaktura.gov.pl</w:t>
        </w:r>
      </w:hyperlink>
      <w:r w:rsidRPr="00334C06">
        <w:rPr>
          <w:rFonts w:ascii="Garamond" w:eastAsia="Times New Roman" w:hAnsi="Garamond" w:cs="Times New Roman"/>
          <w:lang w:eastAsia="pl-PL"/>
        </w:rPr>
        <w:t xml:space="preserve">, </w:t>
      </w:r>
      <w:r w:rsidRPr="00334C06">
        <w:rPr>
          <w:rFonts w:ascii="Garamond" w:eastAsia="Times New Roman" w:hAnsi="Garamond" w:cs="Calibri"/>
          <w:lang w:eastAsia="pl-PL"/>
        </w:rPr>
        <w:t>Identyfikator PEF</w:t>
      </w:r>
      <w:r w:rsidRPr="00334C06">
        <w:rPr>
          <w:rFonts w:ascii="Garamond" w:eastAsia="Times New Roman" w:hAnsi="Garamond" w:cs="Calibri"/>
          <w:iCs/>
          <w:lang w:eastAsia="pl-PL"/>
        </w:rPr>
        <w:t xml:space="preserve"> </w:t>
      </w:r>
      <w:r w:rsidRPr="00334C06">
        <w:rPr>
          <w:rFonts w:ascii="Garamond" w:eastAsia="Times New Roman" w:hAnsi="Garamond" w:cs="Baskerville Old Face"/>
          <w:iCs/>
          <w:lang w:eastAsia="pl-PL"/>
        </w:rPr>
        <w:t>–</w:t>
      </w:r>
      <w:r w:rsidRPr="00334C06">
        <w:rPr>
          <w:rFonts w:ascii="Garamond" w:eastAsia="Times New Roman" w:hAnsi="Garamond" w:cs="Calibri"/>
          <w:iCs/>
          <w:lang w:eastAsia="pl-PL"/>
        </w:rPr>
        <w:t xml:space="preserve"> </w:t>
      </w:r>
      <w:r w:rsidRPr="00334C06">
        <w:rPr>
          <w:rFonts w:ascii="Garamond" w:eastAsia="Times New Roman" w:hAnsi="Garamond" w:cs="Times New Roman"/>
          <w:lang w:eastAsia="pl-PL"/>
        </w:rPr>
        <w:t>6772075248</w:t>
      </w:r>
      <w:r w:rsidRPr="00334C06">
        <w:rPr>
          <w:rFonts w:ascii="Garamond" w:eastAsia="Times New Roman" w:hAnsi="Garamond" w:cs="Calibri"/>
          <w:iCs/>
          <w:lang w:eastAsia="pl-PL"/>
        </w:rPr>
        <w:t xml:space="preserve"> *.</w:t>
      </w:r>
    </w:p>
    <w:p w14:paraId="3B1781A9" w14:textId="77777777" w:rsidR="00F77049" w:rsidRPr="00334C06" w:rsidRDefault="00F77049" w:rsidP="008170B2">
      <w:pPr>
        <w:autoSpaceDE w:val="0"/>
        <w:autoSpaceDN w:val="0"/>
        <w:adjustRightInd w:val="0"/>
        <w:spacing w:after="0" w:line="276" w:lineRule="auto"/>
        <w:rPr>
          <w:rFonts w:ascii="Garamond" w:eastAsia="Times New Roman" w:hAnsi="Garamond" w:cs="TimesNewRomanPSMT"/>
          <w:highlight w:val="yellow"/>
          <w:lang w:eastAsia="pl-PL"/>
        </w:rPr>
      </w:pPr>
    </w:p>
    <w:p w14:paraId="0FD5FE2C" w14:textId="77777777" w:rsidR="00F77049" w:rsidRPr="00334C06" w:rsidRDefault="00F77049" w:rsidP="008170B2">
      <w:pPr>
        <w:autoSpaceDE w:val="0"/>
        <w:autoSpaceDN w:val="0"/>
        <w:adjustRightInd w:val="0"/>
        <w:spacing w:after="0" w:line="276" w:lineRule="auto"/>
        <w:rPr>
          <w:rFonts w:ascii="Garamond" w:eastAsia="Times New Roman" w:hAnsi="Garamond" w:cs="TimesNewRomanPSMT"/>
          <w:lang w:eastAsia="pl-PL"/>
        </w:rPr>
      </w:pPr>
      <w:r w:rsidRPr="00334C06">
        <w:rPr>
          <w:rFonts w:ascii="Garamond" w:eastAsia="Times New Roman" w:hAnsi="Garamond" w:cs="TimesNewRomanPSMT"/>
          <w:lang w:eastAsia="pl-PL"/>
        </w:rPr>
        <w:t>15. Do oferty załączamy następujące dokumenty:</w:t>
      </w:r>
    </w:p>
    <w:p w14:paraId="1F84A64B" w14:textId="77777777" w:rsidR="00F77049" w:rsidRPr="00334C06" w:rsidRDefault="00F77049" w:rsidP="008170B2">
      <w:pPr>
        <w:numPr>
          <w:ilvl w:val="0"/>
          <w:numId w:val="37"/>
        </w:numPr>
        <w:spacing w:after="0" w:line="276" w:lineRule="auto"/>
        <w:rPr>
          <w:rFonts w:ascii="Garamond" w:eastAsia="Times New Roman" w:hAnsi="Garamond" w:cs="Times New Roman"/>
          <w:lang w:eastAsia="pl-PL"/>
        </w:rPr>
      </w:pPr>
      <w:r w:rsidRPr="00334C06">
        <w:rPr>
          <w:rFonts w:ascii="Garamond" w:eastAsia="Times New Roman" w:hAnsi="Garamond" w:cs="Times New Roman"/>
          <w:lang w:eastAsia="pl-PL"/>
        </w:rPr>
        <w:t>...............................................................................................................................</w:t>
      </w:r>
    </w:p>
    <w:p w14:paraId="3EEC4996" w14:textId="77777777" w:rsidR="00F77049" w:rsidRPr="00334C06" w:rsidRDefault="00F77049" w:rsidP="008170B2">
      <w:pPr>
        <w:numPr>
          <w:ilvl w:val="0"/>
          <w:numId w:val="37"/>
        </w:numPr>
        <w:spacing w:after="0" w:line="276" w:lineRule="auto"/>
        <w:rPr>
          <w:rFonts w:ascii="Garamond" w:eastAsia="Times New Roman" w:hAnsi="Garamond" w:cs="Times New Roman"/>
          <w:lang w:eastAsia="pl-PL"/>
        </w:rPr>
      </w:pPr>
      <w:r w:rsidRPr="00334C06">
        <w:rPr>
          <w:rFonts w:ascii="Garamond" w:eastAsia="Times New Roman" w:hAnsi="Garamond" w:cs="Times New Roman"/>
          <w:lang w:eastAsia="pl-PL"/>
        </w:rPr>
        <w:t>...............................................................................................................................</w:t>
      </w:r>
    </w:p>
    <w:p w14:paraId="09CFDE21" w14:textId="77777777" w:rsidR="00F77049" w:rsidRPr="00334C06" w:rsidRDefault="00F77049" w:rsidP="008170B2">
      <w:pPr>
        <w:numPr>
          <w:ilvl w:val="0"/>
          <w:numId w:val="37"/>
        </w:numPr>
        <w:spacing w:after="0" w:line="276" w:lineRule="auto"/>
        <w:rPr>
          <w:rFonts w:ascii="Garamond" w:eastAsia="Times New Roman" w:hAnsi="Garamond" w:cs="Times New Roman"/>
          <w:lang w:eastAsia="pl-PL"/>
        </w:rPr>
      </w:pPr>
      <w:r w:rsidRPr="00334C06">
        <w:rPr>
          <w:rFonts w:ascii="Garamond" w:eastAsia="Times New Roman" w:hAnsi="Garamond" w:cs="Times New Roman"/>
          <w:lang w:eastAsia="pl-PL"/>
        </w:rPr>
        <w:t>...............................................................................................................................</w:t>
      </w:r>
    </w:p>
    <w:p w14:paraId="57797788" w14:textId="77777777" w:rsidR="00F77049" w:rsidRPr="00334C06" w:rsidRDefault="00F77049" w:rsidP="008170B2">
      <w:pPr>
        <w:autoSpaceDE w:val="0"/>
        <w:autoSpaceDN w:val="0"/>
        <w:adjustRightInd w:val="0"/>
        <w:spacing w:after="0" w:line="276" w:lineRule="auto"/>
        <w:rPr>
          <w:rFonts w:ascii="Garamond" w:eastAsia="Times New Roman" w:hAnsi="Garamond" w:cs="TimesNewRomanPSMT"/>
          <w:highlight w:val="yellow"/>
          <w:lang w:eastAsia="pl-PL"/>
        </w:rPr>
      </w:pPr>
    </w:p>
    <w:p w14:paraId="69EB7DE3" w14:textId="77777777" w:rsidR="00F77049" w:rsidRPr="00334C06" w:rsidRDefault="00F77049" w:rsidP="008170B2">
      <w:pPr>
        <w:autoSpaceDE w:val="0"/>
        <w:autoSpaceDN w:val="0"/>
        <w:adjustRightInd w:val="0"/>
        <w:spacing w:after="0" w:line="276" w:lineRule="auto"/>
        <w:rPr>
          <w:rFonts w:ascii="Garamond" w:eastAsia="Times New Roman" w:hAnsi="Garamond" w:cs="TimesNewRomanPSMT"/>
          <w:lang w:eastAsia="pl-PL"/>
        </w:rPr>
      </w:pPr>
      <w:r w:rsidRPr="00334C06">
        <w:rPr>
          <w:rFonts w:ascii="Garamond" w:eastAsia="Times New Roman" w:hAnsi="Garamond" w:cs="TimesNewRomanPSMT"/>
          <w:lang w:eastAsia="pl-PL"/>
        </w:rPr>
        <w:t>16. Dane do umowy:</w:t>
      </w:r>
    </w:p>
    <w:p w14:paraId="0A49535F" w14:textId="77777777" w:rsidR="00F77049" w:rsidRPr="00334C06" w:rsidRDefault="00F77049" w:rsidP="008170B2">
      <w:pPr>
        <w:autoSpaceDE w:val="0"/>
        <w:autoSpaceDN w:val="0"/>
        <w:adjustRightInd w:val="0"/>
        <w:spacing w:after="0" w:line="276" w:lineRule="auto"/>
        <w:rPr>
          <w:rFonts w:ascii="Garamond" w:eastAsia="Times New Roman" w:hAnsi="Garamond" w:cs="TimesNewRomanPSMT"/>
          <w:lang w:eastAsia="pl-PL"/>
        </w:rPr>
      </w:pPr>
      <w:r w:rsidRPr="00334C06">
        <w:rPr>
          <w:rFonts w:ascii="Garamond" w:eastAsia="Times New Roman" w:hAnsi="Garamond" w:cs="TimesNewRomanPSMT"/>
          <w:lang w:eastAsia="pl-PL"/>
        </w:rPr>
        <w:t>Osoba/y</w:t>
      </w:r>
      <w:r w:rsidRPr="00334C06">
        <w:rPr>
          <w:rFonts w:ascii="Garamond" w:eastAsia="Times New Roman" w:hAnsi="Garamond" w:cs="Tahoma"/>
          <w:lang w:eastAsia="pl-PL"/>
        </w:rPr>
        <w:t>*</w:t>
      </w:r>
      <w:r w:rsidRPr="00334C06">
        <w:rPr>
          <w:rFonts w:ascii="Garamond" w:eastAsia="Times New Roman" w:hAnsi="Garamond" w:cs="TimesNewRomanPSMT"/>
          <w:lang w:eastAsia="pl-PL"/>
        </w:rPr>
        <w:t>, które będą zawierały umowę ze strony Wykonawcy:</w:t>
      </w:r>
    </w:p>
    <w:p w14:paraId="3A101830" w14:textId="77777777" w:rsidR="00F77049" w:rsidRPr="00334C06" w:rsidRDefault="00F77049" w:rsidP="008170B2">
      <w:pPr>
        <w:tabs>
          <w:tab w:val="left" w:pos="4253"/>
        </w:tabs>
        <w:autoSpaceDE w:val="0"/>
        <w:autoSpaceDN w:val="0"/>
        <w:adjustRightInd w:val="0"/>
        <w:spacing w:after="0" w:line="276" w:lineRule="auto"/>
        <w:rPr>
          <w:rFonts w:ascii="Garamond" w:eastAsia="Times New Roman" w:hAnsi="Garamond" w:cs="TimesNewRomanPSMT"/>
          <w:b/>
          <w:lang w:eastAsia="pl-PL"/>
        </w:rPr>
      </w:pPr>
      <w:r w:rsidRPr="00334C06">
        <w:rPr>
          <w:rFonts w:ascii="Garamond" w:eastAsia="Times New Roman" w:hAnsi="Garamond" w:cs="TimesNewRomanPSMT"/>
          <w:b/>
          <w:lang w:eastAsia="pl-PL"/>
        </w:rPr>
        <w:t xml:space="preserve">Imię i nazwisko </w:t>
      </w:r>
      <w:r w:rsidRPr="00334C06">
        <w:rPr>
          <w:rFonts w:ascii="Garamond" w:eastAsia="Times New Roman" w:hAnsi="Garamond" w:cs="TimesNewRomanPSMT"/>
          <w:b/>
          <w:lang w:eastAsia="pl-PL"/>
        </w:rPr>
        <w:tab/>
        <w:t>Stanowisko</w:t>
      </w:r>
      <w:r w:rsidRPr="00334C06">
        <w:rPr>
          <w:rFonts w:ascii="Garamond" w:eastAsia="Times New Roman" w:hAnsi="Garamond" w:cs="TimesNewRomanPSMT"/>
          <w:b/>
          <w:lang w:eastAsia="pl-PL"/>
        </w:rPr>
        <w:tab/>
      </w:r>
    </w:p>
    <w:p w14:paraId="167CB784" w14:textId="37CA132D" w:rsidR="00F77049" w:rsidRPr="00334C06" w:rsidRDefault="00F77049" w:rsidP="008170B2">
      <w:pPr>
        <w:tabs>
          <w:tab w:val="left" w:pos="4253"/>
        </w:tabs>
        <w:autoSpaceDE w:val="0"/>
        <w:autoSpaceDN w:val="0"/>
        <w:adjustRightInd w:val="0"/>
        <w:spacing w:after="0" w:line="276" w:lineRule="auto"/>
        <w:rPr>
          <w:rFonts w:ascii="Garamond" w:eastAsia="Times New Roman" w:hAnsi="Garamond" w:cs="TimesNewRomanPSMT"/>
          <w:lang w:eastAsia="pl-PL"/>
        </w:rPr>
      </w:pPr>
      <w:r w:rsidRPr="00334C06">
        <w:rPr>
          <w:rFonts w:ascii="Garamond" w:eastAsia="Times New Roman" w:hAnsi="Garamond" w:cs="TimesNewRomanPSMT"/>
          <w:lang w:eastAsia="pl-PL"/>
        </w:rPr>
        <w:t>…………………………………………….</w:t>
      </w:r>
      <w:r w:rsidRPr="00334C06">
        <w:rPr>
          <w:rFonts w:ascii="Garamond" w:eastAsia="Times New Roman" w:hAnsi="Garamond" w:cs="TimesNewRomanPSMT"/>
          <w:lang w:eastAsia="pl-PL"/>
        </w:rPr>
        <w:tab/>
        <w:t>………………………………………………………</w:t>
      </w:r>
    </w:p>
    <w:p w14:paraId="499900C5" w14:textId="77777777" w:rsidR="00F77049" w:rsidRPr="00334C06" w:rsidRDefault="00F77049" w:rsidP="008170B2">
      <w:pPr>
        <w:autoSpaceDE w:val="0"/>
        <w:autoSpaceDN w:val="0"/>
        <w:adjustRightInd w:val="0"/>
        <w:spacing w:after="0" w:line="276" w:lineRule="auto"/>
        <w:rPr>
          <w:rFonts w:ascii="Garamond" w:eastAsia="Times New Roman" w:hAnsi="Garamond" w:cs="TimesNewRomanPSMT"/>
          <w:lang w:eastAsia="pl-PL"/>
        </w:rPr>
      </w:pPr>
    </w:p>
    <w:p w14:paraId="0DBF59CA" w14:textId="77777777" w:rsidR="00F77049" w:rsidRPr="00334C06" w:rsidRDefault="00F77049" w:rsidP="008170B2">
      <w:pPr>
        <w:autoSpaceDE w:val="0"/>
        <w:autoSpaceDN w:val="0"/>
        <w:adjustRightInd w:val="0"/>
        <w:spacing w:after="0" w:line="276" w:lineRule="auto"/>
        <w:rPr>
          <w:rFonts w:ascii="Garamond" w:eastAsia="Times New Roman" w:hAnsi="Garamond" w:cs="TimesNewRomanPSMT"/>
          <w:lang w:eastAsia="pl-PL"/>
        </w:rPr>
      </w:pPr>
      <w:r w:rsidRPr="00334C06">
        <w:rPr>
          <w:rFonts w:ascii="Garamond" w:eastAsia="Times New Roman" w:hAnsi="Garamond" w:cs="TimesNewRomanPSMT"/>
          <w:lang w:eastAsia="pl-PL"/>
        </w:rPr>
        <w:t>Osoba/y</w:t>
      </w:r>
      <w:r w:rsidRPr="00334C06">
        <w:rPr>
          <w:rFonts w:ascii="Garamond" w:eastAsia="Times New Roman" w:hAnsi="Garamond" w:cs="Tahoma"/>
          <w:lang w:eastAsia="pl-PL"/>
        </w:rPr>
        <w:t>*</w:t>
      </w:r>
      <w:r w:rsidRPr="00334C06">
        <w:rPr>
          <w:rFonts w:ascii="Garamond" w:eastAsia="Times New Roman" w:hAnsi="Garamond" w:cs="TimesNewRomanPSMT"/>
          <w:lang w:eastAsia="pl-PL"/>
        </w:rPr>
        <w:t xml:space="preserve"> odpowiedzialna/e</w:t>
      </w:r>
      <w:r w:rsidRPr="00334C06">
        <w:rPr>
          <w:rFonts w:ascii="Garamond" w:eastAsia="Times New Roman" w:hAnsi="Garamond" w:cs="Tahoma"/>
          <w:lang w:eastAsia="pl-PL"/>
        </w:rPr>
        <w:t>*</w:t>
      </w:r>
      <w:r w:rsidRPr="00334C06">
        <w:rPr>
          <w:rFonts w:ascii="Garamond" w:eastAsia="Times New Roman" w:hAnsi="Garamond" w:cs="TimesNewRomanPSMT"/>
          <w:lang w:eastAsia="pl-PL"/>
        </w:rPr>
        <w:t xml:space="preserve"> za realizację umowy ze strony Wykonawcy:</w:t>
      </w:r>
    </w:p>
    <w:p w14:paraId="00E45428" w14:textId="77777777" w:rsidR="00F77049" w:rsidRPr="00334C06" w:rsidRDefault="00F77049" w:rsidP="008170B2">
      <w:pPr>
        <w:tabs>
          <w:tab w:val="left" w:pos="4253"/>
        </w:tabs>
        <w:autoSpaceDE w:val="0"/>
        <w:autoSpaceDN w:val="0"/>
        <w:adjustRightInd w:val="0"/>
        <w:spacing w:after="0" w:line="276" w:lineRule="auto"/>
        <w:rPr>
          <w:rFonts w:ascii="Garamond" w:eastAsia="Times New Roman" w:hAnsi="Garamond" w:cs="TimesNewRomanPSMT"/>
          <w:b/>
          <w:lang w:eastAsia="pl-PL"/>
        </w:rPr>
      </w:pPr>
      <w:r w:rsidRPr="00334C06">
        <w:rPr>
          <w:rFonts w:ascii="Garamond" w:eastAsia="Times New Roman" w:hAnsi="Garamond" w:cs="TimesNewRomanPSMT"/>
          <w:b/>
          <w:lang w:eastAsia="pl-PL"/>
        </w:rPr>
        <w:t xml:space="preserve">Imię i nazwisko </w:t>
      </w:r>
      <w:r w:rsidRPr="00334C06">
        <w:rPr>
          <w:rFonts w:ascii="Garamond" w:eastAsia="Times New Roman" w:hAnsi="Garamond" w:cs="TimesNewRomanPSMT"/>
          <w:b/>
          <w:lang w:eastAsia="pl-PL"/>
        </w:rPr>
        <w:tab/>
        <w:t>Stanowisko</w:t>
      </w:r>
      <w:r w:rsidRPr="00334C06">
        <w:rPr>
          <w:rFonts w:ascii="Garamond" w:eastAsia="Times New Roman" w:hAnsi="Garamond" w:cs="TimesNewRomanPSMT"/>
          <w:b/>
          <w:lang w:eastAsia="pl-PL"/>
        </w:rPr>
        <w:tab/>
      </w:r>
    </w:p>
    <w:p w14:paraId="527D37BB" w14:textId="2D94970C" w:rsidR="00F77049" w:rsidRPr="00334C06" w:rsidRDefault="00F77049" w:rsidP="008170B2">
      <w:pPr>
        <w:tabs>
          <w:tab w:val="left" w:pos="4253"/>
        </w:tabs>
        <w:autoSpaceDE w:val="0"/>
        <w:autoSpaceDN w:val="0"/>
        <w:adjustRightInd w:val="0"/>
        <w:spacing w:after="0" w:line="276" w:lineRule="auto"/>
        <w:rPr>
          <w:rFonts w:ascii="Garamond" w:eastAsia="Times New Roman" w:hAnsi="Garamond" w:cs="TimesNewRomanPSMT"/>
          <w:lang w:eastAsia="pl-PL"/>
        </w:rPr>
      </w:pPr>
      <w:r w:rsidRPr="00334C06">
        <w:rPr>
          <w:rFonts w:ascii="Garamond" w:eastAsia="Times New Roman" w:hAnsi="Garamond" w:cs="TimesNewRomanPSMT"/>
          <w:lang w:eastAsia="pl-PL"/>
        </w:rPr>
        <w:t>…………………………………………….</w:t>
      </w:r>
      <w:r w:rsidRPr="00334C06">
        <w:rPr>
          <w:rFonts w:ascii="Garamond" w:eastAsia="Times New Roman" w:hAnsi="Garamond" w:cs="TimesNewRomanPSMT"/>
          <w:lang w:eastAsia="pl-PL"/>
        </w:rPr>
        <w:tab/>
        <w:t>……………………………………………………</w:t>
      </w:r>
    </w:p>
    <w:p w14:paraId="28CFD96D" w14:textId="77777777" w:rsidR="00F77049" w:rsidRPr="00334C06" w:rsidRDefault="00F77049" w:rsidP="008170B2">
      <w:pPr>
        <w:autoSpaceDE w:val="0"/>
        <w:autoSpaceDN w:val="0"/>
        <w:adjustRightInd w:val="0"/>
        <w:spacing w:after="0" w:line="276" w:lineRule="auto"/>
        <w:rPr>
          <w:rFonts w:ascii="Garamond" w:eastAsia="Times New Roman" w:hAnsi="Garamond" w:cs="TimesNewRomanPSMT"/>
          <w:lang w:eastAsia="pl-PL"/>
        </w:rPr>
      </w:pPr>
      <w:r w:rsidRPr="00334C06">
        <w:rPr>
          <w:rFonts w:ascii="Garamond" w:eastAsia="Times New Roman" w:hAnsi="Garamond" w:cs="TimesNewRomanPSMT"/>
          <w:b/>
          <w:lang w:eastAsia="pl-PL"/>
        </w:rPr>
        <w:t>Nr telefonu i e-mail</w:t>
      </w:r>
      <w:r w:rsidRPr="00334C06">
        <w:rPr>
          <w:rFonts w:ascii="Garamond" w:eastAsia="Times New Roman" w:hAnsi="Garamond" w:cs="TimesNewRomanPSMT"/>
          <w:lang w:eastAsia="pl-PL"/>
        </w:rPr>
        <w:t>: ……………………………………………………………………………………….……..</w:t>
      </w:r>
    </w:p>
    <w:p w14:paraId="48D4FD65" w14:textId="77777777" w:rsidR="00F77049" w:rsidRPr="00334C06" w:rsidRDefault="00F77049" w:rsidP="008170B2">
      <w:pPr>
        <w:autoSpaceDE w:val="0"/>
        <w:autoSpaceDN w:val="0"/>
        <w:adjustRightInd w:val="0"/>
        <w:spacing w:after="0" w:line="276" w:lineRule="auto"/>
        <w:rPr>
          <w:rFonts w:ascii="Garamond" w:eastAsia="Times New Roman" w:hAnsi="Garamond" w:cs="TimesNewRomanPSMT"/>
          <w:lang w:eastAsia="pl-PL"/>
        </w:rPr>
      </w:pPr>
    </w:p>
    <w:p w14:paraId="2E09DA84" w14:textId="77777777" w:rsidR="00F77049" w:rsidRPr="00334C06" w:rsidRDefault="00F77049" w:rsidP="008170B2">
      <w:pPr>
        <w:autoSpaceDE w:val="0"/>
        <w:autoSpaceDN w:val="0"/>
        <w:adjustRightInd w:val="0"/>
        <w:spacing w:after="0" w:line="276" w:lineRule="auto"/>
        <w:rPr>
          <w:rFonts w:ascii="Garamond" w:eastAsia="Times New Roman" w:hAnsi="Garamond" w:cs="TimesNewRomanPSMT"/>
          <w:lang w:eastAsia="pl-PL"/>
        </w:rPr>
      </w:pPr>
      <w:r w:rsidRPr="00334C06">
        <w:rPr>
          <w:rFonts w:ascii="Garamond" w:eastAsia="Times New Roman" w:hAnsi="Garamond" w:cs="TimesNewRomanPSMT"/>
          <w:lang w:eastAsia="pl-PL"/>
        </w:rPr>
        <w:t>Nr konta bankowego do rozliczeń pomiędzy Zamawiającym a Wykonawcą</w:t>
      </w:r>
    </w:p>
    <w:p w14:paraId="4B10D717" w14:textId="77777777" w:rsidR="00F77049" w:rsidRPr="00334C06" w:rsidRDefault="00F77049" w:rsidP="008170B2">
      <w:pPr>
        <w:tabs>
          <w:tab w:val="left" w:pos="4395"/>
        </w:tabs>
        <w:autoSpaceDE w:val="0"/>
        <w:autoSpaceDN w:val="0"/>
        <w:adjustRightInd w:val="0"/>
        <w:spacing w:after="0" w:line="276" w:lineRule="auto"/>
        <w:rPr>
          <w:rFonts w:ascii="Garamond" w:eastAsia="Times New Roman" w:hAnsi="Garamond" w:cs="TimesNewRomanPSMT"/>
          <w:b/>
          <w:lang w:eastAsia="pl-PL"/>
        </w:rPr>
      </w:pPr>
      <w:r w:rsidRPr="00334C06">
        <w:rPr>
          <w:rFonts w:ascii="Garamond" w:eastAsia="Times New Roman" w:hAnsi="Garamond" w:cs="TimesNewRomanPSMT"/>
          <w:b/>
          <w:lang w:eastAsia="pl-PL"/>
        </w:rPr>
        <w:t xml:space="preserve">Nazwa i adres banku </w:t>
      </w:r>
      <w:r w:rsidRPr="00334C06">
        <w:rPr>
          <w:rFonts w:ascii="Garamond" w:eastAsia="Times New Roman" w:hAnsi="Garamond" w:cs="TimesNewRomanPSMT"/>
          <w:b/>
          <w:lang w:eastAsia="pl-PL"/>
        </w:rPr>
        <w:tab/>
        <w:t>Nr rachunku</w:t>
      </w:r>
    </w:p>
    <w:p w14:paraId="60185EBA" w14:textId="77777777" w:rsidR="00F77049" w:rsidRPr="00334C06" w:rsidRDefault="00F77049" w:rsidP="008170B2">
      <w:pPr>
        <w:tabs>
          <w:tab w:val="left" w:pos="4253"/>
        </w:tabs>
        <w:autoSpaceDE w:val="0"/>
        <w:autoSpaceDN w:val="0"/>
        <w:adjustRightInd w:val="0"/>
        <w:spacing w:after="0" w:line="276" w:lineRule="auto"/>
        <w:rPr>
          <w:rFonts w:ascii="Garamond" w:eastAsia="Times New Roman" w:hAnsi="Garamond" w:cs="TimesNewRomanPSMT"/>
          <w:lang w:eastAsia="pl-PL"/>
        </w:rPr>
      </w:pPr>
    </w:p>
    <w:p w14:paraId="21F6E974" w14:textId="15EC7747" w:rsidR="00F77049" w:rsidRPr="00334C06" w:rsidRDefault="00F77049" w:rsidP="008170B2">
      <w:pPr>
        <w:tabs>
          <w:tab w:val="left" w:pos="4253"/>
        </w:tabs>
        <w:autoSpaceDE w:val="0"/>
        <w:autoSpaceDN w:val="0"/>
        <w:adjustRightInd w:val="0"/>
        <w:spacing w:after="0" w:line="276" w:lineRule="auto"/>
        <w:rPr>
          <w:rFonts w:ascii="Garamond" w:eastAsia="Times New Roman" w:hAnsi="Garamond" w:cs="TimesNewRomanPSMT"/>
          <w:lang w:eastAsia="pl-PL"/>
        </w:rPr>
      </w:pPr>
      <w:r w:rsidRPr="00334C06">
        <w:rPr>
          <w:rFonts w:ascii="Garamond" w:eastAsia="Times New Roman" w:hAnsi="Garamond" w:cs="TimesNewRomanPSMT"/>
          <w:lang w:eastAsia="pl-PL"/>
        </w:rPr>
        <w:t>…………………………………        ………………………………………………………………….</w:t>
      </w:r>
    </w:p>
    <w:p w14:paraId="1866BF7D" w14:textId="77777777" w:rsidR="00F77049" w:rsidRPr="00334C06" w:rsidRDefault="00F77049" w:rsidP="008170B2">
      <w:pPr>
        <w:tabs>
          <w:tab w:val="center" w:pos="4536"/>
          <w:tab w:val="right" w:pos="9072"/>
        </w:tabs>
        <w:spacing w:after="0" w:line="276" w:lineRule="auto"/>
        <w:rPr>
          <w:rFonts w:ascii="Garamond" w:eastAsia="Times New Roman" w:hAnsi="Garamond" w:cs="Times New Roman"/>
          <w:lang w:eastAsia="pl-PL"/>
        </w:rPr>
      </w:pPr>
    </w:p>
    <w:p w14:paraId="38CCE8AA" w14:textId="77777777" w:rsidR="00F77049" w:rsidRPr="00334C06" w:rsidRDefault="00F77049" w:rsidP="008170B2">
      <w:pPr>
        <w:tabs>
          <w:tab w:val="center" w:pos="4536"/>
          <w:tab w:val="right" w:pos="9072"/>
        </w:tabs>
        <w:spacing w:after="0" w:line="276" w:lineRule="auto"/>
        <w:rPr>
          <w:rFonts w:ascii="Garamond" w:eastAsia="Times New Roman" w:hAnsi="Garamond" w:cs="Times New Roman"/>
          <w:lang w:eastAsia="pl-PL"/>
        </w:rPr>
      </w:pPr>
    </w:p>
    <w:p w14:paraId="28069BD3" w14:textId="77777777" w:rsidR="00F77049" w:rsidRPr="00334C06" w:rsidRDefault="00F77049" w:rsidP="008170B2">
      <w:pPr>
        <w:tabs>
          <w:tab w:val="center" w:pos="4536"/>
          <w:tab w:val="right" w:pos="9072"/>
        </w:tabs>
        <w:spacing w:after="0" w:line="276" w:lineRule="auto"/>
        <w:rPr>
          <w:rFonts w:ascii="Garamond" w:eastAsia="Times New Roman" w:hAnsi="Garamond" w:cs="Times New Roman"/>
          <w:lang w:eastAsia="pl-PL"/>
        </w:rPr>
      </w:pPr>
    </w:p>
    <w:p w14:paraId="22694DA1" w14:textId="77777777" w:rsidR="0030474F" w:rsidRPr="00334C06" w:rsidRDefault="00F77049" w:rsidP="008170B2">
      <w:pPr>
        <w:tabs>
          <w:tab w:val="center" w:pos="4536"/>
          <w:tab w:val="right" w:pos="9072"/>
        </w:tabs>
        <w:spacing w:after="0" w:line="276" w:lineRule="auto"/>
        <w:rPr>
          <w:rFonts w:ascii="Garamond" w:eastAsia="Times New Roman" w:hAnsi="Garamond" w:cs="Times New Roman"/>
          <w:lang w:eastAsia="pl-PL"/>
        </w:rPr>
      </w:pPr>
      <w:r w:rsidRPr="00334C06">
        <w:rPr>
          <w:rFonts w:ascii="Garamond" w:eastAsia="Times New Roman" w:hAnsi="Garamond" w:cs="Times New Roman"/>
          <w:lang w:eastAsia="pl-PL"/>
        </w:rPr>
        <w:t xml:space="preserve">Miejsce i data: ...............................................                                         </w:t>
      </w:r>
      <w:r w:rsidRPr="00334C06">
        <w:rPr>
          <w:rFonts w:ascii="Garamond" w:eastAsia="Times New Roman" w:hAnsi="Garamond" w:cs="TimesNewRomanPSMT"/>
          <w:lang w:eastAsia="pl-PL"/>
        </w:rPr>
        <w:t>* niepotrzebne skreślić</w:t>
      </w:r>
    </w:p>
    <w:p w14:paraId="61954004" w14:textId="77777777" w:rsidR="0030474F" w:rsidRPr="00334C06" w:rsidRDefault="00F77049" w:rsidP="008170B2">
      <w:pPr>
        <w:tabs>
          <w:tab w:val="center" w:pos="4536"/>
          <w:tab w:val="right" w:pos="9072"/>
        </w:tabs>
        <w:spacing w:after="0" w:line="276" w:lineRule="auto"/>
        <w:rPr>
          <w:rFonts w:ascii="Garamond" w:eastAsia="Calibri" w:hAnsi="Garamond" w:cs="Calibri"/>
          <w:b/>
          <w:bCs/>
          <w:i/>
          <w:iCs/>
          <w:u w:val="single"/>
          <w:lang w:eastAsia="pl-PL"/>
        </w:rPr>
      </w:pPr>
      <w:r w:rsidRPr="00334C06">
        <w:rPr>
          <w:rFonts w:ascii="Garamond" w:eastAsia="Calibri" w:hAnsi="Garamond" w:cs="Calibri"/>
          <w:b/>
          <w:bCs/>
          <w:i/>
          <w:iCs/>
          <w:u w:val="single"/>
          <w:lang w:eastAsia="pl-PL"/>
        </w:rPr>
        <w:t xml:space="preserve">  </w:t>
      </w:r>
      <w:r w:rsidR="00606670" w:rsidRPr="00334C06">
        <w:rPr>
          <w:rFonts w:ascii="Garamond" w:eastAsia="Calibri" w:hAnsi="Garamond" w:cs="Calibri"/>
          <w:b/>
          <w:bCs/>
          <w:i/>
          <w:iCs/>
          <w:u w:val="single"/>
          <w:lang w:eastAsia="pl-PL"/>
        </w:rPr>
        <w:t xml:space="preserve">                          </w:t>
      </w:r>
    </w:p>
    <w:p w14:paraId="7D39B026" w14:textId="77777777" w:rsidR="002D75D7" w:rsidRPr="00334C06" w:rsidRDefault="00606670" w:rsidP="008170B2">
      <w:pPr>
        <w:tabs>
          <w:tab w:val="center" w:pos="4536"/>
          <w:tab w:val="right" w:pos="9072"/>
        </w:tabs>
        <w:spacing w:after="0" w:line="276" w:lineRule="auto"/>
        <w:rPr>
          <w:rFonts w:ascii="Garamond" w:eastAsia="Calibri" w:hAnsi="Garamond" w:cs="Calibri"/>
          <w:b/>
          <w:bCs/>
          <w:i/>
          <w:iCs/>
          <w:u w:val="single"/>
          <w:lang w:eastAsia="pl-PL"/>
        </w:rPr>
      </w:pPr>
      <w:r w:rsidRPr="00334C06">
        <w:rPr>
          <w:rFonts w:ascii="Garamond" w:eastAsia="Calibri" w:hAnsi="Garamond" w:cs="Calibri"/>
          <w:b/>
          <w:bCs/>
          <w:i/>
          <w:iCs/>
          <w:u w:val="single"/>
          <w:lang w:eastAsia="pl-PL"/>
        </w:rPr>
        <w:t xml:space="preserve">                                                                                            </w:t>
      </w:r>
      <w:r w:rsidR="0030474F" w:rsidRPr="00334C06">
        <w:rPr>
          <w:rFonts w:ascii="Garamond" w:eastAsia="Calibri" w:hAnsi="Garamond" w:cs="Calibri"/>
          <w:b/>
          <w:bCs/>
          <w:i/>
          <w:iCs/>
          <w:u w:val="single"/>
          <w:lang w:eastAsia="pl-PL"/>
        </w:rPr>
        <w:t xml:space="preserve">                        </w:t>
      </w:r>
    </w:p>
    <w:p w14:paraId="6F934313" w14:textId="77777777" w:rsidR="002D75D7" w:rsidRPr="00334C06" w:rsidRDefault="002D75D7" w:rsidP="008170B2">
      <w:pPr>
        <w:tabs>
          <w:tab w:val="center" w:pos="4536"/>
          <w:tab w:val="right" w:pos="9072"/>
        </w:tabs>
        <w:spacing w:after="0" w:line="276" w:lineRule="auto"/>
        <w:rPr>
          <w:rFonts w:ascii="Garamond" w:eastAsia="Calibri" w:hAnsi="Garamond" w:cs="Calibri"/>
          <w:b/>
          <w:bCs/>
          <w:i/>
          <w:iCs/>
          <w:u w:val="single"/>
          <w:lang w:eastAsia="pl-PL"/>
        </w:rPr>
      </w:pPr>
    </w:p>
    <w:p w14:paraId="19FFAEE8" w14:textId="77777777" w:rsidR="002D75D7" w:rsidRPr="00334C06" w:rsidRDefault="002D75D7" w:rsidP="008170B2">
      <w:pPr>
        <w:tabs>
          <w:tab w:val="center" w:pos="4536"/>
          <w:tab w:val="right" w:pos="9072"/>
        </w:tabs>
        <w:spacing w:after="0" w:line="276" w:lineRule="auto"/>
        <w:rPr>
          <w:rFonts w:ascii="Garamond" w:eastAsia="Calibri" w:hAnsi="Garamond" w:cs="Calibri"/>
          <w:b/>
          <w:bCs/>
          <w:i/>
          <w:iCs/>
          <w:u w:val="single"/>
          <w:lang w:eastAsia="pl-PL"/>
        </w:rPr>
      </w:pPr>
    </w:p>
    <w:p w14:paraId="0744B1C6" w14:textId="77777777" w:rsidR="002D75D7" w:rsidRPr="00334C06" w:rsidRDefault="002D75D7" w:rsidP="008170B2">
      <w:pPr>
        <w:tabs>
          <w:tab w:val="center" w:pos="4536"/>
          <w:tab w:val="right" w:pos="9072"/>
        </w:tabs>
        <w:spacing w:after="0" w:line="276" w:lineRule="auto"/>
        <w:rPr>
          <w:rFonts w:ascii="Garamond" w:eastAsia="Calibri" w:hAnsi="Garamond" w:cs="Calibri"/>
          <w:b/>
          <w:bCs/>
          <w:i/>
          <w:iCs/>
          <w:u w:val="single"/>
          <w:lang w:eastAsia="pl-PL"/>
        </w:rPr>
      </w:pPr>
    </w:p>
    <w:p w14:paraId="3B8ACDBC" w14:textId="77777777" w:rsidR="002D75D7" w:rsidRPr="00334C06" w:rsidRDefault="002D75D7" w:rsidP="008170B2">
      <w:pPr>
        <w:tabs>
          <w:tab w:val="center" w:pos="4536"/>
          <w:tab w:val="right" w:pos="9072"/>
        </w:tabs>
        <w:spacing w:after="0" w:line="276" w:lineRule="auto"/>
        <w:rPr>
          <w:rFonts w:ascii="Garamond" w:eastAsia="Calibri" w:hAnsi="Garamond" w:cs="Calibri"/>
          <w:b/>
          <w:bCs/>
          <w:i/>
          <w:iCs/>
          <w:u w:val="single"/>
          <w:lang w:eastAsia="pl-PL"/>
        </w:rPr>
      </w:pPr>
    </w:p>
    <w:p w14:paraId="3BD53787" w14:textId="77777777" w:rsidR="002D75D7" w:rsidRPr="00334C06" w:rsidRDefault="002D75D7" w:rsidP="008170B2">
      <w:pPr>
        <w:tabs>
          <w:tab w:val="center" w:pos="4536"/>
          <w:tab w:val="right" w:pos="9072"/>
        </w:tabs>
        <w:spacing w:after="0" w:line="276" w:lineRule="auto"/>
        <w:rPr>
          <w:rFonts w:ascii="Garamond" w:eastAsia="Calibri" w:hAnsi="Garamond" w:cs="Calibri"/>
          <w:b/>
          <w:bCs/>
          <w:i/>
          <w:iCs/>
          <w:u w:val="single"/>
          <w:lang w:eastAsia="pl-PL"/>
        </w:rPr>
      </w:pPr>
    </w:p>
    <w:p w14:paraId="48E108CC" w14:textId="77777777" w:rsidR="002D75D7" w:rsidRPr="00334C06" w:rsidRDefault="002D75D7" w:rsidP="008170B2">
      <w:pPr>
        <w:tabs>
          <w:tab w:val="center" w:pos="4536"/>
          <w:tab w:val="right" w:pos="9072"/>
        </w:tabs>
        <w:spacing w:after="0" w:line="276" w:lineRule="auto"/>
        <w:rPr>
          <w:rFonts w:ascii="Garamond" w:eastAsia="Calibri" w:hAnsi="Garamond" w:cs="Calibri"/>
          <w:b/>
          <w:bCs/>
          <w:i/>
          <w:iCs/>
          <w:u w:val="single"/>
          <w:lang w:eastAsia="pl-PL"/>
        </w:rPr>
      </w:pPr>
    </w:p>
    <w:p w14:paraId="3CF7FF67" w14:textId="77777777" w:rsidR="002D75D7" w:rsidRPr="00334C06" w:rsidRDefault="002D75D7" w:rsidP="008170B2">
      <w:pPr>
        <w:tabs>
          <w:tab w:val="center" w:pos="4536"/>
          <w:tab w:val="right" w:pos="9072"/>
        </w:tabs>
        <w:spacing w:after="0" w:line="276" w:lineRule="auto"/>
        <w:rPr>
          <w:rFonts w:ascii="Garamond" w:eastAsia="Calibri" w:hAnsi="Garamond" w:cs="Calibri"/>
          <w:b/>
          <w:bCs/>
          <w:i/>
          <w:iCs/>
          <w:u w:val="single"/>
          <w:lang w:eastAsia="pl-PL"/>
        </w:rPr>
      </w:pPr>
    </w:p>
    <w:p w14:paraId="5C058A7A" w14:textId="77777777" w:rsidR="002D75D7" w:rsidRPr="00334C06" w:rsidRDefault="002D75D7" w:rsidP="008170B2">
      <w:pPr>
        <w:tabs>
          <w:tab w:val="center" w:pos="4536"/>
          <w:tab w:val="right" w:pos="9072"/>
        </w:tabs>
        <w:spacing w:after="0" w:line="276" w:lineRule="auto"/>
        <w:rPr>
          <w:rFonts w:ascii="Garamond" w:eastAsia="Calibri" w:hAnsi="Garamond" w:cs="Calibri"/>
          <w:b/>
          <w:bCs/>
          <w:i/>
          <w:iCs/>
          <w:u w:val="single"/>
          <w:lang w:eastAsia="pl-PL"/>
        </w:rPr>
      </w:pPr>
    </w:p>
    <w:p w14:paraId="653041F5" w14:textId="77777777" w:rsidR="002D75D7" w:rsidRPr="00334C06" w:rsidRDefault="002D75D7" w:rsidP="008170B2">
      <w:pPr>
        <w:tabs>
          <w:tab w:val="center" w:pos="4536"/>
          <w:tab w:val="right" w:pos="9072"/>
        </w:tabs>
        <w:spacing w:after="0" w:line="276" w:lineRule="auto"/>
        <w:rPr>
          <w:rFonts w:ascii="Garamond" w:eastAsia="Calibri" w:hAnsi="Garamond" w:cs="Calibri"/>
          <w:b/>
          <w:bCs/>
          <w:i/>
          <w:iCs/>
          <w:u w:val="single"/>
          <w:lang w:eastAsia="pl-PL"/>
        </w:rPr>
      </w:pPr>
    </w:p>
    <w:p w14:paraId="6AE9F811" w14:textId="77777777" w:rsidR="002D75D7" w:rsidRPr="00334C06" w:rsidRDefault="002D75D7" w:rsidP="008170B2">
      <w:pPr>
        <w:tabs>
          <w:tab w:val="center" w:pos="4536"/>
          <w:tab w:val="right" w:pos="9072"/>
        </w:tabs>
        <w:spacing w:after="0" w:line="276" w:lineRule="auto"/>
        <w:rPr>
          <w:rFonts w:ascii="Garamond" w:eastAsia="Calibri" w:hAnsi="Garamond" w:cs="Calibri"/>
          <w:b/>
          <w:bCs/>
          <w:i/>
          <w:iCs/>
          <w:u w:val="single"/>
          <w:lang w:eastAsia="pl-PL"/>
        </w:rPr>
      </w:pPr>
    </w:p>
    <w:p w14:paraId="733B3BA8" w14:textId="77777777" w:rsidR="002D75D7" w:rsidRPr="00334C06" w:rsidRDefault="002D75D7" w:rsidP="008170B2">
      <w:pPr>
        <w:tabs>
          <w:tab w:val="center" w:pos="4536"/>
          <w:tab w:val="right" w:pos="9072"/>
        </w:tabs>
        <w:spacing w:after="0" w:line="276" w:lineRule="auto"/>
        <w:rPr>
          <w:rFonts w:ascii="Garamond" w:eastAsia="Calibri" w:hAnsi="Garamond" w:cs="Calibri"/>
          <w:b/>
          <w:bCs/>
          <w:i/>
          <w:iCs/>
          <w:u w:val="single"/>
          <w:lang w:eastAsia="pl-PL"/>
        </w:rPr>
      </w:pPr>
    </w:p>
    <w:p w14:paraId="0F29081A" w14:textId="477C78A3" w:rsidR="00F77049" w:rsidRPr="00334C06" w:rsidRDefault="002D75D7" w:rsidP="008170B2">
      <w:pPr>
        <w:tabs>
          <w:tab w:val="center" w:pos="4536"/>
          <w:tab w:val="right" w:pos="9072"/>
        </w:tabs>
        <w:spacing w:after="0" w:line="276" w:lineRule="auto"/>
        <w:rPr>
          <w:rFonts w:ascii="Garamond" w:eastAsia="Times New Roman" w:hAnsi="Garamond" w:cs="Times New Roman"/>
          <w:lang w:eastAsia="pl-PL"/>
        </w:rPr>
      </w:pPr>
      <w:r w:rsidRPr="00334C06">
        <w:rPr>
          <w:rFonts w:ascii="Garamond" w:eastAsia="Calibri" w:hAnsi="Garamond" w:cs="Calibri"/>
          <w:b/>
          <w:bCs/>
          <w:i/>
          <w:iCs/>
          <w:u w:val="single"/>
          <w:lang w:eastAsia="pl-PL"/>
        </w:rPr>
        <w:lastRenderedPageBreak/>
        <w:t xml:space="preserve">                                                                                                                   </w:t>
      </w:r>
      <w:r w:rsidR="0030474F" w:rsidRPr="00334C06">
        <w:rPr>
          <w:rFonts w:ascii="Garamond" w:eastAsia="Calibri" w:hAnsi="Garamond" w:cs="Calibri"/>
          <w:b/>
          <w:bCs/>
          <w:i/>
          <w:iCs/>
          <w:u w:val="single"/>
          <w:lang w:eastAsia="pl-PL"/>
        </w:rPr>
        <w:t xml:space="preserve">     </w:t>
      </w:r>
      <w:r w:rsidR="00606670" w:rsidRPr="00334C06">
        <w:rPr>
          <w:rFonts w:ascii="Garamond" w:eastAsia="Calibri" w:hAnsi="Garamond" w:cs="Calibri"/>
          <w:b/>
          <w:bCs/>
          <w:i/>
          <w:iCs/>
          <w:u w:val="single"/>
          <w:lang w:eastAsia="pl-PL"/>
        </w:rPr>
        <w:t xml:space="preserve">  </w:t>
      </w:r>
      <w:r w:rsidR="00F77049" w:rsidRPr="00334C06">
        <w:rPr>
          <w:rFonts w:ascii="Garamond" w:eastAsia="Calibri" w:hAnsi="Garamond" w:cs="Calibri"/>
          <w:b/>
          <w:bCs/>
          <w:i/>
          <w:iCs/>
          <w:u w:val="single"/>
          <w:lang w:eastAsia="pl-PL"/>
        </w:rPr>
        <w:t>Załącznik nr 3a do SWZ</w:t>
      </w:r>
    </w:p>
    <w:p w14:paraId="6981C236" w14:textId="77777777" w:rsidR="00F77049" w:rsidRPr="00334C06" w:rsidRDefault="00F77049" w:rsidP="008170B2">
      <w:pPr>
        <w:widowControl w:val="0"/>
        <w:tabs>
          <w:tab w:val="center" w:pos="4500"/>
          <w:tab w:val="left" w:pos="8460"/>
          <w:tab w:val="right" w:pos="9090"/>
        </w:tabs>
        <w:spacing w:after="0" w:line="276" w:lineRule="auto"/>
        <w:ind w:right="750"/>
        <w:rPr>
          <w:rFonts w:ascii="Garamond" w:eastAsia="Calibri" w:hAnsi="Garamond" w:cs="Calibri"/>
          <w:b/>
          <w:bCs/>
          <w:lang w:eastAsia="pl-PL"/>
        </w:rPr>
      </w:pPr>
    </w:p>
    <w:p w14:paraId="32046EC1" w14:textId="77777777" w:rsidR="00F77049" w:rsidRPr="00334C06" w:rsidRDefault="00F77049" w:rsidP="008170B2">
      <w:pPr>
        <w:spacing w:after="0" w:line="276" w:lineRule="auto"/>
        <w:rPr>
          <w:rFonts w:ascii="Garamond" w:eastAsia="Calibri" w:hAnsi="Garamond" w:cs="Calibri"/>
          <w:b/>
        </w:rPr>
      </w:pPr>
      <w:r w:rsidRPr="00334C06">
        <w:rPr>
          <w:rFonts w:ascii="Garamond" w:eastAsia="Calibri" w:hAnsi="Garamond" w:cs="Calibri"/>
          <w:b/>
        </w:rPr>
        <w:t>Wykonawca:</w:t>
      </w:r>
    </w:p>
    <w:p w14:paraId="62C385E1" w14:textId="77777777" w:rsidR="00F77049" w:rsidRPr="00334C06" w:rsidRDefault="00F77049" w:rsidP="008170B2">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lang w:eastAsia="pl-PL"/>
        </w:rPr>
      </w:pPr>
    </w:p>
    <w:p w14:paraId="01F40054" w14:textId="77777777" w:rsidR="00F77049" w:rsidRPr="00334C06" w:rsidRDefault="00F77049" w:rsidP="008170B2">
      <w:pPr>
        <w:autoSpaceDE w:val="0"/>
        <w:autoSpaceDN w:val="0"/>
        <w:adjustRightInd w:val="0"/>
        <w:spacing w:after="0" w:line="276" w:lineRule="auto"/>
        <w:rPr>
          <w:rFonts w:ascii="Garamond" w:eastAsia="Calibri" w:hAnsi="Garamond" w:cs="Calibri"/>
          <w:lang w:eastAsia="pl-PL"/>
        </w:rPr>
      </w:pPr>
    </w:p>
    <w:p w14:paraId="08BD4619" w14:textId="77777777" w:rsidR="00F77049" w:rsidRPr="00334C06" w:rsidRDefault="00F77049" w:rsidP="008170B2">
      <w:pPr>
        <w:spacing w:after="0" w:line="276" w:lineRule="auto"/>
        <w:rPr>
          <w:rFonts w:ascii="Garamond" w:eastAsia="Calibri" w:hAnsi="Garamond" w:cs="Calibri"/>
          <w:u w:val="single"/>
        </w:rPr>
      </w:pPr>
      <w:r w:rsidRPr="00334C06">
        <w:rPr>
          <w:rFonts w:ascii="Garamond" w:eastAsia="Calibri" w:hAnsi="Garamond" w:cs="Calibri"/>
          <w:u w:val="single"/>
        </w:rPr>
        <w:t>reprezentowany przez:</w:t>
      </w:r>
    </w:p>
    <w:p w14:paraId="6036EDAC" w14:textId="77777777" w:rsidR="00F77049" w:rsidRPr="00334C06" w:rsidRDefault="00F77049" w:rsidP="008170B2">
      <w:pPr>
        <w:spacing w:after="0" w:line="276" w:lineRule="auto"/>
        <w:ind w:right="5954"/>
        <w:rPr>
          <w:rFonts w:ascii="Garamond" w:eastAsia="Calibri" w:hAnsi="Garamond" w:cs="Calibri"/>
        </w:rPr>
      </w:pPr>
      <w:r w:rsidRPr="00334C06">
        <w:rPr>
          <w:rFonts w:ascii="Garamond" w:eastAsia="Calibri" w:hAnsi="Garamond" w:cs="Calibri"/>
        </w:rPr>
        <w:t>……………………………………………………………………………………</w:t>
      </w:r>
    </w:p>
    <w:p w14:paraId="3648BFFC" w14:textId="77777777" w:rsidR="00F77049" w:rsidRPr="00334C06" w:rsidRDefault="00F77049" w:rsidP="008170B2">
      <w:pPr>
        <w:spacing w:after="0" w:line="276" w:lineRule="auto"/>
        <w:ind w:right="5953"/>
        <w:rPr>
          <w:rFonts w:ascii="Garamond" w:eastAsia="Calibri" w:hAnsi="Garamond" w:cs="Calibri"/>
          <w:i/>
        </w:rPr>
      </w:pPr>
      <w:r w:rsidRPr="00334C06">
        <w:rPr>
          <w:rFonts w:ascii="Garamond" w:eastAsia="Calibri" w:hAnsi="Garamond" w:cs="Calibri"/>
          <w:i/>
        </w:rPr>
        <w:t>(imię, nazwisko, stanowisko/podstawa do reprezentacji)</w:t>
      </w:r>
    </w:p>
    <w:p w14:paraId="1FF9EF4E" w14:textId="77777777" w:rsidR="00F77049" w:rsidRPr="00334C06" w:rsidRDefault="00F77049" w:rsidP="008170B2">
      <w:pPr>
        <w:tabs>
          <w:tab w:val="left" w:pos="6390"/>
          <w:tab w:val="left" w:pos="6840"/>
          <w:tab w:val="left" w:pos="7380"/>
        </w:tabs>
        <w:spacing w:after="0" w:line="276" w:lineRule="auto"/>
        <w:ind w:right="750"/>
        <w:rPr>
          <w:rFonts w:ascii="Garamond" w:eastAsia="Calibri" w:hAnsi="Garamond" w:cs="Calibri"/>
          <w:color w:val="000000"/>
          <w:lang w:eastAsia="pl-PL"/>
        </w:rPr>
      </w:pPr>
    </w:p>
    <w:p w14:paraId="525E451F" w14:textId="77777777" w:rsidR="00F77049" w:rsidRPr="00334C06" w:rsidRDefault="00F77049" w:rsidP="008170B2">
      <w:pPr>
        <w:tabs>
          <w:tab w:val="left" w:pos="6390"/>
          <w:tab w:val="left" w:pos="6840"/>
          <w:tab w:val="left" w:pos="7380"/>
        </w:tabs>
        <w:spacing w:after="0" w:line="276" w:lineRule="auto"/>
        <w:ind w:right="750"/>
        <w:rPr>
          <w:rFonts w:ascii="Garamond" w:eastAsia="Calibri" w:hAnsi="Garamond" w:cs="Calibri"/>
          <w:color w:val="000000"/>
          <w:lang w:eastAsia="pl-PL"/>
        </w:rPr>
      </w:pPr>
    </w:p>
    <w:p w14:paraId="058EA289" w14:textId="77777777" w:rsidR="00F77049" w:rsidRPr="00334C06" w:rsidRDefault="00F77049" w:rsidP="008170B2">
      <w:pPr>
        <w:tabs>
          <w:tab w:val="left" w:pos="6390"/>
          <w:tab w:val="left" w:pos="6840"/>
          <w:tab w:val="left" w:pos="7380"/>
        </w:tabs>
        <w:spacing w:after="0" w:line="276" w:lineRule="auto"/>
        <w:ind w:right="750"/>
        <w:rPr>
          <w:rFonts w:ascii="Garamond" w:eastAsia="Calibri" w:hAnsi="Garamond" w:cs="Calibri"/>
          <w:color w:val="000000"/>
          <w:lang w:eastAsia="pl-PL"/>
        </w:rPr>
      </w:pPr>
    </w:p>
    <w:p w14:paraId="4BFE274D" w14:textId="77777777" w:rsidR="00F77049" w:rsidRPr="00334C06" w:rsidRDefault="00F77049" w:rsidP="008170B2">
      <w:pPr>
        <w:tabs>
          <w:tab w:val="left" w:pos="708"/>
        </w:tabs>
        <w:spacing w:after="120" w:line="276" w:lineRule="auto"/>
        <w:jc w:val="center"/>
        <w:rPr>
          <w:rFonts w:ascii="Garamond" w:eastAsia="Calibri" w:hAnsi="Garamond" w:cs="Calibri"/>
          <w:b/>
          <w:lang w:eastAsia="pl-PL"/>
        </w:rPr>
      </w:pPr>
      <w:r w:rsidRPr="00334C06">
        <w:rPr>
          <w:rFonts w:ascii="Garamond" w:eastAsia="Calibri" w:hAnsi="Garamond" w:cs="Calibri"/>
          <w:b/>
          <w:lang w:eastAsia="pl-PL"/>
        </w:rPr>
        <w:t>OŚWIADCZENIE WYKONAWCY</w:t>
      </w:r>
    </w:p>
    <w:p w14:paraId="7036A463" w14:textId="77777777" w:rsidR="00F77049" w:rsidRPr="00334C06" w:rsidRDefault="00F77049" w:rsidP="008170B2">
      <w:pPr>
        <w:tabs>
          <w:tab w:val="left" w:pos="708"/>
        </w:tabs>
        <w:spacing w:after="120" w:line="276" w:lineRule="auto"/>
        <w:jc w:val="center"/>
        <w:rPr>
          <w:rFonts w:ascii="Garamond" w:eastAsia="Calibri" w:hAnsi="Garamond" w:cs="Calibri"/>
          <w:b/>
          <w:lang w:eastAsia="pl-PL"/>
        </w:rPr>
      </w:pPr>
      <w:bookmarkStart w:id="18" w:name="_Hlk102998004"/>
    </w:p>
    <w:p w14:paraId="7B4D6DFC" w14:textId="77777777" w:rsidR="00F77049" w:rsidRPr="00334C06" w:rsidRDefault="00F77049" w:rsidP="008170B2">
      <w:pPr>
        <w:spacing w:after="0" w:line="276" w:lineRule="auto"/>
        <w:jc w:val="center"/>
        <w:rPr>
          <w:rFonts w:ascii="Garamond" w:eastAsia="Times New Roman" w:hAnsi="Garamond" w:cs="Times New Roman"/>
          <w:b/>
          <w:bCs/>
          <w:i/>
          <w:highlight w:val="yellow"/>
          <w:lang w:eastAsia="pl-PL"/>
        </w:rPr>
      </w:pPr>
      <w:r w:rsidRPr="00334C06">
        <w:rPr>
          <w:rFonts w:ascii="Garamond" w:eastAsia="Calibri" w:hAnsi="Garamond" w:cs="Calibri"/>
          <w:b/>
          <w:bCs/>
          <w:lang w:eastAsia="pl-PL"/>
        </w:rPr>
        <w:t>o niepodleganiu wykluczeniu z postępowania na podstawie art. 7 ust. 1 ustawy o szczególnych rozwiązaniach w zakresie przeciwdziałania wspieraniu agresji na Ukrainę oraz służących ochronie bezpieczeństwa narodowego (Dz. U. z 2022 r., poz. 835)</w:t>
      </w:r>
    </w:p>
    <w:bookmarkEnd w:id="18"/>
    <w:p w14:paraId="64815ED8" w14:textId="7A455F1A" w:rsidR="00F77049" w:rsidRPr="00334C06" w:rsidRDefault="00F77049" w:rsidP="008170B2">
      <w:pPr>
        <w:tabs>
          <w:tab w:val="left" w:pos="708"/>
        </w:tabs>
        <w:spacing w:after="120" w:line="276" w:lineRule="auto"/>
        <w:jc w:val="both"/>
        <w:rPr>
          <w:rFonts w:ascii="Garamond" w:eastAsia="Calibri" w:hAnsi="Garamond" w:cs="Calibri"/>
          <w:b/>
          <w:lang w:eastAsia="pl-PL"/>
        </w:rPr>
      </w:pPr>
      <w:r w:rsidRPr="00334C06">
        <w:rPr>
          <w:rFonts w:ascii="Garamond" w:eastAsia="Calibri" w:hAnsi="Garamond" w:cs="Calibri"/>
          <w:lang w:eastAsia="pl-PL"/>
        </w:rPr>
        <w:tab/>
        <w:t xml:space="preserve">Przystępując do postępowania w sprawie udzielenia zamówienia publicznego </w:t>
      </w:r>
      <w:r w:rsidR="00F035AB" w:rsidRPr="00334C06">
        <w:rPr>
          <w:rFonts w:ascii="Garamond" w:hAnsi="Garamond"/>
          <w:b/>
        </w:rPr>
        <w:t xml:space="preserve">ZP – 22/24 </w:t>
      </w:r>
      <w:r w:rsidR="00F035AB" w:rsidRPr="00334C06">
        <w:rPr>
          <w:rFonts w:ascii="Garamond" w:eastAsia="Calibri" w:hAnsi="Garamond"/>
          <w:b/>
        </w:rPr>
        <w:t>na sukcesywne dostawy materiałów opatrunkowych dla SP ZOZ MSWiA w Krakowie</w:t>
      </w:r>
    </w:p>
    <w:p w14:paraId="52207FE0" w14:textId="77777777" w:rsidR="00F77049" w:rsidRPr="00334C06" w:rsidRDefault="00F77049" w:rsidP="008170B2">
      <w:pPr>
        <w:spacing w:after="120" w:line="276" w:lineRule="auto"/>
        <w:ind w:right="282"/>
        <w:jc w:val="both"/>
        <w:rPr>
          <w:rFonts w:ascii="Garamond" w:eastAsia="Calibri" w:hAnsi="Garamond" w:cs="Times New Roman"/>
          <w:b/>
        </w:rPr>
      </w:pPr>
    </w:p>
    <w:p w14:paraId="43D6946F" w14:textId="77777777" w:rsidR="00F77049" w:rsidRPr="00334C06" w:rsidRDefault="00F77049" w:rsidP="008170B2">
      <w:pPr>
        <w:keepLines/>
        <w:widowControl w:val="0"/>
        <w:tabs>
          <w:tab w:val="center" w:pos="4500"/>
          <w:tab w:val="center" w:pos="6390"/>
          <w:tab w:val="center" w:pos="6840"/>
          <w:tab w:val="center" w:pos="7380"/>
          <w:tab w:val="center" w:pos="8460"/>
          <w:tab w:val="right" w:pos="9090"/>
        </w:tabs>
        <w:autoSpaceDE w:val="0"/>
        <w:autoSpaceDN w:val="0"/>
        <w:adjustRightInd w:val="0"/>
        <w:spacing w:after="0" w:line="276" w:lineRule="auto"/>
        <w:ind w:right="750"/>
        <w:jc w:val="both"/>
        <w:rPr>
          <w:rFonts w:ascii="Garamond" w:eastAsia="Calibri" w:hAnsi="Garamond" w:cs="Calibri"/>
          <w:color w:val="000000"/>
          <w:lang w:eastAsia="pl-PL"/>
        </w:rPr>
      </w:pPr>
    </w:p>
    <w:p w14:paraId="1A093AEC" w14:textId="77777777" w:rsidR="00F77049" w:rsidRPr="00334C06" w:rsidRDefault="00F77049" w:rsidP="008170B2">
      <w:pPr>
        <w:tabs>
          <w:tab w:val="left" w:pos="9639"/>
        </w:tabs>
        <w:spacing w:after="0" w:line="276" w:lineRule="auto"/>
        <w:ind w:right="-1"/>
        <w:rPr>
          <w:rFonts w:ascii="Garamond" w:eastAsia="Calibri" w:hAnsi="Garamond" w:cs="Calibri"/>
          <w:color w:val="000000"/>
          <w:lang w:eastAsia="pl-PL"/>
        </w:rPr>
      </w:pPr>
      <w:r w:rsidRPr="00334C06">
        <w:rPr>
          <w:rFonts w:ascii="Garamond" w:eastAsia="Calibri" w:hAnsi="Garamond" w:cs="Calibri"/>
          <w:color w:val="000000"/>
          <w:lang w:eastAsia="pl-PL"/>
        </w:rPr>
        <w:t xml:space="preserve">Ja (imię i nazwisko): </w:t>
      </w:r>
    </w:p>
    <w:p w14:paraId="6F2625FB" w14:textId="77777777" w:rsidR="00F77049" w:rsidRPr="00334C06" w:rsidRDefault="00F77049" w:rsidP="008170B2">
      <w:pPr>
        <w:tabs>
          <w:tab w:val="left" w:pos="9639"/>
        </w:tabs>
        <w:spacing w:after="0" w:line="276" w:lineRule="auto"/>
        <w:ind w:right="-1"/>
        <w:rPr>
          <w:rFonts w:ascii="Garamond" w:eastAsia="Calibri" w:hAnsi="Garamond" w:cs="Calibri"/>
          <w:color w:val="000000"/>
          <w:lang w:eastAsia="pl-PL"/>
        </w:rPr>
      </w:pPr>
    </w:p>
    <w:p w14:paraId="258BFB82" w14:textId="77777777" w:rsidR="00F77049" w:rsidRPr="00334C06" w:rsidRDefault="00F77049" w:rsidP="008170B2">
      <w:pPr>
        <w:tabs>
          <w:tab w:val="left" w:pos="9639"/>
        </w:tabs>
        <w:spacing w:after="0" w:line="276" w:lineRule="auto"/>
        <w:ind w:right="-1"/>
        <w:rPr>
          <w:rFonts w:ascii="Garamond" w:eastAsia="Calibri" w:hAnsi="Garamond" w:cs="Calibri"/>
          <w:color w:val="000000"/>
          <w:lang w:eastAsia="pl-PL"/>
        </w:rPr>
      </w:pPr>
      <w:r w:rsidRPr="00334C06">
        <w:rPr>
          <w:rFonts w:ascii="Garamond" w:eastAsia="Calibri" w:hAnsi="Garamond" w:cs="Calibri"/>
          <w:color w:val="000000"/>
          <w:lang w:eastAsia="pl-PL"/>
        </w:rPr>
        <w:t>................................................................................................................................................................</w:t>
      </w:r>
    </w:p>
    <w:p w14:paraId="063C5E4E" w14:textId="77777777" w:rsidR="00F77049" w:rsidRPr="00334C06" w:rsidRDefault="00F77049" w:rsidP="008170B2">
      <w:pPr>
        <w:tabs>
          <w:tab w:val="left" w:pos="8460"/>
        </w:tabs>
        <w:spacing w:after="0" w:line="276" w:lineRule="auto"/>
        <w:ind w:right="750"/>
        <w:rPr>
          <w:rFonts w:ascii="Garamond" w:eastAsia="Calibri" w:hAnsi="Garamond" w:cs="Calibri"/>
          <w:color w:val="000000"/>
          <w:lang w:eastAsia="pl-PL"/>
        </w:rPr>
      </w:pPr>
    </w:p>
    <w:p w14:paraId="54FA9307" w14:textId="77777777" w:rsidR="00F77049" w:rsidRPr="00334C06" w:rsidRDefault="00F77049" w:rsidP="008170B2">
      <w:pPr>
        <w:tabs>
          <w:tab w:val="left" w:pos="6390"/>
          <w:tab w:val="left" w:pos="6840"/>
          <w:tab w:val="left" w:pos="7380"/>
        </w:tabs>
        <w:spacing w:after="0" w:line="276" w:lineRule="auto"/>
        <w:ind w:right="750"/>
        <w:rPr>
          <w:rFonts w:ascii="Garamond" w:eastAsia="Calibri" w:hAnsi="Garamond" w:cs="Calibri"/>
          <w:color w:val="000000"/>
          <w:lang w:eastAsia="pl-PL"/>
        </w:rPr>
      </w:pPr>
      <w:r w:rsidRPr="00334C06">
        <w:rPr>
          <w:rFonts w:ascii="Garamond" w:eastAsia="Calibri" w:hAnsi="Garamond" w:cs="Calibri"/>
          <w:color w:val="000000"/>
          <w:lang w:eastAsia="pl-PL"/>
        </w:rPr>
        <w:t xml:space="preserve">w imieniu reprezentowanej przeze mnie firmy (nazwa firmy): </w:t>
      </w:r>
    </w:p>
    <w:p w14:paraId="2BE75254" w14:textId="77777777" w:rsidR="00F77049" w:rsidRPr="00334C06" w:rsidRDefault="00F77049" w:rsidP="008170B2">
      <w:pPr>
        <w:tabs>
          <w:tab w:val="left" w:pos="6390"/>
          <w:tab w:val="left" w:pos="6840"/>
          <w:tab w:val="left" w:pos="7380"/>
          <w:tab w:val="left" w:pos="9923"/>
        </w:tabs>
        <w:spacing w:after="0" w:line="276" w:lineRule="auto"/>
        <w:ind w:right="-1"/>
        <w:rPr>
          <w:rFonts w:ascii="Garamond" w:eastAsia="Calibri" w:hAnsi="Garamond" w:cs="Calibri"/>
          <w:color w:val="000000"/>
          <w:lang w:eastAsia="pl-PL"/>
        </w:rPr>
      </w:pPr>
      <w:r w:rsidRPr="00334C06">
        <w:rPr>
          <w:rFonts w:ascii="Garamond" w:eastAsia="Calibri" w:hAnsi="Garamond" w:cs="Calibri"/>
          <w:color w:val="000000"/>
          <w:lang w:eastAsia="pl-PL"/>
        </w:rPr>
        <w:t xml:space="preserve">............................................................................................................................................................... </w:t>
      </w:r>
    </w:p>
    <w:p w14:paraId="644E31BC" w14:textId="77777777" w:rsidR="00F77049" w:rsidRPr="00334C06" w:rsidRDefault="00F77049" w:rsidP="008170B2">
      <w:pPr>
        <w:tabs>
          <w:tab w:val="left" w:pos="6390"/>
          <w:tab w:val="left" w:pos="6840"/>
          <w:tab w:val="left" w:pos="7380"/>
          <w:tab w:val="left" w:pos="9923"/>
        </w:tabs>
        <w:spacing w:after="0" w:line="276" w:lineRule="auto"/>
        <w:ind w:right="-1"/>
        <w:rPr>
          <w:rFonts w:ascii="Garamond" w:eastAsia="Calibri" w:hAnsi="Garamond" w:cs="Calibri"/>
          <w:color w:val="000000"/>
          <w:lang w:eastAsia="pl-PL"/>
        </w:rPr>
      </w:pPr>
      <w:r w:rsidRPr="00334C06">
        <w:rPr>
          <w:rFonts w:ascii="Garamond" w:eastAsia="Calibri" w:hAnsi="Garamond" w:cs="Calibri"/>
          <w:color w:val="000000"/>
          <w:lang w:eastAsia="pl-PL"/>
        </w:rPr>
        <w:t>...............................................................................................................................................................</w:t>
      </w:r>
    </w:p>
    <w:p w14:paraId="26D6F59B" w14:textId="77777777" w:rsidR="00F77049" w:rsidRPr="00334C06" w:rsidRDefault="00F77049" w:rsidP="008170B2">
      <w:pPr>
        <w:tabs>
          <w:tab w:val="left" w:pos="708"/>
        </w:tabs>
        <w:spacing w:after="120" w:line="276" w:lineRule="auto"/>
        <w:jc w:val="both"/>
        <w:rPr>
          <w:rFonts w:ascii="Garamond" w:eastAsia="Calibri" w:hAnsi="Garamond" w:cs="Calibri"/>
          <w:lang w:eastAsia="pl-PL"/>
        </w:rPr>
      </w:pPr>
    </w:p>
    <w:p w14:paraId="1F98FBE6" w14:textId="77777777" w:rsidR="00F77049" w:rsidRPr="00334C06" w:rsidRDefault="00F77049" w:rsidP="008170B2">
      <w:pPr>
        <w:tabs>
          <w:tab w:val="left" w:pos="708"/>
        </w:tabs>
        <w:spacing w:after="120" w:line="276" w:lineRule="auto"/>
        <w:jc w:val="both"/>
        <w:rPr>
          <w:rFonts w:ascii="Garamond" w:eastAsia="Calibri" w:hAnsi="Garamond" w:cs="Calibri"/>
          <w:lang w:eastAsia="pl-PL"/>
        </w:rPr>
      </w:pPr>
    </w:p>
    <w:p w14:paraId="4B04700F" w14:textId="1AE0784D" w:rsidR="00F77049" w:rsidRPr="00334C06" w:rsidRDefault="00F77049" w:rsidP="008170B2">
      <w:pPr>
        <w:spacing w:after="0" w:line="276" w:lineRule="auto"/>
        <w:jc w:val="both"/>
        <w:rPr>
          <w:rFonts w:ascii="Garamond" w:eastAsia="Times New Roman" w:hAnsi="Garamond" w:cs="Times New Roman"/>
          <w:b/>
          <w:i/>
          <w:highlight w:val="yellow"/>
          <w:lang w:eastAsia="pl-PL"/>
        </w:rPr>
      </w:pPr>
      <w:r w:rsidRPr="00334C06">
        <w:rPr>
          <w:rFonts w:ascii="Garamond" w:eastAsia="Calibri" w:hAnsi="Garamond" w:cs="Calibri"/>
          <w:lang w:eastAsia="pl-PL"/>
        </w:rPr>
        <w:tab/>
        <w:t xml:space="preserve">Oświadczam, że nie podlegam/-my wykluczeniu z postępowania na podstawie art. 7 ust. 1 ustawy </w:t>
      </w:r>
      <w:r w:rsidR="008709D1" w:rsidRPr="00334C06">
        <w:rPr>
          <w:rFonts w:ascii="Garamond" w:eastAsia="Calibri" w:hAnsi="Garamond" w:cs="Calibri"/>
          <w:lang w:eastAsia="pl-PL"/>
        </w:rPr>
        <w:t xml:space="preserve">                        </w:t>
      </w:r>
      <w:r w:rsidRPr="00334C06">
        <w:rPr>
          <w:rFonts w:ascii="Garamond" w:eastAsia="Calibri" w:hAnsi="Garamond" w:cs="Calibri"/>
          <w:lang w:eastAsia="pl-PL"/>
        </w:rPr>
        <w:t>o szczególnych rozwiązaniach w zakresie przeciwdziałania wspieraniu agresji na Ukrainę oraz służących ochronie bezpieczeństwa narodowego (Dz. U. z 2022 r., poz. 835)</w:t>
      </w:r>
    </w:p>
    <w:p w14:paraId="044BD08F" w14:textId="77777777" w:rsidR="00F77049" w:rsidRPr="00334C06" w:rsidRDefault="00F77049" w:rsidP="008170B2">
      <w:pPr>
        <w:tabs>
          <w:tab w:val="center" w:pos="4536"/>
          <w:tab w:val="right" w:pos="9072"/>
        </w:tabs>
        <w:spacing w:after="200" w:line="276" w:lineRule="auto"/>
        <w:rPr>
          <w:rFonts w:ascii="Garamond" w:eastAsia="Calibri" w:hAnsi="Garamond" w:cs="Times New Roman"/>
        </w:rPr>
      </w:pPr>
    </w:p>
    <w:p w14:paraId="6B8CC102" w14:textId="77777777" w:rsidR="00F77049" w:rsidRPr="00334C06" w:rsidRDefault="00F77049" w:rsidP="008170B2">
      <w:pPr>
        <w:tabs>
          <w:tab w:val="center" w:pos="4536"/>
          <w:tab w:val="right" w:pos="9072"/>
        </w:tabs>
        <w:spacing w:after="200" w:line="276" w:lineRule="auto"/>
        <w:rPr>
          <w:rFonts w:ascii="Garamond" w:eastAsia="Calibri" w:hAnsi="Garamond" w:cs="Times New Roman"/>
        </w:rPr>
      </w:pPr>
      <w:r w:rsidRPr="00334C06">
        <w:rPr>
          <w:rFonts w:ascii="Garamond" w:eastAsia="Calibri" w:hAnsi="Garamond" w:cs="Times New Roman"/>
        </w:rPr>
        <w:t xml:space="preserve">Miejsce i data: ...............................................                   </w:t>
      </w:r>
    </w:p>
    <w:p w14:paraId="51B86FAA" w14:textId="214AE5E1" w:rsidR="00606670" w:rsidRPr="00334C06" w:rsidRDefault="00F77049" w:rsidP="008170B2">
      <w:pPr>
        <w:tabs>
          <w:tab w:val="center" w:pos="4536"/>
          <w:tab w:val="right" w:pos="9072"/>
        </w:tabs>
        <w:spacing w:after="200" w:line="276" w:lineRule="auto"/>
        <w:rPr>
          <w:rFonts w:ascii="Garamond" w:eastAsia="Calibri" w:hAnsi="Garamond" w:cs="Times New Roman"/>
        </w:rPr>
      </w:pPr>
      <w:r w:rsidRPr="00334C06">
        <w:rPr>
          <w:rFonts w:ascii="Garamond" w:eastAsia="Calibri" w:hAnsi="Garamond" w:cs="Times New Roman"/>
        </w:rPr>
        <w:t xml:space="preserve">              </w:t>
      </w:r>
    </w:p>
    <w:p w14:paraId="2DD180AE" w14:textId="77777777" w:rsidR="00F035AB" w:rsidRPr="00334C06" w:rsidRDefault="00F035AB" w:rsidP="008170B2">
      <w:pPr>
        <w:tabs>
          <w:tab w:val="center" w:pos="4536"/>
          <w:tab w:val="right" w:pos="9072"/>
        </w:tabs>
        <w:spacing w:after="200" w:line="276" w:lineRule="auto"/>
        <w:rPr>
          <w:rFonts w:ascii="Garamond" w:eastAsia="Calibri" w:hAnsi="Garamond" w:cs="Times New Roman"/>
        </w:rPr>
      </w:pPr>
    </w:p>
    <w:p w14:paraId="62DEBA23" w14:textId="06529A85" w:rsidR="00193086" w:rsidRPr="00334C06" w:rsidRDefault="00606670" w:rsidP="008170B2">
      <w:pPr>
        <w:tabs>
          <w:tab w:val="left" w:pos="9720"/>
        </w:tabs>
        <w:spacing w:after="0" w:line="276" w:lineRule="auto"/>
        <w:ind w:right="-82"/>
        <w:rPr>
          <w:rFonts w:ascii="Garamond" w:eastAsia="Calibri" w:hAnsi="Garamond" w:cs="Times New Roman"/>
          <w:u w:val="single"/>
        </w:rPr>
      </w:pPr>
      <w:r w:rsidRPr="00334C06">
        <w:rPr>
          <w:rFonts w:ascii="Garamond" w:eastAsia="Calibri" w:hAnsi="Garamond" w:cs="Times New Roman"/>
          <w:u w:val="single"/>
        </w:rPr>
        <w:t xml:space="preserve">                                                                         </w:t>
      </w:r>
    </w:p>
    <w:p w14:paraId="0EEE7CD2" w14:textId="77777777" w:rsidR="002D75D7" w:rsidRPr="00334C06" w:rsidRDefault="002D75D7" w:rsidP="008170B2">
      <w:pPr>
        <w:tabs>
          <w:tab w:val="left" w:pos="9720"/>
        </w:tabs>
        <w:spacing w:after="0" w:line="276" w:lineRule="auto"/>
        <w:ind w:right="-82"/>
        <w:rPr>
          <w:rFonts w:ascii="Garamond" w:eastAsia="Calibri" w:hAnsi="Garamond" w:cs="Times New Roman"/>
          <w:u w:val="single"/>
        </w:rPr>
      </w:pPr>
    </w:p>
    <w:p w14:paraId="56E7916F" w14:textId="77777777" w:rsidR="002D75D7" w:rsidRPr="00334C06" w:rsidRDefault="002D75D7" w:rsidP="008170B2">
      <w:pPr>
        <w:tabs>
          <w:tab w:val="left" w:pos="9720"/>
        </w:tabs>
        <w:spacing w:after="0" w:line="276" w:lineRule="auto"/>
        <w:ind w:right="-82"/>
        <w:rPr>
          <w:rFonts w:ascii="Garamond" w:eastAsia="Calibri" w:hAnsi="Garamond" w:cs="Times New Roman"/>
          <w:u w:val="single"/>
        </w:rPr>
      </w:pPr>
    </w:p>
    <w:p w14:paraId="398FD995" w14:textId="77777777" w:rsidR="002D75D7" w:rsidRPr="00334C06" w:rsidRDefault="002D75D7" w:rsidP="008170B2">
      <w:pPr>
        <w:tabs>
          <w:tab w:val="left" w:pos="9720"/>
        </w:tabs>
        <w:spacing w:after="0" w:line="276" w:lineRule="auto"/>
        <w:ind w:right="-82"/>
        <w:rPr>
          <w:rFonts w:ascii="Garamond" w:eastAsia="Calibri" w:hAnsi="Garamond" w:cs="Times New Roman"/>
          <w:u w:val="single"/>
        </w:rPr>
      </w:pPr>
    </w:p>
    <w:p w14:paraId="5FAD3FDC" w14:textId="10F99301" w:rsidR="00F77049" w:rsidRPr="00334C06" w:rsidRDefault="00193086" w:rsidP="008170B2">
      <w:pPr>
        <w:tabs>
          <w:tab w:val="left" w:pos="9720"/>
        </w:tabs>
        <w:spacing w:after="0" w:line="276" w:lineRule="auto"/>
        <w:ind w:right="-82"/>
        <w:rPr>
          <w:rFonts w:ascii="Garamond" w:eastAsia="Calibri" w:hAnsi="Garamond" w:cs="Calibri"/>
          <w:b/>
          <w:bCs/>
          <w:i/>
          <w:iCs/>
          <w:u w:val="single"/>
          <w:lang w:eastAsia="pl-PL"/>
        </w:rPr>
      </w:pPr>
      <w:r w:rsidRPr="00334C06">
        <w:rPr>
          <w:rFonts w:ascii="Garamond" w:eastAsia="Calibri" w:hAnsi="Garamond" w:cs="Times New Roman"/>
          <w:u w:val="single"/>
        </w:rPr>
        <w:lastRenderedPageBreak/>
        <w:t xml:space="preserve">                                                                                        </w:t>
      </w:r>
      <w:r w:rsidR="00EF2475">
        <w:rPr>
          <w:rFonts w:ascii="Garamond" w:eastAsia="Calibri" w:hAnsi="Garamond" w:cs="Times New Roman"/>
          <w:u w:val="single"/>
        </w:rPr>
        <w:t xml:space="preserve">    </w:t>
      </w:r>
      <w:r w:rsidRPr="00334C06">
        <w:rPr>
          <w:rFonts w:ascii="Garamond" w:eastAsia="Calibri" w:hAnsi="Garamond" w:cs="Times New Roman"/>
          <w:u w:val="single"/>
        </w:rPr>
        <w:t xml:space="preserve">                                 </w:t>
      </w:r>
      <w:r w:rsidR="00F77049" w:rsidRPr="00334C06">
        <w:rPr>
          <w:rFonts w:ascii="Garamond" w:eastAsia="Calibri" w:hAnsi="Garamond" w:cs="Calibri"/>
          <w:b/>
          <w:bCs/>
          <w:i/>
          <w:iCs/>
          <w:u w:val="single"/>
          <w:lang w:eastAsia="pl-PL"/>
        </w:rPr>
        <w:t>Załącznik nr 3b do SWZ</w:t>
      </w:r>
    </w:p>
    <w:p w14:paraId="1477BAC2" w14:textId="77777777" w:rsidR="00F77049" w:rsidRPr="00334C06" w:rsidRDefault="00F77049" w:rsidP="008170B2">
      <w:pPr>
        <w:widowControl w:val="0"/>
        <w:tabs>
          <w:tab w:val="center" w:pos="0"/>
          <w:tab w:val="left" w:pos="8460"/>
          <w:tab w:val="right" w:pos="9090"/>
        </w:tabs>
        <w:spacing w:after="0" w:line="276" w:lineRule="auto"/>
        <w:ind w:right="750"/>
        <w:rPr>
          <w:rFonts w:ascii="Garamond" w:eastAsia="Calibri" w:hAnsi="Garamond" w:cs="Calibri"/>
          <w:lang w:eastAsia="pl-PL"/>
        </w:rPr>
      </w:pPr>
    </w:p>
    <w:p w14:paraId="6A4E2BA1" w14:textId="5E9AEEBC" w:rsidR="00F77049" w:rsidRPr="00334C06" w:rsidRDefault="00F77049" w:rsidP="002D75D7">
      <w:pPr>
        <w:spacing w:after="0" w:line="276" w:lineRule="auto"/>
        <w:rPr>
          <w:rFonts w:ascii="Garamond" w:eastAsia="Calibri" w:hAnsi="Garamond" w:cs="Calibri"/>
          <w:b/>
        </w:rPr>
      </w:pPr>
      <w:r w:rsidRPr="00334C06">
        <w:rPr>
          <w:rFonts w:ascii="Garamond" w:eastAsia="Calibri" w:hAnsi="Garamond" w:cs="Calibri"/>
          <w:b/>
        </w:rPr>
        <w:t>Wykonawca:</w:t>
      </w:r>
    </w:p>
    <w:p w14:paraId="53ECA46A" w14:textId="77777777" w:rsidR="00F77049" w:rsidRPr="00334C06" w:rsidRDefault="00F77049" w:rsidP="008170B2">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lang w:eastAsia="pl-PL"/>
        </w:rPr>
      </w:pPr>
    </w:p>
    <w:p w14:paraId="386C6A0C" w14:textId="77777777" w:rsidR="00F77049" w:rsidRPr="00334C06" w:rsidRDefault="00F77049" w:rsidP="008170B2">
      <w:pPr>
        <w:spacing w:after="0" w:line="276" w:lineRule="auto"/>
        <w:rPr>
          <w:rFonts w:ascii="Garamond" w:eastAsia="Calibri" w:hAnsi="Garamond" w:cs="Calibri"/>
          <w:u w:val="single"/>
        </w:rPr>
      </w:pPr>
      <w:r w:rsidRPr="00334C06">
        <w:rPr>
          <w:rFonts w:ascii="Garamond" w:eastAsia="Calibri" w:hAnsi="Garamond" w:cs="Calibri"/>
          <w:u w:val="single"/>
        </w:rPr>
        <w:t>reprezentowany przez:</w:t>
      </w:r>
    </w:p>
    <w:p w14:paraId="322D2BA5" w14:textId="78C598AE" w:rsidR="00F77049" w:rsidRPr="00334C06" w:rsidRDefault="00F77049" w:rsidP="008170B2">
      <w:pPr>
        <w:spacing w:after="0" w:line="276" w:lineRule="auto"/>
        <w:ind w:right="5954"/>
        <w:rPr>
          <w:rFonts w:ascii="Garamond" w:eastAsia="Calibri" w:hAnsi="Garamond" w:cs="Calibri"/>
        </w:rPr>
      </w:pPr>
      <w:r w:rsidRPr="00334C06">
        <w:rPr>
          <w:rFonts w:ascii="Garamond" w:eastAsia="Calibri" w:hAnsi="Garamond" w:cs="Calibri"/>
        </w:rPr>
        <w:t>…………………………………………………………………………</w:t>
      </w:r>
    </w:p>
    <w:p w14:paraId="09F03841" w14:textId="77777777" w:rsidR="00F77049" w:rsidRPr="00334C06" w:rsidRDefault="00F77049" w:rsidP="008170B2">
      <w:pPr>
        <w:spacing w:after="0" w:line="276" w:lineRule="auto"/>
        <w:ind w:right="5953"/>
        <w:rPr>
          <w:rFonts w:ascii="Garamond" w:eastAsia="Calibri" w:hAnsi="Garamond" w:cs="Calibri"/>
          <w:i/>
        </w:rPr>
      </w:pPr>
      <w:r w:rsidRPr="00334C06">
        <w:rPr>
          <w:rFonts w:ascii="Garamond" w:eastAsia="Calibri" w:hAnsi="Garamond" w:cs="Calibri"/>
          <w:i/>
        </w:rPr>
        <w:t>(imię, nazwisko, stanowisko/podstawa do reprezentacji)</w:t>
      </w:r>
    </w:p>
    <w:p w14:paraId="363645ED" w14:textId="77777777" w:rsidR="00F77049" w:rsidRPr="00334C06" w:rsidRDefault="00F77049" w:rsidP="008170B2">
      <w:pPr>
        <w:tabs>
          <w:tab w:val="left" w:pos="6390"/>
          <w:tab w:val="left" w:pos="6840"/>
          <w:tab w:val="left" w:pos="7380"/>
        </w:tabs>
        <w:spacing w:after="0" w:line="276" w:lineRule="auto"/>
        <w:ind w:right="750"/>
        <w:rPr>
          <w:rFonts w:ascii="Garamond" w:eastAsia="Calibri" w:hAnsi="Garamond" w:cs="Calibri"/>
          <w:color w:val="000000"/>
          <w:lang w:eastAsia="pl-PL"/>
        </w:rPr>
      </w:pPr>
    </w:p>
    <w:p w14:paraId="5B25584F" w14:textId="77777777" w:rsidR="00F77049" w:rsidRPr="00334C06" w:rsidRDefault="00F77049" w:rsidP="008170B2">
      <w:pPr>
        <w:tabs>
          <w:tab w:val="left" w:pos="6390"/>
          <w:tab w:val="left" w:pos="6840"/>
          <w:tab w:val="left" w:pos="7380"/>
        </w:tabs>
        <w:spacing w:after="0" w:line="276" w:lineRule="auto"/>
        <w:ind w:right="750"/>
        <w:rPr>
          <w:rFonts w:ascii="Garamond" w:eastAsia="Calibri" w:hAnsi="Garamond" w:cs="Calibri"/>
          <w:color w:val="000000"/>
          <w:lang w:eastAsia="pl-PL"/>
        </w:rPr>
      </w:pPr>
    </w:p>
    <w:p w14:paraId="42B9A5EA" w14:textId="77777777" w:rsidR="00F77049" w:rsidRPr="00334C06" w:rsidRDefault="00F77049" w:rsidP="008170B2">
      <w:pPr>
        <w:tabs>
          <w:tab w:val="left" w:pos="708"/>
        </w:tabs>
        <w:spacing w:after="120" w:line="276" w:lineRule="auto"/>
        <w:jc w:val="center"/>
        <w:rPr>
          <w:rFonts w:ascii="Garamond" w:eastAsia="Calibri" w:hAnsi="Garamond" w:cs="Calibri"/>
          <w:b/>
          <w:lang w:eastAsia="pl-PL"/>
        </w:rPr>
      </w:pPr>
      <w:r w:rsidRPr="00334C06">
        <w:rPr>
          <w:rFonts w:ascii="Garamond" w:eastAsia="Calibri" w:hAnsi="Garamond" w:cs="Calibri"/>
          <w:b/>
          <w:lang w:eastAsia="pl-PL"/>
        </w:rPr>
        <w:t>OŚWIADCZENIE WYKONAWCY</w:t>
      </w:r>
    </w:p>
    <w:p w14:paraId="671EEC54" w14:textId="77777777" w:rsidR="00F77049" w:rsidRPr="00334C06" w:rsidRDefault="00F77049" w:rsidP="008170B2">
      <w:pPr>
        <w:tabs>
          <w:tab w:val="left" w:pos="708"/>
        </w:tabs>
        <w:spacing w:after="120" w:line="276" w:lineRule="auto"/>
        <w:jc w:val="center"/>
        <w:rPr>
          <w:rFonts w:ascii="Garamond" w:eastAsia="Calibri" w:hAnsi="Garamond" w:cs="Calibri"/>
          <w:b/>
          <w:lang w:eastAsia="pl-PL"/>
        </w:rPr>
      </w:pPr>
    </w:p>
    <w:p w14:paraId="1DC85F33" w14:textId="6DB0B2F1" w:rsidR="00F77049" w:rsidRPr="00334C06" w:rsidRDefault="00F77049" w:rsidP="002D75D7">
      <w:pPr>
        <w:tabs>
          <w:tab w:val="left" w:pos="708"/>
        </w:tabs>
        <w:spacing w:after="120" w:line="276" w:lineRule="auto"/>
        <w:jc w:val="both"/>
        <w:rPr>
          <w:rFonts w:ascii="Garamond" w:eastAsia="Calibri" w:hAnsi="Garamond" w:cs="Arial"/>
          <w:lang w:eastAsia="pl-PL"/>
        </w:rPr>
      </w:pPr>
      <w:r w:rsidRPr="00334C06">
        <w:rPr>
          <w:rFonts w:ascii="Garamond" w:eastAsia="Times New Roman" w:hAnsi="Garamond" w:cs="Times New Roman"/>
          <w:lang w:eastAsia="pl-PL"/>
        </w:rPr>
        <w:t xml:space="preserve">Oświadczenie Wykonawcy o </w:t>
      </w:r>
      <w:r w:rsidRPr="00334C06">
        <w:rPr>
          <w:rFonts w:ascii="Garamond" w:eastAsia="Calibri" w:hAnsi="Garamond" w:cs="Calibri"/>
          <w:lang w:eastAsia="pl-PL"/>
        </w:rPr>
        <w:t xml:space="preserve">niepodleganiu wykluczeniu z postępowania na podstawie art. 5k Rozporządzenia Rady (UE) nr 833/2014 z dnia 31 lipca 2014r. dotyczącego środków ograniczających </w:t>
      </w:r>
      <w:r w:rsidR="00EF2475">
        <w:rPr>
          <w:rFonts w:ascii="Garamond" w:eastAsia="Calibri" w:hAnsi="Garamond" w:cs="Calibri"/>
          <w:lang w:eastAsia="pl-PL"/>
        </w:rPr>
        <w:br/>
      </w:r>
      <w:r w:rsidRPr="00334C06">
        <w:rPr>
          <w:rFonts w:ascii="Garamond" w:eastAsia="Calibri" w:hAnsi="Garamond" w:cs="Calibri"/>
          <w:lang w:eastAsia="pl-PL"/>
        </w:rPr>
        <w:t xml:space="preserve">w związku z działaniami Rosji destabilizującymi sytuację na Ukrainie </w:t>
      </w:r>
      <w:r w:rsidRPr="00334C06">
        <w:rPr>
          <w:rFonts w:ascii="Garamond" w:eastAsia="Calibri" w:hAnsi="Garamond" w:cs="Arial"/>
          <w:lang w:eastAsia="pl-PL"/>
        </w:rPr>
        <w:t>(Dz. Urz. UE nr L 229 z 31.7.2014, str. 1), dalej: rozporządzenie 833/2014,</w:t>
      </w:r>
      <w:r w:rsidR="00F035AB" w:rsidRPr="00334C06">
        <w:rPr>
          <w:rFonts w:ascii="Garamond" w:eastAsia="Calibri" w:hAnsi="Garamond" w:cs="Arial"/>
          <w:lang w:eastAsia="pl-PL"/>
        </w:rPr>
        <w:t xml:space="preserve"> </w:t>
      </w:r>
      <w:r w:rsidRPr="00334C06">
        <w:rPr>
          <w:rFonts w:ascii="Garamond" w:eastAsia="Calibri" w:hAnsi="Garamond" w:cs="Arial"/>
          <w:lang w:eastAsia="pl-PL"/>
        </w:rPr>
        <w:t xml:space="preserve">w brzmieniu nadanym rozporządzeniem Rady (UE) 2022/576 </w:t>
      </w:r>
      <w:r w:rsidR="00EF2475">
        <w:rPr>
          <w:rFonts w:ascii="Garamond" w:eastAsia="Calibri" w:hAnsi="Garamond" w:cs="Arial"/>
          <w:lang w:eastAsia="pl-PL"/>
        </w:rPr>
        <w:br/>
      </w:r>
      <w:r w:rsidRPr="00334C06">
        <w:rPr>
          <w:rFonts w:ascii="Garamond" w:eastAsia="Calibri" w:hAnsi="Garamond" w:cs="Arial"/>
          <w:lang w:eastAsia="pl-PL"/>
        </w:rPr>
        <w:t xml:space="preserve">w sprawie zmiany rozporządzenia (UE) nr 833/2014 dotyczącego środków ograniczających w związku </w:t>
      </w:r>
      <w:r w:rsidR="00EF2475">
        <w:rPr>
          <w:rFonts w:ascii="Garamond" w:eastAsia="Calibri" w:hAnsi="Garamond" w:cs="Arial"/>
          <w:lang w:eastAsia="pl-PL"/>
        </w:rPr>
        <w:br/>
      </w:r>
      <w:r w:rsidRPr="00334C06">
        <w:rPr>
          <w:rFonts w:ascii="Garamond" w:eastAsia="Calibri" w:hAnsi="Garamond" w:cs="Arial"/>
          <w:lang w:eastAsia="pl-PL"/>
        </w:rPr>
        <w:t>z działaniami Rosji destabilizującymi sytuację na Ukrainie (Dz. Urz. UE nr L 111 z 8.4.2022, str. 1), dalej: rozporządzenie 2022/576</w:t>
      </w:r>
    </w:p>
    <w:p w14:paraId="2AF8FB73" w14:textId="7D050D85" w:rsidR="00F77049" w:rsidRPr="00334C06" w:rsidRDefault="00F77049" w:rsidP="008170B2">
      <w:pPr>
        <w:tabs>
          <w:tab w:val="left" w:pos="708"/>
        </w:tabs>
        <w:spacing w:after="120" w:line="276" w:lineRule="auto"/>
        <w:jc w:val="both"/>
        <w:rPr>
          <w:rFonts w:ascii="Garamond" w:eastAsia="Calibri" w:hAnsi="Garamond" w:cs="Calibri"/>
          <w:b/>
          <w:lang w:eastAsia="pl-PL"/>
        </w:rPr>
      </w:pPr>
      <w:r w:rsidRPr="00334C06">
        <w:rPr>
          <w:rFonts w:ascii="Garamond" w:eastAsia="Calibri" w:hAnsi="Garamond" w:cs="Calibri"/>
          <w:lang w:eastAsia="pl-PL"/>
        </w:rPr>
        <w:tab/>
        <w:t xml:space="preserve">Przystępując do postępowania w sprawie udzielenia zamówienia publicznego </w:t>
      </w:r>
      <w:r w:rsidR="00F035AB" w:rsidRPr="00334C06">
        <w:rPr>
          <w:rFonts w:ascii="Garamond" w:hAnsi="Garamond"/>
          <w:b/>
        </w:rPr>
        <w:t xml:space="preserve">ZP – 22/24 </w:t>
      </w:r>
      <w:r w:rsidR="00F035AB" w:rsidRPr="00334C06">
        <w:rPr>
          <w:rFonts w:ascii="Garamond" w:eastAsia="Calibri" w:hAnsi="Garamond"/>
          <w:b/>
        </w:rPr>
        <w:t>na sukcesywne dostawy materiałów opatrunkowych dla SP ZOZ MSWiA w Krakowie</w:t>
      </w:r>
    </w:p>
    <w:p w14:paraId="3CC05851" w14:textId="77777777" w:rsidR="00F77049" w:rsidRPr="00334C06" w:rsidRDefault="00F77049" w:rsidP="008170B2">
      <w:pPr>
        <w:keepLines/>
        <w:widowControl w:val="0"/>
        <w:tabs>
          <w:tab w:val="center" w:pos="4500"/>
          <w:tab w:val="center" w:pos="6390"/>
          <w:tab w:val="center" w:pos="6840"/>
          <w:tab w:val="center" w:pos="7380"/>
          <w:tab w:val="center" w:pos="8460"/>
          <w:tab w:val="right" w:pos="9090"/>
        </w:tabs>
        <w:autoSpaceDE w:val="0"/>
        <w:autoSpaceDN w:val="0"/>
        <w:adjustRightInd w:val="0"/>
        <w:spacing w:after="0" w:line="276" w:lineRule="auto"/>
        <w:ind w:right="750"/>
        <w:jc w:val="both"/>
        <w:rPr>
          <w:rFonts w:ascii="Garamond" w:eastAsia="Calibri" w:hAnsi="Garamond" w:cs="Calibri"/>
          <w:color w:val="000000"/>
          <w:lang w:eastAsia="pl-PL"/>
        </w:rPr>
      </w:pPr>
    </w:p>
    <w:p w14:paraId="3A08F26B" w14:textId="77777777" w:rsidR="00F77049" w:rsidRPr="00334C06" w:rsidRDefault="00F77049" w:rsidP="008170B2">
      <w:pPr>
        <w:tabs>
          <w:tab w:val="left" w:pos="9639"/>
        </w:tabs>
        <w:spacing w:after="0" w:line="276" w:lineRule="auto"/>
        <w:ind w:right="-1"/>
        <w:rPr>
          <w:rFonts w:ascii="Garamond" w:eastAsia="Calibri" w:hAnsi="Garamond" w:cs="Calibri"/>
          <w:color w:val="000000"/>
          <w:lang w:eastAsia="pl-PL"/>
        </w:rPr>
      </w:pPr>
      <w:r w:rsidRPr="00334C06">
        <w:rPr>
          <w:rFonts w:ascii="Garamond" w:eastAsia="Calibri" w:hAnsi="Garamond" w:cs="Calibri"/>
          <w:color w:val="000000"/>
          <w:lang w:eastAsia="pl-PL"/>
        </w:rPr>
        <w:t xml:space="preserve">Ja (imię i nazwisko): </w:t>
      </w:r>
    </w:p>
    <w:p w14:paraId="0448C84B" w14:textId="77777777" w:rsidR="00F77049" w:rsidRPr="00334C06" w:rsidRDefault="00F77049" w:rsidP="008170B2">
      <w:pPr>
        <w:tabs>
          <w:tab w:val="left" w:pos="9639"/>
        </w:tabs>
        <w:spacing w:after="0" w:line="276" w:lineRule="auto"/>
        <w:ind w:right="-1"/>
        <w:rPr>
          <w:rFonts w:ascii="Garamond" w:eastAsia="Calibri" w:hAnsi="Garamond" w:cs="Calibri"/>
          <w:color w:val="000000"/>
          <w:lang w:eastAsia="pl-PL"/>
        </w:rPr>
      </w:pPr>
    </w:p>
    <w:p w14:paraId="77389B6B" w14:textId="77777777" w:rsidR="00F77049" w:rsidRPr="00334C06" w:rsidRDefault="00F77049" w:rsidP="008170B2">
      <w:pPr>
        <w:tabs>
          <w:tab w:val="left" w:pos="9639"/>
        </w:tabs>
        <w:spacing w:after="0" w:line="276" w:lineRule="auto"/>
        <w:ind w:right="-1"/>
        <w:rPr>
          <w:rFonts w:ascii="Garamond" w:eastAsia="Calibri" w:hAnsi="Garamond" w:cs="Calibri"/>
          <w:color w:val="000000"/>
          <w:lang w:eastAsia="pl-PL"/>
        </w:rPr>
      </w:pPr>
      <w:r w:rsidRPr="00334C06">
        <w:rPr>
          <w:rFonts w:ascii="Garamond" w:eastAsia="Calibri" w:hAnsi="Garamond" w:cs="Calibri"/>
          <w:color w:val="000000"/>
          <w:lang w:eastAsia="pl-PL"/>
        </w:rPr>
        <w:t>................................................................................................................................................................</w:t>
      </w:r>
    </w:p>
    <w:p w14:paraId="51AF3E39" w14:textId="77777777" w:rsidR="00F77049" w:rsidRPr="00334C06" w:rsidRDefault="00F77049" w:rsidP="008170B2">
      <w:pPr>
        <w:tabs>
          <w:tab w:val="left" w:pos="8460"/>
        </w:tabs>
        <w:spacing w:after="0" w:line="276" w:lineRule="auto"/>
        <w:ind w:right="750"/>
        <w:rPr>
          <w:rFonts w:ascii="Garamond" w:eastAsia="Calibri" w:hAnsi="Garamond" w:cs="Calibri"/>
          <w:color w:val="000000"/>
          <w:lang w:eastAsia="pl-PL"/>
        </w:rPr>
      </w:pPr>
    </w:p>
    <w:p w14:paraId="4AF2EF57" w14:textId="77777777" w:rsidR="00F77049" w:rsidRPr="00334C06" w:rsidRDefault="00F77049" w:rsidP="008170B2">
      <w:pPr>
        <w:tabs>
          <w:tab w:val="left" w:pos="6390"/>
          <w:tab w:val="left" w:pos="6840"/>
          <w:tab w:val="left" w:pos="7380"/>
        </w:tabs>
        <w:spacing w:after="0" w:line="276" w:lineRule="auto"/>
        <w:ind w:right="750"/>
        <w:rPr>
          <w:rFonts w:ascii="Garamond" w:eastAsia="Calibri" w:hAnsi="Garamond" w:cs="Calibri"/>
          <w:color w:val="000000"/>
          <w:lang w:eastAsia="pl-PL"/>
        </w:rPr>
      </w:pPr>
      <w:r w:rsidRPr="00334C06">
        <w:rPr>
          <w:rFonts w:ascii="Garamond" w:eastAsia="Calibri" w:hAnsi="Garamond" w:cs="Calibri"/>
          <w:color w:val="000000"/>
          <w:lang w:eastAsia="pl-PL"/>
        </w:rPr>
        <w:t xml:space="preserve">w imieniu reprezentowanej przeze mnie firmy (nazwa firmy): </w:t>
      </w:r>
    </w:p>
    <w:p w14:paraId="64D4C641" w14:textId="77777777" w:rsidR="00F77049" w:rsidRPr="00334C06" w:rsidRDefault="00F77049" w:rsidP="008170B2">
      <w:pPr>
        <w:tabs>
          <w:tab w:val="left" w:pos="6390"/>
          <w:tab w:val="left" w:pos="6840"/>
          <w:tab w:val="left" w:pos="7380"/>
          <w:tab w:val="left" w:pos="9923"/>
        </w:tabs>
        <w:spacing w:after="0" w:line="276" w:lineRule="auto"/>
        <w:ind w:right="-1"/>
        <w:rPr>
          <w:rFonts w:ascii="Garamond" w:eastAsia="Calibri" w:hAnsi="Garamond" w:cs="Calibri"/>
          <w:color w:val="000000"/>
          <w:lang w:eastAsia="pl-PL"/>
        </w:rPr>
      </w:pPr>
      <w:r w:rsidRPr="00334C06">
        <w:rPr>
          <w:rFonts w:ascii="Garamond" w:eastAsia="Calibri" w:hAnsi="Garamond" w:cs="Calibri"/>
          <w:color w:val="000000"/>
          <w:lang w:eastAsia="pl-PL"/>
        </w:rPr>
        <w:t xml:space="preserve">............................................................................................................................................................... </w:t>
      </w:r>
    </w:p>
    <w:p w14:paraId="51C689CC" w14:textId="77777777" w:rsidR="00F77049" w:rsidRPr="00334C06" w:rsidRDefault="00F77049" w:rsidP="008170B2">
      <w:pPr>
        <w:tabs>
          <w:tab w:val="left" w:pos="6390"/>
          <w:tab w:val="left" w:pos="6840"/>
          <w:tab w:val="left" w:pos="7380"/>
          <w:tab w:val="left" w:pos="9923"/>
        </w:tabs>
        <w:spacing w:after="0" w:line="276" w:lineRule="auto"/>
        <w:ind w:right="-1"/>
        <w:rPr>
          <w:rFonts w:ascii="Garamond" w:eastAsia="Calibri" w:hAnsi="Garamond" w:cs="Calibri"/>
          <w:color w:val="000000"/>
          <w:lang w:eastAsia="pl-PL"/>
        </w:rPr>
      </w:pPr>
      <w:r w:rsidRPr="00334C06">
        <w:rPr>
          <w:rFonts w:ascii="Garamond" w:eastAsia="Calibri" w:hAnsi="Garamond" w:cs="Calibri"/>
          <w:color w:val="000000"/>
          <w:lang w:eastAsia="pl-PL"/>
        </w:rPr>
        <w:t>...............................................................................................................................................................</w:t>
      </w:r>
    </w:p>
    <w:p w14:paraId="48A13D50" w14:textId="77777777" w:rsidR="00F77049" w:rsidRPr="00334C06" w:rsidRDefault="00F77049" w:rsidP="008170B2">
      <w:pPr>
        <w:tabs>
          <w:tab w:val="left" w:pos="708"/>
        </w:tabs>
        <w:spacing w:after="120" w:line="276" w:lineRule="auto"/>
        <w:jc w:val="both"/>
        <w:rPr>
          <w:rFonts w:ascii="Garamond" w:eastAsia="Calibri" w:hAnsi="Garamond" w:cs="Calibri"/>
          <w:lang w:eastAsia="pl-PL"/>
        </w:rPr>
      </w:pPr>
    </w:p>
    <w:p w14:paraId="6CB9F69C" w14:textId="77777777" w:rsidR="00F77049" w:rsidRPr="00334C06" w:rsidRDefault="00F77049" w:rsidP="008170B2">
      <w:pPr>
        <w:tabs>
          <w:tab w:val="left" w:pos="708"/>
        </w:tabs>
        <w:spacing w:after="120" w:line="276" w:lineRule="auto"/>
        <w:jc w:val="both"/>
        <w:rPr>
          <w:rFonts w:ascii="Garamond" w:eastAsia="Calibri" w:hAnsi="Garamond" w:cs="Calibri"/>
          <w:lang w:eastAsia="pl-PL"/>
        </w:rPr>
      </w:pPr>
    </w:p>
    <w:p w14:paraId="3536A2A1" w14:textId="3AD3F69A" w:rsidR="00F77049" w:rsidRPr="00334C06" w:rsidRDefault="00F77049" w:rsidP="008170B2">
      <w:pPr>
        <w:spacing w:after="0" w:line="276" w:lineRule="auto"/>
        <w:jc w:val="both"/>
        <w:rPr>
          <w:rFonts w:ascii="Garamond" w:eastAsia="Times New Roman" w:hAnsi="Garamond" w:cs="Times New Roman"/>
          <w:b/>
          <w:i/>
          <w:highlight w:val="yellow"/>
          <w:lang w:eastAsia="pl-PL"/>
        </w:rPr>
      </w:pPr>
      <w:r w:rsidRPr="00334C06">
        <w:rPr>
          <w:rFonts w:ascii="Garamond" w:eastAsia="Calibri" w:hAnsi="Garamond" w:cs="Calibri"/>
          <w:lang w:eastAsia="pl-PL"/>
        </w:rPr>
        <w:tab/>
        <w:t xml:space="preserve">Oświadczam, że nie podlegam/-my wykluczeniu z postępowania z postępowania na podstawie art. 5k Rozporządzenia Rady (UE) nr 833/2014 z dnia 31 lipca 2014r. dotyczącego środków ograniczających </w:t>
      </w:r>
      <w:r w:rsidR="00EF2475">
        <w:rPr>
          <w:rFonts w:ascii="Garamond" w:eastAsia="Calibri" w:hAnsi="Garamond" w:cs="Calibri"/>
          <w:lang w:eastAsia="pl-PL"/>
        </w:rPr>
        <w:br/>
      </w:r>
      <w:r w:rsidRPr="00334C06">
        <w:rPr>
          <w:rFonts w:ascii="Garamond" w:eastAsia="Calibri" w:hAnsi="Garamond" w:cs="Calibri"/>
          <w:lang w:eastAsia="pl-PL"/>
        </w:rPr>
        <w:t xml:space="preserve">w związku z działaniami Rosji destabilizującymi sytuację na Ukrainie </w:t>
      </w:r>
      <w:r w:rsidRPr="00334C06">
        <w:rPr>
          <w:rFonts w:ascii="Garamond" w:eastAsia="Calibri" w:hAnsi="Garamond" w:cs="Arial"/>
          <w:lang w:eastAsia="pl-PL"/>
        </w:rPr>
        <w:t xml:space="preserve">(Dz. Urz. UE nr L 229 z 31.7.2014, str. 1), dalej: rozporządzenie 833/2014, w brzmieniu nadanym rozporządzeniem Rady (UE) 2022/576 </w:t>
      </w:r>
      <w:r w:rsidR="00EF2475">
        <w:rPr>
          <w:rFonts w:ascii="Garamond" w:eastAsia="Calibri" w:hAnsi="Garamond" w:cs="Arial"/>
          <w:lang w:eastAsia="pl-PL"/>
        </w:rPr>
        <w:br/>
      </w:r>
      <w:r w:rsidRPr="00334C06">
        <w:rPr>
          <w:rFonts w:ascii="Garamond" w:eastAsia="Calibri" w:hAnsi="Garamond" w:cs="Arial"/>
          <w:lang w:eastAsia="pl-PL"/>
        </w:rPr>
        <w:t xml:space="preserve">w sprawie zmiany rozporządzenia (UE) nr 833/2014 dotyczącego środków ograniczających w związku </w:t>
      </w:r>
      <w:r w:rsidR="00EF2475">
        <w:rPr>
          <w:rFonts w:ascii="Garamond" w:eastAsia="Calibri" w:hAnsi="Garamond" w:cs="Arial"/>
          <w:lang w:eastAsia="pl-PL"/>
        </w:rPr>
        <w:br/>
      </w:r>
      <w:r w:rsidRPr="00334C06">
        <w:rPr>
          <w:rFonts w:ascii="Garamond" w:eastAsia="Calibri" w:hAnsi="Garamond" w:cs="Arial"/>
          <w:lang w:eastAsia="pl-PL"/>
        </w:rPr>
        <w:t>z działaniami Rosji destabilizującymi sytuację na Ukrainie (Dz. Urz. UE nr L 111 z 8.4.2022, str. 1), dalej: rozporządzenie 2022/576</w:t>
      </w:r>
    </w:p>
    <w:p w14:paraId="0C09B9F5" w14:textId="77777777" w:rsidR="00F77049" w:rsidRPr="00334C06" w:rsidRDefault="00F77049" w:rsidP="008170B2">
      <w:pPr>
        <w:tabs>
          <w:tab w:val="left" w:pos="708"/>
        </w:tabs>
        <w:spacing w:after="120" w:line="276" w:lineRule="auto"/>
        <w:jc w:val="both"/>
        <w:rPr>
          <w:rFonts w:ascii="Garamond" w:eastAsia="Calibri" w:hAnsi="Garamond" w:cs="Calibri"/>
          <w:lang w:eastAsia="pl-PL"/>
        </w:rPr>
      </w:pPr>
    </w:p>
    <w:p w14:paraId="6C2F99B5" w14:textId="77777777" w:rsidR="00F77049" w:rsidRPr="00334C06" w:rsidRDefault="00F77049" w:rsidP="008170B2">
      <w:pPr>
        <w:tabs>
          <w:tab w:val="left" w:pos="6390"/>
          <w:tab w:val="left" w:pos="6840"/>
          <w:tab w:val="left" w:pos="7380"/>
        </w:tabs>
        <w:spacing w:after="0" w:line="276" w:lineRule="auto"/>
        <w:ind w:right="750"/>
        <w:rPr>
          <w:rFonts w:ascii="Garamond" w:eastAsia="Calibri" w:hAnsi="Garamond" w:cs="Calibri"/>
          <w:color w:val="000000"/>
          <w:lang w:eastAsia="pl-PL"/>
        </w:rPr>
      </w:pPr>
    </w:p>
    <w:p w14:paraId="7928AD4F" w14:textId="77777777" w:rsidR="00F77049" w:rsidRPr="00334C06" w:rsidRDefault="00F77049" w:rsidP="008170B2">
      <w:pPr>
        <w:tabs>
          <w:tab w:val="left" w:pos="6390"/>
          <w:tab w:val="left" w:pos="6840"/>
          <w:tab w:val="left" w:pos="7380"/>
        </w:tabs>
        <w:spacing w:after="0" w:line="276" w:lineRule="auto"/>
        <w:ind w:right="750"/>
        <w:rPr>
          <w:rFonts w:ascii="Garamond" w:eastAsia="Calibri" w:hAnsi="Garamond" w:cs="Calibri"/>
          <w:color w:val="000000"/>
          <w:lang w:eastAsia="pl-PL"/>
        </w:rPr>
      </w:pPr>
    </w:p>
    <w:p w14:paraId="7054447B" w14:textId="617173C5" w:rsidR="00F035AB" w:rsidRPr="00334C06" w:rsidRDefault="00F77049" w:rsidP="008170B2">
      <w:pPr>
        <w:tabs>
          <w:tab w:val="center" w:pos="4536"/>
          <w:tab w:val="right" w:pos="9072"/>
        </w:tabs>
        <w:spacing w:after="200" w:line="276" w:lineRule="auto"/>
        <w:rPr>
          <w:rFonts w:ascii="Garamond" w:eastAsia="Calibri" w:hAnsi="Garamond" w:cs="Times New Roman"/>
          <w:color w:val="000000"/>
        </w:rPr>
      </w:pPr>
      <w:r w:rsidRPr="00334C06">
        <w:rPr>
          <w:rFonts w:ascii="Garamond" w:eastAsia="Calibri" w:hAnsi="Garamond" w:cs="Times New Roman"/>
        </w:rPr>
        <w:t xml:space="preserve">Miejsce i data: ...............................................                                 </w:t>
      </w:r>
    </w:p>
    <w:p w14:paraId="5807ADC0" w14:textId="77777777" w:rsidR="002D75D7" w:rsidRPr="00334C06" w:rsidRDefault="002D75D7" w:rsidP="008170B2">
      <w:pPr>
        <w:tabs>
          <w:tab w:val="center" w:pos="4536"/>
          <w:tab w:val="right" w:pos="9072"/>
        </w:tabs>
        <w:spacing w:after="200" w:line="276" w:lineRule="auto"/>
        <w:rPr>
          <w:rFonts w:ascii="Garamond" w:eastAsia="Calibri" w:hAnsi="Garamond" w:cs="Times New Roman"/>
          <w:color w:val="000000"/>
        </w:rPr>
      </w:pPr>
    </w:p>
    <w:p w14:paraId="41288177" w14:textId="77777777" w:rsidR="00F77049" w:rsidRPr="00334C06" w:rsidRDefault="00F77049" w:rsidP="008170B2">
      <w:pPr>
        <w:tabs>
          <w:tab w:val="center" w:pos="4536"/>
          <w:tab w:val="right" w:pos="9781"/>
        </w:tabs>
        <w:spacing w:after="200" w:line="276" w:lineRule="auto"/>
        <w:rPr>
          <w:rFonts w:ascii="Garamond" w:eastAsia="Calibri" w:hAnsi="Garamond" w:cs="Arial"/>
          <w:b/>
        </w:rPr>
      </w:pPr>
      <w:r w:rsidRPr="00334C06">
        <w:rPr>
          <w:rFonts w:ascii="Garamond" w:eastAsia="Calibri" w:hAnsi="Garamond" w:cs="Times New Roman"/>
          <w:u w:val="single"/>
        </w:rPr>
        <w:lastRenderedPageBreak/>
        <w:tab/>
        <w:t xml:space="preserve">  </w:t>
      </w:r>
      <w:r w:rsidRPr="00334C06">
        <w:rPr>
          <w:rFonts w:ascii="Garamond" w:eastAsia="Calibri" w:hAnsi="Garamond" w:cs="Times New Roman"/>
          <w:u w:val="single"/>
        </w:rPr>
        <w:tab/>
        <w:t xml:space="preserve">                         </w:t>
      </w:r>
      <w:r w:rsidRPr="00334C06">
        <w:rPr>
          <w:rFonts w:ascii="Garamond" w:eastAsia="Times New Roman" w:hAnsi="Garamond" w:cs="Times New Roman"/>
          <w:b/>
          <w:i/>
          <w:u w:val="single"/>
        </w:rPr>
        <w:t>Załącznik nr 4 do SWZ</w:t>
      </w:r>
    </w:p>
    <w:p w14:paraId="49FB882C" w14:textId="77777777" w:rsidR="00F77049" w:rsidRPr="00334C06" w:rsidRDefault="00F77049" w:rsidP="008170B2">
      <w:pPr>
        <w:spacing w:after="0" w:line="276" w:lineRule="auto"/>
        <w:ind w:right="-82"/>
        <w:jc w:val="center"/>
        <w:rPr>
          <w:rFonts w:ascii="Garamond" w:eastAsia="Times New Roman" w:hAnsi="Garamond" w:cs="Times New Roman"/>
          <w:b/>
          <w:bCs/>
          <w:lang w:eastAsia="pl-PL"/>
        </w:rPr>
      </w:pPr>
    </w:p>
    <w:p w14:paraId="51A3E6EF" w14:textId="4517471B" w:rsidR="00F77049" w:rsidRPr="00334C06" w:rsidRDefault="00F77049" w:rsidP="008170B2">
      <w:pPr>
        <w:spacing w:after="0" w:line="276" w:lineRule="auto"/>
        <w:ind w:right="-82"/>
        <w:jc w:val="center"/>
        <w:rPr>
          <w:rFonts w:ascii="Garamond" w:eastAsia="Times New Roman" w:hAnsi="Garamond" w:cs="Times New Roman"/>
          <w:b/>
          <w:bCs/>
          <w:lang w:eastAsia="pl-PL"/>
        </w:rPr>
      </w:pPr>
      <w:r w:rsidRPr="00334C06">
        <w:rPr>
          <w:rFonts w:ascii="Garamond" w:eastAsia="Times New Roman" w:hAnsi="Garamond" w:cs="Times New Roman"/>
          <w:b/>
          <w:bCs/>
          <w:lang w:eastAsia="pl-PL"/>
        </w:rPr>
        <w:t>PROJEKT UMOWY Nr …/2</w:t>
      </w:r>
      <w:r w:rsidR="00F035AB" w:rsidRPr="00334C06">
        <w:rPr>
          <w:rFonts w:ascii="Garamond" w:eastAsia="Times New Roman" w:hAnsi="Garamond" w:cs="Times New Roman"/>
          <w:b/>
          <w:bCs/>
          <w:lang w:eastAsia="pl-PL"/>
        </w:rPr>
        <w:t>4</w:t>
      </w:r>
      <w:r w:rsidRPr="00334C06">
        <w:rPr>
          <w:rFonts w:ascii="Garamond" w:eastAsia="Times New Roman" w:hAnsi="Garamond" w:cs="Times New Roman"/>
          <w:b/>
          <w:bCs/>
          <w:lang w:eastAsia="pl-PL"/>
        </w:rPr>
        <w:t>/ZP</w:t>
      </w:r>
    </w:p>
    <w:p w14:paraId="17DF4EB2" w14:textId="77777777" w:rsidR="00F77049" w:rsidRPr="00334C06" w:rsidRDefault="00F77049" w:rsidP="008170B2">
      <w:pPr>
        <w:spacing w:after="0" w:line="276" w:lineRule="auto"/>
        <w:rPr>
          <w:rFonts w:ascii="Garamond" w:eastAsia="Calibri" w:hAnsi="Garamond" w:cs="Calibri"/>
          <w:lang w:eastAsia="pl-PL"/>
        </w:rPr>
      </w:pPr>
    </w:p>
    <w:p w14:paraId="6CDABD68" w14:textId="77777777" w:rsidR="00F77049" w:rsidRPr="00334C06" w:rsidRDefault="00F77049" w:rsidP="008170B2">
      <w:pPr>
        <w:spacing w:after="0" w:line="276" w:lineRule="auto"/>
        <w:jc w:val="center"/>
        <w:rPr>
          <w:rFonts w:ascii="Garamond" w:eastAsia="Calibri" w:hAnsi="Garamond" w:cs="Calibri"/>
          <w:b/>
          <w:bCs/>
          <w:lang w:eastAsia="pl-PL"/>
        </w:rPr>
      </w:pPr>
    </w:p>
    <w:p w14:paraId="1EA12835" w14:textId="2D2C2B3C" w:rsidR="00F77049" w:rsidRPr="00334C06" w:rsidRDefault="00F77049"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zawarta w Krakowie, w dniu …. zwana dalej jako Umowa,</w:t>
      </w:r>
    </w:p>
    <w:p w14:paraId="12835B71" w14:textId="77777777" w:rsidR="0030474F" w:rsidRPr="00334C06" w:rsidRDefault="0030474F" w:rsidP="008170B2">
      <w:pPr>
        <w:spacing w:after="0" w:line="276" w:lineRule="auto"/>
        <w:jc w:val="both"/>
        <w:rPr>
          <w:rFonts w:ascii="Garamond" w:eastAsia="Calibri" w:hAnsi="Garamond" w:cs="Calibri"/>
          <w:lang w:eastAsia="pl-PL"/>
        </w:rPr>
      </w:pPr>
    </w:p>
    <w:p w14:paraId="2790429C" w14:textId="77777777" w:rsidR="00F77049" w:rsidRPr="00334C06" w:rsidRDefault="00F77049"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pomiędzy:</w:t>
      </w:r>
    </w:p>
    <w:p w14:paraId="64582DD7" w14:textId="77777777" w:rsidR="00F77049" w:rsidRPr="00334C06" w:rsidRDefault="00F77049" w:rsidP="008170B2">
      <w:pPr>
        <w:spacing w:after="0" w:line="276" w:lineRule="auto"/>
        <w:jc w:val="both"/>
        <w:rPr>
          <w:rFonts w:ascii="Garamond" w:eastAsia="Calibri" w:hAnsi="Garamond" w:cs="Calibri"/>
          <w:lang w:eastAsia="pl-PL"/>
        </w:rPr>
      </w:pPr>
    </w:p>
    <w:p w14:paraId="25E382C6" w14:textId="77777777" w:rsidR="00F77049" w:rsidRPr="00334C06" w:rsidRDefault="00F77049" w:rsidP="008170B2">
      <w:pPr>
        <w:spacing w:after="0" w:line="276" w:lineRule="auto"/>
        <w:jc w:val="both"/>
        <w:rPr>
          <w:rFonts w:ascii="Garamond" w:eastAsia="Calibri" w:hAnsi="Garamond" w:cs="Calibri"/>
          <w:lang w:eastAsia="pl-PL"/>
        </w:rPr>
      </w:pPr>
      <w:r w:rsidRPr="00334C06">
        <w:rPr>
          <w:rFonts w:ascii="Garamond" w:eastAsia="Calibri" w:hAnsi="Garamond" w:cs="Calibri"/>
          <w:b/>
          <w:bCs/>
          <w:lang w:eastAsia="pl-PL"/>
        </w:rPr>
        <w:t xml:space="preserve">Samodzielnym Publicznym Zakładem Opieki Zdrowotnej Ministerstwa Spraw Wewnętrznych </w:t>
      </w:r>
      <w:r w:rsidRPr="00334C06">
        <w:rPr>
          <w:rFonts w:ascii="Garamond" w:eastAsia="Calibri" w:hAnsi="Garamond" w:cs="Calibri"/>
          <w:b/>
          <w:bCs/>
          <w:lang w:eastAsia="pl-PL"/>
        </w:rPr>
        <w:br/>
        <w:t>i Administracji w Krakowie</w:t>
      </w:r>
      <w:r w:rsidRPr="00334C06">
        <w:rPr>
          <w:rFonts w:ascii="Garamond" w:eastAsia="Calibri" w:hAnsi="Garamond" w:cs="Calibri"/>
          <w:lang w:eastAsia="pl-PL"/>
        </w:rPr>
        <w:t>, ul. Kronikarza Galla 25, 30-053 Kraków, wpisanym do Rejestru Stowarzyszeń, Innych Organizacji Społecznych  i Zawodowych, Fundacji oraz Samodzielnych Publicznych Zakładów Opieki Zdrowotnej prowadzonego przez Sąd Rejonowy dla Krakowa- Śródmieścia w Krakowie Wydział XI Gospodarczy Krajowego Rejestru Sądowego pod numerem KRS 0000006396, Rejestrze Podmiotów Wykonujących Działalność Leczniczą pod numerem 000000018685, NIP 6772075248, REGON 350995109,</w:t>
      </w:r>
    </w:p>
    <w:p w14:paraId="241CAE76" w14:textId="77777777" w:rsidR="00F77049" w:rsidRPr="00334C06" w:rsidRDefault="00F77049" w:rsidP="008170B2">
      <w:pPr>
        <w:spacing w:after="0" w:line="276" w:lineRule="auto"/>
        <w:jc w:val="both"/>
        <w:rPr>
          <w:rFonts w:ascii="Garamond" w:eastAsia="Calibri" w:hAnsi="Garamond" w:cs="Calibri"/>
          <w:lang w:eastAsia="pl-PL"/>
        </w:rPr>
      </w:pPr>
    </w:p>
    <w:p w14:paraId="7B5DB81C" w14:textId="77777777" w:rsidR="00F77049" w:rsidRPr="00334C06" w:rsidRDefault="00F77049"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reprezentowanym przez</w:t>
      </w:r>
    </w:p>
    <w:p w14:paraId="556D02CE" w14:textId="77777777" w:rsidR="00F77049" w:rsidRPr="00334C06" w:rsidRDefault="00F77049" w:rsidP="008170B2">
      <w:pPr>
        <w:spacing w:after="0" w:line="276" w:lineRule="auto"/>
        <w:jc w:val="both"/>
        <w:rPr>
          <w:rFonts w:ascii="Garamond" w:eastAsia="Calibri" w:hAnsi="Garamond" w:cs="Calibri"/>
          <w:lang w:eastAsia="pl-PL"/>
        </w:rPr>
      </w:pPr>
    </w:p>
    <w:p w14:paraId="521183C2" w14:textId="77777777" w:rsidR="00F77049" w:rsidRPr="00334C06" w:rsidRDefault="00F77049"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Kierownika Publicznego Zakładu Opieki Zdrowotnej</w:t>
      </w:r>
    </w:p>
    <w:p w14:paraId="04F88B0A" w14:textId="77777777" w:rsidR="00F77049" w:rsidRPr="00334C06" w:rsidRDefault="00F77049" w:rsidP="008170B2">
      <w:pPr>
        <w:spacing w:after="0" w:line="276" w:lineRule="auto"/>
        <w:jc w:val="both"/>
        <w:rPr>
          <w:rFonts w:ascii="Garamond" w:eastAsia="Calibri" w:hAnsi="Garamond" w:cs="Calibri"/>
          <w:lang w:eastAsia="pl-PL"/>
        </w:rPr>
      </w:pPr>
    </w:p>
    <w:p w14:paraId="4DFA9EC7" w14:textId="36BF5E6D" w:rsidR="00F77049" w:rsidRPr="00334C06" w:rsidRDefault="00F77049" w:rsidP="008170B2">
      <w:pPr>
        <w:spacing w:after="0" w:line="276" w:lineRule="auto"/>
        <w:jc w:val="both"/>
        <w:rPr>
          <w:rFonts w:ascii="Garamond" w:eastAsia="Calibri" w:hAnsi="Garamond" w:cs="Calibri"/>
          <w:lang w:eastAsia="pl-PL"/>
        </w:rPr>
      </w:pPr>
      <w:r w:rsidRPr="00334C06">
        <w:rPr>
          <w:rFonts w:ascii="Garamond" w:eastAsia="Calibri" w:hAnsi="Garamond" w:cs="Calibri"/>
          <w:b/>
          <w:bCs/>
          <w:lang w:eastAsia="pl-PL"/>
        </w:rPr>
        <w:t>……………………………………………………………………………………………………………</w:t>
      </w:r>
    </w:p>
    <w:p w14:paraId="22AA0F36" w14:textId="77777777" w:rsidR="00F77049" w:rsidRPr="00334C06" w:rsidRDefault="00F77049" w:rsidP="008170B2">
      <w:pPr>
        <w:spacing w:after="0" w:line="276" w:lineRule="auto"/>
        <w:jc w:val="both"/>
        <w:rPr>
          <w:rFonts w:ascii="Garamond" w:eastAsia="Calibri" w:hAnsi="Garamond" w:cs="Calibri"/>
          <w:lang w:eastAsia="pl-PL"/>
        </w:rPr>
      </w:pPr>
    </w:p>
    <w:p w14:paraId="71165910" w14:textId="77777777" w:rsidR="00F77049" w:rsidRPr="00334C06" w:rsidRDefault="00F77049"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 xml:space="preserve">zwanym dalej </w:t>
      </w:r>
      <w:r w:rsidRPr="00334C06">
        <w:rPr>
          <w:rFonts w:ascii="Garamond" w:eastAsia="Calibri" w:hAnsi="Garamond" w:cs="Calibri"/>
          <w:b/>
          <w:bCs/>
          <w:lang w:eastAsia="pl-PL"/>
        </w:rPr>
        <w:t>Zamawiającym</w:t>
      </w:r>
    </w:p>
    <w:p w14:paraId="0163C1D6" w14:textId="77777777" w:rsidR="00F77049" w:rsidRPr="00334C06" w:rsidRDefault="00F77049" w:rsidP="008170B2">
      <w:pPr>
        <w:spacing w:after="0" w:line="276" w:lineRule="auto"/>
        <w:jc w:val="both"/>
        <w:rPr>
          <w:rFonts w:ascii="Garamond" w:eastAsia="Calibri" w:hAnsi="Garamond" w:cs="Calibri"/>
          <w:lang w:eastAsia="pl-PL"/>
        </w:rPr>
      </w:pPr>
    </w:p>
    <w:p w14:paraId="6B0FEE81" w14:textId="77777777" w:rsidR="00F77049" w:rsidRPr="00334C06" w:rsidRDefault="00F77049"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a</w:t>
      </w:r>
    </w:p>
    <w:p w14:paraId="5D3DBACE" w14:textId="77777777" w:rsidR="00F77049" w:rsidRPr="00334C06" w:rsidRDefault="00F77049" w:rsidP="008170B2">
      <w:pPr>
        <w:spacing w:after="0" w:line="276" w:lineRule="auto"/>
        <w:jc w:val="both"/>
        <w:rPr>
          <w:rFonts w:ascii="Garamond" w:eastAsia="Calibri" w:hAnsi="Garamond" w:cs="Calibri"/>
          <w:lang w:eastAsia="pl-PL"/>
        </w:rPr>
      </w:pPr>
    </w:p>
    <w:p w14:paraId="24346474" w14:textId="0D8B0D97" w:rsidR="00F77049" w:rsidRPr="00334C06" w:rsidRDefault="00F77049"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w:t>
      </w:r>
    </w:p>
    <w:p w14:paraId="08FE7409" w14:textId="2A952529" w:rsidR="00F77049" w:rsidRPr="00334C06" w:rsidRDefault="00F77049"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w:t>
      </w:r>
    </w:p>
    <w:p w14:paraId="24B63219" w14:textId="77777777" w:rsidR="00F77049" w:rsidRPr="00334C06" w:rsidRDefault="00F77049" w:rsidP="008170B2">
      <w:pPr>
        <w:spacing w:after="0" w:line="276" w:lineRule="auto"/>
        <w:jc w:val="both"/>
        <w:rPr>
          <w:rFonts w:ascii="Garamond" w:eastAsia="Calibri" w:hAnsi="Garamond" w:cs="Calibri"/>
          <w:lang w:eastAsia="pl-PL"/>
        </w:rPr>
      </w:pPr>
    </w:p>
    <w:p w14:paraId="7CAC9EBA" w14:textId="77777777" w:rsidR="00F77049" w:rsidRPr="00334C06" w:rsidRDefault="00F77049"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 xml:space="preserve">zwanym dalej </w:t>
      </w:r>
      <w:r w:rsidRPr="00334C06">
        <w:rPr>
          <w:rFonts w:ascii="Garamond" w:eastAsia="Calibri" w:hAnsi="Garamond" w:cs="Calibri"/>
          <w:b/>
          <w:bCs/>
          <w:lang w:eastAsia="pl-PL"/>
        </w:rPr>
        <w:t>Wykonawcą</w:t>
      </w:r>
    </w:p>
    <w:p w14:paraId="055247E0" w14:textId="77777777" w:rsidR="00F77049" w:rsidRPr="00334C06" w:rsidRDefault="00F77049" w:rsidP="008170B2">
      <w:pPr>
        <w:spacing w:after="0" w:line="276" w:lineRule="auto"/>
        <w:jc w:val="both"/>
        <w:rPr>
          <w:rFonts w:ascii="Garamond" w:eastAsia="Calibri" w:hAnsi="Garamond" w:cs="Calibri"/>
          <w:lang w:eastAsia="pl-PL"/>
        </w:rPr>
      </w:pPr>
    </w:p>
    <w:p w14:paraId="409C0B0E" w14:textId="77777777" w:rsidR="00F77049" w:rsidRPr="00334C06" w:rsidRDefault="00F77049"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łącznie zwanymi Stronami, a każda z nich Stroną</w:t>
      </w:r>
    </w:p>
    <w:p w14:paraId="3D60F825" w14:textId="77777777" w:rsidR="00F77049" w:rsidRPr="00334C06" w:rsidRDefault="00F77049" w:rsidP="008170B2">
      <w:pPr>
        <w:spacing w:after="0" w:line="276" w:lineRule="auto"/>
        <w:jc w:val="both"/>
        <w:rPr>
          <w:rFonts w:ascii="Garamond" w:eastAsia="Calibri" w:hAnsi="Garamond" w:cs="Calibri"/>
          <w:lang w:eastAsia="pl-PL"/>
        </w:rPr>
      </w:pPr>
    </w:p>
    <w:p w14:paraId="77068A84" w14:textId="70A83740" w:rsidR="00F77049" w:rsidRPr="00334C06" w:rsidRDefault="00F77049" w:rsidP="008170B2">
      <w:pPr>
        <w:shd w:val="clear" w:color="auto" w:fill="FFFFFF"/>
        <w:spacing w:after="0" w:line="276" w:lineRule="auto"/>
        <w:jc w:val="both"/>
        <w:outlineLvl w:val="0"/>
        <w:rPr>
          <w:rFonts w:ascii="Garamond" w:eastAsia="Calibri" w:hAnsi="Garamond" w:cs="Times New Roman"/>
          <w:b/>
          <w:u w:val="single"/>
          <w:lang w:eastAsia="pl-PL"/>
        </w:rPr>
      </w:pPr>
      <w:r w:rsidRPr="00334C06">
        <w:rPr>
          <w:rFonts w:ascii="Garamond" w:eastAsia="Calibri" w:hAnsi="Garamond" w:cs="Calibri"/>
          <w:lang w:eastAsia="pl-PL"/>
        </w:rPr>
        <w:t xml:space="preserve">Umowa zostaje zawarta w wyniku przeprowadzonego postępowania o udzielenie zamówienia publicznego prowadzonego w trybie przetargu nieograniczonego  o wartości zamówienia przekraczającej progów unijnych na podstawie ustawy z dnia ustawy z 11 września 2019 r. – Prawo zamówień publicznych </w:t>
      </w:r>
      <w:r w:rsidR="00EF2475">
        <w:rPr>
          <w:rFonts w:ascii="Garamond" w:eastAsia="Calibri" w:hAnsi="Garamond" w:cs="Calibri"/>
          <w:lang w:eastAsia="pl-PL"/>
        </w:rPr>
        <w:br/>
      </w:r>
      <w:r w:rsidRPr="00334C06">
        <w:rPr>
          <w:rFonts w:ascii="Garamond" w:eastAsia="Calibri" w:hAnsi="Garamond" w:cs="Calibri"/>
          <w:lang w:eastAsia="pl-PL"/>
        </w:rPr>
        <w:t>(Dz. U. z 202</w:t>
      </w:r>
      <w:r w:rsidR="00F035AB" w:rsidRPr="00334C06">
        <w:rPr>
          <w:rFonts w:ascii="Garamond" w:eastAsia="Calibri" w:hAnsi="Garamond" w:cs="Calibri"/>
          <w:lang w:eastAsia="pl-PL"/>
        </w:rPr>
        <w:t>4</w:t>
      </w:r>
      <w:r w:rsidRPr="00334C06">
        <w:rPr>
          <w:rFonts w:ascii="Garamond" w:eastAsia="Calibri" w:hAnsi="Garamond" w:cs="Calibri"/>
          <w:lang w:eastAsia="pl-PL"/>
        </w:rPr>
        <w:t xml:space="preserve"> r. poz. </w:t>
      </w:r>
      <w:r w:rsidR="00F035AB" w:rsidRPr="00334C06">
        <w:rPr>
          <w:rFonts w:ascii="Garamond" w:eastAsia="Calibri" w:hAnsi="Garamond" w:cs="Calibri"/>
          <w:lang w:eastAsia="pl-PL"/>
        </w:rPr>
        <w:t>1320</w:t>
      </w:r>
      <w:r w:rsidRPr="00334C06">
        <w:rPr>
          <w:rFonts w:ascii="Garamond" w:eastAsia="Calibri" w:hAnsi="Garamond" w:cs="Calibri"/>
          <w:lang w:eastAsia="pl-PL"/>
        </w:rPr>
        <w:t xml:space="preserve"> ze zm.) pod nazwą </w:t>
      </w:r>
      <w:r w:rsidR="00F035AB" w:rsidRPr="00334C06">
        <w:rPr>
          <w:rFonts w:ascii="Garamond" w:eastAsia="Calibri" w:hAnsi="Garamond"/>
          <w:b/>
        </w:rPr>
        <w:t xml:space="preserve">na sukcesywne dostawy materiałów opatrunkowych dla </w:t>
      </w:r>
      <w:r w:rsidR="002D75D7" w:rsidRPr="00334C06">
        <w:rPr>
          <w:rFonts w:ascii="Garamond" w:eastAsia="Calibri" w:hAnsi="Garamond"/>
          <w:b/>
        </w:rPr>
        <w:br/>
      </w:r>
      <w:r w:rsidR="00F035AB" w:rsidRPr="00334C06">
        <w:rPr>
          <w:rFonts w:ascii="Garamond" w:eastAsia="Calibri" w:hAnsi="Garamond"/>
          <w:b/>
        </w:rPr>
        <w:t>SP ZOZ MSWiA w Krakowie</w:t>
      </w:r>
      <w:r w:rsidR="00244FBC" w:rsidRPr="00334C06">
        <w:rPr>
          <w:rFonts w:ascii="Garamond" w:eastAsia="Calibri" w:hAnsi="Garamond" w:cs="Times New Roman"/>
          <w:b/>
          <w:u w:val="single"/>
          <w:lang w:eastAsia="pl-PL"/>
        </w:rPr>
        <w:t>,</w:t>
      </w:r>
      <w:r w:rsidRPr="00334C06">
        <w:rPr>
          <w:rFonts w:ascii="Garamond" w:eastAsia="Calibri" w:hAnsi="Garamond" w:cs="Times New Roman"/>
          <w:b/>
          <w:u w:val="single"/>
          <w:lang w:eastAsia="pl-PL"/>
        </w:rPr>
        <w:t xml:space="preserve"> </w:t>
      </w:r>
      <w:r w:rsidRPr="00334C06">
        <w:rPr>
          <w:rFonts w:ascii="Garamond" w:eastAsia="Calibri" w:hAnsi="Garamond" w:cs="Calibri"/>
          <w:lang w:eastAsia="pl-PL"/>
        </w:rPr>
        <w:t xml:space="preserve">numer postępowania: ZP – </w:t>
      </w:r>
      <w:r w:rsidR="00F035AB" w:rsidRPr="00334C06">
        <w:rPr>
          <w:rFonts w:ascii="Garamond" w:eastAsia="Calibri" w:hAnsi="Garamond" w:cs="Calibri"/>
          <w:lang w:eastAsia="pl-PL"/>
        </w:rPr>
        <w:t>22</w:t>
      </w:r>
      <w:r w:rsidRPr="00334C06">
        <w:rPr>
          <w:rFonts w:ascii="Garamond" w:eastAsia="Calibri" w:hAnsi="Garamond" w:cs="Calibri"/>
          <w:lang w:eastAsia="pl-PL"/>
        </w:rPr>
        <w:t>/2</w:t>
      </w:r>
      <w:r w:rsidR="00F035AB" w:rsidRPr="00334C06">
        <w:rPr>
          <w:rFonts w:ascii="Garamond" w:eastAsia="Calibri" w:hAnsi="Garamond" w:cs="Calibri"/>
          <w:lang w:eastAsia="pl-PL"/>
        </w:rPr>
        <w:t>4</w:t>
      </w:r>
      <w:r w:rsidR="00244FBC" w:rsidRPr="00334C06">
        <w:rPr>
          <w:rFonts w:ascii="Garamond" w:eastAsia="Calibri" w:hAnsi="Garamond" w:cs="Calibri"/>
          <w:lang w:eastAsia="pl-PL"/>
        </w:rPr>
        <w:t xml:space="preserve"> </w:t>
      </w:r>
      <w:r w:rsidRPr="00334C06">
        <w:rPr>
          <w:rFonts w:ascii="Garamond" w:eastAsia="Calibri" w:hAnsi="Garamond" w:cs="Calibri"/>
          <w:lang w:eastAsia="pl-PL"/>
        </w:rPr>
        <w:t>o następującej treści:</w:t>
      </w:r>
    </w:p>
    <w:p w14:paraId="14474768" w14:textId="77777777" w:rsidR="0030474F" w:rsidRPr="00334C06" w:rsidRDefault="0030474F" w:rsidP="008170B2">
      <w:pPr>
        <w:spacing w:after="0" w:line="276" w:lineRule="auto"/>
        <w:rPr>
          <w:rFonts w:ascii="Garamond" w:eastAsia="Calibri" w:hAnsi="Garamond" w:cs="Calibri"/>
          <w:b/>
          <w:bCs/>
          <w:lang w:eastAsia="pl-PL"/>
        </w:rPr>
      </w:pPr>
    </w:p>
    <w:p w14:paraId="30F18D53" w14:textId="77777777" w:rsidR="00244FBC" w:rsidRPr="00334C06" w:rsidRDefault="00244FBC" w:rsidP="008170B2">
      <w:pPr>
        <w:spacing w:after="0" w:line="276" w:lineRule="auto"/>
        <w:jc w:val="center"/>
        <w:rPr>
          <w:rFonts w:ascii="Garamond" w:eastAsia="Calibri" w:hAnsi="Garamond" w:cs="Calibri"/>
          <w:b/>
          <w:bCs/>
          <w:lang w:eastAsia="pl-PL"/>
        </w:rPr>
      </w:pPr>
      <w:r w:rsidRPr="00334C06">
        <w:rPr>
          <w:rFonts w:ascii="Garamond" w:eastAsia="Calibri" w:hAnsi="Garamond" w:cs="Calibri"/>
          <w:b/>
          <w:bCs/>
          <w:lang w:eastAsia="pl-PL"/>
        </w:rPr>
        <w:t>§ 1</w:t>
      </w:r>
    </w:p>
    <w:p w14:paraId="3DC76851" w14:textId="77777777" w:rsidR="00244FBC" w:rsidRPr="00334C06" w:rsidRDefault="00244FBC" w:rsidP="008170B2">
      <w:pPr>
        <w:spacing w:after="0" w:line="276" w:lineRule="auto"/>
        <w:jc w:val="both"/>
        <w:rPr>
          <w:rFonts w:ascii="Garamond" w:eastAsia="Calibri" w:hAnsi="Garamond" w:cs="Calibri"/>
          <w:b/>
          <w:bCs/>
          <w:lang w:eastAsia="pl-PL"/>
        </w:rPr>
      </w:pPr>
    </w:p>
    <w:p w14:paraId="25F9C9FD" w14:textId="77777777" w:rsidR="00244FBC" w:rsidRPr="00334C06" w:rsidRDefault="00244FBC" w:rsidP="008170B2">
      <w:pPr>
        <w:tabs>
          <w:tab w:val="center" w:pos="4536"/>
          <w:tab w:val="right" w:pos="9072"/>
        </w:tabs>
        <w:spacing w:after="200" w:line="276" w:lineRule="auto"/>
        <w:jc w:val="both"/>
        <w:rPr>
          <w:rFonts w:ascii="Garamond" w:eastAsia="Calibri" w:hAnsi="Garamond" w:cs="Times New Roman"/>
        </w:rPr>
      </w:pPr>
      <w:r w:rsidRPr="00334C06">
        <w:rPr>
          <w:rFonts w:ascii="Garamond" w:eastAsia="Calibri" w:hAnsi="Garamond" w:cs="Times New Roman"/>
        </w:rPr>
        <w:t xml:space="preserve">1. Wykonawca zobowiązuje się do dostarczania Zamawiającemu </w:t>
      </w:r>
      <w:r w:rsidRPr="00334C06">
        <w:rPr>
          <w:rFonts w:ascii="Garamond" w:eastAsia="Calibri" w:hAnsi="Garamond" w:cs="Times New Roman"/>
          <w:bCs/>
        </w:rPr>
        <w:t xml:space="preserve">przedmiotu zamówienia </w:t>
      </w:r>
      <w:r w:rsidRPr="00334C06">
        <w:rPr>
          <w:rFonts w:ascii="Garamond" w:eastAsia="Calibri" w:hAnsi="Garamond" w:cs="Times New Roman"/>
        </w:rPr>
        <w:t xml:space="preserve">częściami, zgodnie </w:t>
      </w:r>
      <w:r w:rsidRPr="00334C06">
        <w:rPr>
          <w:rFonts w:ascii="Garamond" w:eastAsia="Calibri" w:hAnsi="Garamond" w:cs="Times New Roman"/>
        </w:rPr>
        <w:br/>
        <w:t>z asortymentem i cenami podanymi w załączniku nr 1 do umowy, który stanowi integralną część niniejszej umowy.</w:t>
      </w:r>
    </w:p>
    <w:p w14:paraId="7AC6AB39" w14:textId="77777777" w:rsidR="00244FBC" w:rsidRPr="00334C06" w:rsidRDefault="00244FBC" w:rsidP="008170B2">
      <w:pPr>
        <w:tabs>
          <w:tab w:val="center" w:pos="4536"/>
          <w:tab w:val="right" w:pos="9072"/>
        </w:tabs>
        <w:spacing w:after="200" w:line="276" w:lineRule="auto"/>
        <w:jc w:val="both"/>
        <w:rPr>
          <w:rFonts w:ascii="Garamond" w:eastAsia="Calibri" w:hAnsi="Garamond" w:cs="Times New Roman"/>
        </w:rPr>
      </w:pPr>
      <w:r w:rsidRPr="00334C06">
        <w:rPr>
          <w:rFonts w:ascii="Garamond" w:eastAsia="Calibri" w:hAnsi="Garamond" w:cs="Times New Roman"/>
        </w:rPr>
        <w:lastRenderedPageBreak/>
        <w:t>2. Wielkość i asortyment części dostawy określać będzie pisemne lub w formie dokumentu elektronicznego doręczanego środkami komunikacji elektronicznej, zamówienie składane przez pracownika Apteki Szpitalnej. Ilość części dostawy określa Zamawiający.</w:t>
      </w:r>
    </w:p>
    <w:p w14:paraId="32A3B261" w14:textId="77777777" w:rsidR="00244FBC" w:rsidRPr="00334C06" w:rsidRDefault="00244FBC" w:rsidP="008170B2">
      <w:pPr>
        <w:tabs>
          <w:tab w:val="center" w:pos="4536"/>
          <w:tab w:val="right" w:pos="9072"/>
        </w:tabs>
        <w:spacing w:after="200" w:line="276" w:lineRule="auto"/>
        <w:jc w:val="both"/>
        <w:rPr>
          <w:rFonts w:ascii="Garamond" w:eastAsia="Calibri" w:hAnsi="Garamond" w:cs="Times New Roman"/>
        </w:rPr>
      </w:pPr>
      <w:r w:rsidRPr="00334C06">
        <w:rPr>
          <w:rFonts w:ascii="Garamond" w:eastAsia="Calibri" w:hAnsi="Garamond" w:cs="Times New Roman"/>
        </w:rPr>
        <w:t>3. Pakiet nr ….:</w:t>
      </w:r>
      <w:r w:rsidRPr="00334C06">
        <w:rPr>
          <w:rFonts w:ascii="Garamond" w:eastAsia="Calibri" w:hAnsi="Garamond" w:cs="Times New Roman"/>
        </w:rPr>
        <w:tab/>
        <w:t>brutto</w:t>
      </w:r>
      <w:r w:rsidRPr="00334C06">
        <w:rPr>
          <w:rFonts w:ascii="Garamond" w:eastAsia="Calibri" w:hAnsi="Garamond" w:cs="Times New Roman"/>
        </w:rPr>
        <w:tab/>
        <w:t>netto</w:t>
      </w:r>
    </w:p>
    <w:p w14:paraId="4CFEF2B4" w14:textId="77777777" w:rsidR="00244FBC" w:rsidRPr="00334C06" w:rsidRDefault="00244FBC" w:rsidP="008170B2">
      <w:pPr>
        <w:tabs>
          <w:tab w:val="center" w:pos="4536"/>
          <w:tab w:val="right" w:pos="9072"/>
        </w:tabs>
        <w:spacing w:after="200" w:line="276" w:lineRule="auto"/>
        <w:jc w:val="both"/>
        <w:rPr>
          <w:rFonts w:ascii="Garamond" w:eastAsia="Calibri" w:hAnsi="Garamond" w:cs="Calibri"/>
          <w:b/>
          <w:bCs/>
          <w:lang w:eastAsia="pl-PL"/>
        </w:rPr>
      </w:pPr>
      <w:r w:rsidRPr="00334C06">
        <w:rPr>
          <w:rFonts w:ascii="Garamond" w:eastAsia="Calibri" w:hAnsi="Garamond" w:cs="Calibri"/>
          <w:b/>
          <w:lang w:eastAsia="pl-PL"/>
        </w:rPr>
        <w:t>Łączna</w:t>
      </w:r>
      <w:r w:rsidRPr="00334C06">
        <w:rPr>
          <w:rFonts w:ascii="Garamond" w:eastAsia="Calibri" w:hAnsi="Garamond" w:cs="Calibri"/>
          <w:lang w:eastAsia="pl-PL"/>
        </w:rPr>
        <w:t xml:space="preserve"> </w:t>
      </w:r>
      <w:r w:rsidRPr="00334C06">
        <w:rPr>
          <w:rFonts w:ascii="Garamond" w:eastAsia="Calibri" w:hAnsi="Garamond" w:cs="Calibri"/>
          <w:b/>
          <w:lang w:eastAsia="pl-PL"/>
        </w:rPr>
        <w:t>wartość</w:t>
      </w:r>
      <w:r w:rsidRPr="00334C06">
        <w:rPr>
          <w:rFonts w:ascii="Garamond" w:eastAsia="Calibri" w:hAnsi="Garamond" w:cs="Calibri"/>
          <w:lang w:eastAsia="pl-PL"/>
        </w:rPr>
        <w:t xml:space="preserve"> brutto zamówienia objętego umową przez okres </w:t>
      </w:r>
      <w:r w:rsidRPr="00334C06">
        <w:rPr>
          <w:rFonts w:ascii="Garamond" w:eastAsia="Calibri" w:hAnsi="Garamond" w:cs="Calibri"/>
          <w:b/>
          <w:bCs/>
          <w:lang w:eastAsia="pl-PL"/>
        </w:rPr>
        <w:t>24 miesięcy</w:t>
      </w:r>
      <w:r w:rsidRPr="00334C06">
        <w:rPr>
          <w:rFonts w:ascii="Garamond" w:eastAsia="Calibri" w:hAnsi="Garamond" w:cs="Calibri"/>
          <w:lang w:eastAsia="pl-PL"/>
        </w:rPr>
        <w:t xml:space="preserve"> wynosi ………. zł (słownie: ……………….…..), w tym wartość netto: …………zł (słownie:……………………………………..)</w:t>
      </w:r>
    </w:p>
    <w:p w14:paraId="6BB1B775" w14:textId="5EACC7E2" w:rsidR="00244FBC" w:rsidRPr="00334C06" w:rsidRDefault="00244FBC" w:rsidP="002D75D7">
      <w:pPr>
        <w:pStyle w:val="Akapitzlist"/>
        <w:numPr>
          <w:ilvl w:val="0"/>
          <w:numId w:val="37"/>
        </w:numPr>
        <w:tabs>
          <w:tab w:val="num" w:pos="0"/>
        </w:tabs>
        <w:spacing w:line="276" w:lineRule="auto"/>
        <w:ind w:left="142" w:hanging="218"/>
        <w:jc w:val="both"/>
        <w:rPr>
          <w:rFonts w:ascii="Garamond" w:eastAsia="Calibri" w:hAnsi="Garamond" w:cs="Calibri"/>
          <w:sz w:val="22"/>
          <w:szCs w:val="22"/>
        </w:rPr>
      </w:pPr>
      <w:r w:rsidRPr="00334C06">
        <w:rPr>
          <w:rFonts w:ascii="Garamond" w:eastAsia="Calibri" w:hAnsi="Garamond" w:cs="Calibri"/>
          <w:sz w:val="22"/>
          <w:szCs w:val="22"/>
        </w:rPr>
        <w:t>Podana wartość brutto zawiera: wartość towaru, podatek VAT, koszty ubezpieczenia i transportu towaru do Zamawiającego.</w:t>
      </w:r>
    </w:p>
    <w:p w14:paraId="0A2BC604" w14:textId="239DE96A" w:rsidR="00244FBC" w:rsidRPr="00334C06" w:rsidRDefault="002D75D7" w:rsidP="008170B2">
      <w:pPr>
        <w:pStyle w:val="Akapitzlist"/>
        <w:numPr>
          <w:ilvl w:val="0"/>
          <w:numId w:val="37"/>
        </w:numPr>
        <w:tabs>
          <w:tab w:val="num" w:pos="0"/>
        </w:tabs>
        <w:spacing w:line="276" w:lineRule="auto"/>
        <w:ind w:left="142" w:hanging="218"/>
        <w:jc w:val="both"/>
        <w:rPr>
          <w:rFonts w:ascii="Garamond" w:eastAsia="Calibri" w:hAnsi="Garamond" w:cs="Calibri"/>
          <w:sz w:val="22"/>
          <w:szCs w:val="22"/>
        </w:rPr>
      </w:pPr>
      <w:r w:rsidRPr="00334C06">
        <w:rPr>
          <w:rFonts w:ascii="Garamond" w:eastAsia="Calibri" w:hAnsi="Garamond" w:cs="Calibri"/>
          <w:sz w:val="22"/>
          <w:szCs w:val="22"/>
        </w:rPr>
        <w:t>Zamawiający</w:t>
      </w:r>
      <w:r w:rsidR="00244FBC" w:rsidRPr="00334C06">
        <w:rPr>
          <w:rFonts w:ascii="Garamond" w:eastAsia="Calibri" w:hAnsi="Garamond" w:cs="Calibri"/>
          <w:sz w:val="22"/>
          <w:szCs w:val="22"/>
        </w:rPr>
        <w:t xml:space="preserve"> zastrzega sobie prawo zmniejszenia ilości i wartości przedmiotu umowy o maksymalnie </w:t>
      </w:r>
      <w:r w:rsidRPr="00334C06">
        <w:rPr>
          <w:rFonts w:ascii="Garamond" w:eastAsia="Calibri" w:hAnsi="Garamond" w:cs="Calibri"/>
          <w:sz w:val="22"/>
          <w:szCs w:val="22"/>
        </w:rPr>
        <w:br/>
      </w:r>
      <w:r w:rsidR="00244FBC" w:rsidRPr="00334C06">
        <w:rPr>
          <w:rFonts w:ascii="Garamond" w:eastAsia="Calibri" w:hAnsi="Garamond" w:cs="Calibri"/>
          <w:sz w:val="22"/>
          <w:szCs w:val="22"/>
        </w:rPr>
        <w:t>40 %, co nie stanowi zmiany umowy, o której mowa w §12.</w:t>
      </w:r>
    </w:p>
    <w:p w14:paraId="6D83A908" w14:textId="648DE425" w:rsidR="00244FBC" w:rsidRPr="00334C06" w:rsidRDefault="00244FBC" w:rsidP="008170B2">
      <w:pPr>
        <w:widowControl w:val="0"/>
        <w:tabs>
          <w:tab w:val="left" w:pos="840"/>
        </w:tabs>
        <w:suppressAutoHyphens/>
        <w:overflowPunct w:val="0"/>
        <w:spacing w:after="0" w:line="276" w:lineRule="auto"/>
        <w:ind w:right="20"/>
        <w:jc w:val="both"/>
        <w:textAlignment w:val="baseline"/>
        <w:rPr>
          <w:rFonts w:ascii="Garamond" w:eastAsia="Calibri" w:hAnsi="Garamond" w:cs="Calibri"/>
          <w:kern w:val="2"/>
          <w:lang w:eastAsia="ar-SA"/>
        </w:rPr>
      </w:pPr>
      <w:r w:rsidRPr="00334C06">
        <w:rPr>
          <w:rFonts w:ascii="Garamond" w:eastAsia="Calibri" w:hAnsi="Garamond" w:cs="Calibri"/>
          <w:kern w:val="2"/>
          <w:lang w:eastAsia="ar-SA"/>
        </w:rPr>
        <w:t>5a. W przypadku niewykorzystania przez Zamawiającego co najmniej 50% wartości umowy, Strony mają prawo do jednorazowego przedłużenia czasu trwania umowy, o którym mowa w §</w:t>
      </w:r>
      <w:r w:rsidR="00A55D2A" w:rsidRPr="00334C06">
        <w:rPr>
          <w:rFonts w:ascii="Garamond" w:eastAsia="Calibri" w:hAnsi="Garamond" w:cs="Calibri"/>
          <w:kern w:val="2"/>
          <w:lang w:eastAsia="ar-SA"/>
        </w:rPr>
        <w:t>8</w:t>
      </w:r>
      <w:r w:rsidRPr="00334C06">
        <w:rPr>
          <w:rFonts w:ascii="Garamond" w:eastAsia="Calibri" w:hAnsi="Garamond" w:cs="Calibri"/>
          <w:kern w:val="2"/>
          <w:lang w:eastAsia="ar-SA"/>
        </w:rPr>
        <w:t xml:space="preserve"> ust. 1, </w:t>
      </w:r>
      <w:r w:rsidRPr="00334C06">
        <w:rPr>
          <w:rFonts w:ascii="Garamond" w:eastAsia="Calibri" w:hAnsi="Garamond" w:cs="Calibri"/>
          <w:kern w:val="2"/>
          <w:lang w:eastAsia="ar-SA"/>
        </w:rPr>
        <w:br/>
        <w:t>o okres nie dłuższy niż rok.</w:t>
      </w:r>
    </w:p>
    <w:p w14:paraId="6EF87E7B" w14:textId="19797BC5" w:rsidR="00244FBC" w:rsidRPr="00334C06" w:rsidRDefault="00244FBC" w:rsidP="008170B2">
      <w:pPr>
        <w:tabs>
          <w:tab w:val="num" w:pos="0"/>
        </w:tabs>
        <w:spacing w:after="0" w:line="276" w:lineRule="auto"/>
        <w:jc w:val="both"/>
        <w:rPr>
          <w:rFonts w:ascii="Garamond" w:eastAsia="Calibri" w:hAnsi="Garamond" w:cs="Calibri"/>
          <w:lang w:eastAsia="pl-PL"/>
        </w:rPr>
      </w:pPr>
      <w:r w:rsidRPr="00334C06">
        <w:rPr>
          <w:rFonts w:ascii="Garamond" w:eastAsia="Calibri" w:hAnsi="Garamond" w:cs="Calibri"/>
          <w:lang w:eastAsia="pl-PL"/>
        </w:rPr>
        <w:t>6</w:t>
      </w:r>
      <w:r w:rsidR="002D75D7" w:rsidRPr="00334C06">
        <w:rPr>
          <w:rFonts w:ascii="Garamond" w:eastAsia="Calibri" w:hAnsi="Garamond" w:cs="Calibri"/>
          <w:lang w:eastAsia="pl-PL"/>
        </w:rPr>
        <w:t>.</w:t>
      </w:r>
      <w:r w:rsidRPr="00334C06">
        <w:rPr>
          <w:rFonts w:ascii="Garamond" w:eastAsia="Calibri" w:hAnsi="Garamond" w:cs="Calibri"/>
          <w:lang w:eastAsia="pl-PL"/>
        </w:rPr>
        <w:t xml:space="preserve"> Strony ustalają, iż rezygnacja Zamawiającego z części dostawy, o której mowa w ust. 1</w:t>
      </w:r>
      <w:r w:rsidRPr="00334C06">
        <w:rPr>
          <w:rFonts w:ascii="Garamond" w:eastAsia="Calibri" w:hAnsi="Garamond" w:cs="Calibri"/>
          <w:color w:val="FF0000"/>
          <w:lang w:eastAsia="pl-PL"/>
        </w:rPr>
        <w:t xml:space="preserve"> </w:t>
      </w:r>
      <w:r w:rsidRPr="00334C06">
        <w:rPr>
          <w:rFonts w:ascii="Garamond" w:eastAsia="Calibri" w:hAnsi="Garamond" w:cs="Calibri"/>
          <w:lang w:eastAsia="pl-PL"/>
        </w:rPr>
        <w:t>nie stanowi niewykonania lub nienależytego wykonania umowy.</w:t>
      </w:r>
    </w:p>
    <w:p w14:paraId="4E192826" w14:textId="77777777" w:rsidR="00244FBC" w:rsidRPr="00334C06" w:rsidRDefault="00244FBC" w:rsidP="008170B2">
      <w:pPr>
        <w:spacing w:after="0" w:line="276" w:lineRule="auto"/>
        <w:jc w:val="both"/>
        <w:rPr>
          <w:rFonts w:ascii="Garamond" w:eastAsia="Calibri" w:hAnsi="Garamond" w:cs="Calibri"/>
          <w:color w:val="00B0F0"/>
          <w:lang w:eastAsia="pl-PL"/>
        </w:rPr>
      </w:pPr>
    </w:p>
    <w:p w14:paraId="36261033" w14:textId="77777777" w:rsidR="00244FBC" w:rsidRPr="00334C06" w:rsidRDefault="00244FBC" w:rsidP="008170B2">
      <w:pPr>
        <w:spacing w:after="0" w:line="276" w:lineRule="auto"/>
        <w:jc w:val="center"/>
        <w:rPr>
          <w:rFonts w:ascii="Garamond" w:eastAsia="Calibri" w:hAnsi="Garamond" w:cs="Calibri"/>
          <w:b/>
          <w:bCs/>
          <w:lang w:eastAsia="pl-PL"/>
        </w:rPr>
      </w:pPr>
      <w:r w:rsidRPr="00334C06">
        <w:rPr>
          <w:rFonts w:ascii="Garamond" w:eastAsia="Calibri" w:hAnsi="Garamond" w:cs="Calibri"/>
          <w:b/>
          <w:bCs/>
          <w:lang w:eastAsia="pl-PL"/>
        </w:rPr>
        <w:t>§ 2</w:t>
      </w:r>
    </w:p>
    <w:p w14:paraId="6D48388F" w14:textId="77777777" w:rsidR="00244FBC" w:rsidRPr="00334C06" w:rsidRDefault="00244FBC" w:rsidP="008170B2">
      <w:pPr>
        <w:spacing w:after="0" w:line="276" w:lineRule="auto"/>
        <w:jc w:val="both"/>
        <w:rPr>
          <w:rFonts w:ascii="Garamond" w:eastAsia="Calibri" w:hAnsi="Garamond" w:cs="Calibri"/>
          <w:b/>
          <w:bCs/>
          <w:lang w:eastAsia="pl-PL"/>
        </w:rPr>
      </w:pPr>
    </w:p>
    <w:p w14:paraId="06AEC375" w14:textId="005C9322" w:rsidR="00244FBC" w:rsidRPr="00334C06" w:rsidRDefault="00244FBC"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 xml:space="preserve">1 Wykonawca zobowiązuje się dostarczyć zamawianą część dostawy wraz z prawidłowo wystawioną fakturą </w:t>
      </w:r>
      <w:r w:rsidR="002D75D7" w:rsidRPr="00334C06">
        <w:rPr>
          <w:rFonts w:ascii="Garamond" w:eastAsia="Calibri" w:hAnsi="Garamond" w:cs="Calibri"/>
          <w:lang w:eastAsia="pl-PL"/>
        </w:rPr>
        <w:t xml:space="preserve">(jeśli zadeklarował fakturę papierową w Formularzu Ofertowym) </w:t>
      </w:r>
      <w:r w:rsidRPr="00334C06">
        <w:rPr>
          <w:rFonts w:ascii="Garamond" w:eastAsia="Calibri" w:hAnsi="Garamond" w:cs="Calibri"/>
          <w:lang w:eastAsia="pl-PL"/>
        </w:rPr>
        <w:t xml:space="preserve">do siedziby Zamawiającego (do komory przyjęć w Aptece Szpitalnej) na własny koszt i ryzyko w ciągu </w:t>
      </w:r>
      <w:r w:rsidR="008709D1" w:rsidRPr="00334C06">
        <w:rPr>
          <w:rFonts w:ascii="Garamond" w:eastAsia="Calibri" w:hAnsi="Garamond" w:cs="Calibri"/>
          <w:b/>
          <w:lang w:eastAsia="pl-PL"/>
        </w:rPr>
        <w:t>3</w:t>
      </w:r>
      <w:r w:rsidRPr="00334C06">
        <w:rPr>
          <w:rFonts w:ascii="Garamond" w:eastAsia="Calibri" w:hAnsi="Garamond" w:cs="Calibri"/>
          <w:b/>
          <w:lang w:eastAsia="pl-PL"/>
        </w:rPr>
        <w:t xml:space="preserve"> dni roboczych od</w:t>
      </w:r>
      <w:r w:rsidRPr="00334C06">
        <w:rPr>
          <w:rFonts w:ascii="Garamond" w:eastAsia="Calibri" w:hAnsi="Garamond" w:cs="Calibri"/>
          <w:lang w:eastAsia="pl-PL"/>
        </w:rPr>
        <w:t xml:space="preserve"> daty złożenia pisemnego lub w formie dokumentu elektronicznego doręczanego środkami komunikacji elektronicznej zamówienia, </w:t>
      </w:r>
      <w:r w:rsidR="00EF2475">
        <w:rPr>
          <w:rFonts w:ascii="Garamond" w:eastAsia="Calibri" w:hAnsi="Garamond" w:cs="Calibri"/>
          <w:lang w:eastAsia="pl-PL"/>
        </w:rPr>
        <w:br/>
      </w:r>
      <w:r w:rsidRPr="00334C06">
        <w:rPr>
          <w:rFonts w:ascii="Garamond" w:eastAsia="Calibri" w:hAnsi="Garamond" w:cs="Calibri"/>
          <w:lang w:eastAsia="pl-PL"/>
        </w:rPr>
        <w:t xml:space="preserve">a w przypadku pilnej dostawy w terminie </w:t>
      </w:r>
      <w:r w:rsidRPr="00334C06">
        <w:rPr>
          <w:rFonts w:ascii="Garamond" w:eastAsia="Calibri" w:hAnsi="Garamond" w:cs="Calibri"/>
          <w:b/>
          <w:lang w:eastAsia="pl-PL"/>
        </w:rPr>
        <w:t>….. godzin</w:t>
      </w:r>
      <w:r w:rsidRPr="00334C06">
        <w:rPr>
          <w:rFonts w:ascii="Garamond" w:eastAsia="Calibri" w:hAnsi="Garamond" w:cs="Calibri"/>
          <w:lang w:eastAsia="pl-PL"/>
        </w:rPr>
        <w:t xml:space="preserve"> od momentu złożenia pisemnego lub w formie dokumentu elektronicznego doręczanego środkami komunikacji elektronicznej zamówienia. Jeżeli dostawa wypada w dniu wolnym od pracy lub poza godzinami pracy Apteki Szpitalnej dostawa nastąpi w pierwszym dniu roboczym po wyznaczonym terminie.</w:t>
      </w:r>
    </w:p>
    <w:p w14:paraId="798D1C91" w14:textId="77777777" w:rsidR="00244FBC" w:rsidRPr="00334C06" w:rsidRDefault="00244FBC" w:rsidP="008170B2">
      <w:pPr>
        <w:spacing w:after="0" w:line="276" w:lineRule="auto"/>
        <w:jc w:val="both"/>
        <w:rPr>
          <w:rFonts w:ascii="Garamond" w:eastAsia="Calibri" w:hAnsi="Garamond" w:cs="Calibri"/>
          <w:lang w:eastAsia="pl-PL"/>
        </w:rPr>
      </w:pPr>
    </w:p>
    <w:p w14:paraId="358DE84D" w14:textId="77777777" w:rsidR="00244FBC" w:rsidRPr="00334C06" w:rsidRDefault="00244FBC"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2.Ceny i nazwy na fakturze muszą odpowiadać cenom i nazwom ujętym w załączniku nr 1 do umowy.</w:t>
      </w:r>
    </w:p>
    <w:p w14:paraId="5309AECD" w14:textId="77777777" w:rsidR="002D75D7" w:rsidRPr="00334C06" w:rsidRDefault="002D75D7" w:rsidP="008170B2">
      <w:pPr>
        <w:spacing w:after="0" w:line="276" w:lineRule="auto"/>
        <w:jc w:val="both"/>
        <w:rPr>
          <w:rFonts w:ascii="Garamond" w:eastAsia="Calibri" w:hAnsi="Garamond" w:cs="Calibri"/>
          <w:lang w:eastAsia="pl-PL"/>
        </w:rPr>
      </w:pPr>
    </w:p>
    <w:p w14:paraId="12BCF3EB" w14:textId="75E638AA" w:rsidR="002D75D7" w:rsidRPr="00334C06" w:rsidRDefault="002D75D7" w:rsidP="002D75D7">
      <w:pPr>
        <w:spacing w:after="0" w:line="276" w:lineRule="auto"/>
        <w:jc w:val="center"/>
        <w:rPr>
          <w:rFonts w:ascii="Garamond" w:eastAsia="Calibri" w:hAnsi="Garamond" w:cs="Calibri"/>
          <w:b/>
          <w:bCs/>
          <w:lang w:eastAsia="pl-PL"/>
        </w:rPr>
      </w:pPr>
      <w:r w:rsidRPr="00334C06">
        <w:rPr>
          <w:rFonts w:ascii="Garamond" w:eastAsia="Calibri" w:hAnsi="Garamond" w:cs="Calibri"/>
          <w:b/>
          <w:bCs/>
          <w:lang w:eastAsia="pl-PL"/>
        </w:rPr>
        <w:t>§ 2a</w:t>
      </w:r>
    </w:p>
    <w:p w14:paraId="1E8295E3" w14:textId="77777777" w:rsidR="002D75D7" w:rsidRPr="00334C06" w:rsidRDefault="002D75D7" w:rsidP="008170B2">
      <w:pPr>
        <w:spacing w:after="0" w:line="276" w:lineRule="auto"/>
        <w:jc w:val="both"/>
        <w:rPr>
          <w:rFonts w:ascii="Garamond" w:eastAsia="Calibri" w:hAnsi="Garamond" w:cs="Calibri"/>
          <w:lang w:eastAsia="pl-PL"/>
        </w:rPr>
      </w:pPr>
    </w:p>
    <w:p w14:paraId="30FC4DA1" w14:textId="33ACF61E" w:rsidR="00244FBC" w:rsidRPr="00334C06" w:rsidRDefault="002D75D7" w:rsidP="008170B2">
      <w:pPr>
        <w:spacing w:after="0" w:line="276" w:lineRule="auto"/>
        <w:jc w:val="both"/>
        <w:rPr>
          <w:rFonts w:ascii="Garamond" w:eastAsia="Calibri" w:hAnsi="Garamond" w:cs="Calibri"/>
          <w:bCs/>
          <w:iCs/>
          <w:lang w:eastAsia="pl-PL"/>
        </w:rPr>
      </w:pPr>
      <w:r w:rsidRPr="00334C06">
        <w:rPr>
          <w:rFonts w:ascii="Garamond" w:eastAsia="Calibri" w:hAnsi="Garamond" w:cs="Calibri"/>
          <w:bCs/>
          <w:iCs/>
          <w:lang w:eastAsia="pl-PL"/>
        </w:rPr>
        <w:t xml:space="preserve">1. </w:t>
      </w:r>
      <w:r w:rsidR="00244FBC" w:rsidRPr="00334C06">
        <w:rPr>
          <w:rFonts w:ascii="Garamond" w:eastAsia="Calibri" w:hAnsi="Garamond" w:cs="Calibri"/>
          <w:bCs/>
          <w:iCs/>
          <w:lang w:eastAsia="pl-PL"/>
        </w:rPr>
        <w:t xml:space="preserve"> W związku z tym, że umowa obejmuje dostawy świadczone przez okres dłuższy niż 12 miesięcy, Zamawiający wprowadza postanowienia dotyczące zasad wprowadzania zmian wysokości wynagrodzenia należnego Wykonawcy w zakresie dostaw, w przypadku zmiany ceny materiałów lub kosztów związanych </w:t>
      </w:r>
      <w:r w:rsidR="00244FBC" w:rsidRPr="00334C06">
        <w:rPr>
          <w:rFonts w:ascii="Garamond" w:eastAsia="Calibri" w:hAnsi="Garamond" w:cs="Calibri"/>
          <w:bCs/>
          <w:iCs/>
          <w:lang w:eastAsia="pl-PL"/>
        </w:rPr>
        <w:br/>
        <w:t>z realizacją Umowy.</w:t>
      </w:r>
    </w:p>
    <w:p w14:paraId="5A3AEFE1" w14:textId="01D60711" w:rsidR="00244FBC" w:rsidRPr="00334C06" w:rsidRDefault="002D75D7" w:rsidP="008170B2">
      <w:pPr>
        <w:spacing w:after="0" w:line="276" w:lineRule="auto"/>
        <w:jc w:val="both"/>
        <w:rPr>
          <w:rFonts w:ascii="Garamond" w:eastAsia="Calibri" w:hAnsi="Garamond" w:cs="Calibri"/>
          <w:bCs/>
          <w:iCs/>
          <w:lang w:eastAsia="pl-PL"/>
        </w:rPr>
      </w:pPr>
      <w:r w:rsidRPr="00334C06">
        <w:rPr>
          <w:rFonts w:ascii="Garamond" w:eastAsia="Calibri" w:hAnsi="Garamond" w:cs="Calibri"/>
          <w:bCs/>
          <w:iCs/>
          <w:lang w:eastAsia="pl-PL"/>
        </w:rPr>
        <w:t>a</w:t>
      </w:r>
      <w:r w:rsidR="00244FBC" w:rsidRPr="00334C06">
        <w:rPr>
          <w:rFonts w:ascii="Garamond" w:eastAsia="Calibri" w:hAnsi="Garamond" w:cs="Calibri"/>
          <w:bCs/>
          <w:iCs/>
          <w:lang w:eastAsia="pl-PL"/>
        </w:rPr>
        <w:t xml:space="preserve">) Zmiana wynagrodzenia należnego Wykonawcy obliczana jest w oparciu o zmiany wskaźnika cen towarów </w:t>
      </w:r>
      <w:r w:rsidR="00244FBC" w:rsidRPr="00334C06">
        <w:rPr>
          <w:rFonts w:ascii="Garamond" w:eastAsia="Calibri" w:hAnsi="Garamond" w:cs="Calibri"/>
          <w:bCs/>
          <w:iCs/>
          <w:lang w:eastAsia="pl-PL"/>
        </w:rPr>
        <w:br/>
        <w:t>i usług konsumpcyjnych ogłaszanego w komunikacie Prezesa GUS.</w:t>
      </w:r>
    </w:p>
    <w:p w14:paraId="22117523" w14:textId="5DBC574F" w:rsidR="00244FBC" w:rsidRPr="00334C06" w:rsidRDefault="002D75D7" w:rsidP="008170B2">
      <w:pPr>
        <w:spacing w:after="0" w:line="276" w:lineRule="auto"/>
        <w:jc w:val="both"/>
        <w:rPr>
          <w:rFonts w:ascii="Garamond" w:eastAsia="Calibri" w:hAnsi="Garamond" w:cs="Calibri"/>
          <w:bCs/>
          <w:iCs/>
          <w:lang w:eastAsia="pl-PL"/>
        </w:rPr>
      </w:pPr>
      <w:r w:rsidRPr="00334C06">
        <w:rPr>
          <w:rFonts w:ascii="Garamond" w:eastAsia="Calibri" w:hAnsi="Garamond" w:cs="Calibri"/>
          <w:bCs/>
          <w:iCs/>
          <w:lang w:eastAsia="pl-PL"/>
        </w:rPr>
        <w:t>b</w:t>
      </w:r>
      <w:r w:rsidR="00244FBC" w:rsidRPr="00334C06">
        <w:rPr>
          <w:rFonts w:ascii="Garamond" w:eastAsia="Calibri" w:hAnsi="Garamond" w:cs="Calibri"/>
          <w:bCs/>
          <w:iCs/>
          <w:lang w:eastAsia="pl-PL"/>
        </w:rPr>
        <w:t>) Przez zmianę wynagrodzenia rozumie się zarówno jego podwyższenie, jak i obniżenie, w zależności od wzrostu lub obniżenia cen, o których mowa w ust. 1 powyżej, względem ceny przyjętej w celu ustalenia wynagrodzenia Wykonawcy zawartego w ofercie.</w:t>
      </w:r>
    </w:p>
    <w:p w14:paraId="12C796DC" w14:textId="2F1197BB" w:rsidR="00244FBC" w:rsidRPr="00334C06" w:rsidRDefault="002D75D7" w:rsidP="008170B2">
      <w:pPr>
        <w:spacing w:after="0" w:line="276" w:lineRule="auto"/>
        <w:jc w:val="both"/>
        <w:rPr>
          <w:rFonts w:ascii="Garamond" w:eastAsia="Calibri" w:hAnsi="Garamond" w:cs="Calibri"/>
          <w:bCs/>
          <w:iCs/>
          <w:lang w:eastAsia="pl-PL"/>
        </w:rPr>
      </w:pPr>
      <w:r w:rsidRPr="00334C06">
        <w:rPr>
          <w:rFonts w:ascii="Garamond" w:eastAsia="Calibri" w:hAnsi="Garamond" w:cs="Calibri"/>
          <w:bCs/>
          <w:iCs/>
          <w:lang w:eastAsia="pl-PL"/>
        </w:rPr>
        <w:t>c</w:t>
      </w:r>
      <w:r w:rsidR="00244FBC" w:rsidRPr="00334C06">
        <w:rPr>
          <w:rFonts w:ascii="Garamond" w:eastAsia="Calibri" w:hAnsi="Garamond" w:cs="Calibri"/>
          <w:bCs/>
          <w:iCs/>
          <w:lang w:eastAsia="pl-PL"/>
        </w:rPr>
        <w:t>) Strony będą uprawnione do żądania zmiany wynagrodzenia, gdy poziom zmiany cen towarów i usług konsumpcyjnych według wskaźnika, o którym mowa w ust. 2 powyżej, będzie wynosił nie mniej niż 15 punktów procentowych, z zastrzeżeniem ust. 5 poniżej.</w:t>
      </w:r>
    </w:p>
    <w:p w14:paraId="0DF332EB" w14:textId="1F96E716" w:rsidR="00244FBC" w:rsidRPr="00334C06" w:rsidRDefault="002D75D7" w:rsidP="008170B2">
      <w:pPr>
        <w:spacing w:after="0" w:line="276" w:lineRule="auto"/>
        <w:jc w:val="both"/>
        <w:rPr>
          <w:rFonts w:ascii="Garamond" w:eastAsia="Calibri" w:hAnsi="Garamond" w:cs="Calibri"/>
          <w:bCs/>
          <w:iCs/>
          <w:lang w:eastAsia="pl-PL"/>
        </w:rPr>
      </w:pPr>
      <w:r w:rsidRPr="00334C06">
        <w:rPr>
          <w:rFonts w:ascii="Garamond" w:eastAsia="Calibri" w:hAnsi="Garamond" w:cs="Calibri"/>
          <w:bCs/>
          <w:iCs/>
          <w:lang w:eastAsia="pl-PL"/>
        </w:rPr>
        <w:t>d</w:t>
      </w:r>
      <w:r w:rsidR="00244FBC" w:rsidRPr="00334C06">
        <w:rPr>
          <w:rFonts w:ascii="Garamond" w:eastAsia="Calibri" w:hAnsi="Garamond" w:cs="Calibri"/>
          <w:bCs/>
          <w:iCs/>
          <w:lang w:eastAsia="pl-PL"/>
        </w:rPr>
        <w:t xml:space="preserve">) Wniosek o podwyższenie lub obniżenie wynagrodzenia Wykonawcy może zostać złożony w okresie obowiązywania Umowy. Pierwszy wniosek może zostać złożony nie wcześniej niż po upływie 12 miesięcy od zawarcia Umowy. </w:t>
      </w:r>
    </w:p>
    <w:p w14:paraId="45F50F4D" w14:textId="5F392A7B" w:rsidR="00244FBC" w:rsidRPr="00334C06" w:rsidRDefault="002D75D7" w:rsidP="008170B2">
      <w:pPr>
        <w:spacing w:after="0" w:line="276" w:lineRule="auto"/>
        <w:jc w:val="both"/>
        <w:rPr>
          <w:rFonts w:ascii="Garamond" w:eastAsia="Calibri" w:hAnsi="Garamond" w:cs="Calibri"/>
          <w:bCs/>
          <w:iCs/>
          <w:lang w:eastAsia="pl-PL"/>
        </w:rPr>
      </w:pPr>
      <w:r w:rsidRPr="00334C06">
        <w:rPr>
          <w:rFonts w:ascii="Garamond" w:eastAsia="Calibri" w:hAnsi="Garamond" w:cs="Calibri"/>
          <w:bCs/>
          <w:iCs/>
          <w:lang w:eastAsia="pl-PL"/>
        </w:rPr>
        <w:lastRenderedPageBreak/>
        <w:t>e</w:t>
      </w:r>
      <w:r w:rsidR="00244FBC" w:rsidRPr="00334C06">
        <w:rPr>
          <w:rFonts w:ascii="Garamond" w:eastAsia="Calibri" w:hAnsi="Garamond" w:cs="Calibri"/>
          <w:bCs/>
          <w:iCs/>
          <w:lang w:eastAsia="pl-PL"/>
        </w:rPr>
        <w:t>) Wynagrodzenie Wykonawcy będzie podlegało zmianie według wskaźnika, o którym mowa w ust. 2 powyżej publikowanego przez GUS.</w:t>
      </w:r>
    </w:p>
    <w:p w14:paraId="6558E412" w14:textId="68290751" w:rsidR="00244FBC" w:rsidRPr="00334C06" w:rsidRDefault="002D75D7" w:rsidP="008170B2">
      <w:pPr>
        <w:spacing w:after="0" w:line="276" w:lineRule="auto"/>
        <w:jc w:val="both"/>
        <w:rPr>
          <w:rFonts w:ascii="Garamond" w:eastAsia="Calibri" w:hAnsi="Garamond" w:cs="Calibri"/>
          <w:bCs/>
          <w:iCs/>
          <w:lang w:eastAsia="pl-PL"/>
        </w:rPr>
      </w:pPr>
      <w:r w:rsidRPr="00334C06">
        <w:rPr>
          <w:rFonts w:ascii="Garamond" w:eastAsia="Calibri" w:hAnsi="Garamond" w:cs="Calibri"/>
          <w:bCs/>
          <w:iCs/>
          <w:lang w:eastAsia="pl-PL"/>
        </w:rPr>
        <w:t>f</w:t>
      </w:r>
      <w:r w:rsidR="00244FBC" w:rsidRPr="00334C06">
        <w:rPr>
          <w:rFonts w:ascii="Garamond" w:eastAsia="Calibri" w:hAnsi="Garamond" w:cs="Calibri"/>
          <w:bCs/>
          <w:iCs/>
          <w:lang w:eastAsia="pl-PL"/>
        </w:rPr>
        <w:t xml:space="preserve">) Występując o zmianę wynagrodzenia zgodnie z postanowieniami niniejszego paragrafu, Strona zobowiązana jest do złożenia wniosku w formie pisemnej pod rygorem nieważności. We wniosku należy wykazać, że zaistniały wskazane w niniejszym paragrafie przesłanki do dokonania zmiany wynagrodzenia </w:t>
      </w:r>
      <w:r w:rsidR="00244FBC" w:rsidRPr="00334C06">
        <w:rPr>
          <w:rFonts w:ascii="Garamond" w:eastAsia="Calibri" w:hAnsi="Garamond" w:cs="Calibri"/>
          <w:bCs/>
          <w:iCs/>
          <w:lang w:eastAsia="pl-PL"/>
        </w:rPr>
        <w:br/>
        <w:t>w szczególności, że doszło do zmiany ceny materiałów lub kosztów związanych z realizacją Umowy uprawniającej do dokonania zmiany wynagrodzenia w szczególności, że doszło do zmiany ceny materiałów lub kosztów związanych z realizacją Umowy uprawniającej do dokonania zmiany wynagrodzenia oraz należy wykazać w jakim zakresie zmiana ceny materiałów lub kosztów, o której mowa w powyższym ust. 1 ma wpływ na koszty wykonania przedmiotu Umowy przez Wykonawcę. Strony zastrzegają sobie prawo do żądania dokumentów lub wyjaśnień w celu rozpatrzenia wniosku wymienionego w zdaniu poprzedzającym.</w:t>
      </w:r>
    </w:p>
    <w:p w14:paraId="130BFCD6" w14:textId="74D821D6" w:rsidR="00244FBC" w:rsidRPr="00334C06" w:rsidRDefault="002D75D7" w:rsidP="008170B2">
      <w:pPr>
        <w:spacing w:after="0" w:line="276" w:lineRule="auto"/>
        <w:jc w:val="both"/>
        <w:rPr>
          <w:rFonts w:ascii="Garamond" w:eastAsia="Calibri" w:hAnsi="Garamond" w:cs="Calibri"/>
          <w:lang w:eastAsia="pl-PL"/>
        </w:rPr>
      </w:pPr>
      <w:r w:rsidRPr="00334C06">
        <w:rPr>
          <w:rFonts w:ascii="Garamond" w:eastAsia="Calibri" w:hAnsi="Garamond" w:cs="Calibri"/>
          <w:bCs/>
          <w:iCs/>
          <w:lang w:eastAsia="pl-PL"/>
        </w:rPr>
        <w:t>g</w:t>
      </w:r>
      <w:r w:rsidR="00244FBC" w:rsidRPr="00334C06">
        <w:rPr>
          <w:rFonts w:ascii="Garamond" w:eastAsia="Calibri" w:hAnsi="Garamond" w:cs="Calibri"/>
          <w:bCs/>
          <w:iCs/>
          <w:lang w:eastAsia="pl-PL"/>
        </w:rPr>
        <w:t>) Zmiana wynagrodzenia zgodnie z postanowieniami niniejszego paragrafu wymaga zawarcia pisemnego aneksu pod rygorem nieważności.</w:t>
      </w:r>
    </w:p>
    <w:p w14:paraId="737E46D2" w14:textId="1C18B7BD" w:rsidR="00244FBC" w:rsidRPr="00334C06" w:rsidRDefault="00244FBC"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3.Ceny na fakturze odpowiadać będą poszczególnym pozycjom dostawy z wyszczególnionym podatkiem VAT.</w:t>
      </w:r>
    </w:p>
    <w:p w14:paraId="3371DDF9" w14:textId="22970B0D" w:rsidR="00244FBC" w:rsidRPr="00334C06" w:rsidRDefault="00244FBC"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4.Ceny nie mogą ulec podwyższeniu w trakcie trwania umowy. Nie dotyczy to zmiany cen na skutek zmiany stawki VAT i zmiany cen urzędowych, które wchodzą z mocy prawa. Zmiana ceny w tych przypadkach musi być proporcjonalna do wprowadzonej zmiany stawki VAT lub wartości ceny urzędowej.</w:t>
      </w:r>
    </w:p>
    <w:p w14:paraId="325D6BBB" w14:textId="77777777" w:rsidR="00244FBC" w:rsidRPr="00334C06" w:rsidRDefault="00244FBC" w:rsidP="008170B2">
      <w:pPr>
        <w:spacing w:after="0" w:line="276" w:lineRule="auto"/>
        <w:ind w:left="284" w:hanging="284"/>
        <w:jc w:val="both"/>
        <w:rPr>
          <w:rFonts w:ascii="Garamond" w:eastAsia="Calibri" w:hAnsi="Garamond" w:cs="Calibri"/>
          <w:lang w:eastAsia="pl-PL"/>
        </w:rPr>
      </w:pPr>
      <w:r w:rsidRPr="00334C06">
        <w:rPr>
          <w:rFonts w:ascii="Garamond" w:eastAsia="Calibri" w:hAnsi="Garamond" w:cs="Calibri"/>
          <w:lang w:eastAsia="pl-PL"/>
        </w:rPr>
        <w:t xml:space="preserve">5. Zamawiający dopuszcza także możliwość zmiany cen w przypadku wystąpienia okoliczności określonych </w:t>
      </w:r>
      <w:r w:rsidRPr="00334C06">
        <w:rPr>
          <w:rFonts w:ascii="Garamond" w:eastAsia="Calibri" w:hAnsi="Garamond" w:cs="Calibri"/>
          <w:lang w:eastAsia="pl-PL"/>
        </w:rPr>
        <w:br/>
        <w:t>w art. 436 pkt. 4) lit. b) ustawy Pzp dotyczących umów na okres dłuższy niż 12 miesięcy tj. w przypadku zmiany:</w:t>
      </w:r>
      <w:r w:rsidRPr="00334C06">
        <w:rPr>
          <w:rFonts w:ascii="Garamond" w:eastAsia="Calibri" w:hAnsi="Garamond" w:cs="Calibri"/>
          <w:lang w:eastAsia="pl-PL"/>
        </w:rPr>
        <w:br/>
        <w:t xml:space="preserve">- stawki podatku od towarów i usług oraz podatku akcyzowego; </w:t>
      </w:r>
    </w:p>
    <w:p w14:paraId="44FAA958" w14:textId="77777777" w:rsidR="00244FBC" w:rsidRPr="00334C06" w:rsidRDefault="00244FBC" w:rsidP="008170B2">
      <w:pPr>
        <w:tabs>
          <w:tab w:val="num" w:pos="2160"/>
        </w:tabs>
        <w:spacing w:after="0" w:line="276" w:lineRule="auto"/>
        <w:ind w:left="284"/>
        <w:jc w:val="both"/>
        <w:rPr>
          <w:rFonts w:ascii="Garamond" w:eastAsia="Calibri" w:hAnsi="Garamond" w:cs="Calibri"/>
          <w:highlight w:val="yellow"/>
          <w:lang w:eastAsia="pl-PL"/>
        </w:rPr>
      </w:pPr>
      <w:r w:rsidRPr="00334C06">
        <w:rPr>
          <w:rFonts w:ascii="Garamond" w:eastAsia="Calibri" w:hAnsi="Garamond" w:cs="Calibri"/>
          <w:lang w:eastAsia="pl-PL"/>
        </w:rPr>
        <w:t>- wysokości minimalnego wynagrodzenia za pracę albo wysokości minimalnej stawki godzinowej ustalonych na podstawie przepisów ustawy z dnia 10 października 2002 r. o minimalnym wynagrodzeniu za pracę (Dz.U. 2020 poz. 2207),</w:t>
      </w:r>
    </w:p>
    <w:p w14:paraId="5F3F6896" w14:textId="77777777" w:rsidR="00244FBC" w:rsidRPr="00334C06" w:rsidRDefault="00244FBC" w:rsidP="008170B2">
      <w:pPr>
        <w:tabs>
          <w:tab w:val="num" w:pos="2160"/>
        </w:tabs>
        <w:spacing w:after="0" w:line="276" w:lineRule="auto"/>
        <w:ind w:left="284"/>
        <w:jc w:val="both"/>
        <w:rPr>
          <w:rFonts w:ascii="Garamond" w:eastAsia="Calibri" w:hAnsi="Garamond" w:cs="Calibri"/>
          <w:lang w:eastAsia="pl-PL"/>
        </w:rPr>
      </w:pPr>
      <w:r w:rsidRPr="00334C06">
        <w:rPr>
          <w:rFonts w:ascii="Garamond" w:eastAsia="Calibri" w:hAnsi="Garamond" w:cs="Calibri"/>
          <w:lang w:eastAsia="pl-PL"/>
        </w:rPr>
        <w:t>- zasad podlegania ubezpieczeniom społecznym lub ubezpieczeniu zdrowotnemu lub wysokości stawki składki na ubezpieczenia społeczne lub zdrowotne;</w:t>
      </w:r>
    </w:p>
    <w:p w14:paraId="1E9C379C" w14:textId="77777777" w:rsidR="00244FBC" w:rsidRPr="00334C06" w:rsidRDefault="00244FBC" w:rsidP="008170B2">
      <w:pPr>
        <w:tabs>
          <w:tab w:val="num" w:pos="2160"/>
        </w:tabs>
        <w:spacing w:after="0" w:line="276" w:lineRule="auto"/>
        <w:ind w:left="284"/>
        <w:jc w:val="both"/>
        <w:rPr>
          <w:rFonts w:ascii="Garamond" w:eastAsia="Calibri" w:hAnsi="Garamond" w:cs="Calibri"/>
          <w:lang w:eastAsia="pl-PL"/>
        </w:rPr>
      </w:pPr>
      <w:r w:rsidRPr="00334C06">
        <w:rPr>
          <w:rFonts w:ascii="Garamond" w:eastAsia="Calibri" w:hAnsi="Garamond" w:cs="Calibri"/>
          <w:lang w:eastAsia="pl-PL"/>
        </w:rPr>
        <w:t xml:space="preserve">- zasad gromadzenia i wysokości wpłat do pracowniczych planów kapitałowych, o których mowa </w:t>
      </w:r>
      <w:r w:rsidRPr="00334C06">
        <w:rPr>
          <w:rFonts w:ascii="Garamond" w:eastAsia="Calibri" w:hAnsi="Garamond" w:cs="Calibri"/>
          <w:lang w:eastAsia="pl-PL"/>
        </w:rPr>
        <w:br/>
        <w:t>w ustawie z dnia 4 października 2018r. o pracowniczych planach kapitałowych (Dz. U. 2020. poz. 1342);</w:t>
      </w:r>
    </w:p>
    <w:p w14:paraId="6A0E0B79" w14:textId="77777777" w:rsidR="00244FBC" w:rsidRPr="00334C06" w:rsidRDefault="00244FBC" w:rsidP="008170B2">
      <w:pPr>
        <w:tabs>
          <w:tab w:val="num" w:pos="2160"/>
        </w:tabs>
        <w:spacing w:after="0" w:line="276" w:lineRule="auto"/>
        <w:ind w:left="284"/>
        <w:jc w:val="both"/>
        <w:rPr>
          <w:rFonts w:ascii="Garamond" w:eastAsia="Calibri" w:hAnsi="Garamond" w:cs="Calibri"/>
          <w:lang w:eastAsia="pl-PL"/>
        </w:rPr>
      </w:pPr>
      <w:r w:rsidRPr="00334C06">
        <w:rPr>
          <w:rFonts w:ascii="Garamond" w:eastAsia="Calibri" w:hAnsi="Garamond" w:cs="Calibri"/>
          <w:lang w:eastAsia="pl-PL"/>
        </w:rPr>
        <w:t>- jeżeli zmiany te będą miały wpływ na koszty wykonania zamówienia przez wykonawcę.</w:t>
      </w:r>
    </w:p>
    <w:p w14:paraId="37DB1CD0" w14:textId="77777777" w:rsidR="00244FBC" w:rsidRPr="00334C06" w:rsidRDefault="00244FBC" w:rsidP="008170B2">
      <w:pPr>
        <w:spacing w:after="0" w:line="276" w:lineRule="auto"/>
        <w:ind w:left="142"/>
        <w:jc w:val="both"/>
        <w:rPr>
          <w:rFonts w:ascii="Garamond" w:eastAsia="Calibri" w:hAnsi="Garamond" w:cs="Calibri"/>
          <w:lang w:eastAsia="pl-PL"/>
        </w:rPr>
      </w:pPr>
      <w:r w:rsidRPr="00334C06">
        <w:rPr>
          <w:rFonts w:ascii="Garamond" w:eastAsia="Calibri" w:hAnsi="Garamond" w:cs="Calibri"/>
          <w:lang w:eastAsia="pl-PL"/>
        </w:rPr>
        <w:t xml:space="preserve">Warunkiem wprowadzenia powyższych zmian jest wykazanie przez Wykonawcę w formie pisemnej, iż zmiany te będą miały wpływ na koszty wykonania przez Wykonawcę przedmiotu umowy. Powyższe zmiany obowiązywać będą od daty wejścia w życie aktów prawnych wprowadzających powyższe zmiany. </w:t>
      </w:r>
    </w:p>
    <w:p w14:paraId="06FFDD69" w14:textId="7EBB506F" w:rsidR="00244FBC" w:rsidRPr="00334C06" w:rsidRDefault="00244FBC" w:rsidP="002D75D7">
      <w:pPr>
        <w:spacing w:after="0" w:line="276" w:lineRule="auto"/>
        <w:ind w:left="142"/>
        <w:jc w:val="both"/>
        <w:rPr>
          <w:rFonts w:ascii="Garamond" w:eastAsia="Calibri" w:hAnsi="Garamond" w:cs="Calibri"/>
          <w:lang w:eastAsia="pl-PL"/>
        </w:rPr>
      </w:pPr>
      <w:r w:rsidRPr="00334C06">
        <w:rPr>
          <w:rFonts w:ascii="Garamond" w:eastAsia="Calibri" w:hAnsi="Garamond" w:cs="Calibri"/>
          <w:lang w:eastAsia="pl-PL"/>
        </w:rPr>
        <w:t xml:space="preserve">W sytuacji, o której mowa w ust. 5 niniejszego paragrafu Zamawiający wymaga pisemnego uzasadnienia </w:t>
      </w:r>
      <w:r w:rsidRPr="00334C06">
        <w:rPr>
          <w:rFonts w:ascii="Garamond" w:eastAsia="Calibri" w:hAnsi="Garamond" w:cs="Calibri"/>
          <w:lang w:eastAsia="pl-PL"/>
        </w:rPr>
        <w:br/>
        <w:t>z uwzględnieniem szczegółowego wykazania jak wprowadzona zmiana wpływa na koszty wykonania przedmiotu umowy. W celu wprowadzenia zmian, o których mowa w niniejszym ustępie Wykonawca przygotuje, a następnie prześle na adres e-mailowy Zamawiającego projekt stosownego aneksu do umowy.</w:t>
      </w:r>
    </w:p>
    <w:p w14:paraId="20DDBDB8" w14:textId="77777777" w:rsidR="00244FBC" w:rsidRPr="00334C06" w:rsidRDefault="00244FBC" w:rsidP="008170B2">
      <w:pPr>
        <w:numPr>
          <w:ilvl w:val="0"/>
          <w:numId w:val="56"/>
        </w:numPr>
        <w:spacing w:after="0" w:line="276" w:lineRule="auto"/>
        <w:jc w:val="both"/>
        <w:rPr>
          <w:rFonts w:ascii="Garamond" w:eastAsia="Calibri" w:hAnsi="Garamond" w:cs="Calibri"/>
          <w:lang w:eastAsia="pl-PL"/>
        </w:rPr>
      </w:pPr>
      <w:r w:rsidRPr="00334C06">
        <w:rPr>
          <w:rFonts w:ascii="Garamond" w:eastAsia="Calibri" w:hAnsi="Garamond" w:cs="Calibri"/>
          <w:lang w:eastAsia="pl-PL"/>
        </w:rPr>
        <w:t>Zamawiającemu przysługuje prawo do korzystania z rabatów cenowych przyznanych przez Wykonawcę w okresie trwania umowy.</w:t>
      </w:r>
    </w:p>
    <w:p w14:paraId="75C3F4A3" w14:textId="77777777" w:rsidR="00244FBC" w:rsidRPr="00334C06" w:rsidRDefault="00244FBC" w:rsidP="008170B2">
      <w:pPr>
        <w:numPr>
          <w:ilvl w:val="0"/>
          <w:numId w:val="56"/>
        </w:numPr>
        <w:spacing w:after="0" w:line="276" w:lineRule="auto"/>
        <w:jc w:val="both"/>
        <w:rPr>
          <w:rFonts w:ascii="Garamond" w:eastAsia="Calibri" w:hAnsi="Garamond" w:cs="Calibri"/>
          <w:lang w:eastAsia="pl-PL"/>
        </w:rPr>
      </w:pPr>
      <w:r w:rsidRPr="00334C06">
        <w:rPr>
          <w:rFonts w:ascii="Garamond" w:eastAsia="Calibri" w:hAnsi="Garamond" w:cs="Calibri"/>
          <w:lang w:eastAsia="pl-PL"/>
        </w:rPr>
        <w:t>Na Wykonawcy ciąży odpowiedzialność z tytułu uszkodzenia lub utraty przedmiotu umowy, aż do chwili potwierdzenia odbioru przez Zamawiającego.</w:t>
      </w:r>
    </w:p>
    <w:p w14:paraId="38BC168B" w14:textId="77777777" w:rsidR="00244FBC" w:rsidRPr="00334C06" w:rsidRDefault="00244FBC" w:rsidP="008170B2">
      <w:pPr>
        <w:spacing w:after="0" w:line="276" w:lineRule="auto"/>
        <w:jc w:val="both"/>
        <w:rPr>
          <w:rFonts w:ascii="Garamond" w:eastAsia="Calibri" w:hAnsi="Garamond" w:cs="Calibri"/>
          <w:b/>
          <w:bCs/>
          <w:lang w:eastAsia="pl-PL"/>
        </w:rPr>
      </w:pPr>
    </w:p>
    <w:p w14:paraId="22B9B39B" w14:textId="77777777" w:rsidR="00244FBC" w:rsidRPr="00334C06" w:rsidRDefault="00244FBC" w:rsidP="008170B2">
      <w:pPr>
        <w:spacing w:after="0" w:line="276" w:lineRule="auto"/>
        <w:jc w:val="center"/>
        <w:rPr>
          <w:rFonts w:ascii="Garamond" w:eastAsia="Calibri" w:hAnsi="Garamond" w:cs="Calibri"/>
          <w:b/>
          <w:bCs/>
          <w:lang w:eastAsia="pl-PL"/>
        </w:rPr>
      </w:pPr>
      <w:r w:rsidRPr="00334C06">
        <w:rPr>
          <w:rFonts w:ascii="Garamond" w:eastAsia="Calibri" w:hAnsi="Garamond" w:cs="Calibri"/>
          <w:b/>
          <w:bCs/>
          <w:lang w:eastAsia="pl-PL"/>
        </w:rPr>
        <w:t>§ 3</w:t>
      </w:r>
    </w:p>
    <w:p w14:paraId="492C045F" w14:textId="77777777" w:rsidR="00244FBC" w:rsidRPr="00334C06" w:rsidRDefault="00244FBC" w:rsidP="008170B2">
      <w:pPr>
        <w:spacing w:after="0" w:line="276" w:lineRule="auto"/>
        <w:jc w:val="both"/>
        <w:rPr>
          <w:rFonts w:ascii="Garamond" w:eastAsia="Calibri" w:hAnsi="Garamond" w:cs="Calibri"/>
          <w:b/>
          <w:bCs/>
          <w:lang w:eastAsia="pl-PL"/>
        </w:rPr>
      </w:pPr>
    </w:p>
    <w:p w14:paraId="38B079CB" w14:textId="77777777" w:rsidR="00244FBC" w:rsidRPr="00334C06" w:rsidRDefault="00244FBC" w:rsidP="008170B2">
      <w:pPr>
        <w:widowControl w:val="0"/>
        <w:adjustRightInd w:val="0"/>
        <w:spacing w:after="60" w:line="276" w:lineRule="auto"/>
        <w:jc w:val="both"/>
        <w:textAlignment w:val="baseline"/>
        <w:rPr>
          <w:rFonts w:ascii="Garamond" w:eastAsia="Calibri" w:hAnsi="Garamond" w:cs="Calibri"/>
          <w:lang w:eastAsia="pl-PL"/>
        </w:rPr>
      </w:pPr>
      <w:r w:rsidRPr="00334C06">
        <w:rPr>
          <w:rFonts w:ascii="Garamond" w:eastAsia="Calibri" w:hAnsi="Garamond" w:cs="Calibri"/>
          <w:lang w:eastAsia="pl-PL"/>
        </w:rPr>
        <w:t xml:space="preserve">1. Płatność dokonywana będzie w terminie </w:t>
      </w:r>
      <w:r w:rsidRPr="00334C06">
        <w:rPr>
          <w:rFonts w:ascii="Garamond" w:eastAsia="Calibri" w:hAnsi="Garamond" w:cs="Calibri"/>
          <w:b/>
          <w:lang w:eastAsia="pl-PL"/>
        </w:rPr>
        <w:t>60</w:t>
      </w:r>
      <w:r w:rsidRPr="00334C06">
        <w:rPr>
          <w:rFonts w:ascii="Garamond" w:eastAsia="Calibri" w:hAnsi="Garamond" w:cs="Calibri"/>
          <w:lang w:eastAsia="pl-PL"/>
        </w:rPr>
        <w:t xml:space="preserve"> dni kalendarzowych od daty otrzymania prawidłowo wystawionej faktury i po zrealizowaniu zamówienia potwierdzonego przez magazyn Zamawiającego, na podany poniżej rachunek bankowy Wykonawcy:</w:t>
      </w:r>
    </w:p>
    <w:p w14:paraId="653D2CF2" w14:textId="77777777" w:rsidR="00244FBC" w:rsidRPr="00334C06" w:rsidRDefault="00244FBC" w:rsidP="008170B2">
      <w:pPr>
        <w:spacing w:after="0" w:line="276" w:lineRule="auto"/>
        <w:jc w:val="both"/>
        <w:rPr>
          <w:rFonts w:ascii="Garamond" w:eastAsia="Calibri" w:hAnsi="Garamond" w:cs="Calibri"/>
          <w:lang w:eastAsia="pl-PL"/>
        </w:rPr>
      </w:pPr>
      <w:r w:rsidRPr="00334C06">
        <w:rPr>
          <w:rFonts w:ascii="Garamond" w:eastAsia="Calibri" w:hAnsi="Garamond" w:cs="Calibri"/>
          <w:b/>
          <w:u w:val="single"/>
          <w:lang w:eastAsia="pl-PL"/>
        </w:rPr>
        <w:t>……………………………………………………….</w:t>
      </w:r>
      <w:r w:rsidRPr="00334C06">
        <w:rPr>
          <w:rFonts w:ascii="Garamond" w:eastAsia="Calibri" w:hAnsi="Garamond" w:cs="Calibri"/>
          <w:lang w:eastAsia="pl-PL"/>
        </w:rPr>
        <w:t>.</w:t>
      </w:r>
    </w:p>
    <w:p w14:paraId="76F235B3" w14:textId="77777777" w:rsidR="00244FBC" w:rsidRPr="00334C06" w:rsidRDefault="00244FBC" w:rsidP="008170B2">
      <w:pPr>
        <w:spacing w:after="0" w:line="276" w:lineRule="auto"/>
        <w:jc w:val="both"/>
        <w:rPr>
          <w:rFonts w:ascii="Garamond" w:eastAsia="Calibri" w:hAnsi="Garamond" w:cs="Calibri"/>
          <w:lang w:eastAsia="pl-PL"/>
        </w:rPr>
      </w:pPr>
    </w:p>
    <w:p w14:paraId="1F858BB4" w14:textId="1D64C832" w:rsidR="00244FBC" w:rsidRPr="00334C06" w:rsidRDefault="00244FBC" w:rsidP="002D75D7">
      <w:pPr>
        <w:numPr>
          <w:ilvl w:val="0"/>
          <w:numId w:val="57"/>
        </w:numPr>
        <w:spacing w:after="0" w:line="276" w:lineRule="auto"/>
        <w:jc w:val="both"/>
        <w:rPr>
          <w:rFonts w:ascii="Garamond" w:eastAsia="Calibri" w:hAnsi="Garamond" w:cs="Calibri"/>
          <w:lang w:eastAsia="pl-PL"/>
        </w:rPr>
      </w:pPr>
      <w:r w:rsidRPr="00334C06">
        <w:rPr>
          <w:rFonts w:ascii="Garamond" w:eastAsia="Calibri" w:hAnsi="Garamond" w:cs="Calibri"/>
          <w:lang w:eastAsia="pl-PL"/>
        </w:rPr>
        <w:lastRenderedPageBreak/>
        <w:t>Za datę zapłaty strony ustalają dzień obciążenia rachunku bankowego Zamawiającego.</w:t>
      </w:r>
    </w:p>
    <w:p w14:paraId="6B9832CA" w14:textId="4704FCEA" w:rsidR="00244FBC" w:rsidRPr="00334C06" w:rsidRDefault="00244FBC" w:rsidP="002D75D7">
      <w:pPr>
        <w:numPr>
          <w:ilvl w:val="0"/>
          <w:numId w:val="57"/>
        </w:numPr>
        <w:spacing w:after="0" w:line="276" w:lineRule="auto"/>
        <w:jc w:val="both"/>
        <w:rPr>
          <w:rFonts w:ascii="Garamond" w:eastAsia="Calibri" w:hAnsi="Garamond" w:cs="Calibri"/>
          <w:lang w:eastAsia="pl-PL"/>
        </w:rPr>
      </w:pPr>
      <w:r w:rsidRPr="00334C06">
        <w:rPr>
          <w:rFonts w:ascii="Garamond" w:eastAsia="Calibri" w:hAnsi="Garamond" w:cs="Calibri"/>
          <w:lang w:eastAsia="pl-PL"/>
        </w:rPr>
        <w:t>Wykonawca zobowiązany jest do oznaczenia na fakturze VAT bądź na dołączonej do niej dokumentacji serii i daty ważności danej partii.</w:t>
      </w:r>
    </w:p>
    <w:p w14:paraId="48E154FC" w14:textId="77777777" w:rsidR="00244FBC" w:rsidRPr="00334C06" w:rsidRDefault="00244FBC" w:rsidP="008170B2">
      <w:pPr>
        <w:numPr>
          <w:ilvl w:val="0"/>
          <w:numId w:val="57"/>
        </w:numPr>
        <w:spacing w:after="0" w:line="276" w:lineRule="auto"/>
        <w:jc w:val="both"/>
        <w:rPr>
          <w:rFonts w:ascii="Garamond" w:eastAsia="Calibri" w:hAnsi="Garamond" w:cs="Calibri"/>
          <w:lang w:eastAsia="pl-PL"/>
        </w:rPr>
      </w:pPr>
      <w:r w:rsidRPr="00334C06">
        <w:rPr>
          <w:rFonts w:ascii="Garamond" w:eastAsia="Calibri" w:hAnsi="Garamond" w:cs="Calibri"/>
          <w:lang w:eastAsia="pl-PL"/>
        </w:rPr>
        <w:t xml:space="preserve">Wykonawca zgodnie z treścią złożonej oferty oświadcza, że doręczy fakturę/y </w:t>
      </w:r>
      <w:r w:rsidRPr="00334C06">
        <w:rPr>
          <w:rFonts w:ascii="Garamond" w:eastAsia="Calibri" w:hAnsi="Garamond" w:cs="Calibri"/>
          <w:lang w:eastAsia="pl-PL"/>
        </w:rPr>
        <w:br/>
        <w:t>w formie:</w:t>
      </w:r>
      <w:r w:rsidRPr="00334C06">
        <w:rPr>
          <w:rFonts w:ascii="Garamond" w:eastAsia="Calibri" w:hAnsi="Garamond" w:cs="Calibri"/>
          <w:b/>
          <w:bCs/>
          <w:lang w:eastAsia="pl-PL"/>
        </w:rPr>
        <w:t>……………………………………</w:t>
      </w:r>
      <w:r w:rsidRPr="00334C06">
        <w:rPr>
          <w:rFonts w:ascii="Garamond" w:eastAsia="Calibri" w:hAnsi="Garamond" w:cs="Calibri"/>
          <w:lang w:eastAsia="pl-PL"/>
        </w:rPr>
        <w:t>.</w:t>
      </w:r>
    </w:p>
    <w:p w14:paraId="07862D14" w14:textId="77777777" w:rsidR="00244FBC" w:rsidRPr="00334C06" w:rsidRDefault="00244FBC" w:rsidP="008170B2">
      <w:pPr>
        <w:spacing w:after="0" w:line="276" w:lineRule="auto"/>
        <w:jc w:val="both"/>
        <w:rPr>
          <w:rFonts w:ascii="Garamond" w:eastAsia="Calibri" w:hAnsi="Garamond" w:cs="Calibri"/>
          <w:lang w:eastAsia="pl-PL"/>
        </w:rPr>
      </w:pPr>
    </w:p>
    <w:p w14:paraId="417C1076" w14:textId="77777777" w:rsidR="00244FBC" w:rsidRPr="00334C06" w:rsidRDefault="00244FBC" w:rsidP="008170B2">
      <w:pPr>
        <w:spacing w:after="0" w:line="276" w:lineRule="auto"/>
        <w:jc w:val="center"/>
        <w:rPr>
          <w:rFonts w:ascii="Garamond" w:eastAsia="Calibri" w:hAnsi="Garamond" w:cs="Calibri"/>
          <w:b/>
          <w:bCs/>
          <w:lang w:eastAsia="pl-PL"/>
        </w:rPr>
      </w:pPr>
      <w:r w:rsidRPr="00334C06">
        <w:rPr>
          <w:rFonts w:ascii="Garamond" w:eastAsia="Calibri" w:hAnsi="Garamond" w:cs="Calibri"/>
          <w:b/>
          <w:bCs/>
          <w:lang w:eastAsia="pl-PL"/>
        </w:rPr>
        <w:t>§ 4</w:t>
      </w:r>
    </w:p>
    <w:p w14:paraId="1781ABE1" w14:textId="77777777" w:rsidR="002D75D7" w:rsidRPr="00334C06" w:rsidRDefault="002D75D7" w:rsidP="008170B2">
      <w:pPr>
        <w:spacing w:after="0" w:line="276" w:lineRule="auto"/>
        <w:jc w:val="center"/>
        <w:rPr>
          <w:rFonts w:ascii="Garamond" w:eastAsia="Calibri" w:hAnsi="Garamond" w:cs="Calibri"/>
          <w:b/>
          <w:bCs/>
          <w:lang w:eastAsia="pl-PL"/>
        </w:rPr>
      </w:pPr>
    </w:p>
    <w:p w14:paraId="70FB1A2A" w14:textId="25677041" w:rsidR="00244FBC" w:rsidRPr="00334C06" w:rsidRDefault="00244FBC"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1.Wykonawca zobowiązuje się do zapewnienia ciągłości dostawy w okresie trwania umowy.</w:t>
      </w:r>
    </w:p>
    <w:p w14:paraId="6C27A315" w14:textId="2F87E03F" w:rsidR="00244FBC" w:rsidRPr="00334C06" w:rsidRDefault="00244FBC"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 xml:space="preserve">2. </w:t>
      </w:r>
      <w:r w:rsidRPr="00334C06">
        <w:rPr>
          <w:rFonts w:ascii="Garamond" w:eastAsia="Calibri" w:hAnsi="Garamond" w:cs="Calibri"/>
          <w:bCs/>
          <w:iCs/>
          <w:lang w:eastAsia="pl-PL"/>
        </w:rPr>
        <w:t xml:space="preserve">W przypadku dokonania zakupu zastępczego Wykonawca zobowiązany jest wyrównać Zamawiającemu poniesioną szkodę, tzn. zapłacić Zamawiającemu kwotę stanowiącą różnicę pomiędzy ceną towaru, jaką Zamawiający zapłaciłby Wykonawcy, gdyby ten dostarczył zamówiony towar a ceną, którą Zamawiający zobowiązany jest zapłacić w związku z nabyciem zastępczym. Obowiązek ten zostanie spełniony przez Wykonawcę w terminie 30 dni kalendarzowych od daty otrzymania wezwania do zapłaty. Zamawiający zobowiązany jest udokumentować Wykonawcy koszt zakupu towaru w trybie nabycia zastępczego. </w:t>
      </w:r>
      <w:r w:rsidR="00083951" w:rsidRPr="00334C06">
        <w:rPr>
          <w:rFonts w:ascii="Garamond" w:eastAsia="Calibri" w:hAnsi="Garamond" w:cs="Calibri"/>
          <w:bCs/>
          <w:iCs/>
          <w:lang w:eastAsia="pl-PL"/>
        </w:rPr>
        <w:t xml:space="preserve">                </w:t>
      </w:r>
      <w:r w:rsidRPr="00334C06">
        <w:rPr>
          <w:rFonts w:ascii="Garamond" w:eastAsia="Calibri" w:hAnsi="Garamond" w:cs="Calibri"/>
          <w:bCs/>
          <w:iCs/>
          <w:lang w:eastAsia="pl-PL"/>
        </w:rPr>
        <w:t>W przypadku niedopełnienia przez Wykonawcę obowiązku wynikającego z wezwania do zapłaty, Zamawiający może dokonać kompensaty z faktury Wykonawcy z najwcześniejszą datą płatności.</w:t>
      </w:r>
    </w:p>
    <w:p w14:paraId="47A85723" w14:textId="77777777" w:rsidR="00244FBC" w:rsidRPr="00334C06" w:rsidRDefault="00244FBC" w:rsidP="008170B2">
      <w:pPr>
        <w:spacing w:after="0" w:line="276" w:lineRule="auto"/>
        <w:jc w:val="both"/>
        <w:rPr>
          <w:rFonts w:ascii="Garamond" w:eastAsia="Calibri" w:hAnsi="Garamond" w:cs="Calibri"/>
          <w:lang w:eastAsia="pl-PL"/>
        </w:rPr>
      </w:pPr>
    </w:p>
    <w:p w14:paraId="2023B2F5" w14:textId="77777777" w:rsidR="00244FBC" w:rsidRPr="00334C06" w:rsidRDefault="00244FBC" w:rsidP="008170B2">
      <w:pPr>
        <w:spacing w:after="0" w:line="276" w:lineRule="auto"/>
        <w:jc w:val="center"/>
        <w:rPr>
          <w:rFonts w:ascii="Garamond" w:eastAsia="Calibri" w:hAnsi="Garamond" w:cs="Calibri"/>
          <w:b/>
          <w:bCs/>
          <w:lang w:eastAsia="pl-PL"/>
        </w:rPr>
      </w:pPr>
      <w:r w:rsidRPr="00334C06">
        <w:rPr>
          <w:rFonts w:ascii="Garamond" w:eastAsia="Calibri" w:hAnsi="Garamond" w:cs="Calibri"/>
          <w:b/>
          <w:bCs/>
          <w:lang w:eastAsia="pl-PL"/>
        </w:rPr>
        <w:t>§ 5</w:t>
      </w:r>
    </w:p>
    <w:p w14:paraId="1495214C" w14:textId="77777777" w:rsidR="00244FBC" w:rsidRPr="00334C06" w:rsidRDefault="00244FBC" w:rsidP="008170B2">
      <w:pPr>
        <w:spacing w:after="0" w:line="276" w:lineRule="auto"/>
        <w:jc w:val="both"/>
        <w:rPr>
          <w:rFonts w:ascii="Garamond" w:eastAsia="Calibri" w:hAnsi="Garamond" w:cs="Calibri"/>
          <w:b/>
          <w:bCs/>
          <w:lang w:eastAsia="pl-PL"/>
        </w:rPr>
      </w:pPr>
    </w:p>
    <w:p w14:paraId="003E966C" w14:textId="64AB83FE" w:rsidR="00083951" w:rsidRPr="00334C06" w:rsidRDefault="00244FBC"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 xml:space="preserve">1.Wykonawca gwarantuje, że przedmiot umowy jest wolny od wad oraz posiada prawem wymagane świadectwa i termin ważności nie krótszy </w:t>
      </w:r>
      <w:r w:rsidRPr="00334C06">
        <w:rPr>
          <w:rFonts w:ascii="Garamond" w:eastAsia="Calibri" w:hAnsi="Garamond" w:cs="Calibri"/>
          <w:b/>
          <w:lang w:eastAsia="pl-PL"/>
        </w:rPr>
        <w:t xml:space="preserve">niż </w:t>
      </w:r>
      <w:r w:rsidR="00E01990" w:rsidRPr="00334C06">
        <w:rPr>
          <w:rFonts w:ascii="Garamond" w:eastAsia="Calibri" w:hAnsi="Garamond" w:cs="Calibri"/>
          <w:b/>
          <w:lang w:eastAsia="pl-PL"/>
        </w:rPr>
        <w:t>1</w:t>
      </w:r>
      <w:r w:rsidR="008709D1" w:rsidRPr="00334C06">
        <w:rPr>
          <w:rFonts w:ascii="Garamond" w:eastAsia="Calibri" w:hAnsi="Garamond" w:cs="Calibri"/>
          <w:b/>
          <w:lang w:eastAsia="pl-PL"/>
        </w:rPr>
        <w:t>8</w:t>
      </w:r>
      <w:r w:rsidRPr="00334C06">
        <w:rPr>
          <w:rFonts w:ascii="Garamond" w:eastAsia="Calibri" w:hAnsi="Garamond" w:cs="Calibri"/>
          <w:b/>
          <w:lang w:eastAsia="pl-PL"/>
        </w:rPr>
        <w:t xml:space="preserve"> miesięcy</w:t>
      </w:r>
      <w:r w:rsidRPr="00334C06">
        <w:rPr>
          <w:rFonts w:ascii="Garamond" w:eastAsia="Calibri" w:hAnsi="Garamond" w:cs="Calibri"/>
          <w:lang w:eastAsia="pl-PL"/>
        </w:rPr>
        <w:t xml:space="preserve"> od daty odbioru poszczególnego zamówienia.</w:t>
      </w:r>
    </w:p>
    <w:p w14:paraId="0E714CAE" w14:textId="22F39C63" w:rsidR="00244FBC" w:rsidRPr="00334C06" w:rsidRDefault="00244FBC"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2.Wykonawca gwarantuje trwałość przedmiotu umowy w okresie podanym na opakowaniu pod warunkiem właściwego, określonego na opakowaniu sposobu przechowywania przez Zamawiającego.</w:t>
      </w:r>
    </w:p>
    <w:p w14:paraId="6952EFE0" w14:textId="7C1D68A6" w:rsidR="00244FBC" w:rsidRPr="00334C06" w:rsidRDefault="00244FBC"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3.W przypadku dostarczenia towaru wadliwego lub wykazującego brak ilościowy Zamawiający sporządzi na tę okoliczność protokół i powiadomi Wykonawcę w terminie 5 dni roboczych od dnia wykrycia wady. Niezłożenie przez Zamawiającego reklamacji w określonym terminie powoduje utratę roszczeń z tytułu wad fizycznych, braków ilościowych lub terminów ważności, chyba że ujawnią się takie wady lub braki, których Zamawiający nie mógł stwierdzić w toku zwykłych oględzin dostarczonego towaru. Wykonawca zobowiązuje się w ciągu 7 dni roboczych dokonać wymiany towaru na pełnowartościowy pod rygorem nieuiszczenia zapłaty za zamawianą część towaru.</w:t>
      </w:r>
    </w:p>
    <w:p w14:paraId="1F755259" w14:textId="77777777" w:rsidR="00244FBC" w:rsidRPr="00334C06" w:rsidRDefault="00244FBC" w:rsidP="008170B2">
      <w:pPr>
        <w:spacing w:after="0" w:line="276" w:lineRule="auto"/>
        <w:jc w:val="both"/>
        <w:rPr>
          <w:rFonts w:ascii="Garamond" w:eastAsia="Calibri" w:hAnsi="Garamond" w:cs="Calibri"/>
          <w:lang w:eastAsia="pl-PL"/>
        </w:rPr>
      </w:pPr>
    </w:p>
    <w:p w14:paraId="72E4ED35" w14:textId="77777777" w:rsidR="00244FBC" w:rsidRPr="00334C06" w:rsidRDefault="00244FBC" w:rsidP="008170B2">
      <w:pPr>
        <w:spacing w:after="0" w:line="276" w:lineRule="auto"/>
        <w:jc w:val="center"/>
        <w:rPr>
          <w:rFonts w:ascii="Garamond" w:eastAsia="Calibri" w:hAnsi="Garamond" w:cs="Calibri"/>
          <w:b/>
          <w:bCs/>
          <w:lang w:eastAsia="pl-PL"/>
        </w:rPr>
      </w:pPr>
      <w:r w:rsidRPr="00334C06">
        <w:rPr>
          <w:rFonts w:ascii="Garamond" w:eastAsia="Calibri" w:hAnsi="Garamond" w:cs="Calibri"/>
          <w:b/>
          <w:bCs/>
          <w:lang w:eastAsia="pl-PL"/>
        </w:rPr>
        <w:t>§ 6</w:t>
      </w:r>
    </w:p>
    <w:p w14:paraId="536CF207" w14:textId="77777777" w:rsidR="00244FBC" w:rsidRPr="00334C06" w:rsidRDefault="00244FBC" w:rsidP="008170B2">
      <w:pPr>
        <w:spacing w:after="0" w:line="276" w:lineRule="auto"/>
        <w:jc w:val="both"/>
        <w:rPr>
          <w:rFonts w:ascii="Garamond" w:eastAsia="Calibri" w:hAnsi="Garamond" w:cs="Calibri"/>
          <w:b/>
          <w:bCs/>
          <w:lang w:eastAsia="pl-PL"/>
        </w:rPr>
      </w:pPr>
    </w:p>
    <w:p w14:paraId="158DE66A" w14:textId="77777777" w:rsidR="00244FBC" w:rsidRPr="00334C06" w:rsidRDefault="00244FBC"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1. Wykonawca zobowiązuje się do oznakowania dostarczonego towaru, co do:</w:t>
      </w:r>
    </w:p>
    <w:p w14:paraId="7FCD2B3F" w14:textId="77777777" w:rsidR="00244FBC" w:rsidRPr="00334C06" w:rsidRDefault="00244FBC" w:rsidP="008170B2">
      <w:pPr>
        <w:numPr>
          <w:ilvl w:val="0"/>
          <w:numId w:val="48"/>
        </w:numPr>
        <w:spacing w:after="0" w:line="276" w:lineRule="auto"/>
        <w:jc w:val="both"/>
        <w:rPr>
          <w:rFonts w:ascii="Garamond" w:eastAsia="Calibri" w:hAnsi="Garamond" w:cs="Calibri"/>
          <w:lang w:eastAsia="pl-PL"/>
        </w:rPr>
      </w:pPr>
      <w:r w:rsidRPr="00334C06">
        <w:rPr>
          <w:rFonts w:ascii="Garamond" w:eastAsia="Calibri" w:hAnsi="Garamond" w:cs="Calibri"/>
          <w:lang w:eastAsia="pl-PL"/>
        </w:rPr>
        <w:t>nazwy, numeru serii, nazwy producenta,</w:t>
      </w:r>
    </w:p>
    <w:p w14:paraId="2F28F934" w14:textId="512F4F09" w:rsidR="00244FBC" w:rsidRPr="00334C06" w:rsidRDefault="00244FBC" w:rsidP="002D75D7">
      <w:pPr>
        <w:numPr>
          <w:ilvl w:val="0"/>
          <w:numId w:val="48"/>
        </w:numPr>
        <w:spacing w:after="0" w:line="276" w:lineRule="auto"/>
        <w:jc w:val="both"/>
        <w:rPr>
          <w:rFonts w:ascii="Garamond" w:eastAsia="Calibri" w:hAnsi="Garamond" w:cs="Calibri"/>
          <w:lang w:eastAsia="pl-PL"/>
        </w:rPr>
      </w:pPr>
      <w:r w:rsidRPr="00334C06">
        <w:rPr>
          <w:rFonts w:ascii="Garamond" w:eastAsia="Calibri" w:hAnsi="Garamond" w:cs="Calibri"/>
          <w:lang w:eastAsia="pl-PL"/>
        </w:rPr>
        <w:t>wielkości /sposobu konfekcjonowania / towaru.</w:t>
      </w:r>
    </w:p>
    <w:p w14:paraId="556B6B1C" w14:textId="7A851CA5" w:rsidR="00083951" w:rsidRPr="00334C06" w:rsidRDefault="00244FBC" w:rsidP="002D75D7">
      <w:pPr>
        <w:numPr>
          <w:ilvl w:val="0"/>
          <w:numId w:val="58"/>
        </w:numPr>
        <w:tabs>
          <w:tab w:val="left" w:pos="284"/>
        </w:tabs>
        <w:spacing w:after="100" w:afterAutospacing="1" w:line="276" w:lineRule="auto"/>
        <w:jc w:val="both"/>
        <w:rPr>
          <w:rFonts w:ascii="Garamond" w:eastAsia="Calibri" w:hAnsi="Garamond" w:cs="Calibri"/>
          <w:lang w:eastAsia="pl-PL"/>
        </w:rPr>
      </w:pPr>
      <w:r w:rsidRPr="00334C06">
        <w:rPr>
          <w:rFonts w:ascii="Garamond" w:eastAsia="Calibri" w:hAnsi="Garamond" w:cs="Calibri"/>
          <w:lang w:eastAsia="pl-PL"/>
        </w:rPr>
        <w:t xml:space="preserve">Wykonawca oświadcza, że wyroby medyczne stanowiące przedmiot umowy są dopuszczone do obrotu i stosowania na terenie Rzeczpospolitej Polskiej, zgodnie z Rozporządzeniem Parlamentu Europejskiego </w:t>
      </w:r>
      <w:r w:rsidR="00EF2475">
        <w:rPr>
          <w:rFonts w:ascii="Garamond" w:eastAsia="Calibri" w:hAnsi="Garamond" w:cs="Calibri"/>
          <w:lang w:eastAsia="pl-PL"/>
        </w:rPr>
        <w:br/>
      </w:r>
      <w:r w:rsidRPr="00334C06">
        <w:rPr>
          <w:rFonts w:ascii="Garamond" w:eastAsia="Calibri" w:hAnsi="Garamond" w:cs="Calibri"/>
          <w:lang w:eastAsia="pl-PL"/>
        </w:rPr>
        <w:t>i Rady (UE) 2017/745 z dnia 5 kwietnia 2017 r. w sprawie wyrobów medycznych, zmiany dyrektywy 2001/83/WE, rozporządzenia (WE) nr 178/2002 i rozporządzenia (WE) nr 1223/2009 oraz uchylenia dyrektyw Rady 90/385/EWG i 93/42/EWG.</w:t>
      </w:r>
    </w:p>
    <w:p w14:paraId="264D6952" w14:textId="3F9847A1" w:rsidR="00244FBC" w:rsidRPr="00334C06" w:rsidRDefault="00244FBC" w:rsidP="002D75D7">
      <w:pPr>
        <w:numPr>
          <w:ilvl w:val="0"/>
          <w:numId w:val="58"/>
        </w:numPr>
        <w:tabs>
          <w:tab w:val="left" w:pos="284"/>
        </w:tabs>
        <w:spacing w:after="0" w:line="276" w:lineRule="auto"/>
        <w:jc w:val="both"/>
        <w:rPr>
          <w:rFonts w:ascii="Garamond" w:eastAsia="Calibri" w:hAnsi="Garamond" w:cs="Calibri"/>
          <w:lang w:eastAsia="pl-PL"/>
        </w:rPr>
      </w:pPr>
      <w:r w:rsidRPr="00334C06">
        <w:rPr>
          <w:rFonts w:ascii="Garamond" w:eastAsia="Calibri" w:hAnsi="Garamond" w:cs="Calibri"/>
          <w:lang w:eastAsia="pl-PL"/>
        </w:rPr>
        <w:t xml:space="preserve">Wykonawca zobowiązuje się przedłożyć wraz z dostarczonym przedmiotem zamówienia: </w:t>
      </w:r>
      <w:r w:rsidRPr="00334C06">
        <w:rPr>
          <w:rFonts w:ascii="Garamond" w:eastAsia="Calibri" w:hAnsi="Garamond" w:cs="Calibri"/>
          <w:lang w:eastAsia="pl-PL"/>
        </w:rPr>
        <w:br/>
        <w:t xml:space="preserve">a) informację pozwalającą na identyfikację wyrobu, w tym nazwę wyrobu, numer seryjny, numer serii, kod UDI, model wyrobu, a także imię i nazwisko lub nazwę, adres i adres strony internetowej producenta; </w:t>
      </w:r>
      <w:r w:rsidRPr="00334C06">
        <w:rPr>
          <w:rFonts w:ascii="Garamond" w:eastAsia="Calibri" w:hAnsi="Garamond" w:cs="Calibri"/>
          <w:lang w:eastAsia="pl-PL"/>
        </w:rPr>
        <w:br/>
        <w:t>b) wszelkie ostrzeżenia dla pacjenta lub pracownika służby zdrowia oraz wszelkie środki ostrożności lub inne środki, które powinni oni podjąć w związku z racjonalnie przewidywalnymi wzajemnymi zakłóceniami między wyrobem a oddziaływaniami zewnętrznymi, badaniami medycznymi lub warunkami środowiska;</w:t>
      </w:r>
      <w:r w:rsidRPr="00334C06">
        <w:rPr>
          <w:rFonts w:ascii="Garamond" w:eastAsia="Calibri" w:hAnsi="Garamond" w:cs="Calibri"/>
          <w:lang w:eastAsia="pl-PL"/>
        </w:rPr>
        <w:br/>
        <w:t xml:space="preserve">c) wszelkie informacje o spodziewanym okresie używania wyrobu oraz koniecznych działaniach </w:t>
      </w:r>
      <w:r w:rsidRPr="00334C06">
        <w:rPr>
          <w:rFonts w:ascii="Garamond" w:eastAsia="Calibri" w:hAnsi="Garamond" w:cs="Calibri"/>
          <w:lang w:eastAsia="pl-PL"/>
        </w:rPr>
        <w:lastRenderedPageBreak/>
        <w:t xml:space="preserve">następczych; </w:t>
      </w:r>
      <w:r w:rsidRPr="00334C06">
        <w:rPr>
          <w:rFonts w:ascii="Garamond" w:eastAsia="Calibri" w:hAnsi="Garamond" w:cs="Calibri"/>
          <w:lang w:eastAsia="pl-PL"/>
        </w:rPr>
        <w:br/>
        <w:t>d) wszelkie inne informacje służące zapewnieniu bezpiecznego stosowania wyrobu przez pacjenta</w:t>
      </w:r>
      <w:r w:rsidR="002D75D7" w:rsidRPr="00334C06">
        <w:rPr>
          <w:rFonts w:ascii="Garamond" w:eastAsia="Calibri" w:hAnsi="Garamond" w:cs="Calibri"/>
          <w:lang w:eastAsia="pl-PL"/>
        </w:rPr>
        <w:t>.</w:t>
      </w:r>
    </w:p>
    <w:p w14:paraId="02CE426A" w14:textId="77777777" w:rsidR="00244FBC" w:rsidRPr="00334C06" w:rsidRDefault="00244FBC" w:rsidP="008170B2">
      <w:pPr>
        <w:numPr>
          <w:ilvl w:val="0"/>
          <w:numId w:val="25"/>
        </w:numPr>
        <w:spacing w:after="0" w:line="276" w:lineRule="auto"/>
        <w:ind w:left="426"/>
        <w:contextualSpacing/>
        <w:jc w:val="both"/>
        <w:rPr>
          <w:rFonts w:ascii="Garamond" w:eastAsia="Times New Roman" w:hAnsi="Garamond" w:cs="Calibri"/>
          <w:lang w:eastAsia="pl-PL"/>
        </w:rPr>
      </w:pPr>
      <w:r w:rsidRPr="00334C06">
        <w:rPr>
          <w:rFonts w:ascii="Garamond" w:eastAsia="Times New Roman" w:hAnsi="Garamond" w:cs="Calibri"/>
          <w:lang w:eastAsia="pl-PL"/>
        </w:rPr>
        <w:t>Wykonawca oświadcza, że w przypadku oferowania wyrobów medycznych klasy I, które posiadają deklarację zgodności EC (WE), poświadczającą zgodność z dyrektywą 93/42/EWG z dnia 14 czerwca 1993 r. dotyczącą wyrobów medycznych, wprowadzonych do obrotu przed 26 maja 2021 roku, wyroby te posiadają:</w:t>
      </w:r>
    </w:p>
    <w:p w14:paraId="3DD684E5" w14:textId="77777777" w:rsidR="00244FBC" w:rsidRPr="00334C06" w:rsidRDefault="00244FBC" w:rsidP="008170B2">
      <w:pPr>
        <w:numPr>
          <w:ilvl w:val="0"/>
          <w:numId w:val="53"/>
        </w:numPr>
        <w:spacing w:after="0" w:line="276" w:lineRule="auto"/>
        <w:contextualSpacing/>
        <w:jc w:val="both"/>
        <w:rPr>
          <w:rFonts w:ascii="Garamond" w:eastAsia="Times New Roman" w:hAnsi="Garamond" w:cs="Calibri"/>
          <w:lang w:eastAsia="pl-PL"/>
        </w:rPr>
      </w:pPr>
      <w:r w:rsidRPr="00334C06">
        <w:rPr>
          <w:rFonts w:ascii="Garamond" w:eastAsia="Times New Roman" w:hAnsi="Garamond" w:cs="Calibri"/>
          <w:lang w:eastAsia="pl-PL"/>
        </w:rPr>
        <w:t>deklarację zgodności EC (WE) sporządzoną przez producenta lub upoważnionego przedstawiciela producenta, poświadczającą zgodność oferowanego wyrobu z dyrektywą 93/42/EWG z dnia 14 czerwca 1993 r. dotyczącą wyrobów medycznych oraz</w:t>
      </w:r>
    </w:p>
    <w:p w14:paraId="63E784EB" w14:textId="73B00C10" w:rsidR="00244FBC" w:rsidRPr="00334C06" w:rsidRDefault="00244FBC" w:rsidP="002D75D7">
      <w:pPr>
        <w:numPr>
          <w:ilvl w:val="0"/>
          <w:numId w:val="53"/>
        </w:numPr>
        <w:spacing w:after="0" w:line="276" w:lineRule="auto"/>
        <w:contextualSpacing/>
        <w:jc w:val="both"/>
        <w:rPr>
          <w:rFonts w:ascii="Garamond" w:eastAsia="Times New Roman" w:hAnsi="Garamond" w:cs="Calibri"/>
          <w:lang w:eastAsia="pl-PL"/>
        </w:rPr>
      </w:pPr>
      <w:r w:rsidRPr="00334C06">
        <w:rPr>
          <w:rFonts w:ascii="Garamond" w:eastAsia="Times New Roman" w:hAnsi="Garamond" w:cs="Calibri"/>
          <w:lang w:eastAsia="pl-PL"/>
        </w:rPr>
        <w:t>oświadczenie wykonawcy, importera, producenta lub upoważnionego przedstawiciela producenta, w języku polskim lub angielskim, że oferowane wyroby zostały wprowadzone do obrotu przed dniem 26 maja 2021 r.</w:t>
      </w:r>
    </w:p>
    <w:p w14:paraId="43E305CF" w14:textId="0180D2F8" w:rsidR="00244FBC" w:rsidRPr="00334C06" w:rsidRDefault="00244FBC" w:rsidP="008170B2">
      <w:pPr>
        <w:numPr>
          <w:ilvl w:val="0"/>
          <w:numId w:val="25"/>
        </w:numPr>
        <w:spacing w:after="0" w:line="276" w:lineRule="auto"/>
        <w:ind w:left="426"/>
        <w:contextualSpacing/>
        <w:jc w:val="both"/>
        <w:rPr>
          <w:rFonts w:ascii="Garamond" w:eastAsia="Times New Roman" w:hAnsi="Garamond" w:cs="Calibri"/>
          <w:lang w:eastAsia="pl-PL"/>
        </w:rPr>
      </w:pPr>
      <w:r w:rsidRPr="00334C06">
        <w:rPr>
          <w:rFonts w:ascii="Garamond" w:eastAsia="Times New Roman" w:hAnsi="Garamond" w:cs="Calibri"/>
          <w:lang w:eastAsia="pl-PL"/>
        </w:rPr>
        <w:t xml:space="preserve">w przypadku oferowania wyrobów medycznych, o których mowa w art. 120 ust. 2 i 3 rozporządzenia UE nr 2017/745 z dnia 5 kwietnia 2017 r. w sprawie  wyrobów medycznych – tj. korzystających </w:t>
      </w:r>
      <w:r w:rsidR="00255C3F" w:rsidRPr="00334C06">
        <w:rPr>
          <w:rFonts w:ascii="Garamond" w:eastAsia="Times New Roman" w:hAnsi="Garamond" w:cs="Calibri"/>
          <w:lang w:eastAsia="pl-PL"/>
        </w:rPr>
        <w:br/>
      </w:r>
      <w:r w:rsidRPr="00334C06">
        <w:rPr>
          <w:rFonts w:ascii="Garamond" w:eastAsia="Times New Roman" w:hAnsi="Garamond" w:cs="Calibri"/>
          <w:lang w:eastAsia="pl-PL"/>
        </w:rPr>
        <w:t>z okresów przejściowych:</w:t>
      </w:r>
    </w:p>
    <w:p w14:paraId="7762B940" w14:textId="14F8F940" w:rsidR="00244FBC" w:rsidRPr="00334C06" w:rsidRDefault="00244FBC" w:rsidP="008170B2">
      <w:pPr>
        <w:numPr>
          <w:ilvl w:val="0"/>
          <w:numId w:val="54"/>
        </w:numPr>
        <w:spacing w:after="0" w:line="276" w:lineRule="auto"/>
        <w:contextualSpacing/>
        <w:jc w:val="both"/>
        <w:rPr>
          <w:rFonts w:ascii="Garamond" w:eastAsia="Times New Roman" w:hAnsi="Garamond" w:cs="Calibri"/>
          <w:lang w:eastAsia="pl-PL"/>
        </w:rPr>
      </w:pPr>
      <w:r w:rsidRPr="00334C06">
        <w:rPr>
          <w:rFonts w:ascii="Garamond" w:eastAsia="Times New Roman" w:hAnsi="Garamond" w:cs="Calibri"/>
          <w:lang w:eastAsia="pl-PL"/>
        </w:rPr>
        <w:t>deklaracji zgodności oferowanych wyrobów, wystawiona przez producenta lub autoryzowanego przedstawiciela, poświadczającej zgodność wyrobów z wymaganiami dyrektywy nr 93/42/EWG z dnia 14 czerwca 1993 r. dotyczącej wyrobów medycznych lub dyrektywą nr 90/385/EWG z dnia 20 czerwca 1990 r. w sprawie zbliżenia ustawodawstw Państw Członkowskich odnoszących się do wyrobów medycznych aktywnego osadzania oraz</w:t>
      </w:r>
    </w:p>
    <w:p w14:paraId="2169D166" w14:textId="2E7ECB31" w:rsidR="00244FBC" w:rsidRPr="00334C06" w:rsidRDefault="00244FBC" w:rsidP="008170B2">
      <w:pPr>
        <w:numPr>
          <w:ilvl w:val="0"/>
          <w:numId w:val="54"/>
        </w:numPr>
        <w:spacing w:after="0" w:line="276" w:lineRule="auto"/>
        <w:contextualSpacing/>
        <w:jc w:val="both"/>
        <w:rPr>
          <w:rFonts w:ascii="Garamond" w:eastAsia="Times New Roman" w:hAnsi="Garamond" w:cs="Times New Roman"/>
          <w:lang w:eastAsia="pl-PL"/>
        </w:rPr>
      </w:pPr>
      <w:r w:rsidRPr="00334C06">
        <w:rPr>
          <w:rFonts w:ascii="Garamond" w:eastAsia="Times New Roman" w:hAnsi="Garamond" w:cs="Calibri"/>
          <w:lang w:eastAsia="pl-PL"/>
        </w:rPr>
        <w:t xml:space="preserve">oświadczenia dostawcy, importera, producenta lub upoważnionego przedstawiciela producenta, w języku polskim lub angielskim, że oferowany wyrób medyczny jest objęty okresem przejściowym, o którym mowa w ww. przepisie oraz  </w:t>
      </w:r>
    </w:p>
    <w:p w14:paraId="6A8DE49B" w14:textId="3F4355F0" w:rsidR="00244FBC" w:rsidRPr="00334C06" w:rsidRDefault="00244FBC" w:rsidP="008170B2">
      <w:pPr>
        <w:numPr>
          <w:ilvl w:val="0"/>
          <w:numId w:val="54"/>
        </w:numPr>
        <w:spacing w:after="0" w:line="276" w:lineRule="auto"/>
        <w:contextualSpacing/>
        <w:jc w:val="both"/>
        <w:rPr>
          <w:rFonts w:ascii="Garamond" w:eastAsia="Times New Roman" w:hAnsi="Garamond" w:cs="Calibri"/>
          <w:lang w:eastAsia="pl-PL"/>
        </w:rPr>
      </w:pPr>
      <w:r w:rsidRPr="00334C06">
        <w:rPr>
          <w:rFonts w:ascii="Garamond" w:eastAsia="Times New Roman" w:hAnsi="Garamond" w:cs="Calibri"/>
          <w:lang w:eastAsia="pl-PL"/>
        </w:rPr>
        <w:t xml:space="preserve">certyfikatu odnoszącego się do  oferowanych wyrobów, wystawionego przez jednostkę notyfikowaną zgodnie z wymaganiami dyrektywy Rady 93/42/EWG z dnia14 czerwca 1993 r. lub dyrektywy nr 90/385/EWG z dnia 20 czerwca 1990 r. w sprawie zbliżenia ustawodawstw Państw Członkowskich odnoszących się do  wyrobów medycznych aktywnego osadzania dotyczącej wyrobów medycznych (nie dotyczy wyrobów klasy I zgodnie z dyrektywą 93/42/EWG, w przypadku których rozporządzenie nr 2017/745 z dnia 5 kwietnia 2017 r. </w:t>
      </w:r>
      <w:r w:rsidRPr="00334C06">
        <w:rPr>
          <w:rFonts w:ascii="Garamond" w:eastAsia="Times New Roman" w:hAnsi="Garamond" w:cs="Calibri"/>
          <w:lang w:eastAsia="pl-PL"/>
        </w:rPr>
        <w:br/>
        <w:t>w sprawie wyrobów medycznych wymaga udziału jednostki notyfikowanej w procedurze oceny zgodności)</w:t>
      </w:r>
    </w:p>
    <w:p w14:paraId="5A3ABBF5" w14:textId="5D61B8A8" w:rsidR="00244FBC" w:rsidRPr="00334C06" w:rsidRDefault="00244FBC" w:rsidP="002D75D7">
      <w:pPr>
        <w:numPr>
          <w:ilvl w:val="0"/>
          <w:numId w:val="25"/>
        </w:numPr>
        <w:spacing w:after="0" w:line="276" w:lineRule="auto"/>
        <w:contextualSpacing/>
        <w:jc w:val="both"/>
        <w:rPr>
          <w:rFonts w:ascii="Garamond" w:eastAsia="Times New Roman" w:hAnsi="Garamond" w:cs="Calibri"/>
          <w:lang w:eastAsia="pl-PL"/>
        </w:rPr>
      </w:pPr>
      <w:r w:rsidRPr="00334C06">
        <w:rPr>
          <w:rFonts w:ascii="Garamond" w:eastAsia="Times New Roman" w:hAnsi="Garamond" w:cs="Calibri"/>
          <w:lang w:eastAsia="pl-PL"/>
        </w:rPr>
        <w:t xml:space="preserve">w przypadku oferowania wyrobów medycznych nieobjętych punktami 1 lub 2:  </w:t>
      </w:r>
    </w:p>
    <w:p w14:paraId="114A0CAD" w14:textId="1984C123" w:rsidR="00244FBC" w:rsidRPr="00334C06" w:rsidRDefault="00244FBC" w:rsidP="002D75D7">
      <w:pPr>
        <w:numPr>
          <w:ilvl w:val="0"/>
          <w:numId w:val="55"/>
        </w:numPr>
        <w:spacing w:after="0" w:line="276" w:lineRule="auto"/>
        <w:ind w:left="1080"/>
        <w:contextualSpacing/>
        <w:jc w:val="both"/>
        <w:rPr>
          <w:rFonts w:ascii="Garamond" w:eastAsia="Times New Roman" w:hAnsi="Garamond" w:cs="Calibri"/>
          <w:lang w:eastAsia="pl-PL"/>
        </w:rPr>
      </w:pPr>
      <w:r w:rsidRPr="00334C06">
        <w:rPr>
          <w:rFonts w:ascii="Garamond" w:eastAsia="Times New Roman" w:hAnsi="Garamond" w:cs="Calibri"/>
          <w:lang w:eastAsia="pl-PL"/>
        </w:rPr>
        <w:t xml:space="preserve">deklaracji zgodności, wystawionej przez producenta lub upoważnionego przedstawiciela producenta, poświadczającej zgodność oferowanych wyrobów z wymaganiami rozporządzenia nr 2017/745 z dnia 5 kwietnia 2017 r. w sprawie wyrobów medycznych oraz </w:t>
      </w:r>
    </w:p>
    <w:p w14:paraId="60D51400" w14:textId="77777777" w:rsidR="00244FBC" w:rsidRPr="00334C06" w:rsidRDefault="00244FBC" w:rsidP="008170B2">
      <w:pPr>
        <w:numPr>
          <w:ilvl w:val="0"/>
          <w:numId w:val="55"/>
        </w:numPr>
        <w:spacing w:after="0" w:line="276" w:lineRule="auto"/>
        <w:ind w:left="1080"/>
        <w:contextualSpacing/>
        <w:jc w:val="both"/>
        <w:rPr>
          <w:rFonts w:ascii="Garamond" w:eastAsia="Times New Roman" w:hAnsi="Garamond" w:cs="Calibri"/>
          <w:lang w:eastAsia="pl-PL"/>
        </w:rPr>
      </w:pPr>
      <w:r w:rsidRPr="00334C06">
        <w:rPr>
          <w:rFonts w:ascii="Garamond" w:eastAsia="Times New Roman" w:hAnsi="Garamond" w:cs="Calibri"/>
          <w:lang w:eastAsia="pl-PL"/>
        </w:rPr>
        <w:t xml:space="preserve"> w przypadku wyrobów klasy innej niż klasa I: certyfikatu odnoszącego się do oferowanych wyrobów, wystawionego przez jednostkę notyfikowaną zgodnie z wymaganiami rozporządzenia nr 2017/745 z dnia 5 kwietnia 2017 r. w sprawie wyrobów medycznych.</w:t>
      </w:r>
    </w:p>
    <w:p w14:paraId="696D24F4" w14:textId="77777777" w:rsidR="00244FBC" w:rsidRPr="00334C06" w:rsidRDefault="00244FBC" w:rsidP="008170B2">
      <w:pPr>
        <w:spacing w:after="0" w:line="276" w:lineRule="auto"/>
        <w:jc w:val="both"/>
        <w:rPr>
          <w:rFonts w:ascii="Garamond" w:eastAsia="Calibri" w:hAnsi="Garamond" w:cs="Calibri"/>
          <w:b/>
          <w:bCs/>
          <w:lang w:eastAsia="pl-PL"/>
        </w:rPr>
      </w:pPr>
    </w:p>
    <w:p w14:paraId="1B2FA67E" w14:textId="77777777" w:rsidR="00244FBC" w:rsidRPr="00334C06" w:rsidRDefault="00244FBC" w:rsidP="008170B2">
      <w:pPr>
        <w:spacing w:after="0" w:line="276" w:lineRule="auto"/>
        <w:jc w:val="center"/>
        <w:rPr>
          <w:rFonts w:ascii="Garamond" w:eastAsia="Calibri" w:hAnsi="Garamond" w:cs="Calibri"/>
          <w:b/>
          <w:bCs/>
          <w:lang w:eastAsia="pl-PL"/>
        </w:rPr>
      </w:pPr>
      <w:r w:rsidRPr="00334C06">
        <w:rPr>
          <w:rFonts w:ascii="Garamond" w:eastAsia="Calibri" w:hAnsi="Garamond" w:cs="Calibri"/>
          <w:b/>
          <w:bCs/>
          <w:lang w:eastAsia="pl-PL"/>
        </w:rPr>
        <w:t>§ 7</w:t>
      </w:r>
    </w:p>
    <w:p w14:paraId="0E13014C" w14:textId="77777777" w:rsidR="00244FBC" w:rsidRPr="00334C06" w:rsidRDefault="00244FBC" w:rsidP="008170B2">
      <w:pPr>
        <w:spacing w:after="0" w:line="276" w:lineRule="auto"/>
        <w:jc w:val="both"/>
        <w:rPr>
          <w:rFonts w:ascii="Garamond" w:eastAsia="Calibri" w:hAnsi="Garamond" w:cs="Calibri"/>
          <w:b/>
          <w:bCs/>
          <w:lang w:eastAsia="pl-PL"/>
        </w:rPr>
      </w:pPr>
    </w:p>
    <w:p w14:paraId="0A258C11" w14:textId="77777777" w:rsidR="00244FBC" w:rsidRPr="00334C06" w:rsidRDefault="00244FBC" w:rsidP="008170B2">
      <w:pPr>
        <w:spacing w:after="0" w:line="276" w:lineRule="auto"/>
        <w:jc w:val="both"/>
        <w:rPr>
          <w:rFonts w:ascii="Garamond" w:eastAsia="Calibri" w:hAnsi="Garamond" w:cs="Calibri"/>
          <w:lang w:eastAsia="pl-PL"/>
        </w:rPr>
      </w:pPr>
      <w:bookmarkStart w:id="19" w:name="_Hlk112753045"/>
      <w:r w:rsidRPr="00334C06">
        <w:rPr>
          <w:rFonts w:ascii="Garamond" w:eastAsia="Calibri" w:hAnsi="Garamond" w:cs="Calibri"/>
          <w:lang w:eastAsia="pl-PL"/>
        </w:rPr>
        <w:t>1.Strony ustalają, że w razie niewykonania lub nienależytego wykonania umowy Zamawiający może żądać od Wykonawcy kar umownych z następujących tytułów:</w:t>
      </w:r>
    </w:p>
    <w:p w14:paraId="4597F520" w14:textId="146C2C8F" w:rsidR="00381A5A" w:rsidRPr="00334C06" w:rsidRDefault="00244FBC" w:rsidP="008170B2">
      <w:pPr>
        <w:numPr>
          <w:ilvl w:val="0"/>
          <w:numId w:val="50"/>
        </w:numPr>
        <w:tabs>
          <w:tab w:val="num" w:pos="284"/>
        </w:tabs>
        <w:spacing w:after="0" w:line="276" w:lineRule="auto"/>
        <w:ind w:left="284" w:hanging="284"/>
        <w:jc w:val="both"/>
        <w:rPr>
          <w:rFonts w:ascii="Garamond" w:eastAsia="Calibri" w:hAnsi="Garamond" w:cs="Calibri"/>
          <w:bCs/>
          <w:strike/>
          <w:lang w:eastAsia="pl-PL"/>
        </w:rPr>
      </w:pPr>
      <w:r w:rsidRPr="00334C06">
        <w:rPr>
          <w:rFonts w:ascii="Garamond" w:eastAsia="Calibri" w:hAnsi="Garamond" w:cs="Calibri"/>
          <w:lang w:eastAsia="pl-PL"/>
        </w:rPr>
        <w:t xml:space="preserve">w razie zwłoki w dostawie, lub dostarczenia niezgodnie z zamówieniem, jeżeli zwłoka / </w:t>
      </w:r>
      <w:r w:rsidRPr="00334C06">
        <w:rPr>
          <w:rFonts w:ascii="Garamond" w:eastAsia="Calibri" w:hAnsi="Garamond" w:cs="Calibri"/>
          <w:color w:val="000000"/>
          <w:lang w:eastAsia="pl-PL"/>
        </w:rPr>
        <w:t xml:space="preserve">niezgodność dostawy nastąpiła z winy Wykonawcy - w wysokości </w:t>
      </w:r>
      <w:r w:rsidR="002D75D7" w:rsidRPr="00334C06">
        <w:rPr>
          <w:rFonts w:ascii="Garamond" w:eastAsia="Calibri" w:hAnsi="Garamond" w:cs="Calibri"/>
          <w:color w:val="000000"/>
          <w:lang w:eastAsia="pl-PL"/>
        </w:rPr>
        <w:t>1</w:t>
      </w:r>
      <w:r w:rsidRPr="00334C06">
        <w:rPr>
          <w:rFonts w:ascii="Garamond" w:eastAsia="Calibri" w:hAnsi="Garamond" w:cs="Calibri"/>
          <w:color w:val="000000"/>
          <w:lang w:eastAsia="pl-PL"/>
        </w:rPr>
        <w:t>% wartości brutto opóźnionej/niezgodnej dostawy, za każdy kalendarzowy dzień</w:t>
      </w:r>
      <w:r w:rsidRPr="00334C06">
        <w:rPr>
          <w:rFonts w:ascii="Garamond" w:eastAsia="Calibri" w:hAnsi="Garamond" w:cs="Calibri"/>
          <w:lang w:eastAsia="pl-PL"/>
        </w:rPr>
        <w:t xml:space="preserve"> opóźnienia, z tym, że kara nie może przekroczyć 1</w:t>
      </w:r>
      <w:r w:rsidR="002D75D7" w:rsidRPr="00334C06">
        <w:rPr>
          <w:rFonts w:ascii="Garamond" w:eastAsia="Calibri" w:hAnsi="Garamond" w:cs="Calibri"/>
          <w:lang w:eastAsia="pl-PL"/>
        </w:rPr>
        <w:t>5</w:t>
      </w:r>
      <w:r w:rsidRPr="00334C06">
        <w:rPr>
          <w:rFonts w:ascii="Garamond" w:eastAsia="Calibri" w:hAnsi="Garamond" w:cs="Calibri"/>
          <w:lang w:eastAsia="pl-PL"/>
        </w:rPr>
        <w:t xml:space="preserve">% wartości brutto opóźnionej/niezgodnej dostawy. </w:t>
      </w:r>
    </w:p>
    <w:p w14:paraId="616A24BC" w14:textId="2909E3E1" w:rsidR="00244FBC" w:rsidRPr="00334C06" w:rsidRDefault="00244FBC" w:rsidP="002D75D7">
      <w:pPr>
        <w:numPr>
          <w:ilvl w:val="0"/>
          <w:numId w:val="50"/>
        </w:numPr>
        <w:tabs>
          <w:tab w:val="num" w:pos="284"/>
        </w:tabs>
        <w:spacing w:after="0" w:line="276" w:lineRule="auto"/>
        <w:ind w:left="284" w:hanging="284"/>
        <w:jc w:val="both"/>
        <w:rPr>
          <w:rFonts w:ascii="Garamond" w:eastAsia="Calibri" w:hAnsi="Garamond" w:cs="Calibri"/>
          <w:bCs/>
          <w:strike/>
          <w:lang w:eastAsia="pl-PL"/>
        </w:rPr>
      </w:pPr>
      <w:r w:rsidRPr="00334C06">
        <w:rPr>
          <w:rFonts w:ascii="Garamond" w:eastAsia="Calibri" w:hAnsi="Garamond" w:cs="Arial"/>
          <w:bCs/>
          <w:iCs/>
          <w:lang w:eastAsia="pl-PL"/>
        </w:rPr>
        <w:t xml:space="preserve"> w razie niedostarczenia części przedmiotu zamówienia lub całości zamówienia w wysokości </w:t>
      </w:r>
      <w:r w:rsidR="002D75D7" w:rsidRPr="00334C06">
        <w:rPr>
          <w:rFonts w:ascii="Garamond" w:eastAsia="Calibri" w:hAnsi="Garamond" w:cs="Arial"/>
          <w:bCs/>
          <w:iCs/>
          <w:lang w:eastAsia="pl-PL"/>
        </w:rPr>
        <w:t>1</w:t>
      </w:r>
      <w:r w:rsidRPr="00334C06">
        <w:rPr>
          <w:rFonts w:ascii="Garamond" w:eastAsia="Calibri" w:hAnsi="Garamond" w:cs="Arial"/>
          <w:bCs/>
          <w:iCs/>
          <w:lang w:eastAsia="pl-PL"/>
        </w:rPr>
        <w:t xml:space="preserve">% wartości brutto niezrealizowanej/niedostarczonej części przedmiotu zamówienia za każdy dzień zwłoki, jeżeli </w:t>
      </w:r>
      <w:r w:rsidRPr="00334C06">
        <w:rPr>
          <w:rFonts w:ascii="Garamond" w:eastAsia="Calibri" w:hAnsi="Garamond" w:cs="Arial"/>
          <w:bCs/>
          <w:iCs/>
          <w:lang w:eastAsia="pl-PL"/>
        </w:rPr>
        <w:lastRenderedPageBreak/>
        <w:t>niedostarczenie przedmiotu umowy nastąpiło z winy Wykonawcy, z tym, że kara nie może przekroczyć 1</w:t>
      </w:r>
      <w:r w:rsidR="002D75D7" w:rsidRPr="00334C06">
        <w:rPr>
          <w:rFonts w:ascii="Garamond" w:eastAsia="Calibri" w:hAnsi="Garamond" w:cs="Arial"/>
          <w:bCs/>
          <w:iCs/>
          <w:lang w:eastAsia="pl-PL"/>
        </w:rPr>
        <w:t>5</w:t>
      </w:r>
      <w:r w:rsidRPr="00334C06">
        <w:rPr>
          <w:rFonts w:ascii="Garamond" w:eastAsia="Calibri" w:hAnsi="Garamond" w:cs="Arial"/>
          <w:bCs/>
          <w:iCs/>
          <w:lang w:eastAsia="pl-PL"/>
        </w:rPr>
        <w:t xml:space="preserve">% wartości brutto niezrealizowanej/niedostarczonej części przedmiotu zamówienia. </w:t>
      </w:r>
    </w:p>
    <w:p w14:paraId="492B6FD2" w14:textId="7B77E67B" w:rsidR="00244FBC" w:rsidRPr="00334C06" w:rsidRDefault="00244FBC"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2. Jeżeli szkoda rzeczywista będzie wyższa niż kara umowna, Zamawiający będzie uprawniony do dochodzenia odszkodowania przekraczającego karę umowną.</w:t>
      </w:r>
    </w:p>
    <w:p w14:paraId="63509590" w14:textId="62F87870" w:rsidR="00244FBC" w:rsidRPr="00334C06" w:rsidRDefault="00244FBC" w:rsidP="008170B2">
      <w:pPr>
        <w:numPr>
          <w:ilvl w:val="0"/>
          <w:numId w:val="59"/>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Garamond" w:eastAsia="Arial Unicode MS" w:hAnsi="Garamond" w:cs="Arial Unicode MS"/>
          <w:lang w:eastAsia="pl-PL"/>
        </w:rPr>
      </w:pPr>
      <w:r w:rsidRPr="00334C06">
        <w:rPr>
          <w:rFonts w:ascii="Garamond" w:eastAsia="Arial Unicode MS" w:hAnsi="Garamond" w:cs="Arial Unicode MS"/>
          <w:lang w:eastAsia="pl-PL"/>
        </w:rPr>
        <w:t xml:space="preserve">W przypadku zwłoki w stosunku do uzgodnionego terminu zapłaty, Zamawiający zapłaci Wykonawcy odsetki ustawowe za opóźnienie w transakcjach handlowych (gdy dłużnikiem jest podmiot publiczny będący podmiotem leczniczym). </w:t>
      </w:r>
    </w:p>
    <w:p w14:paraId="142D83A2" w14:textId="5B917790" w:rsidR="00083951" w:rsidRPr="00334C06" w:rsidRDefault="00244FBC" w:rsidP="008170B2">
      <w:pPr>
        <w:numPr>
          <w:ilvl w:val="0"/>
          <w:numId w:val="59"/>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Garamond" w:eastAsia="Arial Unicode MS" w:hAnsi="Garamond" w:cs="Arial Unicode MS"/>
          <w:lang w:eastAsia="pl-PL"/>
        </w:rPr>
      </w:pPr>
      <w:r w:rsidRPr="00334C06">
        <w:rPr>
          <w:rFonts w:ascii="Garamond" w:eastAsia="Arial Unicode MS" w:hAnsi="Garamond" w:cs="Arial Unicode MS"/>
          <w:lang w:eastAsia="pl-PL"/>
        </w:rPr>
        <w:t xml:space="preserve">Łączna wysokość kar umownych, nie może przekroczyć </w:t>
      </w:r>
      <w:r w:rsidR="002D75D7" w:rsidRPr="00334C06">
        <w:rPr>
          <w:rFonts w:ascii="Garamond" w:eastAsia="Arial Unicode MS" w:hAnsi="Garamond" w:cs="Arial Unicode MS"/>
          <w:lang w:eastAsia="pl-PL"/>
        </w:rPr>
        <w:t>3</w:t>
      </w:r>
      <w:r w:rsidRPr="00334C06">
        <w:rPr>
          <w:rFonts w:ascii="Garamond" w:eastAsia="Arial Unicode MS" w:hAnsi="Garamond" w:cs="Arial Unicode MS"/>
          <w:lang w:eastAsia="pl-PL"/>
        </w:rPr>
        <w:t>0% wartości</w:t>
      </w:r>
      <w:r w:rsidR="00A55D2A" w:rsidRPr="00334C06">
        <w:rPr>
          <w:rFonts w:ascii="Garamond" w:eastAsia="Arial Unicode MS" w:hAnsi="Garamond" w:cs="Arial Unicode MS"/>
          <w:lang w:eastAsia="pl-PL"/>
        </w:rPr>
        <w:t xml:space="preserve"> brutto</w:t>
      </w:r>
      <w:r w:rsidRPr="00334C06">
        <w:rPr>
          <w:rFonts w:ascii="Garamond" w:eastAsia="Arial Unicode MS" w:hAnsi="Garamond" w:cs="Arial Unicode MS"/>
          <w:lang w:eastAsia="pl-PL"/>
        </w:rPr>
        <w:t xml:space="preserve"> całej umowy, o której mowa w </w:t>
      </w:r>
      <w:r w:rsidRPr="00334C06">
        <w:rPr>
          <w:rFonts w:ascii="Garamond" w:eastAsia="Calibri" w:hAnsi="Garamond" w:cs="Calibri"/>
          <w:lang w:eastAsia="pl-PL"/>
        </w:rPr>
        <w:t xml:space="preserve">§ 1 ust. 3. </w:t>
      </w:r>
      <w:bookmarkEnd w:id="19"/>
    </w:p>
    <w:p w14:paraId="3A700BD3" w14:textId="77777777" w:rsidR="00244FBC" w:rsidRPr="00334C06" w:rsidRDefault="00244FBC" w:rsidP="008170B2">
      <w:pPr>
        <w:tabs>
          <w:tab w:val="left" w:pos="708"/>
        </w:tabs>
        <w:spacing w:after="0" w:line="276" w:lineRule="auto"/>
        <w:jc w:val="center"/>
        <w:rPr>
          <w:rFonts w:ascii="Garamond" w:eastAsia="Calibri" w:hAnsi="Garamond" w:cs="Calibri"/>
          <w:b/>
          <w:bCs/>
          <w:lang w:eastAsia="pl-PL"/>
        </w:rPr>
      </w:pPr>
      <w:r w:rsidRPr="00334C06">
        <w:rPr>
          <w:rFonts w:ascii="Garamond" w:eastAsia="Calibri" w:hAnsi="Garamond" w:cs="Calibri"/>
          <w:b/>
          <w:bCs/>
          <w:lang w:eastAsia="pl-PL"/>
        </w:rPr>
        <w:t>§ 8</w:t>
      </w:r>
    </w:p>
    <w:p w14:paraId="7782820E" w14:textId="77777777" w:rsidR="00244FBC" w:rsidRPr="00334C06" w:rsidRDefault="00244FBC" w:rsidP="008170B2">
      <w:pPr>
        <w:tabs>
          <w:tab w:val="left" w:pos="708"/>
        </w:tabs>
        <w:spacing w:after="0" w:line="276" w:lineRule="auto"/>
        <w:jc w:val="both"/>
        <w:rPr>
          <w:rFonts w:ascii="Garamond" w:eastAsia="Calibri" w:hAnsi="Garamond" w:cs="Calibri"/>
          <w:b/>
          <w:bCs/>
          <w:lang w:eastAsia="pl-PL"/>
        </w:rPr>
      </w:pPr>
    </w:p>
    <w:p w14:paraId="5746B776" w14:textId="76A4AB79" w:rsidR="00244FBC" w:rsidRPr="00334C06" w:rsidRDefault="00244FBC" w:rsidP="008170B2">
      <w:pPr>
        <w:tabs>
          <w:tab w:val="left" w:pos="708"/>
        </w:tabs>
        <w:spacing w:after="0" w:line="276" w:lineRule="auto"/>
        <w:jc w:val="both"/>
        <w:rPr>
          <w:rFonts w:ascii="Garamond" w:eastAsia="Calibri" w:hAnsi="Garamond" w:cs="Calibri"/>
          <w:lang w:eastAsia="pl-PL"/>
        </w:rPr>
      </w:pPr>
      <w:r w:rsidRPr="00334C06">
        <w:rPr>
          <w:rFonts w:ascii="Garamond" w:eastAsia="Calibri" w:hAnsi="Garamond" w:cs="Calibri"/>
          <w:lang w:eastAsia="pl-PL"/>
        </w:rPr>
        <w:t xml:space="preserve">1. Umowa zostanie zawarta na okres od dnia </w:t>
      </w:r>
      <w:r w:rsidRPr="00334C06">
        <w:rPr>
          <w:rFonts w:ascii="Garamond" w:eastAsia="Calibri" w:hAnsi="Garamond" w:cs="Calibri"/>
          <w:b/>
          <w:lang w:eastAsia="pl-PL"/>
        </w:rPr>
        <w:t>………….</w:t>
      </w:r>
      <w:r w:rsidRPr="00334C06">
        <w:rPr>
          <w:rFonts w:ascii="Garamond" w:eastAsia="Calibri" w:hAnsi="Garamond" w:cs="Calibri"/>
          <w:lang w:eastAsia="pl-PL"/>
        </w:rPr>
        <w:t xml:space="preserve"> do dnia </w:t>
      </w:r>
      <w:r w:rsidRPr="00334C06">
        <w:rPr>
          <w:rFonts w:ascii="Garamond" w:eastAsia="Calibri" w:hAnsi="Garamond" w:cs="Calibri"/>
          <w:b/>
          <w:lang w:eastAsia="pl-PL"/>
        </w:rPr>
        <w:t>……….</w:t>
      </w:r>
      <w:r w:rsidRPr="00334C06">
        <w:rPr>
          <w:rFonts w:ascii="Garamond" w:eastAsia="Calibri" w:hAnsi="Garamond" w:cs="Calibri"/>
          <w:lang w:eastAsia="pl-PL"/>
        </w:rPr>
        <w:t xml:space="preserve"> lub do wyczerpania maksymalnego wynagrodzenia brutto określonego w </w:t>
      </w:r>
      <w:r w:rsidRPr="00334C06">
        <w:rPr>
          <w:rFonts w:ascii="Garamond" w:eastAsia="Calibri" w:hAnsi="Garamond" w:cs="Calibri"/>
          <w:bCs/>
          <w:lang w:eastAsia="pl-PL"/>
        </w:rPr>
        <w:t>§1</w:t>
      </w:r>
      <w:r w:rsidRPr="00334C06">
        <w:rPr>
          <w:rFonts w:ascii="Garamond" w:eastAsia="Calibri" w:hAnsi="Garamond" w:cs="Calibri"/>
          <w:b/>
          <w:bCs/>
          <w:lang w:eastAsia="pl-PL"/>
        </w:rPr>
        <w:t xml:space="preserve"> </w:t>
      </w:r>
      <w:r w:rsidRPr="00334C06">
        <w:rPr>
          <w:rFonts w:ascii="Garamond" w:eastAsia="Calibri" w:hAnsi="Garamond" w:cs="Calibri"/>
          <w:lang w:eastAsia="pl-PL"/>
        </w:rPr>
        <w:t>ust. 3 niniejszej umowy.</w:t>
      </w:r>
    </w:p>
    <w:p w14:paraId="4388977C" w14:textId="26532AD5" w:rsidR="00244FBC" w:rsidRPr="00334C06" w:rsidRDefault="00244FBC" w:rsidP="008170B2">
      <w:pPr>
        <w:tabs>
          <w:tab w:val="left" w:pos="708"/>
        </w:tabs>
        <w:spacing w:after="0" w:line="276" w:lineRule="auto"/>
        <w:jc w:val="both"/>
        <w:rPr>
          <w:rFonts w:ascii="Garamond" w:eastAsia="Calibri" w:hAnsi="Garamond" w:cs="Calibri"/>
          <w:lang w:eastAsia="pl-PL"/>
        </w:rPr>
      </w:pPr>
      <w:r w:rsidRPr="00334C06">
        <w:rPr>
          <w:rFonts w:ascii="Garamond" w:eastAsia="Calibri" w:hAnsi="Garamond" w:cs="Calibri"/>
          <w:bCs/>
          <w:lang w:eastAsia="pl-PL"/>
        </w:rPr>
        <w:t>2</w:t>
      </w:r>
      <w:r w:rsidRPr="00334C06">
        <w:rPr>
          <w:rFonts w:ascii="Garamond" w:eastAsia="Calibri" w:hAnsi="Garamond" w:cs="Calibri"/>
          <w:lang w:eastAsia="pl-PL"/>
        </w:rPr>
        <w:t>. Zamawiającemu przysługuje prawo rozwiązania umowy w trybie natychmiastowym w przypadku, co najmniej trzykrotnego niewykonania bądź nienależytego wykonania umowy przez Wykonawcę.</w:t>
      </w:r>
    </w:p>
    <w:p w14:paraId="262BC0B3" w14:textId="5F9EFA2E" w:rsidR="00244FBC" w:rsidRPr="00334C06" w:rsidRDefault="00244FBC" w:rsidP="008170B2">
      <w:pPr>
        <w:tabs>
          <w:tab w:val="left" w:pos="708"/>
        </w:tabs>
        <w:spacing w:after="0" w:line="276" w:lineRule="auto"/>
        <w:jc w:val="both"/>
        <w:rPr>
          <w:rFonts w:ascii="Garamond" w:eastAsia="Calibri" w:hAnsi="Garamond" w:cs="Calibri"/>
          <w:lang w:eastAsia="pl-PL"/>
        </w:rPr>
      </w:pPr>
      <w:r w:rsidRPr="00334C06">
        <w:rPr>
          <w:rFonts w:ascii="Garamond" w:eastAsia="Calibri" w:hAnsi="Garamond" w:cs="Calibri"/>
          <w:lang w:eastAsia="pl-PL"/>
        </w:rPr>
        <w:t>3.W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5EF78C50" w14:textId="70F09784" w:rsidR="00244FBC" w:rsidRPr="00334C06" w:rsidRDefault="00244FBC" w:rsidP="008170B2">
      <w:pPr>
        <w:tabs>
          <w:tab w:val="left" w:pos="708"/>
        </w:tabs>
        <w:spacing w:after="0" w:line="276" w:lineRule="auto"/>
        <w:jc w:val="both"/>
        <w:rPr>
          <w:rFonts w:ascii="Garamond" w:eastAsia="Calibri" w:hAnsi="Garamond" w:cs="Calibri"/>
          <w:lang w:eastAsia="pl-PL"/>
        </w:rPr>
      </w:pPr>
      <w:r w:rsidRPr="00334C06">
        <w:rPr>
          <w:rFonts w:ascii="Garamond" w:eastAsia="Calibri" w:hAnsi="Garamond" w:cs="Calibri"/>
          <w:lang w:eastAsia="pl-PL"/>
        </w:rPr>
        <w:t xml:space="preserve">4. Zamawiającemu przysługuje prawo odstąpienia od umowy, w całości lub w części w terminie 30 dni od daty powzięcia wiadomości o zmianie przepisów prawa w zakresie zakupów wyrobów </w:t>
      </w:r>
      <w:r w:rsidR="00381A5A" w:rsidRPr="00334C06">
        <w:rPr>
          <w:rFonts w:ascii="Garamond" w:eastAsia="Calibri" w:hAnsi="Garamond" w:cs="Calibri"/>
          <w:lang w:eastAsia="pl-PL"/>
        </w:rPr>
        <w:t xml:space="preserve">medycznych </w:t>
      </w:r>
      <w:r w:rsidRPr="00334C06">
        <w:rPr>
          <w:rFonts w:ascii="Garamond" w:eastAsia="Calibri" w:hAnsi="Garamond" w:cs="Calibri"/>
          <w:lang w:eastAsia="pl-PL"/>
        </w:rPr>
        <w:t xml:space="preserve">będących przedmiotem niniejszej umowy. </w:t>
      </w:r>
    </w:p>
    <w:p w14:paraId="6D0AB30C" w14:textId="58F196DE" w:rsidR="00244FBC" w:rsidRPr="00334C06" w:rsidRDefault="00244FBC" w:rsidP="008170B2">
      <w:pPr>
        <w:tabs>
          <w:tab w:val="left" w:pos="708"/>
        </w:tabs>
        <w:spacing w:after="0" w:line="276" w:lineRule="auto"/>
        <w:jc w:val="both"/>
        <w:rPr>
          <w:rFonts w:ascii="Garamond" w:eastAsia="Calibri" w:hAnsi="Garamond" w:cs="Calibri"/>
          <w:lang w:eastAsia="pl-PL"/>
        </w:rPr>
      </w:pPr>
      <w:r w:rsidRPr="00334C06">
        <w:rPr>
          <w:rFonts w:ascii="Garamond" w:eastAsia="Calibri" w:hAnsi="Garamond" w:cs="Calibri"/>
          <w:lang w:eastAsia="pl-PL"/>
        </w:rPr>
        <w:t xml:space="preserve">5.Zamawiającemu przysługuje ponadto prawo odstąpienia od umowy z powodu trudności finansowych, </w:t>
      </w:r>
      <w:r w:rsidRPr="00334C06">
        <w:rPr>
          <w:rFonts w:ascii="Garamond" w:eastAsia="Calibri" w:hAnsi="Garamond" w:cs="Calibri"/>
          <w:lang w:eastAsia="pl-PL"/>
        </w:rPr>
        <w:br/>
        <w:t>w terminie 14 dni od daty ostatniego zrealizowanego zamówienia.</w:t>
      </w:r>
    </w:p>
    <w:p w14:paraId="32358E9D" w14:textId="47359C7D" w:rsidR="00244FBC" w:rsidRPr="00334C06" w:rsidRDefault="00244FBC" w:rsidP="008170B2">
      <w:pPr>
        <w:tabs>
          <w:tab w:val="left" w:pos="708"/>
        </w:tabs>
        <w:spacing w:after="0" w:line="276" w:lineRule="auto"/>
        <w:jc w:val="both"/>
        <w:rPr>
          <w:rFonts w:ascii="Garamond" w:eastAsia="Calibri" w:hAnsi="Garamond" w:cs="Calibri"/>
          <w:bCs/>
          <w:lang w:eastAsia="pl-PL"/>
        </w:rPr>
      </w:pPr>
      <w:r w:rsidRPr="00334C06">
        <w:rPr>
          <w:rFonts w:ascii="Garamond" w:eastAsia="Calibri" w:hAnsi="Garamond" w:cs="Calibri"/>
          <w:bCs/>
          <w:lang w:eastAsia="pl-PL"/>
        </w:rPr>
        <w:t>6. Zamawiający zastrzega sobie prawo odstąpienia od umowy w terminie 14 dni od daty bezskutecznego upływu terminu wyznaczonego przez Zamawiającego do należytego wykonania umowy.</w:t>
      </w:r>
    </w:p>
    <w:p w14:paraId="4BACE21E" w14:textId="77777777" w:rsidR="00244FBC" w:rsidRPr="00334C06" w:rsidRDefault="00244FBC" w:rsidP="008170B2">
      <w:pPr>
        <w:tabs>
          <w:tab w:val="left" w:pos="708"/>
        </w:tabs>
        <w:spacing w:after="0" w:line="276" w:lineRule="auto"/>
        <w:jc w:val="both"/>
        <w:rPr>
          <w:rFonts w:ascii="Garamond" w:eastAsia="Calibri" w:hAnsi="Garamond" w:cs="Calibri"/>
          <w:lang w:eastAsia="pl-PL"/>
        </w:rPr>
      </w:pPr>
      <w:r w:rsidRPr="00334C06">
        <w:rPr>
          <w:rFonts w:ascii="Garamond" w:eastAsia="Calibri" w:hAnsi="Garamond" w:cs="Calibri"/>
          <w:lang w:eastAsia="pl-PL"/>
        </w:rPr>
        <w:t>7. W przypadkach, o których mowa w ust. 2 - 6 Wykonawca może żądać wynagrodzenia należnego z tytułu wykonania części umowy.</w:t>
      </w:r>
    </w:p>
    <w:p w14:paraId="426B84DF" w14:textId="77777777" w:rsidR="00244FBC" w:rsidRPr="00334C06" w:rsidRDefault="00244FBC" w:rsidP="008170B2">
      <w:pPr>
        <w:tabs>
          <w:tab w:val="left" w:pos="0"/>
        </w:tabs>
        <w:spacing w:after="0" w:line="276" w:lineRule="auto"/>
        <w:jc w:val="both"/>
        <w:rPr>
          <w:rFonts w:ascii="Garamond" w:eastAsia="Calibri" w:hAnsi="Garamond" w:cs="Calibri"/>
          <w:b/>
          <w:bCs/>
          <w:lang w:eastAsia="pl-PL"/>
        </w:rPr>
      </w:pPr>
    </w:p>
    <w:p w14:paraId="2D393956" w14:textId="554FA482" w:rsidR="00244FBC" w:rsidRPr="00334C06" w:rsidRDefault="00244FBC" w:rsidP="008170B2">
      <w:pPr>
        <w:tabs>
          <w:tab w:val="left" w:pos="0"/>
        </w:tabs>
        <w:spacing w:after="0" w:line="276" w:lineRule="auto"/>
        <w:jc w:val="center"/>
        <w:rPr>
          <w:rFonts w:ascii="Garamond" w:eastAsia="Calibri" w:hAnsi="Garamond" w:cs="Calibri"/>
          <w:b/>
          <w:bCs/>
          <w:lang w:eastAsia="pl-PL"/>
        </w:rPr>
      </w:pPr>
      <w:r w:rsidRPr="00334C06">
        <w:rPr>
          <w:rFonts w:ascii="Garamond" w:eastAsia="Calibri" w:hAnsi="Garamond" w:cs="Calibri"/>
          <w:b/>
          <w:bCs/>
          <w:lang w:eastAsia="pl-PL"/>
        </w:rPr>
        <w:t>§ 9</w:t>
      </w:r>
    </w:p>
    <w:p w14:paraId="07597216" w14:textId="77777777" w:rsidR="00244FBC" w:rsidRPr="00334C06" w:rsidRDefault="00244FBC" w:rsidP="008170B2">
      <w:pPr>
        <w:tabs>
          <w:tab w:val="left" w:pos="0"/>
        </w:tabs>
        <w:spacing w:after="0" w:line="276" w:lineRule="auto"/>
        <w:jc w:val="both"/>
        <w:rPr>
          <w:rFonts w:ascii="Garamond" w:eastAsia="Calibri" w:hAnsi="Garamond" w:cs="Calibri"/>
          <w:lang w:eastAsia="pl-PL"/>
        </w:rPr>
      </w:pPr>
    </w:p>
    <w:p w14:paraId="2AF3A05D" w14:textId="6EC13914" w:rsidR="00244FBC" w:rsidRPr="00334C06" w:rsidRDefault="00244FBC" w:rsidP="008170B2">
      <w:pPr>
        <w:tabs>
          <w:tab w:val="left" w:pos="708"/>
        </w:tabs>
        <w:spacing w:after="0" w:line="276" w:lineRule="auto"/>
        <w:jc w:val="both"/>
        <w:rPr>
          <w:rFonts w:ascii="Garamond" w:eastAsia="Calibri" w:hAnsi="Garamond" w:cs="Calibri"/>
          <w:lang w:eastAsia="pl-PL"/>
        </w:rPr>
      </w:pPr>
      <w:r w:rsidRPr="00334C06">
        <w:rPr>
          <w:rFonts w:ascii="Garamond" w:eastAsia="Calibri" w:hAnsi="Garamond" w:cs="Calibri"/>
          <w:lang w:eastAsia="pl-PL"/>
        </w:rPr>
        <w:t>1. Ewentualne spory rozstrzygane będą przez sąd właściwy dla siedziby Zamawiającego.</w:t>
      </w:r>
    </w:p>
    <w:p w14:paraId="5F5BDE02" w14:textId="77777777" w:rsidR="00244FBC" w:rsidRPr="00334C06" w:rsidRDefault="00244FBC" w:rsidP="008170B2">
      <w:pPr>
        <w:tabs>
          <w:tab w:val="left" w:pos="708"/>
        </w:tabs>
        <w:spacing w:after="0" w:line="276" w:lineRule="auto"/>
        <w:jc w:val="both"/>
        <w:rPr>
          <w:rFonts w:ascii="Garamond" w:eastAsia="Calibri" w:hAnsi="Garamond" w:cs="Calibri"/>
          <w:lang w:eastAsia="pl-PL"/>
        </w:rPr>
      </w:pPr>
      <w:r w:rsidRPr="00334C06">
        <w:rPr>
          <w:rFonts w:ascii="Garamond" w:eastAsia="Calibri" w:hAnsi="Garamond" w:cs="Calibri"/>
          <w:lang w:eastAsia="pl-PL"/>
        </w:rPr>
        <w:t>2. W sprawach nieuregulowanych niniejszą umową mają zastosowanie odpowiednie przepisy Kodeksu Cywilnego o ile przepisy Ustawy – Prawo Zamówień Publicznych nie stanowią inaczej.</w:t>
      </w:r>
    </w:p>
    <w:p w14:paraId="6260E4D7" w14:textId="77777777" w:rsidR="00244FBC" w:rsidRPr="00334C06" w:rsidRDefault="00244FBC" w:rsidP="008170B2">
      <w:pPr>
        <w:tabs>
          <w:tab w:val="left" w:pos="708"/>
        </w:tabs>
        <w:spacing w:after="0" w:line="276" w:lineRule="auto"/>
        <w:jc w:val="both"/>
        <w:rPr>
          <w:rFonts w:ascii="Garamond" w:eastAsia="Calibri" w:hAnsi="Garamond" w:cs="Calibri"/>
          <w:lang w:eastAsia="pl-PL"/>
        </w:rPr>
      </w:pPr>
    </w:p>
    <w:p w14:paraId="3A37FE72" w14:textId="66A632BC" w:rsidR="00244FBC" w:rsidRPr="00334C06" w:rsidRDefault="00244FBC" w:rsidP="008170B2">
      <w:pPr>
        <w:tabs>
          <w:tab w:val="left" w:pos="708"/>
        </w:tabs>
        <w:spacing w:after="0" w:line="276" w:lineRule="auto"/>
        <w:jc w:val="center"/>
        <w:rPr>
          <w:rFonts w:ascii="Garamond" w:eastAsia="Calibri" w:hAnsi="Garamond" w:cs="Calibri"/>
          <w:lang w:eastAsia="pl-PL"/>
        </w:rPr>
      </w:pPr>
      <w:r w:rsidRPr="00334C06">
        <w:rPr>
          <w:rFonts w:ascii="Garamond" w:eastAsia="Calibri" w:hAnsi="Garamond" w:cs="Calibri"/>
          <w:lang w:eastAsia="pl-PL"/>
        </w:rPr>
        <w:t xml:space="preserve">§ </w:t>
      </w:r>
      <w:r w:rsidRPr="00334C06">
        <w:rPr>
          <w:rFonts w:ascii="Garamond" w:eastAsia="Calibri" w:hAnsi="Garamond" w:cs="Calibri"/>
          <w:b/>
          <w:lang w:eastAsia="pl-PL"/>
        </w:rPr>
        <w:t>1</w:t>
      </w:r>
      <w:r w:rsidR="00A55D2A" w:rsidRPr="00334C06">
        <w:rPr>
          <w:rFonts w:ascii="Garamond" w:eastAsia="Calibri" w:hAnsi="Garamond" w:cs="Calibri"/>
          <w:b/>
          <w:lang w:eastAsia="pl-PL"/>
        </w:rPr>
        <w:t>0</w:t>
      </w:r>
    </w:p>
    <w:p w14:paraId="75FB0420" w14:textId="7381F21D" w:rsidR="00244FBC" w:rsidRPr="00334C06" w:rsidRDefault="00244FBC" w:rsidP="008170B2">
      <w:pPr>
        <w:tabs>
          <w:tab w:val="left" w:pos="708"/>
        </w:tabs>
        <w:spacing w:after="0" w:line="276" w:lineRule="auto"/>
        <w:jc w:val="both"/>
        <w:rPr>
          <w:rFonts w:ascii="Garamond" w:eastAsia="Calibri" w:hAnsi="Garamond" w:cs="Calibri"/>
          <w:lang w:eastAsia="pl-PL"/>
        </w:rPr>
      </w:pPr>
      <w:r w:rsidRPr="00334C06">
        <w:rPr>
          <w:rFonts w:ascii="Garamond" w:eastAsia="Calibri" w:hAnsi="Garamond" w:cs="Calibri"/>
          <w:lang w:eastAsia="pl-PL"/>
        </w:rPr>
        <w:t>1. Zakazuje się zmian postanowień umowy w stosunku do treści oferty na podstawie, której dokonano wyboru dostawcy z zastrzeżeniem zapisów ust. 2 i 3 niniejszego paragrafu.</w:t>
      </w:r>
    </w:p>
    <w:p w14:paraId="042E8102" w14:textId="5B323B9E" w:rsidR="00244FBC" w:rsidRPr="00334C06" w:rsidRDefault="00244FBC" w:rsidP="008170B2">
      <w:pPr>
        <w:tabs>
          <w:tab w:val="left" w:pos="708"/>
        </w:tabs>
        <w:spacing w:after="0" w:line="276" w:lineRule="auto"/>
        <w:jc w:val="both"/>
        <w:rPr>
          <w:rFonts w:ascii="Garamond" w:eastAsia="Calibri" w:hAnsi="Garamond" w:cs="Calibri"/>
          <w:lang w:eastAsia="pl-PL"/>
        </w:rPr>
      </w:pPr>
      <w:r w:rsidRPr="00334C06">
        <w:rPr>
          <w:rFonts w:ascii="Garamond" w:eastAsia="Calibri" w:hAnsi="Garamond" w:cs="Calibri"/>
          <w:lang w:eastAsia="pl-PL"/>
        </w:rPr>
        <w:t xml:space="preserve">2. Zmiany umowy są dopuszczalne bez ograniczeń w zakresie dozwolonym przez art. 455 ustawy Pzp. </w:t>
      </w:r>
    </w:p>
    <w:p w14:paraId="0717E453" w14:textId="77777777" w:rsidR="00244FBC" w:rsidRPr="00334C06" w:rsidRDefault="00244FBC" w:rsidP="008170B2">
      <w:pPr>
        <w:tabs>
          <w:tab w:val="left" w:pos="708"/>
        </w:tabs>
        <w:spacing w:after="0" w:line="276" w:lineRule="auto"/>
        <w:ind w:left="284" w:hanging="284"/>
        <w:jc w:val="both"/>
        <w:rPr>
          <w:rFonts w:ascii="Garamond" w:eastAsia="Calibri" w:hAnsi="Garamond" w:cs="Calibri"/>
          <w:lang w:eastAsia="pl-PL"/>
        </w:rPr>
      </w:pPr>
      <w:r w:rsidRPr="00334C06">
        <w:rPr>
          <w:rFonts w:ascii="Garamond" w:eastAsia="Calibri" w:hAnsi="Garamond" w:cs="Calibri"/>
          <w:lang w:eastAsia="pl-PL"/>
        </w:rPr>
        <w:t xml:space="preserve">3. Zamawiający, zgodnie z art. 455 ust. 1 pkt. 1 ustawy Pzp przewiduje możliwość zmiany postanowień niniejszej umowy w stosunku do treści oferty, na podstawie której dokonano wyboru Wykonawcy </w:t>
      </w:r>
      <w:r w:rsidRPr="00334C06">
        <w:rPr>
          <w:rFonts w:ascii="Garamond" w:eastAsia="Calibri" w:hAnsi="Garamond" w:cs="Calibri"/>
          <w:lang w:eastAsia="pl-PL"/>
        </w:rPr>
        <w:br/>
        <w:t>w następującym zakresie:</w:t>
      </w:r>
    </w:p>
    <w:p w14:paraId="3A9EF947" w14:textId="77777777" w:rsidR="00244FBC" w:rsidRPr="00334C06" w:rsidRDefault="00244FBC" w:rsidP="008170B2">
      <w:pPr>
        <w:numPr>
          <w:ilvl w:val="2"/>
          <w:numId w:val="51"/>
        </w:numPr>
        <w:tabs>
          <w:tab w:val="num" w:pos="851"/>
        </w:tabs>
        <w:suppressAutoHyphens/>
        <w:spacing w:after="0" w:line="276" w:lineRule="auto"/>
        <w:ind w:left="851"/>
        <w:jc w:val="both"/>
        <w:rPr>
          <w:rFonts w:ascii="Garamond" w:eastAsia="Calibri" w:hAnsi="Garamond" w:cs="Calibri"/>
          <w:lang w:eastAsia="pl-PL"/>
        </w:rPr>
      </w:pPr>
      <w:r w:rsidRPr="00334C06">
        <w:rPr>
          <w:rFonts w:ascii="Garamond" w:eastAsia="Calibri" w:hAnsi="Garamond" w:cs="Calibri"/>
          <w:lang w:eastAsia="pl-PL"/>
        </w:rPr>
        <w:t>terminu wykonania umowy, w szczególności w związku z zaistnieniem odpowiednio udokumentowanych przez Wykonawcę okoliczności od niego niezależnych;</w:t>
      </w:r>
    </w:p>
    <w:p w14:paraId="7FCDEA50" w14:textId="77777777" w:rsidR="00244FBC" w:rsidRPr="00334C06" w:rsidRDefault="00244FBC" w:rsidP="008170B2">
      <w:pPr>
        <w:numPr>
          <w:ilvl w:val="2"/>
          <w:numId w:val="51"/>
        </w:numPr>
        <w:tabs>
          <w:tab w:val="num" w:pos="851"/>
        </w:tabs>
        <w:suppressAutoHyphens/>
        <w:spacing w:after="0" w:line="276" w:lineRule="auto"/>
        <w:ind w:left="851"/>
        <w:jc w:val="both"/>
        <w:rPr>
          <w:rFonts w:ascii="Garamond" w:eastAsia="Calibri" w:hAnsi="Garamond" w:cs="Calibri"/>
          <w:lang w:eastAsia="pl-PL"/>
        </w:rPr>
      </w:pPr>
      <w:r w:rsidRPr="00334C06">
        <w:rPr>
          <w:rFonts w:ascii="Garamond" w:eastAsia="Calibri" w:hAnsi="Garamond" w:cs="Calibri"/>
          <w:lang w:eastAsia="pl-PL"/>
        </w:rPr>
        <w:t>zakresu świadczonych dostaw w związku ze zmianami organizacyjnymi leżącymi po stronie Zamawiającego;</w:t>
      </w:r>
    </w:p>
    <w:p w14:paraId="19A2F0E2" w14:textId="77777777" w:rsidR="00244FBC" w:rsidRPr="00334C06" w:rsidRDefault="00244FBC" w:rsidP="008170B2">
      <w:pPr>
        <w:numPr>
          <w:ilvl w:val="2"/>
          <w:numId w:val="51"/>
        </w:numPr>
        <w:tabs>
          <w:tab w:val="num" w:pos="851"/>
        </w:tabs>
        <w:suppressAutoHyphens/>
        <w:spacing w:after="0" w:line="276" w:lineRule="auto"/>
        <w:ind w:left="851"/>
        <w:jc w:val="both"/>
        <w:rPr>
          <w:rFonts w:ascii="Garamond" w:eastAsia="Calibri" w:hAnsi="Garamond" w:cs="Calibri"/>
          <w:lang w:eastAsia="pl-PL"/>
        </w:rPr>
      </w:pPr>
      <w:r w:rsidRPr="00334C06">
        <w:rPr>
          <w:rFonts w:ascii="Garamond" w:eastAsia="Calibri" w:hAnsi="Garamond" w:cs="Calibri"/>
          <w:lang w:eastAsia="pl-PL"/>
        </w:rPr>
        <w:t xml:space="preserve">zmniejszenia ceny jednostkowej poszczególnych pozycji asortymentowych określonej w umowie </w:t>
      </w:r>
      <w:r w:rsidRPr="00334C06">
        <w:rPr>
          <w:rFonts w:ascii="Garamond" w:eastAsia="Calibri" w:hAnsi="Garamond" w:cs="Calibri"/>
          <w:lang w:eastAsia="pl-PL"/>
        </w:rPr>
        <w:br/>
        <w:t>w przypadku zaistnienia okoliczności wynikających z funkcjonowania rynku, a w szczególności takich jak zmniejszenie ceny producenckiej, rabat czy upust;</w:t>
      </w:r>
    </w:p>
    <w:p w14:paraId="1AFFBE48" w14:textId="77777777" w:rsidR="00244FBC" w:rsidRPr="00334C06" w:rsidRDefault="00244FBC" w:rsidP="008170B2">
      <w:pPr>
        <w:numPr>
          <w:ilvl w:val="2"/>
          <w:numId w:val="51"/>
        </w:numPr>
        <w:tabs>
          <w:tab w:val="num" w:pos="851"/>
        </w:tabs>
        <w:suppressAutoHyphens/>
        <w:spacing w:after="0" w:line="276" w:lineRule="auto"/>
        <w:ind w:left="851"/>
        <w:jc w:val="both"/>
        <w:rPr>
          <w:rFonts w:ascii="Garamond" w:eastAsia="Calibri" w:hAnsi="Garamond" w:cs="Calibri"/>
          <w:lang w:eastAsia="pl-PL"/>
        </w:rPr>
      </w:pPr>
      <w:r w:rsidRPr="00334C06">
        <w:rPr>
          <w:rFonts w:ascii="Garamond" w:eastAsia="Calibri" w:hAnsi="Garamond" w:cs="Calibri"/>
          <w:lang w:eastAsia="pl-PL"/>
        </w:rPr>
        <w:lastRenderedPageBreak/>
        <w:t>przedmiotu dostawy w szczególności w związku z zaprzestaniem produkcji lub dystrybucji pod warunkiem zaoferowania Zamawiającemu produktu o parametrach równorzędnych lub wyższych niż parametry przedmiotu oferty. Powyższe zmiany nie mogą skutkować zmianą ceny jednostkowej, wartości umowy i nie mogą być niekorzystne dla Zamawiającego;</w:t>
      </w:r>
    </w:p>
    <w:p w14:paraId="6033A220" w14:textId="77777777" w:rsidR="00244FBC" w:rsidRPr="00334C06" w:rsidRDefault="00244FBC" w:rsidP="008170B2">
      <w:pPr>
        <w:numPr>
          <w:ilvl w:val="2"/>
          <w:numId w:val="51"/>
        </w:numPr>
        <w:tabs>
          <w:tab w:val="num" w:pos="851"/>
        </w:tabs>
        <w:suppressAutoHyphens/>
        <w:spacing w:after="0" w:line="276" w:lineRule="auto"/>
        <w:ind w:left="851"/>
        <w:jc w:val="both"/>
        <w:rPr>
          <w:rFonts w:ascii="Garamond" w:eastAsia="Calibri" w:hAnsi="Garamond" w:cs="Calibri"/>
          <w:lang w:eastAsia="pl-PL"/>
        </w:rPr>
      </w:pPr>
      <w:r w:rsidRPr="00334C06">
        <w:rPr>
          <w:rFonts w:ascii="Garamond" w:eastAsia="Calibri" w:hAnsi="Garamond" w:cs="Calibri"/>
          <w:lang w:eastAsia="pl-PL"/>
        </w:rPr>
        <w:t>numeru katalogowego produktu;</w:t>
      </w:r>
    </w:p>
    <w:p w14:paraId="37DF9AE3" w14:textId="77777777" w:rsidR="00244FBC" w:rsidRPr="00334C06" w:rsidRDefault="00244FBC" w:rsidP="008170B2">
      <w:pPr>
        <w:numPr>
          <w:ilvl w:val="2"/>
          <w:numId w:val="51"/>
        </w:numPr>
        <w:tabs>
          <w:tab w:val="num" w:pos="851"/>
        </w:tabs>
        <w:suppressAutoHyphens/>
        <w:spacing w:after="0" w:line="276" w:lineRule="auto"/>
        <w:ind w:left="851"/>
        <w:jc w:val="both"/>
        <w:rPr>
          <w:rFonts w:ascii="Garamond" w:eastAsia="Calibri" w:hAnsi="Garamond" w:cs="Calibri"/>
          <w:lang w:eastAsia="pl-PL"/>
        </w:rPr>
      </w:pPr>
      <w:r w:rsidRPr="00334C06">
        <w:rPr>
          <w:rFonts w:ascii="Garamond" w:eastAsia="Calibri" w:hAnsi="Garamond" w:cs="Calibri"/>
          <w:lang w:eastAsia="pl-PL"/>
        </w:rPr>
        <w:t>nazwy produktu przy zachowaniu jego parametrów;</w:t>
      </w:r>
    </w:p>
    <w:p w14:paraId="1845DA92" w14:textId="77777777" w:rsidR="00244FBC" w:rsidRPr="00334C06" w:rsidRDefault="00244FBC" w:rsidP="008170B2">
      <w:pPr>
        <w:numPr>
          <w:ilvl w:val="2"/>
          <w:numId w:val="51"/>
        </w:numPr>
        <w:tabs>
          <w:tab w:val="num" w:pos="851"/>
        </w:tabs>
        <w:suppressAutoHyphens/>
        <w:spacing w:after="0" w:line="276" w:lineRule="auto"/>
        <w:ind w:left="851"/>
        <w:jc w:val="both"/>
        <w:rPr>
          <w:rFonts w:ascii="Garamond" w:eastAsia="Calibri" w:hAnsi="Garamond" w:cs="Calibri"/>
          <w:lang w:eastAsia="pl-PL"/>
        </w:rPr>
      </w:pPr>
      <w:r w:rsidRPr="00334C06">
        <w:rPr>
          <w:rFonts w:ascii="Garamond" w:eastAsia="Calibri" w:hAnsi="Garamond" w:cs="Calibri"/>
          <w:lang w:eastAsia="pl-PL"/>
        </w:rPr>
        <w:t>sposobu konfekcjonowania;</w:t>
      </w:r>
    </w:p>
    <w:p w14:paraId="4ADEE04A" w14:textId="77777777" w:rsidR="00244FBC" w:rsidRPr="00334C06" w:rsidRDefault="00244FBC" w:rsidP="008170B2">
      <w:pPr>
        <w:numPr>
          <w:ilvl w:val="2"/>
          <w:numId w:val="51"/>
        </w:numPr>
        <w:tabs>
          <w:tab w:val="num" w:pos="851"/>
        </w:tabs>
        <w:suppressAutoHyphens/>
        <w:spacing w:after="0" w:line="276" w:lineRule="auto"/>
        <w:ind w:left="851"/>
        <w:jc w:val="both"/>
        <w:rPr>
          <w:rFonts w:ascii="Garamond" w:eastAsia="Calibri" w:hAnsi="Garamond" w:cs="Calibri"/>
          <w:lang w:eastAsia="pl-PL"/>
        </w:rPr>
      </w:pPr>
      <w:r w:rsidRPr="00334C06">
        <w:rPr>
          <w:rFonts w:ascii="Garamond" w:eastAsia="Calibri" w:hAnsi="Garamond" w:cs="Calibri"/>
          <w:lang w:eastAsia="pl-PL"/>
        </w:rPr>
        <w:t>osób kluczowych dla realizacji umowy oraz osób reprezentujących strony z uwagi na niezależne od stron okoliczności (tj. choroba, wypadki losowe, nieprzewidziane zmiany organizacyjne);</w:t>
      </w:r>
    </w:p>
    <w:p w14:paraId="634F5B23" w14:textId="77777777" w:rsidR="00244FBC" w:rsidRPr="00334C06" w:rsidRDefault="00244FBC" w:rsidP="008170B2">
      <w:pPr>
        <w:numPr>
          <w:ilvl w:val="2"/>
          <w:numId w:val="51"/>
        </w:numPr>
        <w:tabs>
          <w:tab w:val="num" w:pos="851"/>
        </w:tabs>
        <w:suppressAutoHyphens/>
        <w:spacing w:after="0" w:line="276" w:lineRule="auto"/>
        <w:ind w:left="851"/>
        <w:jc w:val="both"/>
        <w:rPr>
          <w:rFonts w:ascii="Garamond" w:eastAsia="Calibri" w:hAnsi="Garamond" w:cs="Calibri"/>
          <w:lang w:eastAsia="pl-PL"/>
        </w:rPr>
      </w:pPr>
      <w:r w:rsidRPr="00334C06">
        <w:rPr>
          <w:rFonts w:ascii="Garamond" w:eastAsia="Calibri" w:hAnsi="Garamond" w:cs="Calibri"/>
          <w:lang w:eastAsia="pl-PL"/>
        </w:rPr>
        <w:t>danych teleadresowych stron zapisanych w umowie;</w:t>
      </w:r>
    </w:p>
    <w:p w14:paraId="766828E6" w14:textId="77777777" w:rsidR="00244FBC" w:rsidRPr="00334C06" w:rsidRDefault="00244FBC" w:rsidP="008170B2">
      <w:pPr>
        <w:numPr>
          <w:ilvl w:val="2"/>
          <w:numId w:val="51"/>
        </w:numPr>
        <w:tabs>
          <w:tab w:val="num" w:pos="851"/>
        </w:tabs>
        <w:suppressAutoHyphens/>
        <w:spacing w:after="0" w:line="276" w:lineRule="auto"/>
        <w:ind w:left="851"/>
        <w:jc w:val="both"/>
        <w:rPr>
          <w:rFonts w:ascii="Garamond" w:eastAsia="Calibri" w:hAnsi="Garamond" w:cs="Calibri"/>
          <w:lang w:eastAsia="pl-PL"/>
        </w:rPr>
      </w:pPr>
      <w:r w:rsidRPr="00334C06">
        <w:rPr>
          <w:rFonts w:ascii="Garamond" w:eastAsia="Calibri" w:hAnsi="Garamond" w:cs="Calibri"/>
          <w:lang w:eastAsia="pl-PL"/>
        </w:rPr>
        <w:t>numeru rachunku bankowego Wykonawcy.</w:t>
      </w:r>
    </w:p>
    <w:p w14:paraId="14F601EF" w14:textId="77777777" w:rsidR="00244FBC" w:rsidRPr="00334C06" w:rsidRDefault="00244FBC" w:rsidP="008170B2">
      <w:pPr>
        <w:numPr>
          <w:ilvl w:val="2"/>
          <w:numId w:val="51"/>
        </w:numPr>
        <w:tabs>
          <w:tab w:val="num" w:pos="851"/>
        </w:tabs>
        <w:suppressAutoHyphens/>
        <w:spacing w:after="0" w:line="276" w:lineRule="auto"/>
        <w:ind w:left="851"/>
        <w:jc w:val="both"/>
        <w:rPr>
          <w:rFonts w:ascii="Garamond" w:eastAsia="Calibri" w:hAnsi="Garamond" w:cs="Calibri"/>
          <w:lang w:eastAsia="pl-PL"/>
        </w:rPr>
      </w:pPr>
      <w:r w:rsidRPr="00334C06">
        <w:rPr>
          <w:rFonts w:ascii="Garamond" w:eastAsia="Calibri" w:hAnsi="Garamond" w:cs="Calibri"/>
          <w:lang w:eastAsia="pl-PL"/>
        </w:rPr>
        <w:t>postanowień umowy korzystnych dla Zamawiającego, a polegających m.in. na możliwości ograniczenia zakresu przedmiotowego umowy na skutek okoliczności niemożliwych wcześniej do przewidzenia (obniżenia wynagrodzenia umownego w przypadku ograniczenia przedmiotowego umowy);</w:t>
      </w:r>
    </w:p>
    <w:p w14:paraId="3CB4E366" w14:textId="77777777" w:rsidR="00244FBC" w:rsidRPr="00334C06" w:rsidRDefault="00244FBC" w:rsidP="008170B2">
      <w:pPr>
        <w:numPr>
          <w:ilvl w:val="2"/>
          <w:numId w:val="51"/>
        </w:numPr>
        <w:tabs>
          <w:tab w:val="num" w:pos="851"/>
        </w:tabs>
        <w:suppressAutoHyphens/>
        <w:spacing w:after="0" w:line="276" w:lineRule="auto"/>
        <w:ind w:left="851"/>
        <w:jc w:val="both"/>
        <w:rPr>
          <w:rFonts w:ascii="Garamond" w:eastAsia="Calibri" w:hAnsi="Garamond" w:cs="Calibri"/>
          <w:lang w:eastAsia="pl-PL"/>
        </w:rPr>
      </w:pPr>
      <w:r w:rsidRPr="00334C06">
        <w:rPr>
          <w:rFonts w:ascii="Garamond" w:eastAsia="Calibri" w:hAnsi="Garamond" w:cs="Calibri"/>
          <w:lang w:eastAsia="pl-PL"/>
        </w:rPr>
        <w:t>postanowień umowy w przypadku zmiany przepisów prawnych istotnych dla realizacji przedmiotu umowy;</w:t>
      </w:r>
    </w:p>
    <w:p w14:paraId="02849507" w14:textId="77777777" w:rsidR="00244FBC" w:rsidRPr="00334C06" w:rsidRDefault="00244FBC" w:rsidP="008170B2">
      <w:pPr>
        <w:numPr>
          <w:ilvl w:val="2"/>
          <w:numId w:val="51"/>
        </w:numPr>
        <w:tabs>
          <w:tab w:val="num" w:pos="851"/>
        </w:tabs>
        <w:suppressAutoHyphens/>
        <w:spacing w:after="0" w:line="276" w:lineRule="auto"/>
        <w:ind w:left="851"/>
        <w:jc w:val="both"/>
        <w:rPr>
          <w:rFonts w:ascii="Garamond" w:eastAsia="Calibri" w:hAnsi="Garamond" w:cs="Calibri"/>
          <w:lang w:eastAsia="pl-PL"/>
        </w:rPr>
      </w:pPr>
      <w:r w:rsidRPr="00334C06">
        <w:rPr>
          <w:rFonts w:ascii="Garamond" w:eastAsia="Calibri" w:hAnsi="Garamond" w:cs="Calibri"/>
          <w:lang w:eastAsia="pl-PL"/>
        </w:rPr>
        <w:t>postanowień umowy, związanych z zaistnieniem okoliczności, których nie można było przewidzieć w chwili zawarcia umowy.</w:t>
      </w:r>
    </w:p>
    <w:p w14:paraId="385DDEE6" w14:textId="31260A9F" w:rsidR="00244FBC" w:rsidRPr="00334C06" w:rsidRDefault="00244FBC"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4. Zamawiający dopuszcza również możliwość zmiany zapisów umowy w przypadku zmiany obowiązujących przepisów prawa.</w:t>
      </w:r>
    </w:p>
    <w:p w14:paraId="043CDEF9" w14:textId="77777777" w:rsidR="00244FBC" w:rsidRPr="00334C06" w:rsidRDefault="00244FBC"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5. Wszelkie zmiany niniejszej umowy wymagają formy pisemnej pod rygorem nieważności.</w:t>
      </w:r>
    </w:p>
    <w:p w14:paraId="2E42A4FD" w14:textId="77777777" w:rsidR="00244FBC" w:rsidRPr="00334C06" w:rsidRDefault="00244FBC" w:rsidP="008170B2">
      <w:pPr>
        <w:tabs>
          <w:tab w:val="left" w:pos="708"/>
        </w:tabs>
        <w:spacing w:after="0" w:line="276" w:lineRule="auto"/>
        <w:jc w:val="both"/>
        <w:rPr>
          <w:rFonts w:ascii="Garamond" w:eastAsia="Calibri" w:hAnsi="Garamond" w:cs="Calibri"/>
          <w:lang w:eastAsia="pl-PL"/>
        </w:rPr>
      </w:pPr>
    </w:p>
    <w:p w14:paraId="4DC05008" w14:textId="2E1E4885" w:rsidR="00244FBC" w:rsidRPr="00334C06" w:rsidRDefault="00244FBC" w:rsidP="008170B2">
      <w:pPr>
        <w:tabs>
          <w:tab w:val="left" w:pos="708"/>
        </w:tabs>
        <w:spacing w:after="0" w:line="276" w:lineRule="auto"/>
        <w:jc w:val="center"/>
        <w:rPr>
          <w:rFonts w:ascii="Garamond" w:eastAsia="Calibri" w:hAnsi="Garamond" w:cs="Calibri"/>
          <w:b/>
          <w:lang w:eastAsia="pl-PL"/>
        </w:rPr>
      </w:pPr>
      <w:r w:rsidRPr="00334C06">
        <w:rPr>
          <w:rFonts w:ascii="Garamond" w:eastAsia="Calibri" w:hAnsi="Garamond" w:cs="Calibri"/>
          <w:lang w:eastAsia="pl-PL"/>
        </w:rPr>
        <w:t xml:space="preserve">§ </w:t>
      </w:r>
      <w:r w:rsidRPr="00334C06">
        <w:rPr>
          <w:rFonts w:ascii="Garamond" w:eastAsia="Calibri" w:hAnsi="Garamond" w:cs="Calibri"/>
          <w:b/>
          <w:lang w:eastAsia="pl-PL"/>
        </w:rPr>
        <w:t>1</w:t>
      </w:r>
      <w:r w:rsidR="00A55D2A" w:rsidRPr="00334C06">
        <w:rPr>
          <w:rFonts w:ascii="Garamond" w:eastAsia="Calibri" w:hAnsi="Garamond" w:cs="Calibri"/>
          <w:b/>
          <w:lang w:eastAsia="pl-PL"/>
        </w:rPr>
        <w:t>1</w:t>
      </w:r>
    </w:p>
    <w:p w14:paraId="06C16E08" w14:textId="77777777" w:rsidR="002D75D7" w:rsidRPr="00334C06" w:rsidRDefault="002D75D7" w:rsidP="008170B2">
      <w:pPr>
        <w:tabs>
          <w:tab w:val="left" w:pos="708"/>
        </w:tabs>
        <w:spacing w:after="0" w:line="276" w:lineRule="auto"/>
        <w:jc w:val="center"/>
        <w:rPr>
          <w:rFonts w:ascii="Garamond" w:eastAsia="Calibri" w:hAnsi="Garamond" w:cs="Calibri"/>
          <w:lang w:eastAsia="pl-PL"/>
        </w:rPr>
      </w:pPr>
    </w:p>
    <w:p w14:paraId="65CB1FBE" w14:textId="77777777" w:rsidR="00244FBC" w:rsidRPr="00334C06" w:rsidRDefault="00244FBC" w:rsidP="008170B2">
      <w:pPr>
        <w:tabs>
          <w:tab w:val="left" w:pos="708"/>
        </w:tabs>
        <w:spacing w:after="0" w:line="276" w:lineRule="auto"/>
        <w:jc w:val="both"/>
        <w:rPr>
          <w:rFonts w:ascii="Garamond" w:eastAsia="Calibri" w:hAnsi="Garamond" w:cs="Calibri"/>
          <w:lang w:eastAsia="pl-PL"/>
        </w:rPr>
      </w:pPr>
      <w:r w:rsidRPr="00334C06">
        <w:rPr>
          <w:rFonts w:ascii="Garamond" w:eastAsia="Calibri" w:hAnsi="Garamond" w:cs="Calibri"/>
          <w:lang w:eastAsia="pl-PL"/>
        </w:rPr>
        <w:t>Wykonawca nie może bez zgody Zamawiającego zbywać żadnych wierzytelności, wynikających z niniejszej umowy, w tym również odsetek za zwłokę.</w:t>
      </w:r>
    </w:p>
    <w:p w14:paraId="3C8D97E3" w14:textId="1A32DBE2" w:rsidR="00244FBC" w:rsidRPr="00334C06" w:rsidRDefault="00244FBC" w:rsidP="008170B2">
      <w:pPr>
        <w:tabs>
          <w:tab w:val="left" w:pos="708"/>
        </w:tabs>
        <w:spacing w:after="0" w:line="276" w:lineRule="auto"/>
        <w:jc w:val="center"/>
        <w:rPr>
          <w:rFonts w:ascii="Garamond" w:eastAsia="Calibri" w:hAnsi="Garamond" w:cs="Calibri"/>
          <w:b/>
          <w:lang w:eastAsia="pl-PL"/>
        </w:rPr>
      </w:pPr>
      <w:r w:rsidRPr="00334C06">
        <w:rPr>
          <w:rFonts w:ascii="Garamond" w:eastAsia="Calibri" w:hAnsi="Garamond" w:cs="Calibri"/>
          <w:lang w:eastAsia="pl-PL"/>
        </w:rPr>
        <w:t xml:space="preserve">§ </w:t>
      </w:r>
      <w:r w:rsidRPr="00334C06">
        <w:rPr>
          <w:rFonts w:ascii="Garamond" w:eastAsia="Calibri" w:hAnsi="Garamond" w:cs="Calibri"/>
          <w:b/>
          <w:lang w:eastAsia="pl-PL"/>
        </w:rPr>
        <w:t>1</w:t>
      </w:r>
      <w:r w:rsidR="00A55D2A" w:rsidRPr="00334C06">
        <w:rPr>
          <w:rFonts w:ascii="Garamond" w:eastAsia="Calibri" w:hAnsi="Garamond" w:cs="Calibri"/>
          <w:b/>
          <w:lang w:eastAsia="pl-PL"/>
        </w:rPr>
        <w:t>2</w:t>
      </w:r>
    </w:p>
    <w:p w14:paraId="2F69B5DE" w14:textId="77777777" w:rsidR="002D75D7" w:rsidRPr="00334C06" w:rsidRDefault="002D75D7" w:rsidP="008170B2">
      <w:pPr>
        <w:tabs>
          <w:tab w:val="left" w:pos="708"/>
        </w:tabs>
        <w:spacing w:after="0" w:line="276" w:lineRule="auto"/>
        <w:jc w:val="center"/>
        <w:rPr>
          <w:rFonts w:ascii="Garamond" w:eastAsia="Calibri" w:hAnsi="Garamond" w:cs="Calibri"/>
          <w:lang w:eastAsia="pl-PL"/>
        </w:rPr>
      </w:pPr>
    </w:p>
    <w:p w14:paraId="1F08AD78" w14:textId="77777777" w:rsidR="00244FBC" w:rsidRPr="00334C06" w:rsidRDefault="00244FBC" w:rsidP="008170B2">
      <w:pPr>
        <w:numPr>
          <w:ilvl w:val="6"/>
          <w:numId w:val="52"/>
        </w:numPr>
        <w:tabs>
          <w:tab w:val="num" w:pos="426"/>
          <w:tab w:val="left" w:pos="2445"/>
        </w:tabs>
        <w:suppressAutoHyphens/>
        <w:spacing w:after="0" w:line="276" w:lineRule="auto"/>
        <w:ind w:left="426"/>
        <w:jc w:val="both"/>
        <w:rPr>
          <w:rFonts w:ascii="Garamond" w:eastAsia="Calibri" w:hAnsi="Garamond" w:cs="Calibri"/>
          <w:lang w:eastAsia="pl-PL"/>
        </w:rPr>
      </w:pPr>
      <w:r w:rsidRPr="00334C06">
        <w:rPr>
          <w:rFonts w:ascii="Garamond" w:eastAsia="Calibri" w:hAnsi="Garamond" w:cs="Calibri"/>
          <w:lang w:eastAsia="pl-PL"/>
        </w:rPr>
        <w:t>Załączniki stanowią integralną część umowy:</w:t>
      </w:r>
    </w:p>
    <w:p w14:paraId="2AF38B71" w14:textId="2C15A697" w:rsidR="00244FBC" w:rsidRPr="00334C06" w:rsidRDefault="00244FBC" w:rsidP="008170B2">
      <w:pPr>
        <w:numPr>
          <w:ilvl w:val="1"/>
          <w:numId w:val="49"/>
        </w:numPr>
        <w:tabs>
          <w:tab w:val="left" w:pos="5040"/>
        </w:tabs>
        <w:spacing w:after="0" w:line="276" w:lineRule="auto"/>
        <w:jc w:val="both"/>
        <w:rPr>
          <w:rFonts w:ascii="Garamond" w:eastAsia="Calibri" w:hAnsi="Garamond" w:cs="Calibri"/>
          <w:lang w:eastAsia="pl-PL"/>
        </w:rPr>
      </w:pPr>
      <w:r w:rsidRPr="00334C06">
        <w:rPr>
          <w:rFonts w:ascii="Garamond" w:eastAsia="Calibri" w:hAnsi="Garamond" w:cs="Calibri"/>
          <w:lang w:eastAsia="pl-PL"/>
        </w:rPr>
        <w:t xml:space="preserve">Załącznik nr 1 do umowy– Opis </w:t>
      </w:r>
      <w:r w:rsidR="00255C3F" w:rsidRPr="00334C06">
        <w:rPr>
          <w:rFonts w:ascii="Garamond" w:eastAsia="Calibri" w:hAnsi="Garamond" w:cs="Calibri"/>
          <w:lang w:eastAsia="pl-PL"/>
        </w:rPr>
        <w:t>P</w:t>
      </w:r>
      <w:r w:rsidRPr="00334C06">
        <w:rPr>
          <w:rFonts w:ascii="Garamond" w:eastAsia="Calibri" w:hAnsi="Garamond" w:cs="Calibri"/>
          <w:lang w:eastAsia="pl-PL"/>
        </w:rPr>
        <w:t xml:space="preserve">rzedmiotu </w:t>
      </w:r>
      <w:r w:rsidR="00255C3F" w:rsidRPr="00334C06">
        <w:rPr>
          <w:rFonts w:ascii="Garamond" w:eastAsia="Calibri" w:hAnsi="Garamond" w:cs="Calibri"/>
          <w:lang w:eastAsia="pl-PL"/>
        </w:rPr>
        <w:t>Z</w:t>
      </w:r>
      <w:r w:rsidRPr="00334C06">
        <w:rPr>
          <w:rFonts w:ascii="Garamond" w:eastAsia="Calibri" w:hAnsi="Garamond" w:cs="Calibri"/>
          <w:lang w:eastAsia="pl-PL"/>
        </w:rPr>
        <w:t>amówienia;</w:t>
      </w:r>
    </w:p>
    <w:p w14:paraId="2056CE38" w14:textId="77777777" w:rsidR="002D75D7" w:rsidRPr="00334C06" w:rsidRDefault="002D75D7" w:rsidP="002D75D7">
      <w:pPr>
        <w:tabs>
          <w:tab w:val="left" w:pos="5040"/>
        </w:tabs>
        <w:spacing w:after="0" w:line="276" w:lineRule="auto"/>
        <w:ind w:left="1440"/>
        <w:jc w:val="both"/>
        <w:rPr>
          <w:rFonts w:ascii="Garamond" w:eastAsia="Calibri" w:hAnsi="Garamond" w:cs="Calibri"/>
          <w:lang w:eastAsia="pl-PL"/>
        </w:rPr>
      </w:pPr>
    </w:p>
    <w:p w14:paraId="3F9741CC" w14:textId="77777777" w:rsidR="002D75D7" w:rsidRPr="00334C06" w:rsidRDefault="002D75D7" w:rsidP="002D75D7">
      <w:pPr>
        <w:tabs>
          <w:tab w:val="left" w:pos="5040"/>
        </w:tabs>
        <w:spacing w:after="0" w:line="276" w:lineRule="auto"/>
        <w:ind w:left="1440"/>
        <w:jc w:val="both"/>
        <w:rPr>
          <w:rFonts w:ascii="Garamond" w:eastAsia="Calibri" w:hAnsi="Garamond" w:cs="Calibri"/>
          <w:lang w:eastAsia="pl-PL"/>
        </w:rPr>
      </w:pPr>
    </w:p>
    <w:p w14:paraId="5C394664" w14:textId="77777777" w:rsidR="00244FBC" w:rsidRPr="00334C06" w:rsidRDefault="00244FBC" w:rsidP="008170B2">
      <w:pPr>
        <w:tabs>
          <w:tab w:val="left" w:pos="5040"/>
        </w:tabs>
        <w:spacing w:after="0" w:line="276" w:lineRule="auto"/>
        <w:jc w:val="both"/>
        <w:rPr>
          <w:rFonts w:ascii="Garamond" w:eastAsia="Calibri" w:hAnsi="Garamond" w:cs="Calibri"/>
          <w:lang w:eastAsia="pl-PL"/>
        </w:rPr>
      </w:pPr>
    </w:p>
    <w:p w14:paraId="1C4E4A17" w14:textId="77777777" w:rsidR="00244FBC" w:rsidRPr="00334C06" w:rsidRDefault="00244FBC" w:rsidP="008170B2">
      <w:pPr>
        <w:tabs>
          <w:tab w:val="left" w:pos="708"/>
        </w:tabs>
        <w:spacing w:after="0" w:line="276" w:lineRule="auto"/>
        <w:jc w:val="both"/>
        <w:rPr>
          <w:rFonts w:ascii="Garamond" w:eastAsia="Calibri" w:hAnsi="Garamond" w:cs="Calibri"/>
          <w:u w:val="single"/>
          <w:lang w:eastAsia="pl-PL"/>
        </w:rPr>
      </w:pPr>
      <w:r w:rsidRPr="00334C06">
        <w:rPr>
          <w:rFonts w:ascii="Garamond" w:eastAsia="Calibri" w:hAnsi="Garamond" w:cs="Calibri"/>
          <w:b/>
          <w:lang w:eastAsia="pl-PL"/>
        </w:rPr>
        <w:tab/>
        <w:t>ZAMAWIAJĄCY:</w:t>
      </w:r>
      <w:r w:rsidRPr="00334C06">
        <w:rPr>
          <w:rFonts w:ascii="Garamond" w:eastAsia="Calibri" w:hAnsi="Garamond" w:cs="Calibri"/>
          <w:b/>
          <w:lang w:eastAsia="pl-PL"/>
        </w:rPr>
        <w:tab/>
      </w:r>
      <w:r w:rsidRPr="00334C06">
        <w:rPr>
          <w:rFonts w:ascii="Garamond" w:eastAsia="Calibri" w:hAnsi="Garamond" w:cs="Calibri"/>
          <w:b/>
          <w:lang w:eastAsia="pl-PL"/>
        </w:rPr>
        <w:tab/>
      </w:r>
      <w:r w:rsidRPr="00334C06">
        <w:rPr>
          <w:rFonts w:ascii="Garamond" w:eastAsia="Calibri" w:hAnsi="Garamond" w:cs="Calibri"/>
          <w:b/>
          <w:lang w:eastAsia="pl-PL"/>
        </w:rPr>
        <w:tab/>
      </w:r>
      <w:r w:rsidRPr="00334C06">
        <w:rPr>
          <w:rFonts w:ascii="Garamond" w:eastAsia="Calibri" w:hAnsi="Garamond" w:cs="Calibri"/>
          <w:b/>
          <w:lang w:eastAsia="pl-PL"/>
        </w:rPr>
        <w:tab/>
      </w:r>
      <w:r w:rsidRPr="00334C06">
        <w:rPr>
          <w:rFonts w:ascii="Garamond" w:eastAsia="Calibri" w:hAnsi="Garamond" w:cs="Calibri"/>
          <w:b/>
          <w:lang w:eastAsia="pl-PL"/>
        </w:rPr>
        <w:tab/>
      </w:r>
      <w:r w:rsidRPr="00334C06">
        <w:rPr>
          <w:rFonts w:ascii="Garamond" w:eastAsia="Calibri" w:hAnsi="Garamond" w:cs="Calibri"/>
          <w:b/>
          <w:lang w:eastAsia="pl-PL"/>
        </w:rPr>
        <w:tab/>
      </w:r>
      <w:r w:rsidRPr="00334C06">
        <w:rPr>
          <w:rFonts w:ascii="Garamond" w:eastAsia="Calibri" w:hAnsi="Garamond" w:cs="Calibri"/>
          <w:b/>
          <w:lang w:eastAsia="pl-PL"/>
        </w:rPr>
        <w:tab/>
        <w:t>WYKONAWCA</w:t>
      </w:r>
      <w:r w:rsidRPr="00334C06">
        <w:rPr>
          <w:rFonts w:ascii="Garamond" w:eastAsia="Calibri" w:hAnsi="Garamond" w:cs="Calibri"/>
          <w:u w:val="single"/>
          <w:lang w:eastAsia="pl-PL"/>
        </w:rPr>
        <w:t xml:space="preserve">    </w:t>
      </w:r>
    </w:p>
    <w:p w14:paraId="08FB771F" w14:textId="77777777" w:rsidR="00F77049" w:rsidRPr="00334C06" w:rsidRDefault="00F77049" w:rsidP="008170B2">
      <w:pPr>
        <w:tabs>
          <w:tab w:val="left" w:pos="708"/>
        </w:tabs>
        <w:spacing w:after="0" w:line="276" w:lineRule="auto"/>
        <w:rPr>
          <w:rFonts w:ascii="Garamond" w:eastAsia="Calibri" w:hAnsi="Garamond" w:cs="Calibri"/>
          <w:b/>
          <w:lang w:eastAsia="pl-PL"/>
        </w:rPr>
      </w:pPr>
    </w:p>
    <w:p w14:paraId="321596E3" w14:textId="77777777" w:rsidR="00F77049" w:rsidRPr="00334C06" w:rsidRDefault="00F77049" w:rsidP="008170B2">
      <w:pPr>
        <w:tabs>
          <w:tab w:val="left" w:pos="708"/>
        </w:tabs>
        <w:spacing w:after="0" w:line="276" w:lineRule="auto"/>
        <w:rPr>
          <w:rFonts w:ascii="Garamond" w:eastAsia="Calibri" w:hAnsi="Garamond" w:cs="Calibri"/>
          <w:b/>
          <w:lang w:eastAsia="pl-PL"/>
        </w:rPr>
      </w:pPr>
    </w:p>
    <w:p w14:paraId="014A45E8" w14:textId="77777777" w:rsidR="00F77049" w:rsidRPr="00334C06" w:rsidRDefault="00F77049" w:rsidP="008170B2">
      <w:pPr>
        <w:tabs>
          <w:tab w:val="left" w:pos="708"/>
        </w:tabs>
        <w:spacing w:after="0" w:line="276" w:lineRule="auto"/>
        <w:rPr>
          <w:rFonts w:ascii="Garamond" w:eastAsia="Calibri" w:hAnsi="Garamond" w:cs="Calibri"/>
          <w:b/>
          <w:lang w:eastAsia="pl-PL"/>
        </w:rPr>
      </w:pPr>
    </w:p>
    <w:p w14:paraId="196874AE" w14:textId="77777777" w:rsidR="00F77049" w:rsidRPr="00334C06" w:rsidRDefault="00F77049" w:rsidP="008170B2">
      <w:pPr>
        <w:tabs>
          <w:tab w:val="left" w:pos="708"/>
        </w:tabs>
        <w:spacing w:after="0" w:line="276" w:lineRule="auto"/>
        <w:rPr>
          <w:rFonts w:ascii="Garamond" w:eastAsia="Calibri" w:hAnsi="Garamond" w:cs="Calibri"/>
          <w:b/>
          <w:lang w:eastAsia="pl-PL"/>
        </w:rPr>
      </w:pPr>
    </w:p>
    <w:p w14:paraId="5750EECF" w14:textId="77777777" w:rsidR="00F77049" w:rsidRPr="00334C06" w:rsidRDefault="00F77049" w:rsidP="008170B2">
      <w:pPr>
        <w:tabs>
          <w:tab w:val="left" w:pos="708"/>
        </w:tabs>
        <w:spacing w:after="0" w:line="276" w:lineRule="auto"/>
        <w:rPr>
          <w:rFonts w:ascii="Garamond" w:eastAsia="Calibri" w:hAnsi="Garamond" w:cs="Calibri"/>
          <w:b/>
          <w:lang w:eastAsia="pl-PL"/>
        </w:rPr>
      </w:pPr>
    </w:p>
    <w:p w14:paraId="56E657FF" w14:textId="77777777" w:rsidR="00F77049" w:rsidRPr="00334C06" w:rsidRDefault="00F77049" w:rsidP="008170B2">
      <w:pPr>
        <w:tabs>
          <w:tab w:val="left" w:pos="708"/>
        </w:tabs>
        <w:spacing w:after="0" w:line="276" w:lineRule="auto"/>
        <w:rPr>
          <w:rFonts w:ascii="Garamond" w:eastAsia="Calibri" w:hAnsi="Garamond" w:cs="Calibri"/>
          <w:b/>
          <w:lang w:eastAsia="pl-PL"/>
        </w:rPr>
      </w:pPr>
    </w:p>
    <w:p w14:paraId="5DCABD3B" w14:textId="77777777" w:rsidR="00F77049" w:rsidRPr="00334C06" w:rsidRDefault="00F77049" w:rsidP="008170B2">
      <w:pPr>
        <w:tabs>
          <w:tab w:val="left" w:pos="708"/>
        </w:tabs>
        <w:spacing w:after="0" w:line="276" w:lineRule="auto"/>
        <w:rPr>
          <w:rFonts w:ascii="Garamond" w:eastAsia="Calibri" w:hAnsi="Garamond" w:cs="Calibri"/>
          <w:lang w:eastAsia="pl-PL"/>
        </w:rPr>
      </w:pPr>
    </w:p>
    <w:p w14:paraId="45CA7A58" w14:textId="77777777" w:rsidR="00F77049" w:rsidRPr="00334C06" w:rsidRDefault="00F77049" w:rsidP="008170B2">
      <w:pPr>
        <w:tabs>
          <w:tab w:val="left" w:pos="708"/>
        </w:tabs>
        <w:spacing w:after="0" w:line="276" w:lineRule="auto"/>
        <w:ind w:left="708" w:firstLine="708"/>
        <w:rPr>
          <w:rFonts w:ascii="Garamond" w:eastAsia="Calibri" w:hAnsi="Garamond" w:cs="Calibri"/>
          <w:b/>
          <w:lang w:eastAsia="pl-PL"/>
        </w:rPr>
      </w:pPr>
    </w:p>
    <w:p w14:paraId="03C449C1" w14:textId="77777777" w:rsidR="00F77049" w:rsidRPr="00334C06" w:rsidRDefault="00F77049" w:rsidP="008170B2">
      <w:pPr>
        <w:tabs>
          <w:tab w:val="num" w:pos="0"/>
        </w:tabs>
        <w:spacing w:after="0" w:line="276" w:lineRule="auto"/>
        <w:rPr>
          <w:rFonts w:ascii="Garamond" w:eastAsia="Calibri" w:hAnsi="Garamond" w:cs="Calibri"/>
          <w:b/>
          <w:lang w:eastAsia="pl-PL"/>
        </w:rPr>
      </w:pPr>
    </w:p>
    <w:p w14:paraId="1C4E250B" w14:textId="77777777" w:rsidR="00F77049" w:rsidRPr="00334C06" w:rsidRDefault="00F77049" w:rsidP="008170B2">
      <w:pPr>
        <w:tabs>
          <w:tab w:val="num" w:pos="0"/>
        </w:tabs>
        <w:spacing w:after="0" w:line="276" w:lineRule="auto"/>
        <w:jc w:val="right"/>
        <w:rPr>
          <w:rFonts w:ascii="Garamond" w:eastAsia="Calibri" w:hAnsi="Garamond" w:cs="Calibri"/>
          <w:b/>
          <w:lang w:eastAsia="pl-PL"/>
        </w:rPr>
      </w:pPr>
    </w:p>
    <w:p w14:paraId="3BAE8777" w14:textId="77777777" w:rsidR="002D75D7" w:rsidRPr="00334C06" w:rsidRDefault="002D75D7" w:rsidP="008170B2">
      <w:pPr>
        <w:tabs>
          <w:tab w:val="center" w:pos="4536"/>
          <w:tab w:val="right" w:pos="9781"/>
        </w:tabs>
        <w:spacing w:after="200" w:line="276" w:lineRule="auto"/>
        <w:rPr>
          <w:rFonts w:ascii="Garamond" w:eastAsia="Calibri" w:hAnsi="Garamond" w:cs="Times New Roman"/>
          <w:u w:val="single"/>
        </w:rPr>
      </w:pPr>
    </w:p>
    <w:p w14:paraId="70C2A324" w14:textId="77777777" w:rsidR="002D75D7" w:rsidRPr="00334C06" w:rsidRDefault="002D75D7" w:rsidP="008170B2">
      <w:pPr>
        <w:tabs>
          <w:tab w:val="center" w:pos="4536"/>
          <w:tab w:val="right" w:pos="9781"/>
        </w:tabs>
        <w:spacing w:after="200" w:line="276" w:lineRule="auto"/>
        <w:rPr>
          <w:rFonts w:ascii="Garamond" w:eastAsia="Calibri" w:hAnsi="Garamond" w:cs="Times New Roman"/>
          <w:u w:val="single"/>
        </w:rPr>
      </w:pPr>
    </w:p>
    <w:p w14:paraId="0D22ABB4" w14:textId="1CAF94DB" w:rsidR="00F77049" w:rsidRPr="00334C06" w:rsidRDefault="002D75D7" w:rsidP="008170B2">
      <w:pPr>
        <w:tabs>
          <w:tab w:val="center" w:pos="4536"/>
          <w:tab w:val="right" w:pos="9781"/>
        </w:tabs>
        <w:spacing w:after="200" w:line="276" w:lineRule="auto"/>
        <w:rPr>
          <w:rFonts w:ascii="Garamond" w:eastAsia="Calibri" w:hAnsi="Garamond" w:cs="Arial"/>
          <w:b/>
        </w:rPr>
      </w:pPr>
      <w:r w:rsidRPr="00334C06">
        <w:rPr>
          <w:rFonts w:ascii="Garamond" w:eastAsia="Calibri" w:hAnsi="Garamond" w:cs="Times New Roman"/>
          <w:u w:val="single"/>
        </w:rPr>
        <w:lastRenderedPageBreak/>
        <w:t xml:space="preserve">                                                                                            </w:t>
      </w:r>
      <w:r w:rsidR="00F77049" w:rsidRPr="00334C06">
        <w:rPr>
          <w:rFonts w:ascii="Garamond" w:eastAsia="Calibri" w:hAnsi="Garamond" w:cs="Times New Roman"/>
          <w:u w:val="single"/>
        </w:rPr>
        <w:tab/>
        <w:t xml:space="preserve">                             </w:t>
      </w:r>
      <w:r w:rsidR="00F77049" w:rsidRPr="00334C06">
        <w:rPr>
          <w:rFonts w:ascii="Garamond" w:eastAsia="Times New Roman" w:hAnsi="Garamond" w:cs="Times New Roman"/>
          <w:b/>
          <w:i/>
          <w:u w:val="single"/>
        </w:rPr>
        <w:t>Załącznik nr 5 do SWZ</w:t>
      </w:r>
    </w:p>
    <w:p w14:paraId="0621D516" w14:textId="77777777" w:rsidR="00F77049" w:rsidRPr="00334C06" w:rsidRDefault="00F77049" w:rsidP="008170B2">
      <w:pPr>
        <w:widowControl w:val="0"/>
        <w:tabs>
          <w:tab w:val="center" w:pos="0"/>
          <w:tab w:val="left" w:pos="7477"/>
        </w:tabs>
        <w:spacing w:after="0" w:line="276" w:lineRule="auto"/>
        <w:ind w:right="750"/>
        <w:rPr>
          <w:rFonts w:ascii="Garamond" w:eastAsia="Times New Roman" w:hAnsi="Garamond" w:cs="Times New Roman"/>
          <w:lang w:eastAsia="pl-PL"/>
        </w:rPr>
      </w:pPr>
      <w:r w:rsidRPr="00334C06">
        <w:rPr>
          <w:rFonts w:ascii="Garamond" w:eastAsia="Times New Roman" w:hAnsi="Garamond" w:cs="Times New Roman"/>
          <w:lang w:eastAsia="pl-PL"/>
        </w:rPr>
        <w:tab/>
      </w:r>
    </w:p>
    <w:p w14:paraId="5AF86569" w14:textId="77777777" w:rsidR="00F77049" w:rsidRPr="00334C06" w:rsidRDefault="00F77049" w:rsidP="008170B2">
      <w:pPr>
        <w:spacing w:after="0" w:line="276" w:lineRule="auto"/>
        <w:rPr>
          <w:rFonts w:ascii="Garamond" w:eastAsia="Calibri" w:hAnsi="Garamond" w:cs="Times New Roman"/>
          <w:b/>
        </w:rPr>
      </w:pPr>
      <w:r w:rsidRPr="00334C06">
        <w:rPr>
          <w:rFonts w:ascii="Garamond" w:eastAsia="Calibri" w:hAnsi="Garamond" w:cs="Times New Roman"/>
          <w:b/>
        </w:rPr>
        <w:t xml:space="preserve">Wykonawca: </w:t>
      </w:r>
    </w:p>
    <w:p w14:paraId="065764BC" w14:textId="77777777" w:rsidR="00F77049" w:rsidRPr="00334C06" w:rsidRDefault="00F77049" w:rsidP="008170B2">
      <w:pPr>
        <w:widowControl w:val="0"/>
        <w:tabs>
          <w:tab w:val="center" w:pos="4500"/>
          <w:tab w:val="left" w:pos="8460"/>
          <w:tab w:val="right" w:pos="9090"/>
        </w:tabs>
        <w:autoSpaceDE w:val="0"/>
        <w:autoSpaceDN w:val="0"/>
        <w:adjustRightInd w:val="0"/>
        <w:spacing w:after="0" w:line="276" w:lineRule="auto"/>
        <w:ind w:right="750"/>
        <w:rPr>
          <w:rFonts w:ascii="Garamond" w:eastAsia="Times New Roman" w:hAnsi="Garamond" w:cs="Times New Roman"/>
          <w:lang w:eastAsia="pl-PL"/>
        </w:rPr>
      </w:pPr>
    </w:p>
    <w:p w14:paraId="61C02FE0" w14:textId="77777777" w:rsidR="00F77049" w:rsidRPr="00334C06" w:rsidRDefault="00F77049" w:rsidP="008170B2">
      <w:pPr>
        <w:spacing w:after="0" w:line="276" w:lineRule="auto"/>
        <w:rPr>
          <w:rFonts w:ascii="Garamond" w:eastAsia="Calibri" w:hAnsi="Garamond" w:cs="Times New Roman"/>
          <w:u w:val="single"/>
        </w:rPr>
      </w:pPr>
      <w:r w:rsidRPr="00334C06">
        <w:rPr>
          <w:rFonts w:ascii="Garamond" w:eastAsia="Calibri" w:hAnsi="Garamond" w:cs="Times New Roman"/>
          <w:u w:val="single"/>
        </w:rPr>
        <w:t>reprezentowany przez:</w:t>
      </w:r>
    </w:p>
    <w:p w14:paraId="24F98B54" w14:textId="77777777" w:rsidR="00F77049" w:rsidRPr="00334C06" w:rsidRDefault="00F77049" w:rsidP="008170B2">
      <w:pPr>
        <w:spacing w:after="0" w:line="276" w:lineRule="auto"/>
        <w:ind w:right="5954"/>
        <w:rPr>
          <w:rFonts w:ascii="Garamond" w:eastAsia="Calibri" w:hAnsi="Garamond" w:cs="Times New Roman"/>
        </w:rPr>
      </w:pPr>
      <w:r w:rsidRPr="00334C06">
        <w:rPr>
          <w:rFonts w:ascii="Garamond" w:eastAsia="Calibri" w:hAnsi="Garamond" w:cs="Times New Roman"/>
        </w:rPr>
        <w:t>……………………………………………………………………………………</w:t>
      </w:r>
    </w:p>
    <w:p w14:paraId="1462DF06" w14:textId="77777777" w:rsidR="00F77049" w:rsidRPr="00334C06" w:rsidRDefault="00F77049" w:rsidP="008170B2">
      <w:pPr>
        <w:spacing w:after="0" w:line="276" w:lineRule="auto"/>
        <w:ind w:right="5953"/>
        <w:rPr>
          <w:rFonts w:ascii="Garamond" w:eastAsia="Calibri" w:hAnsi="Garamond" w:cs="Times New Roman"/>
          <w:i/>
        </w:rPr>
      </w:pPr>
      <w:r w:rsidRPr="00334C06">
        <w:rPr>
          <w:rFonts w:ascii="Garamond" w:eastAsia="Calibri" w:hAnsi="Garamond" w:cs="Times New Roman"/>
          <w:i/>
        </w:rPr>
        <w:t>(imię, nazwisko, stanowisko/podstawa do reprezentacji)</w:t>
      </w:r>
    </w:p>
    <w:p w14:paraId="3012A3ED" w14:textId="77777777" w:rsidR="00F77049" w:rsidRPr="00334C06" w:rsidRDefault="00F77049" w:rsidP="008170B2">
      <w:pPr>
        <w:widowControl w:val="0"/>
        <w:tabs>
          <w:tab w:val="left" w:pos="753"/>
          <w:tab w:val="center" w:pos="4500"/>
          <w:tab w:val="left" w:pos="8460"/>
          <w:tab w:val="right" w:pos="9090"/>
        </w:tabs>
        <w:spacing w:after="0" w:line="276" w:lineRule="auto"/>
        <w:ind w:right="750"/>
        <w:rPr>
          <w:rFonts w:ascii="Garamond" w:eastAsia="Times New Roman" w:hAnsi="Garamond" w:cs="Times New Roman"/>
          <w:b/>
          <w:bCs/>
          <w:lang w:eastAsia="pl-PL"/>
        </w:rPr>
      </w:pPr>
      <w:r w:rsidRPr="00334C06">
        <w:rPr>
          <w:rFonts w:ascii="Garamond" w:eastAsia="Times New Roman" w:hAnsi="Garamond" w:cs="Times New Roman"/>
          <w:b/>
          <w:bCs/>
          <w:lang w:eastAsia="pl-PL"/>
        </w:rPr>
        <w:tab/>
      </w:r>
    </w:p>
    <w:p w14:paraId="56277E28" w14:textId="77777777" w:rsidR="00F77049" w:rsidRPr="00334C06" w:rsidRDefault="00F77049" w:rsidP="008170B2">
      <w:pPr>
        <w:widowControl w:val="0"/>
        <w:tabs>
          <w:tab w:val="center" w:pos="4500"/>
          <w:tab w:val="left" w:pos="8460"/>
          <w:tab w:val="right" w:pos="9090"/>
        </w:tabs>
        <w:spacing w:after="0" w:line="276" w:lineRule="auto"/>
        <w:ind w:right="750"/>
        <w:jc w:val="center"/>
        <w:rPr>
          <w:rFonts w:ascii="Garamond" w:eastAsia="Times New Roman" w:hAnsi="Garamond" w:cs="Times New Roman"/>
          <w:b/>
          <w:bCs/>
          <w:lang w:eastAsia="pl-PL"/>
        </w:rPr>
      </w:pPr>
    </w:p>
    <w:p w14:paraId="441FB42D" w14:textId="77777777" w:rsidR="00F77049" w:rsidRPr="00334C06" w:rsidRDefault="00F77049" w:rsidP="008170B2">
      <w:pPr>
        <w:widowControl w:val="0"/>
        <w:tabs>
          <w:tab w:val="center" w:pos="4500"/>
          <w:tab w:val="left" w:pos="8460"/>
          <w:tab w:val="right" w:pos="9090"/>
        </w:tabs>
        <w:spacing w:after="0" w:line="276" w:lineRule="auto"/>
        <w:ind w:right="750"/>
        <w:jc w:val="right"/>
        <w:rPr>
          <w:rFonts w:ascii="Garamond" w:eastAsia="Times New Roman" w:hAnsi="Garamond" w:cs="Times New Roman"/>
          <w:lang w:eastAsia="pl-PL"/>
        </w:rPr>
      </w:pPr>
      <w:r w:rsidRPr="00334C06">
        <w:rPr>
          <w:rFonts w:ascii="Garamond" w:eastAsia="Times New Roman" w:hAnsi="Garamond" w:cs="Times New Roman"/>
          <w:b/>
          <w:bCs/>
          <w:lang w:eastAsia="pl-PL"/>
        </w:rPr>
        <w:t>WYKAZ WYKONANYCH W CIĄGU OSTATNICH TRZECH LAT DOSTAW</w:t>
      </w:r>
      <w:r w:rsidRPr="00334C06">
        <w:rPr>
          <w:rFonts w:ascii="Garamond" w:eastAsia="Times New Roman" w:hAnsi="Garamond" w:cs="Times New Roman"/>
          <w:b/>
          <w:bCs/>
          <w:lang w:eastAsia="pl-PL"/>
        </w:rPr>
        <w:br/>
      </w:r>
      <w:r w:rsidRPr="00334C06">
        <w:rPr>
          <w:rFonts w:ascii="Garamond" w:eastAsia="Times New Roman" w:hAnsi="Garamond" w:cs="Times New Roman"/>
          <w:lang w:eastAsia="pl-PL"/>
        </w:rPr>
        <w:t xml:space="preserve"> </w:t>
      </w:r>
    </w:p>
    <w:p w14:paraId="0F4FEE8E" w14:textId="77777777" w:rsidR="00F77049" w:rsidRPr="00334C06" w:rsidRDefault="00F77049" w:rsidP="008170B2">
      <w:pPr>
        <w:tabs>
          <w:tab w:val="left" w:pos="1473"/>
          <w:tab w:val="left" w:pos="8460"/>
        </w:tabs>
        <w:spacing w:after="0" w:line="276" w:lineRule="auto"/>
        <w:ind w:right="-82"/>
        <w:rPr>
          <w:rFonts w:ascii="Garamond" w:eastAsia="Times New Roman" w:hAnsi="Garamond" w:cs="Times New Roman"/>
          <w:lang w:eastAsia="pl-PL"/>
        </w:rPr>
      </w:pPr>
      <w:r w:rsidRPr="00334C06">
        <w:rPr>
          <w:rFonts w:ascii="Garamond" w:eastAsia="Times New Roman" w:hAnsi="Garamond" w:cs="Times New Roman"/>
          <w:lang w:eastAsia="pl-PL"/>
        </w:rPr>
        <w:tab/>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7"/>
        <w:gridCol w:w="2287"/>
        <w:gridCol w:w="3543"/>
        <w:gridCol w:w="1735"/>
        <w:gridCol w:w="1736"/>
      </w:tblGrid>
      <w:tr w:rsidR="00F77049" w:rsidRPr="00334C06" w14:paraId="6BB90CD2" w14:textId="77777777" w:rsidTr="002D75D7">
        <w:tc>
          <w:tcPr>
            <w:tcW w:w="477" w:type="dxa"/>
            <w:tcBorders>
              <w:top w:val="single" w:sz="4" w:space="0" w:color="auto"/>
              <w:left w:val="single" w:sz="4" w:space="0" w:color="auto"/>
              <w:bottom w:val="single" w:sz="4" w:space="0" w:color="auto"/>
              <w:right w:val="single" w:sz="4" w:space="0" w:color="auto"/>
            </w:tcBorders>
            <w:vAlign w:val="center"/>
          </w:tcPr>
          <w:p w14:paraId="087F66A6" w14:textId="77777777" w:rsidR="00F77049" w:rsidRPr="00334C06" w:rsidRDefault="00F77049" w:rsidP="008170B2">
            <w:pPr>
              <w:tabs>
                <w:tab w:val="left" w:pos="1473"/>
                <w:tab w:val="left" w:pos="8460"/>
              </w:tabs>
              <w:spacing w:after="0" w:line="276" w:lineRule="auto"/>
              <w:ind w:right="-82"/>
              <w:jc w:val="center"/>
              <w:rPr>
                <w:rFonts w:ascii="Garamond" w:eastAsia="Times New Roman" w:hAnsi="Garamond" w:cs="Times New Roman"/>
                <w:b/>
                <w:bCs/>
                <w:lang w:eastAsia="pl-PL"/>
              </w:rPr>
            </w:pPr>
            <w:r w:rsidRPr="00334C06">
              <w:rPr>
                <w:rFonts w:ascii="Garamond" w:eastAsia="Times New Roman" w:hAnsi="Garamond" w:cs="Times New Roman"/>
                <w:b/>
                <w:bCs/>
                <w:lang w:eastAsia="pl-PL"/>
              </w:rPr>
              <w:t>Lp.</w:t>
            </w:r>
          </w:p>
        </w:tc>
        <w:tc>
          <w:tcPr>
            <w:tcW w:w="2287" w:type="dxa"/>
            <w:tcBorders>
              <w:top w:val="single" w:sz="4" w:space="0" w:color="auto"/>
              <w:left w:val="single" w:sz="4" w:space="0" w:color="auto"/>
              <w:bottom w:val="single" w:sz="4" w:space="0" w:color="auto"/>
              <w:right w:val="single" w:sz="4" w:space="0" w:color="auto"/>
            </w:tcBorders>
            <w:vAlign w:val="center"/>
          </w:tcPr>
          <w:p w14:paraId="1A91B677" w14:textId="77777777" w:rsidR="00F77049" w:rsidRPr="00334C06" w:rsidRDefault="00F77049" w:rsidP="008170B2">
            <w:pPr>
              <w:tabs>
                <w:tab w:val="left" w:pos="1473"/>
                <w:tab w:val="left" w:pos="8460"/>
              </w:tabs>
              <w:spacing w:after="0" w:line="276" w:lineRule="auto"/>
              <w:ind w:right="-82"/>
              <w:jc w:val="center"/>
              <w:rPr>
                <w:rFonts w:ascii="Garamond" w:eastAsia="Times New Roman" w:hAnsi="Garamond" w:cs="Times New Roman"/>
                <w:b/>
                <w:bCs/>
                <w:lang w:eastAsia="pl-PL"/>
              </w:rPr>
            </w:pPr>
            <w:r w:rsidRPr="00334C06">
              <w:rPr>
                <w:rFonts w:ascii="Garamond" w:eastAsia="Times New Roman" w:hAnsi="Garamond" w:cs="Times New Roman"/>
                <w:b/>
                <w:bCs/>
                <w:lang w:eastAsia="pl-PL"/>
              </w:rPr>
              <w:t>Nazwa i adres jednostki</w:t>
            </w:r>
          </w:p>
        </w:tc>
        <w:tc>
          <w:tcPr>
            <w:tcW w:w="3543" w:type="dxa"/>
            <w:tcBorders>
              <w:top w:val="single" w:sz="4" w:space="0" w:color="auto"/>
              <w:left w:val="single" w:sz="4" w:space="0" w:color="auto"/>
              <w:bottom w:val="single" w:sz="4" w:space="0" w:color="auto"/>
              <w:right w:val="single" w:sz="4" w:space="0" w:color="auto"/>
            </w:tcBorders>
            <w:vAlign w:val="center"/>
          </w:tcPr>
          <w:p w14:paraId="6311A3A2" w14:textId="77777777" w:rsidR="00F77049" w:rsidRPr="00334C06" w:rsidRDefault="00F77049" w:rsidP="008170B2">
            <w:pPr>
              <w:tabs>
                <w:tab w:val="left" w:pos="1473"/>
                <w:tab w:val="left" w:pos="8460"/>
              </w:tabs>
              <w:spacing w:after="0" w:line="276" w:lineRule="auto"/>
              <w:ind w:right="-82"/>
              <w:jc w:val="center"/>
              <w:rPr>
                <w:rFonts w:ascii="Garamond" w:eastAsia="Times New Roman" w:hAnsi="Garamond" w:cs="Times New Roman"/>
                <w:b/>
                <w:bCs/>
                <w:lang w:eastAsia="pl-PL"/>
              </w:rPr>
            </w:pPr>
            <w:r w:rsidRPr="00334C06">
              <w:rPr>
                <w:rFonts w:ascii="Garamond" w:eastAsia="Times New Roman" w:hAnsi="Garamond" w:cs="Times New Roman"/>
                <w:b/>
                <w:bCs/>
                <w:lang w:eastAsia="pl-PL"/>
              </w:rPr>
              <w:t>Przedmiot zrealizowanej dostawy</w:t>
            </w:r>
          </w:p>
        </w:tc>
        <w:tc>
          <w:tcPr>
            <w:tcW w:w="1735" w:type="dxa"/>
            <w:tcBorders>
              <w:top w:val="single" w:sz="4" w:space="0" w:color="auto"/>
              <w:left w:val="single" w:sz="4" w:space="0" w:color="auto"/>
              <w:bottom w:val="single" w:sz="4" w:space="0" w:color="auto"/>
              <w:right w:val="single" w:sz="4" w:space="0" w:color="auto"/>
            </w:tcBorders>
            <w:vAlign w:val="center"/>
          </w:tcPr>
          <w:p w14:paraId="36BF64BB" w14:textId="77777777" w:rsidR="00F77049" w:rsidRPr="00334C06" w:rsidRDefault="00F77049" w:rsidP="008170B2">
            <w:pPr>
              <w:tabs>
                <w:tab w:val="left" w:pos="1473"/>
                <w:tab w:val="left" w:pos="8460"/>
              </w:tabs>
              <w:spacing w:after="0" w:line="276" w:lineRule="auto"/>
              <w:ind w:right="-82"/>
              <w:jc w:val="center"/>
              <w:rPr>
                <w:rFonts w:ascii="Garamond" w:eastAsia="Times New Roman" w:hAnsi="Garamond" w:cs="Times New Roman"/>
                <w:b/>
                <w:bCs/>
                <w:lang w:eastAsia="pl-PL"/>
              </w:rPr>
            </w:pPr>
            <w:r w:rsidRPr="00334C06">
              <w:rPr>
                <w:rFonts w:ascii="Garamond" w:eastAsia="Times New Roman" w:hAnsi="Garamond" w:cs="Times New Roman"/>
                <w:b/>
                <w:bCs/>
                <w:lang w:eastAsia="pl-PL"/>
              </w:rPr>
              <w:t>Daty wykonania</w:t>
            </w:r>
          </w:p>
        </w:tc>
        <w:tc>
          <w:tcPr>
            <w:tcW w:w="1736" w:type="dxa"/>
            <w:tcBorders>
              <w:top w:val="single" w:sz="4" w:space="0" w:color="auto"/>
              <w:left w:val="single" w:sz="4" w:space="0" w:color="auto"/>
              <w:bottom w:val="single" w:sz="4" w:space="0" w:color="auto"/>
              <w:right w:val="single" w:sz="4" w:space="0" w:color="auto"/>
            </w:tcBorders>
            <w:vAlign w:val="center"/>
          </w:tcPr>
          <w:p w14:paraId="67881C78" w14:textId="77777777" w:rsidR="00F77049" w:rsidRPr="00334C06" w:rsidRDefault="00F77049" w:rsidP="008170B2">
            <w:pPr>
              <w:tabs>
                <w:tab w:val="left" w:pos="1473"/>
                <w:tab w:val="left" w:pos="8460"/>
              </w:tabs>
              <w:spacing w:after="0" w:line="276" w:lineRule="auto"/>
              <w:ind w:right="-82"/>
              <w:jc w:val="center"/>
              <w:rPr>
                <w:rFonts w:ascii="Garamond" w:eastAsia="Times New Roman" w:hAnsi="Garamond" w:cs="Times New Roman"/>
                <w:b/>
                <w:bCs/>
                <w:lang w:eastAsia="pl-PL"/>
              </w:rPr>
            </w:pPr>
            <w:r w:rsidRPr="00334C06">
              <w:rPr>
                <w:rFonts w:ascii="Garamond" w:eastAsia="Times New Roman" w:hAnsi="Garamond" w:cs="Times New Roman"/>
                <w:b/>
                <w:bCs/>
                <w:lang w:eastAsia="pl-PL"/>
              </w:rPr>
              <w:t>Całkowita wartość zamówienia</w:t>
            </w:r>
          </w:p>
        </w:tc>
      </w:tr>
      <w:tr w:rsidR="00F77049" w:rsidRPr="00334C06" w14:paraId="5AF3B1FB" w14:textId="77777777" w:rsidTr="002D75D7">
        <w:trPr>
          <w:trHeight w:val="1054"/>
        </w:trPr>
        <w:tc>
          <w:tcPr>
            <w:tcW w:w="477" w:type="dxa"/>
            <w:tcBorders>
              <w:top w:val="single" w:sz="4" w:space="0" w:color="auto"/>
              <w:left w:val="single" w:sz="4" w:space="0" w:color="auto"/>
              <w:bottom w:val="single" w:sz="4" w:space="0" w:color="auto"/>
              <w:right w:val="single" w:sz="4" w:space="0" w:color="auto"/>
            </w:tcBorders>
          </w:tcPr>
          <w:p w14:paraId="352DBD57" w14:textId="77777777" w:rsidR="00F77049" w:rsidRPr="00334C06" w:rsidRDefault="00F77049" w:rsidP="008170B2">
            <w:pPr>
              <w:tabs>
                <w:tab w:val="left" w:pos="1473"/>
                <w:tab w:val="left" w:pos="8460"/>
              </w:tabs>
              <w:spacing w:after="0" w:line="276" w:lineRule="auto"/>
              <w:ind w:right="-82"/>
              <w:rPr>
                <w:rFonts w:ascii="Garamond" w:eastAsia="Times New Roman" w:hAnsi="Garamond" w:cs="Times New Roman"/>
                <w:lang w:eastAsia="pl-PL"/>
              </w:rPr>
            </w:pPr>
          </w:p>
        </w:tc>
        <w:tc>
          <w:tcPr>
            <w:tcW w:w="2287" w:type="dxa"/>
            <w:tcBorders>
              <w:top w:val="single" w:sz="4" w:space="0" w:color="auto"/>
              <w:left w:val="single" w:sz="4" w:space="0" w:color="auto"/>
              <w:bottom w:val="single" w:sz="4" w:space="0" w:color="auto"/>
              <w:right w:val="single" w:sz="4" w:space="0" w:color="auto"/>
            </w:tcBorders>
          </w:tcPr>
          <w:p w14:paraId="36C57F8F" w14:textId="77777777" w:rsidR="00F77049" w:rsidRPr="00334C06" w:rsidRDefault="00F77049" w:rsidP="008170B2">
            <w:pPr>
              <w:tabs>
                <w:tab w:val="left" w:pos="1473"/>
                <w:tab w:val="left" w:pos="8460"/>
              </w:tabs>
              <w:spacing w:after="0" w:line="276" w:lineRule="auto"/>
              <w:ind w:right="-82"/>
              <w:rPr>
                <w:rFonts w:ascii="Garamond" w:eastAsia="Times New Roman" w:hAnsi="Garamond" w:cs="Times New Roman"/>
                <w:lang w:eastAsia="pl-PL"/>
              </w:rPr>
            </w:pPr>
          </w:p>
        </w:tc>
        <w:tc>
          <w:tcPr>
            <w:tcW w:w="3543" w:type="dxa"/>
            <w:tcBorders>
              <w:top w:val="single" w:sz="4" w:space="0" w:color="auto"/>
              <w:left w:val="single" w:sz="4" w:space="0" w:color="auto"/>
              <w:bottom w:val="single" w:sz="4" w:space="0" w:color="auto"/>
              <w:right w:val="single" w:sz="4" w:space="0" w:color="auto"/>
            </w:tcBorders>
          </w:tcPr>
          <w:p w14:paraId="51BB5954" w14:textId="77777777" w:rsidR="00F77049" w:rsidRPr="00334C06" w:rsidRDefault="00F77049" w:rsidP="008170B2">
            <w:pPr>
              <w:tabs>
                <w:tab w:val="left" w:pos="1473"/>
                <w:tab w:val="left" w:pos="8460"/>
              </w:tabs>
              <w:spacing w:after="0" w:line="276" w:lineRule="auto"/>
              <w:ind w:right="-82"/>
              <w:rPr>
                <w:rFonts w:ascii="Garamond" w:eastAsia="Times New Roman" w:hAnsi="Garamond" w:cs="Times New Roman"/>
                <w:lang w:eastAsia="pl-PL"/>
              </w:rPr>
            </w:pPr>
          </w:p>
          <w:p w14:paraId="1B5ED731" w14:textId="77777777" w:rsidR="00F77049" w:rsidRPr="00334C06" w:rsidRDefault="00F77049" w:rsidP="008170B2">
            <w:pPr>
              <w:tabs>
                <w:tab w:val="left" w:pos="1473"/>
                <w:tab w:val="left" w:pos="8460"/>
              </w:tabs>
              <w:spacing w:after="0" w:line="276" w:lineRule="auto"/>
              <w:ind w:right="-82"/>
              <w:rPr>
                <w:rFonts w:ascii="Garamond" w:eastAsia="Times New Roman" w:hAnsi="Garamond" w:cs="Times New Roman"/>
                <w:lang w:eastAsia="pl-PL"/>
              </w:rPr>
            </w:pPr>
          </w:p>
          <w:p w14:paraId="207226F4" w14:textId="77777777" w:rsidR="00F77049" w:rsidRPr="00334C06" w:rsidRDefault="00F77049" w:rsidP="008170B2">
            <w:pPr>
              <w:tabs>
                <w:tab w:val="left" w:pos="1473"/>
                <w:tab w:val="left" w:pos="8460"/>
              </w:tabs>
              <w:spacing w:after="0" w:line="276" w:lineRule="auto"/>
              <w:ind w:right="-82"/>
              <w:rPr>
                <w:rFonts w:ascii="Garamond" w:eastAsia="Times New Roman" w:hAnsi="Garamond" w:cs="Times New Roman"/>
                <w:lang w:eastAsia="pl-PL"/>
              </w:rPr>
            </w:pPr>
          </w:p>
          <w:p w14:paraId="564D224D" w14:textId="77777777" w:rsidR="00F77049" w:rsidRPr="00334C06" w:rsidRDefault="00F77049" w:rsidP="008170B2">
            <w:pPr>
              <w:tabs>
                <w:tab w:val="left" w:pos="1473"/>
                <w:tab w:val="left" w:pos="8460"/>
              </w:tabs>
              <w:spacing w:after="0" w:line="276" w:lineRule="auto"/>
              <w:ind w:right="-82"/>
              <w:rPr>
                <w:rFonts w:ascii="Garamond" w:eastAsia="Times New Roman" w:hAnsi="Garamond" w:cs="Times New Roman"/>
                <w:lang w:eastAsia="pl-PL"/>
              </w:rPr>
            </w:pPr>
          </w:p>
        </w:tc>
        <w:tc>
          <w:tcPr>
            <w:tcW w:w="1735" w:type="dxa"/>
            <w:tcBorders>
              <w:top w:val="single" w:sz="4" w:space="0" w:color="auto"/>
              <w:left w:val="single" w:sz="4" w:space="0" w:color="auto"/>
              <w:bottom w:val="single" w:sz="4" w:space="0" w:color="auto"/>
              <w:right w:val="single" w:sz="4" w:space="0" w:color="auto"/>
            </w:tcBorders>
          </w:tcPr>
          <w:p w14:paraId="6829BEA2" w14:textId="77777777" w:rsidR="00F77049" w:rsidRPr="00334C06" w:rsidRDefault="00F77049" w:rsidP="008170B2">
            <w:pPr>
              <w:tabs>
                <w:tab w:val="left" w:pos="1473"/>
                <w:tab w:val="left" w:pos="8460"/>
              </w:tabs>
              <w:spacing w:after="0" w:line="276" w:lineRule="auto"/>
              <w:ind w:right="-82"/>
              <w:rPr>
                <w:rFonts w:ascii="Garamond" w:eastAsia="Times New Roman" w:hAnsi="Garamond" w:cs="Times New Roman"/>
                <w:lang w:eastAsia="pl-PL"/>
              </w:rPr>
            </w:pPr>
          </w:p>
        </w:tc>
        <w:tc>
          <w:tcPr>
            <w:tcW w:w="1736" w:type="dxa"/>
            <w:tcBorders>
              <w:top w:val="single" w:sz="4" w:space="0" w:color="auto"/>
              <w:left w:val="single" w:sz="4" w:space="0" w:color="auto"/>
              <w:bottom w:val="single" w:sz="4" w:space="0" w:color="auto"/>
              <w:right w:val="single" w:sz="4" w:space="0" w:color="auto"/>
            </w:tcBorders>
          </w:tcPr>
          <w:p w14:paraId="248344D0" w14:textId="77777777" w:rsidR="00F77049" w:rsidRPr="00334C06" w:rsidRDefault="00F77049" w:rsidP="008170B2">
            <w:pPr>
              <w:tabs>
                <w:tab w:val="left" w:pos="1473"/>
                <w:tab w:val="left" w:pos="8460"/>
              </w:tabs>
              <w:spacing w:after="0" w:line="276" w:lineRule="auto"/>
              <w:ind w:right="-82"/>
              <w:rPr>
                <w:rFonts w:ascii="Garamond" w:eastAsia="Times New Roman" w:hAnsi="Garamond" w:cs="Times New Roman"/>
                <w:lang w:eastAsia="pl-PL"/>
              </w:rPr>
            </w:pPr>
          </w:p>
        </w:tc>
      </w:tr>
      <w:tr w:rsidR="00F77049" w:rsidRPr="00334C06" w14:paraId="61C08403" w14:textId="77777777" w:rsidTr="002D75D7">
        <w:trPr>
          <w:trHeight w:val="1054"/>
        </w:trPr>
        <w:tc>
          <w:tcPr>
            <w:tcW w:w="477" w:type="dxa"/>
            <w:tcBorders>
              <w:top w:val="single" w:sz="4" w:space="0" w:color="auto"/>
              <w:left w:val="single" w:sz="4" w:space="0" w:color="auto"/>
              <w:bottom w:val="single" w:sz="4" w:space="0" w:color="auto"/>
              <w:right w:val="single" w:sz="4" w:space="0" w:color="auto"/>
            </w:tcBorders>
          </w:tcPr>
          <w:p w14:paraId="51FFE2E4" w14:textId="77777777" w:rsidR="00F77049" w:rsidRPr="00334C06" w:rsidRDefault="00F77049" w:rsidP="008170B2">
            <w:pPr>
              <w:tabs>
                <w:tab w:val="left" w:pos="1473"/>
                <w:tab w:val="left" w:pos="8460"/>
              </w:tabs>
              <w:spacing w:after="0" w:line="276" w:lineRule="auto"/>
              <w:ind w:right="-82"/>
              <w:rPr>
                <w:rFonts w:ascii="Garamond" w:eastAsia="Times New Roman" w:hAnsi="Garamond" w:cs="Times New Roman"/>
                <w:lang w:eastAsia="pl-PL"/>
              </w:rPr>
            </w:pPr>
          </w:p>
        </w:tc>
        <w:tc>
          <w:tcPr>
            <w:tcW w:w="2287" w:type="dxa"/>
            <w:tcBorders>
              <w:top w:val="single" w:sz="4" w:space="0" w:color="auto"/>
              <w:left w:val="single" w:sz="4" w:space="0" w:color="auto"/>
              <w:bottom w:val="single" w:sz="4" w:space="0" w:color="auto"/>
              <w:right w:val="single" w:sz="4" w:space="0" w:color="auto"/>
            </w:tcBorders>
          </w:tcPr>
          <w:p w14:paraId="60B03691" w14:textId="77777777" w:rsidR="00F77049" w:rsidRPr="00334C06" w:rsidRDefault="00F77049" w:rsidP="008170B2">
            <w:pPr>
              <w:tabs>
                <w:tab w:val="left" w:pos="1473"/>
                <w:tab w:val="left" w:pos="8460"/>
              </w:tabs>
              <w:spacing w:after="0" w:line="276" w:lineRule="auto"/>
              <w:ind w:right="-82"/>
              <w:rPr>
                <w:rFonts w:ascii="Garamond" w:eastAsia="Times New Roman" w:hAnsi="Garamond" w:cs="Times New Roman"/>
                <w:lang w:eastAsia="pl-PL"/>
              </w:rPr>
            </w:pPr>
          </w:p>
        </w:tc>
        <w:tc>
          <w:tcPr>
            <w:tcW w:w="3543" w:type="dxa"/>
            <w:tcBorders>
              <w:top w:val="single" w:sz="4" w:space="0" w:color="auto"/>
              <w:left w:val="single" w:sz="4" w:space="0" w:color="auto"/>
              <w:bottom w:val="single" w:sz="4" w:space="0" w:color="auto"/>
              <w:right w:val="single" w:sz="4" w:space="0" w:color="auto"/>
            </w:tcBorders>
          </w:tcPr>
          <w:p w14:paraId="632A4E89" w14:textId="77777777" w:rsidR="00F77049" w:rsidRPr="00334C06" w:rsidRDefault="00F77049" w:rsidP="008170B2">
            <w:pPr>
              <w:tabs>
                <w:tab w:val="left" w:pos="1473"/>
                <w:tab w:val="left" w:pos="8460"/>
              </w:tabs>
              <w:spacing w:after="0" w:line="276" w:lineRule="auto"/>
              <w:ind w:right="-82"/>
              <w:rPr>
                <w:rFonts w:ascii="Garamond" w:eastAsia="Times New Roman" w:hAnsi="Garamond" w:cs="Times New Roman"/>
                <w:lang w:eastAsia="pl-PL"/>
              </w:rPr>
            </w:pPr>
          </w:p>
        </w:tc>
        <w:tc>
          <w:tcPr>
            <w:tcW w:w="1735" w:type="dxa"/>
            <w:tcBorders>
              <w:top w:val="single" w:sz="4" w:space="0" w:color="auto"/>
              <w:left w:val="single" w:sz="4" w:space="0" w:color="auto"/>
              <w:bottom w:val="single" w:sz="4" w:space="0" w:color="auto"/>
              <w:right w:val="single" w:sz="4" w:space="0" w:color="auto"/>
            </w:tcBorders>
          </w:tcPr>
          <w:p w14:paraId="6913D341" w14:textId="77777777" w:rsidR="00F77049" w:rsidRPr="00334C06" w:rsidRDefault="00F77049" w:rsidP="008170B2">
            <w:pPr>
              <w:tabs>
                <w:tab w:val="left" w:pos="1473"/>
                <w:tab w:val="left" w:pos="8460"/>
              </w:tabs>
              <w:spacing w:after="0" w:line="276" w:lineRule="auto"/>
              <w:ind w:right="-82"/>
              <w:rPr>
                <w:rFonts w:ascii="Garamond" w:eastAsia="Times New Roman" w:hAnsi="Garamond" w:cs="Times New Roman"/>
                <w:lang w:eastAsia="pl-PL"/>
              </w:rPr>
            </w:pPr>
          </w:p>
        </w:tc>
        <w:tc>
          <w:tcPr>
            <w:tcW w:w="1736" w:type="dxa"/>
            <w:tcBorders>
              <w:top w:val="single" w:sz="4" w:space="0" w:color="auto"/>
              <w:left w:val="single" w:sz="4" w:space="0" w:color="auto"/>
              <w:bottom w:val="single" w:sz="4" w:space="0" w:color="auto"/>
              <w:right w:val="single" w:sz="4" w:space="0" w:color="auto"/>
            </w:tcBorders>
          </w:tcPr>
          <w:p w14:paraId="389C5DA0" w14:textId="77777777" w:rsidR="00F77049" w:rsidRPr="00334C06" w:rsidRDefault="00F77049" w:rsidP="008170B2">
            <w:pPr>
              <w:tabs>
                <w:tab w:val="left" w:pos="1473"/>
                <w:tab w:val="left" w:pos="8460"/>
              </w:tabs>
              <w:spacing w:after="0" w:line="276" w:lineRule="auto"/>
              <w:ind w:right="-82"/>
              <w:rPr>
                <w:rFonts w:ascii="Garamond" w:eastAsia="Times New Roman" w:hAnsi="Garamond" w:cs="Times New Roman"/>
                <w:lang w:eastAsia="pl-PL"/>
              </w:rPr>
            </w:pPr>
          </w:p>
        </w:tc>
      </w:tr>
      <w:tr w:rsidR="00F77049" w:rsidRPr="00334C06" w14:paraId="185486D8" w14:textId="77777777" w:rsidTr="002D75D7">
        <w:trPr>
          <w:trHeight w:val="1055"/>
        </w:trPr>
        <w:tc>
          <w:tcPr>
            <w:tcW w:w="477" w:type="dxa"/>
            <w:tcBorders>
              <w:top w:val="single" w:sz="4" w:space="0" w:color="auto"/>
              <w:left w:val="single" w:sz="4" w:space="0" w:color="auto"/>
              <w:bottom w:val="single" w:sz="4" w:space="0" w:color="auto"/>
              <w:right w:val="single" w:sz="4" w:space="0" w:color="auto"/>
            </w:tcBorders>
          </w:tcPr>
          <w:p w14:paraId="31954C78" w14:textId="77777777" w:rsidR="00F77049" w:rsidRPr="00334C06" w:rsidRDefault="00F77049" w:rsidP="008170B2">
            <w:pPr>
              <w:tabs>
                <w:tab w:val="left" w:pos="1473"/>
                <w:tab w:val="left" w:pos="8460"/>
              </w:tabs>
              <w:spacing w:after="0" w:line="276" w:lineRule="auto"/>
              <w:ind w:right="-82"/>
              <w:rPr>
                <w:rFonts w:ascii="Garamond" w:eastAsia="Times New Roman" w:hAnsi="Garamond" w:cs="Times New Roman"/>
                <w:lang w:eastAsia="pl-PL"/>
              </w:rPr>
            </w:pPr>
          </w:p>
        </w:tc>
        <w:tc>
          <w:tcPr>
            <w:tcW w:w="2287" w:type="dxa"/>
            <w:tcBorders>
              <w:top w:val="single" w:sz="4" w:space="0" w:color="auto"/>
              <w:left w:val="single" w:sz="4" w:space="0" w:color="auto"/>
              <w:bottom w:val="single" w:sz="4" w:space="0" w:color="auto"/>
              <w:right w:val="single" w:sz="4" w:space="0" w:color="auto"/>
            </w:tcBorders>
          </w:tcPr>
          <w:p w14:paraId="47A36837" w14:textId="77777777" w:rsidR="00F77049" w:rsidRPr="00334C06" w:rsidRDefault="00F77049" w:rsidP="008170B2">
            <w:pPr>
              <w:tabs>
                <w:tab w:val="left" w:pos="1473"/>
                <w:tab w:val="left" w:pos="8460"/>
              </w:tabs>
              <w:spacing w:after="0" w:line="276" w:lineRule="auto"/>
              <w:ind w:right="-82"/>
              <w:rPr>
                <w:rFonts w:ascii="Garamond" w:eastAsia="Times New Roman" w:hAnsi="Garamond" w:cs="Times New Roman"/>
                <w:lang w:eastAsia="pl-PL"/>
              </w:rPr>
            </w:pPr>
          </w:p>
        </w:tc>
        <w:tc>
          <w:tcPr>
            <w:tcW w:w="3543" w:type="dxa"/>
            <w:tcBorders>
              <w:top w:val="single" w:sz="4" w:space="0" w:color="auto"/>
              <w:left w:val="single" w:sz="4" w:space="0" w:color="auto"/>
              <w:bottom w:val="single" w:sz="4" w:space="0" w:color="auto"/>
              <w:right w:val="single" w:sz="4" w:space="0" w:color="auto"/>
            </w:tcBorders>
          </w:tcPr>
          <w:p w14:paraId="62E1F0E7" w14:textId="77777777" w:rsidR="00F77049" w:rsidRPr="00334C06" w:rsidRDefault="00F77049" w:rsidP="008170B2">
            <w:pPr>
              <w:tabs>
                <w:tab w:val="left" w:pos="1473"/>
                <w:tab w:val="left" w:pos="8460"/>
              </w:tabs>
              <w:spacing w:after="0" w:line="276" w:lineRule="auto"/>
              <w:ind w:right="-82"/>
              <w:rPr>
                <w:rFonts w:ascii="Garamond" w:eastAsia="Times New Roman" w:hAnsi="Garamond" w:cs="Times New Roman"/>
                <w:lang w:eastAsia="pl-PL"/>
              </w:rPr>
            </w:pPr>
          </w:p>
          <w:p w14:paraId="10E3AF7A" w14:textId="77777777" w:rsidR="00F77049" w:rsidRPr="00334C06" w:rsidRDefault="00F77049" w:rsidP="008170B2">
            <w:pPr>
              <w:tabs>
                <w:tab w:val="left" w:pos="1473"/>
                <w:tab w:val="left" w:pos="8460"/>
              </w:tabs>
              <w:spacing w:after="0" w:line="276" w:lineRule="auto"/>
              <w:ind w:right="-82"/>
              <w:rPr>
                <w:rFonts w:ascii="Garamond" w:eastAsia="Times New Roman" w:hAnsi="Garamond" w:cs="Times New Roman"/>
                <w:lang w:eastAsia="pl-PL"/>
              </w:rPr>
            </w:pPr>
          </w:p>
          <w:p w14:paraId="09CFA1D5" w14:textId="77777777" w:rsidR="00F77049" w:rsidRPr="00334C06" w:rsidRDefault="00F77049" w:rsidP="008170B2">
            <w:pPr>
              <w:tabs>
                <w:tab w:val="left" w:pos="1473"/>
                <w:tab w:val="left" w:pos="8460"/>
              </w:tabs>
              <w:spacing w:after="0" w:line="276" w:lineRule="auto"/>
              <w:ind w:right="-82"/>
              <w:rPr>
                <w:rFonts w:ascii="Garamond" w:eastAsia="Times New Roman" w:hAnsi="Garamond" w:cs="Times New Roman"/>
                <w:lang w:eastAsia="pl-PL"/>
              </w:rPr>
            </w:pPr>
          </w:p>
          <w:p w14:paraId="7D8018EE" w14:textId="77777777" w:rsidR="00F77049" w:rsidRPr="00334C06" w:rsidRDefault="00F77049" w:rsidP="008170B2">
            <w:pPr>
              <w:tabs>
                <w:tab w:val="left" w:pos="1473"/>
                <w:tab w:val="left" w:pos="8460"/>
              </w:tabs>
              <w:spacing w:after="0" w:line="276" w:lineRule="auto"/>
              <w:ind w:right="-82"/>
              <w:rPr>
                <w:rFonts w:ascii="Garamond" w:eastAsia="Times New Roman" w:hAnsi="Garamond" w:cs="Times New Roman"/>
                <w:lang w:eastAsia="pl-PL"/>
              </w:rPr>
            </w:pPr>
          </w:p>
        </w:tc>
        <w:tc>
          <w:tcPr>
            <w:tcW w:w="1735" w:type="dxa"/>
            <w:tcBorders>
              <w:top w:val="single" w:sz="4" w:space="0" w:color="auto"/>
              <w:left w:val="single" w:sz="4" w:space="0" w:color="auto"/>
              <w:bottom w:val="single" w:sz="4" w:space="0" w:color="auto"/>
              <w:right w:val="single" w:sz="4" w:space="0" w:color="auto"/>
            </w:tcBorders>
          </w:tcPr>
          <w:p w14:paraId="36495746" w14:textId="77777777" w:rsidR="00F77049" w:rsidRPr="00334C06" w:rsidRDefault="00F77049" w:rsidP="008170B2">
            <w:pPr>
              <w:tabs>
                <w:tab w:val="left" w:pos="1473"/>
                <w:tab w:val="left" w:pos="8460"/>
              </w:tabs>
              <w:spacing w:after="0" w:line="276" w:lineRule="auto"/>
              <w:ind w:right="-82"/>
              <w:rPr>
                <w:rFonts w:ascii="Garamond" w:eastAsia="Times New Roman" w:hAnsi="Garamond" w:cs="Times New Roman"/>
                <w:lang w:eastAsia="pl-PL"/>
              </w:rPr>
            </w:pPr>
          </w:p>
        </w:tc>
        <w:tc>
          <w:tcPr>
            <w:tcW w:w="1736" w:type="dxa"/>
            <w:tcBorders>
              <w:top w:val="single" w:sz="4" w:space="0" w:color="auto"/>
              <w:left w:val="single" w:sz="4" w:space="0" w:color="auto"/>
              <w:bottom w:val="single" w:sz="4" w:space="0" w:color="auto"/>
              <w:right w:val="single" w:sz="4" w:space="0" w:color="auto"/>
            </w:tcBorders>
          </w:tcPr>
          <w:p w14:paraId="36A5F92A" w14:textId="77777777" w:rsidR="00F77049" w:rsidRPr="00334C06" w:rsidRDefault="00F77049" w:rsidP="008170B2">
            <w:pPr>
              <w:tabs>
                <w:tab w:val="left" w:pos="1473"/>
                <w:tab w:val="left" w:pos="8460"/>
              </w:tabs>
              <w:spacing w:after="0" w:line="276" w:lineRule="auto"/>
              <w:ind w:right="-82"/>
              <w:rPr>
                <w:rFonts w:ascii="Garamond" w:eastAsia="Times New Roman" w:hAnsi="Garamond" w:cs="Times New Roman"/>
                <w:lang w:eastAsia="pl-PL"/>
              </w:rPr>
            </w:pPr>
          </w:p>
        </w:tc>
      </w:tr>
    </w:tbl>
    <w:p w14:paraId="24ECA6FE" w14:textId="77777777" w:rsidR="00F77049" w:rsidRPr="00334C06" w:rsidRDefault="00F77049" w:rsidP="008170B2">
      <w:pPr>
        <w:tabs>
          <w:tab w:val="left" w:pos="1473"/>
          <w:tab w:val="left" w:pos="8460"/>
        </w:tabs>
        <w:spacing w:after="0" w:line="276" w:lineRule="auto"/>
        <w:ind w:right="-82"/>
        <w:rPr>
          <w:rFonts w:ascii="Garamond" w:eastAsia="Times New Roman" w:hAnsi="Garamond" w:cs="Times New Roman"/>
          <w:lang w:eastAsia="pl-PL"/>
        </w:rPr>
      </w:pPr>
      <w:r w:rsidRPr="00334C06">
        <w:rPr>
          <w:rFonts w:ascii="Garamond" w:eastAsia="Times New Roman" w:hAnsi="Garamond" w:cs="Times New Roman"/>
          <w:lang w:eastAsia="pl-PL"/>
        </w:rPr>
        <w:tab/>
      </w:r>
    </w:p>
    <w:p w14:paraId="25CF175F" w14:textId="77777777" w:rsidR="00F77049" w:rsidRPr="00334C06" w:rsidRDefault="00F77049" w:rsidP="008170B2">
      <w:pPr>
        <w:autoSpaceDE w:val="0"/>
        <w:autoSpaceDN w:val="0"/>
        <w:adjustRightInd w:val="0"/>
        <w:spacing w:after="0" w:line="276" w:lineRule="auto"/>
        <w:jc w:val="both"/>
        <w:rPr>
          <w:rFonts w:ascii="Garamond" w:eastAsia="Times New Roman" w:hAnsi="Garamond" w:cs="Times New Roman"/>
          <w:b/>
          <w:lang w:eastAsia="pl-PL"/>
        </w:rPr>
      </w:pPr>
      <w:r w:rsidRPr="00334C06">
        <w:rPr>
          <w:rFonts w:ascii="Garamond" w:eastAsia="Times New Roman" w:hAnsi="Garamond" w:cs="Times New Roman"/>
          <w:b/>
          <w:lang w:eastAsia="pl-PL"/>
        </w:rPr>
        <w:t>Do wykazu należy dołączyć dowody potwierdzające, że w/w dostawy zostały wykonane należycie.</w:t>
      </w:r>
    </w:p>
    <w:p w14:paraId="14C05ABA" w14:textId="3D11E964" w:rsidR="00F77049" w:rsidRPr="00334C06" w:rsidRDefault="00F77049" w:rsidP="008170B2">
      <w:pPr>
        <w:autoSpaceDE w:val="0"/>
        <w:autoSpaceDN w:val="0"/>
        <w:adjustRightInd w:val="0"/>
        <w:spacing w:after="0" w:line="276" w:lineRule="auto"/>
        <w:jc w:val="both"/>
        <w:rPr>
          <w:rFonts w:ascii="Garamond" w:eastAsia="Times New Roman" w:hAnsi="Garamond" w:cs="Times New Roman"/>
          <w:b/>
          <w:lang w:eastAsia="pl-PL"/>
        </w:rPr>
      </w:pPr>
      <w:r w:rsidRPr="00334C06">
        <w:rPr>
          <w:rFonts w:ascii="Garamond" w:eastAsia="Times New Roman" w:hAnsi="Garamond" w:cs="Times New Roman"/>
          <w:b/>
          <w:lang w:eastAsia="pl-PL"/>
        </w:rPr>
        <w:t xml:space="preserve">Dowodami do wykazu dostaw są referencje lub inne posiadane przez Wykonawcę dokumenty, </w:t>
      </w:r>
      <w:r w:rsidR="00C17B2B" w:rsidRPr="00334C06">
        <w:rPr>
          <w:rFonts w:ascii="Garamond" w:eastAsia="Times New Roman" w:hAnsi="Garamond" w:cs="Times New Roman"/>
          <w:b/>
          <w:lang w:eastAsia="pl-PL"/>
        </w:rPr>
        <w:br/>
      </w:r>
      <w:r w:rsidRPr="00334C06">
        <w:rPr>
          <w:rFonts w:ascii="Garamond" w:eastAsia="Times New Roman" w:hAnsi="Garamond" w:cs="Times New Roman"/>
          <w:b/>
          <w:lang w:eastAsia="pl-PL"/>
        </w:rPr>
        <w:t>z których wynika, że dostawa została wykonana należycie, a w przypadku dostaw nadal wykonywanych lub ciągłych w/w poświadczenie powinno być wydane nie wcześniej niż 3 miesiące przed upływem terminu składania ofert.</w:t>
      </w:r>
    </w:p>
    <w:p w14:paraId="1AE06867" w14:textId="77777777" w:rsidR="00083951" w:rsidRPr="00334C06" w:rsidRDefault="00083951" w:rsidP="008170B2">
      <w:pPr>
        <w:autoSpaceDE w:val="0"/>
        <w:autoSpaceDN w:val="0"/>
        <w:adjustRightInd w:val="0"/>
        <w:spacing w:after="0" w:line="276" w:lineRule="auto"/>
        <w:jc w:val="both"/>
        <w:rPr>
          <w:rFonts w:ascii="Garamond" w:eastAsia="Times New Roman" w:hAnsi="Garamond" w:cs="Times New Roman"/>
          <w:b/>
          <w:lang w:eastAsia="pl-PL"/>
        </w:rPr>
      </w:pPr>
    </w:p>
    <w:p w14:paraId="57A5251F" w14:textId="4635D25E" w:rsidR="00F77049" w:rsidRPr="00334C06" w:rsidRDefault="00F035AB" w:rsidP="008170B2">
      <w:pPr>
        <w:tabs>
          <w:tab w:val="center" w:pos="4536"/>
          <w:tab w:val="right" w:pos="9072"/>
        </w:tabs>
        <w:spacing w:after="0" w:line="276" w:lineRule="auto"/>
        <w:rPr>
          <w:rFonts w:ascii="Garamond" w:eastAsia="Times New Roman" w:hAnsi="Garamond" w:cs="Times New Roman"/>
          <w:lang w:eastAsia="pl-PL"/>
        </w:rPr>
      </w:pPr>
      <w:r w:rsidRPr="00334C06">
        <w:rPr>
          <w:rFonts w:ascii="Garamond" w:eastAsia="Times New Roman" w:hAnsi="Garamond" w:cs="Times New Roman"/>
          <w:lang w:eastAsia="pl-PL"/>
        </w:rPr>
        <w:tab/>
      </w:r>
      <w:r w:rsidRPr="00334C06">
        <w:rPr>
          <w:rFonts w:ascii="Garamond" w:eastAsia="Times New Roman" w:hAnsi="Garamond" w:cs="Times New Roman"/>
          <w:lang w:eastAsia="pl-PL"/>
        </w:rPr>
        <w:tab/>
      </w:r>
      <w:r w:rsidRPr="00334C06">
        <w:rPr>
          <w:rFonts w:ascii="Garamond" w:eastAsia="Times New Roman" w:hAnsi="Garamond" w:cs="Times New Roman"/>
          <w:lang w:eastAsia="pl-PL"/>
        </w:rPr>
        <w:tab/>
      </w:r>
      <w:r w:rsidRPr="00334C06">
        <w:rPr>
          <w:rFonts w:ascii="Garamond" w:eastAsia="Times New Roman" w:hAnsi="Garamond" w:cs="Times New Roman"/>
          <w:lang w:eastAsia="pl-PL"/>
        </w:rPr>
        <w:tab/>
      </w:r>
      <w:r w:rsidRPr="00334C06">
        <w:rPr>
          <w:rFonts w:ascii="Garamond" w:eastAsia="Times New Roman" w:hAnsi="Garamond" w:cs="Times New Roman"/>
          <w:lang w:eastAsia="pl-PL"/>
        </w:rPr>
        <w:tab/>
      </w:r>
      <w:r w:rsidRPr="00334C06">
        <w:rPr>
          <w:rFonts w:ascii="Garamond" w:eastAsia="Times New Roman" w:hAnsi="Garamond" w:cs="Times New Roman"/>
          <w:lang w:eastAsia="pl-PL"/>
        </w:rPr>
        <w:tab/>
      </w:r>
      <w:r w:rsidR="00F77049" w:rsidRPr="00334C06">
        <w:rPr>
          <w:rFonts w:ascii="Garamond" w:eastAsia="Times New Roman" w:hAnsi="Garamond" w:cs="Times New Roman"/>
          <w:lang w:eastAsia="pl-PL"/>
        </w:rPr>
        <w:t xml:space="preserve">Miejsce i data: ...............................................                       </w:t>
      </w:r>
      <w:r w:rsidR="00F77049" w:rsidRPr="00334C06">
        <w:rPr>
          <w:rFonts w:ascii="Garamond" w:eastAsia="Calibri" w:hAnsi="Garamond" w:cs="TimesNewRomanPSMT"/>
          <w:lang w:eastAsia="pl-PL"/>
        </w:rPr>
        <w:tab/>
      </w:r>
      <w:r w:rsidR="00F77049" w:rsidRPr="00334C06">
        <w:rPr>
          <w:rFonts w:ascii="Garamond" w:eastAsia="Calibri" w:hAnsi="Garamond" w:cs="TimesNewRomanPSMT"/>
          <w:lang w:eastAsia="pl-PL"/>
        </w:rPr>
        <w:tab/>
      </w:r>
    </w:p>
    <w:p w14:paraId="1D33973B" w14:textId="7F8A7C04" w:rsidR="00F035AB" w:rsidRPr="00334C06" w:rsidRDefault="00F77049" w:rsidP="008170B2">
      <w:pPr>
        <w:autoSpaceDE w:val="0"/>
        <w:autoSpaceDN w:val="0"/>
        <w:adjustRightInd w:val="0"/>
        <w:spacing w:after="0" w:line="276" w:lineRule="auto"/>
        <w:rPr>
          <w:rFonts w:ascii="Garamond" w:eastAsia="Calibri" w:hAnsi="Garamond" w:cs="Garamond"/>
          <w:b/>
          <w:bCs/>
          <w:i/>
          <w:iCs/>
          <w:lang w:eastAsia="pl-PL"/>
        </w:rPr>
      </w:pPr>
      <w:r w:rsidRPr="00334C06">
        <w:rPr>
          <w:rFonts w:ascii="Garamond" w:eastAsia="Calibri" w:hAnsi="Garamond" w:cs="TimesNewRomanPSMT"/>
          <w:lang w:eastAsia="pl-PL"/>
        </w:rPr>
        <w:t>* niepotrzebne skreślić</w:t>
      </w:r>
      <w:r w:rsidRPr="00334C06">
        <w:rPr>
          <w:rFonts w:ascii="Garamond" w:eastAsia="Calibri" w:hAnsi="Garamond" w:cs="Garamond"/>
          <w:b/>
          <w:bCs/>
          <w:i/>
          <w:iCs/>
          <w:lang w:eastAsia="pl-PL"/>
        </w:rPr>
        <w:t xml:space="preserve">                                                                                 </w:t>
      </w:r>
    </w:p>
    <w:p w14:paraId="52D17DED" w14:textId="77777777" w:rsidR="00F035AB" w:rsidRPr="00334C06" w:rsidRDefault="00F035AB" w:rsidP="008170B2">
      <w:pPr>
        <w:autoSpaceDE w:val="0"/>
        <w:autoSpaceDN w:val="0"/>
        <w:adjustRightInd w:val="0"/>
        <w:spacing w:after="0" w:line="276" w:lineRule="auto"/>
        <w:rPr>
          <w:rFonts w:ascii="Garamond" w:eastAsia="Calibri" w:hAnsi="Garamond" w:cs="Garamond"/>
          <w:b/>
          <w:bCs/>
          <w:i/>
          <w:iCs/>
          <w:lang w:eastAsia="pl-PL"/>
        </w:rPr>
      </w:pPr>
    </w:p>
    <w:p w14:paraId="503ADB82" w14:textId="77777777" w:rsidR="002D75D7" w:rsidRPr="00334C06" w:rsidRDefault="002D75D7" w:rsidP="008170B2">
      <w:pPr>
        <w:pBdr>
          <w:bottom w:val="single" w:sz="4" w:space="1" w:color="auto"/>
        </w:pBdr>
        <w:tabs>
          <w:tab w:val="left" w:pos="9720"/>
        </w:tabs>
        <w:spacing w:after="0" w:line="276" w:lineRule="auto"/>
        <w:ind w:right="-82"/>
        <w:jc w:val="right"/>
        <w:rPr>
          <w:rFonts w:ascii="Garamond" w:eastAsia="Calibri" w:hAnsi="Garamond" w:cs="Calibri"/>
          <w:b/>
          <w:bCs/>
          <w:i/>
          <w:iCs/>
          <w:lang w:eastAsia="pl-PL"/>
        </w:rPr>
      </w:pPr>
    </w:p>
    <w:p w14:paraId="196830D1" w14:textId="77777777" w:rsidR="002D75D7" w:rsidRPr="00334C06" w:rsidRDefault="002D75D7" w:rsidP="008170B2">
      <w:pPr>
        <w:pBdr>
          <w:bottom w:val="single" w:sz="4" w:space="1" w:color="auto"/>
        </w:pBdr>
        <w:tabs>
          <w:tab w:val="left" w:pos="9720"/>
        </w:tabs>
        <w:spacing w:after="0" w:line="276" w:lineRule="auto"/>
        <w:ind w:right="-82"/>
        <w:jc w:val="right"/>
        <w:rPr>
          <w:rFonts w:ascii="Garamond" w:eastAsia="Calibri" w:hAnsi="Garamond" w:cs="Calibri"/>
          <w:b/>
          <w:bCs/>
          <w:i/>
          <w:iCs/>
          <w:lang w:eastAsia="pl-PL"/>
        </w:rPr>
      </w:pPr>
    </w:p>
    <w:p w14:paraId="31D9394C" w14:textId="77777777" w:rsidR="002D75D7" w:rsidRPr="00334C06" w:rsidRDefault="002D75D7" w:rsidP="008170B2">
      <w:pPr>
        <w:pBdr>
          <w:bottom w:val="single" w:sz="4" w:space="1" w:color="auto"/>
        </w:pBdr>
        <w:tabs>
          <w:tab w:val="left" w:pos="9720"/>
        </w:tabs>
        <w:spacing w:after="0" w:line="276" w:lineRule="auto"/>
        <w:ind w:right="-82"/>
        <w:jc w:val="right"/>
        <w:rPr>
          <w:rFonts w:ascii="Garamond" w:eastAsia="Calibri" w:hAnsi="Garamond" w:cs="Calibri"/>
          <w:b/>
          <w:bCs/>
          <w:i/>
          <w:iCs/>
          <w:lang w:eastAsia="pl-PL"/>
        </w:rPr>
      </w:pPr>
    </w:p>
    <w:p w14:paraId="13CB4C67" w14:textId="77777777" w:rsidR="002D75D7" w:rsidRPr="00334C06" w:rsidRDefault="002D75D7" w:rsidP="008170B2">
      <w:pPr>
        <w:pBdr>
          <w:bottom w:val="single" w:sz="4" w:space="1" w:color="auto"/>
        </w:pBdr>
        <w:tabs>
          <w:tab w:val="left" w:pos="9720"/>
        </w:tabs>
        <w:spacing w:after="0" w:line="276" w:lineRule="auto"/>
        <w:ind w:right="-82"/>
        <w:jc w:val="right"/>
        <w:rPr>
          <w:rFonts w:ascii="Garamond" w:eastAsia="Calibri" w:hAnsi="Garamond" w:cs="Calibri"/>
          <w:b/>
          <w:bCs/>
          <w:i/>
          <w:iCs/>
          <w:lang w:eastAsia="pl-PL"/>
        </w:rPr>
      </w:pPr>
    </w:p>
    <w:p w14:paraId="796D0EFF" w14:textId="77777777" w:rsidR="002D75D7" w:rsidRPr="00334C06" w:rsidRDefault="002D75D7" w:rsidP="008170B2">
      <w:pPr>
        <w:pBdr>
          <w:bottom w:val="single" w:sz="4" w:space="1" w:color="auto"/>
        </w:pBdr>
        <w:tabs>
          <w:tab w:val="left" w:pos="9720"/>
        </w:tabs>
        <w:spacing w:after="0" w:line="276" w:lineRule="auto"/>
        <w:ind w:right="-82"/>
        <w:jc w:val="right"/>
        <w:rPr>
          <w:rFonts w:ascii="Garamond" w:eastAsia="Calibri" w:hAnsi="Garamond" w:cs="Calibri"/>
          <w:b/>
          <w:bCs/>
          <w:i/>
          <w:iCs/>
          <w:lang w:eastAsia="pl-PL"/>
        </w:rPr>
      </w:pPr>
    </w:p>
    <w:p w14:paraId="727D8A04" w14:textId="793ECDE0" w:rsidR="001D6C16" w:rsidRPr="00334C06" w:rsidRDefault="001D6C16" w:rsidP="008170B2">
      <w:pPr>
        <w:pBdr>
          <w:bottom w:val="single" w:sz="4" w:space="1" w:color="auto"/>
        </w:pBdr>
        <w:tabs>
          <w:tab w:val="left" w:pos="9720"/>
        </w:tabs>
        <w:spacing w:after="0" w:line="276" w:lineRule="auto"/>
        <w:ind w:right="-82"/>
        <w:jc w:val="right"/>
        <w:rPr>
          <w:rFonts w:ascii="Garamond" w:eastAsia="Calibri" w:hAnsi="Garamond" w:cs="Calibri"/>
          <w:b/>
          <w:bCs/>
          <w:i/>
          <w:iCs/>
          <w:lang w:eastAsia="pl-PL"/>
        </w:rPr>
      </w:pPr>
      <w:r w:rsidRPr="00334C06">
        <w:rPr>
          <w:rFonts w:ascii="Garamond" w:eastAsia="Calibri" w:hAnsi="Garamond" w:cs="Calibri"/>
          <w:b/>
          <w:bCs/>
          <w:i/>
          <w:iCs/>
          <w:lang w:eastAsia="pl-PL"/>
        </w:rPr>
        <w:lastRenderedPageBreak/>
        <w:t>Załącznik nr 6 do SWZ</w:t>
      </w:r>
    </w:p>
    <w:p w14:paraId="55249D4F" w14:textId="77777777" w:rsidR="001D6C16" w:rsidRPr="00334C06" w:rsidRDefault="001D6C16" w:rsidP="008170B2">
      <w:pPr>
        <w:widowControl w:val="0"/>
        <w:tabs>
          <w:tab w:val="center" w:pos="4500"/>
          <w:tab w:val="left" w:pos="8460"/>
          <w:tab w:val="right" w:pos="9090"/>
        </w:tabs>
        <w:spacing w:after="0" w:line="276" w:lineRule="auto"/>
        <w:ind w:right="750"/>
        <w:jc w:val="both"/>
        <w:rPr>
          <w:rFonts w:ascii="Garamond" w:eastAsia="Calibri" w:hAnsi="Garamond" w:cs="Calibri"/>
          <w:b/>
          <w:bCs/>
          <w:lang w:eastAsia="pl-PL"/>
        </w:rPr>
      </w:pPr>
    </w:p>
    <w:p w14:paraId="78B3C23A" w14:textId="77777777" w:rsidR="001D6C16" w:rsidRPr="00334C06" w:rsidRDefault="001D6C16" w:rsidP="008170B2">
      <w:pPr>
        <w:spacing w:after="0" w:line="276" w:lineRule="auto"/>
        <w:jc w:val="both"/>
        <w:rPr>
          <w:rFonts w:ascii="Garamond" w:eastAsia="Calibri" w:hAnsi="Garamond" w:cs="Calibri"/>
          <w:b/>
        </w:rPr>
      </w:pPr>
      <w:r w:rsidRPr="00334C06">
        <w:rPr>
          <w:rFonts w:ascii="Garamond" w:eastAsia="Calibri" w:hAnsi="Garamond" w:cs="Calibri"/>
          <w:b/>
        </w:rPr>
        <w:t>Wykonawca:</w:t>
      </w:r>
    </w:p>
    <w:p w14:paraId="232F25CE" w14:textId="77777777" w:rsidR="001D6C16" w:rsidRPr="00334C06" w:rsidRDefault="001D6C16" w:rsidP="008170B2">
      <w:pPr>
        <w:autoSpaceDE w:val="0"/>
        <w:autoSpaceDN w:val="0"/>
        <w:adjustRightInd w:val="0"/>
        <w:spacing w:after="0" w:line="276" w:lineRule="auto"/>
        <w:jc w:val="both"/>
        <w:rPr>
          <w:rFonts w:ascii="Garamond" w:eastAsia="Calibri" w:hAnsi="Garamond" w:cs="Calibri"/>
          <w:lang w:eastAsia="pl-PL"/>
        </w:rPr>
      </w:pPr>
    </w:p>
    <w:p w14:paraId="62CA17B1" w14:textId="77777777" w:rsidR="001D6C16" w:rsidRPr="00334C06" w:rsidRDefault="001D6C16" w:rsidP="008170B2">
      <w:pPr>
        <w:spacing w:after="0" w:line="276" w:lineRule="auto"/>
        <w:jc w:val="both"/>
        <w:rPr>
          <w:rFonts w:ascii="Garamond" w:eastAsia="Calibri" w:hAnsi="Garamond" w:cs="Calibri"/>
          <w:u w:val="single"/>
        </w:rPr>
      </w:pPr>
      <w:r w:rsidRPr="00334C06">
        <w:rPr>
          <w:rFonts w:ascii="Garamond" w:eastAsia="Calibri" w:hAnsi="Garamond" w:cs="Calibri"/>
          <w:u w:val="single"/>
        </w:rPr>
        <w:t>reprezentowany przez:</w:t>
      </w:r>
    </w:p>
    <w:p w14:paraId="7DFBC28E" w14:textId="77777777" w:rsidR="001D6C16" w:rsidRPr="00334C06" w:rsidRDefault="001D6C16" w:rsidP="008170B2">
      <w:pPr>
        <w:spacing w:after="0" w:line="276" w:lineRule="auto"/>
        <w:ind w:right="5954"/>
        <w:jc w:val="both"/>
        <w:rPr>
          <w:rFonts w:ascii="Garamond" w:eastAsia="Calibri" w:hAnsi="Garamond" w:cs="Calibri"/>
        </w:rPr>
      </w:pPr>
      <w:r w:rsidRPr="00334C06">
        <w:rPr>
          <w:rFonts w:ascii="Garamond" w:eastAsia="Calibri" w:hAnsi="Garamond" w:cs="Calibri"/>
        </w:rPr>
        <w:t>……………………………………………………………………………………</w:t>
      </w:r>
    </w:p>
    <w:p w14:paraId="3E63B8F2" w14:textId="77777777" w:rsidR="001D6C16" w:rsidRPr="00334C06" w:rsidRDefault="001D6C16" w:rsidP="008170B2">
      <w:pPr>
        <w:spacing w:after="0" w:line="276" w:lineRule="auto"/>
        <w:ind w:right="5953"/>
        <w:jc w:val="both"/>
        <w:rPr>
          <w:rFonts w:ascii="Garamond" w:eastAsia="Calibri" w:hAnsi="Garamond" w:cs="Calibri"/>
          <w:i/>
        </w:rPr>
      </w:pPr>
      <w:r w:rsidRPr="00334C06">
        <w:rPr>
          <w:rFonts w:ascii="Garamond" w:eastAsia="Calibri" w:hAnsi="Garamond" w:cs="Calibri"/>
          <w:i/>
        </w:rPr>
        <w:t>(imię, nazwisko, stanowisko/podstawa do reprezentacji)</w:t>
      </w:r>
    </w:p>
    <w:p w14:paraId="12BB0365" w14:textId="77777777" w:rsidR="001D6C16" w:rsidRPr="00334C06" w:rsidRDefault="001D6C16" w:rsidP="008170B2">
      <w:pPr>
        <w:tabs>
          <w:tab w:val="left" w:pos="6390"/>
          <w:tab w:val="left" w:pos="6840"/>
          <w:tab w:val="left" w:pos="7380"/>
        </w:tabs>
        <w:spacing w:after="0" w:line="276" w:lineRule="auto"/>
        <w:ind w:right="750"/>
        <w:jc w:val="both"/>
        <w:rPr>
          <w:rFonts w:ascii="Garamond" w:eastAsia="Calibri" w:hAnsi="Garamond" w:cs="Calibri"/>
          <w:color w:val="000000"/>
          <w:lang w:eastAsia="pl-PL"/>
        </w:rPr>
      </w:pPr>
    </w:p>
    <w:p w14:paraId="2B7DE740" w14:textId="77777777" w:rsidR="001D6C16" w:rsidRPr="00334C06" w:rsidRDefault="001D6C16" w:rsidP="008170B2">
      <w:pPr>
        <w:tabs>
          <w:tab w:val="left" w:pos="6390"/>
          <w:tab w:val="left" w:pos="6840"/>
          <w:tab w:val="left" w:pos="7380"/>
        </w:tabs>
        <w:spacing w:after="0" w:line="276" w:lineRule="auto"/>
        <w:ind w:right="750"/>
        <w:jc w:val="both"/>
        <w:rPr>
          <w:rFonts w:ascii="Garamond" w:eastAsia="Calibri" w:hAnsi="Garamond" w:cs="Calibri"/>
          <w:color w:val="000000"/>
          <w:lang w:eastAsia="pl-PL"/>
        </w:rPr>
      </w:pPr>
    </w:p>
    <w:p w14:paraId="181D4683" w14:textId="77777777" w:rsidR="001D6C16" w:rsidRPr="00334C06" w:rsidRDefault="001D6C16" w:rsidP="008170B2">
      <w:pPr>
        <w:tabs>
          <w:tab w:val="left" w:pos="708"/>
        </w:tabs>
        <w:spacing w:after="120" w:line="276" w:lineRule="auto"/>
        <w:jc w:val="center"/>
        <w:rPr>
          <w:rFonts w:ascii="Garamond" w:eastAsia="Calibri" w:hAnsi="Garamond" w:cs="Calibri"/>
          <w:b/>
          <w:lang w:eastAsia="pl-PL"/>
        </w:rPr>
      </w:pPr>
      <w:r w:rsidRPr="00334C06">
        <w:rPr>
          <w:rFonts w:ascii="Garamond" w:eastAsia="Calibri" w:hAnsi="Garamond" w:cs="Calibri"/>
          <w:b/>
          <w:lang w:eastAsia="pl-PL"/>
        </w:rPr>
        <w:t>OŚWIADCZENIE WYKONAWCY</w:t>
      </w:r>
    </w:p>
    <w:p w14:paraId="3626D546" w14:textId="77777777" w:rsidR="001D6C16" w:rsidRPr="00334C06" w:rsidRDefault="001D6C16" w:rsidP="008170B2">
      <w:pPr>
        <w:tabs>
          <w:tab w:val="left" w:pos="708"/>
        </w:tabs>
        <w:spacing w:after="120" w:line="276" w:lineRule="auto"/>
        <w:jc w:val="center"/>
        <w:rPr>
          <w:rFonts w:ascii="Garamond" w:eastAsia="Calibri" w:hAnsi="Garamond" w:cs="Calibri"/>
          <w:b/>
          <w:lang w:eastAsia="pl-PL"/>
        </w:rPr>
      </w:pPr>
      <w:r w:rsidRPr="00334C06">
        <w:rPr>
          <w:rFonts w:ascii="Garamond" w:eastAsia="Calibri" w:hAnsi="Garamond" w:cs="Calibri"/>
          <w:b/>
          <w:lang w:eastAsia="pl-PL"/>
        </w:rPr>
        <w:t>O SPEŁNIENIU WYMAGAŃ DOTYCZĄCYCH PRZEDMIOTU ZAMÓWIENIA</w:t>
      </w:r>
    </w:p>
    <w:p w14:paraId="0AD0B56D" w14:textId="77777777" w:rsidR="001D6C16" w:rsidRPr="00334C06" w:rsidRDefault="001D6C16" w:rsidP="008170B2">
      <w:pPr>
        <w:tabs>
          <w:tab w:val="left" w:pos="708"/>
        </w:tabs>
        <w:spacing w:after="120" w:line="276" w:lineRule="auto"/>
        <w:jc w:val="both"/>
        <w:rPr>
          <w:rFonts w:ascii="Garamond" w:eastAsia="Calibri" w:hAnsi="Garamond" w:cs="Calibri"/>
          <w:b/>
          <w:lang w:eastAsia="pl-PL"/>
        </w:rPr>
      </w:pPr>
    </w:p>
    <w:p w14:paraId="03CCC5A8" w14:textId="588CD5C8" w:rsidR="001D6C16" w:rsidRPr="00334C06" w:rsidRDefault="001D6C16" w:rsidP="008170B2">
      <w:pPr>
        <w:spacing w:after="120" w:line="276" w:lineRule="auto"/>
        <w:ind w:right="282"/>
        <w:jc w:val="both"/>
        <w:rPr>
          <w:rFonts w:ascii="Garamond" w:eastAsia="Calibri" w:hAnsi="Garamond" w:cs="Times New Roman"/>
        </w:rPr>
      </w:pPr>
      <w:r w:rsidRPr="00334C06">
        <w:rPr>
          <w:rFonts w:ascii="Garamond" w:eastAsia="Calibri" w:hAnsi="Garamond" w:cs="Times New Roman"/>
        </w:rPr>
        <w:tab/>
        <w:t xml:space="preserve">Przystępując do postępowania w sprawie udzielenia zamówienia publicznego </w:t>
      </w:r>
      <w:r w:rsidR="00F035AB" w:rsidRPr="00334C06">
        <w:rPr>
          <w:rFonts w:ascii="Garamond" w:hAnsi="Garamond"/>
          <w:b/>
        </w:rPr>
        <w:t xml:space="preserve">ZP – 22/24 </w:t>
      </w:r>
      <w:r w:rsidR="00F035AB" w:rsidRPr="00334C06">
        <w:rPr>
          <w:rFonts w:ascii="Garamond" w:eastAsia="Calibri" w:hAnsi="Garamond"/>
          <w:b/>
        </w:rPr>
        <w:t>na sukcesywne dostawy materiałów opatrunkowych dla SP ZOZ MSWiA w Krakowie</w:t>
      </w:r>
    </w:p>
    <w:p w14:paraId="61C77434" w14:textId="77777777" w:rsidR="001D6C16" w:rsidRPr="00334C06" w:rsidRDefault="001D6C16" w:rsidP="008170B2">
      <w:pPr>
        <w:keepLines/>
        <w:widowControl w:val="0"/>
        <w:tabs>
          <w:tab w:val="center" w:pos="4500"/>
          <w:tab w:val="center" w:pos="6390"/>
          <w:tab w:val="center" w:pos="6840"/>
          <w:tab w:val="center" w:pos="7380"/>
          <w:tab w:val="center" w:pos="8460"/>
          <w:tab w:val="right" w:pos="9090"/>
        </w:tabs>
        <w:autoSpaceDE w:val="0"/>
        <w:autoSpaceDN w:val="0"/>
        <w:adjustRightInd w:val="0"/>
        <w:spacing w:after="0" w:line="276" w:lineRule="auto"/>
        <w:ind w:right="750"/>
        <w:jc w:val="both"/>
        <w:rPr>
          <w:rFonts w:ascii="Garamond" w:eastAsia="Calibri" w:hAnsi="Garamond" w:cs="Calibri"/>
          <w:color w:val="000000"/>
          <w:lang w:eastAsia="pl-PL"/>
        </w:rPr>
      </w:pPr>
    </w:p>
    <w:p w14:paraId="3BC1D53E" w14:textId="77777777" w:rsidR="001D6C16" w:rsidRPr="00334C06" w:rsidRDefault="001D6C16" w:rsidP="008170B2">
      <w:pPr>
        <w:tabs>
          <w:tab w:val="left" w:pos="9639"/>
        </w:tabs>
        <w:spacing w:after="0" w:line="276" w:lineRule="auto"/>
        <w:ind w:right="-1"/>
        <w:jc w:val="both"/>
        <w:rPr>
          <w:rFonts w:ascii="Garamond" w:eastAsia="Calibri" w:hAnsi="Garamond" w:cs="Calibri"/>
          <w:color w:val="000000"/>
          <w:lang w:eastAsia="pl-PL"/>
        </w:rPr>
      </w:pPr>
      <w:r w:rsidRPr="00334C06">
        <w:rPr>
          <w:rFonts w:ascii="Garamond" w:eastAsia="Calibri" w:hAnsi="Garamond" w:cs="Calibri"/>
          <w:color w:val="000000"/>
          <w:lang w:eastAsia="pl-PL"/>
        </w:rPr>
        <w:t xml:space="preserve">Ja (imię i nazwisko): </w:t>
      </w:r>
    </w:p>
    <w:p w14:paraId="161E8A03" w14:textId="77777777" w:rsidR="001D6C16" w:rsidRPr="00334C06" w:rsidRDefault="001D6C16" w:rsidP="008170B2">
      <w:pPr>
        <w:tabs>
          <w:tab w:val="left" w:pos="9639"/>
        </w:tabs>
        <w:spacing w:after="0" w:line="276" w:lineRule="auto"/>
        <w:ind w:right="-1"/>
        <w:jc w:val="both"/>
        <w:rPr>
          <w:rFonts w:ascii="Garamond" w:eastAsia="Calibri" w:hAnsi="Garamond" w:cs="Calibri"/>
          <w:color w:val="000000"/>
          <w:lang w:eastAsia="pl-PL"/>
        </w:rPr>
      </w:pPr>
    </w:p>
    <w:p w14:paraId="2CA14A71" w14:textId="77777777" w:rsidR="001D6C16" w:rsidRPr="00334C06" w:rsidRDefault="001D6C16" w:rsidP="008170B2">
      <w:pPr>
        <w:tabs>
          <w:tab w:val="left" w:pos="9639"/>
        </w:tabs>
        <w:spacing w:after="0" w:line="276" w:lineRule="auto"/>
        <w:ind w:right="-1"/>
        <w:jc w:val="both"/>
        <w:rPr>
          <w:rFonts w:ascii="Garamond" w:eastAsia="Calibri" w:hAnsi="Garamond" w:cs="Calibri"/>
          <w:color w:val="000000"/>
          <w:lang w:eastAsia="pl-PL"/>
        </w:rPr>
      </w:pPr>
      <w:r w:rsidRPr="00334C06">
        <w:rPr>
          <w:rFonts w:ascii="Garamond" w:eastAsia="Calibri" w:hAnsi="Garamond" w:cs="Calibri"/>
          <w:color w:val="000000"/>
          <w:lang w:eastAsia="pl-PL"/>
        </w:rPr>
        <w:t>................................................................................................................................................................</w:t>
      </w:r>
    </w:p>
    <w:p w14:paraId="42B1911D" w14:textId="77777777" w:rsidR="001D6C16" w:rsidRPr="00334C06" w:rsidRDefault="001D6C16" w:rsidP="008170B2">
      <w:pPr>
        <w:tabs>
          <w:tab w:val="left" w:pos="8460"/>
        </w:tabs>
        <w:spacing w:after="0" w:line="276" w:lineRule="auto"/>
        <w:ind w:right="750"/>
        <w:jc w:val="both"/>
        <w:rPr>
          <w:rFonts w:ascii="Garamond" w:eastAsia="Calibri" w:hAnsi="Garamond" w:cs="Calibri"/>
          <w:color w:val="000000"/>
          <w:lang w:eastAsia="pl-PL"/>
        </w:rPr>
      </w:pPr>
    </w:p>
    <w:p w14:paraId="3118EAFD" w14:textId="77777777" w:rsidR="001D6C16" w:rsidRPr="00334C06" w:rsidRDefault="001D6C16" w:rsidP="008170B2">
      <w:pPr>
        <w:tabs>
          <w:tab w:val="left" w:pos="6390"/>
          <w:tab w:val="left" w:pos="6840"/>
          <w:tab w:val="left" w:pos="7380"/>
        </w:tabs>
        <w:spacing w:after="0" w:line="276" w:lineRule="auto"/>
        <w:ind w:right="750"/>
        <w:jc w:val="both"/>
        <w:rPr>
          <w:rFonts w:ascii="Garamond" w:eastAsia="Calibri" w:hAnsi="Garamond" w:cs="Calibri"/>
          <w:color w:val="000000"/>
          <w:lang w:eastAsia="pl-PL"/>
        </w:rPr>
      </w:pPr>
      <w:r w:rsidRPr="00334C06">
        <w:rPr>
          <w:rFonts w:ascii="Garamond" w:eastAsia="Calibri" w:hAnsi="Garamond" w:cs="Calibri"/>
          <w:color w:val="000000"/>
          <w:lang w:eastAsia="pl-PL"/>
        </w:rPr>
        <w:t xml:space="preserve">w imieniu reprezentowanej przeze mnie firmy (nazwa firmy): </w:t>
      </w:r>
    </w:p>
    <w:p w14:paraId="23FBC381" w14:textId="77777777" w:rsidR="001D6C16" w:rsidRPr="00334C06" w:rsidRDefault="001D6C16" w:rsidP="008170B2">
      <w:pPr>
        <w:tabs>
          <w:tab w:val="left" w:pos="6390"/>
          <w:tab w:val="left" w:pos="6840"/>
          <w:tab w:val="left" w:pos="7380"/>
          <w:tab w:val="left" w:pos="9923"/>
        </w:tabs>
        <w:spacing w:after="0" w:line="276" w:lineRule="auto"/>
        <w:ind w:right="-1"/>
        <w:jc w:val="both"/>
        <w:rPr>
          <w:rFonts w:ascii="Garamond" w:eastAsia="Calibri" w:hAnsi="Garamond" w:cs="Calibri"/>
          <w:color w:val="000000"/>
          <w:lang w:eastAsia="pl-PL"/>
        </w:rPr>
      </w:pPr>
      <w:r w:rsidRPr="00334C06">
        <w:rPr>
          <w:rFonts w:ascii="Garamond" w:eastAsia="Calibri" w:hAnsi="Garamond" w:cs="Calibri"/>
          <w:color w:val="000000"/>
          <w:lang w:eastAsia="pl-PL"/>
        </w:rPr>
        <w:t xml:space="preserve">............................................................................................................................................................... </w:t>
      </w:r>
    </w:p>
    <w:p w14:paraId="0C87EC4E" w14:textId="77777777" w:rsidR="001D6C16" w:rsidRPr="00334C06" w:rsidRDefault="001D6C16" w:rsidP="008170B2">
      <w:pPr>
        <w:tabs>
          <w:tab w:val="left" w:pos="708"/>
        </w:tabs>
        <w:spacing w:after="120" w:line="276" w:lineRule="auto"/>
        <w:jc w:val="both"/>
        <w:rPr>
          <w:rFonts w:ascii="Garamond" w:eastAsia="Calibri" w:hAnsi="Garamond" w:cs="Calibri"/>
          <w:lang w:eastAsia="pl-PL"/>
        </w:rPr>
      </w:pPr>
    </w:p>
    <w:p w14:paraId="5FED4671" w14:textId="77777777" w:rsidR="002D75D7" w:rsidRPr="00334C06" w:rsidRDefault="001D6C16" w:rsidP="008170B2">
      <w:pPr>
        <w:tabs>
          <w:tab w:val="left" w:pos="708"/>
        </w:tabs>
        <w:spacing w:after="120" w:line="276" w:lineRule="auto"/>
        <w:jc w:val="both"/>
        <w:rPr>
          <w:rFonts w:ascii="Garamond" w:eastAsia="Calibri" w:hAnsi="Garamond" w:cs="Calibri"/>
          <w:iCs/>
          <w:u w:val="single"/>
          <w:lang w:eastAsia="pl-PL"/>
        </w:rPr>
      </w:pPr>
      <w:r w:rsidRPr="00334C06">
        <w:rPr>
          <w:rFonts w:ascii="Garamond" w:eastAsia="Calibri" w:hAnsi="Garamond" w:cs="Calibri"/>
          <w:lang w:eastAsia="pl-PL"/>
        </w:rPr>
        <w:tab/>
      </w:r>
      <w:r w:rsidR="008709D1" w:rsidRPr="00334C06">
        <w:rPr>
          <w:rFonts w:ascii="Garamond" w:eastAsia="Calibri" w:hAnsi="Garamond" w:cs="Calibri"/>
          <w:lang w:eastAsia="pl-PL"/>
        </w:rPr>
        <w:t xml:space="preserve">Oświadczam, że wszystkie pozycje, stanowiące przedmiot zamówienia, które tego wymagają, zawarte w zał. nr 2 - OPISIE PRZEDMIOTU ZAMÓWIENIA, stanowiącym ZAŁĄCZNIK do oferty, </w:t>
      </w:r>
      <w:r w:rsidR="008709D1" w:rsidRPr="00334C06">
        <w:rPr>
          <w:rFonts w:ascii="Garamond" w:eastAsia="Calibri" w:hAnsi="Garamond" w:cs="Calibri"/>
          <w:iCs/>
          <w:lang w:eastAsia="pl-PL"/>
        </w:rPr>
        <w:t>spełniają wymagania następujących aktów prawnych:</w:t>
      </w:r>
      <w:r w:rsidR="008709D1" w:rsidRPr="00334C06">
        <w:rPr>
          <w:rFonts w:ascii="Garamond" w:eastAsia="Calibri" w:hAnsi="Garamond" w:cs="Calibri"/>
          <w:iCs/>
          <w:u w:val="single"/>
          <w:lang w:eastAsia="pl-PL"/>
        </w:rPr>
        <w:t xml:space="preserve"> </w:t>
      </w:r>
    </w:p>
    <w:p w14:paraId="1A0C2A98" w14:textId="77777777" w:rsidR="002D75D7" w:rsidRPr="00334C06" w:rsidRDefault="008709D1" w:rsidP="008170B2">
      <w:pPr>
        <w:tabs>
          <w:tab w:val="left" w:pos="708"/>
        </w:tabs>
        <w:spacing w:after="120" w:line="276" w:lineRule="auto"/>
        <w:jc w:val="both"/>
        <w:rPr>
          <w:rFonts w:ascii="Garamond" w:eastAsia="Calibri" w:hAnsi="Garamond" w:cs="Calibri"/>
          <w:lang w:eastAsia="pl-PL"/>
        </w:rPr>
      </w:pPr>
      <w:r w:rsidRPr="00334C06">
        <w:rPr>
          <w:rFonts w:ascii="Garamond" w:eastAsia="Calibri" w:hAnsi="Garamond" w:cs="Calibri"/>
          <w:iCs/>
          <w:u w:val="single"/>
          <w:lang w:eastAsia="pl-PL"/>
        </w:rPr>
        <w:t>1. Ustawa z dnia 20 maja 2010 roku o wyrobach medycznych</w:t>
      </w:r>
      <w:r w:rsidRPr="00334C06">
        <w:rPr>
          <w:rFonts w:ascii="Garamond" w:eastAsia="Calibri" w:hAnsi="Garamond" w:cs="Calibri"/>
          <w:iCs/>
          <w:lang w:eastAsia="pl-PL"/>
        </w:rPr>
        <w:t xml:space="preserve"> (Dz. U. 20</w:t>
      </w:r>
      <w:r w:rsidR="00F035AB" w:rsidRPr="00334C06">
        <w:rPr>
          <w:rFonts w:ascii="Garamond" w:eastAsia="Calibri" w:hAnsi="Garamond" w:cs="Calibri"/>
          <w:iCs/>
          <w:lang w:eastAsia="pl-PL"/>
        </w:rPr>
        <w:t>24</w:t>
      </w:r>
      <w:r w:rsidRPr="00334C06">
        <w:rPr>
          <w:rFonts w:ascii="Garamond" w:eastAsia="Calibri" w:hAnsi="Garamond" w:cs="Calibri"/>
          <w:iCs/>
          <w:lang w:eastAsia="pl-PL"/>
        </w:rPr>
        <w:t xml:space="preserve"> r., poz. </w:t>
      </w:r>
      <w:r w:rsidR="00F035AB" w:rsidRPr="00334C06">
        <w:rPr>
          <w:rFonts w:ascii="Garamond" w:eastAsia="Calibri" w:hAnsi="Garamond" w:cs="Calibri"/>
          <w:iCs/>
          <w:lang w:eastAsia="pl-PL"/>
        </w:rPr>
        <w:t>1620</w:t>
      </w:r>
      <w:r w:rsidRPr="00334C06">
        <w:rPr>
          <w:rFonts w:ascii="Garamond" w:eastAsia="Calibri" w:hAnsi="Garamond" w:cs="Calibri"/>
          <w:iCs/>
          <w:lang w:eastAsia="pl-PL"/>
        </w:rPr>
        <w:t>)</w:t>
      </w:r>
      <w:r w:rsidRPr="00334C06">
        <w:rPr>
          <w:rFonts w:ascii="Garamond" w:eastAsia="Calibri" w:hAnsi="Garamond" w:cs="Calibri"/>
          <w:lang w:eastAsia="pl-PL"/>
        </w:rPr>
        <w:t xml:space="preserve">. </w:t>
      </w:r>
    </w:p>
    <w:p w14:paraId="61F5595E" w14:textId="5FCADA70" w:rsidR="008709D1" w:rsidRPr="00334C06" w:rsidRDefault="008709D1" w:rsidP="008170B2">
      <w:pPr>
        <w:tabs>
          <w:tab w:val="left" w:pos="708"/>
        </w:tabs>
        <w:spacing w:after="120" w:line="276" w:lineRule="auto"/>
        <w:jc w:val="both"/>
        <w:rPr>
          <w:rFonts w:ascii="Garamond" w:eastAsia="Calibri" w:hAnsi="Garamond" w:cs="Calibri"/>
          <w:lang w:eastAsia="pl-PL"/>
        </w:rPr>
      </w:pPr>
      <w:r w:rsidRPr="00334C06">
        <w:rPr>
          <w:rFonts w:ascii="Garamond" w:eastAsia="Calibri" w:hAnsi="Garamond" w:cs="Calibri"/>
          <w:lang w:eastAsia="pl-PL"/>
        </w:rPr>
        <w:t xml:space="preserve">2. </w:t>
      </w:r>
      <w:r w:rsidRPr="00334C06">
        <w:rPr>
          <w:rFonts w:ascii="Garamond" w:eastAsia="Calibri" w:hAnsi="Garamond" w:cs="Calibri"/>
          <w:u w:val="single"/>
          <w:lang w:eastAsia="pl-PL"/>
        </w:rPr>
        <w:t>Rozporządzenie Ministra Zdrowia</w:t>
      </w:r>
      <w:r w:rsidRPr="00334C06">
        <w:rPr>
          <w:rFonts w:ascii="Garamond" w:eastAsia="Calibri" w:hAnsi="Garamond" w:cs="Calibri"/>
          <w:lang w:eastAsia="pl-PL"/>
        </w:rPr>
        <w:t xml:space="preserve"> z dnia 17 lutego 2016r. w sprawie wymagań zasadniczych oraz procedur oceny zgodności wyrobów medycznych (Dz.U. z 2016r. poz. 211 ze zm.)</w:t>
      </w:r>
    </w:p>
    <w:p w14:paraId="6970F130" w14:textId="77777777" w:rsidR="008709D1" w:rsidRPr="00334C06" w:rsidRDefault="008709D1" w:rsidP="008170B2">
      <w:pPr>
        <w:tabs>
          <w:tab w:val="left" w:pos="708"/>
        </w:tabs>
        <w:spacing w:after="120" w:line="276" w:lineRule="auto"/>
        <w:jc w:val="both"/>
        <w:rPr>
          <w:rFonts w:ascii="Garamond" w:eastAsia="Calibri" w:hAnsi="Garamond" w:cs="Calibri"/>
          <w:lang w:eastAsia="pl-PL"/>
        </w:rPr>
      </w:pPr>
    </w:p>
    <w:p w14:paraId="69E2DC30" w14:textId="77777777" w:rsidR="008709D1" w:rsidRPr="00334C06" w:rsidRDefault="008709D1" w:rsidP="008170B2">
      <w:pPr>
        <w:tabs>
          <w:tab w:val="left" w:pos="708"/>
        </w:tabs>
        <w:spacing w:after="120" w:line="276" w:lineRule="auto"/>
        <w:jc w:val="both"/>
        <w:rPr>
          <w:rFonts w:ascii="Garamond" w:eastAsia="Calibri" w:hAnsi="Garamond" w:cs="Calibri"/>
          <w:lang w:eastAsia="pl-PL"/>
        </w:rPr>
      </w:pPr>
    </w:p>
    <w:p w14:paraId="34A50A3E" w14:textId="77777777" w:rsidR="008709D1" w:rsidRPr="00334C06" w:rsidRDefault="008709D1" w:rsidP="008170B2">
      <w:pPr>
        <w:tabs>
          <w:tab w:val="left" w:pos="708"/>
        </w:tabs>
        <w:spacing w:after="120" w:line="276" w:lineRule="auto"/>
        <w:jc w:val="both"/>
        <w:rPr>
          <w:rFonts w:ascii="Garamond" w:eastAsia="Calibri" w:hAnsi="Garamond" w:cs="Calibri"/>
          <w:lang w:eastAsia="pl-PL"/>
        </w:rPr>
      </w:pPr>
    </w:p>
    <w:p w14:paraId="5D7DA616" w14:textId="77777777" w:rsidR="008709D1" w:rsidRPr="00334C06" w:rsidRDefault="008709D1" w:rsidP="008170B2">
      <w:pPr>
        <w:tabs>
          <w:tab w:val="left" w:pos="708"/>
        </w:tabs>
        <w:spacing w:after="120" w:line="276" w:lineRule="auto"/>
        <w:jc w:val="both"/>
        <w:rPr>
          <w:rFonts w:ascii="Garamond" w:eastAsia="Calibri" w:hAnsi="Garamond" w:cs="Calibri"/>
          <w:lang w:eastAsia="pl-PL"/>
        </w:rPr>
      </w:pPr>
    </w:p>
    <w:p w14:paraId="5F43EFEE" w14:textId="77777777" w:rsidR="008709D1" w:rsidRPr="00334C06" w:rsidRDefault="008709D1" w:rsidP="008170B2">
      <w:pPr>
        <w:tabs>
          <w:tab w:val="left" w:pos="708"/>
        </w:tabs>
        <w:spacing w:after="120" w:line="276" w:lineRule="auto"/>
        <w:jc w:val="both"/>
        <w:rPr>
          <w:rFonts w:ascii="Garamond" w:eastAsia="Calibri" w:hAnsi="Garamond" w:cs="Calibri"/>
          <w:lang w:eastAsia="pl-PL"/>
        </w:rPr>
      </w:pPr>
    </w:p>
    <w:p w14:paraId="781C2879" w14:textId="77777777" w:rsidR="008709D1" w:rsidRPr="00334C06" w:rsidRDefault="008709D1" w:rsidP="008170B2">
      <w:pPr>
        <w:tabs>
          <w:tab w:val="left" w:pos="708"/>
        </w:tabs>
        <w:spacing w:after="120" w:line="276" w:lineRule="auto"/>
        <w:jc w:val="both"/>
        <w:rPr>
          <w:rFonts w:ascii="Garamond" w:eastAsia="Calibri" w:hAnsi="Garamond" w:cs="Calibri"/>
          <w:lang w:eastAsia="pl-PL"/>
        </w:rPr>
      </w:pPr>
    </w:p>
    <w:p w14:paraId="01FDF0A5" w14:textId="77777777" w:rsidR="008709D1" w:rsidRPr="00334C06" w:rsidRDefault="008709D1" w:rsidP="008170B2">
      <w:pPr>
        <w:tabs>
          <w:tab w:val="left" w:pos="708"/>
        </w:tabs>
        <w:spacing w:after="120" w:line="276" w:lineRule="auto"/>
        <w:jc w:val="both"/>
        <w:rPr>
          <w:rFonts w:ascii="Garamond" w:eastAsia="Calibri" w:hAnsi="Garamond" w:cs="Calibri"/>
          <w:lang w:eastAsia="pl-PL"/>
        </w:rPr>
      </w:pPr>
    </w:p>
    <w:p w14:paraId="2319343E" w14:textId="6B499C4C" w:rsidR="001D6C16" w:rsidRPr="00334C06" w:rsidRDefault="008709D1" w:rsidP="008170B2">
      <w:pPr>
        <w:tabs>
          <w:tab w:val="left" w:pos="708"/>
        </w:tabs>
        <w:spacing w:after="120" w:line="276" w:lineRule="auto"/>
        <w:jc w:val="both"/>
        <w:rPr>
          <w:rFonts w:ascii="Garamond" w:eastAsia="Calibri" w:hAnsi="Garamond" w:cs="Calibri"/>
          <w:color w:val="000000"/>
          <w:lang w:eastAsia="pl-PL"/>
        </w:rPr>
      </w:pPr>
      <w:r w:rsidRPr="00334C06">
        <w:rPr>
          <w:rFonts w:ascii="Garamond" w:eastAsia="Calibri" w:hAnsi="Garamond" w:cs="Calibri"/>
          <w:lang w:eastAsia="pl-PL"/>
        </w:rPr>
        <w:t>.</w:t>
      </w:r>
    </w:p>
    <w:p w14:paraId="18F5ED2B" w14:textId="77777777" w:rsidR="001D6C16" w:rsidRPr="00334C06" w:rsidRDefault="001D6C16" w:rsidP="008170B2">
      <w:pPr>
        <w:tabs>
          <w:tab w:val="left" w:pos="6390"/>
          <w:tab w:val="left" w:pos="6840"/>
          <w:tab w:val="left" w:pos="7380"/>
        </w:tabs>
        <w:spacing w:after="0" w:line="276" w:lineRule="auto"/>
        <w:ind w:right="750"/>
        <w:jc w:val="both"/>
        <w:rPr>
          <w:rFonts w:ascii="Garamond" w:eastAsia="Calibri" w:hAnsi="Garamond" w:cs="Calibri"/>
          <w:color w:val="000000"/>
          <w:lang w:eastAsia="pl-PL"/>
        </w:rPr>
      </w:pPr>
    </w:p>
    <w:p w14:paraId="6351CF52" w14:textId="4CDDE2DD" w:rsidR="00F77049" w:rsidRPr="00334C06" w:rsidRDefault="001D6C16" w:rsidP="008170B2">
      <w:pPr>
        <w:tabs>
          <w:tab w:val="left" w:pos="6390"/>
          <w:tab w:val="left" w:pos="6840"/>
          <w:tab w:val="left" w:pos="7380"/>
        </w:tabs>
        <w:spacing w:after="0" w:line="276" w:lineRule="auto"/>
        <w:ind w:right="750"/>
        <w:jc w:val="both"/>
        <w:rPr>
          <w:rFonts w:ascii="Garamond" w:eastAsia="Calibri" w:hAnsi="Garamond" w:cs="Calibri"/>
          <w:lang w:eastAsia="pl-PL"/>
        </w:rPr>
      </w:pPr>
      <w:r w:rsidRPr="00334C06">
        <w:rPr>
          <w:rFonts w:ascii="Garamond" w:eastAsia="Calibri" w:hAnsi="Garamond" w:cs="Calibri"/>
          <w:lang w:eastAsia="pl-PL"/>
        </w:rPr>
        <w:t xml:space="preserve">Miejsce i data: ...............................................  </w:t>
      </w:r>
    </w:p>
    <w:p w14:paraId="4FE763EE" w14:textId="77777777" w:rsidR="00C17B2B" w:rsidRPr="00334C06" w:rsidRDefault="00C17B2B" w:rsidP="008170B2">
      <w:pPr>
        <w:tabs>
          <w:tab w:val="left" w:pos="6390"/>
          <w:tab w:val="left" w:pos="6840"/>
          <w:tab w:val="left" w:pos="7380"/>
        </w:tabs>
        <w:spacing w:after="0" w:line="276" w:lineRule="auto"/>
        <w:ind w:right="750"/>
        <w:jc w:val="both"/>
        <w:rPr>
          <w:rFonts w:ascii="Garamond" w:eastAsia="Calibri" w:hAnsi="Garamond" w:cs="Calibri"/>
          <w:lang w:eastAsia="pl-PL"/>
        </w:rPr>
      </w:pPr>
    </w:p>
    <w:p w14:paraId="548B5F52" w14:textId="7074DFA4" w:rsidR="00F77049" w:rsidRPr="00334C06" w:rsidRDefault="00083951" w:rsidP="008170B2">
      <w:pPr>
        <w:tabs>
          <w:tab w:val="left" w:pos="9720"/>
        </w:tabs>
        <w:spacing w:after="0" w:line="276" w:lineRule="auto"/>
        <w:ind w:right="-82"/>
        <w:rPr>
          <w:rFonts w:ascii="Garamond" w:eastAsia="Calibri" w:hAnsi="Garamond" w:cs="Calibri"/>
          <w:b/>
          <w:bCs/>
          <w:i/>
          <w:iCs/>
          <w:u w:val="single"/>
          <w:lang w:eastAsia="pl-PL"/>
        </w:rPr>
      </w:pPr>
      <w:r w:rsidRPr="00334C06">
        <w:rPr>
          <w:rFonts w:ascii="Garamond" w:eastAsia="Calibri" w:hAnsi="Garamond" w:cs="Calibri"/>
          <w:b/>
          <w:bCs/>
          <w:i/>
          <w:iCs/>
          <w:u w:val="single"/>
          <w:lang w:eastAsia="pl-PL"/>
        </w:rPr>
        <w:lastRenderedPageBreak/>
        <w:t xml:space="preserve">                                                                                                                              </w:t>
      </w:r>
      <w:r w:rsidR="00F77049" w:rsidRPr="00334C06">
        <w:rPr>
          <w:rFonts w:ascii="Garamond" w:eastAsia="Calibri" w:hAnsi="Garamond" w:cs="Calibri"/>
          <w:b/>
          <w:bCs/>
          <w:i/>
          <w:iCs/>
          <w:u w:val="single"/>
          <w:lang w:eastAsia="pl-PL"/>
        </w:rPr>
        <w:t>Załącznik nr 7 do SWZ</w:t>
      </w:r>
    </w:p>
    <w:p w14:paraId="01D4A12A" w14:textId="77777777" w:rsidR="00F77049" w:rsidRPr="00334C06" w:rsidRDefault="00F77049" w:rsidP="008170B2">
      <w:pPr>
        <w:spacing w:after="0" w:line="276" w:lineRule="auto"/>
        <w:jc w:val="both"/>
        <w:rPr>
          <w:rFonts w:ascii="Garamond" w:eastAsia="Calibri" w:hAnsi="Garamond" w:cs="Calibri"/>
          <w:b/>
          <w:color w:val="FF0000"/>
          <w:lang w:eastAsia="pl-PL"/>
        </w:rPr>
      </w:pPr>
      <w:r w:rsidRPr="00334C06">
        <w:rPr>
          <w:rFonts w:ascii="Garamond" w:eastAsia="Calibri" w:hAnsi="Garamond" w:cs="Calibri"/>
          <w:b/>
          <w:color w:val="FF0000"/>
          <w:lang w:eastAsia="pl-PL"/>
        </w:rPr>
        <w:t>[UWAGA: poniższe zastosować tylko wtedy, gdy Wykonawca powołuje się na zasoby podmiotu/ów trzeciego/ich, odpowiednią ilość razy w zależności od liczby podmiotów udostępniających zasoby Wykonawcy, a ponadto wymagane jest do złożenia wraz z ofertą w formie oryginału lub kopii poświadczonej za zgodność z oryginałem przez osobę/y uprawnioną/e do reprezentacji podmiotu udostępniającego zasób/y]</w:t>
      </w:r>
    </w:p>
    <w:p w14:paraId="5537699A" w14:textId="77777777" w:rsidR="00F77049" w:rsidRPr="00334C06" w:rsidRDefault="00F77049" w:rsidP="008170B2">
      <w:pPr>
        <w:spacing w:after="0" w:line="276" w:lineRule="auto"/>
        <w:rPr>
          <w:rFonts w:ascii="Garamond" w:eastAsia="Calibri" w:hAnsi="Garamond" w:cs="Calibri"/>
          <w:color w:val="FF0000"/>
          <w:lang w:eastAsia="pl-PL"/>
        </w:rPr>
      </w:pPr>
    </w:p>
    <w:p w14:paraId="49DB0C45" w14:textId="77777777" w:rsidR="00F77049" w:rsidRPr="00334C06" w:rsidRDefault="00F77049" w:rsidP="008170B2">
      <w:pPr>
        <w:spacing w:after="0" w:line="276" w:lineRule="auto"/>
        <w:rPr>
          <w:rFonts w:ascii="Garamond" w:eastAsia="Calibri" w:hAnsi="Garamond" w:cs="Calibri"/>
          <w:lang w:eastAsia="pl-PL"/>
        </w:rPr>
      </w:pPr>
    </w:p>
    <w:p w14:paraId="73727CF1" w14:textId="77777777" w:rsidR="00F77049" w:rsidRPr="00334C06" w:rsidRDefault="00F77049" w:rsidP="008170B2">
      <w:pPr>
        <w:spacing w:after="0" w:line="276" w:lineRule="auto"/>
        <w:rPr>
          <w:rFonts w:ascii="Garamond" w:eastAsia="Calibri" w:hAnsi="Garamond" w:cs="Calibri"/>
          <w:lang w:eastAsia="pl-PL"/>
        </w:rPr>
      </w:pPr>
    </w:p>
    <w:p w14:paraId="0A302D81" w14:textId="77777777" w:rsidR="00F77049" w:rsidRPr="00334C06" w:rsidRDefault="00F77049" w:rsidP="008170B2">
      <w:pPr>
        <w:spacing w:after="0" w:line="276" w:lineRule="auto"/>
        <w:jc w:val="center"/>
        <w:rPr>
          <w:rFonts w:ascii="Garamond" w:eastAsia="Calibri" w:hAnsi="Garamond" w:cs="Calibri"/>
          <w:b/>
          <w:lang w:eastAsia="pl-PL"/>
        </w:rPr>
      </w:pPr>
      <w:r w:rsidRPr="00334C06">
        <w:rPr>
          <w:rFonts w:ascii="Garamond" w:eastAsia="Calibri" w:hAnsi="Garamond" w:cs="Calibri"/>
          <w:b/>
          <w:lang w:eastAsia="pl-PL"/>
        </w:rPr>
        <w:t>PISEMNE ZOBOWIĄZANIE PODMIOTU</w:t>
      </w:r>
    </w:p>
    <w:p w14:paraId="754E5C64" w14:textId="5FA8E6F8" w:rsidR="00F77049" w:rsidRPr="00334C06" w:rsidRDefault="00F77049" w:rsidP="008170B2">
      <w:pPr>
        <w:spacing w:after="0" w:line="276" w:lineRule="auto"/>
        <w:jc w:val="center"/>
        <w:rPr>
          <w:rFonts w:ascii="Garamond" w:eastAsia="Calibri" w:hAnsi="Garamond" w:cs="Calibri"/>
          <w:b/>
          <w:lang w:eastAsia="pl-PL"/>
        </w:rPr>
      </w:pPr>
      <w:r w:rsidRPr="00334C06">
        <w:rPr>
          <w:rFonts w:ascii="Garamond" w:eastAsia="Calibri" w:hAnsi="Garamond" w:cs="Calibri"/>
          <w:b/>
          <w:lang w:eastAsia="pl-PL"/>
        </w:rPr>
        <w:t xml:space="preserve">DO ODDANIA DO DYSPOZYCJI WYKONAWCY NIEZBĘDNYCH ZASOBÓW NA OKRES KORZYSTANIA Z NICH PRZY WYKONYWANIU ZAMÓWIENIA ZGODNIE </w:t>
      </w:r>
      <w:r w:rsidRPr="00334C06">
        <w:rPr>
          <w:rFonts w:ascii="Garamond" w:eastAsia="Calibri" w:hAnsi="Garamond" w:cs="Calibri"/>
          <w:b/>
          <w:lang w:eastAsia="pl-PL"/>
        </w:rPr>
        <w:br/>
        <w:t>Z ART. 118 UST. 1 USTAWY PZP</w:t>
      </w:r>
    </w:p>
    <w:p w14:paraId="5A3B60D0" w14:textId="77777777" w:rsidR="00F77049" w:rsidRPr="00334C06" w:rsidRDefault="00F77049" w:rsidP="008170B2">
      <w:pPr>
        <w:spacing w:after="0" w:line="276" w:lineRule="auto"/>
        <w:rPr>
          <w:rFonts w:ascii="Garamond" w:eastAsia="Calibri" w:hAnsi="Garamond" w:cs="Calibri"/>
          <w:lang w:eastAsia="pl-PL"/>
        </w:rPr>
      </w:pPr>
    </w:p>
    <w:p w14:paraId="32FDE866" w14:textId="77777777" w:rsidR="00F77049" w:rsidRPr="00334C06" w:rsidRDefault="00F77049" w:rsidP="008170B2">
      <w:pPr>
        <w:spacing w:after="0" w:line="276" w:lineRule="auto"/>
        <w:rPr>
          <w:rFonts w:ascii="Garamond" w:eastAsia="Calibri" w:hAnsi="Garamond" w:cs="Calibri"/>
          <w:lang w:eastAsia="pl-PL"/>
        </w:rPr>
      </w:pPr>
    </w:p>
    <w:p w14:paraId="51C96CEA" w14:textId="77777777" w:rsidR="00F77049" w:rsidRPr="00334C06" w:rsidRDefault="00F77049" w:rsidP="008170B2">
      <w:pPr>
        <w:spacing w:after="0" w:line="276" w:lineRule="auto"/>
        <w:rPr>
          <w:rFonts w:ascii="Garamond" w:eastAsia="Calibri" w:hAnsi="Garamond" w:cs="Calibri"/>
          <w:lang w:eastAsia="pl-PL"/>
        </w:rPr>
      </w:pPr>
      <w:r w:rsidRPr="00334C06">
        <w:rPr>
          <w:rFonts w:ascii="Garamond" w:eastAsia="Calibri" w:hAnsi="Garamond" w:cs="Calibri"/>
          <w:lang w:eastAsia="pl-PL"/>
        </w:rPr>
        <w:t>Działając w imieniu i na rzecz:</w:t>
      </w:r>
    </w:p>
    <w:p w14:paraId="3764415F" w14:textId="77777777" w:rsidR="00F77049" w:rsidRPr="00334C06" w:rsidRDefault="00F77049" w:rsidP="008170B2">
      <w:pPr>
        <w:spacing w:after="0" w:line="276" w:lineRule="auto"/>
        <w:rPr>
          <w:rFonts w:ascii="Garamond" w:eastAsia="Calibri" w:hAnsi="Garamond" w:cs="Calibri"/>
          <w:lang w:eastAsia="pl-PL"/>
        </w:rPr>
      </w:pPr>
    </w:p>
    <w:p w14:paraId="1C2CB6BA" w14:textId="77777777" w:rsidR="00F77049" w:rsidRPr="00334C06" w:rsidRDefault="00F77049" w:rsidP="008170B2">
      <w:pPr>
        <w:spacing w:after="0" w:line="276" w:lineRule="auto"/>
        <w:rPr>
          <w:rFonts w:ascii="Garamond" w:eastAsia="Calibri" w:hAnsi="Garamond" w:cs="Calibri"/>
          <w:lang w:eastAsia="pl-PL"/>
        </w:rPr>
      </w:pPr>
    </w:p>
    <w:p w14:paraId="7A6AAF8B" w14:textId="77777777" w:rsidR="00F77049" w:rsidRPr="00334C06" w:rsidRDefault="00F77049" w:rsidP="008170B2">
      <w:pPr>
        <w:spacing w:after="0" w:line="276" w:lineRule="auto"/>
        <w:rPr>
          <w:rFonts w:ascii="Garamond" w:eastAsia="Calibri" w:hAnsi="Garamond" w:cs="Calibri"/>
          <w:lang w:eastAsia="pl-PL"/>
        </w:rPr>
      </w:pPr>
      <w:r w:rsidRPr="00334C06">
        <w:rPr>
          <w:rFonts w:ascii="Garamond" w:eastAsia="Calibri" w:hAnsi="Garamond" w:cs="Calibri"/>
          <w:lang w:eastAsia="pl-PL"/>
        </w:rPr>
        <w:t>………………………………………………………………………………….…………</w:t>
      </w:r>
    </w:p>
    <w:p w14:paraId="69DD6D9E" w14:textId="77777777" w:rsidR="00F77049" w:rsidRPr="00334C06" w:rsidRDefault="00F77049" w:rsidP="008170B2">
      <w:pPr>
        <w:spacing w:after="0" w:line="276" w:lineRule="auto"/>
        <w:rPr>
          <w:rFonts w:ascii="Garamond" w:eastAsia="Calibri" w:hAnsi="Garamond" w:cs="Calibri"/>
          <w:lang w:eastAsia="pl-PL"/>
        </w:rPr>
      </w:pPr>
    </w:p>
    <w:p w14:paraId="6EC325A1" w14:textId="77777777" w:rsidR="00F77049" w:rsidRPr="00334C06" w:rsidRDefault="00F77049" w:rsidP="008170B2">
      <w:pPr>
        <w:spacing w:after="0" w:line="276" w:lineRule="auto"/>
        <w:rPr>
          <w:rFonts w:ascii="Garamond" w:eastAsia="Calibri" w:hAnsi="Garamond" w:cs="Calibri"/>
          <w:lang w:eastAsia="pl-PL"/>
        </w:rPr>
      </w:pPr>
    </w:p>
    <w:p w14:paraId="4F878C85" w14:textId="77777777" w:rsidR="00F77049" w:rsidRPr="00334C06" w:rsidRDefault="00F77049" w:rsidP="008170B2">
      <w:pPr>
        <w:spacing w:after="0" w:line="276" w:lineRule="auto"/>
        <w:rPr>
          <w:rFonts w:ascii="Garamond" w:eastAsia="Calibri" w:hAnsi="Garamond" w:cs="Calibri"/>
          <w:lang w:eastAsia="pl-PL"/>
        </w:rPr>
      </w:pPr>
      <w:r w:rsidRPr="00334C06">
        <w:rPr>
          <w:rFonts w:ascii="Garamond" w:eastAsia="Calibri" w:hAnsi="Garamond" w:cs="Calibri"/>
          <w:lang w:eastAsia="pl-PL"/>
        </w:rPr>
        <w:t>………………………………………………………………………………….…………</w:t>
      </w:r>
    </w:p>
    <w:p w14:paraId="1E26AE0C" w14:textId="77777777" w:rsidR="00F77049" w:rsidRPr="00334C06" w:rsidRDefault="00F77049" w:rsidP="008170B2">
      <w:pPr>
        <w:spacing w:after="0" w:line="276" w:lineRule="auto"/>
        <w:rPr>
          <w:rFonts w:ascii="Garamond" w:eastAsia="Calibri" w:hAnsi="Garamond" w:cs="Calibri"/>
          <w:lang w:eastAsia="pl-PL"/>
        </w:rPr>
      </w:pPr>
    </w:p>
    <w:p w14:paraId="4CEFD322" w14:textId="77777777" w:rsidR="00F77049" w:rsidRPr="00334C06" w:rsidRDefault="00F77049" w:rsidP="008170B2">
      <w:pPr>
        <w:spacing w:after="0" w:line="276" w:lineRule="auto"/>
        <w:rPr>
          <w:rFonts w:ascii="Garamond" w:eastAsia="Calibri" w:hAnsi="Garamond" w:cs="Calibri"/>
          <w:lang w:eastAsia="pl-PL"/>
        </w:rPr>
      </w:pPr>
      <w:r w:rsidRPr="00334C06">
        <w:rPr>
          <w:rFonts w:ascii="Garamond" w:eastAsia="Calibri" w:hAnsi="Garamond" w:cs="Calibri"/>
          <w:lang w:eastAsia="pl-PL"/>
        </w:rPr>
        <w:t>(podać pełną nazwę/firmę, adres, a także w zależności od podmiotu: NIP/PESEL, KRS/</w:t>
      </w:r>
      <w:proofErr w:type="spellStart"/>
      <w:r w:rsidRPr="00334C06">
        <w:rPr>
          <w:rFonts w:ascii="Garamond" w:eastAsia="Calibri" w:hAnsi="Garamond" w:cs="Calibri"/>
          <w:lang w:eastAsia="pl-PL"/>
        </w:rPr>
        <w:t>CEiDG</w:t>
      </w:r>
      <w:proofErr w:type="spellEnd"/>
      <w:r w:rsidRPr="00334C06">
        <w:rPr>
          <w:rFonts w:ascii="Garamond" w:eastAsia="Calibri" w:hAnsi="Garamond" w:cs="Calibri"/>
          <w:lang w:eastAsia="pl-PL"/>
        </w:rPr>
        <w:t xml:space="preserve"> - </w:t>
      </w:r>
      <w:r w:rsidRPr="00334C06">
        <w:rPr>
          <w:rFonts w:ascii="Garamond" w:eastAsia="Calibri" w:hAnsi="Garamond" w:cs="Calibri"/>
          <w:lang w:eastAsia="pl-PL"/>
        </w:rPr>
        <w:br/>
        <w:t>o ile dotyczy)*</w:t>
      </w:r>
    </w:p>
    <w:p w14:paraId="278391D9" w14:textId="77777777" w:rsidR="00F77049" w:rsidRPr="00334C06" w:rsidRDefault="00F77049" w:rsidP="008170B2">
      <w:pPr>
        <w:spacing w:after="0" w:line="276" w:lineRule="auto"/>
        <w:rPr>
          <w:rFonts w:ascii="Garamond" w:eastAsia="Calibri" w:hAnsi="Garamond" w:cs="Calibri"/>
          <w:lang w:eastAsia="pl-PL"/>
        </w:rPr>
      </w:pPr>
    </w:p>
    <w:p w14:paraId="7D7F0B25" w14:textId="3802CAF0" w:rsidR="00F77049" w:rsidRPr="00334C06" w:rsidRDefault="00F77049"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 xml:space="preserve">Oświadczam/y, że w postępowania w sprawie udzielenia zamówienia publicznego </w:t>
      </w:r>
      <w:r w:rsidR="00435D07" w:rsidRPr="00334C06">
        <w:rPr>
          <w:rFonts w:ascii="Garamond" w:hAnsi="Garamond"/>
          <w:b/>
        </w:rPr>
        <w:t xml:space="preserve">ZP – 22/24 </w:t>
      </w:r>
      <w:r w:rsidR="00435D07" w:rsidRPr="00334C06">
        <w:rPr>
          <w:rFonts w:ascii="Garamond" w:eastAsia="Calibri" w:hAnsi="Garamond"/>
          <w:b/>
        </w:rPr>
        <w:t>na sukcesywne dostawy materiałów opatrunkowych dla SP ZOZ MSWiA w Krakowie</w:t>
      </w:r>
    </w:p>
    <w:p w14:paraId="0DDB7811" w14:textId="77777777" w:rsidR="00F77049" w:rsidRPr="00334C06" w:rsidRDefault="00F77049" w:rsidP="008170B2">
      <w:pPr>
        <w:spacing w:after="0" w:line="276" w:lineRule="auto"/>
        <w:rPr>
          <w:rFonts w:ascii="Garamond" w:eastAsia="Calibri" w:hAnsi="Garamond" w:cs="Calibri"/>
          <w:lang w:eastAsia="pl-PL"/>
        </w:rPr>
      </w:pPr>
    </w:p>
    <w:p w14:paraId="3799CDC3" w14:textId="77777777" w:rsidR="00F77049" w:rsidRPr="00334C06" w:rsidRDefault="00F77049" w:rsidP="008170B2">
      <w:pPr>
        <w:spacing w:after="0" w:line="276" w:lineRule="auto"/>
        <w:rPr>
          <w:rFonts w:ascii="Garamond" w:eastAsia="Calibri" w:hAnsi="Garamond" w:cs="Calibri"/>
          <w:lang w:eastAsia="pl-PL"/>
        </w:rPr>
      </w:pPr>
    </w:p>
    <w:p w14:paraId="2277846A" w14:textId="77777777" w:rsidR="00F77049" w:rsidRPr="00334C06" w:rsidRDefault="00F77049" w:rsidP="008170B2">
      <w:pPr>
        <w:spacing w:after="0" w:line="276" w:lineRule="auto"/>
        <w:rPr>
          <w:rFonts w:ascii="Garamond" w:eastAsia="Calibri" w:hAnsi="Garamond" w:cs="Calibri"/>
          <w:lang w:eastAsia="pl-PL"/>
        </w:rPr>
      </w:pPr>
      <w:r w:rsidRPr="00334C06">
        <w:rPr>
          <w:rFonts w:ascii="Garamond" w:eastAsia="Calibri" w:hAnsi="Garamond" w:cs="Calibri"/>
          <w:lang w:eastAsia="pl-PL"/>
        </w:rPr>
        <w:t>zobowiązuję/my (zobowiązujemy) się udostępnić swoje zasoby Wykonawcy:</w:t>
      </w:r>
    </w:p>
    <w:p w14:paraId="5E1F906D" w14:textId="77777777" w:rsidR="00F77049" w:rsidRPr="00334C06" w:rsidRDefault="00F77049" w:rsidP="008170B2">
      <w:pPr>
        <w:spacing w:after="0" w:line="276" w:lineRule="auto"/>
        <w:rPr>
          <w:rFonts w:ascii="Garamond" w:eastAsia="Calibri" w:hAnsi="Garamond" w:cs="Calibri"/>
          <w:lang w:eastAsia="pl-PL"/>
        </w:rPr>
      </w:pPr>
    </w:p>
    <w:p w14:paraId="7BF48F18" w14:textId="77777777" w:rsidR="00F77049" w:rsidRPr="00334C06" w:rsidRDefault="00F77049" w:rsidP="008170B2">
      <w:pPr>
        <w:spacing w:after="0" w:line="276" w:lineRule="auto"/>
        <w:rPr>
          <w:rFonts w:ascii="Garamond" w:eastAsia="Calibri" w:hAnsi="Garamond" w:cs="Calibri"/>
          <w:lang w:eastAsia="pl-PL"/>
        </w:rPr>
      </w:pPr>
    </w:p>
    <w:p w14:paraId="70228254" w14:textId="77777777" w:rsidR="00F77049" w:rsidRPr="00334C06" w:rsidRDefault="00F77049" w:rsidP="008170B2">
      <w:pPr>
        <w:spacing w:after="0" w:line="276" w:lineRule="auto"/>
        <w:rPr>
          <w:rFonts w:ascii="Garamond" w:eastAsia="Calibri" w:hAnsi="Garamond" w:cs="Calibri"/>
          <w:lang w:eastAsia="pl-PL"/>
        </w:rPr>
      </w:pPr>
      <w:r w:rsidRPr="00334C06">
        <w:rPr>
          <w:rFonts w:ascii="Garamond" w:eastAsia="Calibri" w:hAnsi="Garamond" w:cs="Calibri"/>
          <w:lang w:eastAsia="pl-PL"/>
        </w:rPr>
        <w:t>……………………………………………………………………………………………</w:t>
      </w:r>
    </w:p>
    <w:p w14:paraId="76EEBF08" w14:textId="77777777" w:rsidR="00F77049" w:rsidRPr="00334C06" w:rsidRDefault="00F77049" w:rsidP="008170B2">
      <w:pPr>
        <w:spacing w:after="0" w:line="276" w:lineRule="auto"/>
        <w:rPr>
          <w:rFonts w:ascii="Garamond" w:eastAsia="Calibri" w:hAnsi="Garamond" w:cs="Calibri"/>
          <w:lang w:eastAsia="pl-PL"/>
        </w:rPr>
      </w:pPr>
    </w:p>
    <w:p w14:paraId="4023931D" w14:textId="77777777" w:rsidR="00F77049" w:rsidRPr="00334C06" w:rsidRDefault="00F77049" w:rsidP="008170B2">
      <w:pPr>
        <w:spacing w:after="0" w:line="276" w:lineRule="auto"/>
        <w:rPr>
          <w:rFonts w:ascii="Garamond" w:eastAsia="Calibri" w:hAnsi="Garamond" w:cs="Calibri"/>
          <w:lang w:eastAsia="pl-PL"/>
        </w:rPr>
      </w:pPr>
    </w:p>
    <w:p w14:paraId="2FCF8718" w14:textId="77777777" w:rsidR="00F77049" w:rsidRPr="00334C06" w:rsidRDefault="00F77049" w:rsidP="008170B2">
      <w:pPr>
        <w:spacing w:after="0" w:line="276" w:lineRule="auto"/>
        <w:rPr>
          <w:rFonts w:ascii="Garamond" w:eastAsia="Calibri" w:hAnsi="Garamond" w:cs="Calibri"/>
          <w:lang w:eastAsia="pl-PL"/>
        </w:rPr>
      </w:pPr>
      <w:r w:rsidRPr="00334C06">
        <w:rPr>
          <w:rFonts w:ascii="Garamond" w:eastAsia="Calibri" w:hAnsi="Garamond" w:cs="Calibri"/>
          <w:lang w:eastAsia="pl-PL"/>
        </w:rPr>
        <w:t>……………………………………………………………………………………………</w:t>
      </w:r>
    </w:p>
    <w:p w14:paraId="477E691A" w14:textId="77777777" w:rsidR="00F77049" w:rsidRPr="00334C06" w:rsidRDefault="00F77049" w:rsidP="008170B2">
      <w:pPr>
        <w:spacing w:after="0" w:line="276" w:lineRule="auto"/>
        <w:rPr>
          <w:rFonts w:ascii="Garamond" w:eastAsia="Calibri" w:hAnsi="Garamond" w:cs="Calibri"/>
          <w:lang w:eastAsia="pl-PL"/>
        </w:rPr>
      </w:pPr>
    </w:p>
    <w:p w14:paraId="5792EBED" w14:textId="77777777" w:rsidR="00F77049" w:rsidRPr="00334C06" w:rsidRDefault="00F77049" w:rsidP="008170B2">
      <w:pPr>
        <w:spacing w:after="0" w:line="276" w:lineRule="auto"/>
        <w:rPr>
          <w:rFonts w:ascii="Garamond" w:eastAsia="Calibri" w:hAnsi="Garamond" w:cs="Calibri"/>
          <w:lang w:eastAsia="pl-PL"/>
        </w:rPr>
      </w:pPr>
      <w:r w:rsidRPr="00334C06">
        <w:rPr>
          <w:rFonts w:ascii="Garamond" w:eastAsia="Calibri" w:hAnsi="Garamond" w:cs="Calibri"/>
          <w:lang w:eastAsia="pl-PL"/>
        </w:rPr>
        <w:t>(pełna nazwa Wykonawcy i adres/siedziba Wykonawcy, składającego ofertę)*</w:t>
      </w:r>
    </w:p>
    <w:p w14:paraId="3A71C900" w14:textId="77777777" w:rsidR="00F77049" w:rsidRPr="00334C06" w:rsidRDefault="00F77049" w:rsidP="008170B2">
      <w:pPr>
        <w:spacing w:after="0" w:line="276" w:lineRule="auto"/>
        <w:rPr>
          <w:rFonts w:ascii="Garamond" w:eastAsia="Calibri" w:hAnsi="Garamond" w:cs="Calibri"/>
          <w:lang w:eastAsia="pl-PL"/>
        </w:rPr>
      </w:pPr>
    </w:p>
    <w:p w14:paraId="3A38E00A" w14:textId="77777777" w:rsidR="00F77049" w:rsidRPr="00334C06" w:rsidRDefault="00F77049" w:rsidP="008170B2">
      <w:pPr>
        <w:spacing w:after="0" w:line="276" w:lineRule="auto"/>
        <w:rPr>
          <w:rFonts w:ascii="Garamond" w:eastAsia="Calibri" w:hAnsi="Garamond" w:cs="Calibri"/>
          <w:lang w:eastAsia="pl-PL"/>
        </w:rPr>
      </w:pPr>
    </w:p>
    <w:p w14:paraId="32F7ADB6" w14:textId="77777777" w:rsidR="00F77049" w:rsidRPr="00334C06" w:rsidRDefault="00F77049" w:rsidP="008170B2">
      <w:pPr>
        <w:spacing w:after="0" w:line="276" w:lineRule="auto"/>
        <w:jc w:val="both"/>
        <w:rPr>
          <w:rFonts w:ascii="Garamond" w:eastAsia="Calibri" w:hAnsi="Garamond" w:cs="Calibri"/>
          <w:lang w:eastAsia="pl-PL"/>
        </w:rPr>
      </w:pPr>
      <w:r w:rsidRPr="00334C06">
        <w:rPr>
          <w:rFonts w:ascii="Garamond" w:eastAsia="Calibri" w:hAnsi="Garamond" w:cs="Calibri"/>
          <w:lang w:eastAsia="pl-PL"/>
        </w:rPr>
        <w:t>W celu oceny, czy ww. Wykonawca będzie dysponował moimi zasobami w stopniu niezbędnym dla należytego wykonania zamówienia oraz oceny, czy stosunek nas łączący gwarantuje rzeczywisty dostęp do moich zasobów podaję:</w:t>
      </w:r>
    </w:p>
    <w:p w14:paraId="62CFDCEE" w14:textId="77777777" w:rsidR="00F77049" w:rsidRPr="00334C06" w:rsidRDefault="00F77049" w:rsidP="008170B2">
      <w:pPr>
        <w:spacing w:after="0" w:line="276" w:lineRule="auto"/>
        <w:rPr>
          <w:rFonts w:ascii="Garamond" w:eastAsia="Calibri" w:hAnsi="Garamond" w:cs="Calibri"/>
          <w:lang w:eastAsia="pl-PL"/>
        </w:rPr>
      </w:pPr>
    </w:p>
    <w:p w14:paraId="5B5B910B" w14:textId="77777777" w:rsidR="00F77049" w:rsidRPr="00334C06" w:rsidRDefault="00F77049" w:rsidP="008170B2">
      <w:pPr>
        <w:spacing w:after="0" w:line="276" w:lineRule="auto"/>
        <w:rPr>
          <w:rFonts w:ascii="Garamond" w:eastAsia="Calibri" w:hAnsi="Garamond" w:cs="Calibri"/>
          <w:lang w:eastAsia="pl-PL"/>
        </w:rPr>
      </w:pPr>
    </w:p>
    <w:p w14:paraId="62D83321" w14:textId="77777777" w:rsidR="00F77049" w:rsidRPr="00334C06" w:rsidRDefault="00F77049" w:rsidP="008170B2">
      <w:pPr>
        <w:spacing w:after="0" w:line="276" w:lineRule="auto"/>
        <w:rPr>
          <w:rFonts w:ascii="Garamond" w:eastAsia="Calibri" w:hAnsi="Garamond" w:cs="Calibri"/>
          <w:lang w:eastAsia="pl-PL"/>
        </w:rPr>
      </w:pPr>
      <w:r w:rsidRPr="00334C06">
        <w:rPr>
          <w:rFonts w:ascii="Garamond" w:eastAsia="Calibri" w:hAnsi="Garamond" w:cs="Calibri"/>
          <w:lang w:eastAsia="pl-PL"/>
        </w:rPr>
        <w:t>1)  zakres moich zasobów dostępnych Wykonawcy:</w:t>
      </w:r>
    </w:p>
    <w:p w14:paraId="1B2E548E" w14:textId="77777777" w:rsidR="00F77049" w:rsidRPr="00334C06" w:rsidRDefault="00F77049" w:rsidP="008170B2">
      <w:pPr>
        <w:spacing w:after="0" w:line="276" w:lineRule="auto"/>
        <w:rPr>
          <w:rFonts w:ascii="Garamond" w:eastAsia="Calibri" w:hAnsi="Garamond" w:cs="Calibri"/>
          <w:lang w:eastAsia="pl-PL"/>
        </w:rPr>
      </w:pPr>
    </w:p>
    <w:p w14:paraId="5B6E7DB6" w14:textId="77777777" w:rsidR="00F77049" w:rsidRPr="00334C06" w:rsidRDefault="00F77049" w:rsidP="008170B2">
      <w:pPr>
        <w:spacing w:after="0" w:line="276" w:lineRule="auto"/>
        <w:rPr>
          <w:rFonts w:ascii="Garamond" w:eastAsia="Calibri" w:hAnsi="Garamond" w:cs="Calibri"/>
          <w:lang w:eastAsia="pl-PL"/>
        </w:rPr>
      </w:pPr>
    </w:p>
    <w:p w14:paraId="38D99CD0" w14:textId="77777777" w:rsidR="00F77049" w:rsidRPr="00334C06" w:rsidRDefault="00F77049" w:rsidP="008170B2">
      <w:pPr>
        <w:spacing w:after="0" w:line="276" w:lineRule="auto"/>
        <w:rPr>
          <w:rFonts w:ascii="Garamond" w:eastAsia="Calibri" w:hAnsi="Garamond" w:cs="Calibri"/>
          <w:lang w:eastAsia="pl-PL"/>
        </w:rPr>
      </w:pPr>
      <w:r w:rsidRPr="00334C06">
        <w:rPr>
          <w:rFonts w:ascii="Garamond" w:eastAsia="Calibri" w:hAnsi="Garamond" w:cs="Calibri"/>
          <w:lang w:eastAsia="pl-PL"/>
        </w:rPr>
        <w:lastRenderedPageBreak/>
        <w:t>……………………………………………………………………………………………</w:t>
      </w:r>
    </w:p>
    <w:p w14:paraId="0F61AE68" w14:textId="77777777" w:rsidR="00F77049" w:rsidRPr="00334C06" w:rsidRDefault="00F77049" w:rsidP="008170B2">
      <w:pPr>
        <w:spacing w:after="0" w:line="276" w:lineRule="auto"/>
        <w:rPr>
          <w:rFonts w:ascii="Garamond" w:eastAsia="Calibri" w:hAnsi="Garamond" w:cs="Calibri"/>
          <w:lang w:eastAsia="pl-PL"/>
        </w:rPr>
      </w:pPr>
    </w:p>
    <w:p w14:paraId="316C9344" w14:textId="77777777" w:rsidR="00F77049" w:rsidRPr="00334C06" w:rsidRDefault="00F77049" w:rsidP="008170B2">
      <w:pPr>
        <w:spacing w:after="0" w:line="276" w:lineRule="auto"/>
        <w:rPr>
          <w:rFonts w:ascii="Garamond" w:eastAsia="Calibri" w:hAnsi="Garamond" w:cs="Calibri"/>
          <w:lang w:eastAsia="pl-PL"/>
        </w:rPr>
      </w:pPr>
    </w:p>
    <w:p w14:paraId="2D5A561F" w14:textId="77777777" w:rsidR="00F77049" w:rsidRPr="00334C06" w:rsidRDefault="00F77049" w:rsidP="008170B2">
      <w:pPr>
        <w:spacing w:after="0" w:line="276" w:lineRule="auto"/>
        <w:rPr>
          <w:rFonts w:ascii="Garamond" w:eastAsia="Calibri" w:hAnsi="Garamond" w:cs="Calibri"/>
          <w:lang w:eastAsia="pl-PL"/>
        </w:rPr>
      </w:pPr>
      <w:r w:rsidRPr="00334C06">
        <w:rPr>
          <w:rFonts w:ascii="Garamond" w:eastAsia="Calibri" w:hAnsi="Garamond" w:cs="Calibri"/>
          <w:lang w:eastAsia="pl-PL"/>
        </w:rPr>
        <w:t>……………………………………………………………………………………………</w:t>
      </w:r>
    </w:p>
    <w:p w14:paraId="7DA6A27F" w14:textId="77777777" w:rsidR="00F77049" w:rsidRPr="00334C06" w:rsidRDefault="00F77049" w:rsidP="008170B2">
      <w:pPr>
        <w:spacing w:after="0" w:line="276" w:lineRule="auto"/>
        <w:rPr>
          <w:rFonts w:ascii="Garamond" w:eastAsia="Calibri" w:hAnsi="Garamond" w:cs="Calibri"/>
          <w:lang w:eastAsia="pl-PL"/>
        </w:rPr>
      </w:pPr>
    </w:p>
    <w:p w14:paraId="7CB4EE06" w14:textId="77777777" w:rsidR="00F77049" w:rsidRPr="00334C06" w:rsidRDefault="00F77049" w:rsidP="008170B2">
      <w:pPr>
        <w:spacing w:after="0" w:line="276" w:lineRule="auto"/>
        <w:rPr>
          <w:rFonts w:ascii="Garamond" w:eastAsia="Calibri" w:hAnsi="Garamond" w:cs="Calibri"/>
          <w:lang w:eastAsia="pl-PL"/>
        </w:rPr>
      </w:pPr>
    </w:p>
    <w:p w14:paraId="441C612D" w14:textId="77777777" w:rsidR="00F77049" w:rsidRPr="00334C06" w:rsidRDefault="00F77049" w:rsidP="008170B2">
      <w:pPr>
        <w:spacing w:after="0" w:line="276" w:lineRule="auto"/>
        <w:rPr>
          <w:rFonts w:ascii="Garamond" w:eastAsia="Calibri" w:hAnsi="Garamond" w:cs="Calibri"/>
          <w:lang w:eastAsia="pl-PL"/>
        </w:rPr>
      </w:pPr>
    </w:p>
    <w:p w14:paraId="0FC8E513" w14:textId="77777777" w:rsidR="00F77049" w:rsidRPr="00334C06" w:rsidRDefault="00F77049" w:rsidP="008170B2">
      <w:pPr>
        <w:spacing w:after="0" w:line="276" w:lineRule="auto"/>
        <w:rPr>
          <w:rFonts w:ascii="Garamond" w:eastAsia="Calibri" w:hAnsi="Garamond" w:cs="Calibri"/>
          <w:lang w:eastAsia="pl-PL"/>
        </w:rPr>
      </w:pPr>
      <w:r w:rsidRPr="00334C06">
        <w:rPr>
          <w:rFonts w:ascii="Garamond" w:eastAsia="Calibri" w:hAnsi="Garamond" w:cs="Calibri"/>
          <w:lang w:eastAsia="pl-PL"/>
        </w:rPr>
        <w:t>2)  sposób wykorzystania moich zasobów przez Wykonawcę przy wykonywaniu zamówienia:</w:t>
      </w:r>
    </w:p>
    <w:p w14:paraId="2908C8B2" w14:textId="77777777" w:rsidR="00F77049" w:rsidRPr="00334C06" w:rsidRDefault="00F77049" w:rsidP="008170B2">
      <w:pPr>
        <w:spacing w:after="0" w:line="276" w:lineRule="auto"/>
        <w:rPr>
          <w:rFonts w:ascii="Garamond" w:eastAsia="Calibri" w:hAnsi="Garamond" w:cs="Calibri"/>
          <w:lang w:eastAsia="pl-PL"/>
        </w:rPr>
      </w:pPr>
    </w:p>
    <w:p w14:paraId="51081062" w14:textId="77777777" w:rsidR="00F77049" w:rsidRPr="00334C06" w:rsidRDefault="00F77049" w:rsidP="008170B2">
      <w:pPr>
        <w:spacing w:after="0" w:line="276" w:lineRule="auto"/>
        <w:rPr>
          <w:rFonts w:ascii="Garamond" w:eastAsia="Calibri" w:hAnsi="Garamond" w:cs="Calibri"/>
          <w:lang w:eastAsia="pl-PL"/>
        </w:rPr>
      </w:pPr>
    </w:p>
    <w:p w14:paraId="3D695086" w14:textId="77777777" w:rsidR="00F77049" w:rsidRPr="00334C06" w:rsidRDefault="00F77049" w:rsidP="008170B2">
      <w:pPr>
        <w:spacing w:after="0" w:line="276" w:lineRule="auto"/>
        <w:rPr>
          <w:rFonts w:ascii="Garamond" w:eastAsia="Calibri" w:hAnsi="Garamond" w:cs="Calibri"/>
          <w:lang w:eastAsia="pl-PL"/>
        </w:rPr>
      </w:pPr>
      <w:r w:rsidRPr="00334C06">
        <w:rPr>
          <w:rFonts w:ascii="Garamond" w:eastAsia="Calibri" w:hAnsi="Garamond" w:cs="Calibri"/>
          <w:lang w:eastAsia="pl-PL"/>
        </w:rPr>
        <w:t>……………………………………………………………………………………………</w:t>
      </w:r>
    </w:p>
    <w:p w14:paraId="0C43051E" w14:textId="77777777" w:rsidR="00F77049" w:rsidRPr="00334C06" w:rsidRDefault="00F77049" w:rsidP="008170B2">
      <w:pPr>
        <w:spacing w:after="0" w:line="276" w:lineRule="auto"/>
        <w:rPr>
          <w:rFonts w:ascii="Garamond" w:eastAsia="Calibri" w:hAnsi="Garamond" w:cs="Calibri"/>
          <w:lang w:eastAsia="pl-PL"/>
        </w:rPr>
      </w:pPr>
    </w:p>
    <w:p w14:paraId="0227FA9D" w14:textId="77777777" w:rsidR="00F77049" w:rsidRPr="00334C06" w:rsidRDefault="00F77049" w:rsidP="008170B2">
      <w:pPr>
        <w:spacing w:after="0" w:line="276" w:lineRule="auto"/>
        <w:rPr>
          <w:rFonts w:ascii="Garamond" w:eastAsia="Calibri" w:hAnsi="Garamond" w:cs="Calibri"/>
          <w:lang w:eastAsia="pl-PL"/>
        </w:rPr>
      </w:pPr>
    </w:p>
    <w:p w14:paraId="52C5FAAD" w14:textId="77777777" w:rsidR="00F77049" w:rsidRPr="00334C06" w:rsidRDefault="00F77049" w:rsidP="008170B2">
      <w:pPr>
        <w:spacing w:after="0" w:line="276" w:lineRule="auto"/>
        <w:rPr>
          <w:rFonts w:ascii="Garamond" w:eastAsia="Calibri" w:hAnsi="Garamond" w:cs="Calibri"/>
          <w:lang w:eastAsia="pl-PL"/>
        </w:rPr>
      </w:pPr>
      <w:r w:rsidRPr="00334C06">
        <w:rPr>
          <w:rFonts w:ascii="Garamond" w:eastAsia="Calibri" w:hAnsi="Garamond" w:cs="Calibri"/>
          <w:lang w:eastAsia="pl-PL"/>
        </w:rPr>
        <w:t>……………………………………………………………………………………………</w:t>
      </w:r>
    </w:p>
    <w:p w14:paraId="102EAE0C" w14:textId="77777777" w:rsidR="00F77049" w:rsidRPr="00334C06" w:rsidRDefault="00F77049" w:rsidP="008170B2">
      <w:pPr>
        <w:spacing w:after="0" w:line="276" w:lineRule="auto"/>
        <w:rPr>
          <w:rFonts w:ascii="Garamond" w:eastAsia="Calibri" w:hAnsi="Garamond" w:cs="Calibri"/>
          <w:lang w:eastAsia="pl-PL"/>
        </w:rPr>
      </w:pPr>
    </w:p>
    <w:p w14:paraId="69D7BBC1" w14:textId="77777777" w:rsidR="00F77049" w:rsidRPr="00334C06" w:rsidRDefault="00F77049" w:rsidP="008170B2">
      <w:pPr>
        <w:spacing w:after="0" w:line="276" w:lineRule="auto"/>
        <w:rPr>
          <w:rFonts w:ascii="Garamond" w:eastAsia="Calibri" w:hAnsi="Garamond" w:cs="Calibri"/>
          <w:lang w:eastAsia="pl-PL"/>
        </w:rPr>
      </w:pPr>
    </w:p>
    <w:p w14:paraId="144ABA33" w14:textId="77777777" w:rsidR="00F77049" w:rsidRPr="00334C06" w:rsidRDefault="00F77049" w:rsidP="008170B2">
      <w:pPr>
        <w:spacing w:after="0" w:line="276" w:lineRule="auto"/>
        <w:rPr>
          <w:rFonts w:ascii="Garamond" w:eastAsia="Calibri" w:hAnsi="Garamond" w:cs="Calibri"/>
          <w:lang w:eastAsia="pl-PL"/>
        </w:rPr>
      </w:pPr>
      <w:r w:rsidRPr="00334C06">
        <w:rPr>
          <w:rFonts w:ascii="Garamond" w:eastAsia="Calibri" w:hAnsi="Garamond" w:cs="Calibri"/>
          <w:lang w:eastAsia="pl-PL"/>
        </w:rPr>
        <w:t>3)  charakter stosunku, jaki będzie mnie łączył z Wykonawcą:</w:t>
      </w:r>
    </w:p>
    <w:p w14:paraId="11D5FD43" w14:textId="77777777" w:rsidR="00F77049" w:rsidRPr="00334C06" w:rsidRDefault="00F77049" w:rsidP="008170B2">
      <w:pPr>
        <w:spacing w:after="0" w:line="276" w:lineRule="auto"/>
        <w:rPr>
          <w:rFonts w:ascii="Garamond" w:eastAsia="Calibri" w:hAnsi="Garamond" w:cs="Calibri"/>
          <w:lang w:eastAsia="pl-PL"/>
        </w:rPr>
      </w:pPr>
    </w:p>
    <w:p w14:paraId="5961B8CC" w14:textId="77777777" w:rsidR="00F77049" w:rsidRPr="00334C06" w:rsidRDefault="00F77049" w:rsidP="008170B2">
      <w:pPr>
        <w:spacing w:after="0" w:line="276" w:lineRule="auto"/>
        <w:rPr>
          <w:rFonts w:ascii="Garamond" w:eastAsia="Calibri" w:hAnsi="Garamond" w:cs="Calibri"/>
          <w:lang w:eastAsia="pl-PL"/>
        </w:rPr>
      </w:pPr>
    </w:p>
    <w:p w14:paraId="14FB5290" w14:textId="77777777" w:rsidR="00F77049" w:rsidRPr="00334C06" w:rsidRDefault="00F77049" w:rsidP="008170B2">
      <w:pPr>
        <w:spacing w:after="0" w:line="276" w:lineRule="auto"/>
        <w:rPr>
          <w:rFonts w:ascii="Garamond" w:eastAsia="Calibri" w:hAnsi="Garamond" w:cs="Calibri"/>
          <w:lang w:eastAsia="pl-PL"/>
        </w:rPr>
      </w:pPr>
      <w:r w:rsidRPr="00334C06">
        <w:rPr>
          <w:rFonts w:ascii="Garamond" w:eastAsia="Calibri" w:hAnsi="Garamond" w:cs="Calibri"/>
          <w:lang w:eastAsia="pl-PL"/>
        </w:rPr>
        <w:t>……………………………………………………………………………………………</w:t>
      </w:r>
    </w:p>
    <w:p w14:paraId="089B19BC" w14:textId="77777777" w:rsidR="00F77049" w:rsidRPr="00334C06" w:rsidRDefault="00F77049" w:rsidP="008170B2">
      <w:pPr>
        <w:spacing w:after="0" w:line="276" w:lineRule="auto"/>
        <w:rPr>
          <w:rFonts w:ascii="Garamond" w:eastAsia="Calibri" w:hAnsi="Garamond" w:cs="Calibri"/>
          <w:lang w:eastAsia="pl-PL"/>
        </w:rPr>
      </w:pPr>
    </w:p>
    <w:p w14:paraId="4136F659" w14:textId="77777777" w:rsidR="00F77049" w:rsidRPr="00334C06" w:rsidRDefault="00F77049" w:rsidP="008170B2">
      <w:pPr>
        <w:spacing w:after="0" w:line="276" w:lineRule="auto"/>
        <w:rPr>
          <w:rFonts w:ascii="Garamond" w:eastAsia="Calibri" w:hAnsi="Garamond" w:cs="Calibri"/>
          <w:lang w:eastAsia="pl-PL"/>
        </w:rPr>
      </w:pPr>
    </w:p>
    <w:p w14:paraId="74957EE2" w14:textId="77777777" w:rsidR="00F77049" w:rsidRPr="00334C06" w:rsidRDefault="00F77049" w:rsidP="008170B2">
      <w:pPr>
        <w:spacing w:after="0" w:line="276" w:lineRule="auto"/>
        <w:rPr>
          <w:rFonts w:ascii="Garamond" w:eastAsia="Calibri" w:hAnsi="Garamond" w:cs="Calibri"/>
          <w:lang w:eastAsia="pl-PL"/>
        </w:rPr>
      </w:pPr>
      <w:r w:rsidRPr="00334C06">
        <w:rPr>
          <w:rFonts w:ascii="Garamond" w:eastAsia="Calibri" w:hAnsi="Garamond" w:cs="Calibri"/>
          <w:lang w:eastAsia="pl-PL"/>
        </w:rPr>
        <w:t>……………………………………………………………………………………………</w:t>
      </w:r>
    </w:p>
    <w:p w14:paraId="26319A0A" w14:textId="77777777" w:rsidR="00F77049" w:rsidRPr="00334C06" w:rsidRDefault="00F77049" w:rsidP="008170B2">
      <w:pPr>
        <w:spacing w:after="0" w:line="276" w:lineRule="auto"/>
        <w:rPr>
          <w:rFonts w:ascii="Garamond" w:eastAsia="Calibri" w:hAnsi="Garamond" w:cs="Calibri"/>
          <w:lang w:eastAsia="pl-PL"/>
        </w:rPr>
      </w:pPr>
    </w:p>
    <w:p w14:paraId="57EF47E0" w14:textId="77777777" w:rsidR="00F77049" w:rsidRPr="00334C06" w:rsidRDefault="00F77049" w:rsidP="008170B2">
      <w:pPr>
        <w:spacing w:after="0" w:line="276" w:lineRule="auto"/>
        <w:rPr>
          <w:rFonts w:ascii="Garamond" w:eastAsia="Calibri" w:hAnsi="Garamond" w:cs="Calibri"/>
          <w:lang w:eastAsia="pl-PL"/>
        </w:rPr>
      </w:pPr>
    </w:p>
    <w:p w14:paraId="11A538D7" w14:textId="77777777" w:rsidR="00F77049" w:rsidRPr="00334C06" w:rsidRDefault="00F77049" w:rsidP="008170B2">
      <w:pPr>
        <w:spacing w:after="0" w:line="276" w:lineRule="auto"/>
        <w:rPr>
          <w:rFonts w:ascii="Garamond" w:eastAsia="Calibri" w:hAnsi="Garamond" w:cs="Calibri"/>
          <w:lang w:eastAsia="pl-PL"/>
        </w:rPr>
      </w:pPr>
      <w:r w:rsidRPr="00334C06">
        <w:rPr>
          <w:rFonts w:ascii="Garamond" w:eastAsia="Calibri" w:hAnsi="Garamond" w:cs="Calibri"/>
          <w:lang w:eastAsia="pl-PL"/>
        </w:rPr>
        <w:t>4)  zakres i okres mojego udziału przy wykonywaniu zamówienia:</w:t>
      </w:r>
    </w:p>
    <w:p w14:paraId="0A824921" w14:textId="77777777" w:rsidR="00F77049" w:rsidRPr="00334C06" w:rsidRDefault="00F77049" w:rsidP="008170B2">
      <w:pPr>
        <w:spacing w:after="0" w:line="276" w:lineRule="auto"/>
        <w:rPr>
          <w:rFonts w:ascii="Garamond" w:eastAsia="Calibri" w:hAnsi="Garamond" w:cs="Calibri"/>
          <w:lang w:eastAsia="pl-PL"/>
        </w:rPr>
      </w:pPr>
    </w:p>
    <w:p w14:paraId="433C333B" w14:textId="77777777" w:rsidR="00F77049" w:rsidRPr="00334C06" w:rsidRDefault="00F77049" w:rsidP="008170B2">
      <w:pPr>
        <w:spacing w:after="0" w:line="276" w:lineRule="auto"/>
        <w:rPr>
          <w:rFonts w:ascii="Garamond" w:eastAsia="Calibri" w:hAnsi="Garamond" w:cs="Calibri"/>
          <w:lang w:eastAsia="pl-PL"/>
        </w:rPr>
      </w:pPr>
    </w:p>
    <w:p w14:paraId="778639C5" w14:textId="77777777" w:rsidR="00F77049" w:rsidRPr="00334C06" w:rsidRDefault="00F77049" w:rsidP="008170B2">
      <w:pPr>
        <w:spacing w:after="0" w:line="276" w:lineRule="auto"/>
        <w:rPr>
          <w:rFonts w:ascii="Garamond" w:eastAsia="Calibri" w:hAnsi="Garamond" w:cs="Calibri"/>
          <w:lang w:eastAsia="pl-PL"/>
        </w:rPr>
      </w:pPr>
      <w:r w:rsidRPr="00334C06">
        <w:rPr>
          <w:rFonts w:ascii="Garamond" w:eastAsia="Calibri" w:hAnsi="Garamond" w:cs="Calibri"/>
          <w:lang w:eastAsia="pl-PL"/>
        </w:rPr>
        <w:t>……………………………………………………………………………………………</w:t>
      </w:r>
    </w:p>
    <w:p w14:paraId="73632483" w14:textId="77777777" w:rsidR="00F77049" w:rsidRPr="00334C06" w:rsidRDefault="00F77049" w:rsidP="008170B2">
      <w:pPr>
        <w:spacing w:after="0" w:line="276" w:lineRule="auto"/>
        <w:rPr>
          <w:rFonts w:ascii="Garamond" w:eastAsia="Calibri" w:hAnsi="Garamond" w:cs="Calibri"/>
          <w:lang w:eastAsia="pl-PL"/>
        </w:rPr>
      </w:pPr>
    </w:p>
    <w:p w14:paraId="3D7CAFCC" w14:textId="77777777" w:rsidR="00F77049" w:rsidRPr="00334C06" w:rsidRDefault="00F77049" w:rsidP="008170B2">
      <w:pPr>
        <w:spacing w:after="0" w:line="276" w:lineRule="auto"/>
        <w:rPr>
          <w:rFonts w:ascii="Garamond" w:eastAsia="Calibri" w:hAnsi="Garamond" w:cs="Calibri"/>
          <w:lang w:eastAsia="pl-PL"/>
        </w:rPr>
      </w:pPr>
    </w:p>
    <w:p w14:paraId="737108D6" w14:textId="77777777" w:rsidR="00F77049" w:rsidRPr="00334C06" w:rsidRDefault="00F77049" w:rsidP="008170B2">
      <w:pPr>
        <w:spacing w:after="0" w:line="276" w:lineRule="auto"/>
        <w:rPr>
          <w:rFonts w:ascii="Garamond" w:eastAsia="Calibri" w:hAnsi="Garamond" w:cs="Calibri"/>
          <w:lang w:eastAsia="pl-PL"/>
        </w:rPr>
      </w:pPr>
      <w:r w:rsidRPr="00334C06">
        <w:rPr>
          <w:rFonts w:ascii="Garamond" w:eastAsia="Calibri" w:hAnsi="Garamond" w:cs="Calibri"/>
          <w:lang w:eastAsia="pl-PL"/>
        </w:rPr>
        <w:t>……………………………………………………………………………………………</w:t>
      </w:r>
    </w:p>
    <w:p w14:paraId="526CF0E1" w14:textId="77777777" w:rsidR="00F77049" w:rsidRPr="00334C06" w:rsidRDefault="00F77049" w:rsidP="008170B2">
      <w:pPr>
        <w:spacing w:after="0" w:line="276" w:lineRule="auto"/>
        <w:rPr>
          <w:rFonts w:ascii="Garamond" w:eastAsia="Calibri" w:hAnsi="Garamond" w:cs="Calibri"/>
          <w:lang w:eastAsia="pl-PL"/>
        </w:rPr>
      </w:pPr>
    </w:p>
    <w:p w14:paraId="3861BA63" w14:textId="77777777" w:rsidR="00F77049" w:rsidRPr="00334C06" w:rsidRDefault="00F77049" w:rsidP="008170B2">
      <w:pPr>
        <w:spacing w:after="0" w:line="276" w:lineRule="auto"/>
        <w:rPr>
          <w:rFonts w:ascii="Garamond" w:eastAsia="Calibri" w:hAnsi="Garamond" w:cs="Calibri"/>
          <w:lang w:eastAsia="pl-PL"/>
        </w:rPr>
      </w:pPr>
    </w:p>
    <w:p w14:paraId="183828DB" w14:textId="77777777" w:rsidR="00F77049" w:rsidRPr="00334C06" w:rsidRDefault="00F77049" w:rsidP="008170B2">
      <w:pPr>
        <w:spacing w:after="0" w:line="276" w:lineRule="auto"/>
        <w:rPr>
          <w:rFonts w:ascii="Garamond" w:eastAsia="Calibri" w:hAnsi="Garamond" w:cs="Calibri"/>
          <w:lang w:eastAsia="pl-PL"/>
        </w:rPr>
      </w:pPr>
    </w:p>
    <w:p w14:paraId="3D841893" w14:textId="77777777" w:rsidR="00F77049" w:rsidRPr="00334C06" w:rsidRDefault="00F77049" w:rsidP="008170B2">
      <w:pPr>
        <w:spacing w:after="0" w:line="276" w:lineRule="auto"/>
        <w:rPr>
          <w:rFonts w:ascii="Garamond" w:eastAsia="Calibri" w:hAnsi="Garamond" w:cs="Calibri"/>
          <w:lang w:eastAsia="pl-PL"/>
        </w:rPr>
      </w:pPr>
    </w:p>
    <w:p w14:paraId="0FAF9007" w14:textId="77777777" w:rsidR="00F77049" w:rsidRPr="00334C06" w:rsidRDefault="00F77049" w:rsidP="008170B2">
      <w:pPr>
        <w:spacing w:after="0" w:line="276" w:lineRule="auto"/>
        <w:rPr>
          <w:rFonts w:ascii="Garamond" w:eastAsia="Calibri" w:hAnsi="Garamond" w:cs="Calibri"/>
          <w:lang w:eastAsia="pl-PL"/>
        </w:rPr>
      </w:pPr>
    </w:p>
    <w:p w14:paraId="5D35211A" w14:textId="77777777" w:rsidR="00F77049" w:rsidRPr="00334C06" w:rsidRDefault="00F77049" w:rsidP="008170B2">
      <w:pPr>
        <w:tabs>
          <w:tab w:val="center" w:pos="4536"/>
          <w:tab w:val="right" w:pos="9072"/>
        </w:tabs>
        <w:spacing w:after="200" w:line="276" w:lineRule="auto"/>
        <w:rPr>
          <w:rFonts w:ascii="Garamond" w:eastAsia="Calibri" w:hAnsi="Garamond" w:cs="Times New Roman"/>
        </w:rPr>
      </w:pPr>
      <w:r w:rsidRPr="00334C06">
        <w:rPr>
          <w:rFonts w:ascii="Garamond" w:eastAsia="Calibri" w:hAnsi="Garamond" w:cs="Times New Roman"/>
        </w:rPr>
        <w:t xml:space="preserve">Miejsce i data: ...............................................   </w:t>
      </w:r>
      <w:r w:rsidRPr="00334C06">
        <w:rPr>
          <w:rFonts w:ascii="Garamond" w:eastAsia="Calibri" w:hAnsi="Garamond" w:cs="Times New Roman"/>
        </w:rPr>
        <w:tab/>
      </w:r>
    </w:p>
    <w:p w14:paraId="5A43C400" w14:textId="77777777" w:rsidR="00F77049" w:rsidRPr="00334C06" w:rsidRDefault="00F77049" w:rsidP="008170B2">
      <w:pPr>
        <w:spacing w:after="0" w:line="276" w:lineRule="auto"/>
        <w:rPr>
          <w:rFonts w:ascii="Garamond" w:eastAsia="Calibri" w:hAnsi="Garamond" w:cs="Calibri"/>
          <w:highlight w:val="yellow"/>
          <w:lang w:eastAsia="pl-PL"/>
        </w:rPr>
      </w:pPr>
    </w:p>
    <w:p w14:paraId="74C320DE" w14:textId="77777777" w:rsidR="00F77049" w:rsidRPr="00334C06" w:rsidRDefault="00F77049" w:rsidP="008170B2">
      <w:pPr>
        <w:tabs>
          <w:tab w:val="left" w:pos="9720"/>
        </w:tabs>
        <w:spacing w:after="0" w:line="276" w:lineRule="auto"/>
        <w:ind w:right="-82"/>
        <w:jc w:val="right"/>
        <w:rPr>
          <w:rFonts w:ascii="Garamond" w:eastAsia="Times New Roman" w:hAnsi="Garamond" w:cs="Times New Roman"/>
          <w:b/>
          <w:bCs/>
          <w:i/>
          <w:iCs/>
          <w:highlight w:val="yellow"/>
          <w:lang w:eastAsia="pl-PL"/>
        </w:rPr>
      </w:pPr>
    </w:p>
    <w:p w14:paraId="7CD0E1ED" w14:textId="77777777" w:rsidR="00F77049" w:rsidRPr="00334C06" w:rsidRDefault="00F77049" w:rsidP="008170B2">
      <w:pPr>
        <w:tabs>
          <w:tab w:val="left" w:pos="9720"/>
        </w:tabs>
        <w:spacing w:after="0" w:line="276" w:lineRule="auto"/>
        <w:ind w:right="-82"/>
        <w:jc w:val="right"/>
        <w:rPr>
          <w:rFonts w:ascii="Garamond" w:eastAsia="Times New Roman" w:hAnsi="Garamond" w:cs="Times New Roman"/>
          <w:b/>
          <w:bCs/>
          <w:i/>
          <w:iCs/>
          <w:highlight w:val="yellow"/>
          <w:lang w:eastAsia="pl-PL"/>
        </w:rPr>
      </w:pPr>
    </w:p>
    <w:p w14:paraId="747835E8" w14:textId="77777777" w:rsidR="00F77049" w:rsidRPr="00334C06" w:rsidRDefault="00F77049" w:rsidP="008170B2">
      <w:pPr>
        <w:tabs>
          <w:tab w:val="left" w:pos="9720"/>
        </w:tabs>
        <w:spacing w:after="0" w:line="276" w:lineRule="auto"/>
        <w:ind w:right="-82"/>
        <w:jc w:val="right"/>
        <w:rPr>
          <w:rFonts w:ascii="Garamond" w:eastAsia="Times New Roman" w:hAnsi="Garamond" w:cs="Times New Roman"/>
          <w:b/>
          <w:bCs/>
          <w:i/>
          <w:iCs/>
          <w:highlight w:val="yellow"/>
          <w:lang w:eastAsia="pl-PL"/>
        </w:rPr>
      </w:pPr>
    </w:p>
    <w:p w14:paraId="7468530C" w14:textId="7AF1783A" w:rsidR="00083951" w:rsidRPr="00334C06" w:rsidRDefault="00083951" w:rsidP="008170B2">
      <w:pPr>
        <w:tabs>
          <w:tab w:val="left" w:pos="9720"/>
        </w:tabs>
        <w:spacing w:after="0" w:line="276" w:lineRule="auto"/>
        <w:ind w:right="-82"/>
        <w:rPr>
          <w:rFonts w:ascii="Garamond" w:eastAsia="Times New Roman" w:hAnsi="Garamond" w:cs="Times New Roman"/>
          <w:b/>
          <w:bCs/>
          <w:i/>
          <w:iCs/>
          <w:highlight w:val="yellow"/>
          <w:lang w:eastAsia="pl-PL"/>
        </w:rPr>
      </w:pPr>
    </w:p>
    <w:p w14:paraId="1C9E2FF3" w14:textId="77777777" w:rsidR="00C17B2B" w:rsidRPr="00334C06" w:rsidRDefault="00C17B2B" w:rsidP="008170B2">
      <w:pPr>
        <w:tabs>
          <w:tab w:val="left" w:pos="9720"/>
        </w:tabs>
        <w:spacing w:after="0" w:line="276" w:lineRule="auto"/>
        <w:ind w:right="-82"/>
        <w:rPr>
          <w:rFonts w:ascii="Garamond" w:eastAsia="Times New Roman" w:hAnsi="Garamond" w:cs="Times New Roman"/>
          <w:b/>
          <w:bCs/>
          <w:i/>
          <w:iCs/>
          <w:highlight w:val="yellow"/>
          <w:lang w:eastAsia="pl-PL"/>
        </w:rPr>
      </w:pPr>
    </w:p>
    <w:p w14:paraId="75C2A7C3" w14:textId="39A1654C" w:rsidR="00F77049" w:rsidRPr="00334C06" w:rsidRDefault="00F77049" w:rsidP="008170B2">
      <w:pPr>
        <w:tabs>
          <w:tab w:val="left" w:pos="9720"/>
        </w:tabs>
        <w:spacing w:after="0" w:line="276" w:lineRule="auto"/>
        <w:ind w:right="-82"/>
        <w:rPr>
          <w:rFonts w:ascii="Garamond" w:eastAsia="Times New Roman" w:hAnsi="Garamond" w:cs="Times New Roman"/>
          <w:b/>
          <w:bCs/>
          <w:i/>
          <w:iCs/>
          <w:highlight w:val="yellow"/>
          <w:lang w:eastAsia="pl-PL"/>
        </w:rPr>
      </w:pPr>
    </w:p>
    <w:p w14:paraId="1A9BF866" w14:textId="7CEFCA67" w:rsidR="00C17B2B" w:rsidRPr="00334C06" w:rsidRDefault="00C17B2B" w:rsidP="008170B2">
      <w:pPr>
        <w:tabs>
          <w:tab w:val="left" w:pos="9720"/>
        </w:tabs>
        <w:spacing w:after="0" w:line="276" w:lineRule="auto"/>
        <w:ind w:right="-82"/>
        <w:rPr>
          <w:rFonts w:ascii="Garamond" w:eastAsia="Times New Roman" w:hAnsi="Garamond" w:cs="Times New Roman"/>
          <w:b/>
          <w:bCs/>
          <w:i/>
          <w:iCs/>
          <w:highlight w:val="yellow"/>
          <w:lang w:eastAsia="pl-PL"/>
        </w:rPr>
      </w:pPr>
    </w:p>
    <w:p w14:paraId="1634BFB7" w14:textId="77777777" w:rsidR="00C17B2B" w:rsidRDefault="00C17B2B" w:rsidP="008170B2">
      <w:pPr>
        <w:tabs>
          <w:tab w:val="left" w:pos="9720"/>
        </w:tabs>
        <w:spacing w:after="0" w:line="276" w:lineRule="auto"/>
        <w:ind w:right="-82"/>
        <w:rPr>
          <w:rFonts w:ascii="Garamond" w:eastAsia="Times New Roman" w:hAnsi="Garamond" w:cs="Times New Roman"/>
          <w:b/>
          <w:bCs/>
          <w:i/>
          <w:iCs/>
          <w:highlight w:val="yellow"/>
          <w:lang w:eastAsia="pl-PL"/>
        </w:rPr>
      </w:pPr>
    </w:p>
    <w:p w14:paraId="512404E4" w14:textId="77777777" w:rsidR="00EF2475" w:rsidRPr="00334C06" w:rsidRDefault="00EF2475" w:rsidP="008170B2">
      <w:pPr>
        <w:tabs>
          <w:tab w:val="left" w:pos="9720"/>
        </w:tabs>
        <w:spacing w:after="0" w:line="276" w:lineRule="auto"/>
        <w:ind w:right="-82"/>
        <w:rPr>
          <w:rFonts w:ascii="Garamond" w:eastAsia="Times New Roman" w:hAnsi="Garamond" w:cs="Times New Roman"/>
          <w:b/>
          <w:bCs/>
          <w:i/>
          <w:iCs/>
          <w:highlight w:val="yellow"/>
          <w:lang w:eastAsia="pl-PL"/>
        </w:rPr>
      </w:pPr>
    </w:p>
    <w:p w14:paraId="47AAC9AB" w14:textId="68F65C12" w:rsidR="00F77049" w:rsidRPr="00334C06" w:rsidRDefault="00083951" w:rsidP="008170B2">
      <w:pPr>
        <w:tabs>
          <w:tab w:val="left" w:pos="9720"/>
        </w:tabs>
        <w:spacing w:after="0" w:line="276" w:lineRule="auto"/>
        <w:ind w:right="-82"/>
        <w:rPr>
          <w:rFonts w:ascii="Garamond" w:eastAsia="Calibri" w:hAnsi="Garamond" w:cs="Calibri"/>
          <w:b/>
          <w:bCs/>
          <w:i/>
          <w:iCs/>
          <w:u w:val="single"/>
          <w:lang w:eastAsia="pl-PL"/>
        </w:rPr>
      </w:pPr>
      <w:r w:rsidRPr="00334C06">
        <w:rPr>
          <w:rFonts w:ascii="Garamond" w:eastAsia="Calibri" w:hAnsi="Garamond" w:cs="Calibri"/>
          <w:b/>
          <w:bCs/>
          <w:i/>
          <w:iCs/>
          <w:u w:val="single"/>
          <w:lang w:eastAsia="pl-PL"/>
        </w:rPr>
        <w:lastRenderedPageBreak/>
        <w:t xml:space="preserve">                                                                                                                               </w:t>
      </w:r>
      <w:r w:rsidR="00F77049" w:rsidRPr="00334C06">
        <w:rPr>
          <w:rFonts w:ascii="Garamond" w:eastAsia="Calibri" w:hAnsi="Garamond" w:cs="Calibri"/>
          <w:b/>
          <w:bCs/>
          <w:i/>
          <w:iCs/>
          <w:u w:val="single"/>
          <w:lang w:eastAsia="pl-PL"/>
        </w:rPr>
        <w:t>Załącznik nr 8 do SWZ</w:t>
      </w:r>
    </w:p>
    <w:p w14:paraId="7E077943" w14:textId="77777777" w:rsidR="00F77049" w:rsidRPr="00334C06" w:rsidRDefault="00F77049" w:rsidP="008170B2">
      <w:pPr>
        <w:widowControl w:val="0"/>
        <w:tabs>
          <w:tab w:val="center" w:pos="0"/>
          <w:tab w:val="left" w:pos="8460"/>
          <w:tab w:val="right" w:pos="9090"/>
        </w:tabs>
        <w:spacing w:after="0" w:line="276" w:lineRule="auto"/>
        <w:ind w:right="750"/>
        <w:rPr>
          <w:rFonts w:ascii="Garamond" w:eastAsia="Calibri" w:hAnsi="Garamond" w:cs="Calibri"/>
          <w:lang w:eastAsia="pl-PL"/>
        </w:rPr>
      </w:pPr>
    </w:p>
    <w:p w14:paraId="7FC3FEDD" w14:textId="77777777" w:rsidR="00F77049" w:rsidRPr="00334C06" w:rsidRDefault="00F77049" w:rsidP="008170B2">
      <w:pPr>
        <w:widowControl w:val="0"/>
        <w:tabs>
          <w:tab w:val="center" w:pos="4500"/>
          <w:tab w:val="left" w:pos="8460"/>
          <w:tab w:val="right" w:pos="9090"/>
        </w:tabs>
        <w:spacing w:after="0" w:line="276" w:lineRule="auto"/>
        <w:ind w:right="750"/>
        <w:rPr>
          <w:rFonts w:ascii="Garamond" w:eastAsia="Calibri" w:hAnsi="Garamond" w:cs="Calibri"/>
          <w:b/>
          <w:bCs/>
          <w:lang w:eastAsia="pl-PL"/>
        </w:rPr>
      </w:pPr>
    </w:p>
    <w:p w14:paraId="1D156A7C" w14:textId="77777777" w:rsidR="00F77049" w:rsidRPr="00334C06" w:rsidRDefault="00F77049" w:rsidP="008170B2">
      <w:pPr>
        <w:spacing w:after="0" w:line="276" w:lineRule="auto"/>
        <w:rPr>
          <w:rFonts w:ascii="Garamond" w:eastAsia="Calibri" w:hAnsi="Garamond" w:cs="Calibri"/>
          <w:b/>
        </w:rPr>
      </w:pPr>
      <w:r w:rsidRPr="00334C06">
        <w:rPr>
          <w:rFonts w:ascii="Garamond" w:eastAsia="Calibri" w:hAnsi="Garamond" w:cs="Calibri"/>
          <w:b/>
        </w:rPr>
        <w:t>Wykonawca:</w:t>
      </w:r>
    </w:p>
    <w:p w14:paraId="59A2D6CF" w14:textId="77777777" w:rsidR="00F77049" w:rsidRPr="00334C06" w:rsidRDefault="00F77049" w:rsidP="008170B2">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lang w:eastAsia="pl-PL"/>
        </w:rPr>
      </w:pPr>
    </w:p>
    <w:p w14:paraId="5717B324" w14:textId="77777777" w:rsidR="00F77049" w:rsidRPr="00334C06" w:rsidRDefault="00F77049" w:rsidP="008170B2">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highlight w:val="yellow"/>
          <w:lang w:eastAsia="pl-PL"/>
        </w:rPr>
      </w:pPr>
    </w:p>
    <w:p w14:paraId="43405427" w14:textId="77777777" w:rsidR="00F77049" w:rsidRPr="00334C06" w:rsidRDefault="00F77049" w:rsidP="008170B2">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highlight w:val="yellow"/>
          <w:lang w:eastAsia="pl-PL"/>
        </w:rPr>
      </w:pPr>
    </w:p>
    <w:p w14:paraId="15E94179" w14:textId="77777777" w:rsidR="00F77049" w:rsidRPr="00334C06" w:rsidRDefault="00F77049" w:rsidP="008170B2">
      <w:pPr>
        <w:autoSpaceDE w:val="0"/>
        <w:autoSpaceDN w:val="0"/>
        <w:adjustRightInd w:val="0"/>
        <w:spacing w:after="0" w:line="276" w:lineRule="auto"/>
        <w:rPr>
          <w:rFonts w:ascii="Garamond" w:eastAsia="Calibri" w:hAnsi="Garamond" w:cs="Calibri"/>
          <w:lang w:eastAsia="pl-PL"/>
        </w:rPr>
      </w:pPr>
    </w:p>
    <w:p w14:paraId="3081889D" w14:textId="77777777" w:rsidR="00F77049" w:rsidRPr="00334C06" w:rsidRDefault="00F77049" w:rsidP="008170B2">
      <w:pPr>
        <w:spacing w:after="0" w:line="276" w:lineRule="auto"/>
        <w:rPr>
          <w:rFonts w:ascii="Garamond" w:eastAsia="Calibri" w:hAnsi="Garamond" w:cs="Calibri"/>
          <w:u w:val="single"/>
        </w:rPr>
      </w:pPr>
      <w:r w:rsidRPr="00334C06">
        <w:rPr>
          <w:rFonts w:ascii="Garamond" w:eastAsia="Calibri" w:hAnsi="Garamond" w:cs="Calibri"/>
          <w:u w:val="single"/>
        </w:rPr>
        <w:t>reprezentowany przez:</w:t>
      </w:r>
    </w:p>
    <w:p w14:paraId="7462B7B6" w14:textId="77777777" w:rsidR="00F77049" w:rsidRPr="00334C06" w:rsidRDefault="00F77049" w:rsidP="008170B2">
      <w:pPr>
        <w:spacing w:after="0" w:line="276" w:lineRule="auto"/>
        <w:ind w:right="5954"/>
        <w:rPr>
          <w:rFonts w:ascii="Garamond" w:eastAsia="Calibri" w:hAnsi="Garamond" w:cs="Calibri"/>
        </w:rPr>
      </w:pPr>
      <w:r w:rsidRPr="00334C06">
        <w:rPr>
          <w:rFonts w:ascii="Garamond" w:eastAsia="Calibri" w:hAnsi="Garamond" w:cs="Calibri"/>
        </w:rPr>
        <w:t>……………………………………………………………………………………</w:t>
      </w:r>
    </w:p>
    <w:p w14:paraId="0A2EC8AB" w14:textId="77777777" w:rsidR="00F77049" w:rsidRPr="00334C06" w:rsidRDefault="00F77049" w:rsidP="008170B2">
      <w:pPr>
        <w:spacing w:after="0" w:line="276" w:lineRule="auto"/>
        <w:ind w:right="5953"/>
        <w:rPr>
          <w:rFonts w:ascii="Garamond" w:eastAsia="Calibri" w:hAnsi="Garamond" w:cs="Calibri"/>
          <w:i/>
        </w:rPr>
      </w:pPr>
      <w:r w:rsidRPr="00334C06">
        <w:rPr>
          <w:rFonts w:ascii="Garamond" w:eastAsia="Calibri" w:hAnsi="Garamond" w:cs="Calibri"/>
          <w:i/>
        </w:rPr>
        <w:t>(imię, nazwisko, stanowisko/podstawa do reprezentacji)</w:t>
      </w:r>
    </w:p>
    <w:p w14:paraId="3FD4EBDD" w14:textId="77777777" w:rsidR="00F77049" w:rsidRPr="00334C06" w:rsidRDefault="00F77049" w:rsidP="008170B2">
      <w:pPr>
        <w:widowControl w:val="0"/>
        <w:suppressAutoHyphens/>
        <w:spacing w:before="240" w:after="0" w:line="276" w:lineRule="auto"/>
        <w:jc w:val="center"/>
        <w:rPr>
          <w:rFonts w:ascii="Garamond" w:eastAsia="Calibri" w:hAnsi="Garamond" w:cs="Calibri"/>
          <w:b/>
          <w:lang w:eastAsia="pl-PL"/>
        </w:rPr>
      </w:pPr>
    </w:p>
    <w:p w14:paraId="66694969" w14:textId="77777777" w:rsidR="00F77049" w:rsidRPr="00334C06" w:rsidRDefault="00F77049" w:rsidP="008170B2">
      <w:pPr>
        <w:widowControl w:val="0"/>
        <w:suppressAutoHyphens/>
        <w:spacing w:before="240" w:after="0" w:line="276" w:lineRule="auto"/>
        <w:jc w:val="center"/>
        <w:rPr>
          <w:rFonts w:ascii="Garamond" w:eastAsia="Calibri" w:hAnsi="Garamond" w:cs="Calibri"/>
          <w:b/>
          <w:lang w:eastAsia="pl-PL"/>
        </w:rPr>
      </w:pPr>
      <w:r w:rsidRPr="00334C06">
        <w:rPr>
          <w:rFonts w:ascii="Garamond" w:eastAsia="Calibri" w:hAnsi="Garamond" w:cs="Calibri"/>
          <w:b/>
          <w:lang w:eastAsia="pl-PL"/>
        </w:rPr>
        <w:t>OŚWIADCZENIE</w:t>
      </w:r>
    </w:p>
    <w:p w14:paraId="70322FF6" w14:textId="77777777" w:rsidR="00F77049" w:rsidRPr="00334C06" w:rsidRDefault="00F77049" w:rsidP="008170B2">
      <w:pPr>
        <w:widowControl w:val="0"/>
        <w:suppressAutoHyphens/>
        <w:spacing w:after="0" w:line="276" w:lineRule="auto"/>
        <w:jc w:val="center"/>
        <w:rPr>
          <w:rFonts w:ascii="Garamond" w:eastAsia="Calibri" w:hAnsi="Garamond" w:cs="Calibri"/>
          <w:b/>
          <w:lang w:eastAsia="pl-PL"/>
        </w:rPr>
      </w:pPr>
      <w:r w:rsidRPr="00334C06">
        <w:rPr>
          <w:rFonts w:ascii="Garamond" w:eastAsia="Calibri" w:hAnsi="Garamond" w:cs="Calibri"/>
          <w:b/>
          <w:lang w:eastAsia="pl-PL"/>
        </w:rPr>
        <w:t xml:space="preserve">dotyczące </w:t>
      </w:r>
      <w:r w:rsidRPr="00334C06">
        <w:rPr>
          <w:rFonts w:ascii="Garamond" w:eastAsia="Calibri" w:hAnsi="Garamond" w:cs="Tahoma"/>
          <w:b/>
          <w:lang w:eastAsia="pl-PL"/>
        </w:rPr>
        <w:t>wypełnienia obowiązku informacyjnego przewidzianego w art. 13 lub art. 14 RODO</w:t>
      </w:r>
      <w:r w:rsidRPr="00334C06">
        <w:rPr>
          <w:rFonts w:ascii="Garamond" w:eastAsia="Calibri" w:hAnsi="Garamond" w:cs="Calibri"/>
          <w:b/>
          <w:lang w:eastAsia="pl-PL"/>
        </w:rPr>
        <w:br/>
      </w:r>
    </w:p>
    <w:p w14:paraId="2B9F633D" w14:textId="77777777" w:rsidR="00435D07" w:rsidRPr="00334C06" w:rsidRDefault="00F77049" w:rsidP="008170B2">
      <w:pPr>
        <w:spacing w:after="120" w:line="276" w:lineRule="auto"/>
        <w:ind w:right="282" w:firstLine="708"/>
        <w:jc w:val="both"/>
        <w:rPr>
          <w:rFonts w:ascii="Garamond" w:eastAsia="Calibri" w:hAnsi="Garamond" w:cs="Calibri"/>
          <w:lang w:eastAsia="pl-PL"/>
        </w:rPr>
      </w:pPr>
      <w:r w:rsidRPr="00334C06">
        <w:rPr>
          <w:rFonts w:ascii="Garamond" w:eastAsia="Calibri" w:hAnsi="Garamond" w:cs="Times New Roman"/>
        </w:rPr>
        <w:t xml:space="preserve">Przystępując do postępowania w sprawie udzielenia zamówienia publicznego </w:t>
      </w:r>
      <w:r w:rsidR="00435D07" w:rsidRPr="00334C06">
        <w:rPr>
          <w:rFonts w:ascii="Garamond" w:hAnsi="Garamond"/>
          <w:b/>
        </w:rPr>
        <w:t xml:space="preserve">ZP – 22/24 </w:t>
      </w:r>
      <w:r w:rsidR="00435D07" w:rsidRPr="00334C06">
        <w:rPr>
          <w:rFonts w:ascii="Garamond" w:eastAsia="Calibri" w:hAnsi="Garamond"/>
          <w:b/>
        </w:rPr>
        <w:t>na sukcesywne dostawy materiałów opatrunkowych dla SP ZOZ MSWiA w Krakowie</w:t>
      </w:r>
      <w:r w:rsidR="00435D07" w:rsidRPr="00334C06">
        <w:rPr>
          <w:rFonts w:ascii="Garamond" w:eastAsia="Calibri" w:hAnsi="Garamond" w:cs="Calibri"/>
          <w:lang w:eastAsia="pl-PL"/>
        </w:rPr>
        <w:t xml:space="preserve"> </w:t>
      </w:r>
    </w:p>
    <w:p w14:paraId="161F9A46" w14:textId="5223346F" w:rsidR="00F77049" w:rsidRPr="00334C06" w:rsidRDefault="00F77049" w:rsidP="008170B2">
      <w:pPr>
        <w:spacing w:after="120" w:line="276" w:lineRule="auto"/>
        <w:ind w:right="282" w:firstLine="708"/>
        <w:jc w:val="both"/>
        <w:rPr>
          <w:rFonts w:ascii="Garamond" w:eastAsia="Calibri" w:hAnsi="Garamond" w:cs="Calibri"/>
          <w:lang w:eastAsia="pl-PL"/>
        </w:rPr>
      </w:pPr>
      <w:r w:rsidRPr="00334C06">
        <w:rPr>
          <w:rFonts w:ascii="Garamond" w:eastAsia="Calibri" w:hAnsi="Garamond" w:cs="Calibri"/>
          <w:lang w:eastAsia="pl-PL"/>
        </w:rPr>
        <w:t xml:space="preserve">Ja (imię i nazwisko): </w:t>
      </w:r>
    </w:p>
    <w:p w14:paraId="556E1B09" w14:textId="77777777" w:rsidR="00F77049" w:rsidRPr="00334C06" w:rsidRDefault="00F77049" w:rsidP="008170B2">
      <w:pPr>
        <w:tabs>
          <w:tab w:val="left" w:pos="9639"/>
        </w:tabs>
        <w:spacing w:after="0" w:line="276" w:lineRule="auto"/>
        <w:ind w:right="-1"/>
        <w:rPr>
          <w:rFonts w:ascii="Garamond" w:eastAsia="Calibri" w:hAnsi="Garamond" w:cs="Calibri"/>
          <w:lang w:eastAsia="pl-PL"/>
        </w:rPr>
      </w:pPr>
    </w:p>
    <w:p w14:paraId="7C101D87" w14:textId="77777777" w:rsidR="00F77049" w:rsidRPr="00334C06" w:rsidRDefault="00F77049" w:rsidP="008170B2">
      <w:pPr>
        <w:tabs>
          <w:tab w:val="left" w:pos="9639"/>
        </w:tabs>
        <w:spacing w:after="0" w:line="276" w:lineRule="auto"/>
        <w:ind w:right="-1"/>
        <w:rPr>
          <w:rFonts w:ascii="Garamond" w:eastAsia="Calibri" w:hAnsi="Garamond" w:cs="Calibri"/>
          <w:lang w:eastAsia="pl-PL"/>
        </w:rPr>
      </w:pPr>
      <w:r w:rsidRPr="00334C06">
        <w:rPr>
          <w:rFonts w:ascii="Garamond" w:eastAsia="Calibri" w:hAnsi="Garamond" w:cs="Calibri"/>
          <w:lang w:eastAsia="pl-PL"/>
        </w:rPr>
        <w:t>................................................................................................................................................................</w:t>
      </w:r>
    </w:p>
    <w:p w14:paraId="1149CE83" w14:textId="77777777" w:rsidR="00F77049" w:rsidRPr="00334C06" w:rsidRDefault="00F77049" w:rsidP="008170B2">
      <w:pPr>
        <w:tabs>
          <w:tab w:val="left" w:pos="8460"/>
        </w:tabs>
        <w:spacing w:after="0" w:line="276" w:lineRule="auto"/>
        <w:ind w:right="750"/>
        <w:rPr>
          <w:rFonts w:ascii="Garamond" w:eastAsia="Calibri" w:hAnsi="Garamond" w:cs="Calibri"/>
          <w:lang w:eastAsia="pl-PL"/>
        </w:rPr>
      </w:pPr>
    </w:p>
    <w:p w14:paraId="578444D7" w14:textId="77777777" w:rsidR="00F77049" w:rsidRPr="00334C06" w:rsidRDefault="00F77049" w:rsidP="008170B2">
      <w:pPr>
        <w:tabs>
          <w:tab w:val="left" w:pos="6390"/>
          <w:tab w:val="left" w:pos="6840"/>
          <w:tab w:val="left" w:pos="7380"/>
        </w:tabs>
        <w:spacing w:after="0" w:line="276" w:lineRule="auto"/>
        <w:ind w:right="750"/>
        <w:rPr>
          <w:rFonts w:ascii="Garamond" w:eastAsia="Calibri" w:hAnsi="Garamond" w:cs="Calibri"/>
          <w:lang w:eastAsia="pl-PL"/>
        </w:rPr>
      </w:pPr>
      <w:r w:rsidRPr="00334C06">
        <w:rPr>
          <w:rFonts w:ascii="Garamond" w:eastAsia="Calibri" w:hAnsi="Garamond" w:cs="Calibri"/>
          <w:lang w:eastAsia="pl-PL"/>
        </w:rPr>
        <w:t xml:space="preserve">w imieniu reprezentowanej przeze mnie firmy (nazwa firmy): </w:t>
      </w:r>
    </w:p>
    <w:p w14:paraId="0851D05D" w14:textId="77777777" w:rsidR="00F77049" w:rsidRPr="00334C06" w:rsidRDefault="00F77049" w:rsidP="008170B2">
      <w:pPr>
        <w:tabs>
          <w:tab w:val="left" w:pos="6390"/>
          <w:tab w:val="left" w:pos="6840"/>
          <w:tab w:val="left" w:pos="7380"/>
        </w:tabs>
        <w:spacing w:after="0" w:line="276" w:lineRule="auto"/>
        <w:ind w:right="750"/>
        <w:rPr>
          <w:rFonts w:ascii="Garamond" w:eastAsia="Calibri" w:hAnsi="Garamond" w:cs="Calibri"/>
          <w:lang w:eastAsia="pl-PL"/>
        </w:rPr>
      </w:pPr>
    </w:p>
    <w:p w14:paraId="45B3349C" w14:textId="77777777" w:rsidR="00F77049" w:rsidRPr="00334C06" w:rsidRDefault="00F77049" w:rsidP="008170B2">
      <w:pPr>
        <w:tabs>
          <w:tab w:val="left" w:pos="6390"/>
          <w:tab w:val="left" w:pos="6840"/>
          <w:tab w:val="left" w:pos="7380"/>
        </w:tabs>
        <w:spacing w:after="0" w:line="276" w:lineRule="auto"/>
        <w:ind w:right="-1"/>
        <w:rPr>
          <w:rFonts w:ascii="Garamond" w:eastAsia="Calibri" w:hAnsi="Garamond" w:cs="Calibri"/>
          <w:lang w:eastAsia="pl-PL"/>
        </w:rPr>
      </w:pPr>
      <w:r w:rsidRPr="00334C06">
        <w:rPr>
          <w:rFonts w:ascii="Garamond" w:eastAsia="Calibri" w:hAnsi="Garamond" w:cs="Calibri"/>
          <w:lang w:eastAsia="pl-PL"/>
        </w:rPr>
        <w:t>..................................................................................................................................................................................................................................................................................................................................................................................................................................................................................</w:t>
      </w:r>
    </w:p>
    <w:p w14:paraId="06F620B0" w14:textId="77777777" w:rsidR="00F77049" w:rsidRPr="00334C06" w:rsidRDefault="00F77049" w:rsidP="008170B2">
      <w:pPr>
        <w:widowControl w:val="0"/>
        <w:suppressAutoHyphens/>
        <w:spacing w:after="0" w:line="276" w:lineRule="auto"/>
        <w:jc w:val="both"/>
        <w:rPr>
          <w:rFonts w:ascii="Garamond" w:eastAsia="Calibri" w:hAnsi="Garamond" w:cs="Calibri"/>
          <w:lang w:eastAsia="pl-PL"/>
        </w:rPr>
      </w:pPr>
    </w:p>
    <w:p w14:paraId="2B50B583" w14:textId="27235D90" w:rsidR="00F77049" w:rsidRPr="00334C06" w:rsidRDefault="00F77049" w:rsidP="008170B2">
      <w:pPr>
        <w:tabs>
          <w:tab w:val="left" w:pos="142"/>
        </w:tabs>
        <w:autoSpaceDE w:val="0"/>
        <w:autoSpaceDN w:val="0"/>
        <w:adjustRightInd w:val="0"/>
        <w:spacing w:after="0" w:line="276" w:lineRule="auto"/>
        <w:ind w:left="142"/>
        <w:jc w:val="both"/>
        <w:rPr>
          <w:rFonts w:ascii="Garamond" w:eastAsia="Calibri" w:hAnsi="Garamond" w:cs="Calibri"/>
          <w:lang w:eastAsia="pl-PL"/>
        </w:rPr>
      </w:pPr>
      <w:r w:rsidRPr="00334C06">
        <w:rPr>
          <w:rFonts w:ascii="Garamond" w:eastAsia="Calibri" w:hAnsi="Garamond" w:cs="Tahoma"/>
          <w:lang w:eastAsia="pl-PL"/>
        </w:rPr>
        <w:tab/>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r w:rsidRPr="00334C06">
        <w:rPr>
          <w:rFonts w:ascii="Garamond" w:eastAsia="Calibri" w:hAnsi="Garamond" w:cs="Tahoma"/>
          <w:b/>
          <w:lang w:eastAsia="pl-PL"/>
        </w:rPr>
        <w:t>TAK/NIE/NIE DOTYCZY*</w:t>
      </w:r>
      <w:r w:rsidRPr="00334C06">
        <w:rPr>
          <w:rFonts w:ascii="Garamond" w:eastAsia="Calibri" w:hAnsi="Garamond" w:cs="Tahoma"/>
          <w:lang w:eastAsia="pl-PL"/>
        </w:rPr>
        <w:t>?</w:t>
      </w:r>
    </w:p>
    <w:p w14:paraId="5250378F" w14:textId="77777777" w:rsidR="00F77049" w:rsidRPr="00334C06" w:rsidRDefault="00F77049" w:rsidP="008170B2">
      <w:pPr>
        <w:spacing w:after="0" w:line="276" w:lineRule="auto"/>
        <w:rPr>
          <w:rFonts w:ascii="Garamond" w:eastAsia="Calibri" w:hAnsi="Garamond" w:cs="Calibri"/>
          <w:highlight w:val="yellow"/>
          <w:lang w:eastAsia="pl-PL"/>
        </w:rPr>
      </w:pPr>
    </w:p>
    <w:p w14:paraId="6A704209" w14:textId="77777777" w:rsidR="00F77049" w:rsidRPr="00334C06" w:rsidRDefault="00F77049" w:rsidP="008170B2">
      <w:pPr>
        <w:widowControl w:val="0"/>
        <w:suppressAutoHyphens/>
        <w:spacing w:after="0" w:line="276" w:lineRule="auto"/>
        <w:jc w:val="both"/>
        <w:rPr>
          <w:rFonts w:ascii="Garamond" w:eastAsia="Calibri" w:hAnsi="Garamond" w:cs="Calibri"/>
          <w:highlight w:val="yellow"/>
          <w:lang w:eastAsia="pl-PL"/>
        </w:rPr>
      </w:pPr>
    </w:p>
    <w:p w14:paraId="6FA25258" w14:textId="77777777" w:rsidR="00F77049" w:rsidRPr="00334C06" w:rsidRDefault="00F77049" w:rsidP="008170B2">
      <w:pPr>
        <w:widowControl w:val="0"/>
        <w:suppressAutoHyphens/>
        <w:spacing w:after="0" w:line="276" w:lineRule="auto"/>
        <w:jc w:val="both"/>
        <w:rPr>
          <w:rFonts w:ascii="Garamond" w:eastAsia="Calibri" w:hAnsi="Garamond" w:cs="Calibri"/>
          <w:highlight w:val="yellow"/>
          <w:lang w:eastAsia="pl-PL"/>
        </w:rPr>
      </w:pPr>
    </w:p>
    <w:p w14:paraId="413DFC92" w14:textId="77777777" w:rsidR="00F77049" w:rsidRPr="00334C06" w:rsidRDefault="00F77049" w:rsidP="008170B2">
      <w:pPr>
        <w:widowControl w:val="0"/>
        <w:suppressAutoHyphens/>
        <w:spacing w:after="0" w:line="276" w:lineRule="auto"/>
        <w:jc w:val="both"/>
        <w:rPr>
          <w:rFonts w:ascii="Garamond" w:eastAsia="Calibri" w:hAnsi="Garamond" w:cs="Calibri"/>
          <w:highlight w:val="yellow"/>
          <w:lang w:eastAsia="pl-PL"/>
        </w:rPr>
      </w:pPr>
    </w:p>
    <w:p w14:paraId="020F3799" w14:textId="77777777" w:rsidR="00F77049" w:rsidRPr="00334C06" w:rsidRDefault="00F77049" w:rsidP="008170B2">
      <w:pPr>
        <w:widowControl w:val="0"/>
        <w:suppressAutoHyphens/>
        <w:spacing w:after="0" w:line="276" w:lineRule="auto"/>
        <w:jc w:val="both"/>
        <w:rPr>
          <w:rFonts w:ascii="Garamond" w:eastAsia="Calibri" w:hAnsi="Garamond" w:cs="Calibri"/>
          <w:highlight w:val="yellow"/>
          <w:lang w:eastAsia="pl-PL"/>
        </w:rPr>
      </w:pPr>
    </w:p>
    <w:p w14:paraId="1CD491CC" w14:textId="77777777" w:rsidR="00F77049" w:rsidRPr="00334C06" w:rsidRDefault="00F77049" w:rsidP="008170B2">
      <w:pPr>
        <w:widowControl w:val="0"/>
        <w:suppressAutoHyphens/>
        <w:spacing w:after="0" w:line="276" w:lineRule="auto"/>
        <w:jc w:val="both"/>
        <w:rPr>
          <w:rFonts w:ascii="Garamond" w:eastAsia="Calibri" w:hAnsi="Garamond" w:cs="Calibri"/>
          <w:lang w:eastAsia="pl-PL"/>
        </w:rPr>
      </w:pPr>
    </w:p>
    <w:p w14:paraId="21E9EED8" w14:textId="77777777" w:rsidR="00F77049" w:rsidRPr="00334C06" w:rsidRDefault="00F77049" w:rsidP="008170B2">
      <w:pPr>
        <w:tabs>
          <w:tab w:val="center" w:pos="4536"/>
          <w:tab w:val="right" w:pos="9072"/>
        </w:tabs>
        <w:spacing w:after="200" w:line="276" w:lineRule="auto"/>
        <w:rPr>
          <w:rFonts w:ascii="Garamond" w:eastAsia="Calibri" w:hAnsi="Garamond" w:cs="Times New Roman"/>
        </w:rPr>
      </w:pPr>
      <w:r w:rsidRPr="00334C06">
        <w:rPr>
          <w:rFonts w:ascii="Garamond" w:eastAsia="Calibri" w:hAnsi="Garamond" w:cs="Times New Roman"/>
        </w:rPr>
        <w:t xml:space="preserve">Miejsce i data: ...............................................   </w:t>
      </w:r>
      <w:r w:rsidRPr="00334C06">
        <w:rPr>
          <w:rFonts w:ascii="Garamond" w:eastAsia="Calibri" w:hAnsi="Garamond" w:cs="Times New Roman"/>
        </w:rPr>
        <w:tab/>
      </w:r>
      <w:r w:rsidRPr="00334C06">
        <w:rPr>
          <w:rFonts w:ascii="Garamond" w:eastAsia="Calibri" w:hAnsi="Garamond" w:cs="Times New Roman"/>
        </w:rPr>
        <w:tab/>
        <w:t xml:space="preserve">         </w:t>
      </w:r>
    </w:p>
    <w:p w14:paraId="267C93A3" w14:textId="77777777" w:rsidR="00F77049" w:rsidRPr="00334C06" w:rsidRDefault="00F77049" w:rsidP="008170B2">
      <w:pPr>
        <w:autoSpaceDE w:val="0"/>
        <w:autoSpaceDN w:val="0"/>
        <w:adjustRightInd w:val="0"/>
        <w:spacing w:after="0" w:line="276" w:lineRule="auto"/>
        <w:rPr>
          <w:rFonts w:ascii="Garamond" w:eastAsia="Calibri" w:hAnsi="Garamond" w:cs="TimesNewRomanPSMT"/>
          <w:lang w:eastAsia="pl-PL"/>
        </w:rPr>
      </w:pPr>
    </w:p>
    <w:p w14:paraId="7F525539" w14:textId="77777777" w:rsidR="002D75D7" w:rsidRPr="00334C06" w:rsidRDefault="002D75D7" w:rsidP="008170B2">
      <w:pPr>
        <w:autoSpaceDE w:val="0"/>
        <w:autoSpaceDN w:val="0"/>
        <w:adjustRightInd w:val="0"/>
        <w:spacing w:after="0" w:line="276" w:lineRule="auto"/>
        <w:rPr>
          <w:rFonts w:ascii="Garamond" w:eastAsia="Calibri" w:hAnsi="Garamond" w:cs="TimesNewRomanPSMT"/>
          <w:lang w:eastAsia="pl-PL"/>
        </w:rPr>
      </w:pPr>
    </w:p>
    <w:p w14:paraId="4D71F795" w14:textId="77777777" w:rsidR="002D75D7" w:rsidRPr="00334C06" w:rsidRDefault="002D75D7" w:rsidP="008170B2">
      <w:pPr>
        <w:autoSpaceDE w:val="0"/>
        <w:autoSpaceDN w:val="0"/>
        <w:adjustRightInd w:val="0"/>
        <w:spacing w:after="0" w:line="276" w:lineRule="auto"/>
        <w:rPr>
          <w:rFonts w:ascii="Garamond" w:eastAsia="Calibri" w:hAnsi="Garamond" w:cs="TimesNewRomanPSMT"/>
          <w:lang w:eastAsia="pl-PL"/>
        </w:rPr>
      </w:pPr>
    </w:p>
    <w:p w14:paraId="3254D5A1" w14:textId="77777777" w:rsidR="002D75D7" w:rsidRPr="00334C06" w:rsidRDefault="002D75D7" w:rsidP="008170B2">
      <w:pPr>
        <w:autoSpaceDE w:val="0"/>
        <w:autoSpaceDN w:val="0"/>
        <w:adjustRightInd w:val="0"/>
        <w:spacing w:after="0" w:line="276" w:lineRule="auto"/>
        <w:rPr>
          <w:rFonts w:ascii="Garamond" w:eastAsia="Calibri" w:hAnsi="Garamond" w:cs="TimesNewRomanPSMT"/>
          <w:lang w:eastAsia="pl-PL"/>
        </w:rPr>
      </w:pPr>
    </w:p>
    <w:p w14:paraId="554E8071" w14:textId="77777777" w:rsidR="002D75D7" w:rsidRPr="00334C06" w:rsidRDefault="00F77049" w:rsidP="002D75D7">
      <w:pPr>
        <w:autoSpaceDE w:val="0"/>
        <w:autoSpaceDN w:val="0"/>
        <w:adjustRightInd w:val="0"/>
        <w:spacing w:after="0" w:line="276" w:lineRule="auto"/>
        <w:rPr>
          <w:rFonts w:ascii="Garamond" w:eastAsia="Calibri" w:hAnsi="Garamond" w:cs="Calibri"/>
          <w:lang w:eastAsia="pl-PL"/>
        </w:rPr>
      </w:pPr>
      <w:r w:rsidRPr="00334C06">
        <w:rPr>
          <w:rFonts w:ascii="Garamond" w:eastAsia="Calibri" w:hAnsi="Garamond" w:cs="TimesNewRomanPSMT"/>
          <w:lang w:eastAsia="pl-PL"/>
        </w:rPr>
        <w:t>* niepotrzebne skreśli</w:t>
      </w:r>
      <w:r w:rsidR="002D75D7" w:rsidRPr="00334C06">
        <w:rPr>
          <w:rFonts w:ascii="Garamond" w:eastAsia="Calibri" w:hAnsi="Garamond" w:cs="TimesNewRomanPSMT"/>
          <w:lang w:eastAsia="pl-PL"/>
        </w:rPr>
        <w:t>ć</w:t>
      </w:r>
    </w:p>
    <w:p w14:paraId="73BC000D" w14:textId="2DE2150E" w:rsidR="00F77049" w:rsidRPr="00334C06" w:rsidRDefault="001D6C16" w:rsidP="002D75D7">
      <w:pPr>
        <w:autoSpaceDE w:val="0"/>
        <w:autoSpaceDN w:val="0"/>
        <w:adjustRightInd w:val="0"/>
        <w:spacing w:after="0" w:line="276" w:lineRule="auto"/>
        <w:rPr>
          <w:rFonts w:ascii="Garamond" w:eastAsia="Calibri" w:hAnsi="Garamond" w:cs="Calibri"/>
          <w:lang w:eastAsia="pl-PL"/>
        </w:rPr>
      </w:pPr>
      <w:r w:rsidRPr="00334C06">
        <w:rPr>
          <w:rFonts w:ascii="Garamond" w:eastAsia="Times New Roman" w:hAnsi="Garamond" w:cs="Times New Roman"/>
          <w:b/>
          <w:bCs/>
          <w:i/>
          <w:iCs/>
          <w:u w:val="single"/>
          <w:lang w:eastAsia="pl-PL"/>
        </w:rPr>
        <w:lastRenderedPageBreak/>
        <w:t xml:space="preserve">                                                                                                                             </w:t>
      </w:r>
      <w:r w:rsidR="00F77049" w:rsidRPr="00334C06">
        <w:rPr>
          <w:rFonts w:ascii="Garamond" w:eastAsia="Times New Roman" w:hAnsi="Garamond" w:cs="Times New Roman"/>
          <w:b/>
          <w:bCs/>
          <w:i/>
          <w:iCs/>
          <w:u w:val="single"/>
          <w:lang w:eastAsia="pl-PL"/>
        </w:rPr>
        <w:t>Załącznik nr 9 do SWZ</w:t>
      </w:r>
    </w:p>
    <w:p w14:paraId="0E5ADCE6" w14:textId="77777777" w:rsidR="00F77049" w:rsidRPr="00334C06" w:rsidRDefault="00F77049" w:rsidP="008170B2">
      <w:pPr>
        <w:widowControl w:val="0"/>
        <w:tabs>
          <w:tab w:val="center" w:pos="4500"/>
          <w:tab w:val="left" w:pos="8460"/>
          <w:tab w:val="right" w:pos="9090"/>
        </w:tabs>
        <w:adjustRightInd w:val="0"/>
        <w:spacing w:after="0" w:line="276" w:lineRule="auto"/>
        <w:ind w:right="750"/>
        <w:textAlignment w:val="baseline"/>
        <w:rPr>
          <w:rFonts w:ascii="Garamond" w:eastAsia="Times New Roman" w:hAnsi="Garamond" w:cs="Garamond"/>
          <w:lang w:eastAsia="pl-PL"/>
        </w:rPr>
      </w:pPr>
    </w:p>
    <w:p w14:paraId="4ED925DE" w14:textId="77777777" w:rsidR="00F77049" w:rsidRPr="00334C06" w:rsidRDefault="00F77049" w:rsidP="008170B2">
      <w:pPr>
        <w:spacing w:after="0" w:line="276" w:lineRule="auto"/>
        <w:rPr>
          <w:rFonts w:ascii="Garamond" w:eastAsia="Calibri" w:hAnsi="Garamond" w:cs="Times New Roman"/>
          <w:b/>
        </w:rPr>
      </w:pPr>
      <w:r w:rsidRPr="00334C06">
        <w:rPr>
          <w:rFonts w:ascii="Garamond" w:eastAsia="Calibri" w:hAnsi="Garamond" w:cs="Times New Roman"/>
          <w:b/>
        </w:rPr>
        <w:t>Wykonawca:</w:t>
      </w:r>
    </w:p>
    <w:p w14:paraId="7B8E85F8" w14:textId="77777777" w:rsidR="00F77049" w:rsidRPr="00334C06" w:rsidRDefault="00F77049" w:rsidP="008170B2">
      <w:pPr>
        <w:widowControl w:val="0"/>
        <w:tabs>
          <w:tab w:val="center" w:pos="4500"/>
          <w:tab w:val="left" w:pos="8460"/>
          <w:tab w:val="right" w:pos="9090"/>
        </w:tabs>
        <w:autoSpaceDE w:val="0"/>
        <w:autoSpaceDN w:val="0"/>
        <w:adjustRightInd w:val="0"/>
        <w:spacing w:after="0" w:line="276" w:lineRule="auto"/>
        <w:ind w:right="750"/>
        <w:rPr>
          <w:rFonts w:ascii="Garamond" w:eastAsia="Times New Roman" w:hAnsi="Garamond" w:cs="Times New Roman"/>
          <w:lang w:eastAsia="pl-PL"/>
        </w:rPr>
      </w:pPr>
    </w:p>
    <w:p w14:paraId="25B67082" w14:textId="77777777" w:rsidR="00F77049" w:rsidRPr="00334C06" w:rsidRDefault="00F77049" w:rsidP="008170B2">
      <w:pPr>
        <w:spacing w:after="0" w:line="276" w:lineRule="auto"/>
        <w:rPr>
          <w:rFonts w:ascii="Garamond" w:eastAsia="Calibri" w:hAnsi="Garamond" w:cs="Times New Roman"/>
          <w:u w:val="single"/>
        </w:rPr>
      </w:pPr>
      <w:r w:rsidRPr="00334C06">
        <w:rPr>
          <w:rFonts w:ascii="Garamond" w:eastAsia="Calibri" w:hAnsi="Garamond" w:cs="Times New Roman"/>
          <w:u w:val="single"/>
        </w:rPr>
        <w:t>reprezentowany przez:</w:t>
      </w:r>
    </w:p>
    <w:p w14:paraId="6306F6FA" w14:textId="2EC7AB3F" w:rsidR="00F77049" w:rsidRPr="00334C06" w:rsidRDefault="00F77049" w:rsidP="008170B2">
      <w:pPr>
        <w:spacing w:after="0" w:line="276" w:lineRule="auto"/>
        <w:ind w:right="5954"/>
        <w:rPr>
          <w:rFonts w:ascii="Garamond" w:eastAsia="Calibri" w:hAnsi="Garamond" w:cs="Times New Roman"/>
        </w:rPr>
      </w:pPr>
      <w:r w:rsidRPr="00334C06">
        <w:rPr>
          <w:rFonts w:ascii="Garamond" w:eastAsia="Calibri" w:hAnsi="Garamond" w:cs="Times New Roman"/>
        </w:rPr>
        <w:t>…………………………………………………………………………</w:t>
      </w:r>
    </w:p>
    <w:p w14:paraId="1D3DC72A" w14:textId="77777777" w:rsidR="00F77049" w:rsidRPr="00334C06" w:rsidRDefault="00F77049" w:rsidP="008170B2">
      <w:pPr>
        <w:spacing w:after="0" w:line="276" w:lineRule="auto"/>
        <w:ind w:right="5953"/>
        <w:rPr>
          <w:rFonts w:ascii="Garamond" w:eastAsia="Calibri" w:hAnsi="Garamond" w:cs="Times New Roman"/>
          <w:i/>
        </w:rPr>
      </w:pPr>
      <w:r w:rsidRPr="00334C06">
        <w:rPr>
          <w:rFonts w:ascii="Garamond" w:eastAsia="Calibri" w:hAnsi="Garamond" w:cs="Times New Roman"/>
          <w:i/>
        </w:rPr>
        <w:t>(imię, nazwisko, stanowisko/podstawa do reprezentacji)</w:t>
      </w:r>
    </w:p>
    <w:p w14:paraId="660E50C6" w14:textId="77777777" w:rsidR="00F77049" w:rsidRPr="00334C06" w:rsidRDefault="00F77049" w:rsidP="008170B2">
      <w:pPr>
        <w:spacing w:after="0" w:line="276" w:lineRule="auto"/>
        <w:ind w:right="5953"/>
        <w:rPr>
          <w:rFonts w:ascii="Garamond" w:eastAsia="Calibri" w:hAnsi="Garamond" w:cs="Times New Roman"/>
          <w:i/>
        </w:rPr>
      </w:pPr>
    </w:p>
    <w:p w14:paraId="4E3DB6D0" w14:textId="77777777" w:rsidR="00F77049" w:rsidRPr="00334C06" w:rsidRDefault="00F77049" w:rsidP="008170B2">
      <w:pPr>
        <w:widowControl w:val="0"/>
        <w:suppressAutoHyphens/>
        <w:spacing w:before="240" w:after="0" w:line="276" w:lineRule="auto"/>
        <w:jc w:val="center"/>
        <w:rPr>
          <w:rFonts w:ascii="Garamond" w:eastAsia="Times New Roman" w:hAnsi="Garamond" w:cs="Times New Roman"/>
          <w:b/>
          <w:lang w:eastAsia="pl-PL"/>
        </w:rPr>
      </w:pPr>
      <w:r w:rsidRPr="00334C06">
        <w:rPr>
          <w:rFonts w:ascii="Garamond" w:eastAsia="Times New Roman" w:hAnsi="Garamond" w:cs="Times New Roman"/>
          <w:b/>
          <w:lang w:eastAsia="pl-PL"/>
        </w:rPr>
        <w:t>OŚWIADCZENIE</w:t>
      </w:r>
      <w:r w:rsidRPr="00334C06">
        <w:rPr>
          <w:rFonts w:ascii="Garamond" w:eastAsia="Times New Roman" w:hAnsi="Garamond" w:cs="Times New Roman"/>
          <w:b/>
          <w:vertAlign w:val="superscript"/>
          <w:lang w:eastAsia="pl-PL"/>
        </w:rPr>
        <w:footnoteReference w:id="1"/>
      </w:r>
    </w:p>
    <w:p w14:paraId="309B1F35" w14:textId="77777777" w:rsidR="00F77049" w:rsidRPr="00334C06" w:rsidRDefault="00F77049" w:rsidP="008170B2">
      <w:pPr>
        <w:widowControl w:val="0"/>
        <w:suppressAutoHyphens/>
        <w:spacing w:after="0" w:line="276" w:lineRule="auto"/>
        <w:jc w:val="center"/>
        <w:rPr>
          <w:rFonts w:ascii="Garamond" w:eastAsia="Times New Roman" w:hAnsi="Garamond" w:cs="Times New Roman"/>
          <w:b/>
          <w:lang w:eastAsia="pl-PL"/>
        </w:rPr>
      </w:pPr>
      <w:r w:rsidRPr="00334C06">
        <w:rPr>
          <w:rFonts w:ascii="Garamond" w:eastAsia="Times New Roman" w:hAnsi="Garamond" w:cs="Times New Roman"/>
          <w:b/>
          <w:lang w:eastAsia="pl-PL"/>
        </w:rPr>
        <w:t xml:space="preserve">dotyczące przynależności lub braku przynależności do tej samej grupy kapitałowej, </w:t>
      </w:r>
      <w:r w:rsidRPr="00334C06">
        <w:rPr>
          <w:rFonts w:ascii="Garamond" w:eastAsia="Times New Roman" w:hAnsi="Garamond" w:cs="Times New Roman"/>
          <w:b/>
          <w:lang w:eastAsia="pl-PL"/>
        </w:rPr>
        <w:br/>
        <w:t>o której mowa w art. 108 ust. 1 pkt 5 ustawy Pzp</w:t>
      </w:r>
    </w:p>
    <w:p w14:paraId="4A08FF55" w14:textId="77777777" w:rsidR="00F77049" w:rsidRPr="00334C06" w:rsidRDefault="00F77049" w:rsidP="008170B2">
      <w:pPr>
        <w:keepLines/>
        <w:widowControl w:val="0"/>
        <w:tabs>
          <w:tab w:val="center" w:pos="4500"/>
          <w:tab w:val="center" w:pos="8460"/>
          <w:tab w:val="right" w:pos="9090"/>
        </w:tabs>
        <w:autoSpaceDE w:val="0"/>
        <w:autoSpaceDN w:val="0"/>
        <w:adjustRightInd w:val="0"/>
        <w:spacing w:after="0" w:line="276" w:lineRule="auto"/>
        <w:ind w:right="750"/>
        <w:jc w:val="both"/>
        <w:rPr>
          <w:rFonts w:ascii="Garamond" w:eastAsia="Times New Roman" w:hAnsi="Garamond" w:cs="Times New Roman"/>
          <w:b/>
          <w:color w:val="000000"/>
          <w:lang w:eastAsia="pl-PL"/>
        </w:rPr>
      </w:pPr>
    </w:p>
    <w:p w14:paraId="563839DE" w14:textId="7A93055D" w:rsidR="00F77049" w:rsidRPr="00334C06" w:rsidRDefault="00F77049" w:rsidP="008170B2">
      <w:pPr>
        <w:tabs>
          <w:tab w:val="right" w:pos="270"/>
          <w:tab w:val="left" w:pos="450"/>
        </w:tabs>
        <w:autoSpaceDE w:val="0"/>
        <w:autoSpaceDN w:val="0"/>
        <w:adjustRightInd w:val="0"/>
        <w:spacing w:after="0" w:line="276" w:lineRule="auto"/>
        <w:ind w:right="282"/>
        <w:jc w:val="both"/>
        <w:rPr>
          <w:rFonts w:ascii="Garamond" w:eastAsia="Times New Roman" w:hAnsi="Garamond" w:cs="Times New Roman"/>
          <w:b/>
          <w:lang w:eastAsia="x-none"/>
        </w:rPr>
      </w:pPr>
      <w:r w:rsidRPr="00334C06">
        <w:rPr>
          <w:rFonts w:ascii="Garamond" w:eastAsia="Times New Roman" w:hAnsi="Garamond" w:cs="Times New Roman"/>
          <w:lang w:val="x-none" w:eastAsia="x-none"/>
        </w:rPr>
        <w:t xml:space="preserve">Przystępując do postępowania w sprawie udzielenia zamówienia publicznego </w:t>
      </w:r>
      <w:r w:rsidR="00435D07" w:rsidRPr="00334C06">
        <w:rPr>
          <w:rFonts w:ascii="Garamond" w:hAnsi="Garamond"/>
          <w:b/>
        </w:rPr>
        <w:t xml:space="preserve">ZP – 22/24 </w:t>
      </w:r>
      <w:r w:rsidR="00435D07" w:rsidRPr="00334C06">
        <w:rPr>
          <w:rFonts w:ascii="Garamond" w:eastAsia="Calibri" w:hAnsi="Garamond"/>
          <w:b/>
        </w:rPr>
        <w:t>na sukcesywne dostawy materiałów opatrunkowych dla SP ZOZ MSWiA w Krakowie</w:t>
      </w:r>
    </w:p>
    <w:p w14:paraId="4610D942" w14:textId="77777777" w:rsidR="00F77049" w:rsidRPr="00334C06" w:rsidRDefault="00F77049" w:rsidP="008170B2">
      <w:pPr>
        <w:tabs>
          <w:tab w:val="right" w:pos="270"/>
          <w:tab w:val="left" w:pos="450"/>
        </w:tabs>
        <w:autoSpaceDE w:val="0"/>
        <w:autoSpaceDN w:val="0"/>
        <w:adjustRightInd w:val="0"/>
        <w:spacing w:after="0" w:line="276" w:lineRule="auto"/>
        <w:ind w:right="282"/>
        <w:jc w:val="both"/>
        <w:rPr>
          <w:rFonts w:ascii="Garamond" w:eastAsia="Times New Roman" w:hAnsi="Garamond" w:cs="Times New Roman"/>
          <w:color w:val="000000"/>
          <w:lang w:eastAsia="x-none"/>
        </w:rPr>
      </w:pPr>
    </w:p>
    <w:p w14:paraId="0F6B8A21" w14:textId="77777777" w:rsidR="00F77049" w:rsidRPr="00334C06" w:rsidRDefault="00F77049" w:rsidP="008170B2">
      <w:pPr>
        <w:tabs>
          <w:tab w:val="left" w:pos="9639"/>
        </w:tabs>
        <w:spacing w:after="0" w:line="276" w:lineRule="auto"/>
        <w:ind w:right="-1"/>
        <w:rPr>
          <w:rFonts w:ascii="Garamond" w:eastAsia="Times New Roman" w:hAnsi="Garamond" w:cs="Times New Roman"/>
          <w:color w:val="000000"/>
          <w:lang w:eastAsia="pl-PL"/>
        </w:rPr>
      </w:pPr>
      <w:r w:rsidRPr="00334C06">
        <w:rPr>
          <w:rFonts w:ascii="Garamond" w:eastAsia="Times New Roman" w:hAnsi="Garamond" w:cs="Times New Roman"/>
          <w:color w:val="000000"/>
          <w:lang w:eastAsia="pl-PL"/>
        </w:rPr>
        <w:t xml:space="preserve">Ja (imię i nazwisko): </w:t>
      </w:r>
    </w:p>
    <w:p w14:paraId="2B9EBC9A" w14:textId="77777777" w:rsidR="00F77049" w:rsidRPr="00334C06" w:rsidRDefault="00F77049" w:rsidP="008170B2">
      <w:pPr>
        <w:tabs>
          <w:tab w:val="left" w:pos="9639"/>
        </w:tabs>
        <w:spacing w:after="0" w:line="276" w:lineRule="auto"/>
        <w:ind w:right="-1"/>
        <w:rPr>
          <w:rFonts w:ascii="Garamond" w:eastAsia="Times New Roman" w:hAnsi="Garamond" w:cs="Times New Roman"/>
          <w:color w:val="000000"/>
          <w:lang w:eastAsia="pl-PL"/>
        </w:rPr>
      </w:pPr>
    </w:p>
    <w:p w14:paraId="03B624A9" w14:textId="77777777" w:rsidR="00F77049" w:rsidRPr="00334C06" w:rsidRDefault="00F77049" w:rsidP="008170B2">
      <w:pPr>
        <w:tabs>
          <w:tab w:val="left" w:pos="9639"/>
        </w:tabs>
        <w:spacing w:after="0" w:line="276" w:lineRule="auto"/>
        <w:ind w:right="-1"/>
        <w:rPr>
          <w:rFonts w:ascii="Garamond" w:eastAsia="Times New Roman" w:hAnsi="Garamond" w:cs="Times New Roman"/>
          <w:color w:val="000000"/>
          <w:lang w:eastAsia="pl-PL"/>
        </w:rPr>
      </w:pPr>
      <w:r w:rsidRPr="00334C06">
        <w:rPr>
          <w:rFonts w:ascii="Garamond" w:eastAsia="Times New Roman" w:hAnsi="Garamond" w:cs="Times New Roman"/>
          <w:color w:val="000000"/>
          <w:lang w:eastAsia="pl-PL"/>
        </w:rPr>
        <w:t>................................................................................................................................................................</w:t>
      </w:r>
    </w:p>
    <w:p w14:paraId="7DA90A28" w14:textId="77777777" w:rsidR="00F77049" w:rsidRPr="00334C06" w:rsidRDefault="00F77049" w:rsidP="008170B2">
      <w:pPr>
        <w:tabs>
          <w:tab w:val="left" w:pos="8460"/>
        </w:tabs>
        <w:spacing w:after="0" w:line="276" w:lineRule="auto"/>
        <w:ind w:right="750"/>
        <w:rPr>
          <w:rFonts w:ascii="Garamond" w:eastAsia="Times New Roman" w:hAnsi="Garamond" w:cs="Times New Roman"/>
          <w:color w:val="000000"/>
          <w:lang w:eastAsia="pl-PL"/>
        </w:rPr>
      </w:pPr>
    </w:p>
    <w:p w14:paraId="58F7AB86" w14:textId="77777777" w:rsidR="00F77049" w:rsidRPr="00334C06" w:rsidRDefault="00F77049" w:rsidP="008170B2">
      <w:pPr>
        <w:tabs>
          <w:tab w:val="left" w:pos="6390"/>
          <w:tab w:val="left" w:pos="6840"/>
          <w:tab w:val="left" w:pos="7380"/>
        </w:tabs>
        <w:spacing w:after="0" w:line="276" w:lineRule="auto"/>
        <w:ind w:right="750"/>
        <w:rPr>
          <w:rFonts w:ascii="Garamond" w:eastAsia="Times New Roman" w:hAnsi="Garamond" w:cs="Times New Roman"/>
          <w:color w:val="000000"/>
          <w:lang w:eastAsia="pl-PL"/>
        </w:rPr>
      </w:pPr>
      <w:r w:rsidRPr="00334C06">
        <w:rPr>
          <w:rFonts w:ascii="Garamond" w:eastAsia="Times New Roman" w:hAnsi="Garamond" w:cs="Times New Roman"/>
          <w:color w:val="000000"/>
          <w:lang w:eastAsia="pl-PL"/>
        </w:rPr>
        <w:t xml:space="preserve">w imieniu reprezentowanej przeze mnie firmy (nazwa firmy): </w:t>
      </w:r>
    </w:p>
    <w:p w14:paraId="307C0B6C" w14:textId="77777777" w:rsidR="00F77049" w:rsidRPr="00334C06" w:rsidRDefault="00F77049" w:rsidP="008170B2">
      <w:pPr>
        <w:tabs>
          <w:tab w:val="left" w:pos="6390"/>
          <w:tab w:val="left" w:pos="6840"/>
          <w:tab w:val="left" w:pos="7380"/>
        </w:tabs>
        <w:spacing w:after="0" w:line="276" w:lineRule="auto"/>
        <w:ind w:right="-1"/>
        <w:rPr>
          <w:rFonts w:ascii="Garamond" w:eastAsia="Times New Roman" w:hAnsi="Garamond" w:cs="Times New Roman"/>
          <w:color w:val="000000"/>
          <w:lang w:eastAsia="pl-PL"/>
        </w:rPr>
      </w:pPr>
      <w:r w:rsidRPr="00334C06">
        <w:rPr>
          <w:rFonts w:ascii="Garamond" w:eastAsia="Times New Roman" w:hAnsi="Garamond" w:cs="Times New Roman"/>
          <w:color w:val="000000"/>
          <w:lang w:eastAsia="pl-PL"/>
        </w:rPr>
        <w:t>........................................................................................................................................................................................................................................................................................................................................................................................................................................</w:t>
      </w:r>
    </w:p>
    <w:p w14:paraId="21CEFC9D" w14:textId="77777777" w:rsidR="00F77049" w:rsidRPr="00334C06" w:rsidRDefault="00F77049" w:rsidP="008170B2">
      <w:pPr>
        <w:widowControl w:val="0"/>
        <w:suppressAutoHyphens/>
        <w:spacing w:after="0" w:line="276" w:lineRule="auto"/>
        <w:jc w:val="both"/>
        <w:rPr>
          <w:rFonts w:ascii="Garamond" w:eastAsia="Times New Roman" w:hAnsi="Garamond" w:cs="Arial"/>
          <w:b/>
          <w:u w:val="single"/>
          <w:lang w:eastAsia="pl-PL"/>
        </w:rPr>
      </w:pPr>
      <w:r w:rsidRPr="00334C06">
        <w:rPr>
          <w:rFonts w:ascii="Garamond" w:eastAsia="Times New Roman" w:hAnsi="Garamond" w:cs="Arial"/>
          <w:b/>
          <w:u w:val="single"/>
          <w:lang w:eastAsia="pl-PL"/>
        </w:rPr>
        <w:t>Oświadczam/y, że reprezentowany przeze mnie podmiot:</w:t>
      </w:r>
    </w:p>
    <w:p w14:paraId="1CBDC65D" w14:textId="77777777" w:rsidR="00F77049" w:rsidRPr="00334C06" w:rsidRDefault="00F77049" w:rsidP="008170B2">
      <w:pPr>
        <w:widowControl w:val="0"/>
        <w:suppressAutoHyphens/>
        <w:spacing w:after="0" w:line="276" w:lineRule="auto"/>
        <w:jc w:val="both"/>
        <w:rPr>
          <w:rFonts w:ascii="Garamond" w:eastAsia="Times New Roman" w:hAnsi="Garamond" w:cs="Arial"/>
          <w:b/>
          <w:lang w:eastAsia="pl-PL"/>
        </w:rPr>
      </w:pPr>
    </w:p>
    <w:p w14:paraId="376FA185" w14:textId="77777777" w:rsidR="00F77049" w:rsidRPr="00334C06" w:rsidRDefault="00F77049" w:rsidP="008170B2">
      <w:pPr>
        <w:widowControl w:val="0"/>
        <w:numPr>
          <w:ilvl w:val="0"/>
          <w:numId w:val="26"/>
        </w:numPr>
        <w:suppressAutoHyphens/>
        <w:spacing w:after="0" w:line="276" w:lineRule="auto"/>
        <w:jc w:val="both"/>
        <w:rPr>
          <w:rFonts w:ascii="Garamond" w:eastAsia="Times New Roman" w:hAnsi="Garamond" w:cs="Arial"/>
          <w:b/>
          <w:lang w:eastAsia="pl-PL"/>
        </w:rPr>
      </w:pPr>
      <w:r w:rsidRPr="00334C06">
        <w:rPr>
          <w:rFonts w:ascii="Garamond" w:eastAsia="Times New Roman" w:hAnsi="Garamond" w:cs="Arial"/>
          <w:b/>
          <w:lang w:eastAsia="pl-PL"/>
        </w:rPr>
        <w:t>nie należy do grupy kapitałowej</w:t>
      </w:r>
      <w:r w:rsidRPr="00334C06">
        <w:rPr>
          <w:rFonts w:ascii="Garamond" w:eastAsia="Times New Roman" w:hAnsi="Garamond" w:cs="Arial"/>
          <w:b/>
          <w:vertAlign w:val="superscript"/>
          <w:lang w:eastAsia="pl-PL"/>
        </w:rPr>
        <w:footnoteReference w:id="2"/>
      </w:r>
    </w:p>
    <w:p w14:paraId="50944CF3" w14:textId="77777777" w:rsidR="00F77049" w:rsidRPr="00334C06" w:rsidRDefault="00F77049" w:rsidP="008170B2">
      <w:pPr>
        <w:widowControl w:val="0"/>
        <w:suppressAutoHyphens/>
        <w:spacing w:after="0" w:line="276" w:lineRule="auto"/>
        <w:ind w:left="709"/>
        <w:jc w:val="both"/>
        <w:rPr>
          <w:rFonts w:ascii="Garamond" w:eastAsia="Times New Roman" w:hAnsi="Garamond" w:cs="Arial"/>
          <w:lang w:eastAsia="pl-PL"/>
        </w:rPr>
      </w:pPr>
      <w:r w:rsidRPr="00334C06">
        <w:rPr>
          <w:rFonts w:ascii="Garamond" w:eastAsia="Times New Roman" w:hAnsi="Garamond" w:cs="Arial"/>
          <w:lang w:eastAsia="pl-PL"/>
        </w:rPr>
        <w:t xml:space="preserve">w rozumieniu ustawy z dnia 16 lutego 2007r. o ochronie konkurencji i konsumentów </w:t>
      </w:r>
      <w:r w:rsidRPr="00334C06">
        <w:rPr>
          <w:rFonts w:ascii="Garamond" w:eastAsia="Times New Roman" w:hAnsi="Garamond" w:cs="Arial"/>
          <w:lang w:eastAsia="pl-PL"/>
        </w:rPr>
        <w:br/>
        <w:t xml:space="preserve">(Dz.U. 2021 poz. 275), </w:t>
      </w:r>
      <w:r w:rsidRPr="00334C06">
        <w:rPr>
          <w:rFonts w:ascii="Garamond" w:eastAsia="Times New Roman" w:hAnsi="Garamond" w:cs="Arial"/>
          <w:b/>
          <w:lang w:eastAsia="pl-PL"/>
        </w:rPr>
        <w:t>z żadnym z Wykonawców, którzy złożyli ofertę w przedmiotowym postępowaniu.</w:t>
      </w:r>
    </w:p>
    <w:p w14:paraId="6458D3C0" w14:textId="77777777" w:rsidR="00F77049" w:rsidRPr="00334C06" w:rsidRDefault="00F77049" w:rsidP="008170B2">
      <w:pPr>
        <w:widowControl w:val="0"/>
        <w:suppressAutoHyphens/>
        <w:spacing w:after="0" w:line="276" w:lineRule="auto"/>
        <w:jc w:val="both"/>
        <w:rPr>
          <w:rFonts w:ascii="Garamond" w:eastAsia="Times New Roman" w:hAnsi="Garamond" w:cs="Arial"/>
          <w:b/>
          <w:i/>
          <w:lang w:eastAsia="pl-PL"/>
        </w:rPr>
      </w:pPr>
      <w:r w:rsidRPr="00334C06">
        <w:rPr>
          <w:rFonts w:ascii="Garamond" w:eastAsia="Times New Roman" w:hAnsi="Garamond" w:cs="Arial"/>
          <w:b/>
          <w:i/>
          <w:lang w:eastAsia="pl-PL"/>
        </w:rPr>
        <w:t>lub</w:t>
      </w:r>
    </w:p>
    <w:p w14:paraId="3EC065E9" w14:textId="77777777" w:rsidR="00F77049" w:rsidRPr="00334C06" w:rsidRDefault="00F77049" w:rsidP="008170B2">
      <w:pPr>
        <w:widowControl w:val="0"/>
        <w:numPr>
          <w:ilvl w:val="0"/>
          <w:numId w:val="26"/>
        </w:numPr>
        <w:suppressAutoHyphens/>
        <w:spacing w:after="0" w:line="276" w:lineRule="auto"/>
        <w:jc w:val="both"/>
        <w:rPr>
          <w:rFonts w:ascii="Garamond" w:eastAsia="Times New Roman" w:hAnsi="Garamond" w:cs="Arial"/>
          <w:b/>
          <w:lang w:eastAsia="pl-PL"/>
        </w:rPr>
      </w:pPr>
      <w:r w:rsidRPr="00334C06">
        <w:rPr>
          <w:rFonts w:ascii="Garamond" w:eastAsia="Times New Roman" w:hAnsi="Garamond" w:cs="Arial"/>
          <w:b/>
          <w:lang w:eastAsia="pl-PL"/>
        </w:rPr>
        <w:t>należy do grupy kapitałowej</w:t>
      </w:r>
      <w:r w:rsidRPr="00334C06">
        <w:rPr>
          <w:rFonts w:ascii="Garamond" w:eastAsia="Times New Roman" w:hAnsi="Garamond" w:cs="Arial"/>
          <w:b/>
          <w:vertAlign w:val="superscript"/>
          <w:lang w:eastAsia="pl-PL"/>
        </w:rPr>
        <w:t>2</w:t>
      </w:r>
    </w:p>
    <w:p w14:paraId="76126A77" w14:textId="4213D0BC" w:rsidR="00F77049" w:rsidRPr="00334C06" w:rsidRDefault="00F77049" w:rsidP="008170B2">
      <w:pPr>
        <w:widowControl w:val="0"/>
        <w:suppressAutoHyphens/>
        <w:spacing w:after="0" w:line="276" w:lineRule="auto"/>
        <w:ind w:left="709"/>
        <w:jc w:val="both"/>
        <w:rPr>
          <w:rFonts w:ascii="Garamond" w:eastAsia="Times New Roman" w:hAnsi="Garamond" w:cs="Arial"/>
          <w:b/>
          <w:lang w:eastAsia="pl-PL"/>
        </w:rPr>
      </w:pPr>
      <w:r w:rsidRPr="00334C06">
        <w:rPr>
          <w:rFonts w:ascii="Garamond" w:eastAsia="Times New Roman" w:hAnsi="Garamond" w:cs="Arial"/>
          <w:lang w:eastAsia="pl-PL"/>
        </w:rPr>
        <w:t xml:space="preserve">w rozumieniu ustawy z dnia 16 lutego 2007 r. o ochronie konkurencji i konsumentów </w:t>
      </w:r>
      <w:r w:rsidRPr="00334C06">
        <w:rPr>
          <w:rFonts w:ascii="Garamond" w:eastAsia="Times New Roman" w:hAnsi="Garamond" w:cs="Arial"/>
          <w:lang w:eastAsia="pl-PL"/>
        </w:rPr>
        <w:br/>
        <w:t xml:space="preserve">(Dz.U. 2021 poz. 275), </w:t>
      </w:r>
      <w:r w:rsidRPr="00334C06">
        <w:rPr>
          <w:rFonts w:ascii="Garamond" w:eastAsia="Times New Roman" w:hAnsi="Garamond" w:cs="Arial"/>
          <w:b/>
          <w:lang w:eastAsia="pl-PL"/>
        </w:rPr>
        <w:t xml:space="preserve">z następującymi Wykonawcami, którzy złożyli ofertę </w:t>
      </w:r>
      <w:r w:rsidR="00255C3F" w:rsidRPr="00334C06">
        <w:rPr>
          <w:rFonts w:ascii="Garamond" w:eastAsia="Times New Roman" w:hAnsi="Garamond" w:cs="Arial"/>
          <w:b/>
          <w:lang w:eastAsia="pl-PL"/>
        </w:rPr>
        <w:br/>
      </w:r>
      <w:r w:rsidRPr="00334C06">
        <w:rPr>
          <w:rFonts w:ascii="Garamond" w:eastAsia="Times New Roman" w:hAnsi="Garamond" w:cs="Arial"/>
          <w:b/>
          <w:lang w:eastAsia="pl-PL"/>
        </w:rPr>
        <w:t>w przedmiotowym postępowaniu:</w:t>
      </w:r>
    </w:p>
    <w:p w14:paraId="3B8B5ABB" w14:textId="77777777" w:rsidR="00F77049" w:rsidRPr="00334C06" w:rsidRDefault="00F77049" w:rsidP="008170B2">
      <w:pPr>
        <w:widowControl w:val="0"/>
        <w:numPr>
          <w:ilvl w:val="0"/>
          <w:numId w:val="27"/>
        </w:numPr>
        <w:suppressAutoHyphens/>
        <w:spacing w:after="0" w:line="276" w:lineRule="auto"/>
        <w:jc w:val="both"/>
        <w:rPr>
          <w:rFonts w:ascii="Garamond" w:eastAsia="Times New Roman" w:hAnsi="Garamond" w:cs="Arial"/>
          <w:lang w:eastAsia="pl-PL"/>
        </w:rPr>
      </w:pPr>
      <w:r w:rsidRPr="00334C06">
        <w:rPr>
          <w:rFonts w:ascii="Garamond" w:eastAsia="Times New Roman" w:hAnsi="Garamond" w:cs="Arial"/>
          <w:lang w:eastAsia="pl-PL"/>
        </w:rPr>
        <w:t>…………………………………………………… ;</w:t>
      </w:r>
    </w:p>
    <w:p w14:paraId="6C248961" w14:textId="77777777" w:rsidR="00F77049" w:rsidRPr="00334C06" w:rsidRDefault="00F77049" w:rsidP="008170B2">
      <w:pPr>
        <w:widowControl w:val="0"/>
        <w:numPr>
          <w:ilvl w:val="0"/>
          <w:numId w:val="27"/>
        </w:numPr>
        <w:suppressAutoHyphens/>
        <w:spacing w:after="0" w:line="276" w:lineRule="auto"/>
        <w:jc w:val="both"/>
        <w:rPr>
          <w:rFonts w:ascii="Garamond" w:eastAsia="Times New Roman" w:hAnsi="Garamond" w:cs="Arial"/>
          <w:lang w:eastAsia="pl-PL"/>
        </w:rPr>
      </w:pPr>
      <w:r w:rsidRPr="00334C06">
        <w:rPr>
          <w:rFonts w:ascii="Garamond" w:eastAsia="Times New Roman" w:hAnsi="Garamond" w:cs="Arial"/>
          <w:lang w:eastAsia="pl-PL"/>
        </w:rPr>
        <w:t>…………………………………………………… ;</w:t>
      </w:r>
    </w:p>
    <w:p w14:paraId="50B73916" w14:textId="77777777" w:rsidR="00F77049" w:rsidRPr="00334C06" w:rsidRDefault="00F77049" w:rsidP="008170B2">
      <w:pPr>
        <w:widowControl w:val="0"/>
        <w:numPr>
          <w:ilvl w:val="0"/>
          <w:numId w:val="27"/>
        </w:numPr>
        <w:suppressAutoHyphens/>
        <w:spacing w:after="0" w:line="276" w:lineRule="auto"/>
        <w:jc w:val="both"/>
        <w:rPr>
          <w:rFonts w:ascii="Garamond" w:eastAsia="Times New Roman" w:hAnsi="Garamond" w:cs="Arial"/>
          <w:lang w:eastAsia="pl-PL"/>
        </w:rPr>
      </w:pPr>
      <w:r w:rsidRPr="00334C06">
        <w:rPr>
          <w:rFonts w:ascii="Garamond" w:eastAsia="Times New Roman" w:hAnsi="Garamond" w:cs="Arial"/>
          <w:lang w:eastAsia="pl-PL"/>
        </w:rPr>
        <w:t>…………………………………………………… ;</w:t>
      </w:r>
    </w:p>
    <w:p w14:paraId="2015DBBC" w14:textId="77777777" w:rsidR="00F77049" w:rsidRPr="00334C06" w:rsidRDefault="00F77049" w:rsidP="008170B2">
      <w:pPr>
        <w:widowControl w:val="0"/>
        <w:numPr>
          <w:ilvl w:val="0"/>
          <w:numId w:val="27"/>
        </w:numPr>
        <w:suppressAutoHyphens/>
        <w:spacing w:after="0" w:line="276" w:lineRule="auto"/>
        <w:jc w:val="both"/>
        <w:rPr>
          <w:rFonts w:ascii="Garamond" w:eastAsia="Times New Roman" w:hAnsi="Garamond" w:cs="Arial"/>
          <w:lang w:eastAsia="pl-PL"/>
        </w:rPr>
      </w:pPr>
      <w:r w:rsidRPr="00334C06">
        <w:rPr>
          <w:rFonts w:ascii="Garamond" w:eastAsia="Times New Roman" w:hAnsi="Garamond" w:cs="Arial"/>
          <w:lang w:eastAsia="pl-PL"/>
        </w:rPr>
        <w:t>etc.,</w:t>
      </w:r>
    </w:p>
    <w:p w14:paraId="42C495CD" w14:textId="77777777" w:rsidR="00F77049" w:rsidRPr="00334C06" w:rsidRDefault="00F77049" w:rsidP="008170B2">
      <w:pPr>
        <w:tabs>
          <w:tab w:val="center" w:pos="4536"/>
          <w:tab w:val="right" w:pos="9072"/>
        </w:tabs>
        <w:spacing w:after="0" w:line="276" w:lineRule="auto"/>
        <w:rPr>
          <w:rFonts w:ascii="Garamond" w:eastAsia="Times New Roman" w:hAnsi="Garamond" w:cs="Times New Roman"/>
          <w:lang w:eastAsia="pl-PL"/>
        </w:rPr>
      </w:pPr>
    </w:p>
    <w:p w14:paraId="390DC3A4" w14:textId="79841EC6" w:rsidR="00687B8C" w:rsidRPr="00334C06" w:rsidRDefault="00F77049" w:rsidP="008170B2">
      <w:pPr>
        <w:tabs>
          <w:tab w:val="center" w:pos="4536"/>
          <w:tab w:val="right" w:pos="9072"/>
        </w:tabs>
        <w:spacing w:after="0" w:line="276" w:lineRule="auto"/>
        <w:rPr>
          <w:rFonts w:ascii="Garamond" w:eastAsia="Times New Roman" w:hAnsi="Garamond" w:cs="Times New Roman"/>
          <w:lang w:eastAsia="x-none"/>
        </w:rPr>
      </w:pPr>
      <w:r w:rsidRPr="00334C06">
        <w:rPr>
          <w:rFonts w:ascii="Garamond" w:eastAsia="Times New Roman" w:hAnsi="Garamond" w:cs="Times New Roman"/>
          <w:lang w:val="x-none" w:eastAsia="x-none"/>
        </w:rPr>
        <w:t>Miejsce i da</w:t>
      </w:r>
      <w:r w:rsidR="00C17B2B" w:rsidRPr="00334C06">
        <w:rPr>
          <w:rFonts w:ascii="Garamond" w:eastAsia="Times New Roman" w:hAnsi="Garamond" w:cs="Times New Roman"/>
          <w:lang w:eastAsia="x-none"/>
        </w:rPr>
        <w:t>ta</w:t>
      </w:r>
    </w:p>
    <w:p w14:paraId="170FEC79" w14:textId="5C9D9521" w:rsidR="00687B8C" w:rsidRPr="00334C06" w:rsidRDefault="00687B8C" w:rsidP="008170B2">
      <w:pPr>
        <w:spacing w:line="276" w:lineRule="auto"/>
        <w:rPr>
          <w:rFonts w:ascii="Garamond" w:eastAsia="Times New Roman" w:hAnsi="Garamond" w:cs="Times New Roman"/>
          <w:b/>
          <w:bCs/>
          <w:i/>
          <w:iCs/>
          <w:u w:val="single"/>
          <w:lang w:eastAsia="x-none"/>
        </w:rPr>
      </w:pPr>
      <w:r w:rsidRPr="00334C06">
        <w:rPr>
          <w:rFonts w:ascii="Garamond" w:eastAsia="Times New Roman" w:hAnsi="Garamond" w:cs="Times New Roman"/>
          <w:b/>
          <w:bCs/>
          <w:i/>
          <w:iCs/>
          <w:u w:val="single"/>
          <w:lang w:eastAsia="x-none"/>
        </w:rPr>
        <w:lastRenderedPageBreak/>
        <w:t xml:space="preserve">                                                                                                                           Załącznik nr 10 do SWZ</w:t>
      </w:r>
    </w:p>
    <w:p w14:paraId="58EF97A7" w14:textId="77777777" w:rsidR="00687B8C" w:rsidRPr="00334C06" w:rsidRDefault="00687B8C" w:rsidP="008170B2">
      <w:pPr>
        <w:spacing w:line="276" w:lineRule="auto"/>
        <w:rPr>
          <w:rFonts w:ascii="Garamond" w:eastAsia="Times New Roman" w:hAnsi="Garamond" w:cs="Times New Roman"/>
          <w:b/>
          <w:lang w:eastAsia="x-none"/>
        </w:rPr>
      </w:pPr>
      <w:r w:rsidRPr="00334C06">
        <w:rPr>
          <w:rFonts w:ascii="Garamond" w:eastAsia="Times New Roman" w:hAnsi="Garamond" w:cs="Times New Roman"/>
          <w:b/>
          <w:lang w:eastAsia="x-none"/>
        </w:rPr>
        <w:t>Wykonawca:</w:t>
      </w:r>
    </w:p>
    <w:p w14:paraId="7A99B642" w14:textId="77777777" w:rsidR="00687B8C" w:rsidRPr="00334C06" w:rsidRDefault="00687B8C" w:rsidP="008170B2">
      <w:pPr>
        <w:spacing w:line="276" w:lineRule="auto"/>
        <w:rPr>
          <w:rFonts w:ascii="Garamond" w:eastAsia="Times New Roman" w:hAnsi="Garamond" w:cs="Times New Roman"/>
          <w:u w:val="single"/>
          <w:lang w:eastAsia="x-none"/>
        </w:rPr>
      </w:pPr>
      <w:r w:rsidRPr="00334C06">
        <w:rPr>
          <w:rFonts w:ascii="Garamond" w:eastAsia="Times New Roman" w:hAnsi="Garamond" w:cs="Times New Roman"/>
          <w:u w:val="single"/>
          <w:lang w:eastAsia="x-none"/>
        </w:rPr>
        <w:t>reprezentowany przez:</w:t>
      </w:r>
    </w:p>
    <w:p w14:paraId="75F204F3" w14:textId="77777777" w:rsidR="00687B8C" w:rsidRPr="00334C06" w:rsidRDefault="00687B8C" w:rsidP="008170B2">
      <w:pPr>
        <w:spacing w:line="276" w:lineRule="auto"/>
        <w:rPr>
          <w:rFonts w:ascii="Garamond" w:eastAsia="Times New Roman" w:hAnsi="Garamond" w:cs="Times New Roman"/>
          <w:lang w:eastAsia="x-none"/>
        </w:rPr>
      </w:pPr>
      <w:r w:rsidRPr="00334C06">
        <w:rPr>
          <w:rFonts w:ascii="Garamond" w:eastAsia="Times New Roman" w:hAnsi="Garamond" w:cs="Times New Roman"/>
          <w:lang w:eastAsia="x-none"/>
        </w:rPr>
        <w:t>……………………………………………………………………………………</w:t>
      </w:r>
    </w:p>
    <w:p w14:paraId="60B4CB99" w14:textId="77777777" w:rsidR="00687B8C" w:rsidRPr="00334C06" w:rsidRDefault="00687B8C" w:rsidP="008170B2">
      <w:pPr>
        <w:spacing w:line="276" w:lineRule="auto"/>
        <w:rPr>
          <w:rFonts w:ascii="Garamond" w:eastAsia="Times New Roman" w:hAnsi="Garamond" w:cs="Times New Roman"/>
          <w:i/>
          <w:lang w:eastAsia="x-none"/>
        </w:rPr>
      </w:pPr>
      <w:r w:rsidRPr="00334C06">
        <w:rPr>
          <w:rFonts w:ascii="Garamond" w:eastAsia="Times New Roman" w:hAnsi="Garamond" w:cs="Times New Roman"/>
          <w:i/>
          <w:lang w:eastAsia="x-none"/>
        </w:rPr>
        <w:t>(imię, nazwisko, stanowisko/podstawa do reprezentacji)</w:t>
      </w:r>
    </w:p>
    <w:p w14:paraId="12F38706" w14:textId="77777777" w:rsidR="00687B8C" w:rsidRPr="00334C06" w:rsidRDefault="00687B8C" w:rsidP="008170B2">
      <w:pPr>
        <w:spacing w:line="276" w:lineRule="auto"/>
        <w:rPr>
          <w:rFonts w:ascii="Garamond" w:eastAsia="Times New Roman" w:hAnsi="Garamond" w:cs="Times New Roman"/>
          <w:lang w:eastAsia="x-none"/>
        </w:rPr>
      </w:pPr>
    </w:p>
    <w:p w14:paraId="238FADE0" w14:textId="77777777" w:rsidR="00687B8C" w:rsidRPr="00334C06" w:rsidRDefault="00687B8C" w:rsidP="008170B2">
      <w:pPr>
        <w:spacing w:line="276" w:lineRule="auto"/>
        <w:jc w:val="center"/>
        <w:rPr>
          <w:rFonts w:ascii="Garamond" w:eastAsia="Times New Roman" w:hAnsi="Garamond" w:cs="Times New Roman"/>
          <w:b/>
          <w:lang w:eastAsia="x-none"/>
        </w:rPr>
      </w:pPr>
      <w:r w:rsidRPr="00334C06">
        <w:rPr>
          <w:rFonts w:ascii="Garamond" w:eastAsia="Times New Roman" w:hAnsi="Garamond" w:cs="Times New Roman"/>
          <w:b/>
          <w:lang w:eastAsia="x-none"/>
        </w:rPr>
        <w:t>OŚWIADCZENIE WYKONAWCY</w:t>
      </w:r>
    </w:p>
    <w:p w14:paraId="5A0E22CB" w14:textId="77777777" w:rsidR="00687B8C" w:rsidRPr="00334C06" w:rsidRDefault="00687B8C" w:rsidP="008170B2">
      <w:pPr>
        <w:spacing w:line="276" w:lineRule="auto"/>
        <w:jc w:val="center"/>
        <w:rPr>
          <w:rFonts w:ascii="Garamond" w:eastAsia="Times New Roman" w:hAnsi="Garamond" w:cs="Times New Roman"/>
          <w:b/>
          <w:lang w:eastAsia="x-none"/>
        </w:rPr>
      </w:pPr>
      <w:r w:rsidRPr="00334C06">
        <w:rPr>
          <w:rFonts w:ascii="Garamond" w:eastAsia="Times New Roman" w:hAnsi="Garamond" w:cs="Times New Roman"/>
          <w:b/>
          <w:lang w:eastAsia="x-none"/>
        </w:rPr>
        <w:t>O SPEŁNIENIU WYMAGAŃ DOTYCZĄCYCH PRZEDMIOTU ZAMÓWIENIA</w:t>
      </w:r>
    </w:p>
    <w:p w14:paraId="6B59BD54" w14:textId="77777777" w:rsidR="00687B8C" w:rsidRPr="00334C06" w:rsidRDefault="00687B8C" w:rsidP="008170B2">
      <w:pPr>
        <w:spacing w:line="276" w:lineRule="auto"/>
        <w:rPr>
          <w:rFonts w:ascii="Garamond" w:eastAsia="Times New Roman" w:hAnsi="Garamond" w:cs="Times New Roman"/>
          <w:b/>
          <w:lang w:eastAsia="x-none"/>
        </w:rPr>
      </w:pPr>
    </w:p>
    <w:p w14:paraId="6CC13BD2" w14:textId="77253530" w:rsidR="00687B8C" w:rsidRPr="00334C06" w:rsidRDefault="00687B8C" w:rsidP="008170B2">
      <w:pPr>
        <w:spacing w:line="276" w:lineRule="auto"/>
        <w:rPr>
          <w:rFonts w:ascii="Garamond" w:eastAsia="Times New Roman" w:hAnsi="Garamond" w:cs="Times New Roman"/>
          <w:lang w:eastAsia="x-none"/>
        </w:rPr>
      </w:pPr>
      <w:r w:rsidRPr="00334C06">
        <w:rPr>
          <w:rFonts w:ascii="Garamond" w:eastAsia="Times New Roman" w:hAnsi="Garamond" w:cs="Times New Roman"/>
          <w:lang w:eastAsia="x-none"/>
        </w:rPr>
        <w:tab/>
        <w:t xml:space="preserve">Przystępując do postępowania w sprawie udzielenia zamówienia publicznego </w:t>
      </w:r>
      <w:r w:rsidR="00435D07" w:rsidRPr="00334C06">
        <w:rPr>
          <w:rFonts w:ascii="Garamond" w:hAnsi="Garamond"/>
          <w:b/>
        </w:rPr>
        <w:t xml:space="preserve">ZP – 22/24 </w:t>
      </w:r>
      <w:r w:rsidR="00435D07" w:rsidRPr="00334C06">
        <w:rPr>
          <w:rFonts w:ascii="Garamond" w:eastAsia="Calibri" w:hAnsi="Garamond"/>
          <w:b/>
        </w:rPr>
        <w:t>na sukcesywne dostawy materiałów opatrunkowych dla SP ZOZ MSWiA w Krakowie</w:t>
      </w:r>
    </w:p>
    <w:p w14:paraId="4C20CE51" w14:textId="77777777" w:rsidR="00687B8C" w:rsidRPr="00334C06" w:rsidRDefault="00687B8C" w:rsidP="008170B2">
      <w:pPr>
        <w:spacing w:line="276" w:lineRule="auto"/>
        <w:rPr>
          <w:rFonts w:ascii="Garamond" w:eastAsia="Times New Roman" w:hAnsi="Garamond" w:cs="Times New Roman"/>
          <w:lang w:eastAsia="x-none"/>
        </w:rPr>
      </w:pPr>
    </w:p>
    <w:p w14:paraId="2197C9FA" w14:textId="77777777" w:rsidR="00687B8C" w:rsidRPr="00334C06" w:rsidRDefault="00687B8C" w:rsidP="008170B2">
      <w:pPr>
        <w:spacing w:line="276" w:lineRule="auto"/>
        <w:rPr>
          <w:rFonts w:ascii="Garamond" w:eastAsia="Times New Roman" w:hAnsi="Garamond" w:cs="Times New Roman"/>
          <w:lang w:eastAsia="x-none"/>
        </w:rPr>
      </w:pPr>
      <w:r w:rsidRPr="00334C06">
        <w:rPr>
          <w:rFonts w:ascii="Garamond" w:eastAsia="Times New Roman" w:hAnsi="Garamond" w:cs="Times New Roman"/>
          <w:lang w:eastAsia="x-none"/>
        </w:rPr>
        <w:t xml:space="preserve">Ja (imię i nazwisko): </w:t>
      </w:r>
    </w:p>
    <w:p w14:paraId="572C3969" w14:textId="77777777" w:rsidR="00687B8C" w:rsidRPr="00334C06" w:rsidRDefault="00687B8C" w:rsidP="008170B2">
      <w:pPr>
        <w:spacing w:line="276" w:lineRule="auto"/>
        <w:rPr>
          <w:rFonts w:ascii="Garamond" w:eastAsia="Times New Roman" w:hAnsi="Garamond" w:cs="Times New Roman"/>
          <w:lang w:eastAsia="x-none"/>
        </w:rPr>
      </w:pPr>
    </w:p>
    <w:p w14:paraId="56A356D2" w14:textId="77777777" w:rsidR="00687B8C" w:rsidRPr="00334C06" w:rsidRDefault="00687B8C" w:rsidP="008170B2">
      <w:pPr>
        <w:spacing w:line="276" w:lineRule="auto"/>
        <w:rPr>
          <w:rFonts w:ascii="Garamond" w:eastAsia="Times New Roman" w:hAnsi="Garamond" w:cs="Times New Roman"/>
          <w:lang w:eastAsia="x-none"/>
        </w:rPr>
      </w:pPr>
      <w:r w:rsidRPr="00334C06">
        <w:rPr>
          <w:rFonts w:ascii="Garamond" w:eastAsia="Times New Roman" w:hAnsi="Garamond" w:cs="Times New Roman"/>
          <w:lang w:eastAsia="x-none"/>
        </w:rPr>
        <w:t>................................................................................................................................................................</w:t>
      </w:r>
    </w:p>
    <w:p w14:paraId="5346A2C9" w14:textId="77777777" w:rsidR="00687B8C" w:rsidRPr="00334C06" w:rsidRDefault="00687B8C" w:rsidP="008170B2">
      <w:pPr>
        <w:spacing w:line="276" w:lineRule="auto"/>
        <w:rPr>
          <w:rFonts w:ascii="Garamond" w:eastAsia="Times New Roman" w:hAnsi="Garamond" w:cs="Times New Roman"/>
          <w:lang w:eastAsia="x-none"/>
        </w:rPr>
      </w:pPr>
    </w:p>
    <w:p w14:paraId="57DFD375" w14:textId="77777777" w:rsidR="00687B8C" w:rsidRPr="00334C06" w:rsidRDefault="00687B8C" w:rsidP="008170B2">
      <w:pPr>
        <w:spacing w:line="276" w:lineRule="auto"/>
        <w:rPr>
          <w:rFonts w:ascii="Garamond" w:eastAsia="Times New Roman" w:hAnsi="Garamond" w:cs="Times New Roman"/>
          <w:lang w:eastAsia="x-none"/>
        </w:rPr>
      </w:pPr>
      <w:r w:rsidRPr="00334C06">
        <w:rPr>
          <w:rFonts w:ascii="Garamond" w:eastAsia="Times New Roman" w:hAnsi="Garamond" w:cs="Times New Roman"/>
          <w:lang w:eastAsia="x-none"/>
        </w:rPr>
        <w:t xml:space="preserve">w imieniu reprezentowanej przeze mnie firmy (nazwa firmy): </w:t>
      </w:r>
    </w:p>
    <w:p w14:paraId="40C0128F" w14:textId="77777777" w:rsidR="00687B8C" w:rsidRPr="00334C06" w:rsidRDefault="00687B8C" w:rsidP="008170B2">
      <w:pPr>
        <w:spacing w:line="276" w:lineRule="auto"/>
        <w:rPr>
          <w:rFonts w:ascii="Garamond" w:eastAsia="Times New Roman" w:hAnsi="Garamond" w:cs="Times New Roman"/>
          <w:lang w:eastAsia="x-none"/>
        </w:rPr>
      </w:pPr>
      <w:r w:rsidRPr="00334C06">
        <w:rPr>
          <w:rFonts w:ascii="Garamond" w:eastAsia="Times New Roman" w:hAnsi="Garamond" w:cs="Times New Roman"/>
          <w:lang w:eastAsia="x-none"/>
        </w:rPr>
        <w:t xml:space="preserve">............................................................................................................................................................... </w:t>
      </w:r>
    </w:p>
    <w:p w14:paraId="2394D6BC" w14:textId="77777777" w:rsidR="00687B8C" w:rsidRPr="00334C06" w:rsidRDefault="00687B8C" w:rsidP="008170B2">
      <w:pPr>
        <w:spacing w:line="276" w:lineRule="auto"/>
        <w:rPr>
          <w:rFonts w:ascii="Garamond" w:eastAsia="Times New Roman" w:hAnsi="Garamond" w:cs="Times New Roman"/>
          <w:lang w:eastAsia="x-none"/>
        </w:rPr>
      </w:pPr>
      <w:r w:rsidRPr="00334C06">
        <w:rPr>
          <w:rFonts w:ascii="Garamond" w:eastAsia="Times New Roman" w:hAnsi="Garamond" w:cs="Times New Roman"/>
          <w:lang w:eastAsia="x-none"/>
        </w:rPr>
        <w:t>...............................................................................................................................................................</w:t>
      </w:r>
    </w:p>
    <w:p w14:paraId="1FFEBB85" w14:textId="77777777" w:rsidR="00687B8C" w:rsidRPr="00334C06" w:rsidRDefault="00687B8C" w:rsidP="008170B2">
      <w:pPr>
        <w:spacing w:line="276" w:lineRule="auto"/>
        <w:rPr>
          <w:rFonts w:ascii="Garamond" w:eastAsia="Times New Roman" w:hAnsi="Garamond" w:cs="Times New Roman"/>
          <w:lang w:eastAsia="x-none"/>
        </w:rPr>
      </w:pPr>
    </w:p>
    <w:p w14:paraId="0A6CB343" w14:textId="77777777" w:rsidR="00687B8C" w:rsidRPr="00334C06" w:rsidRDefault="00687B8C" w:rsidP="008170B2">
      <w:pPr>
        <w:spacing w:line="276" w:lineRule="auto"/>
        <w:jc w:val="both"/>
        <w:rPr>
          <w:rFonts w:ascii="Garamond" w:eastAsia="Times New Roman" w:hAnsi="Garamond" w:cs="Times New Roman"/>
          <w:lang w:eastAsia="x-none"/>
        </w:rPr>
      </w:pPr>
      <w:r w:rsidRPr="00334C06">
        <w:rPr>
          <w:rFonts w:ascii="Garamond" w:eastAsia="Times New Roman" w:hAnsi="Garamond" w:cs="Times New Roman"/>
          <w:lang w:eastAsia="x-none"/>
        </w:rPr>
        <w:t xml:space="preserve">Oświadczam, że wyroby medyczne stanowiące przedmiot umowy są dopuszczone do obrotu </w:t>
      </w:r>
      <w:r w:rsidRPr="00334C06">
        <w:rPr>
          <w:rFonts w:ascii="Garamond" w:eastAsia="Times New Roman" w:hAnsi="Garamond" w:cs="Times New Roman"/>
          <w:lang w:eastAsia="x-none"/>
        </w:rPr>
        <w:br/>
        <w:t xml:space="preserve">i stosowania na terenie Rzeczpospolitej Polskiej, zgodnie z Rozporządzeniem Parlamentu Europejskiego </w:t>
      </w:r>
      <w:r w:rsidRPr="00334C06">
        <w:rPr>
          <w:rFonts w:ascii="Garamond" w:eastAsia="Times New Roman" w:hAnsi="Garamond" w:cs="Times New Roman"/>
          <w:lang w:eastAsia="x-none"/>
        </w:rPr>
        <w:br/>
        <w:t>i Rady (UE) 2017/745 z dnia 5 kwietnia 2017 r. w sprawie wyrobów medycznych, zmiany dyrektywy 2001/83/WE, rozporządzenia (WE) nr 178/2002 i rozporządzenia (WE) nr 1223/2009 oraz uchylenia dyrektyw Rady 90/385/EWG i 93/42/EWG</w:t>
      </w:r>
    </w:p>
    <w:p w14:paraId="0725D1EF" w14:textId="77777777" w:rsidR="00687B8C" w:rsidRPr="00334C06" w:rsidRDefault="00687B8C" w:rsidP="008170B2">
      <w:pPr>
        <w:spacing w:line="276" w:lineRule="auto"/>
        <w:rPr>
          <w:rFonts w:ascii="Garamond" w:eastAsia="Times New Roman" w:hAnsi="Garamond" w:cs="Times New Roman"/>
          <w:lang w:eastAsia="x-none"/>
        </w:rPr>
      </w:pPr>
    </w:p>
    <w:p w14:paraId="50F360F7" w14:textId="77777777" w:rsidR="00687B8C" w:rsidRPr="00334C06" w:rsidRDefault="00687B8C" w:rsidP="008170B2">
      <w:pPr>
        <w:spacing w:line="276" w:lineRule="auto"/>
        <w:rPr>
          <w:rFonts w:ascii="Garamond" w:eastAsia="Times New Roman" w:hAnsi="Garamond" w:cs="Times New Roman"/>
          <w:lang w:eastAsia="x-none"/>
        </w:rPr>
      </w:pPr>
    </w:p>
    <w:p w14:paraId="23DBC4D7" w14:textId="77777777" w:rsidR="00687B8C" w:rsidRPr="00334C06" w:rsidRDefault="00687B8C" w:rsidP="008170B2">
      <w:pPr>
        <w:spacing w:line="276" w:lineRule="auto"/>
        <w:rPr>
          <w:rFonts w:ascii="Garamond" w:eastAsia="Times New Roman" w:hAnsi="Garamond" w:cs="Times New Roman"/>
          <w:lang w:eastAsia="x-none"/>
        </w:rPr>
      </w:pPr>
    </w:p>
    <w:p w14:paraId="411B2F2B" w14:textId="77777777" w:rsidR="00687B8C" w:rsidRPr="00334C06" w:rsidRDefault="00687B8C" w:rsidP="008170B2">
      <w:pPr>
        <w:spacing w:line="276" w:lineRule="auto"/>
        <w:rPr>
          <w:rFonts w:ascii="Garamond" w:eastAsia="Times New Roman" w:hAnsi="Garamond" w:cs="Times New Roman"/>
          <w:lang w:eastAsia="x-none"/>
        </w:rPr>
      </w:pPr>
    </w:p>
    <w:p w14:paraId="4AED4DE7" w14:textId="77777777" w:rsidR="00687B8C" w:rsidRPr="00334C06" w:rsidRDefault="00687B8C" w:rsidP="008170B2">
      <w:pPr>
        <w:spacing w:line="276" w:lineRule="auto"/>
        <w:rPr>
          <w:rFonts w:ascii="Garamond" w:eastAsia="Times New Roman" w:hAnsi="Garamond" w:cs="Times New Roman"/>
          <w:lang w:eastAsia="x-none"/>
        </w:rPr>
      </w:pPr>
    </w:p>
    <w:p w14:paraId="0CD26320" w14:textId="77777777" w:rsidR="00687B8C" w:rsidRPr="00334C06" w:rsidRDefault="00687B8C" w:rsidP="008170B2">
      <w:pPr>
        <w:spacing w:line="276" w:lineRule="auto"/>
        <w:rPr>
          <w:rFonts w:ascii="Garamond" w:eastAsia="Times New Roman" w:hAnsi="Garamond" w:cs="Times New Roman"/>
          <w:lang w:eastAsia="x-none"/>
        </w:rPr>
      </w:pPr>
    </w:p>
    <w:p w14:paraId="7E316BAF" w14:textId="77777777" w:rsidR="00687B8C" w:rsidRPr="00334C06" w:rsidRDefault="00687B8C" w:rsidP="008170B2">
      <w:pPr>
        <w:spacing w:line="276" w:lineRule="auto"/>
        <w:rPr>
          <w:rFonts w:ascii="Garamond" w:eastAsia="Times New Roman" w:hAnsi="Garamond" w:cs="Times New Roman"/>
          <w:lang w:eastAsia="x-none"/>
        </w:rPr>
      </w:pPr>
    </w:p>
    <w:p w14:paraId="761672D5" w14:textId="3FA25E65" w:rsidR="004D64D5" w:rsidRPr="00334C06" w:rsidRDefault="00687B8C" w:rsidP="002D75D7">
      <w:pPr>
        <w:spacing w:line="276" w:lineRule="auto"/>
        <w:rPr>
          <w:rFonts w:ascii="Garamond" w:eastAsia="Times New Roman" w:hAnsi="Garamond" w:cs="Times New Roman"/>
          <w:lang w:eastAsia="x-none"/>
        </w:rPr>
      </w:pPr>
      <w:r w:rsidRPr="00334C06">
        <w:rPr>
          <w:rFonts w:ascii="Garamond" w:eastAsia="Times New Roman" w:hAnsi="Garamond" w:cs="Times New Roman"/>
          <w:lang w:eastAsia="x-none"/>
        </w:rPr>
        <w:t xml:space="preserve">Miejsce i data: ...............................................                                  </w:t>
      </w:r>
    </w:p>
    <w:sectPr w:rsidR="004D64D5" w:rsidRPr="00334C06" w:rsidSect="00614AF0">
      <w:foot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03BA4" w14:textId="77777777" w:rsidR="00EB4E08" w:rsidRDefault="00EB4E08" w:rsidP="00F77049">
      <w:pPr>
        <w:spacing w:after="0" w:line="240" w:lineRule="auto"/>
      </w:pPr>
      <w:r>
        <w:separator/>
      </w:r>
    </w:p>
  </w:endnote>
  <w:endnote w:type="continuationSeparator" w:id="0">
    <w:p w14:paraId="3D16DD4E" w14:textId="77777777" w:rsidR="00EB4E08" w:rsidRDefault="00EB4E08" w:rsidP="00F77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MT">
    <w:altName w:val="Arial"/>
    <w:charset w:val="00"/>
    <w:family w:val="auto"/>
    <w:pitch w:val="variable"/>
    <w:sig w:usb0="00000003" w:usb1="C0007843" w:usb2="00000009" w:usb3="00000000" w:csb0="000001FF" w:csb1="00000000"/>
  </w:font>
  <w:font w:name="Ebrima">
    <w:panose1 w:val="02000000000000000000"/>
    <w:charset w:val="EE"/>
    <w:family w:val="auto"/>
    <w:pitch w:val="variable"/>
    <w:sig w:usb0="A000005F" w:usb1="02000041" w:usb2="000008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01"/>
    <w:family w:val="swiss"/>
    <w:pitch w:val="variable"/>
    <w:sig w:usb0="00000007" w:usb1="00000000" w:usb2="00000000" w:usb3="00000000" w:csb0="00000003"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Baskerville Old Face">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0204732"/>
      <w:docPartObj>
        <w:docPartGallery w:val="Page Numbers (Bottom of Page)"/>
        <w:docPartUnique/>
      </w:docPartObj>
    </w:sdtPr>
    <w:sdtEndPr/>
    <w:sdtContent>
      <w:sdt>
        <w:sdtPr>
          <w:id w:val="1728636285"/>
          <w:docPartObj>
            <w:docPartGallery w:val="Page Numbers (Top of Page)"/>
            <w:docPartUnique/>
          </w:docPartObj>
        </w:sdtPr>
        <w:sdtEndPr/>
        <w:sdtContent>
          <w:p w14:paraId="30CC6B37" w14:textId="51250D76" w:rsidR="00433745" w:rsidRDefault="00433745">
            <w:pPr>
              <w:pStyle w:val="Stopka"/>
              <w:jc w:val="center"/>
            </w:pPr>
            <w:r w:rsidRPr="00433745">
              <w:rPr>
                <w:rFonts w:ascii="Garamond" w:hAnsi="Garamond"/>
                <w:lang w:val="pl-PL"/>
              </w:rPr>
              <w:t xml:space="preserve">Strona </w:t>
            </w:r>
            <w:r w:rsidRPr="00433745">
              <w:rPr>
                <w:rFonts w:ascii="Garamond" w:hAnsi="Garamond"/>
                <w:szCs w:val="24"/>
              </w:rPr>
              <w:fldChar w:fldCharType="begin"/>
            </w:r>
            <w:r w:rsidRPr="00433745">
              <w:rPr>
                <w:rFonts w:ascii="Garamond" w:hAnsi="Garamond"/>
              </w:rPr>
              <w:instrText>PAGE</w:instrText>
            </w:r>
            <w:r w:rsidRPr="00433745">
              <w:rPr>
                <w:rFonts w:ascii="Garamond" w:hAnsi="Garamond"/>
                <w:szCs w:val="24"/>
              </w:rPr>
              <w:fldChar w:fldCharType="separate"/>
            </w:r>
            <w:r w:rsidRPr="00433745">
              <w:rPr>
                <w:rFonts w:ascii="Garamond" w:hAnsi="Garamond"/>
                <w:lang w:val="pl-PL"/>
              </w:rPr>
              <w:t>2</w:t>
            </w:r>
            <w:r w:rsidRPr="00433745">
              <w:rPr>
                <w:rFonts w:ascii="Garamond" w:hAnsi="Garamond"/>
                <w:szCs w:val="24"/>
              </w:rPr>
              <w:fldChar w:fldCharType="end"/>
            </w:r>
            <w:r w:rsidRPr="00433745">
              <w:rPr>
                <w:rFonts w:ascii="Garamond" w:hAnsi="Garamond"/>
                <w:lang w:val="pl-PL"/>
              </w:rPr>
              <w:t xml:space="preserve"> z </w:t>
            </w:r>
            <w:r w:rsidRPr="00433745">
              <w:rPr>
                <w:rFonts w:ascii="Garamond" w:hAnsi="Garamond"/>
                <w:szCs w:val="24"/>
              </w:rPr>
              <w:fldChar w:fldCharType="begin"/>
            </w:r>
            <w:r w:rsidRPr="00433745">
              <w:rPr>
                <w:rFonts w:ascii="Garamond" w:hAnsi="Garamond"/>
              </w:rPr>
              <w:instrText>NUMPAGES</w:instrText>
            </w:r>
            <w:r w:rsidRPr="00433745">
              <w:rPr>
                <w:rFonts w:ascii="Garamond" w:hAnsi="Garamond"/>
                <w:szCs w:val="24"/>
              </w:rPr>
              <w:fldChar w:fldCharType="separate"/>
            </w:r>
            <w:r w:rsidRPr="00433745">
              <w:rPr>
                <w:rFonts w:ascii="Garamond" w:hAnsi="Garamond"/>
                <w:lang w:val="pl-PL"/>
              </w:rPr>
              <w:t>2</w:t>
            </w:r>
            <w:r w:rsidRPr="00433745">
              <w:rPr>
                <w:rFonts w:ascii="Garamond" w:hAnsi="Garamond"/>
                <w:szCs w:val="24"/>
              </w:rPr>
              <w:fldChar w:fldCharType="end"/>
            </w:r>
          </w:p>
        </w:sdtContent>
      </w:sdt>
    </w:sdtContent>
  </w:sdt>
  <w:p w14:paraId="23F82B46" w14:textId="77777777" w:rsidR="00433745" w:rsidRDefault="004337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82A0E" w14:textId="77777777" w:rsidR="00EB4E08" w:rsidRDefault="00EB4E08" w:rsidP="00F77049">
      <w:pPr>
        <w:spacing w:after="0" w:line="240" w:lineRule="auto"/>
      </w:pPr>
      <w:r>
        <w:separator/>
      </w:r>
    </w:p>
  </w:footnote>
  <w:footnote w:type="continuationSeparator" w:id="0">
    <w:p w14:paraId="5CEFAFF0" w14:textId="77777777" w:rsidR="00EB4E08" w:rsidRDefault="00EB4E08" w:rsidP="00F77049">
      <w:pPr>
        <w:spacing w:after="0" w:line="240" w:lineRule="auto"/>
      </w:pPr>
      <w:r>
        <w:continuationSeparator/>
      </w:r>
    </w:p>
  </w:footnote>
  <w:footnote w:id="1">
    <w:p w14:paraId="7D23CCE7" w14:textId="21E6DCEC" w:rsidR="00F77049" w:rsidRPr="00255C3F" w:rsidRDefault="00F77049" w:rsidP="00F77049">
      <w:pPr>
        <w:pStyle w:val="Tekstprzypisudolnego"/>
        <w:jc w:val="both"/>
        <w:rPr>
          <w:rFonts w:ascii="Garamond" w:hAnsi="Garamond"/>
          <w:b/>
          <w:bCs/>
          <w:sz w:val="22"/>
          <w:szCs w:val="22"/>
        </w:rPr>
      </w:pPr>
      <w:r w:rsidRPr="00255C3F">
        <w:rPr>
          <w:rStyle w:val="Odwoanieprzypisudolnego"/>
          <w:rFonts w:ascii="Garamond" w:hAnsi="Garamond"/>
          <w:b/>
          <w:bCs/>
          <w:sz w:val="22"/>
          <w:szCs w:val="22"/>
        </w:rPr>
        <w:footnoteRef/>
      </w:r>
      <w:r w:rsidRPr="00255C3F">
        <w:rPr>
          <w:rFonts w:ascii="Garamond" w:hAnsi="Garamond" w:cs="Tahoma"/>
          <w:b/>
          <w:bCs/>
          <w:sz w:val="22"/>
          <w:szCs w:val="22"/>
        </w:rPr>
        <w:t xml:space="preserve">Uwaga! Niniejsze oświadczenie składa każdy z Wykonawców wspólnie ubiegających się </w:t>
      </w:r>
      <w:r w:rsidR="00255C3F">
        <w:rPr>
          <w:rFonts w:ascii="Garamond" w:hAnsi="Garamond" w:cs="Tahoma"/>
          <w:b/>
          <w:bCs/>
          <w:sz w:val="22"/>
          <w:szCs w:val="22"/>
        </w:rPr>
        <w:br/>
      </w:r>
      <w:r w:rsidRPr="00255C3F">
        <w:rPr>
          <w:rFonts w:ascii="Garamond" w:hAnsi="Garamond" w:cs="Tahoma"/>
          <w:b/>
          <w:bCs/>
          <w:sz w:val="22"/>
          <w:szCs w:val="22"/>
        </w:rPr>
        <w:t>o udzielenie w/w zamówienia.</w:t>
      </w:r>
    </w:p>
  </w:footnote>
  <w:footnote w:id="2">
    <w:p w14:paraId="6178B207" w14:textId="77777777" w:rsidR="00F77049" w:rsidRPr="00255C3F" w:rsidRDefault="00F77049" w:rsidP="00F77049">
      <w:pPr>
        <w:pStyle w:val="Tekstprzypisudolnego"/>
        <w:rPr>
          <w:rFonts w:ascii="Garamond" w:hAnsi="Garamond"/>
          <w:sz w:val="22"/>
          <w:szCs w:val="22"/>
        </w:rPr>
      </w:pPr>
      <w:r w:rsidRPr="00255C3F">
        <w:rPr>
          <w:rStyle w:val="Odwoanieprzypisudolnego"/>
          <w:rFonts w:ascii="Garamond" w:hAnsi="Garamond"/>
          <w:sz w:val="22"/>
          <w:szCs w:val="22"/>
        </w:rPr>
        <w:footnoteRef/>
      </w:r>
      <w:r w:rsidRPr="00255C3F">
        <w:rPr>
          <w:rFonts w:ascii="Garamond" w:hAnsi="Garamond"/>
          <w:sz w:val="22"/>
          <w:szCs w:val="22"/>
        </w:rPr>
        <w:t xml:space="preserve"> </w:t>
      </w:r>
      <w:r w:rsidRPr="00255C3F">
        <w:rPr>
          <w:rFonts w:ascii="Garamond" w:hAnsi="Garamond"/>
          <w:color w:val="FF0000"/>
          <w:sz w:val="22"/>
          <w:szCs w:val="22"/>
        </w:rPr>
        <w:t>Niepotrzebne skreślić</w:t>
      </w:r>
      <w:r w:rsidRPr="00255C3F">
        <w:rPr>
          <w:rFonts w:ascii="Garamond" w:hAnsi="Garamond"/>
          <w:sz w:val="22"/>
          <w:szCs w:val="22"/>
        </w:rPr>
        <w:t xml:space="preserve"> </w:t>
      </w:r>
    </w:p>
    <w:p w14:paraId="6E5296F9" w14:textId="77777777" w:rsidR="00F77049" w:rsidRPr="00255C3F" w:rsidRDefault="00F77049" w:rsidP="00F77049">
      <w:pPr>
        <w:pStyle w:val="Tekstprzypisudolnego"/>
        <w:rPr>
          <w:rFonts w:ascii="Garamond" w:hAnsi="Garamond"/>
          <w:sz w:val="22"/>
          <w:szCs w:val="22"/>
        </w:rPr>
      </w:pPr>
    </w:p>
    <w:p w14:paraId="7176C5E4" w14:textId="77777777" w:rsidR="00F77049" w:rsidRPr="00255C3F" w:rsidRDefault="00F77049" w:rsidP="00F77049">
      <w:pPr>
        <w:pStyle w:val="Tekstprzypisudolnego"/>
        <w:rPr>
          <w:rFonts w:ascii="Garamond" w:hAnsi="Garamond"/>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307C"/>
    <w:multiLevelType w:val="multilevel"/>
    <w:tmpl w:val="0AB63A40"/>
    <w:lvl w:ilvl="0">
      <w:start w:val="1"/>
      <w:numFmt w:val="lowerLetter"/>
      <w:lvlText w:val="%1)"/>
      <w:lvlJc w:val="left"/>
      <w:pPr>
        <w:ind w:left="707" w:hanging="283"/>
      </w:pPr>
      <w:rPr>
        <w:rFonts w:ascii="Garamond" w:hAnsi="Garamond" w:cs="Times New Roman" w:hint="default"/>
        <w:b w:val="0"/>
        <w:bCs w:val="0"/>
        <w:i w:val="0"/>
        <w:iCs w:val="0"/>
        <w:sz w:val="20"/>
        <w:szCs w:val="20"/>
      </w:rPr>
    </w:lvl>
    <w:lvl w:ilvl="1">
      <w:start w:val="1"/>
      <w:numFmt w:val="decimal"/>
      <w:lvlText w:val="%2."/>
      <w:lvlJc w:val="left"/>
      <w:pPr>
        <w:ind w:left="283" w:hanging="283"/>
      </w:pPr>
      <w:rPr>
        <w:rFonts w:ascii="Garamond" w:eastAsia="Calibri" w:hAnsi="Garamond" w:cs="ArialMT"/>
        <w:b w:val="0"/>
        <w:bCs w:val="0"/>
        <w:sz w:val="20"/>
        <w:szCs w:val="20"/>
      </w:rPr>
    </w:lvl>
    <w:lvl w:ilvl="2">
      <w:start w:val="1"/>
      <w:numFmt w:val="decimal"/>
      <w:lvlText w:val="%3."/>
      <w:lvlJc w:val="left"/>
      <w:pPr>
        <w:ind w:left="2121" w:hanging="283"/>
      </w:pPr>
      <w:rPr>
        <w:rFonts w:ascii="Ebrima" w:hAnsi="Ebrima" w:cs="Times New Roman"/>
        <w:b w:val="0"/>
        <w:bCs w:val="0"/>
        <w:sz w:val="20"/>
        <w:szCs w:val="20"/>
      </w:rPr>
    </w:lvl>
    <w:lvl w:ilvl="3">
      <w:start w:val="1"/>
      <w:numFmt w:val="decimal"/>
      <w:lvlText w:val="%4."/>
      <w:lvlJc w:val="left"/>
      <w:pPr>
        <w:ind w:left="2828" w:hanging="283"/>
      </w:pPr>
      <w:rPr>
        <w:rFonts w:ascii="Ebrima" w:hAnsi="Ebrima" w:cs="Times New Roman"/>
        <w:b w:val="0"/>
        <w:bCs w:val="0"/>
        <w:sz w:val="20"/>
        <w:szCs w:val="20"/>
      </w:rPr>
    </w:lvl>
    <w:lvl w:ilvl="4">
      <w:start w:val="1"/>
      <w:numFmt w:val="decimal"/>
      <w:lvlText w:val="%5."/>
      <w:lvlJc w:val="left"/>
      <w:pPr>
        <w:ind w:left="3535" w:hanging="283"/>
      </w:pPr>
      <w:rPr>
        <w:rFonts w:ascii="Ebrima" w:hAnsi="Ebrima" w:cs="Times New Roman"/>
        <w:b w:val="0"/>
        <w:bCs w:val="0"/>
        <w:sz w:val="20"/>
        <w:szCs w:val="20"/>
      </w:rPr>
    </w:lvl>
    <w:lvl w:ilvl="5">
      <w:start w:val="1"/>
      <w:numFmt w:val="decimal"/>
      <w:lvlText w:val="%6."/>
      <w:lvlJc w:val="left"/>
      <w:pPr>
        <w:ind w:left="4242" w:hanging="283"/>
      </w:pPr>
      <w:rPr>
        <w:rFonts w:ascii="Ebrima" w:hAnsi="Ebrima" w:cs="Times New Roman"/>
        <w:b w:val="0"/>
        <w:bCs w:val="0"/>
        <w:sz w:val="20"/>
        <w:szCs w:val="20"/>
      </w:rPr>
    </w:lvl>
    <w:lvl w:ilvl="6">
      <w:start w:val="1"/>
      <w:numFmt w:val="decimal"/>
      <w:lvlText w:val="%7."/>
      <w:lvlJc w:val="left"/>
      <w:pPr>
        <w:ind w:left="4949" w:hanging="283"/>
      </w:pPr>
      <w:rPr>
        <w:rFonts w:ascii="Ebrima" w:hAnsi="Ebrima" w:cs="Times New Roman"/>
        <w:b w:val="0"/>
        <w:bCs w:val="0"/>
        <w:sz w:val="20"/>
        <w:szCs w:val="20"/>
      </w:rPr>
    </w:lvl>
    <w:lvl w:ilvl="7">
      <w:start w:val="1"/>
      <w:numFmt w:val="decimal"/>
      <w:lvlText w:val="%8."/>
      <w:lvlJc w:val="left"/>
      <w:pPr>
        <w:ind w:left="5656" w:hanging="283"/>
      </w:pPr>
      <w:rPr>
        <w:rFonts w:ascii="Ebrima" w:hAnsi="Ebrima" w:cs="Times New Roman"/>
        <w:b w:val="0"/>
        <w:bCs w:val="0"/>
        <w:sz w:val="20"/>
        <w:szCs w:val="20"/>
      </w:rPr>
    </w:lvl>
    <w:lvl w:ilvl="8">
      <w:start w:val="1"/>
      <w:numFmt w:val="decimal"/>
      <w:lvlText w:val="%9."/>
      <w:lvlJc w:val="left"/>
      <w:pPr>
        <w:ind w:left="6363" w:hanging="283"/>
      </w:pPr>
      <w:rPr>
        <w:rFonts w:ascii="Ebrima" w:hAnsi="Ebrima" w:cs="Times New Roman"/>
        <w:b w:val="0"/>
        <w:bCs w:val="0"/>
        <w:sz w:val="20"/>
        <w:szCs w:val="20"/>
      </w:rPr>
    </w:lvl>
  </w:abstractNum>
  <w:abstractNum w:abstractNumId="1" w15:restartNumberingAfterBreak="0">
    <w:nsid w:val="01B77686"/>
    <w:multiLevelType w:val="multilevel"/>
    <w:tmpl w:val="BD9CB166"/>
    <w:lvl w:ilvl="0">
      <w:start w:val="7"/>
      <w:numFmt w:val="decimal"/>
      <w:lvlText w:val="%1."/>
      <w:lvlJc w:val="left"/>
      <w:pPr>
        <w:tabs>
          <w:tab w:val="num" w:pos="360"/>
        </w:tabs>
        <w:ind w:left="360" w:hanging="360"/>
      </w:pPr>
      <w:rPr>
        <w:rFonts w:cs="Times New Roman" w:hint="default"/>
      </w:rPr>
    </w:lvl>
    <w:lvl w:ilvl="1">
      <w:start w:val="2"/>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 w15:restartNumberingAfterBreak="0">
    <w:nsid w:val="020B09AC"/>
    <w:multiLevelType w:val="hybridMultilevel"/>
    <w:tmpl w:val="67FCCE94"/>
    <w:lvl w:ilvl="0" w:tplc="04150001">
      <w:start w:val="1"/>
      <w:numFmt w:val="bullet"/>
      <w:lvlText w:val=""/>
      <w:lvlJc w:val="left"/>
      <w:pPr>
        <w:ind w:left="3403" w:hanging="360"/>
      </w:pPr>
      <w:rPr>
        <w:rFonts w:ascii="Symbol" w:hAnsi="Symbol" w:hint="default"/>
      </w:rPr>
    </w:lvl>
    <w:lvl w:ilvl="1" w:tplc="04150003" w:tentative="1">
      <w:start w:val="1"/>
      <w:numFmt w:val="bullet"/>
      <w:lvlText w:val="o"/>
      <w:lvlJc w:val="left"/>
      <w:pPr>
        <w:ind w:left="4123" w:hanging="360"/>
      </w:pPr>
      <w:rPr>
        <w:rFonts w:ascii="Courier New" w:hAnsi="Courier New" w:cs="Courier New" w:hint="default"/>
      </w:rPr>
    </w:lvl>
    <w:lvl w:ilvl="2" w:tplc="04150005" w:tentative="1">
      <w:start w:val="1"/>
      <w:numFmt w:val="bullet"/>
      <w:lvlText w:val=""/>
      <w:lvlJc w:val="left"/>
      <w:pPr>
        <w:ind w:left="4843" w:hanging="360"/>
      </w:pPr>
      <w:rPr>
        <w:rFonts w:ascii="Wingdings" w:hAnsi="Wingdings" w:hint="default"/>
      </w:rPr>
    </w:lvl>
    <w:lvl w:ilvl="3" w:tplc="04150001" w:tentative="1">
      <w:start w:val="1"/>
      <w:numFmt w:val="bullet"/>
      <w:lvlText w:val=""/>
      <w:lvlJc w:val="left"/>
      <w:pPr>
        <w:ind w:left="5563" w:hanging="360"/>
      </w:pPr>
      <w:rPr>
        <w:rFonts w:ascii="Symbol" w:hAnsi="Symbol" w:hint="default"/>
      </w:rPr>
    </w:lvl>
    <w:lvl w:ilvl="4" w:tplc="04150003" w:tentative="1">
      <w:start w:val="1"/>
      <w:numFmt w:val="bullet"/>
      <w:lvlText w:val="o"/>
      <w:lvlJc w:val="left"/>
      <w:pPr>
        <w:ind w:left="6283" w:hanging="360"/>
      </w:pPr>
      <w:rPr>
        <w:rFonts w:ascii="Courier New" w:hAnsi="Courier New" w:cs="Courier New" w:hint="default"/>
      </w:rPr>
    </w:lvl>
    <w:lvl w:ilvl="5" w:tplc="04150005" w:tentative="1">
      <w:start w:val="1"/>
      <w:numFmt w:val="bullet"/>
      <w:lvlText w:val=""/>
      <w:lvlJc w:val="left"/>
      <w:pPr>
        <w:ind w:left="7003" w:hanging="360"/>
      </w:pPr>
      <w:rPr>
        <w:rFonts w:ascii="Wingdings" w:hAnsi="Wingdings" w:hint="default"/>
      </w:rPr>
    </w:lvl>
    <w:lvl w:ilvl="6" w:tplc="04150001" w:tentative="1">
      <w:start w:val="1"/>
      <w:numFmt w:val="bullet"/>
      <w:lvlText w:val=""/>
      <w:lvlJc w:val="left"/>
      <w:pPr>
        <w:ind w:left="7723" w:hanging="360"/>
      </w:pPr>
      <w:rPr>
        <w:rFonts w:ascii="Symbol" w:hAnsi="Symbol" w:hint="default"/>
      </w:rPr>
    </w:lvl>
    <w:lvl w:ilvl="7" w:tplc="04150003" w:tentative="1">
      <w:start w:val="1"/>
      <w:numFmt w:val="bullet"/>
      <w:lvlText w:val="o"/>
      <w:lvlJc w:val="left"/>
      <w:pPr>
        <w:ind w:left="8443" w:hanging="360"/>
      </w:pPr>
      <w:rPr>
        <w:rFonts w:ascii="Courier New" w:hAnsi="Courier New" w:cs="Courier New" w:hint="default"/>
      </w:rPr>
    </w:lvl>
    <w:lvl w:ilvl="8" w:tplc="04150005" w:tentative="1">
      <w:start w:val="1"/>
      <w:numFmt w:val="bullet"/>
      <w:lvlText w:val=""/>
      <w:lvlJc w:val="left"/>
      <w:pPr>
        <w:ind w:left="9163" w:hanging="360"/>
      </w:pPr>
      <w:rPr>
        <w:rFonts w:ascii="Wingdings" w:hAnsi="Wingdings" w:hint="default"/>
      </w:rPr>
    </w:lvl>
  </w:abstractNum>
  <w:abstractNum w:abstractNumId="3" w15:restartNumberingAfterBreak="0">
    <w:nsid w:val="02180C8D"/>
    <w:multiLevelType w:val="hybridMultilevel"/>
    <w:tmpl w:val="4F7CBD56"/>
    <w:lvl w:ilvl="0" w:tplc="954CFB6C">
      <w:start w:val="7"/>
      <w:numFmt w:val="decimal"/>
      <w:lvlText w:val="%1."/>
      <w:lvlJc w:val="left"/>
      <w:pPr>
        <w:ind w:left="32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 w15:restartNumberingAfterBreak="0">
    <w:nsid w:val="03D824E8"/>
    <w:multiLevelType w:val="hybridMultilevel"/>
    <w:tmpl w:val="598E3738"/>
    <w:lvl w:ilvl="0" w:tplc="04150001">
      <w:start w:val="1"/>
      <w:numFmt w:val="bullet"/>
      <w:lvlText w:val=""/>
      <w:lvlJc w:val="left"/>
      <w:pPr>
        <w:ind w:left="1448" w:hanging="360"/>
      </w:pPr>
      <w:rPr>
        <w:rFonts w:ascii="Symbol" w:hAnsi="Symbol" w:hint="default"/>
      </w:rPr>
    </w:lvl>
    <w:lvl w:ilvl="1" w:tplc="04150003" w:tentative="1">
      <w:start w:val="1"/>
      <w:numFmt w:val="bullet"/>
      <w:lvlText w:val="o"/>
      <w:lvlJc w:val="left"/>
      <w:pPr>
        <w:ind w:left="2168" w:hanging="360"/>
      </w:pPr>
      <w:rPr>
        <w:rFonts w:ascii="Courier New" w:hAnsi="Courier New" w:cs="Courier New" w:hint="default"/>
      </w:rPr>
    </w:lvl>
    <w:lvl w:ilvl="2" w:tplc="04150005" w:tentative="1">
      <w:start w:val="1"/>
      <w:numFmt w:val="bullet"/>
      <w:lvlText w:val=""/>
      <w:lvlJc w:val="left"/>
      <w:pPr>
        <w:ind w:left="2888" w:hanging="360"/>
      </w:pPr>
      <w:rPr>
        <w:rFonts w:ascii="Wingdings" w:hAnsi="Wingdings" w:hint="default"/>
      </w:rPr>
    </w:lvl>
    <w:lvl w:ilvl="3" w:tplc="04150001" w:tentative="1">
      <w:start w:val="1"/>
      <w:numFmt w:val="bullet"/>
      <w:lvlText w:val=""/>
      <w:lvlJc w:val="left"/>
      <w:pPr>
        <w:ind w:left="3608" w:hanging="360"/>
      </w:pPr>
      <w:rPr>
        <w:rFonts w:ascii="Symbol" w:hAnsi="Symbol" w:hint="default"/>
      </w:rPr>
    </w:lvl>
    <w:lvl w:ilvl="4" w:tplc="04150003" w:tentative="1">
      <w:start w:val="1"/>
      <w:numFmt w:val="bullet"/>
      <w:lvlText w:val="o"/>
      <w:lvlJc w:val="left"/>
      <w:pPr>
        <w:ind w:left="4328" w:hanging="360"/>
      </w:pPr>
      <w:rPr>
        <w:rFonts w:ascii="Courier New" w:hAnsi="Courier New" w:cs="Courier New" w:hint="default"/>
      </w:rPr>
    </w:lvl>
    <w:lvl w:ilvl="5" w:tplc="04150005" w:tentative="1">
      <w:start w:val="1"/>
      <w:numFmt w:val="bullet"/>
      <w:lvlText w:val=""/>
      <w:lvlJc w:val="left"/>
      <w:pPr>
        <w:ind w:left="5048" w:hanging="360"/>
      </w:pPr>
      <w:rPr>
        <w:rFonts w:ascii="Wingdings" w:hAnsi="Wingdings" w:hint="default"/>
      </w:rPr>
    </w:lvl>
    <w:lvl w:ilvl="6" w:tplc="04150001" w:tentative="1">
      <w:start w:val="1"/>
      <w:numFmt w:val="bullet"/>
      <w:lvlText w:val=""/>
      <w:lvlJc w:val="left"/>
      <w:pPr>
        <w:ind w:left="5768" w:hanging="360"/>
      </w:pPr>
      <w:rPr>
        <w:rFonts w:ascii="Symbol" w:hAnsi="Symbol" w:hint="default"/>
      </w:rPr>
    </w:lvl>
    <w:lvl w:ilvl="7" w:tplc="04150003" w:tentative="1">
      <w:start w:val="1"/>
      <w:numFmt w:val="bullet"/>
      <w:lvlText w:val="o"/>
      <w:lvlJc w:val="left"/>
      <w:pPr>
        <w:ind w:left="6488" w:hanging="360"/>
      </w:pPr>
      <w:rPr>
        <w:rFonts w:ascii="Courier New" w:hAnsi="Courier New" w:cs="Courier New" w:hint="default"/>
      </w:rPr>
    </w:lvl>
    <w:lvl w:ilvl="8" w:tplc="04150005" w:tentative="1">
      <w:start w:val="1"/>
      <w:numFmt w:val="bullet"/>
      <w:lvlText w:val=""/>
      <w:lvlJc w:val="left"/>
      <w:pPr>
        <w:ind w:left="7208" w:hanging="360"/>
      </w:pPr>
      <w:rPr>
        <w:rFonts w:ascii="Wingdings" w:hAnsi="Wingdings" w:hint="default"/>
      </w:rPr>
    </w:lvl>
  </w:abstractNum>
  <w:abstractNum w:abstractNumId="5" w15:restartNumberingAfterBreak="0">
    <w:nsid w:val="06F40031"/>
    <w:multiLevelType w:val="hybridMultilevel"/>
    <w:tmpl w:val="937A3F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046ACF"/>
    <w:multiLevelType w:val="multilevel"/>
    <w:tmpl w:val="4C828E02"/>
    <w:lvl w:ilvl="0">
      <w:start w:val="1"/>
      <w:numFmt w:val="decimal"/>
      <w:lvlText w:val="%1."/>
      <w:lvlJc w:val="left"/>
      <w:pPr>
        <w:ind w:left="1800" w:hanging="360"/>
      </w:pPr>
      <w:rPr>
        <w:b w:val="0"/>
        <w:i w:val="0"/>
        <w:sz w:val="20"/>
        <w:szCs w:val="2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0E5465E9"/>
    <w:multiLevelType w:val="hybridMultilevel"/>
    <w:tmpl w:val="DC983600"/>
    <w:styleLink w:val="WW8Num111"/>
    <w:lvl w:ilvl="0" w:tplc="17DA8E66">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8334D3A2">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7C428636">
      <w:start w:val="1"/>
      <w:numFmt w:val="lowerRoman"/>
      <w:lvlText w:val="%3."/>
      <w:lvlJc w:val="left"/>
      <w:pPr>
        <w:ind w:left="2160" w:hanging="265"/>
      </w:pPr>
      <w:rPr>
        <w:rFonts w:hAnsi="Arial Unicode MS"/>
        <w:caps w:val="0"/>
        <w:smallCaps w:val="0"/>
        <w:strike w:val="0"/>
        <w:dstrike w:val="0"/>
        <w:spacing w:val="0"/>
        <w:w w:val="100"/>
        <w:kern w:val="0"/>
        <w:position w:val="0"/>
        <w:highlight w:val="none"/>
        <w:vertAlign w:val="baseline"/>
      </w:rPr>
    </w:lvl>
    <w:lvl w:ilvl="3" w:tplc="2402E066">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65669196">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B55860B4">
      <w:start w:val="1"/>
      <w:numFmt w:val="lowerRoman"/>
      <w:lvlText w:val="%6."/>
      <w:lvlJc w:val="left"/>
      <w:pPr>
        <w:ind w:left="4320" w:hanging="265"/>
      </w:pPr>
      <w:rPr>
        <w:rFonts w:hAnsi="Arial Unicode MS"/>
        <w:caps w:val="0"/>
        <w:smallCaps w:val="0"/>
        <w:strike w:val="0"/>
        <w:dstrike w:val="0"/>
        <w:spacing w:val="0"/>
        <w:w w:val="100"/>
        <w:kern w:val="0"/>
        <w:position w:val="0"/>
        <w:highlight w:val="none"/>
        <w:vertAlign w:val="baseline"/>
      </w:rPr>
    </w:lvl>
    <w:lvl w:ilvl="6" w:tplc="3A9A93B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186C2CA2">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95008F56">
      <w:start w:val="1"/>
      <w:numFmt w:val="lowerRoman"/>
      <w:lvlText w:val="%9."/>
      <w:lvlJc w:val="left"/>
      <w:pPr>
        <w:ind w:left="6480" w:hanging="265"/>
      </w:pPr>
      <w:rPr>
        <w:rFonts w:hAnsi="Arial Unicode MS"/>
        <w:caps w:val="0"/>
        <w:smallCaps w:val="0"/>
        <w:strike w:val="0"/>
        <w:dstrike w:val="0"/>
        <w:spacing w:val="0"/>
        <w:w w:val="100"/>
        <w:kern w:val="0"/>
        <w:position w:val="0"/>
        <w:highlight w:val="none"/>
        <w:vertAlign w:val="baseline"/>
      </w:rPr>
    </w:lvl>
  </w:abstractNum>
  <w:abstractNum w:abstractNumId="8" w15:restartNumberingAfterBreak="0">
    <w:nsid w:val="101A645A"/>
    <w:multiLevelType w:val="hybridMultilevel"/>
    <w:tmpl w:val="3D3ED6D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111A4814"/>
    <w:multiLevelType w:val="hybridMultilevel"/>
    <w:tmpl w:val="E708BE3A"/>
    <w:styleLink w:val="Zaimportowanystyl261"/>
    <w:lvl w:ilvl="0" w:tplc="0415000B">
      <w:start w:val="1"/>
      <w:numFmt w:val="bullet"/>
      <w:lvlText w:val=""/>
      <w:lvlJc w:val="left"/>
      <w:pPr>
        <w:tabs>
          <w:tab w:val="num" w:pos="1018"/>
        </w:tabs>
        <w:ind w:left="1018" w:hanging="360"/>
      </w:pPr>
      <w:rPr>
        <w:rFonts w:ascii="Wingdings" w:hAnsi="Wingdings" w:hint="default"/>
      </w:rPr>
    </w:lvl>
    <w:lvl w:ilvl="1" w:tplc="04150003" w:tentative="1">
      <w:start w:val="1"/>
      <w:numFmt w:val="bullet"/>
      <w:lvlText w:val="o"/>
      <w:lvlJc w:val="left"/>
      <w:pPr>
        <w:tabs>
          <w:tab w:val="num" w:pos="1769"/>
        </w:tabs>
        <w:ind w:left="1769" w:hanging="360"/>
      </w:pPr>
      <w:rPr>
        <w:rFonts w:ascii="Arial" w:hAnsi="Arial" w:cs="Arial" w:hint="default"/>
      </w:rPr>
    </w:lvl>
    <w:lvl w:ilvl="2" w:tplc="04150005" w:tentative="1">
      <w:start w:val="1"/>
      <w:numFmt w:val="bullet"/>
      <w:lvlText w:val=""/>
      <w:lvlJc w:val="left"/>
      <w:pPr>
        <w:tabs>
          <w:tab w:val="num" w:pos="2489"/>
        </w:tabs>
        <w:ind w:left="2489" w:hanging="360"/>
      </w:pPr>
      <w:rPr>
        <w:rFonts w:ascii="Calibri" w:hAnsi="Calibri" w:hint="default"/>
      </w:rPr>
    </w:lvl>
    <w:lvl w:ilvl="3" w:tplc="04150001" w:tentative="1">
      <w:start w:val="1"/>
      <w:numFmt w:val="bullet"/>
      <w:lvlText w:val=""/>
      <w:lvlJc w:val="left"/>
      <w:pPr>
        <w:tabs>
          <w:tab w:val="num" w:pos="3209"/>
        </w:tabs>
        <w:ind w:left="3209" w:hanging="360"/>
      </w:pPr>
      <w:rPr>
        <w:rFonts w:ascii="Tahoma" w:hAnsi="Tahoma" w:hint="default"/>
      </w:rPr>
    </w:lvl>
    <w:lvl w:ilvl="4" w:tplc="04150003" w:tentative="1">
      <w:start w:val="1"/>
      <w:numFmt w:val="bullet"/>
      <w:lvlText w:val="o"/>
      <w:lvlJc w:val="left"/>
      <w:pPr>
        <w:tabs>
          <w:tab w:val="num" w:pos="3929"/>
        </w:tabs>
        <w:ind w:left="3929" w:hanging="360"/>
      </w:pPr>
      <w:rPr>
        <w:rFonts w:ascii="Arial" w:hAnsi="Arial" w:cs="Arial" w:hint="default"/>
      </w:rPr>
    </w:lvl>
    <w:lvl w:ilvl="5" w:tplc="04150005" w:tentative="1">
      <w:start w:val="1"/>
      <w:numFmt w:val="bullet"/>
      <w:lvlText w:val=""/>
      <w:lvlJc w:val="left"/>
      <w:pPr>
        <w:tabs>
          <w:tab w:val="num" w:pos="4649"/>
        </w:tabs>
        <w:ind w:left="4649" w:hanging="360"/>
      </w:pPr>
      <w:rPr>
        <w:rFonts w:ascii="Calibri" w:hAnsi="Calibri" w:hint="default"/>
      </w:rPr>
    </w:lvl>
    <w:lvl w:ilvl="6" w:tplc="04150001" w:tentative="1">
      <w:start w:val="1"/>
      <w:numFmt w:val="bullet"/>
      <w:lvlText w:val=""/>
      <w:lvlJc w:val="left"/>
      <w:pPr>
        <w:tabs>
          <w:tab w:val="num" w:pos="5369"/>
        </w:tabs>
        <w:ind w:left="5369" w:hanging="360"/>
      </w:pPr>
      <w:rPr>
        <w:rFonts w:ascii="Tahoma" w:hAnsi="Tahoma" w:hint="default"/>
      </w:rPr>
    </w:lvl>
    <w:lvl w:ilvl="7" w:tplc="04150003" w:tentative="1">
      <w:start w:val="1"/>
      <w:numFmt w:val="bullet"/>
      <w:lvlText w:val="o"/>
      <w:lvlJc w:val="left"/>
      <w:pPr>
        <w:tabs>
          <w:tab w:val="num" w:pos="6089"/>
        </w:tabs>
        <w:ind w:left="6089" w:hanging="360"/>
      </w:pPr>
      <w:rPr>
        <w:rFonts w:ascii="Arial" w:hAnsi="Arial" w:cs="Arial" w:hint="default"/>
      </w:rPr>
    </w:lvl>
    <w:lvl w:ilvl="8" w:tplc="04150005" w:tentative="1">
      <w:start w:val="1"/>
      <w:numFmt w:val="bullet"/>
      <w:lvlText w:val=""/>
      <w:lvlJc w:val="left"/>
      <w:pPr>
        <w:tabs>
          <w:tab w:val="num" w:pos="6809"/>
        </w:tabs>
        <w:ind w:left="6809" w:hanging="360"/>
      </w:pPr>
      <w:rPr>
        <w:rFonts w:ascii="Calibri" w:hAnsi="Calibri" w:hint="default"/>
      </w:rPr>
    </w:lvl>
  </w:abstractNum>
  <w:abstractNum w:abstractNumId="10" w15:restartNumberingAfterBreak="0">
    <w:nsid w:val="1134355A"/>
    <w:multiLevelType w:val="multilevel"/>
    <w:tmpl w:val="FE7693C0"/>
    <w:lvl w:ilvl="0">
      <w:start w:val="3"/>
      <w:numFmt w:val="decimal"/>
      <w:lvlText w:val="%1."/>
      <w:lvlJc w:val="left"/>
      <w:pPr>
        <w:ind w:left="720" w:hanging="360"/>
      </w:pPr>
      <w:rPr>
        <w:rFonts w:ascii="Garamond" w:hAnsi="Garamond" w:cs="Times New Roman" w:hint="default"/>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 w15:restartNumberingAfterBreak="0">
    <w:nsid w:val="141F0E3D"/>
    <w:multiLevelType w:val="hybridMultilevel"/>
    <w:tmpl w:val="AF5E24F6"/>
    <w:styleLink w:val="Zaimportowanystyl211"/>
    <w:lvl w:ilvl="0" w:tplc="E794C30E">
      <w:start w:val="1"/>
      <w:numFmt w:val="upperRoman"/>
      <w:lvlText w:val="%1."/>
      <w:lvlJc w:val="right"/>
      <w:pPr>
        <w:tabs>
          <w:tab w:val="num" w:pos="180"/>
        </w:tabs>
        <w:ind w:left="180" w:hanging="180"/>
      </w:pPr>
      <w:rPr>
        <w:rFonts w:hint="default"/>
        <w:b/>
        <w:bCs/>
        <w:u w:val="none"/>
      </w:rPr>
    </w:lvl>
    <w:lvl w:ilvl="1" w:tplc="04150019">
      <w:start w:val="1"/>
      <w:numFmt w:val="lowerLetter"/>
      <w:lvlText w:val="%2."/>
      <w:lvlJc w:val="left"/>
      <w:pPr>
        <w:tabs>
          <w:tab w:val="num" w:pos="1080"/>
        </w:tabs>
        <w:ind w:left="1080" w:hanging="360"/>
      </w:pPr>
      <w:rPr>
        <w:rFonts w:cs="Garamond"/>
      </w:rPr>
    </w:lvl>
    <w:lvl w:ilvl="2" w:tplc="0415001B">
      <w:start w:val="1"/>
      <w:numFmt w:val="lowerRoman"/>
      <w:lvlText w:val="%3."/>
      <w:lvlJc w:val="right"/>
      <w:pPr>
        <w:tabs>
          <w:tab w:val="num" w:pos="1800"/>
        </w:tabs>
        <w:ind w:left="1800" w:hanging="180"/>
      </w:pPr>
      <w:rPr>
        <w:rFonts w:cs="Garamond"/>
      </w:rPr>
    </w:lvl>
    <w:lvl w:ilvl="3" w:tplc="75CE02D4">
      <w:start w:val="1"/>
      <w:numFmt w:val="decimal"/>
      <w:lvlText w:val="%4."/>
      <w:lvlJc w:val="left"/>
      <w:pPr>
        <w:tabs>
          <w:tab w:val="num" w:pos="2520"/>
        </w:tabs>
        <w:ind w:left="2520" w:hanging="360"/>
      </w:pPr>
      <w:rPr>
        <w:b w:val="0"/>
        <w:bCs/>
        <w:i w:val="0"/>
        <w:sz w:val="20"/>
        <w:szCs w:val="20"/>
      </w:rPr>
    </w:lvl>
    <w:lvl w:ilvl="4" w:tplc="04150019">
      <w:start w:val="1"/>
      <w:numFmt w:val="lowerLetter"/>
      <w:lvlText w:val="%5."/>
      <w:lvlJc w:val="left"/>
      <w:pPr>
        <w:tabs>
          <w:tab w:val="num" w:pos="3240"/>
        </w:tabs>
        <w:ind w:left="3240" w:hanging="360"/>
      </w:pPr>
      <w:rPr>
        <w:rFonts w:cs="Garamond"/>
      </w:rPr>
    </w:lvl>
    <w:lvl w:ilvl="5" w:tplc="0415001B">
      <w:start w:val="1"/>
      <w:numFmt w:val="lowerRoman"/>
      <w:lvlText w:val="%6."/>
      <w:lvlJc w:val="right"/>
      <w:pPr>
        <w:tabs>
          <w:tab w:val="num" w:pos="3960"/>
        </w:tabs>
        <w:ind w:left="3960" w:hanging="180"/>
      </w:pPr>
      <w:rPr>
        <w:rFonts w:cs="Garamond"/>
      </w:rPr>
    </w:lvl>
    <w:lvl w:ilvl="6" w:tplc="0415000F">
      <w:start w:val="1"/>
      <w:numFmt w:val="decimal"/>
      <w:lvlText w:val="%7."/>
      <w:lvlJc w:val="left"/>
      <w:pPr>
        <w:tabs>
          <w:tab w:val="num" w:pos="4680"/>
        </w:tabs>
        <w:ind w:left="4680" w:hanging="360"/>
      </w:pPr>
      <w:rPr>
        <w:rFonts w:cs="Garamond"/>
      </w:rPr>
    </w:lvl>
    <w:lvl w:ilvl="7" w:tplc="04150019">
      <w:start w:val="1"/>
      <w:numFmt w:val="lowerLetter"/>
      <w:lvlText w:val="%8."/>
      <w:lvlJc w:val="left"/>
      <w:pPr>
        <w:tabs>
          <w:tab w:val="num" w:pos="5400"/>
        </w:tabs>
        <w:ind w:left="5400" w:hanging="360"/>
      </w:pPr>
      <w:rPr>
        <w:rFonts w:cs="Garamond"/>
      </w:rPr>
    </w:lvl>
    <w:lvl w:ilvl="8" w:tplc="0415001B">
      <w:start w:val="1"/>
      <w:numFmt w:val="lowerRoman"/>
      <w:lvlText w:val="%9."/>
      <w:lvlJc w:val="right"/>
      <w:pPr>
        <w:tabs>
          <w:tab w:val="num" w:pos="6120"/>
        </w:tabs>
        <w:ind w:left="6120" w:hanging="180"/>
      </w:pPr>
      <w:rPr>
        <w:rFonts w:cs="Garamond"/>
      </w:rPr>
    </w:lvl>
  </w:abstractNum>
  <w:abstractNum w:abstractNumId="12" w15:restartNumberingAfterBreak="0">
    <w:nsid w:val="15BF6DA1"/>
    <w:multiLevelType w:val="hybridMultilevel"/>
    <w:tmpl w:val="1F94B90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3" w15:restartNumberingAfterBreak="0">
    <w:nsid w:val="17D45428"/>
    <w:multiLevelType w:val="multilevel"/>
    <w:tmpl w:val="E52ED3C8"/>
    <w:lvl w:ilvl="0">
      <w:start w:val="1"/>
      <w:numFmt w:val="decimal"/>
      <w:lvlText w:val="%1)"/>
      <w:lvlJc w:val="left"/>
      <w:pPr>
        <w:ind w:left="7307" w:hanging="360"/>
      </w:pPr>
      <w:rPr>
        <w:rFonts w:ascii="Garamond" w:eastAsia="Calibri" w:hAnsi="Garamond"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10"/>
      <w:numFmt w:val="decimal"/>
      <w:lvlText w:val="%4."/>
      <w:lvlJc w:val="left"/>
      <w:pPr>
        <w:ind w:left="1069" w:hanging="360"/>
      </w:pPr>
      <w:rPr>
        <w:rFonts w:hint="default"/>
        <w:b w:val="0"/>
        <w:bCs/>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1E6C4704"/>
    <w:multiLevelType w:val="hybridMultilevel"/>
    <w:tmpl w:val="5FC0A83C"/>
    <w:lvl w:ilvl="0" w:tplc="DFB0DC36">
      <w:start w:val="1"/>
      <w:numFmt w:val="decimal"/>
      <w:lvlText w:val="%1."/>
      <w:lvlJc w:val="left"/>
      <w:pPr>
        <w:ind w:left="720" w:hanging="360"/>
      </w:pPr>
      <w:rPr>
        <w:rFonts w:cs="Times New Roman" w:hint="default"/>
        <w:sz w:val="20"/>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DE4B45"/>
    <w:multiLevelType w:val="hybridMultilevel"/>
    <w:tmpl w:val="C6D434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B85B2D"/>
    <w:multiLevelType w:val="hybridMultilevel"/>
    <w:tmpl w:val="F4180494"/>
    <w:lvl w:ilvl="0" w:tplc="3AF8C032">
      <w:start w:val="1"/>
      <w:numFmt w:val="lowerLetter"/>
      <w:lvlText w:val="%1)"/>
      <w:lvlJc w:val="left"/>
      <w:pPr>
        <w:ind w:left="1069"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3A5302D"/>
    <w:multiLevelType w:val="multilevel"/>
    <w:tmpl w:val="12BE614E"/>
    <w:lvl w:ilvl="0">
      <w:start w:val="1"/>
      <w:numFmt w:val="decimal"/>
      <w:lvlText w:val="%1."/>
      <w:lvlJc w:val="left"/>
      <w:pPr>
        <w:ind w:left="2520" w:hanging="360"/>
      </w:pPr>
      <w:rPr>
        <w:rFonts w:hint="default"/>
      </w:rPr>
    </w:lvl>
    <w:lvl w:ilvl="1">
      <w:start w:val="3"/>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3960" w:hanging="1800"/>
      </w:pPr>
      <w:rPr>
        <w:rFonts w:hint="default"/>
      </w:rPr>
    </w:lvl>
  </w:abstractNum>
  <w:abstractNum w:abstractNumId="19" w15:restartNumberingAfterBreak="0">
    <w:nsid w:val="24701436"/>
    <w:multiLevelType w:val="multilevel"/>
    <w:tmpl w:val="1DACD1F6"/>
    <w:styleLink w:val="WWNum1"/>
    <w:lvl w:ilvl="0">
      <w:start w:val="1"/>
      <w:numFmt w:val="upperRoman"/>
      <w:lvlText w:val="%1."/>
      <w:lvlJc w:val="left"/>
      <w:pPr>
        <w:ind w:left="360" w:hanging="360"/>
      </w:pPr>
    </w:lvl>
    <w:lvl w:ilvl="1">
      <w:start w:val="1"/>
      <w:numFmt w:val="decimal"/>
      <w:lvlText w:val="%2."/>
      <w:lvlJc w:val="left"/>
      <w:pPr>
        <w:ind w:left="928" w:hanging="360"/>
      </w:pPr>
    </w:lvl>
    <w:lvl w:ilvl="2">
      <w:start w:val="1"/>
      <w:numFmt w:val="lowerLetter"/>
      <w:lvlText w:val="%1.%2.%3)"/>
      <w:lvlJc w:val="left"/>
      <w:pPr>
        <w:ind w:left="1080" w:hanging="360"/>
      </w:pPr>
    </w:lvl>
    <w:lvl w:ilvl="3">
      <w:numFmt w:val="bullet"/>
      <w:lvlText w:val=""/>
      <w:lvlJc w:val="left"/>
      <w:pPr>
        <w:ind w:left="1440" w:hanging="360"/>
      </w:pPr>
      <w:rPr>
        <w:rFonts w:ascii="Symbol" w:hAnsi="Symbol"/>
      </w:r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0" w15:restartNumberingAfterBreak="0">
    <w:nsid w:val="248D757C"/>
    <w:multiLevelType w:val="hybridMultilevel"/>
    <w:tmpl w:val="F552CB70"/>
    <w:lvl w:ilvl="0" w:tplc="9DD6ADBA">
      <w:start w:val="6"/>
      <w:numFmt w:val="decimal"/>
      <w:lvlText w:val="%1."/>
      <w:lvlJc w:val="left"/>
      <w:pPr>
        <w:ind w:left="25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DE1E5A"/>
    <w:multiLevelType w:val="hybridMultilevel"/>
    <w:tmpl w:val="4D48598A"/>
    <w:lvl w:ilvl="0" w:tplc="8DEE4C7A">
      <w:start w:val="6"/>
      <w:numFmt w:val="decimal"/>
      <w:lvlText w:val="%1."/>
      <w:lvlJc w:val="left"/>
      <w:pPr>
        <w:ind w:left="502"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245FBF"/>
    <w:multiLevelType w:val="hybridMultilevel"/>
    <w:tmpl w:val="C6D434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69B5401"/>
    <w:multiLevelType w:val="hybridMultilevel"/>
    <w:tmpl w:val="68F887A8"/>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2713502C"/>
    <w:multiLevelType w:val="multilevel"/>
    <w:tmpl w:val="43509F9C"/>
    <w:lvl w:ilvl="0">
      <w:start w:val="1"/>
      <w:numFmt w:val="decimal"/>
      <w:lvlText w:val="%1."/>
      <w:lvlJc w:val="left"/>
      <w:pPr>
        <w:ind w:left="360" w:hanging="360"/>
      </w:pPr>
      <w:rPr>
        <w:b w:val="0"/>
        <w:bCs w:val="0"/>
        <w:i w:val="0"/>
        <w:iCs w:val="0"/>
        <w:sz w:val="20"/>
        <w:szCs w:val="20"/>
      </w:rPr>
    </w:lvl>
    <w:lvl w:ilvl="1">
      <w:start w:val="5"/>
      <w:numFmt w:val="decimal"/>
      <w:isLgl/>
      <w:lvlText w:val="%1.%2."/>
      <w:lvlJc w:val="left"/>
      <w:pPr>
        <w:ind w:left="99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90" w:hanging="144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690" w:hanging="1800"/>
      </w:pPr>
      <w:rPr>
        <w:rFonts w:hint="default"/>
      </w:rPr>
    </w:lvl>
    <w:lvl w:ilvl="8">
      <w:start w:val="1"/>
      <w:numFmt w:val="decimal"/>
      <w:isLgl/>
      <w:lvlText w:val="%1.%2.%3.%4.%5.%6.%7.%8.%9."/>
      <w:lvlJc w:val="left"/>
      <w:pPr>
        <w:ind w:left="3960" w:hanging="1800"/>
      </w:pPr>
      <w:rPr>
        <w:rFonts w:hint="default"/>
      </w:rPr>
    </w:lvl>
  </w:abstractNum>
  <w:abstractNum w:abstractNumId="25" w15:restartNumberingAfterBreak="0">
    <w:nsid w:val="27372530"/>
    <w:multiLevelType w:val="multilevel"/>
    <w:tmpl w:val="7B6C796C"/>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F285877"/>
    <w:multiLevelType w:val="multilevel"/>
    <w:tmpl w:val="0F20AC1A"/>
    <w:lvl w:ilvl="0">
      <w:start w:val="1"/>
      <w:numFmt w:val="decimal"/>
      <w:lvlText w:val="%1."/>
      <w:lvlJc w:val="left"/>
      <w:pPr>
        <w:ind w:left="360" w:hanging="360"/>
      </w:pPr>
      <w:rPr>
        <w:rFonts w:ascii="Garamond" w:hAnsi="Garamond" w:cs="Times New Roman" w:hint="default"/>
        <w:i w:val="0"/>
        <w:iCs/>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7" w15:restartNumberingAfterBreak="0">
    <w:nsid w:val="30DC37D2"/>
    <w:multiLevelType w:val="hybridMultilevel"/>
    <w:tmpl w:val="00680E6A"/>
    <w:lvl w:ilvl="0" w:tplc="6D549F36">
      <w:start w:val="1"/>
      <w:numFmt w:val="decimal"/>
      <w:lvlText w:val="%1."/>
      <w:lvlJc w:val="left"/>
      <w:pPr>
        <w:tabs>
          <w:tab w:val="num" w:pos="720"/>
        </w:tabs>
        <w:ind w:left="720" w:hanging="360"/>
      </w:pPr>
      <w:rPr>
        <w:rFonts w:ascii="Times New Roman" w:eastAsia="Times New Roman" w:hAnsi="Times New Roman" w:cs="Times New Roman"/>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336B433E"/>
    <w:multiLevelType w:val="hybridMultilevel"/>
    <w:tmpl w:val="6BBC7F2A"/>
    <w:lvl w:ilvl="0" w:tplc="CB8C3408">
      <w:start w:val="2"/>
      <w:numFmt w:val="decimal"/>
      <w:lvlText w:val="%1."/>
      <w:lvlJc w:val="left"/>
      <w:rPr>
        <w:rFonts w:ascii="Garamond" w:hAnsi="Garamond" w:cs="Times New Roman" w:hint="default"/>
        <w:strike w:val="0"/>
        <w:dstrike w:val="0"/>
        <w:color w:val="auto"/>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E1278E"/>
    <w:multiLevelType w:val="hybridMultilevel"/>
    <w:tmpl w:val="E5BC11EE"/>
    <w:lvl w:ilvl="0" w:tplc="7888645E">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7DF1AB1"/>
    <w:multiLevelType w:val="hybridMultilevel"/>
    <w:tmpl w:val="D074982A"/>
    <w:lvl w:ilvl="0" w:tplc="12D0F5CA">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1" w15:restartNumberingAfterBreak="0">
    <w:nsid w:val="380F4E41"/>
    <w:multiLevelType w:val="multilevel"/>
    <w:tmpl w:val="0F20BB86"/>
    <w:lvl w:ilvl="0">
      <w:start w:val="3"/>
      <w:numFmt w:val="decimal"/>
      <w:lvlText w:val="%1."/>
      <w:lvlJc w:val="left"/>
      <w:pPr>
        <w:ind w:left="502" w:hanging="360"/>
      </w:pPr>
      <w:rPr>
        <w:rFonts w:ascii="Garamond" w:hAnsi="Garamond" w:cs="Times New Roman" w:hint="default"/>
        <w:b w:val="0"/>
        <w:bCs w:val="0"/>
        <w:sz w:val="20"/>
        <w:szCs w:val="20"/>
      </w:rPr>
    </w:lvl>
    <w:lvl w:ilvl="1">
      <w:start w:val="1"/>
      <w:numFmt w:val="decimal"/>
      <w:lvlText w:val="%2."/>
      <w:lvlJc w:val="left"/>
      <w:pPr>
        <w:ind w:left="862" w:hanging="360"/>
      </w:pPr>
      <w:rPr>
        <w:rFonts w:ascii="Ebrima" w:hAnsi="Ebrima" w:cs="Times New Roman" w:hint="default"/>
        <w:b w:val="0"/>
        <w:bCs w:val="0"/>
        <w:sz w:val="20"/>
        <w:szCs w:val="20"/>
      </w:rPr>
    </w:lvl>
    <w:lvl w:ilvl="2">
      <w:start w:val="1"/>
      <w:numFmt w:val="decimal"/>
      <w:lvlText w:val="%3."/>
      <w:lvlJc w:val="left"/>
      <w:pPr>
        <w:ind w:left="1222" w:hanging="360"/>
      </w:pPr>
      <w:rPr>
        <w:rFonts w:ascii="Ebrima" w:hAnsi="Ebrima" w:cs="Times New Roman" w:hint="default"/>
        <w:b w:val="0"/>
        <w:bCs w:val="0"/>
        <w:sz w:val="20"/>
        <w:szCs w:val="20"/>
      </w:rPr>
    </w:lvl>
    <w:lvl w:ilvl="3">
      <w:start w:val="1"/>
      <w:numFmt w:val="decimal"/>
      <w:lvlText w:val="%4."/>
      <w:lvlJc w:val="left"/>
      <w:pPr>
        <w:ind w:left="1582" w:hanging="360"/>
      </w:pPr>
      <w:rPr>
        <w:rFonts w:ascii="Ebrima" w:hAnsi="Ebrima" w:cs="Times New Roman" w:hint="default"/>
        <w:b w:val="0"/>
        <w:bCs w:val="0"/>
        <w:sz w:val="20"/>
        <w:szCs w:val="20"/>
      </w:rPr>
    </w:lvl>
    <w:lvl w:ilvl="4">
      <w:start w:val="1"/>
      <w:numFmt w:val="decimal"/>
      <w:lvlText w:val="%5."/>
      <w:lvlJc w:val="left"/>
      <w:pPr>
        <w:ind w:left="1942" w:hanging="360"/>
      </w:pPr>
      <w:rPr>
        <w:rFonts w:ascii="Ebrima" w:hAnsi="Ebrima" w:cs="Times New Roman" w:hint="default"/>
        <w:b w:val="0"/>
        <w:bCs w:val="0"/>
        <w:sz w:val="20"/>
        <w:szCs w:val="20"/>
      </w:rPr>
    </w:lvl>
    <w:lvl w:ilvl="5">
      <w:start w:val="1"/>
      <w:numFmt w:val="decimal"/>
      <w:lvlText w:val="%6."/>
      <w:lvlJc w:val="left"/>
      <w:pPr>
        <w:ind w:left="2302" w:hanging="360"/>
      </w:pPr>
      <w:rPr>
        <w:rFonts w:ascii="Ebrima" w:hAnsi="Ebrima" w:cs="Times New Roman" w:hint="default"/>
        <w:b w:val="0"/>
        <w:bCs w:val="0"/>
        <w:sz w:val="20"/>
        <w:szCs w:val="20"/>
      </w:rPr>
    </w:lvl>
    <w:lvl w:ilvl="6">
      <w:start w:val="1"/>
      <w:numFmt w:val="decimal"/>
      <w:lvlText w:val="%7."/>
      <w:lvlJc w:val="left"/>
      <w:pPr>
        <w:ind w:left="2662" w:hanging="360"/>
      </w:pPr>
      <w:rPr>
        <w:rFonts w:ascii="Ebrima" w:hAnsi="Ebrima" w:cs="Times New Roman" w:hint="default"/>
        <w:b w:val="0"/>
        <w:bCs w:val="0"/>
        <w:sz w:val="20"/>
        <w:szCs w:val="20"/>
      </w:rPr>
    </w:lvl>
    <w:lvl w:ilvl="7">
      <w:start w:val="1"/>
      <w:numFmt w:val="decimal"/>
      <w:lvlText w:val="%8."/>
      <w:lvlJc w:val="left"/>
      <w:pPr>
        <w:ind w:left="3022" w:hanging="360"/>
      </w:pPr>
      <w:rPr>
        <w:rFonts w:ascii="Ebrima" w:hAnsi="Ebrima" w:cs="Times New Roman" w:hint="default"/>
        <w:b w:val="0"/>
        <w:bCs w:val="0"/>
        <w:sz w:val="20"/>
        <w:szCs w:val="20"/>
      </w:rPr>
    </w:lvl>
    <w:lvl w:ilvl="8">
      <w:start w:val="1"/>
      <w:numFmt w:val="decimal"/>
      <w:lvlText w:val="%9."/>
      <w:lvlJc w:val="left"/>
      <w:pPr>
        <w:ind w:left="3382" w:hanging="360"/>
      </w:pPr>
      <w:rPr>
        <w:rFonts w:ascii="Ebrima" w:hAnsi="Ebrima" w:cs="Times New Roman" w:hint="default"/>
        <w:b w:val="0"/>
        <w:bCs w:val="0"/>
        <w:sz w:val="20"/>
        <w:szCs w:val="20"/>
      </w:rPr>
    </w:lvl>
  </w:abstractNum>
  <w:abstractNum w:abstractNumId="32" w15:restartNumberingAfterBreak="0">
    <w:nsid w:val="385312DF"/>
    <w:multiLevelType w:val="multilevel"/>
    <w:tmpl w:val="D3EE0568"/>
    <w:lvl w:ilvl="0">
      <w:start w:val="10"/>
      <w:numFmt w:val="decimal"/>
      <w:lvlText w:val="%1."/>
      <w:lvlJc w:val="left"/>
      <w:pPr>
        <w:tabs>
          <w:tab w:val="num" w:pos="720"/>
        </w:tabs>
        <w:ind w:left="720" w:hanging="360"/>
      </w:pPr>
      <w:rPr>
        <w:rFonts w:cs="Times New Roman"/>
      </w:rPr>
    </w:lvl>
    <w:lvl w:ilvl="1">
      <w:start w:val="1"/>
      <w:numFmt w:val="lowerRoman"/>
      <w:lvlText w:val="%2)"/>
      <w:lvlJc w:val="left"/>
      <w:pPr>
        <w:ind w:left="1800" w:hanging="720"/>
      </w:pPr>
      <w:rPr>
        <w:rFonts w:cs="Times New Roman" w:hint="default"/>
        <w:color w:val="000000"/>
      </w:rPr>
    </w:lvl>
    <w:lvl w:ilvl="2">
      <w:start w:val="2"/>
      <w:numFmt w:val="upperLetter"/>
      <w:lvlText w:val="%3)"/>
      <w:lvlJc w:val="left"/>
      <w:pPr>
        <w:ind w:left="502" w:hanging="360"/>
      </w:pPr>
      <w:rPr>
        <w:rFonts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38AF5B16"/>
    <w:multiLevelType w:val="hybridMultilevel"/>
    <w:tmpl w:val="5DDAD5A8"/>
    <w:lvl w:ilvl="0" w:tplc="A164E688">
      <w:start w:val="8"/>
      <w:numFmt w:val="decimal"/>
      <w:lvlText w:val="%1."/>
      <w:lvlJc w:val="left"/>
      <w:pPr>
        <w:ind w:left="25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9997106"/>
    <w:multiLevelType w:val="hybridMultilevel"/>
    <w:tmpl w:val="3CA63060"/>
    <w:styleLink w:val="WWNum11"/>
    <w:lvl w:ilvl="0" w:tplc="04150001">
      <w:start w:val="1"/>
      <w:numFmt w:val="bullet"/>
      <w:lvlText w:val=""/>
      <w:lvlJc w:val="left"/>
      <w:pPr>
        <w:tabs>
          <w:tab w:val="num" w:pos="1440"/>
        </w:tabs>
        <w:ind w:left="1440" w:hanging="360"/>
      </w:pPr>
      <w:rPr>
        <w:rFonts w:ascii="Tahoma" w:hAnsi="Tahoma" w:hint="default"/>
      </w:rPr>
    </w:lvl>
    <w:lvl w:ilvl="1" w:tplc="04150003">
      <w:start w:val="1"/>
      <w:numFmt w:val="bullet"/>
      <w:lvlText w:val="o"/>
      <w:lvlJc w:val="left"/>
      <w:pPr>
        <w:tabs>
          <w:tab w:val="num" w:pos="2160"/>
        </w:tabs>
        <w:ind w:left="2160" w:hanging="360"/>
      </w:pPr>
      <w:rPr>
        <w:rFonts w:ascii="Arial" w:hAnsi="Arial" w:cs="Arial" w:hint="default"/>
      </w:rPr>
    </w:lvl>
    <w:lvl w:ilvl="2" w:tplc="04150005" w:tentative="1">
      <w:start w:val="1"/>
      <w:numFmt w:val="bullet"/>
      <w:lvlText w:val=""/>
      <w:lvlJc w:val="left"/>
      <w:pPr>
        <w:tabs>
          <w:tab w:val="num" w:pos="2880"/>
        </w:tabs>
        <w:ind w:left="2880" w:hanging="360"/>
      </w:pPr>
      <w:rPr>
        <w:rFonts w:ascii="Calibri" w:hAnsi="Calibri" w:hint="default"/>
      </w:rPr>
    </w:lvl>
    <w:lvl w:ilvl="3" w:tplc="04150001" w:tentative="1">
      <w:start w:val="1"/>
      <w:numFmt w:val="bullet"/>
      <w:lvlText w:val=""/>
      <w:lvlJc w:val="left"/>
      <w:pPr>
        <w:tabs>
          <w:tab w:val="num" w:pos="3600"/>
        </w:tabs>
        <w:ind w:left="3600" w:hanging="360"/>
      </w:pPr>
      <w:rPr>
        <w:rFonts w:ascii="Tahoma" w:hAnsi="Tahoma" w:hint="default"/>
      </w:rPr>
    </w:lvl>
    <w:lvl w:ilvl="4" w:tplc="04150003" w:tentative="1">
      <w:start w:val="1"/>
      <w:numFmt w:val="bullet"/>
      <w:lvlText w:val="o"/>
      <w:lvlJc w:val="left"/>
      <w:pPr>
        <w:tabs>
          <w:tab w:val="num" w:pos="4320"/>
        </w:tabs>
        <w:ind w:left="4320" w:hanging="360"/>
      </w:pPr>
      <w:rPr>
        <w:rFonts w:ascii="Arial" w:hAnsi="Arial" w:cs="Arial" w:hint="default"/>
      </w:rPr>
    </w:lvl>
    <w:lvl w:ilvl="5" w:tplc="04150005" w:tentative="1">
      <w:start w:val="1"/>
      <w:numFmt w:val="bullet"/>
      <w:lvlText w:val=""/>
      <w:lvlJc w:val="left"/>
      <w:pPr>
        <w:tabs>
          <w:tab w:val="num" w:pos="5040"/>
        </w:tabs>
        <w:ind w:left="5040" w:hanging="360"/>
      </w:pPr>
      <w:rPr>
        <w:rFonts w:ascii="Calibri" w:hAnsi="Calibri" w:hint="default"/>
      </w:rPr>
    </w:lvl>
    <w:lvl w:ilvl="6" w:tplc="04150001" w:tentative="1">
      <w:start w:val="1"/>
      <w:numFmt w:val="bullet"/>
      <w:lvlText w:val=""/>
      <w:lvlJc w:val="left"/>
      <w:pPr>
        <w:tabs>
          <w:tab w:val="num" w:pos="5760"/>
        </w:tabs>
        <w:ind w:left="5760" w:hanging="360"/>
      </w:pPr>
      <w:rPr>
        <w:rFonts w:ascii="Tahoma" w:hAnsi="Tahoma" w:hint="default"/>
      </w:rPr>
    </w:lvl>
    <w:lvl w:ilvl="7" w:tplc="04150003" w:tentative="1">
      <w:start w:val="1"/>
      <w:numFmt w:val="bullet"/>
      <w:lvlText w:val="o"/>
      <w:lvlJc w:val="left"/>
      <w:pPr>
        <w:tabs>
          <w:tab w:val="num" w:pos="6480"/>
        </w:tabs>
        <w:ind w:left="6480" w:hanging="360"/>
      </w:pPr>
      <w:rPr>
        <w:rFonts w:ascii="Arial" w:hAnsi="Arial" w:cs="Arial" w:hint="default"/>
      </w:rPr>
    </w:lvl>
    <w:lvl w:ilvl="8" w:tplc="04150005" w:tentative="1">
      <w:start w:val="1"/>
      <w:numFmt w:val="bullet"/>
      <w:lvlText w:val=""/>
      <w:lvlJc w:val="left"/>
      <w:pPr>
        <w:tabs>
          <w:tab w:val="num" w:pos="7200"/>
        </w:tabs>
        <w:ind w:left="7200" w:hanging="360"/>
      </w:pPr>
      <w:rPr>
        <w:rFonts w:ascii="Calibri" w:hAnsi="Calibri" w:hint="default"/>
      </w:rPr>
    </w:lvl>
  </w:abstractNum>
  <w:abstractNum w:abstractNumId="35" w15:restartNumberingAfterBreak="0">
    <w:nsid w:val="3A6745EF"/>
    <w:multiLevelType w:val="hybridMultilevel"/>
    <w:tmpl w:val="3AFC24F8"/>
    <w:styleLink w:val="Zaimportowanystyl21"/>
    <w:lvl w:ilvl="0" w:tplc="AC60504A">
      <w:start w:val="1"/>
      <w:numFmt w:val="bullet"/>
      <w:lvlText w:val="➢"/>
      <w:lvlJc w:val="left"/>
      <w:pPr>
        <w:tabs>
          <w:tab w:val="left" w:pos="331"/>
          <w:tab w:val="num" w:pos="708"/>
        </w:tabs>
        <w:ind w:left="567" w:firstLine="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1" w:tplc="B4EAF814">
      <w:start w:val="1"/>
      <w:numFmt w:val="bullet"/>
      <w:suff w:val="nothing"/>
      <w:lvlText w:val="o"/>
      <w:lvlJc w:val="left"/>
      <w:pPr>
        <w:tabs>
          <w:tab w:val="left" w:pos="331"/>
        </w:tabs>
        <w:ind w:left="1287" w:firstLine="12"/>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2" w:tplc="9E3AA662">
      <w:start w:val="1"/>
      <w:numFmt w:val="bullet"/>
      <w:lvlText w:val="▪"/>
      <w:lvlJc w:val="left"/>
      <w:pPr>
        <w:tabs>
          <w:tab w:val="left" w:pos="331"/>
          <w:tab w:val="num" w:pos="2148"/>
        </w:tabs>
        <w:ind w:left="2007" w:firstLine="2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AF8851A">
      <w:start w:val="1"/>
      <w:numFmt w:val="bullet"/>
      <w:lvlText w:val="•"/>
      <w:lvlJc w:val="left"/>
      <w:pPr>
        <w:tabs>
          <w:tab w:val="left" w:pos="331"/>
          <w:tab w:val="num" w:pos="2868"/>
        </w:tabs>
        <w:ind w:left="2727" w:firstLine="3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tplc="DD300EC2">
      <w:start w:val="1"/>
      <w:numFmt w:val="bullet"/>
      <w:suff w:val="nothing"/>
      <w:lvlText w:val="o"/>
      <w:lvlJc w:val="left"/>
      <w:pPr>
        <w:tabs>
          <w:tab w:val="left" w:pos="331"/>
        </w:tabs>
        <w:ind w:left="3447" w:firstLine="48"/>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5" w:tplc="A8D224D2">
      <w:start w:val="1"/>
      <w:numFmt w:val="bullet"/>
      <w:lvlText w:val="▪"/>
      <w:lvlJc w:val="left"/>
      <w:pPr>
        <w:tabs>
          <w:tab w:val="left" w:pos="331"/>
        </w:tabs>
        <w:ind w:left="4167" w:hanging="6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E860290E">
      <w:start w:val="1"/>
      <w:numFmt w:val="bullet"/>
      <w:lvlText w:val="•"/>
      <w:lvlJc w:val="left"/>
      <w:pPr>
        <w:tabs>
          <w:tab w:val="left" w:pos="331"/>
        </w:tabs>
        <w:ind w:left="4887" w:hanging="63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tplc="56E0393C">
      <w:start w:val="1"/>
      <w:numFmt w:val="bullet"/>
      <w:lvlText w:val="o"/>
      <w:lvlJc w:val="left"/>
      <w:pPr>
        <w:tabs>
          <w:tab w:val="left" w:pos="331"/>
        </w:tabs>
        <w:ind w:left="5607" w:hanging="624"/>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8" w:tplc="37DC61FE">
      <w:start w:val="1"/>
      <w:numFmt w:val="bullet"/>
      <w:lvlText w:val="▪"/>
      <w:lvlJc w:val="left"/>
      <w:pPr>
        <w:tabs>
          <w:tab w:val="left" w:pos="331"/>
        </w:tabs>
        <w:ind w:left="6327" w:hanging="61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6" w15:restartNumberingAfterBreak="0">
    <w:nsid w:val="3CB7661D"/>
    <w:multiLevelType w:val="hybridMultilevel"/>
    <w:tmpl w:val="8C6A5B76"/>
    <w:styleLink w:val="Zaimportowanystyl26"/>
    <w:lvl w:ilvl="0" w:tplc="530C6C4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55DC6D9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D4B4B2EC">
      <w:start w:val="1"/>
      <w:numFmt w:val="lowerRoman"/>
      <w:lvlText w:val="%3."/>
      <w:lvlJc w:val="left"/>
      <w:pPr>
        <w:ind w:left="2160" w:hanging="265"/>
      </w:pPr>
      <w:rPr>
        <w:rFonts w:hAnsi="Arial Unicode MS"/>
        <w:caps w:val="0"/>
        <w:smallCaps w:val="0"/>
        <w:strike w:val="0"/>
        <w:dstrike w:val="0"/>
        <w:color w:val="000000"/>
        <w:spacing w:val="0"/>
        <w:w w:val="100"/>
        <w:kern w:val="0"/>
        <w:position w:val="0"/>
        <w:highlight w:val="none"/>
        <w:u w:val="none"/>
        <w:effect w:val="none"/>
        <w:vertAlign w:val="baseline"/>
      </w:rPr>
    </w:lvl>
    <w:lvl w:ilvl="3" w:tplc="AB0C607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ABA68B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53CAC882">
      <w:start w:val="1"/>
      <w:numFmt w:val="lowerRoman"/>
      <w:lvlText w:val="%6."/>
      <w:lvlJc w:val="left"/>
      <w:pPr>
        <w:ind w:left="4320" w:hanging="265"/>
      </w:pPr>
      <w:rPr>
        <w:rFonts w:hAnsi="Arial Unicode MS"/>
        <w:caps w:val="0"/>
        <w:smallCaps w:val="0"/>
        <w:strike w:val="0"/>
        <w:dstrike w:val="0"/>
        <w:color w:val="000000"/>
        <w:spacing w:val="0"/>
        <w:w w:val="100"/>
        <w:kern w:val="0"/>
        <w:position w:val="0"/>
        <w:highlight w:val="none"/>
        <w:u w:val="none"/>
        <w:effect w:val="none"/>
        <w:vertAlign w:val="baseline"/>
      </w:rPr>
    </w:lvl>
    <w:lvl w:ilvl="6" w:tplc="C9B0FE1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BE2057C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B16276C2">
      <w:start w:val="1"/>
      <w:numFmt w:val="lowerRoman"/>
      <w:lvlText w:val="%9."/>
      <w:lvlJc w:val="left"/>
      <w:pPr>
        <w:ind w:left="6480" w:hanging="26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37" w15:restartNumberingAfterBreak="0">
    <w:nsid w:val="3D900D88"/>
    <w:multiLevelType w:val="hybridMultilevel"/>
    <w:tmpl w:val="756C44A2"/>
    <w:lvl w:ilvl="0" w:tplc="F7A051FA">
      <w:start w:val="2"/>
      <w:numFmt w:val="decimal"/>
      <w:lvlText w:val="%1."/>
      <w:lvlJc w:val="left"/>
      <w:pPr>
        <w:ind w:left="25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02F173E"/>
    <w:multiLevelType w:val="hybridMultilevel"/>
    <w:tmpl w:val="65BA1458"/>
    <w:lvl w:ilvl="0" w:tplc="DD04782A">
      <w:start w:val="1"/>
      <w:numFmt w:val="decimal"/>
      <w:lvlText w:val="%1."/>
      <w:lvlJc w:val="left"/>
      <w:pPr>
        <w:ind w:left="502" w:hanging="360"/>
      </w:pPr>
      <w:rPr>
        <w:rFonts w:hint="default"/>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3AF4AD5"/>
    <w:multiLevelType w:val="hybridMultilevel"/>
    <w:tmpl w:val="03261C0E"/>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44C45EB1"/>
    <w:multiLevelType w:val="hybridMultilevel"/>
    <w:tmpl w:val="04F2002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1" w15:restartNumberingAfterBreak="0">
    <w:nsid w:val="456502B7"/>
    <w:multiLevelType w:val="hybridMultilevel"/>
    <w:tmpl w:val="B5785B1E"/>
    <w:lvl w:ilvl="0" w:tplc="A5A2A71A">
      <w:start w:val="1"/>
      <w:numFmt w:val="bullet"/>
      <w:lvlText w:val="−"/>
      <w:lvlJc w:val="left"/>
      <w:pPr>
        <w:tabs>
          <w:tab w:val="num" w:pos="720"/>
        </w:tabs>
        <w:ind w:left="720" w:hanging="360"/>
      </w:pPr>
      <w:rPr>
        <w:rFonts w:ascii="Tahoma" w:hAnsi="Tahom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6D75735"/>
    <w:multiLevelType w:val="hybridMultilevel"/>
    <w:tmpl w:val="A1C6BECC"/>
    <w:lvl w:ilvl="0" w:tplc="CB588BB2">
      <w:start w:val="2"/>
      <w:numFmt w:val="decimal"/>
      <w:lvlText w:val="%1."/>
      <w:lvlJc w:val="left"/>
      <w:pPr>
        <w:tabs>
          <w:tab w:val="num" w:pos="502"/>
        </w:tabs>
        <w:ind w:left="502" w:hanging="360"/>
      </w:pPr>
      <w:rPr>
        <w:rFonts w:ascii="Times New Roman" w:hAnsi="Times New Roman" w:cs="Times New Roman" w:hint="default"/>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8552F17"/>
    <w:multiLevelType w:val="hybridMultilevel"/>
    <w:tmpl w:val="723A8F4A"/>
    <w:lvl w:ilvl="0" w:tplc="3BF47014">
      <w:start w:val="3"/>
      <w:numFmt w:val="decimal"/>
      <w:lvlText w:val="%1."/>
      <w:lvlJc w:val="left"/>
      <w:pPr>
        <w:ind w:left="0" w:firstLine="0"/>
      </w:pPr>
      <w:rPr>
        <w:rFonts w:ascii="Garamond" w:hAnsi="Garamond" w:cs="Times New Roman" w:hint="default"/>
        <w:strike w:val="0"/>
        <w:dstrike w:val="0"/>
        <w:color w:val="auto"/>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8F92C01"/>
    <w:multiLevelType w:val="hybridMultilevel"/>
    <w:tmpl w:val="719CE21C"/>
    <w:lvl w:ilvl="0" w:tplc="0415000F">
      <w:start w:val="1"/>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5" w15:restartNumberingAfterBreak="0">
    <w:nsid w:val="4A630E8F"/>
    <w:multiLevelType w:val="hybridMultilevel"/>
    <w:tmpl w:val="B93E23CC"/>
    <w:lvl w:ilvl="0" w:tplc="BEB85138">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4A921A52"/>
    <w:multiLevelType w:val="hybridMultilevel"/>
    <w:tmpl w:val="D3D6557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B4268EB"/>
    <w:multiLevelType w:val="multilevel"/>
    <w:tmpl w:val="31BA1ED8"/>
    <w:lvl w:ilvl="0">
      <w:start w:val="10"/>
      <w:numFmt w:val="decimal"/>
      <w:lvlText w:val="%1."/>
      <w:lvlJc w:val="left"/>
      <w:pPr>
        <w:ind w:left="1146" w:hanging="360"/>
      </w:pPr>
      <w:rPr>
        <w:rFonts w:hint="default"/>
        <w:b w:val="0"/>
        <w:bCs/>
        <w:vertAlign w:val="baseline"/>
      </w:rPr>
    </w:lvl>
    <w:lvl w:ilvl="1">
      <w:start w:val="1"/>
      <w:numFmt w:val="lowerLetter"/>
      <w:lvlText w:val="%2."/>
      <w:lvlJc w:val="left"/>
      <w:pPr>
        <w:ind w:left="1866" w:hanging="360"/>
      </w:pPr>
      <w:rPr>
        <w:rFonts w:hint="default"/>
        <w:vertAlign w:val="baseline"/>
      </w:rPr>
    </w:lvl>
    <w:lvl w:ilvl="2">
      <w:start w:val="1"/>
      <w:numFmt w:val="lowerRoman"/>
      <w:lvlText w:val="%3."/>
      <w:lvlJc w:val="right"/>
      <w:pPr>
        <w:ind w:left="2586" w:hanging="180"/>
      </w:pPr>
      <w:rPr>
        <w:rFonts w:hint="default"/>
        <w:vertAlign w:val="baseline"/>
      </w:rPr>
    </w:lvl>
    <w:lvl w:ilvl="3">
      <w:start w:val="9"/>
      <w:numFmt w:val="decimal"/>
      <w:lvlText w:val="%4."/>
      <w:lvlJc w:val="left"/>
      <w:pPr>
        <w:ind w:left="3621" w:hanging="360"/>
      </w:pPr>
      <w:rPr>
        <w:rFonts w:ascii="Garamond" w:eastAsia="Arial" w:hAnsi="Garamond" w:cs="Times New Roman" w:hint="default"/>
        <w:vertAlign w:val="baseline"/>
      </w:rPr>
    </w:lvl>
    <w:lvl w:ilvl="4">
      <w:start w:val="1"/>
      <w:numFmt w:val="lowerLetter"/>
      <w:lvlText w:val="%5."/>
      <w:lvlJc w:val="left"/>
      <w:pPr>
        <w:ind w:left="4026" w:hanging="360"/>
      </w:pPr>
      <w:rPr>
        <w:rFonts w:hint="default"/>
        <w:vertAlign w:val="baseline"/>
      </w:rPr>
    </w:lvl>
    <w:lvl w:ilvl="5">
      <w:start w:val="1"/>
      <w:numFmt w:val="lowerRoman"/>
      <w:lvlText w:val="%6."/>
      <w:lvlJc w:val="right"/>
      <w:pPr>
        <w:ind w:left="4746" w:hanging="180"/>
      </w:pPr>
      <w:rPr>
        <w:rFonts w:hint="default"/>
        <w:vertAlign w:val="baseline"/>
      </w:rPr>
    </w:lvl>
    <w:lvl w:ilvl="6">
      <w:start w:val="1"/>
      <w:numFmt w:val="decimal"/>
      <w:lvlText w:val="%7."/>
      <w:lvlJc w:val="left"/>
      <w:pPr>
        <w:ind w:left="5466" w:hanging="360"/>
      </w:pPr>
      <w:rPr>
        <w:rFonts w:hint="default"/>
        <w:vertAlign w:val="baseline"/>
      </w:rPr>
    </w:lvl>
    <w:lvl w:ilvl="7">
      <w:start w:val="1"/>
      <w:numFmt w:val="lowerLetter"/>
      <w:lvlText w:val="%8."/>
      <w:lvlJc w:val="left"/>
      <w:pPr>
        <w:ind w:left="6186" w:hanging="360"/>
      </w:pPr>
      <w:rPr>
        <w:rFonts w:hint="default"/>
        <w:vertAlign w:val="baseline"/>
      </w:rPr>
    </w:lvl>
    <w:lvl w:ilvl="8">
      <w:start w:val="1"/>
      <w:numFmt w:val="lowerRoman"/>
      <w:lvlText w:val="%9."/>
      <w:lvlJc w:val="right"/>
      <w:pPr>
        <w:ind w:left="6906" w:hanging="180"/>
      </w:pPr>
      <w:rPr>
        <w:rFonts w:hint="default"/>
        <w:vertAlign w:val="baseline"/>
      </w:rPr>
    </w:lvl>
  </w:abstractNum>
  <w:abstractNum w:abstractNumId="48" w15:restartNumberingAfterBreak="0">
    <w:nsid w:val="514915C8"/>
    <w:multiLevelType w:val="hybridMultilevel"/>
    <w:tmpl w:val="2A3C876C"/>
    <w:lvl w:ilvl="0" w:tplc="3C12E426">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9" w15:restartNumberingAfterBreak="0">
    <w:nsid w:val="51F32B0A"/>
    <w:multiLevelType w:val="hybridMultilevel"/>
    <w:tmpl w:val="9C84184E"/>
    <w:lvl w:ilvl="0" w:tplc="2702E67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2AB1FC0"/>
    <w:multiLevelType w:val="hybridMultilevel"/>
    <w:tmpl w:val="A2E6F20C"/>
    <w:lvl w:ilvl="0" w:tplc="C480E214">
      <w:start w:val="5"/>
      <w:numFmt w:val="decimal"/>
      <w:lvlText w:val="%1)"/>
      <w:lvlJc w:val="left"/>
      <w:pPr>
        <w:ind w:left="16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3814932"/>
    <w:multiLevelType w:val="hybridMultilevel"/>
    <w:tmpl w:val="22A0AA44"/>
    <w:lvl w:ilvl="0" w:tplc="04150017">
      <w:start w:val="1"/>
      <w:numFmt w:val="lowerLetter"/>
      <w:lvlText w:val="%1)"/>
      <w:lvlJc w:val="left"/>
      <w:pPr>
        <w:tabs>
          <w:tab w:val="num" w:pos="786"/>
        </w:tabs>
        <w:ind w:left="786" w:hanging="360"/>
      </w:pPr>
      <w:rPr>
        <w:rFonts w:hint="default"/>
      </w:rPr>
    </w:lvl>
    <w:lvl w:ilvl="1" w:tplc="36B42570">
      <w:start w:val="1"/>
      <w:numFmt w:val="lowerLetter"/>
      <w:lvlText w:val="%2)"/>
      <w:lvlJc w:val="right"/>
      <w:pPr>
        <w:tabs>
          <w:tab w:val="num" w:pos="1260"/>
        </w:tabs>
        <w:ind w:left="1260" w:hanging="180"/>
      </w:pPr>
      <w:rPr>
        <w:rFonts w:ascii="Cambria Math" w:eastAsia="Garamond" w:hAnsi="Cambria Math" w:cs="Garamond" w:hint="default"/>
      </w:rPr>
    </w:lvl>
    <w:lvl w:ilvl="2" w:tplc="0415001B">
      <w:start w:val="1"/>
      <w:numFmt w:val="lowerRoman"/>
      <w:lvlText w:val="%3."/>
      <w:lvlJc w:val="right"/>
      <w:pPr>
        <w:tabs>
          <w:tab w:val="num" w:pos="2160"/>
        </w:tabs>
        <w:ind w:left="2160" w:hanging="180"/>
      </w:pPr>
    </w:lvl>
    <w:lvl w:ilvl="3" w:tplc="3790E740">
      <w:start w:val="8"/>
      <w:numFmt w:val="decimal"/>
      <w:lvlText w:val="%4."/>
      <w:lvlJc w:val="left"/>
      <w:pPr>
        <w:ind w:left="2880" w:hanging="360"/>
      </w:pPr>
      <w:rPr>
        <w:rFonts w:hint="default"/>
      </w:rPr>
    </w:lvl>
    <w:lvl w:ilvl="4" w:tplc="8178734E">
      <w:start w:val="1"/>
      <w:numFmt w:val="upperLetter"/>
      <w:lvlText w:val="%5)"/>
      <w:lvlJc w:val="left"/>
      <w:pPr>
        <w:ind w:left="3600" w:hanging="360"/>
      </w:pPr>
      <w:rPr>
        <w:rFonts w:hint="default"/>
        <w:b/>
        <w:bCs/>
        <w:i w:val="0"/>
        <w:iCs/>
        <w:color w:val="auto"/>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59695DF9"/>
    <w:multiLevelType w:val="hybridMultilevel"/>
    <w:tmpl w:val="9222CFB6"/>
    <w:lvl w:ilvl="0" w:tplc="1F0A048A">
      <w:start w:val="1"/>
      <w:numFmt w:val="lowerLetter"/>
      <w:lvlText w:val="%1)"/>
      <w:lvlJc w:val="left"/>
      <w:pPr>
        <w:tabs>
          <w:tab w:val="num" w:pos="360"/>
        </w:tabs>
        <w:ind w:left="360" w:hanging="360"/>
      </w:pPr>
      <w:rPr>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15:restartNumberingAfterBreak="0">
    <w:nsid w:val="59F60639"/>
    <w:multiLevelType w:val="hybridMultilevel"/>
    <w:tmpl w:val="F4E2191E"/>
    <w:lvl w:ilvl="0" w:tplc="C53C36EC">
      <w:start w:val="1"/>
      <w:numFmt w:val="decimal"/>
      <w:lvlText w:val="%1)"/>
      <w:lvlJc w:val="left"/>
      <w:pPr>
        <w:tabs>
          <w:tab w:val="num" w:pos="0"/>
        </w:tabs>
        <w:ind w:left="720" w:hanging="360"/>
      </w:pPr>
      <w:rPr>
        <w:rFonts w:cs="Times New Roman"/>
      </w:rPr>
    </w:lvl>
    <w:lvl w:ilvl="1" w:tplc="DCB48C4C">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15:restartNumberingAfterBreak="0">
    <w:nsid w:val="5A506AE9"/>
    <w:multiLevelType w:val="singleLevel"/>
    <w:tmpl w:val="5CAEF3F6"/>
    <w:styleLink w:val="Zaimportowanystyl191"/>
    <w:lvl w:ilvl="0">
      <w:start w:val="1"/>
      <w:numFmt w:val="upperRoman"/>
      <w:pStyle w:val="Nagwek1"/>
      <w:lvlText w:val="%1."/>
      <w:lvlJc w:val="left"/>
      <w:pPr>
        <w:tabs>
          <w:tab w:val="num" w:pos="720"/>
        </w:tabs>
        <w:ind w:left="720" w:hanging="720"/>
      </w:pPr>
      <w:rPr>
        <w:rFonts w:hint="default"/>
      </w:rPr>
    </w:lvl>
  </w:abstractNum>
  <w:abstractNum w:abstractNumId="55" w15:restartNumberingAfterBreak="0">
    <w:nsid w:val="5C697C3F"/>
    <w:multiLevelType w:val="hybridMultilevel"/>
    <w:tmpl w:val="CA2ED55E"/>
    <w:lvl w:ilvl="0" w:tplc="14A8BAAC">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6" w15:restartNumberingAfterBreak="0">
    <w:nsid w:val="5E704561"/>
    <w:multiLevelType w:val="hybridMultilevel"/>
    <w:tmpl w:val="1D92D2CE"/>
    <w:lvl w:ilvl="0" w:tplc="DFB0DC36">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AE1A8B42">
      <w:start w:val="1"/>
      <w:numFmt w:val="lowerLetter"/>
      <w:lvlText w:val="%3)"/>
      <w:lvlJc w:val="right"/>
      <w:pPr>
        <w:tabs>
          <w:tab w:val="num" w:pos="2160"/>
        </w:tabs>
        <w:ind w:left="2160" w:hanging="180"/>
      </w:pPr>
      <w:rPr>
        <w:rFonts w:ascii="Garamond" w:eastAsia="Times New Roman" w:hAnsi="Garamond"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7" w15:restartNumberingAfterBreak="0">
    <w:nsid w:val="63364EA6"/>
    <w:multiLevelType w:val="multilevel"/>
    <w:tmpl w:val="1A4C1924"/>
    <w:lvl w:ilvl="0">
      <w:start w:val="1"/>
      <w:numFmt w:val="decimal"/>
      <w:lvlText w:val="%1."/>
      <w:lvlJc w:val="left"/>
      <w:pPr>
        <w:ind w:left="1800" w:hanging="360"/>
      </w:pPr>
      <w:rPr>
        <w:b w:val="0"/>
        <w:i w:val="0"/>
        <w:sz w:val="20"/>
        <w:szCs w:val="2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8" w15:restartNumberingAfterBreak="0">
    <w:nsid w:val="69331115"/>
    <w:multiLevelType w:val="multilevel"/>
    <w:tmpl w:val="7DF46E9C"/>
    <w:styleLink w:val="Zaimportowanystyl31"/>
    <w:lvl w:ilvl="0">
      <w:start w:val="1"/>
      <w:numFmt w:val="lowerLetter"/>
      <w:pStyle w:val="ListaNUM"/>
      <w:lvlText w:val="%1)"/>
      <w:lvlJc w:val="left"/>
      <w:pPr>
        <w:tabs>
          <w:tab w:val="num" w:pos="729"/>
        </w:tabs>
        <w:ind w:left="729" w:hanging="369"/>
      </w:pPr>
      <w:rPr>
        <w:rFonts w:cs="Garamond"/>
        <w:b w:val="0"/>
        <w:i w:val="0"/>
        <w:color w:val="31849B"/>
        <w:sz w:val="22"/>
        <w:szCs w:val="22"/>
      </w:rPr>
    </w:lvl>
    <w:lvl w:ilvl="1">
      <w:start w:val="1"/>
      <w:numFmt w:val="lowerLetter"/>
      <w:lvlText w:val="%2)"/>
      <w:lvlJc w:val="left"/>
      <w:pPr>
        <w:tabs>
          <w:tab w:val="num" w:pos="1097"/>
        </w:tabs>
        <w:ind w:left="1097" w:hanging="368"/>
      </w:pPr>
      <w:rPr>
        <w:rFonts w:cs="Garamond"/>
        <w:b w:val="0"/>
        <w:i w:val="0"/>
        <w:color w:val="auto"/>
      </w:rPr>
    </w:lvl>
    <w:lvl w:ilvl="2">
      <w:start w:val="1"/>
      <w:numFmt w:val="bullet"/>
      <w:lvlText w:val="−"/>
      <w:lvlJc w:val="left"/>
      <w:pPr>
        <w:tabs>
          <w:tab w:val="num" w:pos="1466"/>
        </w:tabs>
        <w:ind w:left="1466" w:hanging="369"/>
      </w:pPr>
      <w:rPr>
        <w:rFonts w:ascii="Courier New" w:hAnsi="Courier New" w:cs="Garamond" w:hint="default"/>
      </w:rPr>
    </w:lvl>
    <w:lvl w:ilvl="3">
      <w:start w:val="1"/>
      <w:numFmt w:val="decimal"/>
      <w:lvlText w:val="(%4)"/>
      <w:lvlJc w:val="left"/>
      <w:pPr>
        <w:tabs>
          <w:tab w:val="num" w:pos="1800"/>
        </w:tabs>
        <w:ind w:left="1800" w:hanging="360"/>
      </w:pPr>
      <w:rPr>
        <w:rFonts w:cs="Garamond"/>
        <w:color w:val="auto"/>
      </w:rPr>
    </w:lvl>
    <w:lvl w:ilvl="4">
      <w:start w:val="1"/>
      <w:numFmt w:val="lowerLetter"/>
      <w:lvlText w:val="(%5)"/>
      <w:lvlJc w:val="left"/>
      <w:pPr>
        <w:tabs>
          <w:tab w:val="num" w:pos="2160"/>
        </w:tabs>
        <w:ind w:left="2160" w:hanging="360"/>
      </w:pPr>
      <w:rPr>
        <w:rFonts w:cs="Garamond"/>
        <w:color w:val="auto"/>
      </w:rPr>
    </w:lvl>
    <w:lvl w:ilvl="5">
      <w:start w:val="1"/>
      <w:numFmt w:val="lowerRoman"/>
      <w:lvlText w:val="(%6)"/>
      <w:lvlJc w:val="left"/>
      <w:pPr>
        <w:tabs>
          <w:tab w:val="num" w:pos="2520"/>
        </w:tabs>
        <w:ind w:left="2520" w:hanging="360"/>
      </w:pPr>
      <w:rPr>
        <w:rFonts w:cs="Garamond"/>
      </w:rPr>
    </w:lvl>
    <w:lvl w:ilvl="6">
      <w:start w:val="1"/>
      <w:numFmt w:val="decimal"/>
      <w:lvlText w:val="%7."/>
      <w:lvlJc w:val="left"/>
      <w:pPr>
        <w:tabs>
          <w:tab w:val="num" w:pos="2880"/>
        </w:tabs>
        <w:ind w:left="2880" w:hanging="360"/>
      </w:pPr>
      <w:rPr>
        <w:rFonts w:cs="Garamond"/>
      </w:rPr>
    </w:lvl>
    <w:lvl w:ilvl="7">
      <w:start w:val="1"/>
      <w:numFmt w:val="lowerLetter"/>
      <w:lvlText w:val="%8."/>
      <w:lvlJc w:val="left"/>
      <w:pPr>
        <w:tabs>
          <w:tab w:val="num" w:pos="3240"/>
        </w:tabs>
        <w:ind w:left="3240" w:hanging="360"/>
      </w:pPr>
      <w:rPr>
        <w:rFonts w:cs="Garamond"/>
      </w:rPr>
    </w:lvl>
    <w:lvl w:ilvl="8">
      <w:start w:val="1"/>
      <w:numFmt w:val="lowerRoman"/>
      <w:lvlText w:val="%9."/>
      <w:lvlJc w:val="left"/>
      <w:pPr>
        <w:tabs>
          <w:tab w:val="num" w:pos="3600"/>
        </w:tabs>
        <w:ind w:left="3600" w:hanging="360"/>
      </w:pPr>
      <w:rPr>
        <w:rFonts w:cs="Garamond"/>
      </w:rPr>
    </w:lvl>
  </w:abstractNum>
  <w:abstractNum w:abstractNumId="59" w15:restartNumberingAfterBreak="0">
    <w:nsid w:val="6DA93497"/>
    <w:multiLevelType w:val="multilevel"/>
    <w:tmpl w:val="3CEA33DC"/>
    <w:lvl w:ilvl="0">
      <w:start w:val="1"/>
      <w:numFmt w:val="decimal"/>
      <w:lvlText w:val="%1."/>
      <w:lvlJc w:val="left"/>
      <w:pPr>
        <w:ind w:left="1146" w:hanging="360"/>
      </w:pPr>
      <w:rPr>
        <w:rFonts w:hint="default"/>
        <w:b w:val="0"/>
        <w:bCs/>
        <w:vertAlign w:val="baseline"/>
      </w:rPr>
    </w:lvl>
    <w:lvl w:ilvl="1">
      <w:start w:val="1"/>
      <w:numFmt w:val="lowerLetter"/>
      <w:lvlText w:val="%2."/>
      <w:lvlJc w:val="left"/>
      <w:pPr>
        <w:ind w:left="1866" w:hanging="360"/>
      </w:pPr>
      <w:rPr>
        <w:rFonts w:hint="default"/>
        <w:vertAlign w:val="baseline"/>
      </w:rPr>
    </w:lvl>
    <w:lvl w:ilvl="2">
      <w:start w:val="1"/>
      <w:numFmt w:val="lowerRoman"/>
      <w:lvlText w:val="%3."/>
      <w:lvlJc w:val="right"/>
      <w:pPr>
        <w:ind w:left="2586" w:hanging="180"/>
      </w:pPr>
      <w:rPr>
        <w:rFonts w:hint="default"/>
        <w:vertAlign w:val="baseline"/>
      </w:rPr>
    </w:lvl>
    <w:lvl w:ilvl="3">
      <w:start w:val="9"/>
      <w:numFmt w:val="decimal"/>
      <w:lvlText w:val="%4."/>
      <w:lvlJc w:val="left"/>
      <w:pPr>
        <w:ind w:left="3621" w:hanging="360"/>
      </w:pPr>
      <w:rPr>
        <w:rFonts w:ascii="Garamond" w:eastAsia="Arial" w:hAnsi="Garamond" w:cs="Times New Roman" w:hint="default"/>
        <w:vertAlign w:val="baseline"/>
      </w:rPr>
    </w:lvl>
    <w:lvl w:ilvl="4">
      <w:start w:val="1"/>
      <w:numFmt w:val="lowerLetter"/>
      <w:lvlText w:val="%5."/>
      <w:lvlJc w:val="left"/>
      <w:pPr>
        <w:ind w:left="4026" w:hanging="360"/>
      </w:pPr>
      <w:rPr>
        <w:rFonts w:hint="default"/>
        <w:vertAlign w:val="baseline"/>
      </w:rPr>
    </w:lvl>
    <w:lvl w:ilvl="5">
      <w:start w:val="1"/>
      <w:numFmt w:val="lowerRoman"/>
      <w:lvlText w:val="%6."/>
      <w:lvlJc w:val="right"/>
      <w:pPr>
        <w:ind w:left="4746" w:hanging="180"/>
      </w:pPr>
      <w:rPr>
        <w:rFonts w:hint="default"/>
        <w:vertAlign w:val="baseline"/>
      </w:rPr>
    </w:lvl>
    <w:lvl w:ilvl="6">
      <w:start w:val="1"/>
      <w:numFmt w:val="decimal"/>
      <w:lvlText w:val="%7."/>
      <w:lvlJc w:val="left"/>
      <w:pPr>
        <w:ind w:left="5466" w:hanging="360"/>
      </w:pPr>
      <w:rPr>
        <w:rFonts w:hint="default"/>
        <w:vertAlign w:val="baseline"/>
      </w:rPr>
    </w:lvl>
    <w:lvl w:ilvl="7">
      <w:start w:val="1"/>
      <w:numFmt w:val="lowerLetter"/>
      <w:lvlText w:val="%8."/>
      <w:lvlJc w:val="left"/>
      <w:pPr>
        <w:ind w:left="6186" w:hanging="360"/>
      </w:pPr>
      <w:rPr>
        <w:rFonts w:hint="default"/>
        <w:vertAlign w:val="baseline"/>
      </w:rPr>
    </w:lvl>
    <w:lvl w:ilvl="8">
      <w:start w:val="1"/>
      <w:numFmt w:val="lowerRoman"/>
      <w:lvlText w:val="%9."/>
      <w:lvlJc w:val="right"/>
      <w:pPr>
        <w:ind w:left="6906" w:hanging="180"/>
      </w:pPr>
      <w:rPr>
        <w:rFonts w:hint="default"/>
        <w:vertAlign w:val="baseline"/>
      </w:rPr>
    </w:lvl>
  </w:abstractNum>
  <w:abstractNum w:abstractNumId="60" w15:restartNumberingAfterBreak="0">
    <w:nsid w:val="6EEF0BD4"/>
    <w:multiLevelType w:val="hybridMultilevel"/>
    <w:tmpl w:val="0F661FD4"/>
    <w:lvl w:ilvl="0" w:tplc="79A66E9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08447DF"/>
    <w:multiLevelType w:val="hybridMultilevel"/>
    <w:tmpl w:val="FD88DF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0B1089C"/>
    <w:multiLevelType w:val="hybridMultilevel"/>
    <w:tmpl w:val="F3C2EF66"/>
    <w:lvl w:ilvl="0" w:tplc="04150001">
      <w:start w:val="1"/>
      <w:numFmt w:val="bullet"/>
      <w:lvlText w:val=""/>
      <w:lvlJc w:val="left"/>
      <w:pPr>
        <w:ind w:left="1056" w:hanging="360"/>
      </w:pPr>
      <w:rPr>
        <w:rFonts w:ascii="Symbol" w:hAnsi="Symbol" w:hint="default"/>
      </w:rPr>
    </w:lvl>
    <w:lvl w:ilvl="1" w:tplc="04150003" w:tentative="1">
      <w:start w:val="1"/>
      <w:numFmt w:val="bullet"/>
      <w:lvlText w:val="o"/>
      <w:lvlJc w:val="left"/>
      <w:pPr>
        <w:ind w:left="1776" w:hanging="360"/>
      </w:pPr>
      <w:rPr>
        <w:rFonts w:ascii="Courier New" w:hAnsi="Courier New" w:cs="Courier New" w:hint="default"/>
      </w:rPr>
    </w:lvl>
    <w:lvl w:ilvl="2" w:tplc="04150005" w:tentative="1">
      <w:start w:val="1"/>
      <w:numFmt w:val="bullet"/>
      <w:lvlText w:val=""/>
      <w:lvlJc w:val="left"/>
      <w:pPr>
        <w:ind w:left="2496" w:hanging="360"/>
      </w:pPr>
      <w:rPr>
        <w:rFonts w:ascii="Wingdings" w:hAnsi="Wingdings" w:hint="default"/>
      </w:rPr>
    </w:lvl>
    <w:lvl w:ilvl="3" w:tplc="04150001" w:tentative="1">
      <w:start w:val="1"/>
      <w:numFmt w:val="bullet"/>
      <w:lvlText w:val=""/>
      <w:lvlJc w:val="left"/>
      <w:pPr>
        <w:ind w:left="3216" w:hanging="360"/>
      </w:pPr>
      <w:rPr>
        <w:rFonts w:ascii="Symbol" w:hAnsi="Symbol" w:hint="default"/>
      </w:rPr>
    </w:lvl>
    <w:lvl w:ilvl="4" w:tplc="04150003" w:tentative="1">
      <w:start w:val="1"/>
      <w:numFmt w:val="bullet"/>
      <w:lvlText w:val="o"/>
      <w:lvlJc w:val="left"/>
      <w:pPr>
        <w:ind w:left="3936" w:hanging="360"/>
      </w:pPr>
      <w:rPr>
        <w:rFonts w:ascii="Courier New" w:hAnsi="Courier New" w:cs="Courier New" w:hint="default"/>
      </w:rPr>
    </w:lvl>
    <w:lvl w:ilvl="5" w:tplc="04150005" w:tentative="1">
      <w:start w:val="1"/>
      <w:numFmt w:val="bullet"/>
      <w:lvlText w:val=""/>
      <w:lvlJc w:val="left"/>
      <w:pPr>
        <w:ind w:left="4656" w:hanging="360"/>
      </w:pPr>
      <w:rPr>
        <w:rFonts w:ascii="Wingdings" w:hAnsi="Wingdings" w:hint="default"/>
      </w:rPr>
    </w:lvl>
    <w:lvl w:ilvl="6" w:tplc="04150001" w:tentative="1">
      <w:start w:val="1"/>
      <w:numFmt w:val="bullet"/>
      <w:lvlText w:val=""/>
      <w:lvlJc w:val="left"/>
      <w:pPr>
        <w:ind w:left="5376" w:hanging="360"/>
      </w:pPr>
      <w:rPr>
        <w:rFonts w:ascii="Symbol" w:hAnsi="Symbol" w:hint="default"/>
      </w:rPr>
    </w:lvl>
    <w:lvl w:ilvl="7" w:tplc="04150003" w:tentative="1">
      <w:start w:val="1"/>
      <w:numFmt w:val="bullet"/>
      <w:lvlText w:val="o"/>
      <w:lvlJc w:val="left"/>
      <w:pPr>
        <w:ind w:left="6096" w:hanging="360"/>
      </w:pPr>
      <w:rPr>
        <w:rFonts w:ascii="Courier New" w:hAnsi="Courier New" w:cs="Courier New" w:hint="default"/>
      </w:rPr>
    </w:lvl>
    <w:lvl w:ilvl="8" w:tplc="04150005" w:tentative="1">
      <w:start w:val="1"/>
      <w:numFmt w:val="bullet"/>
      <w:lvlText w:val=""/>
      <w:lvlJc w:val="left"/>
      <w:pPr>
        <w:ind w:left="6816" w:hanging="360"/>
      </w:pPr>
      <w:rPr>
        <w:rFonts w:ascii="Wingdings" w:hAnsi="Wingdings" w:hint="default"/>
      </w:rPr>
    </w:lvl>
  </w:abstractNum>
  <w:abstractNum w:abstractNumId="63" w15:restartNumberingAfterBreak="0">
    <w:nsid w:val="75225897"/>
    <w:multiLevelType w:val="hybridMultilevel"/>
    <w:tmpl w:val="64EC4E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7EB3B82"/>
    <w:multiLevelType w:val="hybridMultilevel"/>
    <w:tmpl w:val="394C9CDE"/>
    <w:styleLink w:val="Zaimportowanystyl3"/>
    <w:lvl w:ilvl="0" w:tplc="97E0F5C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8D2F3FE">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2" w:tplc="101E8EA0">
      <w:start w:val="1"/>
      <w:numFmt w:val="lowerRoman"/>
      <w:lvlText w:val="%3."/>
      <w:lvlJc w:val="left"/>
      <w:pPr>
        <w:ind w:left="2520" w:hanging="265"/>
      </w:pPr>
      <w:rPr>
        <w:rFonts w:hAnsi="Arial Unicode MS"/>
        <w:caps w:val="0"/>
        <w:smallCaps w:val="0"/>
        <w:strike w:val="0"/>
        <w:dstrike w:val="0"/>
        <w:color w:val="000000"/>
        <w:spacing w:val="0"/>
        <w:w w:val="100"/>
        <w:kern w:val="0"/>
        <w:position w:val="0"/>
        <w:highlight w:val="none"/>
        <w:vertAlign w:val="baseline"/>
      </w:rPr>
    </w:lvl>
    <w:lvl w:ilvl="3" w:tplc="FEF6EC0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4" w:tplc="C61A48E8">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5" w:tplc="61F8F260">
      <w:start w:val="1"/>
      <w:numFmt w:val="lowerRoman"/>
      <w:lvlText w:val="%6."/>
      <w:lvlJc w:val="left"/>
      <w:pPr>
        <w:ind w:left="4680" w:hanging="265"/>
      </w:pPr>
      <w:rPr>
        <w:rFonts w:hAnsi="Arial Unicode MS"/>
        <w:caps w:val="0"/>
        <w:smallCaps w:val="0"/>
        <w:strike w:val="0"/>
        <w:dstrike w:val="0"/>
        <w:color w:val="000000"/>
        <w:spacing w:val="0"/>
        <w:w w:val="100"/>
        <w:kern w:val="0"/>
        <w:position w:val="0"/>
        <w:highlight w:val="none"/>
        <w:vertAlign w:val="baseline"/>
      </w:rPr>
    </w:lvl>
    <w:lvl w:ilvl="6" w:tplc="DEB44A48">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7" w:tplc="3E54838E">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8" w:tplc="6D74861C">
      <w:start w:val="1"/>
      <w:numFmt w:val="lowerRoman"/>
      <w:lvlText w:val="%9."/>
      <w:lvlJc w:val="left"/>
      <w:pPr>
        <w:ind w:left="6840" w:hanging="265"/>
      </w:pPr>
      <w:rPr>
        <w:rFonts w:hAnsi="Arial Unicode MS"/>
        <w:caps w:val="0"/>
        <w:smallCaps w:val="0"/>
        <w:strike w:val="0"/>
        <w:dstrike w:val="0"/>
        <w:color w:val="000000"/>
        <w:spacing w:val="0"/>
        <w:w w:val="100"/>
        <w:kern w:val="0"/>
        <w:position w:val="0"/>
        <w:highlight w:val="none"/>
        <w:vertAlign w:val="baseline"/>
      </w:rPr>
    </w:lvl>
  </w:abstractNum>
  <w:num w:numId="1" w16cid:durableId="857082694">
    <w:abstractNumId w:val="54"/>
  </w:num>
  <w:num w:numId="2" w16cid:durableId="807405275">
    <w:abstractNumId w:val="11"/>
  </w:num>
  <w:num w:numId="3" w16cid:durableId="858741601">
    <w:abstractNumId w:val="9"/>
  </w:num>
  <w:num w:numId="4" w16cid:durableId="1854878022">
    <w:abstractNumId w:val="34"/>
  </w:num>
  <w:num w:numId="5" w16cid:durableId="1603763413">
    <w:abstractNumId w:val="5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7684052">
    <w:abstractNumId w:val="7"/>
  </w:num>
  <w:num w:numId="7" w16cid:durableId="2090999673">
    <w:abstractNumId w:val="35"/>
  </w:num>
  <w:num w:numId="8" w16cid:durableId="629167178">
    <w:abstractNumId w:val="36"/>
  </w:num>
  <w:num w:numId="9" w16cid:durableId="1453010336">
    <w:abstractNumId w:val="19"/>
  </w:num>
  <w:num w:numId="10" w16cid:durableId="2142066021">
    <w:abstractNumId w:val="64"/>
  </w:num>
  <w:num w:numId="11" w16cid:durableId="1587223523">
    <w:abstractNumId w:val="32"/>
    <w:lvlOverride w:ilvl="0">
      <w:lvl w:ilvl="0">
        <w:numFmt w:val="decimal"/>
        <w:lvlText w:val="%1."/>
        <w:lvlJc w:val="left"/>
        <w:rPr>
          <w:rFonts w:cs="Times New Roman"/>
          <w:b w:val="0"/>
          <w:bCs/>
        </w:rPr>
      </w:lvl>
    </w:lvlOverride>
  </w:num>
  <w:num w:numId="12" w16cid:durableId="293486617">
    <w:abstractNumId w:val="10"/>
  </w:num>
  <w:num w:numId="13" w16cid:durableId="1381322830">
    <w:abstractNumId w:val="31"/>
  </w:num>
  <w:num w:numId="14" w16cid:durableId="33622319">
    <w:abstractNumId w:val="0"/>
  </w:num>
  <w:num w:numId="15" w16cid:durableId="247420236">
    <w:abstractNumId w:val="26"/>
  </w:num>
  <w:num w:numId="16" w16cid:durableId="105933957">
    <w:abstractNumId w:val="45"/>
  </w:num>
  <w:num w:numId="17" w16cid:durableId="1709837938">
    <w:abstractNumId w:val="23"/>
  </w:num>
  <w:num w:numId="18" w16cid:durableId="1599293231">
    <w:abstractNumId w:val="14"/>
  </w:num>
  <w:num w:numId="19" w16cid:durableId="516238247">
    <w:abstractNumId w:val="61"/>
  </w:num>
  <w:num w:numId="20" w16cid:durableId="1611086124">
    <w:abstractNumId w:val="2"/>
  </w:num>
  <w:num w:numId="21" w16cid:durableId="501972033">
    <w:abstractNumId w:val="59"/>
  </w:num>
  <w:num w:numId="22" w16cid:durableId="430247913">
    <w:abstractNumId w:val="13"/>
  </w:num>
  <w:num w:numId="23" w16cid:durableId="268320278">
    <w:abstractNumId w:val="44"/>
  </w:num>
  <w:num w:numId="24" w16cid:durableId="1926263039">
    <w:abstractNumId w:val="51"/>
    <w:lvlOverride w:ilvl="0">
      <w:startOverride w:val="1"/>
    </w:lvlOverride>
    <w:lvlOverride w:ilvl="1">
      <w:startOverride w:val="1"/>
    </w:lvlOverride>
    <w:lvlOverride w:ilvl="2">
      <w:startOverride w:val="1"/>
    </w:lvlOverride>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89830852">
    <w:abstractNumId w:val="15"/>
  </w:num>
  <w:num w:numId="26" w16cid:durableId="1517246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4063625">
    <w:abstractNumId w:val="57"/>
  </w:num>
  <w:num w:numId="28" w16cid:durableId="1783646381">
    <w:abstractNumId w:val="6"/>
  </w:num>
  <w:num w:numId="29" w16cid:durableId="1724332139">
    <w:abstractNumId w:val="25"/>
  </w:num>
  <w:num w:numId="30" w16cid:durableId="241650292">
    <w:abstractNumId w:val="4"/>
  </w:num>
  <w:num w:numId="31" w16cid:durableId="38474669">
    <w:abstractNumId w:val="5"/>
  </w:num>
  <w:num w:numId="32" w16cid:durableId="2106265422">
    <w:abstractNumId w:val="1"/>
  </w:num>
  <w:num w:numId="33" w16cid:durableId="1598560355">
    <w:abstractNumId w:val="18"/>
  </w:num>
  <w:num w:numId="34" w16cid:durableId="1227766041">
    <w:abstractNumId w:val="50"/>
  </w:num>
  <w:num w:numId="35" w16cid:durableId="1002125831">
    <w:abstractNumId w:val="3"/>
  </w:num>
  <w:num w:numId="36" w16cid:durableId="1309090125">
    <w:abstractNumId w:val="33"/>
  </w:num>
  <w:num w:numId="37" w16cid:durableId="940724882">
    <w:abstractNumId w:val="38"/>
  </w:num>
  <w:num w:numId="38" w16cid:durableId="1865440011">
    <w:abstractNumId w:val="37"/>
  </w:num>
  <w:num w:numId="39" w16cid:durableId="152188166">
    <w:abstractNumId w:val="20"/>
  </w:num>
  <w:num w:numId="40" w16cid:durableId="1422605029">
    <w:abstractNumId w:val="47"/>
  </w:num>
  <w:num w:numId="41" w16cid:durableId="1911571704">
    <w:abstractNumId w:val="24"/>
  </w:num>
  <w:num w:numId="42" w16cid:durableId="321081338">
    <w:abstractNumId w:val="48"/>
  </w:num>
  <w:num w:numId="43" w16cid:durableId="1896819105">
    <w:abstractNumId w:val="30"/>
  </w:num>
  <w:num w:numId="44" w16cid:durableId="821704334">
    <w:abstractNumId w:val="16"/>
  </w:num>
  <w:num w:numId="45" w16cid:durableId="817840249">
    <w:abstractNumId w:val="17"/>
  </w:num>
  <w:num w:numId="46" w16cid:durableId="720252710">
    <w:abstractNumId w:val="8"/>
  </w:num>
  <w:num w:numId="47" w16cid:durableId="2016565188">
    <w:abstractNumId w:val="41"/>
  </w:num>
  <w:num w:numId="48" w16cid:durableId="152424190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385957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7088329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8904825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72209186">
    <w:abstractNumId w:val="55"/>
  </w:num>
  <w:num w:numId="53" w16cid:durableId="150924743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481693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810659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4057849">
    <w:abstractNumId w:val="21"/>
  </w:num>
  <w:num w:numId="57" w16cid:durableId="411047447">
    <w:abstractNumId w:val="42"/>
  </w:num>
  <w:num w:numId="58" w16cid:durableId="727843387">
    <w:abstractNumId w:val="28"/>
  </w:num>
  <w:num w:numId="59" w16cid:durableId="1315446469">
    <w:abstractNumId w:val="43"/>
  </w:num>
  <w:num w:numId="60" w16cid:durableId="647593149">
    <w:abstractNumId w:val="58"/>
  </w:num>
  <w:num w:numId="61" w16cid:durableId="789712657">
    <w:abstractNumId w:val="29"/>
  </w:num>
  <w:num w:numId="62" w16cid:durableId="12464020">
    <w:abstractNumId w:val="62"/>
  </w:num>
  <w:num w:numId="63" w16cid:durableId="2064595909">
    <w:abstractNumId w:val="40"/>
  </w:num>
  <w:num w:numId="64" w16cid:durableId="335886723">
    <w:abstractNumId w:val="12"/>
  </w:num>
  <w:num w:numId="65" w16cid:durableId="1518041049">
    <w:abstractNumId w:val="22"/>
  </w:num>
  <w:num w:numId="66" w16cid:durableId="1204557884">
    <w:abstractNumId w:val="46"/>
  </w:num>
  <w:num w:numId="67" w16cid:durableId="1637371214">
    <w:abstractNumId w:val="60"/>
  </w:num>
  <w:num w:numId="68" w16cid:durableId="785076440">
    <w:abstractNumId w:val="63"/>
  </w:num>
  <w:num w:numId="69" w16cid:durableId="592250628">
    <w:abstractNumId w:val="4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49"/>
    <w:rsid w:val="00067E71"/>
    <w:rsid w:val="00083951"/>
    <w:rsid w:val="00086CC7"/>
    <w:rsid w:val="000A1F22"/>
    <w:rsid w:val="000A35FD"/>
    <w:rsid w:val="000B24C5"/>
    <w:rsid w:val="000E1B18"/>
    <w:rsid w:val="000F6D2C"/>
    <w:rsid w:val="001206FA"/>
    <w:rsid w:val="00170958"/>
    <w:rsid w:val="00184B0E"/>
    <w:rsid w:val="00193086"/>
    <w:rsid w:val="001A1FCD"/>
    <w:rsid w:val="001D6C16"/>
    <w:rsid w:val="002053C4"/>
    <w:rsid w:val="00225251"/>
    <w:rsid w:val="00241BFB"/>
    <w:rsid w:val="00244FBC"/>
    <w:rsid w:val="00255C3F"/>
    <w:rsid w:val="0029055B"/>
    <w:rsid w:val="002A176B"/>
    <w:rsid w:val="002C57A6"/>
    <w:rsid w:val="002D75D7"/>
    <w:rsid w:val="0030474F"/>
    <w:rsid w:val="00321ABF"/>
    <w:rsid w:val="00334C06"/>
    <w:rsid w:val="00346168"/>
    <w:rsid w:val="003474E1"/>
    <w:rsid w:val="0036703E"/>
    <w:rsid w:val="00381A5A"/>
    <w:rsid w:val="00386107"/>
    <w:rsid w:val="00410594"/>
    <w:rsid w:val="0041511F"/>
    <w:rsid w:val="0041742C"/>
    <w:rsid w:val="00421B74"/>
    <w:rsid w:val="00433745"/>
    <w:rsid w:val="00435D07"/>
    <w:rsid w:val="00435D32"/>
    <w:rsid w:val="004368DF"/>
    <w:rsid w:val="004614DE"/>
    <w:rsid w:val="00464C66"/>
    <w:rsid w:val="00473877"/>
    <w:rsid w:val="004A75E1"/>
    <w:rsid w:val="004D64D5"/>
    <w:rsid w:val="004F1F9A"/>
    <w:rsid w:val="005272B5"/>
    <w:rsid w:val="00555929"/>
    <w:rsid w:val="00606670"/>
    <w:rsid w:val="00612761"/>
    <w:rsid w:val="00614AF0"/>
    <w:rsid w:val="006400AB"/>
    <w:rsid w:val="00665501"/>
    <w:rsid w:val="00665C44"/>
    <w:rsid w:val="00687B8C"/>
    <w:rsid w:val="006D076D"/>
    <w:rsid w:val="00763F33"/>
    <w:rsid w:val="00767183"/>
    <w:rsid w:val="00772DC1"/>
    <w:rsid w:val="0077599D"/>
    <w:rsid w:val="007B1A6D"/>
    <w:rsid w:val="007D4204"/>
    <w:rsid w:val="007F1B0C"/>
    <w:rsid w:val="008170B2"/>
    <w:rsid w:val="008709D1"/>
    <w:rsid w:val="00883DC8"/>
    <w:rsid w:val="008C4E31"/>
    <w:rsid w:val="008C54A9"/>
    <w:rsid w:val="008C74C8"/>
    <w:rsid w:val="008E32DE"/>
    <w:rsid w:val="00901D46"/>
    <w:rsid w:val="00962B33"/>
    <w:rsid w:val="00A55D2A"/>
    <w:rsid w:val="00A61859"/>
    <w:rsid w:val="00A7403F"/>
    <w:rsid w:val="00A81D18"/>
    <w:rsid w:val="00AF4B28"/>
    <w:rsid w:val="00B10D83"/>
    <w:rsid w:val="00B3216F"/>
    <w:rsid w:val="00B827E3"/>
    <w:rsid w:val="00B9088E"/>
    <w:rsid w:val="00BB40BF"/>
    <w:rsid w:val="00BC264F"/>
    <w:rsid w:val="00C17B2B"/>
    <w:rsid w:val="00C341DF"/>
    <w:rsid w:val="00C522A2"/>
    <w:rsid w:val="00C616AF"/>
    <w:rsid w:val="00CA4B6D"/>
    <w:rsid w:val="00CE34B9"/>
    <w:rsid w:val="00D273C6"/>
    <w:rsid w:val="00D56F64"/>
    <w:rsid w:val="00D9794E"/>
    <w:rsid w:val="00DC6161"/>
    <w:rsid w:val="00DE35E1"/>
    <w:rsid w:val="00E01622"/>
    <w:rsid w:val="00E01990"/>
    <w:rsid w:val="00E32C67"/>
    <w:rsid w:val="00E4094C"/>
    <w:rsid w:val="00EA3F53"/>
    <w:rsid w:val="00EA6694"/>
    <w:rsid w:val="00EB4E08"/>
    <w:rsid w:val="00EF2475"/>
    <w:rsid w:val="00F035AB"/>
    <w:rsid w:val="00F263C8"/>
    <w:rsid w:val="00F4132B"/>
    <w:rsid w:val="00F479E2"/>
    <w:rsid w:val="00F55097"/>
    <w:rsid w:val="00F77049"/>
    <w:rsid w:val="00F958EF"/>
    <w:rsid w:val="00FA1BF7"/>
    <w:rsid w:val="00FE1DEA"/>
    <w:rsid w:val="00FF0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DF79D3F"/>
  <w15:chartTrackingRefBased/>
  <w15:docId w15:val="{FA658F1D-58AF-4DCB-8078-6EEF83C27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F77049"/>
    <w:pPr>
      <w:keepNext/>
      <w:numPr>
        <w:numId w:val="1"/>
      </w:numPr>
      <w:spacing w:after="0" w:line="360" w:lineRule="auto"/>
      <w:jc w:val="center"/>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F77049"/>
    <w:pPr>
      <w:keepNext/>
      <w:spacing w:before="240" w:after="60" w:line="240" w:lineRule="auto"/>
      <w:outlineLvl w:val="1"/>
    </w:pPr>
    <w:rPr>
      <w:rFonts w:ascii="Courier New" w:eastAsia="Times New Roman" w:hAnsi="Courier New" w:cs="Times New Roman"/>
      <w:b/>
      <w:i/>
      <w:sz w:val="24"/>
      <w:szCs w:val="20"/>
      <w:lang w:eastAsia="pl-PL"/>
    </w:rPr>
  </w:style>
  <w:style w:type="paragraph" w:styleId="Nagwek3">
    <w:name w:val="heading 3"/>
    <w:basedOn w:val="Normalny"/>
    <w:next w:val="Normalny"/>
    <w:link w:val="Nagwek3Znak"/>
    <w:qFormat/>
    <w:rsid w:val="00F77049"/>
    <w:pPr>
      <w:keepNext/>
      <w:spacing w:after="0" w:line="240" w:lineRule="auto"/>
      <w:outlineLvl w:val="2"/>
    </w:pPr>
    <w:rPr>
      <w:rFonts w:ascii="Symbol" w:eastAsia="Times New Roman" w:hAnsi="Symbol" w:cs="Times New Roman"/>
      <w:b/>
      <w:bCs/>
      <w:sz w:val="32"/>
      <w:szCs w:val="20"/>
      <w:lang w:eastAsia="pl-PL"/>
    </w:rPr>
  </w:style>
  <w:style w:type="paragraph" w:styleId="Nagwek4">
    <w:name w:val="heading 4"/>
    <w:basedOn w:val="Normalny"/>
    <w:next w:val="Normalny"/>
    <w:link w:val="Nagwek4Znak"/>
    <w:uiPriority w:val="9"/>
    <w:qFormat/>
    <w:rsid w:val="00F77049"/>
    <w:pPr>
      <w:keepNext/>
      <w:spacing w:before="240" w:after="60" w:line="240" w:lineRule="auto"/>
      <w:outlineLvl w:val="3"/>
    </w:pPr>
    <w:rPr>
      <w:rFonts w:ascii="Courier New" w:eastAsia="Times New Roman" w:hAnsi="Courier New" w:cs="Times New Roman"/>
      <w:b/>
      <w:sz w:val="24"/>
      <w:szCs w:val="20"/>
      <w:lang w:eastAsia="pl-PL"/>
    </w:rPr>
  </w:style>
  <w:style w:type="paragraph" w:styleId="Nagwek5">
    <w:name w:val="heading 5"/>
    <w:basedOn w:val="Normalny"/>
    <w:next w:val="Normalny"/>
    <w:link w:val="Nagwek5Znak"/>
    <w:qFormat/>
    <w:rsid w:val="00F77049"/>
    <w:pPr>
      <w:spacing w:before="240" w:after="60" w:line="240" w:lineRule="auto"/>
      <w:outlineLvl w:val="4"/>
    </w:pPr>
    <w:rPr>
      <w:rFonts w:ascii="Courier New" w:eastAsia="Times New Roman" w:hAnsi="Courier New" w:cs="Times New Roman"/>
      <w:szCs w:val="20"/>
      <w:lang w:eastAsia="pl-PL"/>
    </w:rPr>
  </w:style>
  <w:style w:type="paragraph" w:styleId="Nagwek6">
    <w:name w:val="heading 6"/>
    <w:basedOn w:val="Normalny"/>
    <w:next w:val="Normalny"/>
    <w:link w:val="Nagwek6Znak"/>
    <w:qFormat/>
    <w:rsid w:val="00F77049"/>
    <w:pPr>
      <w:keepNext/>
      <w:spacing w:after="0" w:line="360" w:lineRule="auto"/>
      <w:jc w:val="center"/>
      <w:outlineLvl w:val="5"/>
    </w:pPr>
    <w:rPr>
      <w:rFonts w:ascii="Courier New" w:eastAsia="Times New Roman" w:hAnsi="Courier New" w:cs="Times New Roman"/>
      <w:b/>
      <w:bCs/>
      <w:sz w:val="24"/>
      <w:szCs w:val="20"/>
      <w:lang w:eastAsia="pl-PL"/>
    </w:rPr>
  </w:style>
  <w:style w:type="paragraph" w:styleId="Nagwek7">
    <w:name w:val="heading 7"/>
    <w:basedOn w:val="Normalny"/>
    <w:next w:val="Normalny"/>
    <w:link w:val="Nagwek7Znak"/>
    <w:qFormat/>
    <w:rsid w:val="00F77049"/>
    <w:pPr>
      <w:keepNext/>
      <w:spacing w:after="0" w:line="240" w:lineRule="auto"/>
      <w:outlineLvl w:val="6"/>
    </w:pPr>
    <w:rPr>
      <w:rFonts w:ascii="Courier New" w:eastAsia="Times New Roman" w:hAnsi="Courier New" w:cs="Times New Roman"/>
      <w:b/>
      <w:bCs/>
      <w:i/>
      <w:color w:val="000000"/>
      <w:sz w:val="20"/>
      <w:szCs w:val="20"/>
      <w:u w:val="single"/>
      <w:lang w:val="en-GB" w:eastAsia="pl-PL"/>
    </w:rPr>
  </w:style>
  <w:style w:type="paragraph" w:styleId="Nagwek8">
    <w:name w:val="heading 8"/>
    <w:basedOn w:val="Normalny"/>
    <w:next w:val="Normalny"/>
    <w:link w:val="Nagwek8Znak"/>
    <w:qFormat/>
    <w:rsid w:val="00F77049"/>
    <w:pPr>
      <w:keepNext/>
      <w:spacing w:after="0" w:line="360" w:lineRule="auto"/>
      <w:ind w:left="7080"/>
      <w:outlineLvl w:val="7"/>
    </w:pPr>
    <w:rPr>
      <w:rFonts w:ascii="Symbol" w:eastAsia="Times New Roman" w:hAnsi="Symbol" w:cs="Times New Roman"/>
      <w:b/>
      <w:i/>
      <w:sz w:val="24"/>
      <w:szCs w:val="20"/>
      <w:lang w:eastAsia="pl-PL"/>
    </w:rPr>
  </w:style>
  <w:style w:type="paragraph" w:styleId="Nagwek9">
    <w:name w:val="heading 9"/>
    <w:basedOn w:val="Normalny"/>
    <w:next w:val="Normalny"/>
    <w:link w:val="Nagwek9Znak"/>
    <w:qFormat/>
    <w:rsid w:val="00F77049"/>
    <w:pPr>
      <w:keepNext/>
      <w:spacing w:after="0" w:line="240" w:lineRule="auto"/>
      <w:jc w:val="center"/>
      <w:outlineLvl w:val="8"/>
    </w:pPr>
    <w:rPr>
      <w:rFonts w:ascii="Calibri" w:eastAsia="Times New Roman" w:hAnsi="Calibri" w:cs="Tahoma"/>
      <w:b/>
      <w:color w:val="000000"/>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77049"/>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F77049"/>
    <w:rPr>
      <w:rFonts w:ascii="Courier New" w:eastAsia="Times New Roman" w:hAnsi="Courier New" w:cs="Times New Roman"/>
      <w:b/>
      <w:i/>
      <w:sz w:val="24"/>
      <w:szCs w:val="20"/>
      <w:lang w:eastAsia="pl-PL"/>
    </w:rPr>
  </w:style>
  <w:style w:type="character" w:customStyle="1" w:styleId="Nagwek3Znak">
    <w:name w:val="Nagłówek 3 Znak"/>
    <w:basedOn w:val="Domylnaczcionkaakapitu"/>
    <w:link w:val="Nagwek3"/>
    <w:rsid w:val="00F77049"/>
    <w:rPr>
      <w:rFonts w:ascii="Symbol" w:eastAsia="Times New Roman" w:hAnsi="Symbol" w:cs="Times New Roman"/>
      <w:b/>
      <w:bCs/>
      <w:sz w:val="32"/>
      <w:szCs w:val="20"/>
      <w:lang w:eastAsia="pl-PL"/>
    </w:rPr>
  </w:style>
  <w:style w:type="character" w:customStyle="1" w:styleId="Nagwek4Znak">
    <w:name w:val="Nagłówek 4 Znak"/>
    <w:basedOn w:val="Domylnaczcionkaakapitu"/>
    <w:link w:val="Nagwek4"/>
    <w:uiPriority w:val="9"/>
    <w:rsid w:val="00F77049"/>
    <w:rPr>
      <w:rFonts w:ascii="Courier New" w:eastAsia="Times New Roman" w:hAnsi="Courier New" w:cs="Times New Roman"/>
      <w:b/>
      <w:sz w:val="24"/>
      <w:szCs w:val="20"/>
      <w:lang w:eastAsia="pl-PL"/>
    </w:rPr>
  </w:style>
  <w:style w:type="character" w:customStyle="1" w:styleId="Nagwek5Znak">
    <w:name w:val="Nagłówek 5 Znak"/>
    <w:basedOn w:val="Domylnaczcionkaakapitu"/>
    <w:link w:val="Nagwek5"/>
    <w:rsid w:val="00F77049"/>
    <w:rPr>
      <w:rFonts w:ascii="Courier New" w:eastAsia="Times New Roman" w:hAnsi="Courier New" w:cs="Times New Roman"/>
      <w:szCs w:val="20"/>
      <w:lang w:eastAsia="pl-PL"/>
    </w:rPr>
  </w:style>
  <w:style w:type="character" w:customStyle="1" w:styleId="Nagwek6Znak">
    <w:name w:val="Nagłówek 6 Znak"/>
    <w:basedOn w:val="Domylnaczcionkaakapitu"/>
    <w:link w:val="Nagwek6"/>
    <w:rsid w:val="00F77049"/>
    <w:rPr>
      <w:rFonts w:ascii="Courier New" w:eastAsia="Times New Roman" w:hAnsi="Courier New" w:cs="Times New Roman"/>
      <w:b/>
      <w:bCs/>
      <w:sz w:val="24"/>
      <w:szCs w:val="20"/>
      <w:lang w:eastAsia="pl-PL"/>
    </w:rPr>
  </w:style>
  <w:style w:type="character" w:customStyle="1" w:styleId="Nagwek7Znak">
    <w:name w:val="Nagłówek 7 Znak"/>
    <w:basedOn w:val="Domylnaczcionkaakapitu"/>
    <w:link w:val="Nagwek7"/>
    <w:rsid w:val="00F77049"/>
    <w:rPr>
      <w:rFonts w:ascii="Courier New" w:eastAsia="Times New Roman" w:hAnsi="Courier New" w:cs="Times New Roman"/>
      <w:b/>
      <w:bCs/>
      <w:i/>
      <w:color w:val="000000"/>
      <w:sz w:val="20"/>
      <w:szCs w:val="20"/>
      <w:u w:val="single"/>
      <w:lang w:val="en-GB" w:eastAsia="pl-PL"/>
    </w:rPr>
  </w:style>
  <w:style w:type="character" w:customStyle="1" w:styleId="Nagwek8Znak">
    <w:name w:val="Nagłówek 8 Znak"/>
    <w:basedOn w:val="Domylnaczcionkaakapitu"/>
    <w:link w:val="Nagwek8"/>
    <w:rsid w:val="00F77049"/>
    <w:rPr>
      <w:rFonts w:ascii="Symbol" w:eastAsia="Times New Roman" w:hAnsi="Symbol" w:cs="Times New Roman"/>
      <w:b/>
      <w:i/>
      <w:sz w:val="24"/>
      <w:szCs w:val="20"/>
      <w:lang w:eastAsia="pl-PL"/>
    </w:rPr>
  </w:style>
  <w:style w:type="character" w:customStyle="1" w:styleId="Nagwek9Znak">
    <w:name w:val="Nagłówek 9 Znak"/>
    <w:basedOn w:val="Domylnaczcionkaakapitu"/>
    <w:link w:val="Nagwek9"/>
    <w:rsid w:val="00F77049"/>
    <w:rPr>
      <w:rFonts w:ascii="Calibri" w:eastAsia="Times New Roman" w:hAnsi="Calibri" w:cs="Tahoma"/>
      <w:b/>
      <w:color w:val="000000"/>
      <w:sz w:val="24"/>
      <w:szCs w:val="20"/>
      <w:lang w:eastAsia="pl-PL"/>
    </w:rPr>
  </w:style>
  <w:style w:type="paragraph" w:customStyle="1" w:styleId="ZnakZnakZnakZnakZnakZnakZnakZnakZnakZnak">
    <w:name w:val="Znak Znak Znak Znak Znak Znak Znak Znak Znak Znak"/>
    <w:basedOn w:val="Normalny"/>
    <w:rsid w:val="00F77049"/>
    <w:pPr>
      <w:spacing w:after="0" w:line="240" w:lineRule="auto"/>
    </w:pPr>
    <w:rPr>
      <w:rFonts w:ascii="Courier New" w:eastAsia="Times New Roman" w:hAnsi="Courier New" w:cs="Courier New"/>
      <w:sz w:val="24"/>
      <w:szCs w:val="24"/>
      <w:lang w:eastAsia="pl-PL"/>
    </w:rPr>
  </w:style>
  <w:style w:type="paragraph" w:styleId="Tekstpodstawowywcity">
    <w:name w:val="Body Text Indent"/>
    <w:basedOn w:val="Normalny"/>
    <w:link w:val="TekstpodstawowywcityZnak"/>
    <w:uiPriority w:val="99"/>
    <w:rsid w:val="00F77049"/>
    <w:pPr>
      <w:spacing w:after="120" w:line="240" w:lineRule="auto"/>
      <w:ind w:left="283"/>
    </w:pPr>
    <w:rPr>
      <w:rFonts w:ascii="Times New Roman" w:eastAsia="Times New Roman" w:hAnsi="Times New Roman" w:cs="Times New Roman"/>
      <w:sz w:val="24"/>
      <w:szCs w:val="20"/>
      <w:lang w:val="x-none" w:eastAsia="x-none"/>
    </w:rPr>
  </w:style>
  <w:style w:type="character" w:customStyle="1" w:styleId="TekstpodstawowywcityZnak">
    <w:name w:val="Tekst podstawowy wcięty Znak"/>
    <w:basedOn w:val="Domylnaczcionkaakapitu"/>
    <w:link w:val="Tekstpodstawowywcity"/>
    <w:uiPriority w:val="99"/>
    <w:rsid w:val="00F77049"/>
    <w:rPr>
      <w:rFonts w:ascii="Times New Roman" w:eastAsia="Times New Roman" w:hAnsi="Times New Roman" w:cs="Times New Roman"/>
      <w:sz w:val="24"/>
      <w:szCs w:val="20"/>
      <w:lang w:val="x-none" w:eastAsia="x-none"/>
    </w:rPr>
  </w:style>
  <w:style w:type="paragraph" w:customStyle="1" w:styleId="Tekstpodstawowy5">
    <w:name w:val="Tekst podstawowy 5"/>
    <w:basedOn w:val="Tekstpodstawowywcity"/>
    <w:rsid w:val="00F77049"/>
  </w:style>
  <w:style w:type="paragraph" w:customStyle="1" w:styleId="Tekstpodstawowy4">
    <w:name w:val="Tekst podstawowy 4"/>
    <w:basedOn w:val="Tekstpodstawowywcity"/>
    <w:rsid w:val="00F77049"/>
  </w:style>
  <w:style w:type="paragraph" w:styleId="Tekstpodstawowy">
    <w:name w:val="Body Text"/>
    <w:basedOn w:val="Normalny"/>
    <w:link w:val="TekstpodstawowyZnak"/>
    <w:rsid w:val="00F77049"/>
    <w:pPr>
      <w:spacing w:after="12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uiPriority w:val="99"/>
    <w:rsid w:val="00F77049"/>
    <w:rPr>
      <w:rFonts w:ascii="Times New Roman" w:eastAsia="Times New Roman" w:hAnsi="Times New Roman" w:cs="Times New Roman"/>
      <w:sz w:val="24"/>
      <w:szCs w:val="20"/>
      <w:lang w:eastAsia="pl-PL"/>
    </w:rPr>
  </w:style>
  <w:style w:type="paragraph" w:styleId="Lista2">
    <w:name w:val="List 2"/>
    <w:basedOn w:val="Normalny"/>
    <w:uiPriority w:val="99"/>
    <w:rsid w:val="00F77049"/>
    <w:pPr>
      <w:spacing w:after="0" w:line="240" w:lineRule="auto"/>
      <w:ind w:left="566" w:hanging="283"/>
    </w:pPr>
    <w:rPr>
      <w:rFonts w:ascii="Times New Roman" w:eastAsia="Times New Roman" w:hAnsi="Times New Roman" w:cs="Times New Roman"/>
      <w:sz w:val="24"/>
      <w:szCs w:val="20"/>
      <w:lang w:eastAsia="pl-PL"/>
    </w:rPr>
  </w:style>
  <w:style w:type="paragraph" w:styleId="Lista">
    <w:name w:val="List"/>
    <w:basedOn w:val="Normalny"/>
    <w:rsid w:val="00F77049"/>
    <w:pPr>
      <w:spacing w:after="0" w:line="240" w:lineRule="auto"/>
      <w:ind w:left="283" w:hanging="283"/>
    </w:pPr>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F77049"/>
    <w:pPr>
      <w:tabs>
        <w:tab w:val="center" w:pos="4536"/>
        <w:tab w:val="right" w:pos="9072"/>
      </w:tabs>
      <w:spacing w:after="0" w:line="240" w:lineRule="auto"/>
    </w:pPr>
    <w:rPr>
      <w:rFonts w:ascii="Symbol" w:eastAsia="Times New Roman" w:hAnsi="Symbol" w:cs="Times New Roman"/>
      <w:sz w:val="24"/>
      <w:szCs w:val="20"/>
      <w:lang w:val="x-none" w:eastAsia="x-none"/>
    </w:rPr>
  </w:style>
  <w:style w:type="character" w:customStyle="1" w:styleId="StopkaZnak">
    <w:name w:val="Stopka Znak"/>
    <w:basedOn w:val="Domylnaczcionkaakapitu"/>
    <w:link w:val="Stopka"/>
    <w:uiPriority w:val="99"/>
    <w:rsid w:val="00F77049"/>
    <w:rPr>
      <w:rFonts w:ascii="Symbol" w:eastAsia="Times New Roman" w:hAnsi="Symbol" w:cs="Times New Roman"/>
      <w:sz w:val="24"/>
      <w:szCs w:val="20"/>
      <w:lang w:val="x-none" w:eastAsia="x-none"/>
    </w:rPr>
  </w:style>
  <w:style w:type="character" w:styleId="Numerstrony">
    <w:name w:val="page number"/>
    <w:basedOn w:val="Domylnaczcionkaakapitu"/>
    <w:rsid w:val="00F77049"/>
  </w:style>
  <w:style w:type="paragraph" w:styleId="NormalnyWeb">
    <w:name w:val="Normal (Web)"/>
    <w:basedOn w:val="Normalny"/>
    <w:uiPriority w:val="99"/>
    <w:rsid w:val="00F77049"/>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rsid w:val="00F77049"/>
    <w:pPr>
      <w:tabs>
        <w:tab w:val="center" w:pos="4536"/>
        <w:tab w:val="right" w:pos="9072"/>
      </w:tabs>
      <w:spacing w:after="0" w:line="240" w:lineRule="auto"/>
    </w:pPr>
    <w:rPr>
      <w:rFonts w:ascii="Symbol" w:eastAsia="Times New Roman" w:hAnsi="Symbol" w:cs="Times New Roman"/>
      <w:sz w:val="24"/>
      <w:szCs w:val="20"/>
      <w:lang w:eastAsia="pl-PL"/>
    </w:rPr>
  </w:style>
  <w:style w:type="character" w:customStyle="1" w:styleId="NagwekZnak">
    <w:name w:val="Nagłówek Znak"/>
    <w:basedOn w:val="Domylnaczcionkaakapitu"/>
    <w:link w:val="Nagwek"/>
    <w:uiPriority w:val="99"/>
    <w:rsid w:val="00F77049"/>
    <w:rPr>
      <w:rFonts w:ascii="Symbol" w:eastAsia="Times New Roman" w:hAnsi="Symbol" w:cs="Times New Roman"/>
      <w:sz w:val="24"/>
      <w:szCs w:val="20"/>
      <w:lang w:eastAsia="pl-PL"/>
    </w:rPr>
  </w:style>
  <w:style w:type="paragraph" w:styleId="Tekstpodstawowy2">
    <w:name w:val="Body Text 2"/>
    <w:basedOn w:val="Normalny"/>
    <w:link w:val="Tekstpodstawowy2Znak"/>
    <w:uiPriority w:val="99"/>
    <w:rsid w:val="00F77049"/>
    <w:pPr>
      <w:spacing w:after="0" w:line="240" w:lineRule="auto"/>
    </w:pPr>
    <w:rPr>
      <w:rFonts w:ascii="Courier New" w:eastAsia="Times New Roman" w:hAnsi="Courier New" w:cs="Times New Roman"/>
      <w:color w:val="000000"/>
      <w:sz w:val="24"/>
      <w:szCs w:val="20"/>
      <w:lang w:val="x-none" w:eastAsia="x-none"/>
    </w:rPr>
  </w:style>
  <w:style w:type="character" w:customStyle="1" w:styleId="Tekstpodstawowy2Znak">
    <w:name w:val="Tekst podstawowy 2 Znak"/>
    <w:basedOn w:val="Domylnaczcionkaakapitu"/>
    <w:link w:val="Tekstpodstawowy2"/>
    <w:uiPriority w:val="99"/>
    <w:rsid w:val="00F77049"/>
    <w:rPr>
      <w:rFonts w:ascii="Courier New" w:eastAsia="Times New Roman" w:hAnsi="Courier New" w:cs="Times New Roman"/>
      <w:color w:val="000000"/>
      <w:sz w:val="24"/>
      <w:szCs w:val="20"/>
      <w:lang w:val="x-none" w:eastAsia="x-none"/>
    </w:rPr>
  </w:style>
  <w:style w:type="paragraph" w:styleId="Tekstpodstawowy3">
    <w:name w:val="Body Text 3"/>
    <w:basedOn w:val="Normalny"/>
    <w:link w:val="Tekstpodstawowy3Znak"/>
    <w:uiPriority w:val="99"/>
    <w:rsid w:val="00F77049"/>
    <w:pPr>
      <w:tabs>
        <w:tab w:val="right" w:pos="270"/>
        <w:tab w:val="left" w:pos="450"/>
      </w:tabs>
      <w:autoSpaceDE w:val="0"/>
      <w:autoSpaceDN w:val="0"/>
      <w:adjustRightInd w:val="0"/>
      <w:spacing w:after="0" w:line="240" w:lineRule="atLeast"/>
      <w:ind w:right="1560"/>
      <w:jc w:val="both"/>
    </w:pPr>
    <w:rPr>
      <w:rFonts w:ascii="Tahoma" w:eastAsia="Times New Roman" w:hAnsi="Tahoma" w:cs="Times New Roman"/>
      <w:sz w:val="24"/>
      <w:szCs w:val="20"/>
      <w:lang w:val="x-none" w:eastAsia="x-none"/>
    </w:rPr>
  </w:style>
  <w:style w:type="character" w:customStyle="1" w:styleId="Tekstpodstawowy3Znak">
    <w:name w:val="Tekst podstawowy 3 Znak"/>
    <w:basedOn w:val="Domylnaczcionkaakapitu"/>
    <w:link w:val="Tekstpodstawowy3"/>
    <w:uiPriority w:val="99"/>
    <w:rsid w:val="00F77049"/>
    <w:rPr>
      <w:rFonts w:ascii="Tahoma" w:eastAsia="Times New Roman" w:hAnsi="Tahoma" w:cs="Times New Roman"/>
      <w:sz w:val="24"/>
      <w:szCs w:val="20"/>
      <w:lang w:val="x-none" w:eastAsia="x-none"/>
    </w:rPr>
  </w:style>
  <w:style w:type="paragraph" w:styleId="Tekstpodstawowywcity2">
    <w:name w:val="Body Text Indent 2"/>
    <w:basedOn w:val="Normalny"/>
    <w:link w:val="Tekstpodstawowywcity2Znak"/>
    <w:uiPriority w:val="99"/>
    <w:rsid w:val="00F77049"/>
    <w:pPr>
      <w:spacing w:after="0" w:line="240" w:lineRule="auto"/>
      <w:ind w:left="705"/>
    </w:pPr>
    <w:rPr>
      <w:rFonts w:ascii="Cambria Math" w:eastAsia="Times New Roman" w:hAnsi="Cambria Math" w:cs="Times New Roman"/>
      <w:sz w:val="28"/>
      <w:szCs w:val="20"/>
      <w:lang w:val="x-none" w:eastAsia="x-none"/>
    </w:rPr>
  </w:style>
  <w:style w:type="character" w:customStyle="1" w:styleId="Tekstpodstawowywcity2Znak">
    <w:name w:val="Tekst podstawowy wcięty 2 Znak"/>
    <w:basedOn w:val="Domylnaczcionkaakapitu"/>
    <w:link w:val="Tekstpodstawowywcity2"/>
    <w:uiPriority w:val="99"/>
    <w:rsid w:val="00F77049"/>
    <w:rPr>
      <w:rFonts w:ascii="Cambria Math" w:eastAsia="Times New Roman" w:hAnsi="Cambria Math" w:cs="Times New Roman"/>
      <w:sz w:val="28"/>
      <w:szCs w:val="20"/>
      <w:lang w:val="x-none" w:eastAsia="x-none"/>
    </w:rPr>
  </w:style>
  <w:style w:type="paragraph" w:customStyle="1" w:styleId="Tekstpodstawowy21">
    <w:name w:val="Tekst podstawowy 21"/>
    <w:basedOn w:val="Normalny"/>
    <w:rsid w:val="00F77049"/>
    <w:pPr>
      <w:suppressAutoHyphens/>
      <w:spacing w:after="0" w:line="240" w:lineRule="auto"/>
      <w:jc w:val="both"/>
    </w:pPr>
    <w:rPr>
      <w:rFonts w:ascii="Times New Roman" w:eastAsia="Times New Roman" w:hAnsi="Times New Roman" w:cs="Times New Roman"/>
      <w:sz w:val="24"/>
      <w:szCs w:val="20"/>
      <w:lang w:eastAsia="pl-PL"/>
    </w:rPr>
  </w:style>
  <w:style w:type="paragraph" w:customStyle="1" w:styleId="LucaCash">
    <w:name w:val="Luca&amp;Cash"/>
    <w:basedOn w:val="Normalny"/>
    <w:rsid w:val="00F77049"/>
    <w:pPr>
      <w:spacing w:after="0" w:line="360" w:lineRule="auto"/>
    </w:pPr>
    <w:rPr>
      <w:rFonts w:ascii="Tahoma" w:eastAsia="Times New Roman" w:hAnsi="Tahoma" w:cs="Times New Roman"/>
      <w:sz w:val="24"/>
      <w:szCs w:val="20"/>
      <w:lang w:eastAsia="pl-PL"/>
    </w:rPr>
  </w:style>
  <w:style w:type="paragraph" w:customStyle="1" w:styleId="WW-Tekstpodstawowywcity2">
    <w:name w:val="WW-Tekst podstawowy wcięty 2"/>
    <w:basedOn w:val="Normalny"/>
    <w:rsid w:val="00F77049"/>
    <w:pPr>
      <w:suppressAutoHyphens/>
      <w:spacing w:after="0" w:line="240" w:lineRule="auto"/>
      <w:ind w:left="284" w:firstLine="1"/>
      <w:jc w:val="both"/>
    </w:pPr>
    <w:rPr>
      <w:rFonts w:ascii="Tahoma" w:eastAsia="Times New Roman" w:hAnsi="Tahoma" w:cs="Times New Roman"/>
      <w:sz w:val="24"/>
      <w:szCs w:val="20"/>
      <w:lang w:eastAsia="pl-PL"/>
    </w:rPr>
  </w:style>
  <w:style w:type="paragraph" w:customStyle="1" w:styleId="ww-tekstpodstawowywcity20">
    <w:name w:val="ww-tekstpodstawowywcity2"/>
    <w:basedOn w:val="Normalny"/>
    <w:rsid w:val="00F77049"/>
    <w:pPr>
      <w:spacing w:after="0" w:line="240" w:lineRule="auto"/>
      <w:ind w:left="284" w:firstLine="1"/>
      <w:jc w:val="both"/>
    </w:pPr>
    <w:rPr>
      <w:rFonts w:ascii="Tahoma" w:eastAsia="Times New Roman" w:hAnsi="Tahoma" w:cs="Times New Roman"/>
      <w:sz w:val="24"/>
      <w:szCs w:val="24"/>
      <w:lang w:eastAsia="pl-PL"/>
    </w:rPr>
  </w:style>
  <w:style w:type="paragraph" w:customStyle="1" w:styleId="3">
    <w:name w:val="3"/>
    <w:basedOn w:val="Normalny"/>
    <w:rsid w:val="00F77049"/>
    <w:pPr>
      <w:spacing w:after="0" w:line="240" w:lineRule="auto"/>
    </w:pPr>
    <w:rPr>
      <w:rFonts w:ascii="Segoe UI" w:eastAsia="Times New Roman" w:hAnsi="Segoe UI" w:cs="Times New Roman"/>
      <w:noProof/>
      <w:sz w:val="20"/>
      <w:szCs w:val="20"/>
      <w:lang w:eastAsia="pl-PL"/>
    </w:rPr>
  </w:style>
  <w:style w:type="paragraph" w:customStyle="1" w:styleId="WW-Tekstpodstawowy3">
    <w:name w:val="WW-Tekst podstawowy 3"/>
    <w:basedOn w:val="Normalny"/>
    <w:rsid w:val="00F77049"/>
    <w:pPr>
      <w:widowControl w:val="0"/>
      <w:suppressAutoHyphens/>
      <w:spacing w:before="20" w:after="0" w:line="240" w:lineRule="auto"/>
    </w:pPr>
    <w:rPr>
      <w:rFonts w:ascii="Courier New" w:eastAsia="Wingdings" w:hAnsi="Courier New" w:cs="Courier New"/>
      <w:color w:val="FF0000"/>
      <w:sz w:val="18"/>
      <w:szCs w:val="24"/>
      <w:lang w:val="en-US"/>
    </w:rPr>
  </w:style>
  <w:style w:type="paragraph" w:styleId="Tekstpodstawowywcity3">
    <w:name w:val="Body Text Indent 3"/>
    <w:basedOn w:val="Normalny"/>
    <w:link w:val="Tekstpodstawowywcity3Znak"/>
    <w:uiPriority w:val="99"/>
    <w:rsid w:val="00F77049"/>
    <w:pPr>
      <w:spacing w:after="120" w:line="240" w:lineRule="auto"/>
      <w:ind w:left="283"/>
    </w:pPr>
    <w:rPr>
      <w:rFonts w:ascii="Symbol" w:eastAsia="Times New Roman" w:hAnsi="Symbol"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F77049"/>
    <w:rPr>
      <w:rFonts w:ascii="Symbol" w:eastAsia="Times New Roman" w:hAnsi="Symbol" w:cs="Times New Roman"/>
      <w:sz w:val="16"/>
      <w:szCs w:val="16"/>
      <w:lang w:eastAsia="pl-PL"/>
    </w:rPr>
  </w:style>
  <w:style w:type="paragraph" w:customStyle="1" w:styleId="c1">
    <w:name w:val="c1"/>
    <w:basedOn w:val="Normalny"/>
    <w:rsid w:val="00F77049"/>
    <w:pPr>
      <w:widowControl w:val="0"/>
      <w:autoSpaceDE w:val="0"/>
      <w:autoSpaceDN w:val="0"/>
      <w:spacing w:after="0" w:line="240" w:lineRule="atLeast"/>
      <w:jc w:val="center"/>
    </w:pPr>
    <w:rPr>
      <w:rFonts w:ascii="Times New Roman" w:eastAsia="Times New Roman" w:hAnsi="Times New Roman" w:cs="Times New Roman"/>
      <w:sz w:val="24"/>
      <w:szCs w:val="24"/>
      <w:lang w:val="en-US" w:eastAsia="pl-PL"/>
    </w:rPr>
  </w:style>
  <w:style w:type="paragraph" w:styleId="Tekstblokowy">
    <w:name w:val="Block Text"/>
    <w:basedOn w:val="Normalny"/>
    <w:rsid w:val="00F77049"/>
    <w:pPr>
      <w:widowControl w:val="0"/>
      <w:autoSpaceDE w:val="0"/>
      <w:autoSpaceDN w:val="0"/>
      <w:adjustRightInd w:val="0"/>
      <w:spacing w:after="0" w:line="240" w:lineRule="auto"/>
      <w:ind w:left="-5" w:right="-15" w:firstLine="221"/>
    </w:pPr>
    <w:rPr>
      <w:rFonts w:ascii="Times New Roman" w:eastAsia="Times New Roman" w:hAnsi="Times New Roman" w:cs="Times New Roman"/>
      <w:b/>
      <w:bCs/>
      <w:sz w:val="24"/>
      <w:szCs w:val="20"/>
      <w:lang w:eastAsia="pl-PL"/>
    </w:rPr>
  </w:style>
  <w:style w:type="paragraph" w:customStyle="1" w:styleId="p">
    <w:name w:val="p"/>
    <w:basedOn w:val="Normalny"/>
    <w:rsid w:val="00F77049"/>
    <w:pPr>
      <w:spacing w:before="86" w:after="86" w:line="240" w:lineRule="auto"/>
    </w:pPr>
    <w:rPr>
      <w:rFonts w:ascii="Courier New" w:eastAsia="Courier New" w:hAnsi="Courier New" w:cs="Courier New"/>
      <w:sz w:val="18"/>
      <w:szCs w:val="18"/>
      <w:lang w:eastAsia="pl-PL"/>
    </w:rPr>
  </w:style>
  <w:style w:type="paragraph" w:styleId="Tytu">
    <w:name w:val="Title"/>
    <w:basedOn w:val="Normalny"/>
    <w:next w:val="Podtytu"/>
    <w:link w:val="TytuZnak"/>
    <w:uiPriority w:val="10"/>
    <w:qFormat/>
    <w:rsid w:val="00F77049"/>
    <w:pPr>
      <w:suppressAutoHyphens/>
      <w:spacing w:after="0" w:line="240" w:lineRule="auto"/>
      <w:jc w:val="center"/>
    </w:pPr>
    <w:rPr>
      <w:rFonts w:ascii="Times New Roman" w:eastAsia="Times New Roman" w:hAnsi="Times New Roman" w:cs="Times New Roman"/>
      <w:b/>
      <w:sz w:val="32"/>
      <w:szCs w:val="20"/>
      <w:lang w:val="x-none" w:eastAsia="ar-SA"/>
    </w:rPr>
  </w:style>
  <w:style w:type="character" w:customStyle="1" w:styleId="TytuZnak">
    <w:name w:val="Tytuł Znak"/>
    <w:basedOn w:val="Domylnaczcionkaakapitu"/>
    <w:link w:val="Tytu"/>
    <w:uiPriority w:val="10"/>
    <w:rsid w:val="00F77049"/>
    <w:rPr>
      <w:rFonts w:ascii="Times New Roman" w:eastAsia="Times New Roman" w:hAnsi="Times New Roman" w:cs="Times New Roman"/>
      <w:b/>
      <w:sz w:val="32"/>
      <w:szCs w:val="20"/>
      <w:lang w:val="x-none" w:eastAsia="ar-SA"/>
    </w:rPr>
  </w:style>
  <w:style w:type="paragraph" w:styleId="Podtytu">
    <w:name w:val="Subtitle"/>
    <w:basedOn w:val="Normalny"/>
    <w:link w:val="PodtytuZnak"/>
    <w:qFormat/>
    <w:rsid w:val="00F77049"/>
    <w:pPr>
      <w:spacing w:after="60" w:line="240" w:lineRule="auto"/>
      <w:jc w:val="center"/>
      <w:outlineLvl w:val="1"/>
    </w:pPr>
    <w:rPr>
      <w:rFonts w:ascii="Courier New" w:eastAsia="Times New Roman" w:hAnsi="Courier New" w:cs="Times New Roman"/>
      <w:sz w:val="24"/>
      <w:szCs w:val="24"/>
      <w:lang w:val="x-none" w:eastAsia="x-none"/>
    </w:rPr>
  </w:style>
  <w:style w:type="character" w:customStyle="1" w:styleId="PodtytuZnak">
    <w:name w:val="Podtytuł Znak"/>
    <w:basedOn w:val="Domylnaczcionkaakapitu"/>
    <w:link w:val="Podtytu"/>
    <w:rsid w:val="00F77049"/>
    <w:rPr>
      <w:rFonts w:ascii="Courier New" w:eastAsia="Times New Roman" w:hAnsi="Courier New" w:cs="Times New Roman"/>
      <w:sz w:val="24"/>
      <w:szCs w:val="24"/>
      <w:lang w:val="x-none" w:eastAsia="x-none"/>
    </w:rPr>
  </w:style>
  <w:style w:type="paragraph" w:customStyle="1" w:styleId="BodyText21">
    <w:name w:val="Body Text 21"/>
    <w:basedOn w:val="Normalny"/>
    <w:rsid w:val="00F77049"/>
    <w:pPr>
      <w:widowControl w:val="0"/>
      <w:spacing w:after="0" w:line="240" w:lineRule="auto"/>
      <w:jc w:val="center"/>
    </w:pPr>
    <w:rPr>
      <w:rFonts w:ascii="Times New Roman" w:eastAsia="Times New Roman" w:hAnsi="Times New Roman" w:cs="Times New Roman"/>
      <w:b/>
      <w:snapToGrid w:val="0"/>
      <w:sz w:val="24"/>
      <w:szCs w:val="20"/>
      <w:lang w:eastAsia="pl-PL"/>
    </w:rPr>
  </w:style>
  <w:style w:type="character" w:styleId="Hipercze">
    <w:name w:val="Hyperlink"/>
    <w:uiPriority w:val="99"/>
    <w:rsid w:val="00F77049"/>
    <w:rPr>
      <w:color w:val="0000FF"/>
      <w:u w:val="single"/>
    </w:rPr>
  </w:style>
  <w:style w:type="paragraph" w:styleId="HTML-wstpniesformatowany">
    <w:name w:val="HTML Preformatted"/>
    <w:basedOn w:val="Normalny"/>
    <w:link w:val="HTML-wstpniesformatowanyZnak"/>
    <w:rsid w:val="00F77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rsid w:val="00F77049"/>
    <w:rPr>
      <w:rFonts w:ascii="Courier New" w:eastAsia="Courier New" w:hAnsi="Courier New" w:cs="Times New Roman"/>
      <w:sz w:val="20"/>
      <w:szCs w:val="20"/>
      <w:lang w:val="x-none" w:eastAsia="x-none"/>
    </w:rPr>
  </w:style>
  <w:style w:type="paragraph" w:customStyle="1" w:styleId="Znak">
    <w:name w:val="Znak"/>
    <w:basedOn w:val="Normalny"/>
    <w:rsid w:val="00F77049"/>
    <w:pPr>
      <w:spacing w:after="0" w:line="240" w:lineRule="auto"/>
    </w:pPr>
    <w:rPr>
      <w:rFonts w:ascii="Courier New" w:eastAsia="Times New Roman" w:hAnsi="Courier New" w:cs="Courier New"/>
      <w:sz w:val="24"/>
      <w:szCs w:val="24"/>
      <w:lang w:eastAsia="pl-PL"/>
    </w:rPr>
  </w:style>
  <w:style w:type="paragraph" w:customStyle="1" w:styleId="ZnakZnakZnakZnakZnakZnakZnakZnak">
    <w:name w:val="Znak Znak Znak Znak Znak Znak Znak Znak"/>
    <w:basedOn w:val="Normalny"/>
    <w:rsid w:val="00F77049"/>
    <w:pPr>
      <w:spacing w:after="0" w:line="240" w:lineRule="auto"/>
    </w:pPr>
    <w:rPr>
      <w:rFonts w:ascii="Courier New" w:eastAsia="Times New Roman" w:hAnsi="Courier New" w:cs="Courier New"/>
      <w:sz w:val="24"/>
      <w:szCs w:val="24"/>
      <w:lang w:eastAsia="pl-PL"/>
    </w:rPr>
  </w:style>
  <w:style w:type="paragraph" w:customStyle="1" w:styleId="StandardowyZadanie">
    <w:name w:val="Standardowy.Zadanie"/>
    <w:next w:val="Listapunktowana4"/>
    <w:rsid w:val="00F77049"/>
    <w:pPr>
      <w:widowControl w:val="0"/>
      <w:overflowPunct w:val="0"/>
      <w:autoSpaceDE w:val="0"/>
      <w:autoSpaceDN w:val="0"/>
      <w:adjustRightInd w:val="0"/>
      <w:spacing w:after="0" w:line="360" w:lineRule="auto"/>
      <w:textAlignment w:val="baseline"/>
    </w:pPr>
    <w:rPr>
      <w:rFonts w:ascii="Times New Roman" w:eastAsia="Times New Roman" w:hAnsi="Times New Roman" w:cs="Times New Roman"/>
      <w:sz w:val="24"/>
      <w:szCs w:val="24"/>
      <w:lang w:eastAsia="pl-PL"/>
    </w:rPr>
  </w:style>
  <w:style w:type="paragraph" w:styleId="Listapunktowana4">
    <w:name w:val="List Bullet 4"/>
    <w:basedOn w:val="Normalny"/>
    <w:autoRedefine/>
    <w:rsid w:val="00F77049"/>
    <w:pPr>
      <w:spacing w:after="0" w:line="240" w:lineRule="auto"/>
      <w:ind w:left="567" w:hanging="425"/>
    </w:pPr>
    <w:rPr>
      <w:rFonts w:ascii="Symbol" w:eastAsia="Times New Roman" w:hAnsi="Symbol" w:cs="Times New Roman"/>
      <w:sz w:val="24"/>
      <w:szCs w:val="20"/>
      <w:lang w:eastAsia="pl-PL"/>
    </w:rPr>
  </w:style>
  <w:style w:type="table" w:styleId="Tabela-Siatka">
    <w:name w:val="Table Grid"/>
    <w:basedOn w:val="Standardowy"/>
    <w:rsid w:val="00F7704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F77049"/>
    <w:pPr>
      <w:spacing w:after="0" w:line="240" w:lineRule="auto"/>
    </w:pPr>
    <w:rPr>
      <w:rFonts w:ascii="Symbol" w:eastAsia="Times New Roman" w:hAnsi="Symbol" w:cs="Times New Roman"/>
      <w:sz w:val="20"/>
      <w:szCs w:val="20"/>
      <w:lang w:val="x-none" w:eastAsia="x-none"/>
    </w:rPr>
  </w:style>
  <w:style w:type="character" w:customStyle="1" w:styleId="ZwykytekstZnak">
    <w:name w:val="Zwykły tekst Znak"/>
    <w:basedOn w:val="Domylnaczcionkaakapitu"/>
    <w:link w:val="Zwykytekst"/>
    <w:rsid w:val="00F77049"/>
    <w:rPr>
      <w:rFonts w:ascii="Symbol" w:eastAsia="Times New Roman" w:hAnsi="Symbol" w:cs="Times New Roman"/>
      <w:sz w:val="20"/>
      <w:szCs w:val="20"/>
      <w:lang w:val="x-none" w:eastAsia="x-none"/>
    </w:rPr>
  </w:style>
  <w:style w:type="paragraph" w:styleId="Akapitzlist">
    <w:name w:val="List Paragraph"/>
    <w:aliases w:val="CW_Lista,normalny tekst,L1,Numerowanie,Akapit z listą5,T_SZ_List Paragraph,sw tekst,Akapit z listą BS,Kolorowa lista — akcent 11"/>
    <w:basedOn w:val="Normalny"/>
    <w:link w:val="AkapitzlistZnak"/>
    <w:uiPriority w:val="34"/>
    <w:qFormat/>
    <w:rsid w:val="00F77049"/>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ZnakZnak1">
    <w:name w:val="Znak Znak1"/>
    <w:basedOn w:val="Normalny"/>
    <w:rsid w:val="00F77049"/>
    <w:pPr>
      <w:spacing w:after="0" w:line="240" w:lineRule="auto"/>
    </w:pPr>
    <w:rPr>
      <w:rFonts w:ascii="Courier New" w:eastAsia="Times New Roman" w:hAnsi="Courier New" w:cs="Courier New"/>
      <w:sz w:val="24"/>
      <w:szCs w:val="24"/>
      <w:lang w:eastAsia="pl-PL"/>
    </w:rPr>
  </w:style>
  <w:style w:type="paragraph" w:customStyle="1" w:styleId="Justysia">
    <w:name w:val="Justysia"/>
    <w:basedOn w:val="Normalny"/>
    <w:rsid w:val="00F77049"/>
    <w:pPr>
      <w:spacing w:after="0" w:line="360" w:lineRule="auto"/>
      <w:jc w:val="both"/>
    </w:pPr>
    <w:rPr>
      <w:rFonts w:ascii="Courier New" w:eastAsia="Times New Roman" w:hAnsi="Courier New" w:cs="Times New Roman"/>
      <w:sz w:val="24"/>
      <w:szCs w:val="20"/>
      <w:lang w:eastAsia="pl-PL"/>
    </w:rPr>
  </w:style>
  <w:style w:type="paragraph" w:customStyle="1" w:styleId="ZnakZnakZnakZnakZnakZnakZnakZnakZnakZnakZnakZnakZnakZnakZnakZnakZnakZnakZnak">
    <w:name w:val="Znak Znak Znak Znak Znak Znak Znak Znak Znak Znak Znak Znak Znak Znak Znak Znak Znak Znak Znak"/>
    <w:basedOn w:val="Normalny"/>
    <w:rsid w:val="00F77049"/>
    <w:pPr>
      <w:spacing w:after="0" w:line="240" w:lineRule="auto"/>
    </w:pPr>
    <w:rPr>
      <w:rFonts w:ascii="Courier New" w:eastAsia="Times New Roman" w:hAnsi="Courier New" w:cs="Courier New"/>
      <w:sz w:val="24"/>
      <w:szCs w:val="24"/>
      <w:lang w:eastAsia="pl-PL"/>
    </w:rPr>
  </w:style>
  <w:style w:type="character" w:styleId="Pogrubienie">
    <w:name w:val="Strong"/>
    <w:qFormat/>
    <w:rsid w:val="00F77049"/>
    <w:rPr>
      <w:b/>
      <w:bCs/>
    </w:rPr>
  </w:style>
  <w:style w:type="paragraph" w:styleId="Tekstdymka">
    <w:name w:val="Balloon Text"/>
    <w:basedOn w:val="Normalny"/>
    <w:link w:val="TekstdymkaZnak"/>
    <w:uiPriority w:val="99"/>
    <w:rsid w:val="00F77049"/>
    <w:pPr>
      <w:spacing w:after="0" w:line="240" w:lineRule="auto"/>
    </w:pPr>
    <w:rPr>
      <w:rFonts w:ascii="Calibri" w:eastAsia="Times New Roman" w:hAnsi="Calibri" w:cs="Times New Roman"/>
      <w:sz w:val="16"/>
      <w:szCs w:val="16"/>
      <w:lang w:val="x-none" w:eastAsia="x-none"/>
    </w:rPr>
  </w:style>
  <w:style w:type="character" w:customStyle="1" w:styleId="TekstdymkaZnak">
    <w:name w:val="Tekst dymka Znak"/>
    <w:basedOn w:val="Domylnaczcionkaakapitu"/>
    <w:link w:val="Tekstdymka"/>
    <w:uiPriority w:val="99"/>
    <w:rsid w:val="00F77049"/>
    <w:rPr>
      <w:rFonts w:ascii="Calibri" w:eastAsia="Times New Roman" w:hAnsi="Calibri" w:cs="Times New Roman"/>
      <w:sz w:val="16"/>
      <w:szCs w:val="16"/>
      <w:lang w:val="x-none" w:eastAsia="x-none"/>
    </w:rPr>
  </w:style>
  <w:style w:type="paragraph" w:styleId="Tekstprzypisudolnego">
    <w:name w:val="footnote text"/>
    <w:basedOn w:val="Normalny"/>
    <w:link w:val="TekstprzypisudolnegoZnak"/>
    <w:uiPriority w:val="99"/>
    <w:unhideWhenUsed/>
    <w:rsid w:val="00F7704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F77049"/>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F77049"/>
    <w:rPr>
      <w:vertAlign w:val="superscript"/>
    </w:rPr>
  </w:style>
  <w:style w:type="character" w:customStyle="1" w:styleId="DeltaViewInsertion">
    <w:name w:val="DeltaView Insertion"/>
    <w:rsid w:val="00F77049"/>
    <w:rPr>
      <w:b/>
      <w:i/>
      <w:spacing w:val="0"/>
    </w:rPr>
  </w:style>
  <w:style w:type="character" w:styleId="Uwydatnienie">
    <w:name w:val="Emphasis"/>
    <w:qFormat/>
    <w:rsid w:val="00F77049"/>
    <w:rPr>
      <w:i/>
      <w:iCs/>
    </w:rPr>
  </w:style>
  <w:style w:type="character" w:styleId="Nierozpoznanawzmianka">
    <w:name w:val="Unresolved Mention"/>
    <w:uiPriority w:val="99"/>
    <w:semiHidden/>
    <w:unhideWhenUsed/>
    <w:rsid w:val="00F77049"/>
    <w:rPr>
      <w:color w:val="605E5C"/>
      <w:shd w:val="clear" w:color="auto" w:fill="E1DFDD"/>
    </w:rPr>
  </w:style>
  <w:style w:type="character" w:styleId="UyteHipercze">
    <w:name w:val="FollowedHyperlink"/>
    <w:uiPriority w:val="99"/>
    <w:rsid w:val="00F77049"/>
    <w:rPr>
      <w:color w:val="954F72"/>
      <w:u w:val="single"/>
    </w:rPr>
  </w:style>
  <w:style w:type="character" w:styleId="Odwoaniedokomentarza">
    <w:name w:val="annotation reference"/>
    <w:uiPriority w:val="99"/>
    <w:rsid w:val="00F77049"/>
    <w:rPr>
      <w:sz w:val="16"/>
      <w:szCs w:val="16"/>
    </w:rPr>
  </w:style>
  <w:style w:type="paragraph" w:styleId="Tekstkomentarza">
    <w:name w:val="annotation text"/>
    <w:basedOn w:val="Normalny"/>
    <w:link w:val="TekstkomentarzaZnak"/>
    <w:uiPriority w:val="99"/>
    <w:rsid w:val="00F77049"/>
    <w:pPr>
      <w:spacing w:after="0" w:line="240" w:lineRule="auto"/>
    </w:pPr>
    <w:rPr>
      <w:rFonts w:ascii="Symbol" w:eastAsia="Times New Roman" w:hAnsi="Symbol" w:cs="Times New Roman"/>
      <w:sz w:val="20"/>
      <w:szCs w:val="20"/>
      <w:lang w:val="x-none" w:eastAsia="x-none"/>
    </w:rPr>
  </w:style>
  <w:style w:type="character" w:customStyle="1" w:styleId="TekstkomentarzaZnak">
    <w:name w:val="Tekst komentarza Znak"/>
    <w:basedOn w:val="Domylnaczcionkaakapitu"/>
    <w:link w:val="Tekstkomentarza"/>
    <w:uiPriority w:val="99"/>
    <w:rsid w:val="00F77049"/>
    <w:rPr>
      <w:rFonts w:ascii="Symbol" w:eastAsia="Times New Roman" w:hAnsi="Symbol" w:cs="Times New Roman"/>
      <w:sz w:val="20"/>
      <w:szCs w:val="20"/>
      <w:lang w:val="x-none" w:eastAsia="x-none"/>
    </w:rPr>
  </w:style>
  <w:style w:type="paragraph" w:styleId="Tematkomentarza">
    <w:name w:val="annotation subject"/>
    <w:basedOn w:val="Tekstkomentarza"/>
    <w:next w:val="Tekstkomentarza"/>
    <w:link w:val="TematkomentarzaZnak"/>
    <w:uiPriority w:val="99"/>
    <w:rsid w:val="00F77049"/>
    <w:rPr>
      <w:b/>
      <w:bCs/>
    </w:rPr>
  </w:style>
  <w:style w:type="character" w:customStyle="1" w:styleId="TematkomentarzaZnak">
    <w:name w:val="Temat komentarza Znak"/>
    <w:basedOn w:val="TekstkomentarzaZnak"/>
    <w:link w:val="Tematkomentarza"/>
    <w:uiPriority w:val="99"/>
    <w:rsid w:val="00F77049"/>
    <w:rPr>
      <w:rFonts w:ascii="Symbol" w:eastAsia="Times New Roman" w:hAnsi="Symbol" w:cs="Times New Roman"/>
      <w:b/>
      <w:bCs/>
      <w:sz w:val="20"/>
      <w:szCs w:val="20"/>
      <w:lang w:val="x-none" w:eastAsia="x-none"/>
    </w:rPr>
  </w:style>
  <w:style w:type="character" w:customStyle="1" w:styleId="AkapitzlistZnak">
    <w:name w:val="Akapit z listą Znak"/>
    <w:aliases w:val="CW_Lista Znak,normalny tekst Znak,L1 Znak,Numerowanie Znak,Akapit z listą5 Znak,T_SZ_List Paragraph Znak,sw tekst Znak,Akapit z listą BS Znak,Kolorowa lista — akcent 11 Znak"/>
    <w:link w:val="Akapitzlist"/>
    <w:uiPriority w:val="34"/>
    <w:qFormat/>
    <w:rsid w:val="00F77049"/>
    <w:rPr>
      <w:rFonts w:ascii="Times New Roman" w:eastAsia="Times New Roman" w:hAnsi="Times New Roman" w:cs="Times New Roman"/>
      <w:sz w:val="20"/>
      <w:szCs w:val="20"/>
      <w:lang w:eastAsia="pl-PL"/>
    </w:rPr>
  </w:style>
  <w:style w:type="paragraph" w:customStyle="1" w:styleId="Nagwek5a">
    <w:name w:val="Nagłówek 5a"/>
    <w:basedOn w:val="Nagwek5"/>
    <w:next w:val="Normalny"/>
    <w:autoRedefine/>
    <w:rsid w:val="00F77049"/>
    <w:pPr>
      <w:jc w:val="both"/>
    </w:pPr>
    <w:rPr>
      <w:rFonts w:ascii="Times New Roman" w:hAnsi="Times New Roman"/>
      <w:bCs/>
      <w:i/>
      <w:iCs/>
      <w:sz w:val="26"/>
      <w:szCs w:val="26"/>
    </w:rPr>
  </w:style>
  <w:style w:type="paragraph" w:customStyle="1" w:styleId="WW-Tekstpodstawowy2">
    <w:name w:val="WW-Tekst podstawowy 2"/>
    <w:basedOn w:val="Normalny"/>
    <w:rsid w:val="00F77049"/>
    <w:pPr>
      <w:widowControl w:val="0"/>
      <w:suppressAutoHyphens/>
      <w:spacing w:after="120" w:line="480" w:lineRule="auto"/>
      <w:ind w:left="2874" w:hanging="357"/>
    </w:pPr>
    <w:rPr>
      <w:rFonts w:ascii="Times New Roman" w:eastAsia="Times New Roman" w:hAnsi="Times New Roman" w:cs="Times New Roman"/>
      <w:sz w:val="20"/>
      <w:szCs w:val="20"/>
      <w:lang w:eastAsia="ar-SA"/>
    </w:rPr>
  </w:style>
  <w:style w:type="paragraph" w:customStyle="1" w:styleId="ZnakZnakZnakZnakZnakZnakZnakZnakZnak">
    <w:name w:val="Znak Znak Znak Znak Znak Znak Znak Znak Znak"/>
    <w:basedOn w:val="Normalny"/>
    <w:rsid w:val="00F77049"/>
    <w:pPr>
      <w:spacing w:after="0" w:line="240" w:lineRule="auto"/>
    </w:pPr>
    <w:rPr>
      <w:rFonts w:ascii="Courier New" w:eastAsia="Times New Roman" w:hAnsi="Courier New" w:cs="Courier New"/>
      <w:sz w:val="24"/>
      <w:szCs w:val="24"/>
      <w:lang w:eastAsia="pl-PL"/>
    </w:rPr>
  </w:style>
  <w:style w:type="paragraph" w:customStyle="1" w:styleId="ListaNUM">
    <w:name w:val="ListaNUM"/>
    <w:basedOn w:val="Normalny"/>
    <w:rsid w:val="00F77049"/>
    <w:pPr>
      <w:numPr>
        <w:numId w:val="5"/>
      </w:numPr>
      <w:spacing w:after="0" w:line="240" w:lineRule="auto"/>
      <w:jc w:val="both"/>
    </w:pPr>
    <w:rPr>
      <w:rFonts w:ascii="Symbol" w:eastAsia="Times New Roman" w:hAnsi="Symbol" w:cs="Times New Roman"/>
      <w:sz w:val="24"/>
      <w:szCs w:val="20"/>
      <w:lang w:eastAsia="pl-PL"/>
    </w:rPr>
  </w:style>
  <w:style w:type="table" w:styleId="Tabela-Siatka8">
    <w:name w:val="Table Grid 8"/>
    <w:basedOn w:val="Standardowy"/>
    <w:rsid w:val="00F77049"/>
    <w:pPr>
      <w:spacing w:after="0" w:line="240" w:lineRule="auto"/>
    </w:pPr>
    <w:rPr>
      <w:rFonts w:ascii="Times New Roman" w:eastAsia="Times New Roman" w:hAnsi="Times New Roman" w:cs="Times New Roman"/>
      <w:sz w:val="20"/>
      <w:szCs w:val="20"/>
      <w:lang w:eastAsia="pl-P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Default">
    <w:name w:val="Default"/>
    <w:rsid w:val="00F7704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Akapitzlist1">
    <w:name w:val="Akapit z listą1"/>
    <w:basedOn w:val="Normalny"/>
    <w:rsid w:val="00F77049"/>
    <w:pPr>
      <w:spacing w:after="0" w:line="240" w:lineRule="auto"/>
      <w:ind w:left="720"/>
      <w:contextualSpacing/>
      <w:jc w:val="both"/>
    </w:pPr>
    <w:rPr>
      <w:rFonts w:ascii="Symbol" w:eastAsia="Times New Roman" w:hAnsi="Symbol" w:cs="Times New Roman"/>
      <w:sz w:val="24"/>
      <w:szCs w:val="20"/>
      <w:lang w:eastAsia="pl-PL"/>
    </w:rPr>
  </w:style>
  <w:style w:type="character" w:customStyle="1" w:styleId="highlight">
    <w:name w:val="highlight"/>
    <w:rsid w:val="00F77049"/>
  </w:style>
  <w:style w:type="character" w:customStyle="1" w:styleId="rest">
    <w:name w:val="rest"/>
    <w:rsid w:val="00F77049"/>
  </w:style>
  <w:style w:type="paragraph" w:styleId="Tekstprzypisukocowego">
    <w:name w:val="endnote text"/>
    <w:basedOn w:val="Normalny"/>
    <w:link w:val="TekstprzypisukocowegoZnak"/>
    <w:rsid w:val="00F77049"/>
    <w:pPr>
      <w:spacing w:after="0" w:line="240" w:lineRule="auto"/>
    </w:pPr>
    <w:rPr>
      <w:rFonts w:ascii="Symbol" w:eastAsia="Times New Roman" w:hAnsi="Symbol" w:cs="Times New Roman"/>
      <w:sz w:val="20"/>
      <w:szCs w:val="20"/>
      <w:lang w:val="x-none" w:eastAsia="x-none"/>
    </w:rPr>
  </w:style>
  <w:style w:type="character" w:customStyle="1" w:styleId="TekstprzypisukocowegoZnak">
    <w:name w:val="Tekst przypisu końcowego Znak"/>
    <w:basedOn w:val="Domylnaczcionkaakapitu"/>
    <w:link w:val="Tekstprzypisukocowego"/>
    <w:rsid w:val="00F77049"/>
    <w:rPr>
      <w:rFonts w:ascii="Symbol" w:eastAsia="Times New Roman" w:hAnsi="Symbol" w:cs="Times New Roman"/>
      <w:sz w:val="20"/>
      <w:szCs w:val="20"/>
      <w:lang w:val="x-none" w:eastAsia="x-none"/>
    </w:rPr>
  </w:style>
  <w:style w:type="character" w:styleId="Odwoanieprzypisukocowego">
    <w:name w:val="endnote reference"/>
    <w:rsid w:val="00F77049"/>
    <w:rPr>
      <w:vertAlign w:val="superscript"/>
    </w:rPr>
  </w:style>
  <w:style w:type="paragraph" w:customStyle="1" w:styleId="Body">
    <w:name w:val="Body"/>
    <w:basedOn w:val="Normalny"/>
    <w:qFormat/>
    <w:rsid w:val="00F77049"/>
    <w:pPr>
      <w:widowControl w:val="0"/>
      <w:spacing w:after="0" w:line="240" w:lineRule="auto"/>
    </w:pPr>
    <w:rPr>
      <w:rFonts w:ascii="Times New Roman" w:eastAsia="Times New Roman" w:hAnsi="Times New Roman" w:cs="Times New Roman"/>
      <w:sz w:val="24"/>
      <w:szCs w:val="24"/>
    </w:rPr>
  </w:style>
  <w:style w:type="table" w:customStyle="1" w:styleId="TableNormal">
    <w:name w:val="Table Normal"/>
    <w:rsid w:val="00F77049"/>
    <w:pPr>
      <w:spacing w:after="0" w:line="240" w:lineRule="auto"/>
    </w:pPr>
    <w:rPr>
      <w:rFonts w:ascii="Calibri" w:eastAsia="Calibri" w:hAnsi="Calibri" w:cs="Calibri"/>
      <w:sz w:val="20"/>
      <w:szCs w:val="20"/>
      <w:lang w:eastAsia="pl-PL"/>
    </w:rPr>
    <w:tblPr>
      <w:tblCellMar>
        <w:top w:w="0" w:type="dxa"/>
        <w:left w:w="0" w:type="dxa"/>
        <w:bottom w:w="0" w:type="dxa"/>
        <w:right w:w="0" w:type="dxa"/>
      </w:tblCellMar>
    </w:tblPr>
  </w:style>
  <w:style w:type="table" w:customStyle="1" w:styleId="7">
    <w:name w:val="7"/>
    <w:basedOn w:val="TableNormal"/>
    <w:rsid w:val="00F77049"/>
    <w:tblPr>
      <w:tblStyleRowBandSize w:val="1"/>
      <w:tblStyleColBandSize w:val="1"/>
      <w:tblCellMar>
        <w:top w:w="57" w:type="dxa"/>
        <w:left w:w="108" w:type="dxa"/>
        <w:bottom w:w="57" w:type="dxa"/>
        <w:right w:w="108" w:type="dxa"/>
      </w:tblCellMar>
    </w:tblPr>
  </w:style>
  <w:style w:type="table" w:customStyle="1" w:styleId="6">
    <w:name w:val="6"/>
    <w:basedOn w:val="TableNormal"/>
    <w:rsid w:val="00F77049"/>
    <w:tblPr>
      <w:tblStyleRowBandSize w:val="1"/>
      <w:tblStyleColBandSize w:val="1"/>
      <w:tblCellMar>
        <w:top w:w="57" w:type="dxa"/>
        <w:left w:w="108" w:type="dxa"/>
        <w:bottom w:w="57" w:type="dxa"/>
        <w:right w:w="108" w:type="dxa"/>
      </w:tblCellMar>
    </w:tblPr>
  </w:style>
  <w:style w:type="table" w:customStyle="1" w:styleId="5">
    <w:name w:val="5"/>
    <w:basedOn w:val="TableNormal"/>
    <w:rsid w:val="00F77049"/>
    <w:tblPr>
      <w:tblStyleRowBandSize w:val="1"/>
      <w:tblStyleColBandSize w:val="1"/>
      <w:tblCellMar>
        <w:top w:w="57" w:type="dxa"/>
        <w:left w:w="108" w:type="dxa"/>
        <w:bottom w:w="57" w:type="dxa"/>
        <w:right w:w="108" w:type="dxa"/>
      </w:tblCellMar>
    </w:tblPr>
  </w:style>
  <w:style w:type="table" w:customStyle="1" w:styleId="4">
    <w:name w:val="4"/>
    <w:basedOn w:val="TableNormal"/>
    <w:rsid w:val="00F77049"/>
    <w:tblPr>
      <w:tblStyleRowBandSize w:val="1"/>
      <w:tblStyleColBandSize w:val="1"/>
      <w:tblCellMar>
        <w:top w:w="57" w:type="dxa"/>
        <w:left w:w="108" w:type="dxa"/>
        <w:bottom w:w="57" w:type="dxa"/>
        <w:right w:w="108" w:type="dxa"/>
      </w:tblCellMar>
    </w:tblPr>
  </w:style>
  <w:style w:type="table" w:customStyle="1" w:styleId="2">
    <w:name w:val="2"/>
    <w:basedOn w:val="TableNormal"/>
    <w:rsid w:val="00F77049"/>
    <w:tblPr>
      <w:tblStyleRowBandSize w:val="1"/>
      <w:tblStyleColBandSize w:val="1"/>
      <w:tblCellMar>
        <w:top w:w="57" w:type="dxa"/>
        <w:left w:w="108" w:type="dxa"/>
        <w:bottom w:w="57" w:type="dxa"/>
        <w:right w:w="108" w:type="dxa"/>
      </w:tblCellMar>
    </w:tblPr>
  </w:style>
  <w:style w:type="table" w:customStyle="1" w:styleId="1">
    <w:name w:val="1"/>
    <w:basedOn w:val="TableNormal"/>
    <w:rsid w:val="00F77049"/>
    <w:tblPr>
      <w:tblStyleRowBandSize w:val="1"/>
      <w:tblStyleColBandSize w:val="1"/>
      <w:tblCellMar>
        <w:top w:w="57" w:type="dxa"/>
        <w:left w:w="108" w:type="dxa"/>
        <w:bottom w:w="57" w:type="dxa"/>
        <w:right w:w="108" w:type="dxa"/>
      </w:tblCellMar>
    </w:tblPr>
  </w:style>
  <w:style w:type="numbering" w:customStyle="1" w:styleId="Zaimportowanystyl21">
    <w:name w:val="Zaimportowany styl 21"/>
    <w:rsid w:val="00F77049"/>
    <w:pPr>
      <w:numPr>
        <w:numId w:val="7"/>
      </w:numPr>
    </w:pPr>
  </w:style>
  <w:style w:type="numbering" w:customStyle="1" w:styleId="Zaimportowanystyl26">
    <w:name w:val="Zaimportowany styl 26"/>
    <w:rsid w:val="00F77049"/>
    <w:pPr>
      <w:numPr>
        <w:numId w:val="8"/>
      </w:numPr>
    </w:pPr>
  </w:style>
  <w:style w:type="paragraph" w:customStyle="1" w:styleId="Standard">
    <w:name w:val="Standard"/>
    <w:rsid w:val="00F7704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uiPriority w:val="99"/>
    <w:rsid w:val="00F77049"/>
    <w:pPr>
      <w:spacing w:after="120"/>
    </w:pPr>
  </w:style>
  <w:style w:type="numbering" w:customStyle="1" w:styleId="WWNum1">
    <w:name w:val="WWNum1"/>
    <w:basedOn w:val="Bezlisty"/>
    <w:rsid w:val="00F77049"/>
    <w:pPr>
      <w:numPr>
        <w:numId w:val="9"/>
      </w:numPr>
    </w:pPr>
  </w:style>
  <w:style w:type="paragraph" w:customStyle="1" w:styleId="Normalny1">
    <w:name w:val="Normalny1"/>
    <w:rsid w:val="00F77049"/>
    <w:pPr>
      <w:suppressAutoHyphens/>
      <w:spacing w:after="200" w:line="276" w:lineRule="auto"/>
      <w:textAlignment w:val="baseline"/>
    </w:pPr>
    <w:rPr>
      <w:rFonts w:ascii="Calibri" w:eastAsia="Calibri" w:hAnsi="Calibri" w:cs="Times New Roman"/>
    </w:rPr>
  </w:style>
  <w:style w:type="character" w:customStyle="1" w:styleId="Nierozpoznanawzmianka1">
    <w:name w:val="Nierozpoznana wzmianka1"/>
    <w:uiPriority w:val="99"/>
    <w:semiHidden/>
    <w:unhideWhenUsed/>
    <w:rsid w:val="00F77049"/>
    <w:rPr>
      <w:color w:val="605E5C"/>
      <w:shd w:val="clear" w:color="auto" w:fill="E1DFDD"/>
    </w:rPr>
  </w:style>
  <w:style w:type="paragraph" w:customStyle="1" w:styleId="Zawartotabeli">
    <w:name w:val="Zawartość tabeli"/>
    <w:basedOn w:val="Normalny"/>
    <w:rsid w:val="00F77049"/>
    <w:pPr>
      <w:suppressLineNumbers/>
      <w:suppressAutoHyphens/>
      <w:spacing w:after="0" w:line="240" w:lineRule="auto"/>
    </w:pPr>
    <w:rPr>
      <w:rFonts w:ascii="Times New Roman" w:eastAsia="Times New Roman" w:hAnsi="Times New Roman" w:cs="Times New Roman"/>
      <w:sz w:val="24"/>
      <w:szCs w:val="24"/>
      <w:lang w:eastAsia="ar-SA"/>
    </w:rPr>
  </w:style>
  <w:style w:type="numbering" w:customStyle="1" w:styleId="Zaimportowanystyl3">
    <w:name w:val="Zaimportowany styl 3"/>
    <w:rsid w:val="00F77049"/>
    <w:pPr>
      <w:numPr>
        <w:numId w:val="10"/>
      </w:numPr>
    </w:pPr>
  </w:style>
  <w:style w:type="paragraph" w:customStyle="1" w:styleId="Bezodstpw1">
    <w:name w:val="Bez odstępów1"/>
    <w:rsid w:val="00F77049"/>
    <w:pPr>
      <w:widowControl w:val="0"/>
      <w:suppressAutoHyphens/>
      <w:spacing w:after="0" w:line="240" w:lineRule="auto"/>
    </w:pPr>
    <w:rPr>
      <w:rFonts w:ascii="Arial" w:eastAsia="SimSun" w:hAnsi="Arial" w:cs="Courier New"/>
      <w:color w:val="000000"/>
      <w:kern w:val="1"/>
      <w:sz w:val="24"/>
      <w:szCs w:val="24"/>
      <w:lang w:eastAsia="hi-IN" w:bidi="hi-IN"/>
    </w:rPr>
  </w:style>
  <w:style w:type="character" w:customStyle="1" w:styleId="articletitle">
    <w:name w:val="articletitle"/>
    <w:basedOn w:val="Domylnaczcionkaakapitu"/>
    <w:rsid w:val="00F77049"/>
  </w:style>
  <w:style w:type="paragraph" w:customStyle="1" w:styleId="ListParagraph1">
    <w:name w:val="List Paragraph1"/>
    <w:basedOn w:val="Normalny"/>
    <w:rsid w:val="00F77049"/>
    <w:pPr>
      <w:spacing w:after="0" w:line="240" w:lineRule="auto"/>
      <w:ind w:left="720"/>
    </w:pPr>
    <w:rPr>
      <w:rFonts w:ascii="Times New Roman" w:eastAsia="Calibri" w:hAnsi="Times New Roman" w:cs="Times New Roman"/>
      <w:sz w:val="20"/>
      <w:szCs w:val="20"/>
      <w:lang w:eastAsia="pl-PL"/>
    </w:rPr>
  </w:style>
  <w:style w:type="paragraph" w:customStyle="1" w:styleId="xl77">
    <w:name w:val="xl77"/>
    <w:basedOn w:val="Normalny"/>
    <w:rsid w:val="00F77049"/>
    <w:pPr>
      <w:spacing w:before="100" w:beforeAutospacing="1" w:after="100" w:afterAutospacing="1" w:line="240" w:lineRule="auto"/>
    </w:pPr>
    <w:rPr>
      <w:rFonts w:ascii="Calibri" w:eastAsia="Times New Roman" w:hAnsi="Calibri" w:cs="Times New Roman"/>
      <w:sz w:val="20"/>
      <w:szCs w:val="20"/>
      <w:lang w:eastAsia="pl-PL"/>
    </w:rPr>
  </w:style>
  <w:style w:type="paragraph" w:customStyle="1" w:styleId="xl78">
    <w:name w:val="xl78"/>
    <w:basedOn w:val="Normalny"/>
    <w:rsid w:val="00F770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pl-PL"/>
    </w:rPr>
  </w:style>
  <w:style w:type="paragraph" w:customStyle="1" w:styleId="xl79">
    <w:name w:val="xl79"/>
    <w:basedOn w:val="Normalny"/>
    <w:rsid w:val="00F770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pl-PL"/>
    </w:rPr>
  </w:style>
  <w:style w:type="paragraph" w:customStyle="1" w:styleId="xl80">
    <w:name w:val="xl80"/>
    <w:basedOn w:val="Normalny"/>
    <w:rsid w:val="00F770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pl-PL"/>
    </w:rPr>
  </w:style>
  <w:style w:type="paragraph" w:customStyle="1" w:styleId="xl81">
    <w:name w:val="xl81"/>
    <w:basedOn w:val="Normalny"/>
    <w:rsid w:val="00F77049"/>
    <w:pPr>
      <w:pBdr>
        <w:left w:val="single" w:sz="4" w:space="0" w:color="000000"/>
        <w:bottom w:val="single" w:sz="4" w:space="0" w:color="000000"/>
      </w:pBdr>
      <w:spacing w:before="100" w:beforeAutospacing="1" w:after="100" w:afterAutospacing="1" w:line="240" w:lineRule="auto"/>
      <w:jc w:val="center"/>
      <w:textAlignment w:val="center"/>
    </w:pPr>
    <w:rPr>
      <w:rFonts w:ascii="Calibri" w:eastAsia="Times New Roman" w:hAnsi="Calibri" w:cs="Times New Roman"/>
      <w:sz w:val="20"/>
      <w:szCs w:val="20"/>
      <w:lang w:eastAsia="pl-PL"/>
    </w:rPr>
  </w:style>
  <w:style w:type="paragraph" w:customStyle="1" w:styleId="xl82">
    <w:name w:val="xl82"/>
    <w:basedOn w:val="Normalny"/>
    <w:rsid w:val="00F770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pl-PL"/>
    </w:rPr>
  </w:style>
  <w:style w:type="paragraph" w:customStyle="1" w:styleId="xl83">
    <w:name w:val="xl83"/>
    <w:basedOn w:val="Normalny"/>
    <w:rsid w:val="00F770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pl-PL"/>
    </w:rPr>
  </w:style>
  <w:style w:type="paragraph" w:customStyle="1" w:styleId="xl84">
    <w:name w:val="xl84"/>
    <w:basedOn w:val="Normalny"/>
    <w:rsid w:val="00F77049"/>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Times New Roman"/>
      <w:sz w:val="20"/>
      <w:szCs w:val="20"/>
      <w:lang w:eastAsia="pl-PL"/>
    </w:rPr>
  </w:style>
  <w:style w:type="paragraph" w:customStyle="1" w:styleId="xl85">
    <w:name w:val="xl85"/>
    <w:basedOn w:val="Normalny"/>
    <w:rsid w:val="00F77049"/>
    <w:pPr>
      <w:pBdr>
        <w:top w:val="single" w:sz="4" w:space="0" w:color="auto"/>
        <w:bottom w:val="single" w:sz="4" w:space="0" w:color="auto"/>
      </w:pBdr>
      <w:spacing w:before="100" w:beforeAutospacing="1" w:after="100" w:afterAutospacing="1" w:line="240" w:lineRule="auto"/>
    </w:pPr>
    <w:rPr>
      <w:rFonts w:ascii="Calibri" w:eastAsia="Times New Roman" w:hAnsi="Calibri" w:cs="Times New Roman"/>
      <w:sz w:val="20"/>
      <w:szCs w:val="20"/>
      <w:lang w:eastAsia="pl-PL"/>
    </w:rPr>
  </w:style>
  <w:style w:type="paragraph" w:customStyle="1" w:styleId="xl86">
    <w:name w:val="xl86"/>
    <w:basedOn w:val="Normalny"/>
    <w:rsid w:val="00F77049"/>
    <w:pPr>
      <w:pBdr>
        <w:top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0"/>
      <w:szCs w:val="20"/>
      <w:lang w:eastAsia="pl-PL"/>
    </w:rPr>
  </w:style>
  <w:style w:type="paragraph" w:customStyle="1" w:styleId="xl87">
    <w:name w:val="xl87"/>
    <w:basedOn w:val="Normalny"/>
    <w:rsid w:val="00F770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pl-PL"/>
    </w:rPr>
  </w:style>
  <w:style w:type="paragraph" w:customStyle="1" w:styleId="xl88">
    <w:name w:val="xl88"/>
    <w:basedOn w:val="Normalny"/>
    <w:rsid w:val="00F7704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0"/>
      <w:szCs w:val="20"/>
      <w:lang w:eastAsia="pl-PL"/>
    </w:rPr>
  </w:style>
  <w:style w:type="paragraph" w:customStyle="1" w:styleId="xl89">
    <w:name w:val="xl89"/>
    <w:basedOn w:val="Normalny"/>
    <w:rsid w:val="00F77049"/>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sz w:val="20"/>
      <w:szCs w:val="20"/>
      <w:lang w:eastAsia="pl-PL"/>
    </w:rPr>
  </w:style>
  <w:style w:type="paragraph" w:customStyle="1" w:styleId="xl90">
    <w:name w:val="xl90"/>
    <w:basedOn w:val="Normalny"/>
    <w:rsid w:val="00F77049"/>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0"/>
      <w:szCs w:val="20"/>
      <w:lang w:eastAsia="pl-PL"/>
    </w:rPr>
  </w:style>
  <w:style w:type="paragraph" w:customStyle="1" w:styleId="xl91">
    <w:name w:val="xl91"/>
    <w:basedOn w:val="Normalny"/>
    <w:rsid w:val="00F77049"/>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0"/>
      <w:szCs w:val="20"/>
      <w:lang w:eastAsia="pl-PL"/>
    </w:rPr>
  </w:style>
  <w:style w:type="paragraph" w:customStyle="1" w:styleId="xl92">
    <w:name w:val="xl92"/>
    <w:basedOn w:val="Normalny"/>
    <w:rsid w:val="00F77049"/>
    <w:pPr>
      <w:pBdr>
        <w:top w:val="single" w:sz="4" w:space="0" w:color="000000"/>
        <w:left w:val="single" w:sz="4" w:space="0" w:color="000000"/>
      </w:pBdr>
      <w:spacing w:before="100" w:beforeAutospacing="1" w:after="100" w:afterAutospacing="1" w:line="240" w:lineRule="auto"/>
      <w:jc w:val="center"/>
      <w:textAlignment w:val="center"/>
    </w:pPr>
    <w:rPr>
      <w:rFonts w:ascii="Calibri" w:eastAsia="Times New Roman" w:hAnsi="Calibri" w:cs="Times New Roman"/>
      <w:sz w:val="20"/>
      <w:szCs w:val="20"/>
      <w:lang w:eastAsia="pl-PL"/>
    </w:rPr>
  </w:style>
  <w:style w:type="paragraph" w:customStyle="1" w:styleId="xl93">
    <w:name w:val="xl93"/>
    <w:basedOn w:val="Normalny"/>
    <w:rsid w:val="00F7704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pl-PL"/>
    </w:rPr>
  </w:style>
  <w:style w:type="paragraph" w:customStyle="1" w:styleId="xl94">
    <w:name w:val="xl94"/>
    <w:basedOn w:val="Normalny"/>
    <w:rsid w:val="00F770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0"/>
      <w:szCs w:val="20"/>
      <w:lang w:eastAsia="pl-PL"/>
    </w:rPr>
  </w:style>
  <w:style w:type="paragraph" w:customStyle="1" w:styleId="xl95">
    <w:name w:val="xl95"/>
    <w:basedOn w:val="Normalny"/>
    <w:rsid w:val="00F77049"/>
    <w:pPr>
      <w:shd w:val="clear" w:color="3399FF" w:fill="FF9999"/>
      <w:spacing w:before="100" w:beforeAutospacing="1" w:after="100" w:afterAutospacing="1" w:line="240" w:lineRule="auto"/>
      <w:jc w:val="center"/>
      <w:textAlignment w:val="center"/>
    </w:pPr>
    <w:rPr>
      <w:rFonts w:ascii="Calibri" w:eastAsia="Times New Roman" w:hAnsi="Calibri" w:cs="Times New Roman"/>
      <w:sz w:val="20"/>
      <w:szCs w:val="20"/>
      <w:lang w:eastAsia="pl-PL"/>
    </w:rPr>
  </w:style>
  <w:style w:type="paragraph" w:customStyle="1" w:styleId="xl96">
    <w:name w:val="xl96"/>
    <w:basedOn w:val="Normalny"/>
    <w:rsid w:val="00F77049"/>
    <w:pPr>
      <w:shd w:val="clear" w:color="3399FF" w:fill="FF9999"/>
      <w:spacing w:before="100" w:beforeAutospacing="1" w:after="100" w:afterAutospacing="1" w:line="240" w:lineRule="auto"/>
      <w:textAlignment w:val="center"/>
    </w:pPr>
    <w:rPr>
      <w:rFonts w:ascii="Calibri" w:eastAsia="Times New Roman" w:hAnsi="Calibri" w:cs="Times New Roman"/>
      <w:b/>
      <w:bCs/>
      <w:sz w:val="20"/>
      <w:szCs w:val="20"/>
      <w:lang w:eastAsia="pl-PL"/>
    </w:rPr>
  </w:style>
  <w:style w:type="paragraph" w:customStyle="1" w:styleId="xl97">
    <w:name w:val="xl97"/>
    <w:basedOn w:val="Normalny"/>
    <w:rsid w:val="00F77049"/>
    <w:pPr>
      <w:shd w:val="clear" w:color="3399FF" w:fill="FF9999"/>
      <w:spacing w:before="100" w:beforeAutospacing="1" w:after="100" w:afterAutospacing="1" w:line="240" w:lineRule="auto"/>
      <w:jc w:val="center"/>
      <w:textAlignment w:val="center"/>
    </w:pPr>
    <w:rPr>
      <w:rFonts w:ascii="Calibri" w:eastAsia="Times New Roman" w:hAnsi="Calibri" w:cs="Times New Roman"/>
      <w:sz w:val="20"/>
      <w:szCs w:val="20"/>
      <w:lang w:eastAsia="pl-PL"/>
    </w:rPr>
  </w:style>
  <w:style w:type="paragraph" w:customStyle="1" w:styleId="xl98">
    <w:name w:val="xl98"/>
    <w:basedOn w:val="Normalny"/>
    <w:rsid w:val="00F77049"/>
    <w:pPr>
      <w:shd w:val="clear" w:color="3399FF" w:fill="FF9999"/>
      <w:spacing w:before="100" w:beforeAutospacing="1" w:after="100" w:afterAutospacing="1" w:line="240" w:lineRule="auto"/>
    </w:pPr>
    <w:rPr>
      <w:rFonts w:ascii="Calibri" w:eastAsia="Times New Roman" w:hAnsi="Calibri" w:cs="Times New Roman"/>
      <w:sz w:val="20"/>
      <w:szCs w:val="20"/>
      <w:lang w:eastAsia="pl-PL"/>
    </w:rPr>
  </w:style>
  <w:style w:type="paragraph" w:customStyle="1" w:styleId="xl99">
    <w:name w:val="xl99"/>
    <w:basedOn w:val="Normalny"/>
    <w:rsid w:val="00F77049"/>
    <w:pPr>
      <w:shd w:val="clear" w:color="3399FF" w:fill="FF9999"/>
      <w:spacing w:before="100" w:beforeAutospacing="1" w:after="100" w:afterAutospacing="1" w:line="240" w:lineRule="auto"/>
    </w:pPr>
    <w:rPr>
      <w:rFonts w:ascii="Calibri" w:eastAsia="Times New Roman" w:hAnsi="Calibri" w:cs="Times New Roman"/>
      <w:sz w:val="20"/>
      <w:szCs w:val="20"/>
      <w:lang w:eastAsia="pl-PL"/>
    </w:rPr>
  </w:style>
  <w:style w:type="paragraph" w:customStyle="1" w:styleId="xl100">
    <w:name w:val="xl100"/>
    <w:basedOn w:val="Normalny"/>
    <w:rsid w:val="00F77049"/>
    <w:pPr>
      <w:shd w:val="clear" w:color="3399FF" w:fill="92D050"/>
      <w:spacing w:before="100" w:beforeAutospacing="1" w:after="100" w:afterAutospacing="1" w:line="240" w:lineRule="auto"/>
      <w:jc w:val="center"/>
      <w:textAlignment w:val="center"/>
    </w:pPr>
    <w:rPr>
      <w:rFonts w:ascii="Calibri" w:eastAsia="Times New Roman" w:hAnsi="Calibri" w:cs="Times New Roman"/>
      <w:sz w:val="20"/>
      <w:szCs w:val="20"/>
      <w:lang w:eastAsia="pl-PL"/>
    </w:rPr>
  </w:style>
  <w:style w:type="paragraph" w:customStyle="1" w:styleId="xl101">
    <w:name w:val="xl101"/>
    <w:basedOn w:val="Normalny"/>
    <w:rsid w:val="00F77049"/>
    <w:pPr>
      <w:shd w:val="clear" w:color="3399FF" w:fill="92D050"/>
      <w:spacing w:before="100" w:beforeAutospacing="1" w:after="100" w:afterAutospacing="1" w:line="240" w:lineRule="auto"/>
      <w:textAlignment w:val="center"/>
    </w:pPr>
    <w:rPr>
      <w:rFonts w:ascii="Calibri" w:eastAsia="Times New Roman" w:hAnsi="Calibri" w:cs="Times New Roman"/>
      <w:b/>
      <w:bCs/>
      <w:sz w:val="20"/>
      <w:szCs w:val="20"/>
      <w:lang w:eastAsia="pl-PL"/>
    </w:rPr>
  </w:style>
  <w:style w:type="paragraph" w:customStyle="1" w:styleId="xl102">
    <w:name w:val="xl102"/>
    <w:basedOn w:val="Normalny"/>
    <w:rsid w:val="00F77049"/>
    <w:pPr>
      <w:shd w:val="clear" w:color="3399FF" w:fill="92D050"/>
      <w:spacing w:before="100" w:beforeAutospacing="1" w:after="100" w:afterAutospacing="1" w:line="240" w:lineRule="auto"/>
      <w:jc w:val="center"/>
      <w:textAlignment w:val="center"/>
    </w:pPr>
    <w:rPr>
      <w:rFonts w:ascii="Calibri" w:eastAsia="Times New Roman" w:hAnsi="Calibri" w:cs="Times New Roman"/>
      <w:sz w:val="20"/>
      <w:szCs w:val="20"/>
      <w:lang w:eastAsia="pl-PL"/>
    </w:rPr>
  </w:style>
  <w:style w:type="paragraph" w:customStyle="1" w:styleId="xl103">
    <w:name w:val="xl103"/>
    <w:basedOn w:val="Normalny"/>
    <w:rsid w:val="00F77049"/>
    <w:pPr>
      <w:shd w:val="clear" w:color="3399FF" w:fill="92D050"/>
      <w:spacing w:before="100" w:beforeAutospacing="1" w:after="100" w:afterAutospacing="1" w:line="240" w:lineRule="auto"/>
    </w:pPr>
    <w:rPr>
      <w:rFonts w:ascii="Calibri" w:eastAsia="Times New Roman" w:hAnsi="Calibri" w:cs="Times New Roman"/>
      <w:sz w:val="20"/>
      <w:szCs w:val="20"/>
      <w:lang w:eastAsia="pl-PL"/>
    </w:rPr>
  </w:style>
  <w:style w:type="paragraph" w:customStyle="1" w:styleId="xl104">
    <w:name w:val="xl104"/>
    <w:basedOn w:val="Normalny"/>
    <w:rsid w:val="00F77049"/>
    <w:pPr>
      <w:shd w:val="clear" w:color="3399FF" w:fill="92D050"/>
      <w:spacing w:before="100" w:beforeAutospacing="1" w:after="100" w:afterAutospacing="1" w:line="240" w:lineRule="auto"/>
    </w:pPr>
    <w:rPr>
      <w:rFonts w:ascii="Calibri" w:eastAsia="Times New Roman" w:hAnsi="Calibri" w:cs="Times New Roman"/>
      <w:sz w:val="20"/>
      <w:szCs w:val="20"/>
      <w:lang w:eastAsia="pl-PL"/>
    </w:rPr>
  </w:style>
  <w:style w:type="paragraph" w:customStyle="1" w:styleId="xl105">
    <w:name w:val="xl105"/>
    <w:basedOn w:val="Normalny"/>
    <w:rsid w:val="00F77049"/>
    <w:pPr>
      <w:shd w:val="clear" w:color="3399FF" w:fill="99CCFF"/>
      <w:spacing w:before="100" w:beforeAutospacing="1" w:after="100" w:afterAutospacing="1" w:line="240" w:lineRule="auto"/>
      <w:jc w:val="center"/>
      <w:textAlignment w:val="center"/>
    </w:pPr>
    <w:rPr>
      <w:rFonts w:ascii="Calibri" w:eastAsia="Times New Roman" w:hAnsi="Calibri" w:cs="Times New Roman"/>
      <w:sz w:val="20"/>
      <w:szCs w:val="20"/>
      <w:lang w:eastAsia="pl-PL"/>
    </w:rPr>
  </w:style>
  <w:style w:type="paragraph" w:customStyle="1" w:styleId="xl106">
    <w:name w:val="xl106"/>
    <w:basedOn w:val="Normalny"/>
    <w:rsid w:val="00F77049"/>
    <w:pPr>
      <w:shd w:val="clear" w:color="3399FF" w:fill="99CCFF"/>
      <w:spacing w:before="100" w:beforeAutospacing="1" w:after="100" w:afterAutospacing="1" w:line="240" w:lineRule="auto"/>
      <w:textAlignment w:val="center"/>
    </w:pPr>
    <w:rPr>
      <w:rFonts w:ascii="Calibri" w:eastAsia="Times New Roman" w:hAnsi="Calibri" w:cs="Times New Roman"/>
      <w:b/>
      <w:bCs/>
      <w:sz w:val="20"/>
      <w:szCs w:val="20"/>
      <w:lang w:eastAsia="pl-PL"/>
    </w:rPr>
  </w:style>
  <w:style w:type="paragraph" w:customStyle="1" w:styleId="xl107">
    <w:name w:val="xl107"/>
    <w:basedOn w:val="Normalny"/>
    <w:rsid w:val="00F77049"/>
    <w:pPr>
      <w:shd w:val="clear" w:color="3399FF" w:fill="99CCFF"/>
      <w:spacing w:before="100" w:beforeAutospacing="1" w:after="100" w:afterAutospacing="1" w:line="240" w:lineRule="auto"/>
      <w:jc w:val="center"/>
      <w:textAlignment w:val="center"/>
    </w:pPr>
    <w:rPr>
      <w:rFonts w:ascii="Calibri" w:eastAsia="Times New Roman" w:hAnsi="Calibri" w:cs="Times New Roman"/>
      <w:sz w:val="20"/>
      <w:szCs w:val="20"/>
      <w:lang w:eastAsia="pl-PL"/>
    </w:rPr>
  </w:style>
  <w:style w:type="paragraph" w:customStyle="1" w:styleId="xl108">
    <w:name w:val="xl108"/>
    <w:basedOn w:val="Normalny"/>
    <w:rsid w:val="00F77049"/>
    <w:pPr>
      <w:shd w:val="clear" w:color="3399FF" w:fill="99CCFF"/>
      <w:spacing w:before="100" w:beforeAutospacing="1" w:after="100" w:afterAutospacing="1" w:line="240" w:lineRule="auto"/>
    </w:pPr>
    <w:rPr>
      <w:rFonts w:ascii="Calibri" w:eastAsia="Times New Roman" w:hAnsi="Calibri" w:cs="Times New Roman"/>
      <w:sz w:val="20"/>
      <w:szCs w:val="20"/>
      <w:lang w:eastAsia="pl-PL"/>
    </w:rPr>
  </w:style>
  <w:style w:type="paragraph" w:customStyle="1" w:styleId="xl109">
    <w:name w:val="xl109"/>
    <w:basedOn w:val="Normalny"/>
    <w:rsid w:val="00F77049"/>
    <w:pPr>
      <w:shd w:val="clear" w:color="3399FF" w:fill="99CCFF"/>
      <w:spacing w:before="100" w:beforeAutospacing="1" w:after="100" w:afterAutospacing="1" w:line="240" w:lineRule="auto"/>
    </w:pPr>
    <w:rPr>
      <w:rFonts w:ascii="Calibri" w:eastAsia="Times New Roman" w:hAnsi="Calibri" w:cs="Times New Roman"/>
      <w:sz w:val="20"/>
      <w:szCs w:val="20"/>
      <w:lang w:eastAsia="pl-PL"/>
    </w:rPr>
  </w:style>
  <w:style w:type="paragraph" w:customStyle="1" w:styleId="xl110">
    <w:name w:val="xl110"/>
    <w:basedOn w:val="Normalny"/>
    <w:rsid w:val="00F77049"/>
    <w:pPr>
      <w:shd w:val="clear" w:color="3399FF" w:fill="FF0000"/>
      <w:spacing w:before="100" w:beforeAutospacing="1" w:after="100" w:afterAutospacing="1" w:line="240" w:lineRule="auto"/>
      <w:jc w:val="center"/>
      <w:textAlignment w:val="center"/>
    </w:pPr>
    <w:rPr>
      <w:rFonts w:ascii="Calibri" w:eastAsia="Times New Roman" w:hAnsi="Calibri" w:cs="Times New Roman"/>
      <w:sz w:val="20"/>
      <w:szCs w:val="20"/>
      <w:lang w:eastAsia="pl-PL"/>
    </w:rPr>
  </w:style>
  <w:style w:type="paragraph" w:customStyle="1" w:styleId="xl111">
    <w:name w:val="xl111"/>
    <w:basedOn w:val="Normalny"/>
    <w:rsid w:val="00F7704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pl-PL"/>
    </w:rPr>
  </w:style>
  <w:style w:type="paragraph" w:customStyle="1" w:styleId="xl112">
    <w:name w:val="xl112"/>
    <w:basedOn w:val="Normalny"/>
    <w:rsid w:val="00F770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0"/>
      <w:szCs w:val="20"/>
      <w:lang w:eastAsia="pl-PL"/>
    </w:rPr>
  </w:style>
  <w:style w:type="paragraph" w:customStyle="1" w:styleId="xl113">
    <w:name w:val="xl113"/>
    <w:basedOn w:val="Normalny"/>
    <w:rsid w:val="00F770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0"/>
      <w:szCs w:val="20"/>
      <w:lang w:eastAsia="pl-PL"/>
    </w:rPr>
  </w:style>
  <w:style w:type="paragraph" w:customStyle="1" w:styleId="xl114">
    <w:name w:val="xl114"/>
    <w:basedOn w:val="Normalny"/>
    <w:rsid w:val="00F77049"/>
    <w:pPr>
      <w:spacing w:before="100" w:beforeAutospacing="1" w:after="100" w:afterAutospacing="1" w:line="240" w:lineRule="auto"/>
      <w:jc w:val="center"/>
      <w:textAlignment w:val="center"/>
    </w:pPr>
    <w:rPr>
      <w:rFonts w:ascii="Calibri" w:eastAsia="Times New Roman" w:hAnsi="Calibri" w:cs="Times New Roman"/>
      <w:sz w:val="20"/>
      <w:szCs w:val="20"/>
      <w:lang w:eastAsia="pl-PL"/>
    </w:rPr>
  </w:style>
  <w:style w:type="paragraph" w:customStyle="1" w:styleId="xl115">
    <w:name w:val="xl115"/>
    <w:basedOn w:val="Normalny"/>
    <w:rsid w:val="00F77049"/>
    <w:pPr>
      <w:spacing w:before="100" w:beforeAutospacing="1" w:after="100" w:afterAutospacing="1" w:line="240" w:lineRule="auto"/>
    </w:pPr>
    <w:rPr>
      <w:rFonts w:ascii="Calibri" w:eastAsia="Times New Roman" w:hAnsi="Calibri" w:cs="Times New Roman"/>
      <w:sz w:val="20"/>
      <w:szCs w:val="20"/>
      <w:lang w:eastAsia="pl-PL"/>
    </w:rPr>
  </w:style>
  <w:style w:type="paragraph" w:customStyle="1" w:styleId="xl116">
    <w:name w:val="xl116"/>
    <w:basedOn w:val="Normalny"/>
    <w:rsid w:val="00F77049"/>
    <w:pPr>
      <w:pBdr>
        <w:top w:val="single" w:sz="4" w:space="0" w:color="000000"/>
        <w:left w:val="single" w:sz="4" w:space="0" w:color="000000"/>
      </w:pBdr>
      <w:spacing w:before="100" w:beforeAutospacing="1" w:after="100" w:afterAutospacing="1" w:line="240" w:lineRule="auto"/>
      <w:textAlignment w:val="center"/>
    </w:pPr>
    <w:rPr>
      <w:rFonts w:ascii="Calibri" w:eastAsia="Times New Roman" w:hAnsi="Calibri" w:cs="Times New Roman"/>
      <w:sz w:val="20"/>
      <w:szCs w:val="20"/>
      <w:lang w:eastAsia="pl-PL"/>
    </w:rPr>
  </w:style>
  <w:style w:type="paragraph" w:customStyle="1" w:styleId="xl117">
    <w:name w:val="xl117"/>
    <w:basedOn w:val="Normalny"/>
    <w:rsid w:val="00F77049"/>
    <w:pPr>
      <w:pBdr>
        <w:top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0"/>
      <w:szCs w:val="20"/>
      <w:lang w:eastAsia="pl-PL"/>
    </w:rPr>
  </w:style>
  <w:style w:type="paragraph" w:customStyle="1" w:styleId="xl118">
    <w:name w:val="xl118"/>
    <w:basedOn w:val="Normalny"/>
    <w:rsid w:val="00F770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pl-PL"/>
    </w:rPr>
  </w:style>
  <w:style w:type="paragraph" w:customStyle="1" w:styleId="xl119">
    <w:name w:val="xl119"/>
    <w:basedOn w:val="Normalny"/>
    <w:rsid w:val="00F77049"/>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pl-PL"/>
    </w:rPr>
  </w:style>
  <w:style w:type="paragraph" w:customStyle="1" w:styleId="xl120">
    <w:name w:val="xl120"/>
    <w:basedOn w:val="Normalny"/>
    <w:rsid w:val="00F77049"/>
    <w:pPr>
      <w:spacing w:before="100" w:beforeAutospacing="1" w:after="100" w:afterAutospacing="1" w:line="240" w:lineRule="auto"/>
    </w:pPr>
    <w:rPr>
      <w:rFonts w:ascii="Calibri" w:eastAsia="Times New Roman" w:hAnsi="Calibri" w:cs="Times New Roman"/>
      <w:sz w:val="20"/>
      <w:szCs w:val="20"/>
      <w:lang w:eastAsia="pl-PL"/>
    </w:rPr>
  </w:style>
  <w:style w:type="paragraph" w:customStyle="1" w:styleId="xl121">
    <w:name w:val="xl121"/>
    <w:basedOn w:val="Normalny"/>
    <w:rsid w:val="00F77049"/>
    <w:pPr>
      <w:spacing w:before="100" w:beforeAutospacing="1" w:after="100" w:afterAutospacing="1" w:line="240" w:lineRule="auto"/>
      <w:jc w:val="center"/>
      <w:textAlignment w:val="center"/>
    </w:pPr>
    <w:rPr>
      <w:rFonts w:ascii="Calibri" w:eastAsia="Times New Roman" w:hAnsi="Calibri" w:cs="Times New Roman"/>
      <w:sz w:val="20"/>
      <w:szCs w:val="20"/>
      <w:lang w:eastAsia="pl-PL"/>
    </w:rPr>
  </w:style>
  <w:style w:type="paragraph" w:customStyle="1" w:styleId="xl122">
    <w:name w:val="xl122"/>
    <w:basedOn w:val="Normalny"/>
    <w:rsid w:val="00F77049"/>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0"/>
      <w:szCs w:val="20"/>
      <w:lang w:eastAsia="pl-PL"/>
    </w:rPr>
  </w:style>
  <w:style w:type="paragraph" w:customStyle="1" w:styleId="xl123">
    <w:name w:val="xl123"/>
    <w:basedOn w:val="Normalny"/>
    <w:rsid w:val="00F77049"/>
    <w:pPr>
      <w:pBdr>
        <w:top w:val="single" w:sz="4" w:space="0" w:color="auto"/>
        <w:left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0"/>
      <w:szCs w:val="20"/>
      <w:lang w:eastAsia="pl-PL"/>
    </w:rPr>
  </w:style>
  <w:style w:type="paragraph" w:customStyle="1" w:styleId="xl124">
    <w:name w:val="xl124"/>
    <w:basedOn w:val="Normalny"/>
    <w:rsid w:val="00F77049"/>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sz w:val="20"/>
      <w:szCs w:val="20"/>
      <w:lang w:eastAsia="pl-PL"/>
    </w:rPr>
  </w:style>
  <w:style w:type="paragraph" w:customStyle="1" w:styleId="xl125">
    <w:name w:val="xl125"/>
    <w:basedOn w:val="Normalny"/>
    <w:rsid w:val="00F77049"/>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0"/>
      <w:szCs w:val="20"/>
      <w:lang w:eastAsia="pl-PL"/>
    </w:rPr>
  </w:style>
  <w:style w:type="paragraph" w:customStyle="1" w:styleId="xl126">
    <w:name w:val="xl126"/>
    <w:basedOn w:val="Normalny"/>
    <w:rsid w:val="00F77049"/>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0"/>
      <w:szCs w:val="20"/>
      <w:lang w:eastAsia="pl-PL"/>
    </w:rPr>
  </w:style>
  <w:style w:type="paragraph" w:customStyle="1" w:styleId="xl127">
    <w:name w:val="xl127"/>
    <w:basedOn w:val="Normalny"/>
    <w:rsid w:val="00F77049"/>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0"/>
      <w:szCs w:val="20"/>
      <w:lang w:eastAsia="pl-PL"/>
    </w:rPr>
  </w:style>
  <w:style w:type="paragraph" w:customStyle="1" w:styleId="xl128">
    <w:name w:val="xl128"/>
    <w:basedOn w:val="Normalny"/>
    <w:rsid w:val="00F77049"/>
    <w:pPr>
      <w:pBdr>
        <w:top w:val="single" w:sz="4" w:space="0" w:color="auto"/>
        <w:left w:val="single" w:sz="4" w:space="0" w:color="000000"/>
        <w:bottom w:val="single" w:sz="4" w:space="0" w:color="000000"/>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pl-PL"/>
    </w:rPr>
  </w:style>
  <w:style w:type="paragraph" w:customStyle="1" w:styleId="xl129">
    <w:name w:val="xl129"/>
    <w:basedOn w:val="Normalny"/>
    <w:rsid w:val="00F77049"/>
    <w:pPr>
      <w:pBdr>
        <w:top w:val="single" w:sz="4" w:space="0" w:color="000000"/>
        <w:left w:val="single" w:sz="4" w:space="0" w:color="auto"/>
        <w:bottom w:val="single" w:sz="4" w:space="0" w:color="auto"/>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0"/>
      <w:szCs w:val="20"/>
      <w:lang w:eastAsia="pl-PL"/>
    </w:rPr>
  </w:style>
  <w:style w:type="paragraph" w:customStyle="1" w:styleId="xl130">
    <w:name w:val="xl130"/>
    <w:basedOn w:val="Normalny"/>
    <w:rsid w:val="00F77049"/>
    <w:pPr>
      <w:pBdr>
        <w:top w:val="single" w:sz="4" w:space="0" w:color="000000"/>
        <w:left w:val="single" w:sz="4" w:space="0" w:color="000000"/>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0"/>
      <w:szCs w:val="20"/>
      <w:lang w:eastAsia="pl-PL"/>
    </w:rPr>
  </w:style>
  <w:style w:type="paragraph" w:customStyle="1" w:styleId="xl131">
    <w:name w:val="xl131"/>
    <w:basedOn w:val="Normalny"/>
    <w:rsid w:val="00F770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0"/>
      <w:szCs w:val="20"/>
      <w:lang w:eastAsia="pl-PL"/>
    </w:rPr>
  </w:style>
  <w:style w:type="paragraph" w:customStyle="1" w:styleId="xl132">
    <w:name w:val="xl132"/>
    <w:basedOn w:val="Normalny"/>
    <w:rsid w:val="00F770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pl-PL"/>
    </w:rPr>
  </w:style>
  <w:style w:type="paragraph" w:customStyle="1" w:styleId="xl133">
    <w:name w:val="xl133"/>
    <w:basedOn w:val="Normalny"/>
    <w:rsid w:val="00F77049"/>
    <w:pPr>
      <w:spacing w:before="100" w:beforeAutospacing="1" w:after="100" w:afterAutospacing="1" w:line="240" w:lineRule="auto"/>
      <w:jc w:val="center"/>
      <w:textAlignment w:val="center"/>
    </w:pPr>
    <w:rPr>
      <w:rFonts w:ascii="Calibri" w:eastAsia="Times New Roman" w:hAnsi="Calibri" w:cs="Times New Roman"/>
      <w:sz w:val="20"/>
      <w:szCs w:val="20"/>
      <w:lang w:eastAsia="pl-PL"/>
    </w:rPr>
  </w:style>
  <w:style w:type="paragraph" w:customStyle="1" w:styleId="xl134">
    <w:name w:val="xl134"/>
    <w:basedOn w:val="Normalny"/>
    <w:rsid w:val="00F77049"/>
    <w:pPr>
      <w:spacing w:before="100" w:beforeAutospacing="1" w:after="100" w:afterAutospacing="1" w:line="240" w:lineRule="auto"/>
      <w:jc w:val="center"/>
      <w:textAlignment w:val="center"/>
    </w:pPr>
    <w:rPr>
      <w:rFonts w:ascii="Calibri" w:eastAsia="Times New Roman" w:hAnsi="Calibri" w:cs="Times New Roman"/>
      <w:sz w:val="20"/>
      <w:szCs w:val="20"/>
      <w:lang w:eastAsia="pl-PL"/>
    </w:rPr>
  </w:style>
  <w:style w:type="paragraph" w:customStyle="1" w:styleId="xl135">
    <w:name w:val="xl135"/>
    <w:basedOn w:val="Normalny"/>
    <w:rsid w:val="00F77049"/>
    <w:pPr>
      <w:spacing w:before="100" w:beforeAutospacing="1" w:after="100" w:afterAutospacing="1" w:line="240" w:lineRule="auto"/>
      <w:textAlignment w:val="top"/>
    </w:pPr>
    <w:rPr>
      <w:rFonts w:ascii="Calibri" w:eastAsia="Times New Roman" w:hAnsi="Calibri" w:cs="Times New Roman"/>
      <w:sz w:val="20"/>
      <w:szCs w:val="20"/>
      <w:lang w:eastAsia="pl-PL"/>
    </w:rPr>
  </w:style>
  <w:style w:type="paragraph" w:customStyle="1" w:styleId="xl136">
    <w:name w:val="xl136"/>
    <w:basedOn w:val="Normalny"/>
    <w:rsid w:val="00F770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0"/>
      <w:szCs w:val="20"/>
      <w:lang w:eastAsia="pl-PL"/>
    </w:rPr>
  </w:style>
  <w:style w:type="paragraph" w:customStyle="1" w:styleId="xl137">
    <w:name w:val="xl137"/>
    <w:basedOn w:val="Normalny"/>
    <w:rsid w:val="00F770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0"/>
      <w:szCs w:val="20"/>
      <w:lang w:eastAsia="pl-PL"/>
    </w:rPr>
  </w:style>
  <w:style w:type="paragraph" w:customStyle="1" w:styleId="xl138">
    <w:name w:val="xl138"/>
    <w:basedOn w:val="Normalny"/>
    <w:rsid w:val="00F770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pl-PL"/>
    </w:rPr>
  </w:style>
  <w:style w:type="paragraph" w:customStyle="1" w:styleId="xl139">
    <w:name w:val="xl139"/>
    <w:basedOn w:val="Normalny"/>
    <w:rsid w:val="00F770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pl-PL"/>
    </w:rPr>
  </w:style>
  <w:style w:type="paragraph" w:customStyle="1" w:styleId="xl140">
    <w:name w:val="xl140"/>
    <w:basedOn w:val="Normalny"/>
    <w:rsid w:val="00F770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pl-PL"/>
    </w:rPr>
  </w:style>
  <w:style w:type="paragraph" w:customStyle="1" w:styleId="xl141">
    <w:name w:val="xl141"/>
    <w:basedOn w:val="Normalny"/>
    <w:rsid w:val="00F770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pl-PL"/>
    </w:rPr>
  </w:style>
  <w:style w:type="paragraph" w:customStyle="1" w:styleId="xl142">
    <w:name w:val="xl142"/>
    <w:basedOn w:val="Normalny"/>
    <w:rsid w:val="00F77049"/>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sz w:val="20"/>
      <w:szCs w:val="20"/>
      <w:lang w:eastAsia="pl-PL"/>
    </w:rPr>
  </w:style>
  <w:style w:type="paragraph" w:customStyle="1" w:styleId="xl143">
    <w:name w:val="xl143"/>
    <w:basedOn w:val="Normalny"/>
    <w:rsid w:val="00F77049"/>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0"/>
      <w:szCs w:val="20"/>
      <w:lang w:eastAsia="pl-PL"/>
    </w:rPr>
  </w:style>
  <w:style w:type="paragraph" w:customStyle="1" w:styleId="xl144">
    <w:name w:val="xl144"/>
    <w:basedOn w:val="Normalny"/>
    <w:rsid w:val="00F77049"/>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0"/>
      <w:szCs w:val="20"/>
      <w:lang w:eastAsia="pl-PL"/>
    </w:rPr>
  </w:style>
  <w:style w:type="paragraph" w:customStyle="1" w:styleId="xl145">
    <w:name w:val="xl145"/>
    <w:basedOn w:val="Normalny"/>
    <w:rsid w:val="00F77049"/>
    <w:pPr>
      <w:pBdr>
        <w:top w:val="single" w:sz="4" w:space="0" w:color="000000"/>
        <w:left w:val="single" w:sz="4" w:space="0" w:color="000000"/>
      </w:pBdr>
      <w:spacing w:before="100" w:beforeAutospacing="1" w:after="100" w:afterAutospacing="1" w:line="240" w:lineRule="auto"/>
      <w:jc w:val="center"/>
      <w:textAlignment w:val="center"/>
    </w:pPr>
    <w:rPr>
      <w:rFonts w:ascii="Calibri" w:eastAsia="Times New Roman" w:hAnsi="Calibri" w:cs="Times New Roman"/>
      <w:sz w:val="20"/>
      <w:szCs w:val="20"/>
      <w:lang w:eastAsia="pl-PL"/>
    </w:rPr>
  </w:style>
  <w:style w:type="paragraph" w:customStyle="1" w:styleId="xl146">
    <w:name w:val="xl146"/>
    <w:basedOn w:val="Normalny"/>
    <w:rsid w:val="00F7704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pl-PL"/>
    </w:rPr>
  </w:style>
  <w:style w:type="paragraph" w:customStyle="1" w:styleId="xl147">
    <w:name w:val="xl147"/>
    <w:basedOn w:val="Normalny"/>
    <w:rsid w:val="00F770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pl-PL"/>
    </w:rPr>
  </w:style>
  <w:style w:type="paragraph" w:customStyle="1" w:styleId="xl148">
    <w:name w:val="xl148"/>
    <w:basedOn w:val="Normalny"/>
    <w:rsid w:val="00F77049"/>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sz w:val="20"/>
      <w:szCs w:val="20"/>
      <w:lang w:eastAsia="pl-PL"/>
    </w:rPr>
  </w:style>
  <w:style w:type="paragraph" w:customStyle="1" w:styleId="xl149">
    <w:name w:val="xl149"/>
    <w:basedOn w:val="Normalny"/>
    <w:rsid w:val="00F77049"/>
    <w:pPr>
      <w:pBdr>
        <w:top w:val="single" w:sz="4" w:space="0" w:color="000000"/>
      </w:pBdr>
      <w:spacing w:before="100" w:beforeAutospacing="1" w:after="100" w:afterAutospacing="1" w:line="240" w:lineRule="auto"/>
      <w:jc w:val="center"/>
      <w:textAlignment w:val="center"/>
    </w:pPr>
    <w:rPr>
      <w:rFonts w:ascii="Calibri" w:eastAsia="Times New Roman" w:hAnsi="Calibri" w:cs="Times New Roman"/>
      <w:sz w:val="20"/>
      <w:szCs w:val="20"/>
      <w:lang w:eastAsia="pl-PL"/>
    </w:rPr>
  </w:style>
  <w:style w:type="paragraph" w:customStyle="1" w:styleId="xl150">
    <w:name w:val="xl150"/>
    <w:basedOn w:val="Normalny"/>
    <w:rsid w:val="00F77049"/>
    <w:pPr>
      <w:pBdr>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pl-PL"/>
    </w:rPr>
  </w:style>
  <w:style w:type="paragraph" w:customStyle="1" w:styleId="xl151">
    <w:name w:val="xl151"/>
    <w:basedOn w:val="Normalny"/>
    <w:rsid w:val="00F7704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pl-PL"/>
    </w:rPr>
  </w:style>
  <w:style w:type="paragraph" w:customStyle="1" w:styleId="xl152">
    <w:name w:val="xl152"/>
    <w:basedOn w:val="Normalny"/>
    <w:rsid w:val="00F77049"/>
    <w:pPr>
      <w:pBdr>
        <w:top w:val="single" w:sz="4" w:space="0" w:color="000000"/>
      </w:pBdr>
      <w:spacing w:before="100" w:beforeAutospacing="1" w:after="100" w:afterAutospacing="1" w:line="240" w:lineRule="auto"/>
      <w:textAlignment w:val="center"/>
    </w:pPr>
    <w:rPr>
      <w:rFonts w:ascii="Calibri" w:eastAsia="Times New Roman" w:hAnsi="Calibri" w:cs="Times New Roman"/>
      <w:sz w:val="20"/>
      <w:szCs w:val="20"/>
      <w:lang w:eastAsia="pl-PL"/>
    </w:rPr>
  </w:style>
  <w:style w:type="paragraph" w:customStyle="1" w:styleId="xl153">
    <w:name w:val="xl153"/>
    <w:basedOn w:val="Normalny"/>
    <w:rsid w:val="00F77049"/>
    <w:pPr>
      <w:pBdr>
        <w:bottom w:val="single" w:sz="4" w:space="0" w:color="auto"/>
      </w:pBdr>
      <w:spacing w:before="100" w:beforeAutospacing="1" w:after="100" w:afterAutospacing="1" w:line="240" w:lineRule="auto"/>
      <w:textAlignment w:val="center"/>
    </w:pPr>
    <w:rPr>
      <w:rFonts w:ascii="Calibri" w:eastAsia="Times New Roman" w:hAnsi="Calibri" w:cs="Times New Roman"/>
      <w:sz w:val="20"/>
      <w:szCs w:val="20"/>
      <w:lang w:eastAsia="pl-PL"/>
    </w:rPr>
  </w:style>
  <w:style w:type="paragraph" w:customStyle="1" w:styleId="xl154">
    <w:name w:val="xl154"/>
    <w:basedOn w:val="Normalny"/>
    <w:rsid w:val="00F77049"/>
    <w:pPr>
      <w:spacing w:before="100" w:beforeAutospacing="1" w:after="100" w:afterAutospacing="1" w:line="240" w:lineRule="auto"/>
      <w:textAlignment w:val="center"/>
    </w:pPr>
    <w:rPr>
      <w:rFonts w:ascii="Calibri" w:eastAsia="Times New Roman" w:hAnsi="Calibri" w:cs="Times New Roman"/>
      <w:b/>
      <w:bCs/>
      <w:sz w:val="20"/>
      <w:szCs w:val="20"/>
      <w:lang w:eastAsia="pl-PL"/>
    </w:rPr>
  </w:style>
  <w:style w:type="paragraph" w:customStyle="1" w:styleId="xl155">
    <w:name w:val="xl155"/>
    <w:basedOn w:val="Normalny"/>
    <w:rsid w:val="00F7704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0"/>
      <w:szCs w:val="20"/>
      <w:lang w:eastAsia="pl-PL"/>
    </w:rPr>
  </w:style>
  <w:style w:type="paragraph" w:customStyle="1" w:styleId="xl156">
    <w:name w:val="xl156"/>
    <w:basedOn w:val="Normalny"/>
    <w:rsid w:val="00F7704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0"/>
      <w:szCs w:val="20"/>
      <w:lang w:eastAsia="pl-PL"/>
    </w:rPr>
  </w:style>
  <w:style w:type="paragraph" w:customStyle="1" w:styleId="xl157">
    <w:name w:val="xl157"/>
    <w:basedOn w:val="Normalny"/>
    <w:rsid w:val="00F7704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pl-PL"/>
    </w:rPr>
  </w:style>
  <w:style w:type="paragraph" w:customStyle="1" w:styleId="xl158">
    <w:name w:val="xl158"/>
    <w:basedOn w:val="Normalny"/>
    <w:rsid w:val="00F7704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pl-PL"/>
    </w:rPr>
  </w:style>
  <w:style w:type="paragraph" w:customStyle="1" w:styleId="xl159">
    <w:name w:val="xl159"/>
    <w:basedOn w:val="Normalny"/>
    <w:rsid w:val="00F7704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pl-PL"/>
    </w:rPr>
  </w:style>
  <w:style w:type="paragraph" w:customStyle="1" w:styleId="xl160">
    <w:name w:val="xl160"/>
    <w:basedOn w:val="Normalny"/>
    <w:rsid w:val="00F7704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Calibri" w:eastAsia="Times New Roman" w:hAnsi="Calibri" w:cs="Times New Roman"/>
      <w:sz w:val="20"/>
      <w:szCs w:val="20"/>
      <w:lang w:eastAsia="pl-PL"/>
    </w:rPr>
  </w:style>
  <w:style w:type="paragraph" w:customStyle="1" w:styleId="xl161">
    <w:name w:val="xl161"/>
    <w:basedOn w:val="Normalny"/>
    <w:rsid w:val="00F77049"/>
    <w:pPr>
      <w:pBdr>
        <w:top w:val="single" w:sz="4" w:space="0" w:color="auto"/>
        <w:bottom w:val="single" w:sz="4" w:space="0" w:color="auto"/>
      </w:pBdr>
      <w:spacing w:before="100" w:beforeAutospacing="1" w:after="100" w:afterAutospacing="1" w:line="240" w:lineRule="auto"/>
      <w:textAlignment w:val="top"/>
    </w:pPr>
    <w:rPr>
      <w:rFonts w:ascii="Calibri" w:eastAsia="Times New Roman" w:hAnsi="Calibri" w:cs="Times New Roman"/>
      <w:sz w:val="20"/>
      <w:szCs w:val="20"/>
      <w:lang w:eastAsia="pl-PL"/>
    </w:rPr>
  </w:style>
  <w:style w:type="paragraph" w:customStyle="1" w:styleId="xl162">
    <w:name w:val="xl162"/>
    <w:basedOn w:val="Normalny"/>
    <w:rsid w:val="00F7704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20"/>
      <w:szCs w:val="20"/>
      <w:lang w:eastAsia="pl-PL"/>
    </w:rPr>
  </w:style>
  <w:style w:type="paragraph" w:customStyle="1" w:styleId="xl163">
    <w:name w:val="xl163"/>
    <w:basedOn w:val="Normalny"/>
    <w:rsid w:val="00F77049"/>
    <w:pPr>
      <w:pBdr>
        <w:top w:val="single" w:sz="4" w:space="0" w:color="000000"/>
        <w:left w:val="single" w:sz="4" w:space="0" w:color="000000"/>
        <w:bottom w:val="single" w:sz="4" w:space="0" w:color="auto"/>
      </w:pBdr>
      <w:spacing w:before="100" w:beforeAutospacing="1" w:after="100" w:afterAutospacing="1" w:line="240" w:lineRule="auto"/>
      <w:textAlignment w:val="top"/>
    </w:pPr>
    <w:rPr>
      <w:rFonts w:ascii="Calibri" w:eastAsia="Times New Roman" w:hAnsi="Calibri" w:cs="Times New Roman"/>
      <w:sz w:val="20"/>
      <w:szCs w:val="20"/>
      <w:lang w:eastAsia="pl-PL"/>
    </w:rPr>
  </w:style>
  <w:style w:type="paragraph" w:customStyle="1" w:styleId="xl164">
    <w:name w:val="xl164"/>
    <w:basedOn w:val="Normalny"/>
    <w:rsid w:val="00F77049"/>
    <w:pPr>
      <w:pBdr>
        <w:top w:val="single" w:sz="4" w:space="0" w:color="000000"/>
        <w:bottom w:val="single" w:sz="4" w:space="0" w:color="auto"/>
      </w:pBdr>
      <w:spacing w:before="100" w:beforeAutospacing="1" w:after="100" w:afterAutospacing="1" w:line="240" w:lineRule="auto"/>
      <w:textAlignment w:val="top"/>
    </w:pPr>
    <w:rPr>
      <w:rFonts w:ascii="Calibri" w:eastAsia="Times New Roman" w:hAnsi="Calibri" w:cs="Times New Roman"/>
      <w:sz w:val="20"/>
      <w:szCs w:val="20"/>
      <w:lang w:eastAsia="pl-PL"/>
    </w:rPr>
  </w:style>
  <w:style w:type="paragraph" w:customStyle="1" w:styleId="xl165">
    <w:name w:val="xl165"/>
    <w:basedOn w:val="Normalny"/>
    <w:rsid w:val="00F77049"/>
    <w:pPr>
      <w:pBdr>
        <w:top w:val="single" w:sz="4" w:space="0" w:color="000000"/>
        <w:bottom w:val="single" w:sz="4" w:space="0" w:color="auto"/>
        <w:right w:val="single" w:sz="4" w:space="0" w:color="000000"/>
      </w:pBdr>
      <w:spacing w:before="100" w:beforeAutospacing="1" w:after="100" w:afterAutospacing="1" w:line="240" w:lineRule="auto"/>
      <w:textAlignment w:val="top"/>
    </w:pPr>
    <w:rPr>
      <w:rFonts w:ascii="Calibri" w:eastAsia="Times New Roman" w:hAnsi="Calibri" w:cs="Times New Roman"/>
      <w:sz w:val="20"/>
      <w:szCs w:val="20"/>
      <w:lang w:eastAsia="pl-PL"/>
    </w:rPr>
  </w:style>
  <w:style w:type="paragraph" w:customStyle="1" w:styleId="xl166">
    <w:name w:val="xl166"/>
    <w:basedOn w:val="Normalny"/>
    <w:rsid w:val="00F77049"/>
    <w:pPr>
      <w:pBdr>
        <w:left w:val="single" w:sz="4" w:space="0" w:color="auto"/>
        <w:bottom w:val="single" w:sz="4" w:space="0" w:color="auto"/>
      </w:pBdr>
      <w:spacing w:before="100" w:beforeAutospacing="1" w:after="100" w:afterAutospacing="1" w:line="240" w:lineRule="auto"/>
    </w:pPr>
    <w:rPr>
      <w:rFonts w:ascii="Calibri" w:eastAsia="Times New Roman" w:hAnsi="Calibri" w:cs="Times New Roman"/>
      <w:sz w:val="20"/>
      <w:szCs w:val="20"/>
      <w:lang w:eastAsia="pl-PL"/>
    </w:rPr>
  </w:style>
  <w:style w:type="paragraph" w:customStyle="1" w:styleId="xl167">
    <w:name w:val="xl167"/>
    <w:basedOn w:val="Normalny"/>
    <w:rsid w:val="00F77049"/>
    <w:pPr>
      <w:pBdr>
        <w:bottom w:val="single" w:sz="4" w:space="0" w:color="auto"/>
      </w:pBdr>
      <w:spacing w:before="100" w:beforeAutospacing="1" w:after="100" w:afterAutospacing="1" w:line="240" w:lineRule="auto"/>
    </w:pPr>
    <w:rPr>
      <w:rFonts w:ascii="Calibri" w:eastAsia="Times New Roman" w:hAnsi="Calibri" w:cs="Times New Roman"/>
      <w:sz w:val="20"/>
      <w:szCs w:val="20"/>
      <w:lang w:eastAsia="pl-PL"/>
    </w:rPr>
  </w:style>
  <w:style w:type="paragraph" w:customStyle="1" w:styleId="xl168">
    <w:name w:val="xl168"/>
    <w:basedOn w:val="Normalny"/>
    <w:rsid w:val="00F77049"/>
    <w:pPr>
      <w:pBdr>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0"/>
      <w:szCs w:val="20"/>
      <w:lang w:eastAsia="pl-PL"/>
    </w:rPr>
  </w:style>
  <w:style w:type="paragraph" w:customStyle="1" w:styleId="xl169">
    <w:name w:val="xl169"/>
    <w:basedOn w:val="Normalny"/>
    <w:rsid w:val="00F77049"/>
    <w:pPr>
      <w:pBdr>
        <w:top w:val="single" w:sz="4" w:space="0" w:color="000000"/>
      </w:pBdr>
      <w:spacing w:before="100" w:beforeAutospacing="1" w:after="100" w:afterAutospacing="1" w:line="240" w:lineRule="auto"/>
      <w:textAlignment w:val="center"/>
    </w:pPr>
    <w:rPr>
      <w:rFonts w:ascii="Calibri" w:eastAsia="Times New Roman" w:hAnsi="Calibri" w:cs="Times New Roman"/>
      <w:sz w:val="20"/>
      <w:szCs w:val="20"/>
      <w:lang w:eastAsia="pl-PL"/>
    </w:rPr>
  </w:style>
  <w:style w:type="paragraph" w:customStyle="1" w:styleId="xl170">
    <w:name w:val="xl170"/>
    <w:basedOn w:val="Normalny"/>
    <w:rsid w:val="00F77049"/>
    <w:pPr>
      <w:pBdr>
        <w:bottom w:val="single" w:sz="4" w:space="0" w:color="auto"/>
      </w:pBdr>
      <w:spacing w:before="100" w:beforeAutospacing="1" w:after="100" w:afterAutospacing="1" w:line="240" w:lineRule="auto"/>
      <w:textAlignment w:val="center"/>
    </w:pPr>
    <w:rPr>
      <w:rFonts w:ascii="Calibri" w:eastAsia="Times New Roman" w:hAnsi="Calibri" w:cs="Times New Roman"/>
      <w:sz w:val="20"/>
      <w:szCs w:val="20"/>
      <w:lang w:eastAsia="pl-PL"/>
    </w:rPr>
  </w:style>
  <w:style w:type="paragraph" w:customStyle="1" w:styleId="xl171">
    <w:name w:val="xl171"/>
    <w:basedOn w:val="Normalny"/>
    <w:rsid w:val="00F7704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pl-PL"/>
    </w:rPr>
  </w:style>
  <w:style w:type="paragraph" w:customStyle="1" w:styleId="xl172">
    <w:name w:val="xl172"/>
    <w:basedOn w:val="Normalny"/>
    <w:rsid w:val="00F7704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pl-PL"/>
    </w:rPr>
  </w:style>
  <w:style w:type="paragraph" w:customStyle="1" w:styleId="Znak1ZnakZnakZnakZnakZnakZnak">
    <w:name w:val="Znak1 Znak Znak Znak Znak Znak Znak"/>
    <w:basedOn w:val="Normalny"/>
    <w:rsid w:val="00F77049"/>
    <w:pPr>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Normalny"/>
    <w:uiPriority w:val="99"/>
    <w:rsid w:val="00F77049"/>
    <w:pPr>
      <w:suppressLineNumbers/>
      <w:tabs>
        <w:tab w:val="center" w:pos="4819"/>
        <w:tab w:val="right" w:pos="9638"/>
      </w:tabs>
      <w:suppressAutoHyphens/>
      <w:autoSpaceDN w:val="0"/>
      <w:spacing w:after="0" w:line="240" w:lineRule="auto"/>
      <w:textAlignment w:val="baseline"/>
    </w:pPr>
    <w:rPr>
      <w:rFonts w:ascii="Times New Roman" w:eastAsia="Calibri" w:hAnsi="Times New Roman" w:cs="Times New Roman"/>
      <w:kern w:val="3"/>
      <w:sz w:val="24"/>
      <w:szCs w:val="20"/>
      <w:lang w:eastAsia="zh-CN"/>
    </w:rPr>
  </w:style>
  <w:style w:type="paragraph" w:styleId="Tekstmakra">
    <w:name w:val="macro"/>
    <w:link w:val="TekstmakraZnak"/>
    <w:rsid w:val="00F77049"/>
    <w:pPr>
      <w:tabs>
        <w:tab w:val="left" w:pos="480"/>
        <w:tab w:val="left" w:pos="960"/>
        <w:tab w:val="left" w:pos="1440"/>
        <w:tab w:val="left" w:pos="1920"/>
        <w:tab w:val="left" w:pos="2400"/>
        <w:tab w:val="left" w:pos="2880"/>
        <w:tab w:val="left" w:pos="3360"/>
        <w:tab w:val="left" w:pos="3840"/>
        <w:tab w:val="left" w:pos="4320"/>
      </w:tabs>
      <w:spacing w:before="60" w:after="60" w:line="240" w:lineRule="auto"/>
      <w:jc w:val="both"/>
    </w:pPr>
    <w:rPr>
      <w:rFonts w:ascii="Courier New" w:eastAsia="Times New Roman" w:hAnsi="Courier New" w:cs="Courier New"/>
      <w:sz w:val="20"/>
      <w:szCs w:val="20"/>
      <w:lang w:eastAsia="pl-PL"/>
    </w:rPr>
  </w:style>
  <w:style w:type="character" w:customStyle="1" w:styleId="TekstmakraZnak">
    <w:name w:val="Tekst makra Znak"/>
    <w:basedOn w:val="Domylnaczcionkaakapitu"/>
    <w:link w:val="Tekstmakra"/>
    <w:rsid w:val="00F77049"/>
    <w:rPr>
      <w:rFonts w:ascii="Courier New" w:eastAsia="Times New Roman" w:hAnsi="Courier New" w:cs="Courier New"/>
      <w:sz w:val="20"/>
      <w:szCs w:val="20"/>
      <w:lang w:eastAsia="pl-PL"/>
    </w:rPr>
  </w:style>
  <w:style w:type="character" w:customStyle="1" w:styleId="MJ-tekstupychanieZnak">
    <w:name w:val="MÓJ - tekst upychanie Znak"/>
    <w:link w:val="MJ-tekstupychanie"/>
    <w:locked/>
    <w:rsid w:val="00F77049"/>
    <w:rPr>
      <w:rFonts w:ascii="Calibri Light" w:hAnsi="Calibri Light" w:cs="Calibri Light"/>
      <w:sz w:val="24"/>
      <w:szCs w:val="24"/>
    </w:rPr>
  </w:style>
  <w:style w:type="paragraph" w:customStyle="1" w:styleId="MJ-tekstupychanie">
    <w:name w:val="MÓJ - tekst upychanie"/>
    <w:basedOn w:val="Normalny"/>
    <w:link w:val="MJ-tekstupychanieZnak"/>
    <w:qFormat/>
    <w:rsid w:val="00F77049"/>
    <w:pPr>
      <w:spacing w:after="120" w:line="264" w:lineRule="auto"/>
    </w:pPr>
    <w:rPr>
      <w:rFonts w:ascii="Calibri Light" w:hAnsi="Calibri Light" w:cs="Calibri Light"/>
      <w:sz w:val="24"/>
      <w:szCs w:val="24"/>
    </w:rPr>
  </w:style>
  <w:style w:type="table" w:customStyle="1" w:styleId="Tabela-Siatka1">
    <w:name w:val="Tabela - Siatka1"/>
    <w:basedOn w:val="Standardowy"/>
    <w:next w:val="Tabela-Siatka"/>
    <w:uiPriority w:val="39"/>
    <w:rsid w:val="00F77049"/>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F77049"/>
  </w:style>
  <w:style w:type="paragraph" w:styleId="Poprawka">
    <w:name w:val="Revision"/>
    <w:hidden/>
    <w:uiPriority w:val="99"/>
    <w:semiHidden/>
    <w:rsid w:val="00F77049"/>
    <w:pPr>
      <w:spacing w:after="0" w:line="240" w:lineRule="auto"/>
    </w:pPr>
    <w:rPr>
      <w:rFonts w:ascii="Symbol" w:eastAsia="Times New Roman" w:hAnsi="Symbol" w:cs="Times New Roman"/>
      <w:sz w:val="24"/>
      <w:szCs w:val="20"/>
      <w:lang w:eastAsia="pl-PL"/>
    </w:rPr>
  </w:style>
  <w:style w:type="numbering" w:customStyle="1" w:styleId="Zaimportowanystyl191">
    <w:name w:val="Zaimportowany styl 191"/>
    <w:rsid w:val="00244FBC"/>
    <w:pPr>
      <w:numPr>
        <w:numId w:val="1"/>
      </w:numPr>
    </w:pPr>
  </w:style>
  <w:style w:type="numbering" w:customStyle="1" w:styleId="Zaimportowanystyl211">
    <w:name w:val="Zaimportowany styl 211"/>
    <w:rsid w:val="00244FBC"/>
    <w:pPr>
      <w:numPr>
        <w:numId w:val="2"/>
      </w:numPr>
    </w:pPr>
  </w:style>
  <w:style w:type="numbering" w:customStyle="1" w:styleId="Zaimportowanystyl261">
    <w:name w:val="Zaimportowany styl 261"/>
    <w:rsid w:val="00244FBC"/>
    <w:pPr>
      <w:numPr>
        <w:numId w:val="3"/>
      </w:numPr>
    </w:pPr>
  </w:style>
  <w:style w:type="numbering" w:customStyle="1" w:styleId="WWNum11">
    <w:name w:val="WWNum11"/>
    <w:basedOn w:val="Bezlisty"/>
    <w:rsid w:val="00244FBC"/>
    <w:pPr>
      <w:numPr>
        <w:numId w:val="4"/>
      </w:numPr>
    </w:pPr>
  </w:style>
  <w:style w:type="numbering" w:customStyle="1" w:styleId="Zaimportowanystyl31">
    <w:name w:val="Zaimportowany styl 31"/>
    <w:rsid w:val="00244FBC"/>
    <w:pPr>
      <w:numPr>
        <w:numId w:val="60"/>
      </w:numPr>
    </w:pPr>
  </w:style>
  <w:style w:type="numbering" w:customStyle="1" w:styleId="WW8Num111">
    <w:name w:val="WW8Num111"/>
    <w:rsid w:val="00244FBC"/>
    <w:pPr>
      <w:numPr>
        <w:numId w:val="6"/>
      </w:numPr>
    </w:pPr>
  </w:style>
  <w:style w:type="paragraph" w:customStyle="1" w:styleId="Tekstpodstawowy22">
    <w:name w:val="Tekst podstawowy 22"/>
    <w:basedOn w:val="Normalny"/>
    <w:rsid w:val="00244FBC"/>
    <w:pPr>
      <w:suppressAutoHyphens/>
      <w:spacing w:after="0" w:line="240" w:lineRule="auto"/>
      <w:jc w:val="both"/>
    </w:pPr>
    <w:rPr>
      <w:rFonts w:ascii="Times New Roman" w:eastAsia="Times New Roman" w:hAnsi="Times New Roman" w:cs="Times New Roman"/>
      <w:sz w:val="24"/>
      <w:szCs w:val="20"/>
      <w:lang w:eastAsia="pl-PL"/>
    </w:rPr>
  </w:style>
  <w:style w:type="table" w:customStyle="1" w:styleId="Tabela-Siatka2">
    <w:name w:val="Tabela - Siatka2"/>
    <w:basedOn w:val="Standardowy"/>
    <w:next w:val="Tabela-Siatka"/>
    <w:uiPriority w:val="39"/>
    <w:rsid w:val="00244FBC"/>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88609">
      <w:bodyDiv w:val="1"/>
      <w:marLeft w:val="0"/>
      <w:marRight w:val="0"/>
      <w:marTop w:val="0"/>
      <w:marBottom w:val="0"/>
      <w:divBdr>
        <w:top w:val="none" w:sz="0" w:space="0" w:color="auto"/>
        <w:left w:val="none" w:sz="0" w:space="0" w:color="auto"/>
        <w:bottom w:val="none" w:sz="0" w:space="0" w:color="auto"/>
        <w:right w:val="none" w:sz="0" w:space="0" w:color="auto"/>
      </w:divBdr>
    </w:div>
    <w:div w:id="96560380">
      <w:bodyDiv w:val="1"/>
      <w:marLeft w:val="0"/>
      <w:marRight w:val="0"/>
      <w:marTop w:val="0"/>
      <w:marBottom w:val="0"/>
      <w:divBdr>
        <w:top w:val="none" w:sz="0" w:space="0" w:color="auto"/>
        <w:left w:val="none" w:sz="0" w:space="0" w:color="auto"/>
        <w:bottom w:val="none" w:sz="0" w:space="0" w:color="auto"/>
        <w:right w:val="none" w:sz="0" w:space="0" w:color="auto"/>
      </w:divBdr>
    </w:div>
    <w:div w:id="709183291">
      <w:bodyDiv w:val="1"/>
      <w:marLeft w:val="0"/>
      <w:marRight w:val="0"/>
      <w:marTop w:val="0"/>
      <w:marBottom w:val="0"/>
      <w:divBdr>
        <w:top w:val="none" w:sz="0" w:space="0" w:color="auto"/>
        <w:left w:val="none" w:sz="0" w:space="0" w:color="auto"/>
        <w:bottom w:val="none" w:sz="0" w:space="0" w:color="auto"/>
        <w:right w:val="none" w:sz="0" w:space="0" w:color="auto"/>
      </w:divBdr>
    </w:div>
    <w:div w:id="1278561842">
      <w:bodyDiv w:val="1"/>
      <w:marLeft w:val="0"/>
      <w:marRight w:val="0"/>
      <w:marTop w:val="0"/>
      <w:marBottom w:val="0"/>
      <w:divBdr>
        <w:top w:val="none" w:sz="0" w:space="0" w:color="auto"/>
        <w:left w:val="none" w:sz="0" w:space="0" w:color="auto"/>
        <w:bottom w:val="none" w:sz="0" w:space="0" w:color="auto"/>
        <w:right w:val="none" w:sz="0" w:space="0" w:color="auto"/>
      </w:divBdr>
    </w:div>
    <w:div w:id="1353724026">
      <w:bodyDiv w:val="1"/>
      <w:marLeft w:val="0"/>
      <w:marRight w:val="0"/>
      <w:marTop w:val="0"/>
      <w:marBottom w:val="0"/>
      <w:divBdr>
        <w:top w:val="none" w:sz="0" w:space="0" w:color="auto"/>
        <w:left w:val="none" w:sz="0" w:space="0" w:color="auto"/>
        <w:bottom w:val="none" w:sz="0" w:space="0" w:color="auto"/>
        <w:right w:val="none" w:sz="0" w:space="0" w:color="auto"/>
      </w:divBdr>
    </w:div>
    <w:div w:id="1445033201">
      <w:bodyDiv w:val="1"/>
      <w:marLeft w:val="0"/>
      <w:marRight w:val="0"/>
      <w:marTop w:val="0"/>
      <w:marBottom w:val="0"/>
      <w:divBdr>
        <w:top w:val="none" w:sz="0" w:space="0" w:color="auto"/>
        <w:left w:val="none" w:sz="0" w:space="0" w:color="auto"/>
        <w:bottom w:val="none" w:sz="0" w:space="0" w:color="auto"/>
        <w:right w:val="none" w:sz="0" w:space="0" w:color="auto"/>
      </w:divBdr>
    </w:div>
    <w:div w:id="1481263207">
      <w:bodyDiv w:val="1"/>
      <w:marLeft w:val="0"/>
      <w:marRight w:val="0"/>
      <w:marTop w:val="0"/>
      <w:marBottom w:val="0"/>
      <w:divBdr>
        <w:top w:val="none" w:sz="0" w:space="0" w:color="auto"/>
        <w:left w:val="none" w:sz="0" w:space="0" w:color="auto"/>
        <w:bottom w:val="none" w:sz="0" w:space="0" w:color="auto"/>
        <w:right w:val="none" w:sz="0" w:space="0" w:color="auto"/>
      </w:divBdr>
    </w:div>
    <w:div w:id="173955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amowienia@zozmswiakrakow.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www.google.com/url?q=https://www.google.com/url?q%3Dhttps://platformazakupowa.pl/%26amp;sa%3DD%26amp;source%3Deditors%26amp;ust%3D1612280260447000%26amp;usg%3DAOvVaw23Ap4P3ZpTkfyA6Pw_sW79&amp;sa=D&amp;ust=1612280260551000&amp;usg=AOvVaw0lpbejD1lFIQommOxUajKv" TargetMode="External"/><Relationship Id="rId21" Type="http://schemas.openxmlformats.org/officeDocument/2006/relationships/hyperlink" Target="http://platformazakupowa.pl/" TargetMode="External"/><Relationship Id="rId34" Type="http://schemas.openxmlformats.org/officeDocument/2006/relationships/hyperlink" Target="mailto:kancelaria@zozmswiakrakow.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www.google.com/url?q=https://www.google.com/url?q%3Dhttps://platformazakupowa.pl/%26amp;sa%3DD%26amp;source%3Deditors%26amp;ust%3D1612280260446000%26amp;usg%3DAOvVaw08_oRd2desWgEyZf-MXg8z&amp;sa=D&amp;ust=1612280260551000&amp;usg=AOvVaw0hBfmleq60XpTUdvbs3QhZ" TargetMode="External"/><Relationship Id="rId33" Type="http://schemas.openxmlformats.org/officeDocument/2006/relationships/hyperlink" Target="mailto:iod@zozmswiakrakow.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google.com/url?q=https://www.google.com/url?q%3Dhttps://platformazakupowa.pl/strona/1-regulamin%26amp;sa%3DD%26amp;source%3Deditors%26amp;ust%3D1612280260445000%26amp;usg%3DAOvVaw2ITHkgUaKkKD6Qkp8HQs42&amp;sa=D&amp;ust=1612280260550000&amp;usg=AOvVaw1vZXTcNBWeNCdwRA8rZ6Jt"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platformazakupowa.pl/" TargetMode="External"/><Relationship Id="rId36" Type="http://schemas.openxmlformats.org/officeDocument/2006/relationships/footer" Target="footer1.xml"/><Relationship Id="rId10" Type="http://schemas.openxmlformats.org/officeDocument/2006/relationships/hyperlink" Target="https://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zozmswkrakow"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google.com/url?q=https://www.google.com/url?q%3Dhttps://platformazakupowa.pl/strona/45-instrukcje%26amp;sa%3DD%26amp;source%3Deditors%26amp;ust%3D1612280260448000%26amp;usg%3DAOvVaw0qjyfX3WNA2NJmfHSkBpJH&amp;sa=D&amp;ust=1612280260551000&amp;usg=AOvVaw0qKX36rr6ozgA8Npt8iRSY" TargetMode="External"/><Relationship Id="rId30" Type="http://schemas.openxmlformats.org/officeDocument/2006/relationships/hyperlink" Target="http://platformazakupowa.pl/" TargetMode="External"/><Relationship Id="rId35" Type="http://schemas.openxmlformats.org/officeDocument/2006/relationships/hyperlink" Target="https://brokerpefexpert.efaktura.gov.pl/zaloguj"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62078-E183-4C42-9ED6-7016DAF3D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44</Pages>
  <Words>17887</Words>
  <Characters>107328</Characters>
  <Application>Microsoft Office Word</Application>
  <DocSecurity>0</DocSecurity>
  <Lines>894</Lines>
  <Paragraphs>249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Dziewońska-Suder</dc:creator>
  <cp:keywords/>
  <dc:description/>
  <cp:lastModifiedBy>Anna Woźniak</cp:lastModifiedBy>
  <cp:revision>4</cp:revision>
  <dcterms:created xsi:type="dcterms:W3CDTF">2022-11-14T07:47:00Z</dcterms:created>
  <dcterms:modified xsi:type="dcterms:W3CDTF">2024-11-18T11:44:00Z</dcterms:modified>
</cp:coreProperties>
</file>