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D9C" w:rsidRPr="0085100A" w:rsidRDefault="00970D9C" w:rsidP="004A551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85100A">
        <w:rPr>
          <w:rFonts w:cstheme="minorHAnsi"/>
          <w:b/>
          <w:color w:val="000000" w:themeColor="text1"/>
          <w:sz w:val="24"/>
          <w:szCs w:val="24"/>
        </w:rPr>
        <w:t xml:space="preserve">Częstochowa, </w:t>
      </w:r>
      <w:r w:rsidR="00E23A5F">
        <w:rPr>
          <w:rFonts w:cstheme="minorHAnsi"/>
          <w:b/>
          <w:color w:val="000000" w:themeColor="text1"/>
          <w:sz w:val="24"/>
          <w:szCs w:val="24"/>
        </w:rPr>
        <w:t>23</w:t>
      </w:r>
      <w:r w:rsidRPr="0085100A">
        <w:rPr>
          <w:rFonts w:cstheme="minorHAnsi"/>
          <w:b/>
          <w:color w:val="000000" w:themeColor="text1"/>
          <w:sz w:val="24"/>
          <w:szCs w:val="24"/>
        </w:rPr>
        <w:t>.09.2022 r.</w:t>
      </w:r>
      <w:r w:rsidRPr="0085100A">
        <w:rPr>
          <w:rFonts w:cstheme="minorHAnsi"/>
          <w:b/>
          <w:color w:val="000000" w:themeColor="text1"/>
          <w:sz w:val="24"/>
          <w:szCs w:val="24"/>
        </w:rPr>
        <w:tab/>
      </w:r>
      <w:r w:rsidRPr="0085100A">
        <w:rPr>
          <w:rFonts w:cstheme="minorHAnsi"/>
          <w:b/>
          <w:color w:val="000000" w:themeColor="text1"/>
          <w:sz w:val="24"/>
          <w:szCs w:val="24"/>
        </w:rPr>
        <w:tab/>
      </w:r>
      <w:r w:rsidRPr="0085100A">
        <w:rPr>
          <w:rFonts w:cstheme="minorHAnsi"/>
          <w:b/>
          <w:color w:val="000000" w:themeColor="text1"/>
          <w:sz w:val="24"/>
          <w:szCs w:val="24"/>
        </w:rPr>
        <w:tab/>
      </w:r>
      <w:r w:rsidRPr="0085100A">
        <w:rPr>
          <w:rFonts w:cstheme="minorHAnsi"/>
          <w:b/>
          <w:color w:val="000000" w:themeColor="text1"/>
          <w:sz w:val="24"/>
          <w:szCs w:val="24"/>
        </w:rPr>
        <w:tab/>
      </w:r>
      <w:r w:rsidRPr="0085100A">
        <w:rPr>
          <w:rFonts w:cstheme="minorHAnsi"/>
          <w:b/>
          <w:color w:val="000000" w:themeColor="text1"/>
          <w:sz w:val="24"/>
          <w:szCs w:val="24"/>
        </w:rPr>
        <w:tab/>
      </w:r>
      <w:r w:rsidRPr="0085100A">
        <w:rPr>
          <w:rFonts w:cstheme="minorHAnsi"/>
          <w:b/>
          <w:color w:val="000000" w:themeColor="text1"/>
          <w:sz w:val="24"/>
          <w:szCs w:val="24"/>
        </w:rPr>
        <w:tab/>
      </w:r>
      <w:r w:rsidRPr="0085100A">
        <w:rPr>
          <w:rFonts w:cstheme="minorHAnsi"/>
          <w:b/>
          <w:color w:val="000000" w:themeColor="text1"/>
          <w:sz w:val="24"/>
          <w:szCs w:val="24"/>
        </w:rPr>
        <w:tab/>
      </w:r>
    </w:p>
    <w:p w:rsidR="00970D9C" w:rsidRPr="0085100A" w:rsidRDefault="00970D9C" w:rsidP="004A551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  <w:r w:rsidRPr="0085100A">
        <w:rPr>
          <w:rFonts w:cstheme="minorHAnsi"/>
          <w:b/>
          <w:color w:val="000000" w:themeColor="text1"/>
          <w:sz w:val="24"/>
          <w:szCs w:val="24"/>
        </w:rPr>
        <w:t>ZP.26.1.62.2022</w:t>
      </w:r>
    </w:p>
    <w:p w:rsidR="00970D9C" w:rsidRPr="0085100A" w:rsidRDefault="00970D9C">
      <w:pPr>
        <w:rPr>
          <w:rFonts w:cstheme="minorHAnsi"/>
          <w:b/>
          <w:color w:val="000000" w:themeColor="text1"/>
          <w:sz w:val="24"/>
          <w:szCs w:val="24"/>
        </w:rPr>
      </w:pPr>
    </w:p>
    <w:p w:rsidR="00970D9C" w:rsidRPr="0085100A" w:rsidRDefault="00E23A5F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Dotyczy postępowania</w:t>
      </w:r>
      <w:r w:rsidR="00D9672C" w:rsidRPr="0085100A">
        <w:rPr>
          <w:rFonts w:cstheme="minorHAnsi"/>
          <w:b/>
          <w:color w:val="000000" w:themeColor="text1"/>
          <w:sz w:val="24"/>
          <w:szCs w:val="24"/>
        </w:rPr>
        <w:t xml:space="preserve"> „</w:t>
      </w:r>
      <w:r w:rsidR="00970D9C" w:rsidRPr="0085100A">
        <w:rPr>
          <w:rFonts w:cstheme="minorHAnsi"/>
          <w:b/>
          <w:color w:val="000000" w:themeColor="text1"/>
          <w:sz w:val="24"/>
          <w:szCs w:val="24"/>
        </w:rPr>
        <w:t>Przebudowa pomieszczeń na potrzeby auli wykładowej w kompleksie budynków Uniwersytetu Humanistyczno-Przyrodniczego w Częstochowie przy Al. Armii Krajowej 36A na działce nr113/2 w Częstochowie</w:t>
      </w:r>
      <w:r w:rsidR="00D9672C" w:rsidRPr="0085100A">
        <w:rPr>
          <w:rFonts w:cstheme="minorHAnsi"/>
          <w:b/>
          <w:color w:val="000000" w:themeColor="text1"/>
          <w:sz w:val="24"/>
          <w:szCs w:val="24"/>
        </w:rPr>
        <w:t>”</w:t>
      </w:r>
    </w:p>
    <w:p w:rsidR="00D9672C" w:rsidRPr="0085100A" w:rsidRDefault="00D9672C">
      <w:pPr>
        <w:rPr>
          <w:rFonts w:cstheme="minorHAnsi"/>
          <w:color w:val="000000" w:themeColor="text1"/>
          <w:sz w:val="24"/>
          <w:szCs w:val="24"/>
        </w:rPr>
      </w:pPr>
    </w:p>
    <w:p w:rsidR="0085100A" w:rsidRPr="00E23A5F" w:rsidRDefault="00E23A5F" w:rsidP="00E23A5F">
      <w:pPr>
        <w:rPr>
          <w:rFonts w:cs="Calibr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W nawiązaniu do prośby Wykonawcy o przedłużenie terminu na składanie ofert, </w:t>
      </w:r>
      <w:r w:rsidR="00D9672C" w:rsidRPr="0085100A">
        <w:rPr>
          <w:rFonts w:cstheme="minorHAnsi"/>
          <w:color w:val="000000" w:themeColor="text1"/>
          <w:sz w:val="24"/>
          <w:szCs w:val="24"/>
        </w:rPr>
        <w:t>Zamawiający – Uniwersytet Humanistyczno-Przyrodniczy im. Jana Długosza w Częstochowie informuje,</w:t>
      </w:r>
      <w:r w:rsidR="0085100A" w:rsidRPr="006903FA">
        <w:rPr>
          <w:rFonts w:cs="Calibri"/>
          <w:sz w:val="24"/>
          <w:szCs w:val="24"/>
        </w:rPr>
        <w:t xml:space="preserve"> że przedłuża termin składania ofert do</w:t>
      </w:r>
      <w:r w:rsidR="0085100A" w:rsidRPr="006903FA">
        <w:rPr>
          <w:rFonts w:cs="Calibri"/>
          <w:b/>
          <w:sz w:val="24"/>
          <w:szCs w:val="24"/>
        </w:rPr>
        <w:t xml:space="preserve"> dnia </w:t>
      </w:r>
      <w:r>
        <w:rPr>
          <w:rFonts w:cs="Calibri"/>
          <w:b/>
          <w:sz w:val="24"/>
          <w:szCs w:val="24"/>
        </w:rPr>
        <w:t>11.10.</w:t>
      </w:r>
      <w:r w:rsidR="0085100A">
        <w:rPr>
          <w:rFonts w:cs="Calibri"/>
          <w:b/>
          <w:sz w:val="24"/>
          <w:szCs w:val="24"/>
        </w:rPr>
        <w:t xml:space="preserve">2022 r. </w:t>
      </w:r>
      <w:r w:rsidR="0085100A" w:rsidRPr="006903FA">
        <w:rPr>
          <w:rFonts w:cs="Calibri"/>
          <w:b/>
          <w:sz w:val="24"/>
          <w:szCs w:val="24"/>
        </w:rPr>
        <w:t xml:space="preserve">godz.09:00. </w:t>
      </w:r>
      <w:r w:rsidR="0085100A" w:rsidRPr="006903FA">
        <w:rPr>
          <w:rFonts w:cs="Calibri"/>
          <w:sz w:val="24"/>
          <w:szCs w:val="24"/>
        </w:rPr>
        <w:t>Otwarcie ofert nastąpi</w:t>
      </w:r>
      <w:r w:rsidR="0085100A" w:rsidRPr="006903FA">
        <w:rPr>
          <w:rFonts w:cs="Calibri"/>
          <w:b/>
          <w:sz w:val="24"/>
          <w:szCs w:val="24"/>
        </w:rPr>
        <w:t xml:space="preserve"> w tym samym dniu o godz. 10:00. </w:t>
      </w:r>
      <w:r w:rsidR="0085100A" w:rsidRPr="006903FA">
        <w:rPr>
          <w:rFonts w:cstheme="minorHAnsi"/>
          <w:sz w:val="24"/>
          <w:szCs w:val="24"/>
        </w:rPr>
        <w:t xml:space="preserve">Termin związania wykonawców złożoną ofertą  </w:t>
      </w:r>
      <w:r w:rsidR="0085100A" w:rsidRPr="006903FA">
        <w:rPr>
          <w:rFonts w:cstheme="minorHAnsi"/>
          <w:color w:val="000000" w:themeColor="text1"/>
          <w:sz w:val="24"/>
          <w:szCs w:val="24"/>
        </w:rPr>
        <w:t>wynosi do</w:t>
      </w:r>
      <w:r w:rsidR="0085100A" w:rsidRPr="006903FA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>09.11</w:t>
      </w:r>
      <w:r w:rsidR="0085100A" w:rsidRPr="006903FA">
        <w:rPr>
          <w:rFonts w:cstheme="minorHAnsi"/>
          <w:b/>
          <w:color w:val="000000" w:themeColor="text1"/>
          <w:sz w:val="24"/>
          <w:szCs w:val="24"/>
        </w:rPr>
        <w:t>.2022 r.</w:t>
      </w:r>
    </w:p>
    <w:p w:rsidR="0085100A" w:rsidRDefault="0085100A" w:rsidP="0085100A">
      <w:pPr>
        <w:spacing w:after="0"/>
        <w:rPr>
          <w:rFonts w:cstheme="minorHAnsi"/>
          <w:color w:val="000000" w:themeColor="text1"/>
          <w:sz w:val="24"/>
          <w:szCs w:val="24"/>
        </w:rPr>
      </w:pPr>
    </w:p>
    <w:p w:rsidR="0042360F" w:rsidRDefault="0042360F" w:rsidP="0081340E">
      <w:pPr>
        <w:spacing w:after="0" w:line="480" w:lineRule="auto"/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r>
        <w:rPr>
          <w:rFonts w:cstheme="minorHAnsi"/>
          <w:color w:val="000000" w:themeColor="text1"/>
          <w:sz w:val="24"/>
          <w:szCs w:val="24"/>
        </w:rPr>
        <w:t>Kanclerz</w:t>
      </w:r>
    </w:p>
    <w:p w:rsidR="0042360F" w:rsidRPr="0085100A" w:rsidRDefault="0042360F" w:rsidP="0081340E">
      <w:pPr>
        <w:spacing w:after="0" w:line="480" w:lineRule="auto"/>
        <w:jc w:val="right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Mgr inż. Maria Róg</w:t>
      </w:r>
      <w:bookmarkEnd w:id="0"/>
    </w:p>
    <w:sectPr w:rsidR="0042360F" w:rsidRPr="00851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C"/>
    <w:rsid w:val="001A6FFD"/>
    <w:rsid w:val="00327709"/>
    <w:rsid w:val="0042360F"/>
    <w:rsid w:val="004A5518"/>
    <w:rsid w:val="004C788C"/>
    <w:rsid w:val="00531B67"/>
    <w:rsid w:val="0054407F"/>
    <w:rsid w:val="005F4BEC"/>
    <w:rsid w:val="00697B49"/>
    <w:rsid w:val="0081340E"/>
    <w:rsid w:val="0085100A"/>
    <w:rsid w:val="008D052B"/>
    <w:rsid w:val="00970D9C"/>
    <w:rsid w:val="009A2765"/>
    <w:rsid w:val="00BA30C5"/>
    <w:rsid w:val="00D9672C"/>
    <w:rsid w:val="00DD137F"/>
    <w:rsid w:val="00E23A5F"/>
    <w:rsid w:val="00E8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EDF2F"/>
  <w15:chartTrackingRefBased/>
  <w15:docId w15:val="{ADB5CAA2-BE05-46CF-BE2E-A43DEF4A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5</cp:revision>
  <cp:lastPrinted>2022-09-15T11:57:00Z</cp:lastPrinted>
  <dcterms:created xsi:type="dcterms:W3CDTF">2022-09-23T10:05:00Z</dcterms:created>
  <dcterms:modified xsi:type="dcterms:W3CDTF">2022-09-23T10:16:00Z</dcterms:modified>
</cp:coreProperties>
</file>