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D9" w:rsidRPr="00A075BF" w:rsidRDefault="00631BD1" w:rsidP="002A7BA5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A075BF">
        <w:rPr>
          <w:rFonts w:cs="Century Gothic"/>
          <w:color w:val="000000"/>
          <w:sz w:val="24"/>
          <w:szCs w:val="24"/>
        </w:rPr>
        <w:t>Sulejów</w:t>
      </w:r>
      <w:r w:rsidR="00E3513B" w:rsidRPr="00A075BF">
        <w:rPr>
          <w:rFonts w:cs="Century Gothic"/>
          <w:color w:val="000000"/>
          <w:sz w:val="24"/>
          <w:szCs w:val="24"/>
        </w:rPr>
        <w:t xml:space="preserve">, </w:t>
      </w:r>
      <w:r w:rsidR="008F3AA9">
        <w:rPr>
          <w:rFonts w:cs="Century Gothic"/>
          <w:color w:val="000000"/>
          <w:sz w:val="24"/>
          <w:szCs w:val="24"/>
        </w:rPr>
        <w:t>15</w:t>
      </w:r>
      <w:r w:rsidR="00063F9E">
        <w:rPr>
          <w:rFonts w:cs="Century Gothic"/>
          <w:color w:val="000000"/>
          <w:sz w:val="24"/>
          <w:szCs w:val="24"/>
        </w:rPr>
        <w:t>.02.2023</w:t>
      </w:r>
      <w:r w:rsidR="00933723" w:rsidRPr="00A075BF">
        <w:rPr>
          <w:rFonts w:cs="Century Gothic"/>
          <w:color w:val="000000"/>
          <w:sz w:val="24"/>
          <w:szCs w:val="24"/>
        </w:rPr>
        <w:t xml:space="preserve"> </w:t>
      </w:r>
      <w:proofErr w:type="gramStart"/>
      <w:r w:rsidR="00933723" w:rsidRPr="00A075BF">
        <w:rPr>
          <w:rFonts w:cs="Century Gothic"/>
          <w:color w:val="000000"/>
          <w:sz w:val="24"/>
          <w:szCs w:val="24"/>
        </w:rPr>
        <w:t>r</w:t>
      </w:r>
      <w:proofErr w:type="gramEnd"/>
      <w:r w:rsidR="00933723" w:rsidRPr="00A075BF">
        <w:rPr>
          <w:rFonts w:cs="Century Gothic"/>
          <w:color w:val="000000"/>
          <w:sz w:val="24"/>
          <w:szCs w:val="24"/>
        </w:rPr>
        <w:t>.</w:t>
      </w:r>
    </w:p>
    <w:p w:rsidR="00037F3C" w:rsidRPr="00037F3C" w:rsidRDefault="00037F3C" w:rsidP="002A7B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r w:rsidRPr="00037F3C">
        <w:rPr>
          <w:rFonts w:cs="Century Gothic"/>
          <w:color w:val="000000"/>
          <w:sz w:val="24"/>
          <w:szCs w:val="24"/>
        </w:rPr>
        <w:t>Zamawiający:</w:t>
      </w:r>
    </w:p>
    <w:p w:rsidR="00037F3C" w:rsidRPr="00037F3C" w:rsidRDefault="00037F3C" w:rsidP="002A7B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b/>
          <w:color w:val="000000"/>
          <w:sz w:val="24"/>
          <w:szCs w:val="24"/>
        </w:rPr>
      </w:pPr>
      <w:r w:rsidRPr="00037F3C">
        <w:rPr>
          <w:rFonts w:cs="Century Gothic"/>
          <w:b/>
          <w:color w:val="000000"/>
          <w:sz w:val="24"/>
          <w:szCs w:val="24"/>
        </w:rPr>
        <w:t>Gmina Sulejów</w:t>
      </w:r>
    </w:p>
    <w:p w:rsidR="00037F3C" w:rsidRPr="00037F3C" w:rsidRDefault="00037F3C" w:rsidP="002A7B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037F3C">
        <w:rPr>
          <w:rFonts w:cs="Century Gothic"/>
          <w:color w:val="000000"/>
          <w:sz w:val="24"/>
          <w:szCs w:val="24"/>
        </w:rPr>
        <w:t>ul</w:t>
      </w:r>
      <w:proofErr w:type="gramEnd"/>
      <w:r w:rsidRPr="00037F3C">
        <w:rPr>
          <w:rFonts w:cs="Century Gothic"/>
          <w:color w:val="000000"/>
          <w:sz w:val="24"/>
          <w:szCs w:val="24"/>
        </w:rPr>
        <w:t>. Konecka 42</w:t>
      </w:r>
    </w:p>
    <w:p w:rsidR="00037F3C" w:rsidRPr="00037F3C" w:rsidRDefault="00037F3C" w:rsidP="002A7B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r w:rsidRPr="00037F3C">
        <w:rPr>
          <w:rFonts w:cs="Century Gothic"/>
          <w:color w:val="000000"/>
          <w:sz w:val="24"/>
          <w:szCs w:val="24"/>
        </w:rPr>
        <w:t>97-330 Sulejów</w:t>
      </w:r>
    </w:p>
    <w:p w:rsidR="000721D9" w:rsidRDefault="00933723" w:rsidP="002A7BA5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="Century Gothic"/>
          <w:b/>
          <w:color w:val="000000"/>
          <w:sz w:val="24"/>
          <w:szCs w:val="24"/>
        </w:rPr>
      </w:pPr>
      <w:proofErr w:type="gramStart"/>
      <w:r w:rsidRPr="00A075BF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A075BF">
        <w:rPr>
          <w:rFonts w:cs="Century Gothic"/>
          <w:bCs/>
          <w:color w:val="000000"/>
          <w:sz w:val="24"/>
          <w:szCs w:val="24"/>
        </w:rPr>
        <w:t>:</w:t>
      </w:r>
      <w:r w:rsidRPr="00A075BF">
        <w:rPr>
          <w:rFonts w:cs="Century Gothic"/>
          <w:color w:val="000000"/>
          <w:sz w:val="24"/>
          <w:szCs w:val="24"/>
        </w:rPr>
        <w:t xml:space="preserve"> postępowania o udzielenie zamówienia publicznego pn.</w:t>
      </w:r>
      <w:r w:rsidRPr="00037F3C">
        <w:rPr>
          <w:rFonts w:cs="Century Gothic"/>
          <w:b/>
          <w:color w:val="000000"/>
          <w:sz w:val="24"/>
          <w:szCs w:val="24"/>
        </w:rPr>
        <w:t xml:space="preserve"> </w:t>
      </w:r>
      <w:r w:rsidR="00ED3A72" w:rsidRPr="00ED3A72">
        <w:rPr>
          <w:rFonts w:cs="Century Gothic"/>
          <w:b/>
          <w:color w:val="000000"/>
          <w:sz w:val="24"/>
          <w:szCs w:val="24"/>
        </w:rPr>
        <w:t>Świadczenie usług ratownictwa wodnego i prowadzenie zajęć nauki pływania w krytej pływalni w Sulejowie</w:t>
      </w:r>
    </w:p>
    <w:p w:rsidR="00063F9E" w:rsidRDefault="00063F9E" w:rsidP="002A7BA5">
      <w:pPr>
        <w:pStyle w:val="Akapitzlist"/>
        <w:widowControl w:val="0"/>
        <w:tabs>
          <w:tab w:val="left" w:pos="426"/>
          <w:tab w:val="left" w:pos="567"/>
        </w:tabs>
        <w:suppressAutoHyphens/>
        <w:spacing w:after="0" w:line="360" w:lineRule="auto"/>
        <w:ind w:left="0"/>
        <w:rPr>
          <w:b/>
          <w:kern w:val="2"/>
          <w:sz w:val="24"/>
          <w:szCs w:val="24"/>
          <w:lang w:eastAsia="hi-IN" w:bidi="hi-IN"/>
        </w:rPr>
      </w:pPr>
      <w:r w:rsidRPr="00063F9E">
        <w:rPr>
          <w:b/>
          <w:kern w:val="2"/>
          <w:sz w:val="24"/>
          <w:szCs w:val="24"/>
          <w:lang w:eastAsia="hi-IN" w:bidi="hi-IN"/>
        </w:rPr>
        <w:t>Część 2 – Prowadzenie zajęć nauki pływania w krytej pływalni w Sulejowie</w:t>
      </w:r>
    </w:p>
    <w:p w:rsidR="000721D9" w:rsidRPr="00A075BF" w:rsidRDefault="00933723" w:rsidP="002A7B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A075BF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A075BF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="00063F9E">
        <w:rPr>
          <w:rFonts w:cs="Century Gothic"/>
          <w:b/>
          <w:color w:val="000000"/>
          <w:sz w:val="24"/>
          <w:szCs w:val="24"/>
        </w:rPr>
        <w:t>IZ.</w:t>
      </w:r>
      <w:r w:rsidRPr="00037F3C">
        <w:rPr>
          <w:rFonts w:cs="Century Gothic"/>
          <w:b/>
          <w:color w:val="000000"/>
          <w:sz w:val="24"/>
          <w:szCs w:val="24"/>
        </w:rPr>
        <w:t>271.</w:t>
      </w:r>
      <w:r w:rsidR="00063F9E">
        <w:rPr>
          <w:rFonts w:cs="Century Gothic"/>
          <w:b/>
          <w:color w:val="000000"/>
          <w:sz w:val="24"/>
          <w:szCs w:val="24"/>
        </w:rPr>
        <w:t>1.1.2023</w:t>
      </w:r>
    </w:p>
    <w:p w:rsidR="00863F53" w:rsidRPr="00863F53" w:rsidRDefault="00863F53" w:rsidP="002A7BA5">
      <w:pPr>
        <w:spacing w:line="360" w:lineRule="auto"/>
      </w:pPr>
    </w:p>
    <w:p w:rsidR="000721D9" w:rsidRPr="00A075BF" w:rsidRDefault="00063F9E" w:rsidP="002A7BA5">
      <w:pPr>
        <w:pStyle w:val="Nagwek2"/>
        <w:spacing w:line="360" w:lineRule="auto"/>
        <w:rPr>
          <w:b w:val="0"/>
          <w:szCs w:val="24"/>
        </w:rPr>
      </w:pPr>
      <w:r w:rsidRPr="00A075BF">
        <w:rPr>
          <w:szCs w:val="24"/>
        </w:rPr>
        <w:t xml:space="preserve">INFORMACJA O </w:t>
      </w:r>
      <w:r>
        <w:rPr>
          <w:szCs w:val="24"/>
        </w:rPr>
        <w:t>UNIEWAŻNIENIU POSTĘPOWANIA W CZĘŚCI 2</w:t>
      </w:r>
    </w:p>
    <w:p w:rsidR="00550452" w:rsidRPr="00CA0CAF" w:rsidRDefault="00550452" w:rsidP="002A7BA5">
      <w:pPr>
        <w:tabs>
          <w:tab w:val="left" w:pos="426"/>
        </w:tabs>
        <w:spacing w:after="0" w:line="360" w:lineRule="auto"/>
        <w:ind w:left="720"/>
        <w:contextualSpacing/>
        <w:jc w:val="both"/>
        <w:rPr>
          <w:sz w:val="24"/>
          <w:szCs w:val="24"/>
        </w:rPr>
      </w:pPr>
    </w:p>
    <w:p w:rsidR="00D43306" w:rsidRDefault="00D43306" w:rsidP="002A7BA5">
      <w:pPr>
        <w:tabs>
          <w:tab w:val="left" w:pos="426"/>
        </w:tabs>
        <w:spacing w:after="0" w:line="360" w:lineRule="auto"/>
        <w:contextualSpacing/>
        <w:jc w:val="both"/>
        <w:rPr>
          <w:rFonts w:eastAsia="Calibri" w:cs="Times New Roman"/>
          <w:b/>
          <w:color w:val="000000"/>
          <w:sz w:val="24"/>
          <w:szCs w:val="24"/>
        </w:rPr>
      </w:pPr>
      <w:r>
        <w:rPr>
          <w:rFonts w:eastAsia="Calibri" w:cs="Times New Roman"/>
          <w:b/>
          <w:color w:val="000000"/>
          <w:sz w:val="24"/>
          <w:szCs w:val="24"/>
        </w:rPr>
        <w:t>Uzasadnienie prawne:</w:t>
      </w:r>
    </w:p>
    <w:p w:rsidR="00D43306" w:rsidRDefault="008F3AA9" w:rsidP="002A7BA5">
      <w:pPr>
        <w:tabs>
          <w:tab w:val="left" w:pos="426"/>
        </w:tabs>
        <w:spacing w:after="0" w:line="360" w:lineRule="auto"/>
        <w:contextualSpacing/>
        <w:rPr>
          <w:rFonts w:eastAsia="Calibri" w:cs="Times New Roman"/>
          <w:color w:val="000000"/>
          <w:sz w:val="24"/>
          <w:szCs w:val="24"/>
        </w:rPr>
      </w:pPr>
      <w:proofErr w:type="gramStart"/>
      <w:r>
        <w:rPr>
          <w:rFonts w:eastAsia="Calibri" w:cs="Times New Roman"/>
          <w:color w:val="000000"/>
          <w:sz w:val="24"/>
          <w:szCs w:val="24"/>
        </w:rPr>
        <w:t>art</w:t>
      </w:r>
      <w:proofErr w:type="gramEnd"/>
      <w:r>
        <w:rPr>
          <w:rFonts w:eastAsia="Calibri" w:cs="Times New Roman"/>
          <w:color w:val="000000"/>
          <w:sz w:val="24"/>
          <w:szCs w:val="24"/>
        </w:rPr>
        <w:t>. 255 pkt 7 w zw. z art. 263</w:t>
      </w:r>
      <w:r w:rsidR="00D43306">
        <w:rPr>
          <w:rFonts w:eastAsia="Calibri" w:cs="Times New Roman"/>
          <w:color w:val="000000"/>
          <w:sz w:val="24"/>
          <w:szCs w:val="24"/>
        </w:rPr>
        <w:t xml:space="preserve"> ustawy z dnia 11 września 201</w:t>
      </w:r>
      <w:r w:rsidR="000866C5">
        <w:rPr>
          <w:rFonts w:eastAsia="Calibri" w:cs="Times New Roman"/>
          <w:color w:val="000000"/>
          <w:sz w:val="24"/>
          <w:szCs w:val="24"/>
        </w:rPr>
        <w:t>9 r. Prawo zamówień publicznych (zwanej dalej: Pzp)</w:t>
      </w:r>
    </w:p>
    <w:p w:rsidR="00D43306" w:rsidRDefault="00D43306" w:rsidP="002A7BA5">
      <w:pPr>
        <w:tabs>
          <w:tab w:val="left" w:pos="426"/>
        </w:tabs>
        <w:spacing w:after="0" w:line="360" w:lineRule="auto"/>
        <w:contextualSpacing/>
        <w:jc w:val="both"/>
        <w:rPr>
          <w:rFonts w:eastAsia="Calibri" w:cs="Times New Roman"/>
          <w:b/>
          <w:color w:val="000000"/>
          <w:sz w:val="24"/>
          <w:szCs w:val="24"/>
        </w:rPr>
      </w:pPr>
    </w:p>
    <w:p w:rsidR="00D43306" w:rsidRDefault="00D43306" w:rsidP="002A7BA5">
      <w:pPr>
        <w:tabs>
          <w:tab w:val="left" w:pos="426"/>
        </w:tabs>
        <w:spacing w:after="0" w:line="360" w:lineRule="auto"/>
        <w:contextualSpacing/>
        <w:jc w:val="both"/>
        <w:rPr>
          <w:rFonts w:eastAsia="Calibri" w:cs="Times New Roman"/>
          <w:b/>
          <w:color w:val="000000"/>
          <w:sz w:val="24"/>
          <w:szCs w:val="24"/>
        </w:rPr>
      </w:pPr>
      <w:r>
        <w:rPr>
          <w:rFonts w:eastAsia="Calibri" w:cs="Times New Roman"/>
          <w:b/>
          <w:color w:val="000000"/>
          <w:sz w:val="24"/>
          <w:szCs w:val="24"/>
        </w:rPr>
        <w:t>Uzasadnienie faktyczne:</w:t>
      </w:r>
    </w:p>
    <w:p w:rsidR="00D43306" w:rsidRDefault="008F3AA9" w:rsidP="002A7BA5">
      <w:pPr>
        <w:tabs>
          <w:tab w:val="left" w:pos="0"/>
        </w:tabs>
        <w:spacing w:after="0" w:line="360" w:lineRule="auto"/>
        <w:contextualSpacing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W niniejszym postępowaniu została złożona jedna oferta przez firmę </w:t>
      </w:r>
      <w:r w:rsidRPr="008F3AA9">
        <w:rPr>
          <w:rFonts w:eastAsia="Calibri" w:cs="Times New Roman"/>
          <w:color w:val="000000"/>
          <w:sz w:val="24"/>
          <w:szCs w:val="24"/>
        </w:rPr>
        <w:t>FUNDACJA WODNA SŁUŻBA RATOWNICZA</w:t>
      </w:r>
      <w:r>
        <w:rPr>
          <w:rFonts w:eastAsia="Calibri" w:cs="Times New Roman"/>
          <w:color w:val="000000"/>
          <w:sz w:val="24"/>
          <w:szCs w:val="24"/>
        </w:rPr>
        <w:t xml:space="preserve"> </w:t>
      </w:r>
      <w:r w:rsidRPr="008F3AA9">
        <w:rPr>
          <w:rFonts w:eastAsia="Calibri" w:cs="Times New Roman"/>
          <w:color w:val="000000"/>
          <w:sz w:val="24"/>
          <w:szCs w:val="24"/>
        </w:rPr>
        <w:t>UL. KLECZKOWSKA 50 50-227 WROCŁAW</w:t>
      </w:r>
      <w:r w:rsidR="000B739B">
        <w:rPr>
          <w:rFonts w:eastAsia="Calibri" w:cs="Times New Roman"/>
          <w:color w:val="000000"/>
          <w:sz w:val="24"/>
          <w:szCs w:val="24"/>
        </w:rPr>
        <w:t xml:space="preserve"> (zwaną dalej: Fundacją)</w:t>
      </w:r>
      <w:r>
        <w:rPr>
          <w:rFonts w:eastAsia="Calibri" w:cs="Times New Roman"/>
          <w:color w:val="000000"/>
          <w:sz w:val="24"/>
          <w:szCs w:val="24"/>
        </w:rPr>
        <w:t xml:space="preserve">. Zamawiający dokonał w dniu 09.02.2023 </w:t>
      </w:r>
      <w:proofErr w:type="gramStart"/>
      <w:r>
        <w:rPr>
          <w:rFonts w:eastAsia="Calibri" w:cs="Times New Roman"/>
          <w:color w:val="000000"/>
          <w:sz w:val="24"/>
          <w:szCs w:val="24"/>
        </w:rPr>
        <w:t>r</w:t>
      </w:r>
      <w:proofErr w:type="gramEnd"/>
      <w:r>
        <w:rPr>
          <w:rFonts w:eastAsia="Calibri" w:cs="Times New Roman"/>
          <w:color w:val="000000"/>
          <w:sz w:val="24"/>
          <w:szCs w:val="24"/>
        </w:rPr>
        <w:t>. wyboru najkorzystniejszej oferty w Części 2</w:t>
      </w:r>
      <w:r w:rsidR="000B739B">
        <w:rPr>
          <w:rFonts w:eastAsia="Calibri" w:cs="Times New Roman"/>
          <w:color w:val="000000"/>
          <w:sz w:val="24"/>
          <w:szCs w:val="24"/>
        </w:rPr>
        <w:t>, najwyższą ilość punktów otrzymała Fundacja</w:t>
      </w:r>
      <w:r>
        <w:rPr>
          <w:rFonts w:eastAsia="Calibri" w:cs="Times New Roman"/>
          <w:color w:val="000000"/>
          <w:sz w:val="24"/>
          <w:szCs w:val="24"/>
        </w:rPr>
        <w:t xml:space="preserve">. W tym samym dniu Zamawiający wysłał </w:t>
      </w:r>
      <w:r w:rsidR="004A3162">
        <w:rPr>
          <w:rFonts w:eastAsia="Calibri" w:cs="Times New Roman"/>
          <w:color w:val="000000"/>
          <w:sz w:val="24"/>
          <w:szCs w:val="24"/>
        </w:rPr>
        <w:t xml:space="preserve">drogą elektroniczną (na wskazany w ofercie adres e-mail) </w:t>
      </w:r>
      <w:r>
        <w:rPr>
          <w:rFonts w:eastAsia="Calibri" w:cs="Times New Roman"/>
          <w:color w:val="000000"/>
          <w:sz w:val="24"/>
          <w:szCs w:val="24"/>
        </w:rPr>
        <w:t xml:space="preserve">do </w:t>
      </w:r>
      <w:r w:rsidR="000B739B">
        <w:rPr>
          <w:rFonts w:eastAsia="Calibri" w:cs="Times New Roman"/>
          <w:color w:val="000000"/>
          <w:sz w:val="24"/>
          <w:szCs w:val="24"/>
        </w:rPr>
        <w:t>Fundacji</w:t>
      </w:r>
      <w:r>
        <w:rPr>
          <w:rFonts w:eastAsia="Calibri" w:cs="Times New Roman"/>
          <w:color w:val="000000"/>
          <w:sz w:val="24"/>
          <w:szCs w:val="24"/>
        </w:rPr>
        <w:t xml:space="preserve"> do akceptacji projekt umowy oraz zaprosił na zawarcie umowy wyznaczając termin na dzień 13.02.2023 </w:t>
      </w:r>
      <w:proofErr w:type="gramStart"/>
      <w:r>
        <w:rPr>
          <w:rFonts w:eastAsia="Calibri" w:cs="Times New Roman"/>
          <w:color w:val="000000"/>
          <w:sz w:val="24"/>
          <w:szCs w:val="24"/>
        </w:rPr>
        <w:t>r</w:t>
      </w:r>
      <w:proofErr w:type="gramEnd"/>
      <w:r>
        <w:rPr>
          <w:rFonts w:eastAsia="Calibri" w:cs="Times New Roman"/>
          <w:color w:val="000000"/>
          <w:sz w:val="24"/>
          <w:szCs w:val="24"/>
        </w:rPr>
        <w:t xml:space="preserve">. </w:t>
      </w:r>
      <w:r w:rsidR="000B739B">
        <w:rPr>
          <w:rFonts w:eastAsia="Calibri" w:cs="Times New Roman"/>
          <w:color w:val="000000"/>
          <w:sz w:val="24"/>
          <w:szCs w:val="24"/>
        </w:rPr>
        <w:t>Fundacja</w:t>
      </w:r>
      <w:r>
        <w:rPr>
          <w:rFonts w:eastAsia="Calibri" w:cs="Times New Roman"/>
          <w:color w:val="000000"/>
          <w:sz w:val="24"/>
          <w:szCs w:val="24"/>
        </w:rPr>
        <w:t xml:space="preserve"> wykazała się biernością i nie odpowiedział</w:t>
      </w:r>
      <w:r w:rsidR="000B739B">
        <w:rPr>
          <w:rFonts w:eastAsia="Calibri" w:cs="Times New Roman"/>
          <w:color w:val="000000"/>
          <w:sz w:val="24"/>
          <w:szCs w:val="24"/>
        </w:rPr>
        <w:t>a</w:t>
      </w:r>
      <w:r>
        <w:rPr>
          <w:rFonts w:eastAsia="Calibri" w:cs="Times New Roman"/>
          <w:color w:val="000000"/>
          <w:sz w:val="24"/>
          <w:szCs w:val="24"/>
        </w:rPr>
        <w:t xml:space="preserve"> Zamawiającemu na jego wiadomość ani też nie przybył</w:t>
      </w:r>
      <w:r w:rsidR="000B739B">
        <w:rPr>
          <w:rFonts w:eastAsia="Calibri" w:cs="Times New Roman"/>
          <w:color w:val="000000"/>
          <w:sz w:val="24"/>
          <w:szCs w:val="24"/>
        </w:rPr>
        <w:t>a</w:t>
      </w:r>
      <w:r>
        <w:rPr>
          <w:rFonts w:eastAsia="Calibri" w:cs="Times New Roman"/>
          <w:color w:val="000000"/>
          <w:sz w:val="24"/>
          <w:szCs w:val="24"/>
        </w:rPr>
        <w:t xml:space="preserve"> do siedziby Zamawiającego w wyznaczonym terminie na zawarcie umowy. W związku z tym Zamawiający w dniu 13.02.2023 </w:t>
      </w:r>
      <w:proofErr w:type="gramStart"/>
      <w:r>
        <w:rPr>
          <w:rFonts w:eastAsia="Calibri" w:cs="Times New Roman"/>
          <w:color w:val="000000"/>
          <w:sz w:val="24"/>
          <w:szCs w:val="24"/>
        </w:rPr>
        <w:t>r</w:t>
      </w:r>
      <w:proofErr w:type="gramEnd"/>
      <w:r>
        <w:rPr>
          <w:rFonts w:eastAsia="Calibri" w:cs="Times New Roman"/>
          <w:color w:val="000000"/>
          <w:sz w:val="24"/>
          <w:szCs w:val="24"/>
        </w:rPr>
        <w:t>. o godz. 15.40</w:t>
      </w:r>
      <w:r w:rsidR="00DF3B0D">
        <w:rPr>
          <w:rFonts w:eastAsia="Calibri" w:cs="Times New Roman"/>
          <w:color w:val="000000"/>
          <w:sz w:val="24"/>
          <w:szCs w:val="24"/>
        </w:rPr>
        <w:t xml:space="preserve"> (data i godzina wysłania wiadomości elektronicznej)</w:t>
      </w:r>
      <w:r>
        <w:rPr>
          <w:rFonts w:eastAsia="Calibri" w:cs="Times New Roman"/>
          <w:color w:val="000000"/>
          <w:sz w:val="24"/>
          <w:szCs w:val="24"/>
        </w:rPr>
        <w:t xml:space="preserve"> wezwał ponownie </w:t>
      </w:r>
      <w:r w:rsidR="000B739B">
        <w:rPr>
          <w:rFonts w:eastAsia="Calibri" w:cs="Times New Roman"/>
          <w:color w:val="000000"/>
          <w:sz w:val="24"/>
          <w:szCs w:val="24"/>
        </w:rPr>
        <w:t>Fundację</w:t>
      </w:r>
      <w:r>
        <w:rPr>
          <w:rFonts w:eastAsia="Calibri" w:cs="Times New Roman"/>
          <w:color w:val="000000"/>
          <w:sz w:val="24"/>
          <w:szCs w:val="24"/>
        </w:rPr>
        <w:t xml:space="preserve"> do zawarcia umowy wyznaczając termin na dzień 14.02.2023 </w:t>
      </w:r>
      <w:proofErr w:type="gramStart"/>
      <w:r>
        <w:rPr>
          <w:rFonts w:eastAsia="Calibri" w:cs="Times New Roman"/>
          <w:color w:val="000000"/>
          <w:sz w:val="24"/>
          <w:szCs w:val="24"/>
        </w:rPr>
        <w:t>r</w:t>
      </w:r>
      <w:proofErr w:type="gramEnd"/>
      <w:r>
        <w:rPr>
          <w:rFonts w:eastAsia="Calibri" w:cs="Times New Roman"/>
          <w:color w:val="000000"/>
          <w:sz w:val="24"/>
          <w:szCs w:val="24"/>
        </w:rPr>
        <w:t xml:space="preserve">. </w:t>
      </w:r>
      <w:r w:rsidR="00DF3B0D">
        <w:rPr>
          <w:rFonts w:eastAsia="Calibri" w:cs="Times New Roman"/>
          <w:color w:val="000000"/>
          <w:sz w:val="24"/>
          <w:szCs w:val="24"/>
        </w:rPr>
        <w:t xml:space="preserve">W wyznaczonym drugim terminie </w:t>
      </w:r>
      <w:r w:rsidR="000B739B">
        <w:rPr>
          <w:rFonts w:eastAsia="Calibri" w:cs="Times New Roman"/>
          <w:color w:val="000000"/>
          <w:sz w:val="24"/>
          <w:szCs w:val="24"/>
        </w:rPr>
        <w:t>Fundacja</w:t>
      </w:r>
      <w:r>
        <w:rPr>
          <w:rFonts w:eastAsia="Calibri" w:cs="Times New Roman"/>
          <w:color w:val="000000"/>
          <w:sz w:val="24"/>
          <w:szCs w:val="24"/>
        </w:rPr>
        <w:t xml:space="preserve"> nie zgłosił</w:t>
      </w:r>
      <w:r w:rsidR="000B739B">
        <w:rPr>
          <w:rFonts w:eastAsia="Calibri" w:cs="Times New Roman"/>
          <w:color w:val="000000"/>
          <w:sz w:val="24"/>
          <w:szCs w:val="24"/>
        </w:rPr>
        <w:t>a</w:t>
      </w:r>
      <w:r>
        <w:rPr>
          <w:rFonts w:eastAsia="Calibri" w:cs="Times New Roman"/>
          <w:color w:val="000000"/>
          <w:sz w:val="24"/>
          <w:szCs w:val="24"/>
        </w:rPr>
        <w:t xml:space="preserve"> się do siedziby Zamawiającego w celu podpisania umowy. </w:t>
      </w:r>
    </w:p>
    <w:p w:rsidR="008F3AA9" w:rsidRDefault="008F3AA9" w:rsidP="002A7BA5">
      <w:pPr>
        <w:tabs>
          <w:tab w:val="left" w:pos="0"/>
        </w:tabs>
        <w:spacing w:after="0" w:line="360" w:lineRule="auto"/>
        <w:contextualSpacing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W związku z powyższym Zamawiający unieważnia postępowanie na podstawie art. 255 pkt 7 z uwzględnieniem art. 263 ustawy </w:t>
      </w:r>
      <w:r w:rsidRPr="008F3AA9">
        <w:rPr>
          <w:rFonts w:eastAsia="Calibri" w:cs="Times New Roman"/>
          <w:color w:val="000000"/>
          <w:sz w:val="24"/>
          <w:szCs w:val="24"/>
        </w:rPr>
        <w:t xml:space="preserve">z dnia 11 września 2019 r. </w:t>
      </w:r>
      <w:r w:rsidR="000866C5">
        <w:rPr>
          <w:rFonts w:eastAsia="Calibri" w:cs="Times New Roman"/>
          <w:color w:val="000000"/>
          <w:sz w:val="24"/>
          <w:szCs w:val="24"/>
        </w:rPr>
        <w:t>Pzp</w:t>
      </w:r>
      <w:r>
        <w:rPr>
          <w:rFonts w:eastAsia="Calibri" w:cs="Times New Roman"/>
          <w:color w:val="000000"/>
          <w:sz w:val="24"/>
          <w:szCs w:val="24"/>
        </w:rPr>
        <w:t xml:space="preserve">, gdyż </w:t>
      </w:r>
      <w:r w:rsidR="000B739B" w:rsidRPr="000B739B">
        <w:rPr>
          <w:rFonts w:eastAsia="Calibri" w:cs="Times New Roman"/>
          <w:color w:val="000000"/>
          <w:sz w:val="24"/>
          <w:szCs w:val="24"/>
        </w:rPr>
        <w:t xml:space="preserve">Wykonawca, którego oferta została </w:t>
      </w:r>
      <w:proofErr w:type="gramStart"/>
      <w:r w:rsidR="000B739B" w:rsidRPr="000B739B">
        <w:rPr>
          <w:rFonts w:eastAsia="Calibri" w:cs="Times New Roman"/>
          <w:color w:val="000000"/>
          <w:sz w:val="24"/>
          <w:szCs w:val="24"/>
        </w:rPr>
        <w:t>wybrana jako</w:t>
      </w:r>
      <w:proofErr w:type="gramEnd"/>
      <w:r w:rsidR="000B739B" w:rsidRPr="000B739B">
        <w:rPr>
          <w:rFonts w:eastAsia="Calibri" w:cs="Times New Roman"/>
          <w:color w:val="000000"/>
          <w:sz w:val="24"/>
          <w:szCs w:val="24"/>
        </w:rPr>
        <w:t xml:space="preserve"> najkorzystniejsza</w:t>
      </w:r>
      <w:r w:rsidR="000B739B">
        <w:rPr>
          <w:rFonts w:eastAsia="Calibri" w:cs="Times New Roman"/>
          <w:color w:val="000000"/>
          <w:sz w:val="24"/>
          <w:szCs w:val="24"/>
        </w:rPr>
        <w:t>,</w:t>
      </w:r>
      <w:r w:rsidR="000B739B" w:rsidRPr="000B739B">
        <w:rPr>
          <w:rFonts w:eastAsia="Calibri" w:cs="Times New Roman"/>
          <w:color w:val="000000"/>
          <w:sz w:val="24"/>
          <w:szCs w:val="24"/>
        </w:rPr>
        <w:t xml:space="preserve"> </w:t>
      </w:r>
      <w:r w:rsidR="000B739B">
        <w:rPr>
          <w:rFonts w:eastAsia="Calibri" w:cs="Times New Roman"/>
          <w:color w:val="000000"/>
          <w:sz w:val="24"/>
          <w:szCs w:val="24"/>
        </w:rPr>
        <w:t>uchylił się od zawarcia umowy w sprawie zamówienia publicznego (</w:t>
      </w:r>
      <w:r w:rsidR="000B739B" w:rsidRPr="000B739B">
        <w:rPr>
          <w:rFonts w:eastAsia="Calibri" w:cs="Times New Roman"/>
          <w:color w:val="000000"/>
          <w:sz w:val="24"/>
          <w:szCs w:val="24"/>
        </w:rPr>
        <w:t xml:space="preserve">art. 263 </w:t>
      </w:r>
      <w:r w:rsidR="000B739B">
        <w:rPr>
          <w:rFonts w:eastAsia="Calibri" w:cs="Times New Roman"/>
          <w:color w:val="000000"/>
          <w:sz w:val="24"/>
          <w:szCs w:val="24"/>
        </w:rPr>
        <w:t xml:space="preserve">Pzp </w:t>
      </w:r>
      <w:r w:rsidR="000B739B" w:rsidRPr="000B739B">
        <w:rPr>
          <w:rFonts w:eastAsia="Calibri" w:cs="Times New Roman"/>
          <w:color w:val="000000"/>
          <w:sz w:val="24"/>
          <w:szCs w:val="24"/>
        </w:rPr>
        <w:t>– w którym</w:t>
      </w:r>
      <w:r w:rsidR="000B739B">
        <w:rPr>
          <w:rFonts w:eastAsia="Calibri" w:cs="Times New Roman"/>
          <w:color w:val="000000"/>
          <w:sz w:val="24"/>
          <w:szCs w:val="24"/>
        </w:rPr>
        <w:t xml:space="preserve"> </w:t>
      </w:r>
      <w:r w:rsidR="000B739B" w:rsidRPr="000B739B">
        <w:rPr>
          <w:rFonts w:eastAsia="Calibri" w:cs="Times New Roman"/>
          <w:color w:val="000000"/>
          <w:sz w:val="24"/>
          <w:szCs w:val="24"/>
        </w:rPr>
        <w:t>jest mowa o możliwości dokonania ponownego badania i oceny ofert spośród ofert pozostałych</w:t>
      </w:r>
      <w:r w:rsidR="000B739B">
        <w:rPr>
          <w:rFonts w:eastAsia="Calibri" w:cs="Times New Roman"/>
          <w:color w:val="000000"/>
          <w:sz w:val="24"/>
          <w:szCs w:val="24"/>
        </w:rPr>
        <w:t xml:space="preserve"> </w:t>
      </w:r>
      <w:r w:rsidR="000B739B" w:rsidRPr="000B739B">
        <w:rPr>
          <w:rFonts w:eastAsia="Calibri" w:cs="Times New Roman"/>
          <w:color w:val="000000"/>
          <w:sz w:val="24"/>
          <w:szCs w:val="24"/>
        </w:rPr>
        <w:t>nie m</w:t>
      </w:r>
      <w:r w:rsidR="000B739B">
        <w:rPr>
          <w:rFonts w:eastAsia="Calibri" w:cs="Times New Roman"/>
          <w:color w:val="000000"/>
          <w:sz w:val="24"/>
          <w:szCs w:val="24"/>
        </w:rPr>
        <w:t>a w tym przypadku zastosowania</w:t>
      </w:r>
      <w:r w:rsidR="00DF3B0D">
        <w:rPr>
          <w:rFonts w:eastAsia="Calibri" w:cs="Times New Roman"/>
          <w:color w:val="000000"/>
          <w:sz w:val="24"/>
          <w:szCs w:val="24"/>
        </w:rPr>
        <w:t>, gdy</w:t>
      </w:r>
      <w:r w:rsidR="000B739B">
        <w:rPr>
          <w:rFonts w:eastAsia="Calibri" w:cs="Times New Roman"/>
          <w:color w:val="000000"/>
          <w:sz w:val="24"/>
          <w:szCs w:val="24"/>
        </w:rPr>
        <w:t xml:space="preserve">ż złożona została tylko jedna oferta). </w:t>
      </w:r>
    </w:p>
    <w:p w:rsidR="000B29A0" w:rsidRDefault="000866C5" w:rsidP="002A7BA5">
      <w:pPr>
        <w:tabs>
          <w:tab w:val="left" w:pos="0"/>
        </w:tabs>
        <w:spacing w:after="0" w:line="360" w:lineRule="auto"/>
        <w:contextualSpacing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Należy podkreślić, że z</w:t>
      </w:r>
      <w:r w:rsidRPr="000866C5">
        <w:rPr>
          <w:rFonts w:eastAsia="Calibri" w:cs="Times New Roman"/>
          <w:color w:val="000000"/>
          <w:sz w:val="24"/>
          <w:szCs w:val="24"/>
        </w:rPr>
        <w:t xml:space="preserve">asadniczym celem postępowania o udzielenie zamówienia publicznego jest podpisanie umowy z Wykonawcą. Wynika to z zawartej w art. 7 pkt 18 </w:t>
      </w:r>
      <w:r>
        <w:rPr>
          <w:rFonts w:eastAsia="Calibri" w:cs="Times New Roman"/>
          <w:color w:val="000000"/>
          <w:sz w:val="24"/>
          <w:szCs w:val="24"/>
        </w:rPr>
        <w:t>Pzp</w:t>
      </w:r>
      <w:r w:rsidRPr="000866C5">
        <w:rPr>
          <w:rFonts w:eastAsia="Calibri" w:cs="Times New Roman"/>
          <w:color w:val="000000"/>
          <w:sz w:val="24"/>
          <w:szCs w:val="24"/>
        </w:rPr>
        <w:t xml:space="preserve"> normatywnej definicji pojęcia „postępowanie o udzielenie zamówienia”.</w:t>
      </w:r>
      <w:r>
        <w:rPr>
          <w:rFonts w:eastAsia="Calibri" w:cs="Times New Roman"/>
          <w:color w:val="000000"/>
          <w:sz w:val="24"/>
          <w:szCs w:val="24"/>
        </w:rPr>
        <w:t xml:space="preserve"> </w:t>
      </w:r>
      <w:r w:rsidRPr="000866C5">
        <w:rPr>
          <w:rFonts w:eastAsia="Calibri" w:cs="Times New Roman"/>
          <w:color w:val="000000"/>
          <w:sz w:val="24"/>
          <w:szCs w:val="24"/>
        </w:rPr>
        <w:t xml:space="preserve">Niekiedy zdarzają się jednak sytuacje, gdy Wykonawca, którego oferta została </w:t>
      </w:r>
      <w:proofErr w:type="gramStart"/>
      <w:r w:rsidRPr="000866C5">
        <w:rPr>
          <w:rFonts w:eastAsia="Calibri" w:cs="Times New Roman"/>
          <w:color w:val="000000"/>
          <w:sz w:val="24"/>
          <w:szCs w:val="24"/>
        </w:rPr>
        <w:t>wybrana jako</w:t>
      </w:r>
      <w:proofErr w:type="gramEnd"/>
      <w:r w:rsidRPr="000866C5">
        <w:rPr>
          <w:rFonts w:eastAsia="Calibri" w:cs="Times New Roman"/>
          <w:color w:val="000000"/>
          <w:sz w:val="24"/>
          <w:szCs w:val="24"/>
        </w:rPr>
        <w:t xml:space="preserve"> najkorzystniejsza, nie chce podpisać umowy w sprawie zamówienia publicznego. Takie działanie Wykonawcy </w:t>
      </w:r>
      <w:r w:rsidRPr="000866C5">
        <w:rPr>
          <w:rFonts w:eastAsia="Calibri" w:cs="Times New Roman"/>
          <w:color w:val="000000"/>
          <w:sz w:val="24"/>
          <w:szCs w:val="24"/>
        </w:rPr>
        <w:lastRenderedPageBreak/>
        <w:t xml:space="preserve">ustawodawca </w:t>
      </w:r>
      <w:proofErr w:type="gramStart"/>
      <w:r w:rsidRPr="000866C5">
        <w:rPr>
          <w:rFonts w:eastAsia="Calibri" w:cs="Times New Roman"/>
          <w:color w:val="000000"/>
          <w:sz w:val="24"/>
          <w:szCs w:val="24"/>
        </w:rPr>
        <w:t>określił jako</w:t>
      </w:r>
      <w:proofErr w:type="gramEnd"/>
      <w:r w:rsidRPr="000866C5">
        <w:rPr>
          <w:rFonts w:eastAsia="Calibri" w:cs="Times New Roman"/>
          <w:color w:val="000000"/>
          <w:sz w:val="24"/>
          <w:szCs w:val="24"/>
        </w:rPr>
        <w:t xml:space="preserve"> „uchylanie się” od zawarcia umowy. Przepis art. 263 Pzp normuje kwestię dalszego postępowania Zamawiającego w przypadku uchylania się Wykonawcy od zawarcia umowy.</w:t>
      </w:r>
    </w:p>
    <w:p w:rsidR="000866C5" w:rsidRDefault="000866C5" w:rsidP="002A7BA5">
      <w:pPr>
        <w:tabs>
          <w:tab w:val="left" w:pos="426"/>
        </w:tabs>
        <w:spacing w:after="0" w:line="360" w:lineRule="auto"/>
        <w:contextualSpacing/>
        <w:rPr>
          <w:rFonts w:eastAsia="Calibri" w:cs="Times New Roman"/>
          <w:color w:val="000000"/>
          <w:sz w:val="24"/>
          <w:szCs w:val="24"/>
        </w:rPr>
      </w:pPr>
      <w:r w:rsidRPr="000866C5">
        <w:rPr>
          <w:rFonts w:eastAsia="Calibri" w:cs="Times New Roman"/>
          <w:color w:val="000000"/>
          <w:sz w:val="24"/>
          <w:szCs w:val="24"/>
        </w:rPr>
        <w:t xml:space="preserve">Zgodnie z przywołaną regulacją, jeżeli Wykonawca, którego oferta została </w:t>
      </w:r>
      <w:proofErr w:type="gramStart"/>
      <w:r w:rsidRPr="000866C5">
        <w:rPr>
          <w:rFonts w:eastAsia="Calibri" w:cs="Times New Roman"/>
          <w:color w:val="000000"/>
          <w:sz w:val="24"/>
          <w:szCs w:val="24"/>
        </w:rPr>
        <w:t>wybrana jako</w:t>
      </w:r>
      <w:proofErr w:type="gramEnd"/>
      <w:r w:rsidRPr="000866C5">
        <w:rPr>
          <w:rFonts w:eastAsia="Calibri" w:cs="Times New Roman"/>
          <w:color w:val="000000"/>
          <w:sz w:val="24"/>
          <w:szCs w:val="24"/>
        </w:rPr>
        <w:t xml:space="preserve"> najkorzystniejsza, uchyla się od zawarcia umowy w spra</w:t>
      </w:r>
      <w:bookmarkStart w:id="0" w:name="_GoBack"/>
      <w:bookmarkEnd w:id="0"/>
      <w:r w:rsidRPr="000866C5">
        <w:rPr>
          <w:rFonts w:eastAsia="Calibri" w:cs="Times New Roman"/>
          <w:color w:val="000000"/>
          <w:sz w:val="24"/>
          <w:szCs w:val="24"/>
        </w:rPr>
        <w:t>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:rsidR="004A3162" w:rsidRDefault="00DF3B0D" w:rsidP="002A7BA5">
      <w:pPr>
        <w:tabs>
          <w:tab w:val="left" w:pos="426"/>
        </w:tabs>
        <w:spacing w:after="0" w:line="360" w:lineRule="auto"/>
        <w:contextualSpacing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Z orzecznictwa</w:t>
      </w:r>
      <w:r w:rsidR="008F3AA9">
        <w:rPr>
          <w:rFonts w:eastAsia="Calibri" w:cs="Times New Roman"/>
          <w:color w:val="000000"/>
          <w:sz w:val="24"/>
          <w:szCs w:val="24"/>
        </w:rPr>
        <w:t xml:space="preserve"> K</w:t>
      </w:r>
      <w:r w:rsidR="00BE3E47">
        <w:rPr>
          <w:rFonts w:eastAsia="Calibri" w:cs="Times New Roman"/>
          <w:color w:val="000000"/>
          <w:sz w:val="24"/>
          <w:szCs w:val="24"/>
        </w:rPr>
        <w:t xml:space="preserve">rajowej </w:t>
      </w:r>
      <w:r w:rsidR="008F3AA9">
        <w:rPr>
          <w:rFonts w:eastAsia="Calibri" w:cs="Times New Roman"/>
          <w:color w:val="000000"/>
          <w:sz w:val="24"/>
          <w:szCs w:val="24"/>
        </w:rPr>
        <w:t>I</w:t>
      </w:r>
      <w:r w:rsidR="00BE3E47">
        <w:rPr>
          <w:rFonts w:eastAsia="Calibri" w:cs="Times New Roman"/>
          <w:color w:val="000000"/>
          <w:sz w:val="24"/>
          <w:szCs w:val="24"/>
        </w:rPr>
        <w:t xml:space="preserve">zby </w:t>
      </w:r>
      <w:r w:rsidR="008F3AA9">
        <w:rPr>
          <w:rFonts w:eastAsia="Calibri" w:cs="Times New Roman"/>
          <w:color w:val="000000"/>
          <w:sz w:val="24"/>
          <w:szCs w:val="24"/>
        </w:rPr>
        <w:t>O</w:t>
      </w:r>
      <w:r w:rsidR="00BE3E47">
        <w:rPr>
          <w:rFonts w:eastAsia="Calibri" w:cs="Times New Roman"/>
          <w:color w:val="000000"/>
          <w:sz w:val="24"/>
          <w:szCs w:val="24"/>
        </w:rPr>
        <w:t>dwoławczej</w:t>
      </w:r>
      <w:r w:rsidR="008F3AA9">
        <w:rPr>
          <w:rFonts w:eastAsia="Calibri" w:cs="Times New Roman"/>
          <w:color w:val="000000"/>
          <w:sz w:val="24"/>
          <w:szCs w:val="24"/>
        </w:rPr>
        <w:t xml:space="preserve"> </w:t>
      </w:r>
      <w:r>
        <w:rPr>
          <w:rFonts w:eastAsia="Calibri" w:cs="Times New Roman"/>
          <w:color w:val="000000"/>
          <w:sz w:val="24"/>
          <w:szCs w:val="24"/>
        </w:rPr>
        <w:t>wynika</w:t>
      </w:r>
      <w:r w:rsidR="008F3AA9">
        <w:rPr>
          <w:rFonts w:eastAsia="Calibri" w:cs="Times New Roman"/>
          <w:color w:val="000000"/>
          <w:sz w:val="24"/>
          <w:szCs w:val="24"/>
        </w:rPr>
        <w:t xml:space="preserve">, że oprócz oświadczenia Wykonawcy podstawą do </w:t>
      </w:r>
      <w:r w:rsidR="000866C5">
        <w:rPr>
          <w:rFonts w:eastAsia="Calibri" w:cs="Times New Roman"/>
          <w:color w:val="000000"/>
          <w:sz w:val="24"/>
          <w:szCs w:val="24"/>
        </w:rPr>
        <w:t>uznania</w:t>
      </w:r>
      <w:r w:rsidR="008F3AA9">
        <w:rPr>
          <w:rFonts w:eastAsia="Calibri" w:cs="Times New Roman"/>
          <w:color w:val="000000"/>
          <w:sz w:val="24"/>
          <w:szCs w:val="24"/>
        </w:rPr>
        <w:t xml:space="preserve">, że nie jest on zainteresowany zawarciem umowy, może być także jego zachowanie wskazujące na taką okoliczność. </w:t>
      </w:r>
      <w:r w:rsidR="00BE3E47" w:rsidRPr="00BE3E47">
        <w:rPr>
          <w:rFonts w:eastAsia="Calibri" w:cs="Times New Roman"/>
          <w:color w:val="000000"/>
          <w:sz w:val="24"/>
          <w:szCs w:val="24"/>
        </w:rPr>
        <w:t xml:space="preserve">W wyroku z 17 marca 2016 r. (sygn. akt KIO 311/16) Izba wyjaśniła, że „(...) </w:t>
      </w:r>
      <w:proofErr w:type="gramStart"/>
      <w:r w:rsidR="00BE3E47" w:rsidRPr="00BE3E47">
        <w:rPr>
          <w:rFonts w:eastAsia="Calibri" w:cs="Times New Roman"/>
          <w:color w:val="000000"/>
          <w:sz w:val="24"/>
          <w:szCs w:val="24"/>
        </w:rPr>
        <w:t>stwierdzenie</w:t>
      </w:r>
      <w:proofErr w:type="gramEnd"/>
      <w:r w:rsidR="00BE3E47" w:rsidRPr="00BE3E47">
        <w:rPr>
          <w:rFonts w:eastAsia="Calibri" w:cs="Times New Roman"/>
          <w:color w:val="000000"/>
          <w:sz w:val="24"/>
          <w:szCs w:val="24"/>
        </w:rPr>
        <w:t>, że wykonawca, który złożył ofertę najkorzystniejszą, uchyla się od zawarcia umowy, musi być poprzedzone ustaleniem, iż rzeczony wykonawca nie ma zamiaru zawarcia umowy i umyślnie podejmuje działania, które mają na celu niedopuszczenie do jej zawarcia. Z całą stanowczością podkreślić należy, że »uchylanie się« wcale nie musi oznaczać bezpośredniej odmowy zawarcia umowy, lecz może wynikać z okoliczności i z zachowania (działań lub zaniechań) wykonawcy”.</w:t>
      </w:r>
    </w:p>
    <w:p w:rsidR="004A3162" w:rsidRDefault="004A3162" w:rsidP="002A7BA5">
      <w:pPr>
        <w:tabs>
          <w:tab w:val="left" w:pos="426"/>
        </w:tabs>
        <w:spacing w:after="0" w:line="360" w:lineRule="auto"/>
        <w:contextualSpacing/>
        <w:rPr>
          <w:rFonts w:eastAsia="Calibri" w:cs="Times New Roman"/>
          <w:color w:val="000000"/>
          <w:sz w:val="24"/>
          <w:szCs w:val="24"/>
        </w:rPr>
      </w:pPr>
      <w:r w:rsidRPr="004A3162">
        <w:rPr>
          <w:rFonts w:eastAsia="Calibri" w:cs="Times New Roman"/>
          <w:color w:val="000000"/>
          <w:sz w:val="24"/>
          <w:szCs w:val="24"/>
        </w:rPr>
        <w:t xml:space="preserve">Ze względu na fakt, że Wykonawca, którego oferta została </w:t>
      </w:r>
      <w:proofErr w:type="gramStart"/>
      <w:r w:rsidRPr="004A3162">
        <w:rPr>
          <w:rFonts w:eastAsia="Calibri" w:cs="Times New Roman"/>
          <w:color w:val="000000"/>
          <w:sz w:val="24"/>
          <w:szCs w:val="24"/>
        </w:rPr>
        <w:t>wybrana jako</w:t>
      </w:r>
      <w:proofErr w:type="gramEnd"/>
      <w:r w:rsidRPr="004A3162">
        <w:rPr>
          <w:rFonts w:eastAsia="Calibri" w:cs="Times New Roman"/>
          <w:color w:val="000000"/>
          <w:sz w:val="24"/>
          <w:szCs w:val="24"/>
        </w:rPr>
        <w:t xml:space="preserve"> najkorzystniejsza, </w:t>
      </w:r>
      <w:r w:rsidR="000B29A0">
        <w:rPr>
          <w:rFonts w:eastAsia="Calibri" w:cs="Times New Roman"/>
          <w:color w:val="000000"/>
          <w:sz w:val="24"/>
          <w:szCs w:val="24"/>
        </w:rPr>
        <w:t xml:space="preserve">uchylił się </w:t>
      </w:r>
      <w:r w:rsidRPr="004A3162">
        <w:rPr>
          <w:rFonts w:eastAsia="Calibri" w:cs="Times New Roman"/>
          <w:color w:val="000000"/>
          <w:sz w:val="24"/>
          <w:szCs w:val="24"/>
        </w:rPr>
        <w:t>od</w:t>
      </w:r>
      <w:r>
        <w:rPr>
          <w:rFonts w:eastAsia="Calibri" w:cs="Times New Roman"/>
          <w:color w:val="000000"/>
          <w:sz w:val="24"/>
          <w:szCs w:val="24"/>
        </w:rPr>
        <w:t xml:space="preserve"> </w:t>
      </w:r>
      <w:r w:rsidR="000B29A0">
        <w:rPr>
          <w:rFonts w:eastAsia="Calibri" w:cs="Times New Roman"/>
          <w:color w:val="000000"/>
          <w:sz w:val="24"/>
          <w:szCs w:val="24"/>
        </w:rPr>
        <w:t>zawarcia</w:t>
      </w:r>
      <w:r w:rsidRPr="004A3162">
        <w:rPr>
          <w:rFonts w:eastAsia="Calibri" w:cs="Times New Roman"/>
          <w:color w:val="000000"/>
          <w:sz w:val="24"/>
          <w:szCs w:val="24"/>
        </w:rPr>
        <w:t xml:space="preserve"> umowy i była to jedyna oferta złożona w przedmiotowym p</w:t>
      </w:r>
      <w:r>
        <w:rPr>
          <w:rFonts w:eastAsia="Calibri" w:cs="Times New Roman"/>
          <w:color w:val="000000"/>
          <w:sz w:val="24"/>
          <w:szCs w:val="24"/>
        </w:rPr>
        <w:t>ostępowaniu, Zamawiający</w:t>
      </w:r>
      <w:r w:rsidRPr="004A3162">
        <w:rPr>
          <w:rFonts w:eastAsia="Calibri" w:cs="Times New Roman"/>
          <w:color w:val="000000"/>
          <w:sz w:val="24"/>
          <w:szCs w:val="24"/>
        </w:rPr>
        <w:t xml:space="preserve"> post</w:t>
      </w:r>
      <w:r>
        <w:rPr>
          <w:rFonts w:eastAsia="Calibri" w:cs="Times New Roman"/>
          <w:color w:val="000000"/>
          <w:sz w:val="24"/>
          <w:szCs w:val="24"/>
        </w:rPr>
        <w:t>anowił unieważnić postępowanie.</w:t>
      </w:r>
    </w:p>
    <w:p w:rsidR="004A3162" w:rsidRDefault="004A3162" w:rsidP="002A7BA5">
      <w:pPr>
        <w:tabs>
          <w:tab w:val="left" w:pos="426"/>
        </w:tabs>
        <w:spacing w:after="0" w:line="360" w:lineRule="auto"/>
        <w:contextualSpacing/>
        <w:rPr>
          <w:rFonts w:eastAsia="Calibri" w:cs="Times New Roman"/>
          <w:color w:val="000000"/>
          <w:sz w:val="24"/>
          <w:szCs w:val="24"/>
        </w:rPr>
      </w:pPr>
      <w:r w:rsidRPr="004A3162">
        <w:rPr>
          <w:rFonts w:eastAsia="Calibri" w:cs="Times New Roman"/>
          <w:color w:val="000000"/>
          <w:sz w:val="24"/>
          <w:szCs w:val="24"/>
        </w:rPr>
        <w:t>Zgodnie z art. 513 pkt 1 Pzp wykonawca ma prawo wnieść odwołanie. Odwołanie wnosi się do Prezesa</w:t>
      </w:r>
      <w:r>
        <w:rPr>
          <w:rFonts w:eastAsia="Calibri" w:cs="Times New Roman"/>
          <w:color w:val="000000"/>
          <w:sz w:val="24"/>
          <w:szCs w:val="24"/>
        </w:rPr>
        <w:t xml:space="preserve"> </w:t>
      </w:r>
      <w:r w:rsidRPr="004A3162">
        <w:rPr>
          <w:rFonts w:eastAsia="Calibri" w:cs="Times New Roman"/>
          <w:color w:val="000000"/>
          <w:sz w:val="24"/>
          <w:szCs w:val="24"/>
        </w:rPr>
        <w:t>Krajowej Izby Odwoławczej, zgodnie z art. 514 ust. 1 Pzp. Odwołujący jest zobowiązany przekazać</w:t>
      </w:r>
      <w:r>
        <w:rPr>
          <w:rFonts w:eastAsia="Calibri" w:cs="Times New Roman"/>
          <w:color w:val="000000"/>
          <w:sz w:val="24"/>
          <w:szCs w:val="24"/>
        </w:rPr>
        <w:t xml:space="preserve"> </w:t>
      </w:r>
      <w:r w:rsidRPr="004A3162">
        <w:rPr>
          <w:rFonts w:eastAsia="Calibri" w:cs="Times New Roman"/>
          <w:color w:val="000000"/>
          <w:sz w:val="24"/>
          <w:szCs w:val="24"/>
        </w:rPr>
        <w:t>Zamawiającemu odwołanie wniesione w formie elektronicznej albo postaci elektronicznej albo kopię tego</w:t>
      </w:r>
      <w:r>
        <w:rPr>
          <w:rFonts w:eastAsia="Calibri" w:cs="Times New Roman"/>
          <w:color w:val="000000"/>
          <w:sz w:val="24"/>
          <w:szCs w:val="24"/>
        </w:rPr>
        <w:t xml:space="preserve"> </w:t>
      </w:r>
      <w:r w:rsidRPr="004A3162">
        <w:rPr>
          <w:rFonts w:eastAsia="Calibri" w:cs="Times New Roman"/>
          <w:color w:val="000000"/>
          <w:sz w:val="24"/>
          <w:szCs w:val="24"/>
        </w:rPr>
        <w:t>odwołania, jeżeli zostało ono wniesione w formie pisemnej przed upływem terminu do wniesienia odwołania,</w:t>
      </w:r>
      <w:r>
        <w:rPr>
          <w:rFonts w:eastAsia="Calibri" w:cs="Times New Roman"/>
          <w:color w:val="000000"/>
          <w:sz w:val="24"/>
          <w:szCs w:val="24"/>
        </w:rPr>
        <w:t xml:space="preserve"> </w:t>
      </w:r>
      <w:r w:rsidRPr="004A3162">
        <w:rPr>
          <w:rFonts w:eastAsia="Calibri" w:cs="Times New Roman"/>
          <w:color w:val="000000"/>
          <w:sz w:val="24"/>
          <w:szCs w:val="24"/>
        </w:rPr>
        <w:t>w taki sposób, aby mógł on zapoznać się z jego treścią przed upływem tego terminu, zgodnie z art. 514 ust. 2 i 3</w:t>
      </w:r>
      <w:r>
        <w:rPr>
          <w:rFonts w:eastAsia="Calibri" w:cs="Times New Roman"/>
          <w:color w:val="000000"/>
          <w:sz w:val="24"/>
          <w:szCs w:val="24"/>
        </w:rPr>
        <w:t xml:space="preserve"> Pzp.</w:t>
      </w:r>
    </w:p>
    <w:p w:rsidR="004A3162" w:rsidRDefault="004A3162" w:rsidP="002A7BA5">
      <w:pPr>
        <w:tabs>
          <w:tab w:val="left" w:pos="426"/>
        </w:tabs>
        <w:spacing w:after="0" w:line="360" w:lineRule="auto"/>
        <w:contextualSpacing/>
        <w:rPr>
          <w:rFonts w:eastAsia="Calibri" w:cs="Times New Roman"/>
          <w:color w:val="000000"/>
          <w:sz w:val="24"/>
          <w:szCs w:val="24"/>
        </w:rPr>
      </w:pPr>
      <w:r w:rsidRPr="004A3162">
        <w:rPr>
          <w:rFonts w:eastAsia="Calibri" w:cs="Times New Roman"/>
          <w:color w:val="000000"/>
          <w:sz w:val="24"/>
          <w:szCs w:val="24"/>
        </w:rPr>
        <w:t>Jako że zawiadomienie o unieważnieniu postępowania zostało przekazane przy użyciu środków</w:t>
      </w:r>
      <w:r>
        <w:rPr>
          <w:rFonts w:eastAsia="Calibri" w:cs="Times New Roman"/>
          <w:color w:val="000000"/>
          <w:sz w:val="24"/>
          <w:szCs w:val="24"/>
        </w:rPr>
        <w:t xml:space="preserve"> </w:t>
      </w:r>
      <w:r w:rsidRPr="004A3162">
        <w:rPr>
          <w:rFonts w:eastAsia="Calibri" w:cs="Times New Roman"/>
          <w:color w:val="000000"/>
          <w:sz w:val="24"/>
          <w:szCs w:val="24"/>
        </w:rPr>
        <w:t>komunikacji elektronicznej, to termin wniesienia odwołania do Prezesa Krajowej Izby Odwoławczej oraz</w:t>
      </w:r>
      <w:r>
        <w:rPr>
          <w:rFonts w:eastAsia="Calibri" w:cs="Times New Roman"/>
          <w:color w:val="000000"/>
          <w:sz w:val="24"/>
          <w:szCs w:val="24"/>
        </w:rPr>
        <w:t xml:space="preserve"> </w:t>
      </w:r>
      <w:r w:rsidRPr="004A3162">
        <w:rPr>
          <w:rFonts w:eastAsia="Calibri" w:cs="Times New Roman"/>
          <w:color w:val="000000"/>
          <w:sz w:val="24"/>
          <w:szCs w:val="24"/>
        </w:rPr>
        <w:t>przesłania kopii odwołania do Zamawiającego upływa po 5 dniach od dnia przekazania</w:t>
      </w:r>
      <w:r>
        <w:rPr>
          <w:rFonts w:eastAsia="Calibri" w:cs="Times New Roman"/>
          <w:color w:val="000000"/>
          <w:sz w:val="24"/>
          <w:szCs w:val="24"/>
        </w:rPr>
        <w:t xml:space="preserve"> </w:t>
      </w:r>
      <w:r w:rsidRPr="004A3162">
        <w:rPr>
          <w:rFonts w:eastAsia="Calibri" w:cs="Times New Roman"/>
          <w:color w:val="000000"/>
          <w:sz w:val="24"/>
          <w:szCs w:val="24"/>
        </w:rPr>
        <w:t>niniejszego zawiadomienia, zgodnie z art. 515 ust. 1 pkt 2 lit. a Pzp.</w:t>
      </w:r>
    </w:p>
    <w:p w:rsidR="00630AF5" w:rsidRDefault="004A3162" w:rsidP="002A7BA5">
      <w:pPr>
        <w:tabs>
          <w:tab w:val="left" w:pos="426"/>
        </w:tabs>
        <w:spacing w:after="0" w:line="360" w:lineRule="auto"/>
        <w:contextualSpacing/>
        <w:rPr>
          <w:rFonts w:eastAsia="Calibri" w:cs="Times New Roman"/>
          <w:b/>
          <w:color w:val="000000"/>
          <w:sz w:val="24"/>
          <w:szCs w:val="24"/>
          <w:u w:color="000000"/>
        </w:rPr>
      </w:pPr>
      <w:r w:rsidRPr="004A3162">
        <w:rPr>
          <w:rFonts w:eastAsia="Calibri" w:cs="Times New Roman"/>
          <w:color w:val="000000"/>
          <w:sz w:val="24"/>
          <w:szCs w:val="24"/>
        </w:rPr>
        <w:t>Zawiadomienie o unieważnieniu postępowania zostanie udostępnione na stronie internetowej</w:t>
      </w:r>
      <w:r>
        <w:rPr>
          <w:rFonts w:eastAsia="Calibri" w:cs="Times New Roman"/>
          <w:color w:val="000000"/>
          <w:sz w:val="24"/>
          <w:szCs w:val="24"/>
        </w:rPr>
        <w:t xml:space="preserve"> </w:t>
      </w:r>
      <w:r w:rsidRPr="004A3162">
        <w:rPr>
          <w:rFonts w:eastAsia="Calibri" w:cs="Times New Roman"/>
          <w:color w:val="000000"/>
          <w:sz w:val="24"/>
          <w:szCs w:val="24"/>
        </w:rPr>
        <w:t>prowadzonego postępowania.</w:t>
      </w:r>
    </w:p>
    <w:p w:rsidR="00630AF5" w:rsidRDefault="00630AF5" w:rsidP="002A7BA5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eastAsia="Calibri" w:cs="Times New Roman"/>
          <w:b/>
          <w:color w:val="000000"/>
          <w:sz w:val="24"/>
          <w:szCs w:val="24"/>
          <w:u w:color="000000"/>
        </w:rPr>
      </w:pPr>
    </w:p>
    <w:p w:rsidR="00630AF5" w:rsidRPr="00630AF5" w:rsidRDefault="00630AF5" w:rsidP="002A7BA5">
      <w:pPr>
        <w:tabs>
          <w:tab w:val="left" w:pos="426"/>
        </w:tabs>
        <w:spacing w:after="0" w:line="360" w:lineRule="auto"/>
        <w:ind w:left="360" w:firstLine="5877"/>
        <w:contextualSpacing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  <w:r w:rsidRPr="00630AF5">
        <w:rPr>
          <w:rFonts w:eastAsia="Calibri" w:cs="Times New Roman"/>
          <w:color w:val="000000"/>
          <w:sz w:val="24"/>
          <w:szCs w:val="24"/>
          <w:u w:color="000000"/>
        </w:rPr>
        <w:t xml:space="preserve">Burmistrz Sulejowa </w:t>
      </w:r>
    </w:p>
    <w:p w:rsidR="00630AF5" w:rsidRPr="00630AF5" w:rsidRDefault="00630AF5" w:rsidP="002A7BA5">
      <w:pPr>
        <w:tabs>
          <w:tab w:val="left" w:pos="426"/>
        </w:tabs>
        <w:spacing w:after="0" w:line="360" w:lineRule="auto"/>
        <w:ind w:left="360" w:firstLine="5877"/>
        <w:contextualSpacing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</w:p>
    <w:p w:rsidR="00630AF5" w:rsidRPr="00630AF5" w:rsidRDefault="00630AF5" w:rsidP="002A7BA5">
      <w:pPr>
        <w:tabs>
          <w:tab w:val="left" w:pos="426"/>
        </w:tabs>
        <w:spacing w:after="0" w:line="360" w:lineRule="auto"/>
        <w:ind w:left="360" w:firstLine="5877"/>
        <w:contextualSpacing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  <w:r w:rsidRPr="00630AF5">
        <w:rPr>
          <w:rFonts w:eastAsia="Calibri" w:cs="Times New Roman"/>
          <w:color w:val="000000"/>
          <w:sz w:val="24"/>
          <w:szCs w:val="24"/>
          <w:u w:color="000000"/>
        </w:rPr>
        <w:t>Wojciech Ostrowski</w:t>
      </w:r>
    </w:p>
    <w:sectPr w:rsidR="00630AF5" w:rsidRPr="00630AF5" w:rsidSect="00631BD1"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7A" w:rsidRDefault="0002487A">
      <w:pPr>
        <w:spacing w:after="0" w:line="240" w:lineRule="auto"/>
      </w:pPr>
      <w:r>
        <w:separator/>
      </w:r>
    </w:p>
  </w:endnote>
  <w:endnote w:type="continuationSeparator" w:id="0">
    <w:p w:rsidR="0002487A" w:rsidRDefault="0002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D9" w:rsidRDefault="0093372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  <w:r>
      <w:rPr>
        <w:rFonts w:ascii="Century Gothic" w:hAnsi="Century Gothic" w:cs="Century Gothic"/>
        <w:color w:val="000000"/>
        <w:sz w:val="16"/>
        <w:szCs w:val="16"/>
      </w:rPr>
      <w:t xml:space="preserve">Strona </w:t>
    </w:r>
    <w:r>
      <w:rPr>
        <w:rFonts w:ascii="Century Gothic" w:hAnsi="Century Gothic" w:cs="Century Gothic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7A" w:rsidRDefault="0002487A">
      <w:pPr>
        <w:spacing w:after="0" w:line="240" w:lineRule="auto"/>
      </w:pPr>
      <w:r>
        <w:separator/>
      </w:r>
    </w:p>
  </w:footnote>
  <w:footnote w:type="continuationSeparator" w:id="0">
    <w:p w:rsidR="0002487A" w:rsidRDefault="0002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842C3"/>
    <w:multiLevelType w:val="hybridMultilevel"/>
    <w:tmpl w:val="A5FE8F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4BD9"/>
    <w:multiLevelType w:val="hybridMultilevel"/>
    <w:tmpl w:val="34586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430C1"/>
    <w:multiLevelType w:val="hybridMultilevel"/>
    <w:tmpl w:val="4E70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1"/>
    <w:rsid w:val="00015158"/>
    <w:rsid w:val="0002487A"/>
    <w:rsid w:val="00037F3C"/>
    <w:rsid w:val="00054DAF"/>
    <w:rsid w:val="00063F9E"/>
    <w:rsid w:val="000721D9"/>
    <w:rsid w:val="000866C5"/>
    <w:rsid w:val="00093786"/>
    <w:rsid w:val="0009465D"/>
    <w:rsid w:val="000A5874"/>
    <w:rsid w:val="000B29A0"/>
    <w:rsid w:val="000B739B"/>
    <w:rsid w:val="000F687C"/>
    <w:rsid w:val="00157435"/>
    <w:rsid w:val="001B7FD8"/>
    <w:rsid w:val="001F2929"/>
    <w:rsid w:val="002029DA"/>
    <w:rsid w:val="0025515B"/>
    <w:rsid w:val="00282F09"/>
    <w:rsid w:val="002845B7"/>
    <w:rsid w:val="002A7BA5"/>
    <w:rsid w:val="00353A85"/>
    <w:rsid w:val="003A18C4"/>
    <w:rsid w:val="003E3F93"/>
    <w:rsid w:val="00432D61"/>
    <w:rsid w:val="00441ADB"/>
    <w:rsid w:val="00477BD5"/>
    <w:rsid w:val="00487564"/>
    <w:rsid w:val="004A12F8"/>
    <w:rsid w:val="004A3162"/>
    <w:rsid w:val="004C77D8"/>
    <w:rsid w:val="00506754"/>
    <w:rsid w:val="00550452"/>
    <w:rsid w:val="00551583"/>
    <w:rsid w:val="00622716"/>
    <w:rsid w:val="00624FD2"/>
    <w:rsid w:val="00630AF5"/>
    <w:rsid w:val="00631BD1"/>
    <w:rsid w:val="006D497D"/>
    <w:rsid w:val="00744414"/>
    <w:rsid w:val="00792E39"/>
    <w:rsid w:val="00797E87"/>
    <w:rsid w:val="007A5D05"/>
    <w:rsid w:val="007A6579"/>
    <w:rsid w:val="007B12E4"/>
    <w:rsid w:val="00807F32"/>
    <w:rsid w:val="008137F7"/>
    <w:rsid w:val="00863F53"/>
    <w:rsid w:val="008832A9"/>
    <w:rsid w:val="00895DC0"/>
    <w:rsid w:val="008F3AA9"/>
    <w:rsid w:val="00905455"/>
    <w:rsid w:val="00933723"/>
    <w:rsid w:val="00984ECF"/>
    <w:rsid w:val="009F3EC9"/>
    <w:rsid w:val="00A075BF"/>
    <w:rsid w:val="00A7236A"/>
    <w:rsid w:val="00AC5CE4"/>
    <w:rsid w:val="00B32DA1"/>
    <w:rsid w:val="00B87E23"/>
    <w:rsid w:val="00BB170C"/>
    <w:rsid w:val="00BE3E47"/>
    <w:rsid w:val="00C04B3F"/>
    <w:rsid w:val="00C334FE"/>
    <w:rsid w:val="00C37212"/>
    <w:rsid w:val="00CA0CAF"/>
    <w:rsid w:val="00CB6790"/>
    <w:rsid w:val="00D116FB"/>
    <w:rsid w:val="00D43306"/>
    <w:rsid w:val="00D720C0"/>
    <w:rsid w:val="00DA2CEA"/>
    <w:rsid w:val="00DB06DB"/>
    <w:rsid w:val="00DC059C"/>
    <w:rsid w:val="00DF3B0D"/>
    <w:rsid w:val="00DF4D5B"/>
    <w:rsid w:val="00E3513B"/>
    <w:rsid w:val="00E45AA3"/>
    <w:rsid w:val="00E8181D"/>
    <w:rsid w:val="00E91BF0"/>
    <w:rsid w:val="00EA554B"/>
    <w:rsid w:val="00EC6904"/>
    <w:rsid w:val="00EC705F"/>
    <w:rsid w:val="00ED3A72"/>
    <w:rsid w:val="00EE5E56"/>
    <w:rsid w:val="00F47771"/>
    <w:rsid w:val="00F4777F"/>
    <w:rsid w:val="00F54C12"/>
    <w:rsid w:val="00F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492B3-9FB5-4BC5-811D-6A7AB474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059C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59C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059C"/>
    <w:rPr>
      <w:rFonts w:eastAsiaTheme="majorEastAsia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77BD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77BD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7BD5"/>
    <w:rPr>
      <w:rFonts w:ascii="Courier New" w:eastAsia="Times New Roman" w:hAnsi="Courier New" w:cs="Times New Roman"/>
      <w:sz w:val="24"/>
      <w:szCs w:val="20"/>
    </w:rPr>
  </w:style>
  <w:style w:type="table" w:customStyle="1" w:styleId="Tabelasiatki41">
    <w:name w:val="Tabela siatki 41"/>
    <w:basedOn w:val="Standardowy"/>
    <w:uiPriority w:val="49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3akcent61">
    <w:name w:val="Tabela siatki 3 — akcent 61"/>
    <w:basedOn w:val="Standardowy"/>
    <w:uiPriority w:val="48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Zwykatabela11">
    <w:name w:val="Zwykła tabela 11"/>
    <w:basedOn w:val="Standardowy"/>
    <w:uiPriority w:val="41"/>
    <w:rsid w:val="00054D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DC059C"/>
    <w:rPr>
      <w:rFonts w:eastAsiaTheme="majorEastAsia" w:cstheme="majorBidi"/>
      <w:b/>
      <w:sz w:val="24"/>
      <w:szCs w:val="26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qFormat/>
    <w:rsid w:val="00DC059C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qFormat/>
    <w:locked/>
    <w:rsid w:val="00F4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66D9B-9DA1-4F93-BE3F-895510E6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wyniku postępowania</vt:lpstr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wyniku postępowania</dc:title>
  <dc:subject/>
  <dc:creator>Izabela ID. Dróżdż</dc:creator>
  <cp:keywords/>
  <dc:description/>
  <cp:lastModifiedBy>Izabela ID. Dróżdż</cp:lastModifiedBy>
  <cp:revision>59</cp:revision>
  <cp:lastPrinted>2023-02-15T13:37:00Z</cp:lastPrinted>
  <dcterms:created xsi:type="dcterms:W3CDTF">2021-06-17T09:41:00Z</dcterms:created>
  <dcterms:modified xsi:type="dcterms:W3CDTF">2023-02-15T13:38:00Z</dcterms:modified>
</cp:coreProperties>
</file>