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4FB38" w14:textId="2F817C64" w:rsidR="00E25D3A" w:rsidRPr="00E25D3A" w:rsidRDefault="00E25D3A" w:rsidP="00E25D3A">
      <w:pPr>
        <w:tabs>
          <w:tab w:val="center" w:pos="4111"/>
          <w:tab w:val="right" w:pos="9072"/>
        </w:tabs>
        <w:suppressAutoHyphens/>
        <w:spacing w:after="0" w:line="240" w:lineRule="auto"/>
        <w:jc w:val="center"/>
        <w:rPr>
          <w:rFonts w:ascii="Times New Roman" w:eastAsia="Times New Roman" w:hAnsi="Times New Roman" w:cs="Times New Roman"/>
          <w:sz w:val="20"/>
          <w:szCs w:val="20"/>
          <w:lang w:eastAsia="zh-CN"/>
        </w:rPr>
      </w:pPr>
      <w:r w:rsidRPr="00E25D3A">
        <w:rPr>
          <w:rFonts w:ascii="Times New Roman" w:eastAsia="Times New Roman" w:hAnsi="Times New Roman" w:cs="Times New Roman"/>
          <w:noProof/>
          <w:sz w:val="20"/>
          <w:szCs w:val="20"/>
          <w:lang w:eastAsia="pl-PL"/>
        </w:rPr>
        <w:drawing>
          <wp:inline distT="0" distB="0" distL="0" distR="0" wp14:anchorId="71A904AB" wp14:editId="0D00C65C">
            <wp:extent cx="889599" cy="1038225"/>
            <wp:effectExtent l="0" t="0" r="635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0090" cy="1050469"/>
                    </a:xfrm>
                    <a:prstGeom prst="rect">
                      <a:avLst/>
                    </a:prstGeom>
                    <a:noFill/>
                    <a:ln>
                      <a:noFill/>
                    </a:ln>
                  </pic:spPr>
                </pic:pic>
              </a:graphicData>
            </a:graphic>
          </wp:inline>
        </w:drawing>
      </w:r>
    </w:p>
    <w:p w14:paraId="0240297F" w14:textId="5A20155B"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32767FD7" w14:textId="32B3F753" w:rsidR="00E25D3A" w:rsidRPr="00041214" w:rsidRDefault="00E25D3A" w:rsidP="00E25D3A">
      <w:pPr>
        <w:autoSpaceDE w:val="0"/>
        <w:autoSpaceDN w:val="0"/>
        <w:adjustRightInd w:val="0"/>
        <w:spacing w:after="0" w:line="240" w:lineRule="auto"/>
        <w:jc w:val="both"/>
        <w:rPr>
          <w:rFonts w:ascii="Times New Roman" w:hAnsi="Times New Roman" w:cs="Times New Roman"/>
          <w:color w:val="000000"/>
          <w:sz w:val="23"/>
          <w:szCs w:val="23"/>
        </w:rPr>
      </w:pPr>
    </w:p>
    <w:p w14:paraId="61F91C67" w14:textId="77777777"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066845C3" w14:textId="6C09835E"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r w:rsidRPr="00041214">
        <w:rPr>
          <w:rFonts w:ascii="Times New Roman" w:hAnsi="Times New Roman" w:cs="Times New Roman"/>
          <w:color w:val="000000"/>
          <w:sz w:val="23"/>
          <w:szCs w:val="23"/>
        </w:rPr>
        <w:tab/>
      </w:r>
      <w:r w:rsidRPr="00041214">
        <w:rPr>
          <w:rFonts w:ascii="Times New Roman" w:hAnsi="Times New Roman" w:cs="Times New Roman"/>
          <w:color w:val="000000"/>
          <w:sz w:val="23"/>
          <w:szCs w:val="23"/>
        </w:rPr>
        <w:tab/>
      </w:r>
      <w:r w:rsidRPr="00041214">
        <w:rPr>
          <w:rFonts w:ascii="Times New Roman" w:hAnsi="Times New Roman" w:cs="Times New Roman"/>
          <w:color w:val="000000"/>
          <w:sz w:val="23"/>
          <w:szCs w:val="23"/>
        </w:rPr>
        <w:tab/>
      </w:r>
      <w:r w:rsidRPr="00041214">
        <w:rPr>
          <w:rFonts w:ascii="Times New Roman" w:hAnsi="Times New Roman" w:cs="Times New Roman"/>
          <w:color w:val="000000"/>
          <w:sz w:val="23"/>
          <w:szCs w:val="23"/>
        </w:rPr>
        <w:tab/>
      </w:r>
    </w:p>
    <w:p w14:paraId="62D4E6DE" w14:textId="20B3E7A1"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30C9CD5A" w14:textId="2B938FDB" w:rsid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57028F09" w14:textId="18363B3E" w:rsidR="004207A9" w:rsidRDefault="004207A9" w:rsidP="00041214">
      <w:pPr>
        <w:autoSpaceDE w:val="0"/>
        <w:autoSpaceDN w:val="0"/>
        <w:adjustRightInd w:val="0"/>
        <w:spacing w:after="0" w:line="240" w:lineRule="auto"/>
        <w:jc w:val="both"/>
        <w:rPr>
          <w:rFonts w:ascii="Times New Roman" w:hAnsi="Times New Roman" w:cs="Times New Roman"/>
          <w:color w:val="000000"/>
          <w:sz w:val="23"/>
          <w:szCs w:val="23"/>
        </w:rPr>
      </w:pPr>
    </w:p>
    <w:p w14:paraId="738B6D5F" w14:textId="77777777" w:rsidR="004207A9" w:rsidRPr="00041214" w:rsidRDefault="004207A9" w:rsidP="00041214">
      <w:pPr>
        <w:autoSpaceDE w:val="0"/>
        <w:autoSpaceDN w:val="0"/>
        <w:adjustRightInd w:val="0"/>
        <w:spacing w:after="0" w:line="240" w:lineRule="auto"/>
        <w:jc w:val="both"/>
        <w:rPr>
          <w:rFonts w:ascii="Times New Roman" w:hAnsi="Times New Roman" w:cs="Times New Roman"/>
          <w:color w:val="000000"/>
          <w:sz w:val="23"/>
          <w:szCs w:val="23"/>
        </w:rPr>
      </w:pPr>
    </w:p>
    <w:p w14:paraId="185042D1" w14:textId="77777777"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6948ED0E" w14:textId="2CC37E66" w:rsidR="00041214" w:rsidRPr="004207A9" w:rsidRDefault="00041214" w:rsidP="004207A9">
      <w:pPr>
        <w:autoSpaceDE w:val="0"/>
        <w:autoSpaceDN w:val="0"/>
        <w:adjustRightInd w:val="0"/>
        <w:spacing w:after="0" w:line="240" w:lineRule="auto"/>
        <w:jc w:val="center"/>
        <w:rPr>
          <w:rFonts w:ascii="Times New Roman" w:hAnsi="Times New Roman" w:cs="Times New Roman"/>
          <w:b/>
          <w:bCs/>
          <w:color w:val="000000"/>
          <w:sz w:val="36"/>
          <w:szCs w:val="36"/>
        </w:rPr>
      </w:pPr>
      <w:r w:rsidRPr="004207A9">
        <w:rPr>
          <w:rFonts w:ascii="Times New Roman" w:hAnsi="Times New Roman" w:cs="Times New Roman"/>
          <w:b/>
          <w:bCs/>
          <w:color w:val="000000"/>
          <w:sz w:val="36"/>
          <w:szCs w:val="36"/>
        </w:rPr>
        <w:t>SPECYFIKACJA WARUNKÓW ZAMÓWIENIA</w:t>
      </w:r>
    </w:p>
    <w:p w14:paraId="2DBB1A2A" w14:textId="77777777" w:rsidR="00041214" w:rsidRPr="004207A9" w:rsidRDefault="00041214" w:rsidP="004207A9">
      <w:pPr>
        <w:autoSpaceDE w:val="0"/>
        <w:autoSpaceDN w:val="0"/>
        <w:adjustRightInd w:val="0"/>
        <w:spacing w:after="0" w:line="240" w:lineRule="auto"/>
        <w:jc w:val="center"/>
        <w:rPr>
          <w:rFonts w:ascii="Times New Roman" w:hAnsi="Times New Roman" w:cs="Times New Roman"/>
          <w:b/>
          <w:bCs/>
          <w:color w:val="000000"/>
          <w:sz w:val="36"/>
          <w:szCs w:val="36"/>
        </w:rPr>
      </w:pPr>
      <w:r w:rsidRPr="004207A9">
        <w:rPr>
          <w:rFonts w:ascii="Times New Roman" w:hAnsi="Times New Roman" w:cs="Times New Roman"/>
          <w:b/>
          <w:bCs/>
          <w:color w:val="000000"/>
          <w:sz w:val="36"/>
          <w:szCs w:val="36"/>
        </w:rPr>
        <w:t>zwana dalej (SWZ)</w:t>
      </w:r>
    </w:p>
    <w:p w14:paraId="395E4EA1" w14:textId="77777777"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78263366" w14:textId="77777777" w:rsidR="004207A9" w:rsidRDefault="004207A9" w:rsidP="00041214">
      <w:pPr>
        <w:autoSpaceDE w:val="0"/>
        <w:autoSpaceDN w:val="0"/>
        <w:adjustRightInd w:val="0"/>
        <w:spacing w:after="0" w:line="240" w:lineRule="auto"/>
        <w:jc w:val="both"/>
        <w:rPr>
          <w:rFonts w:ascii="Times New Roman" w:hAnsi="Times New Roman" w:cs="Times New Roman"/>
          <w:color w:val="000000"/>
          <w:sz w:val="23"/>
          <w:szCs w:val="23"/>
        </w:rPr>
      </w:pPr>
    </w:p>
    <w:p w14:paraId="3D6DEA95" w14:textId="77777777" w:rsidR="004207A9" w:rsidRDefault="004207A9" w:rsidP="00041214">
      <w:pPr>
        <w:autoSpaceDE w:val="0"/>
        <w:autoSpaceDN w:val="0"/>
        <w:adjustRightInd w:val="0"/>
        <w:spacing w:after="0" w:line="240" w:lineRule="auto"/>
        <w:jc w:val="both"/>
        <w:rPr>
          <w:rFonts w:ascii="Times New Roman" w:hAnsi="Times New Roman" w:cs="Times New Roman"/>
          <w:color w:val="000000"/>
          <w:sz w:val="23"/>
          <w:szCs w:val="23"/>
        </w:rPr>
      </w:pPr>
    </w:p>
    <w:p w14:paraId="2898F90A" w14:textId="77777777" w:rsidR="004207A9" w:rsidRDefault="004207A9" w:rsidP="00041214">
      <w:pPr>
        <w:autoSpaceDE w:val="0"/>
        <w:autoSpaceDN w:val="0"/>
        <w:adjustRightInd w:val="0"/>
        <w:spacing w:after="0" w:line="240" w:lineRule="auto"/>
        <w:jc w:val="both"/>
        <w:rPr>
          <w:rFonts w:ascii="Times New Roman" w:hAnsi="Times New Roman" w:cs="Times New Roman"/>
          <w:color w:val="000000"/>
          <w:sz w:val="23"/>
          <w:szCs w:val="23"/>
        </w:rPr>
      </w:pPr>
    </w:p>
    <w:p w14:paraId="079BAFF2" w14:textId="7ED108A2" w:rsidR="00041214" w:rsidRPr="00C504F6" w:rsidRDefault="00C504F6" w:rsidP="00ED0E53">
      <w:pPr>
        <w:autoSpaceDE w:val="0"/>
        <w:autoSpaceDN w:val="0"/>
        <w:adjustRightInd w:val="0"/>
        <w:spacing w:after="0" w:line="276" w:lineRule="auto"/>
        <w:jc w:val="center"/>
        <w:rPr>
          <w:rFonts w:ascii="Times New Roman" w:hAnsi="Times New Roman" w:cs="Times New Roman"/>
          <w:b/>
          <w:bCs/>
          <w:color w:val="000000"/>
          <w:sz w:val="28"/>
          <w:szCs w:val="28"/>
        </w:rPr>
      </w:pPr>
      <w:r w:rsidRPr="00E25D3A">
        <w:rPr>
          <w:rFonts w:ascii="Times New Roman" w:hAnsi="Times New Roman" w:cs="Times New Roman"/>
          <w:color w:val="000000"/>
          <w:sz w:val="28"/>
          <w:szCs w:val="28"/>
        </w:rPr>
        <w:t xml:space="preserve">Postępowanie o udzielenie zamówienia </w:t>
      </w:r>
      <w:r w:rsidR="00041214" w:rsidRPr="00E25D3A">
        <w:rPr>
          <w:rFonts w:ascii="Times New Roman" w:hAnsi="Times New Roman" w:cs="Times New Roman"/>
          <w:color w:val="000000"/>
          <w:sz w:val="28"/>
          <w:szCs w:val="28"/>
        </w:rPr>
        <w:t>pn.</w:t>
      </w:r>
      <w:bookmarkStart w:id="0" w:name="_Hlk71020245"/>
      <w:r>
        <w:rPr>
          <w:rFonts w:ascii="Times New Roman" w:hAnsi="Times New Roman" w:cs="Times New Roman"/>
          <w:color w:val="000000"/>
          <w:sz w:val="28"/>
          <w:szCs w:val="28"/>
        </w:rPr>
        <w:t xml:space="preserve"> </w:t>
      </w:r>
      <w:bookmarkStart w:id="1" w:name="_Hlk73444030"/>
      <w:bookmarkStart w:id="2" w:name="_Hlk73446819"/>
      <w:r w:rsidR="00B843E3" w:rsidRPr="00B843E3">
        <w:rPr>
          <w:rFonts w:ascii="Times New Roman" w:hAnsi="Times New Roman" w:cs="Times New Roman"/>
          <w:b/>
          <w:bCs/>
          <w:color w:val="000000"/>
          <w:sz w:val="28"/>
          <w:szCs w:val="28"/>
        </w:rPr>
        <w:t xml:space="preserve">„Zakup samochodu </w:t>
      </w:r>
      <w:r w:rsidR="00CE07C3" w:rsidRPr="00B843E3">
        <w:rPr>
          <w:rFonts w:ascii="Times New Roman" w:hAnsi="Times New Roman" w:cs="Times New Roman"/>
          <w:b/>
          <w:bCs/>
          <w:color w:val="000000"/>
          <w:sz w:val="28"/>
          <w:szCs w:val="28"/>
        </w:rPr>
        <w:t xml:space="preserve">9-cio </w:t>
      </w:r>
      <w:r w:rsidR="00CE07C3">
        <w:rPr>
          <w:rFonts w:ascii="Times New Roman" w:hAnsi="Times New Roman" w:cs="Times New Roman"/>
          <w:b/>
          <w:bCs/>
          <w:color w:val="000000"/>
          <w:sz w:val="28"/>
          <w:szCs w:val="28"/>
        </w:rPr>
        <w:t xml:space="preserve">osobowego, </w:t>
      </w:r>
      <w:r w:rsidR="00B843E3" w:rsidRPr="00B843E3">
        <w:rPr>
          <w:rFonts w:ascii="Times New Roman" w:hAnsi="Times New Roman" w:cs="Times New Roman"/>
          <w:b/>
          <w:bCs/>
          <w:color w:val="000000"/>
          <w:sz w:val="28"/>
          <w:szCs w:val="28"/>
        </w:rPr>
        <w:t>specjalnie przystosowan</w:t>
      </w:r>
      <w:r w:rsidR="00CE07C3">
        <w:rPr>
          <w:rFonts w:ascii="Times New Roman" w:hAnsi="Times New Roman" w:cs="Times New Roman"/>
          <w:b/>
          <w:bCs/>
          <w:color w:val="000000"/>
          <w:sz w:val="28"/>
          <w:szCs w:val="28"/>
        </w:rPr>
        <w:t xml:space="preserve">ego </w:t>
      </w:r>
      <w:r w:rsidR="00B843E3" w:rsidRPr="00B843E3">
        <w:rPr>
          <w:rFonts w:ascii="Times New Roman" w:hAnsi="Times New Roman" w:cs="Times New Roman"/>
          <w:b/>
          <w:bCs/>
          <w:color w:val="000000"/>
          <w:sz w:val="28"/>
          <w:szCs w:val="28"/>
        </w:rPr>
        <w:t xml:space="preserve">do przewozu osób niepełnosprawnych na wózkach inwalidzkich” w ramach </w:t>
      </w:r>
      <w:r w:rsidR="00CE07C3" w:rsidRPr="00B843E3">
        <w:rPr>
          <w:rFonts w:ascii="Times New Roman" w:hAnsi="Times New Roman" w:cs="Times New Roman"/>
          <w:b/>
          <w:bCs/>
          <w:color w:val="000000"/>
          <w:sz w:val="28"/>
          <w:szCs w:val="28"/>
        </w:rPr>
        <w:t>„</w:t>
      </w:r>
      <w:r w:rsidR="00CE07C3">
        <w:rPr>
          <w:rFonts w:ascii="Times New Roman" w:hAnsi="Times New Roman" w:cs="Times New Roman"/>
          <w:b/>
          <w:bCs/>
          <w:color w:val="000000"/>
          <w:sz w:val="28"/>
          <w:szCs w:val="28"/>
        </w:rPr>
        <w:t>P</w:t>
      </w:r>
      <w:r w:rsidR="00B843E3" w:rsidRPr="00B843E3">
        <w:rPr>
          <w:rFonts w:ascii="Times New Roman" w:hAnsi="Times New Roman" w:cs="Times New Roman"/>
          <w:b/>
          <w:bCs/>
          <w:color w:val="000000"/>
          <w:sz w:val="28"/>
          <w:szCs w:val="28"/>
        </w:rPr>
        <w:t xml:space="preserve">rogramu </w:t>
      </w:r>
      <w:r w:rsidR="00CE07C3">
        <w:rPr>
          <w:rFonts w:ascii="Times New Roman" w:hAnsi="Times New Roman" w:cs="Times New Roman"/>
          <w:b/>
          <w:bCs/>
          <w:color w:val="000000"/>
          <w:sz w:val="28"/>
          <w:szCs w:val="28"/>
        </w:rPr>
        <w:t>w</w:t>
      </w:r>
      <w:r w:rsidR="00B843E3" w:rsidRPr="00B843E3">
        <w:rPr>
          <w:rFonts w:ascii="Times New Roman" w:hAnsi="Times New Roman" w:cs="Times New Roman"/>
          <w:b/>
          <w:bCs/>
          <w:color w:val="000000"/>
          <w:sz w:val="28"/>
          <w:szCs w:val="28"/>
        </w:rPr>
        <w:t>yrównywania różnic między regionami III” w obszarze D</w:t>
      </w:r>
      <w:r w:rsidR="00CE07C3">
        <w:rPr>
          <w:rFonts w:ascii="Times New Roman" w:hAnsi="Times New Roman" w:cs="Times New Roman"/>
          <w:b/>
          <w:bCs/>
          <w:color w:val="000000"/>
          <w:sz w:val="28"/>
          <w:szCs w:val="28"/>
        </w:rPr>
        <w:t xml:space="preserve"> -</w:t>
      </w:r>
      <w:r w:rsidR="00B843E3" w:rsidRPr="00B843E3">
        <w:rPr>
          <w:rFonts w:ascii="Times New Roman" w:hAnsi="Times New Roman" w:cs="Times New Roman"/>
          <w:b/>
          <w:bCs/>
          <w:color w:val="000000"/>
          <w:sz w:val="28"/>
          <w:szCs w:val="28"/>
        </w:rPr>
        <w:t xml:space="preserve"> „</w:t>
      </w:r>
      <w:r w:rsidR="00CE07C3">
        <w:rPr>
          <w:rFonts w:ascii="Times New Roman" w:hAnsi="Times New Roman" w:cs="Times New Roman"/>
          <w:b/>
          <w:bCs/>
          <w:color w:val="000000"/>
          <w:sz w:val="28"/>
          <w:szCs w:val="28"/>
        </w:rPr>
        <w:t>Bezpieczne podróże małe i duże”</w:t>
      </w:r>
      <w:bookmarkEnd w:id="0"/>
      <w:bookmarkEnd w:id="1"/>
    </w:p>
    <w:bookmarkEnd w:id="2"/>
    <w:p w14:paraId="5B1D18EB" w14:textId="0651E77C"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0F2A3A0B" w14:textId="62018219"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6EE8EB92" w14:textId="45152042" w:rsid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56834FCE" w14:textId="069964C9" w:rsidR="00E25D3A" w:rsidRDefault="00E25D3A" w:rsidP="00041214">
      <w:pPr>
        <w:autoSpaceDE w:val="0"/>
        <w:autoSpaceDN w:val="0"/>
        <w:adjustRightInd w:val="0"/>
        <w:spacing w:after="0" w:line="240" w:lineRule="auto"/>
        <w:jc w:val="both"/>
        <w:rPr>
          <w:rFonts w:ascii="Times New Roman" w:hAnsi="Times New Roman" w:cs="Times New Roman"/>
          <w:color w:val="000000"/>
          <w:sz w:val="23"/>
          <w:szCs w:val="23"/>
        </w:rPr>
      </w:pPr>
    </w:p>
    <w:p w14:paraId="45BC296B" w14:textId="77777777" w:rsidR="00E25D3A" w:rsidRPr="00041214" w:rsidRDefault="00E25D3A" w:rsidP="00041214">
      <w:pPr>
        <w:autoSpaceDE w:val="0"/>
        <w:autoSpaceDN w:val="0"/>
        <w:adjustRightInd w:val="0"/>
        <w:spacing w:after="0" w:line="240" w:lineRule="auto"/>
        <w:jc w:val="both"/>
        <w:rPr>
          <w:rFonts w:ascii="Times New Roman" w:hAnsi="Times New Roman" w:cs="Times New Roman"/>
          <w:color w:val="000000"/>
          <w:sz w:val="23"/>
          <w:szCs w:val="23"/>
        </w:rPr>
      </w:pPr>
    </w:p>
    <w:p w14:paraId="3E3ADD40" w14:textId="28C932E6" w:rsidR="00041214" w:rsidRPr="00E25D3A" w:rsidRDefault="00041214" w:rsidP="00E25D3A">
      <w:pPr>
        <w:autoSpaceDE w:val="0"/>
        <w:autoSpaceDN w:val="0"/>
        <w:adjustRightInd w:val="0"/>
        <w:spacing w:after="0" w:line="360" w:lineRule="auto"/>
        <w:jc w:val="both"/>
        <w:rPr>
          <w:rFonts w:ascii="Times New Roman" w:hAnsi="Times New Roman" w:cs="Times New Roman"/>
          <w:color w:val="000000"/>
          <w:sz w:val="28"/>
          <w:szCs w:val="28"/>
        </w:rPr>
      </w:pPr>
      <w:bookmarkStart w:id="3" w:name="_Hlk73443885"/>
      <w:r w:rsidRPr="00E25D3A">
        <w:rPr>
          <w:rFonts w:ascii="Times New Roman" w:hAnsi="Times New Roman" w:cs="Times New Roman"/>
          <w:color w:val="000000"/>
          <w:sz w:val="28"/>
          <w:szCs w:val="28"/>
        </w:rPr>
        <w:t xml:space="preserve">Postępowanie o udzielenie zamówienia </w:t>
      </w:r>
      <w:bookmarkEnd w:id="3"/>
      <w:r w:rsidRPr="00E25D3A">
        <w:rPr>
          <w:rFonts w:ascii="Times New Roman" w:hAnsi="Times New Roman" w:cs="Times New Roman"/>
          <w:color w:val="000000"/>
          <w:sz w:val="28"/>
          <w:szCs w:val="28"/>
        </w:rPr>
        <w:t>prowadzone jest na podstawie ustawy z dnia 11 września 2019 r. Prawo zamówień publicznych (Dz.</w:t>
      </w:r>
      <w:r w:rsidR="00A30971">
        <w:rPr>
          <w:rFonts w:ascii="Times New Roman" w:hAnsi="Times New Roman" w:cs="Times New Roman"/>
          <w:color w:val="000000"/>
          <w:sz w:val="28"/>
          <w:szCs w:val="28"/>
        </w:rPr>
        <w:t xml:space="preserve"> </w:t>
      </w:r>
      <w:r w:rsidRPr="00E25D3A">
        <w:rPr>
          <w:rFonts w:ascii="Times New Roman" w:hAnsi="Times New Roman" w:cs="Times New Roman"/>
          <w:color w:val="000000"/>
          <w:sz w:val="28"/>
          <w:szCs w:val="28"/>
        </w:rPr>
        <w:t>U.</w:t>
      </w:r>
      <w:r w:rsidR="00B03D62">
        <w:rPr>
          <w:rFonts w:ascii="Times New Roman" w:hAnsi="Times New Roman" w:cs="Times New Roman"/>
          <w:color w:val="000000"/>
          <w:sz w:val="28"/>
          <w:szCs w:val="28"/>
        </w:rPr>
        <w:t xml:space="preserve"> z </w:t>
      </w:r>
      <w:r w:rsidR="00B843E3">
        <w:rPr>
          <w:rFonts w:ascii="Times New Roman" w:hAnsi="Times New Roman" w:cs="Times New Roman"/>
          <w:color w:val="000000"/>
          <w:sz w:val="28"/>
          <w:szCs w:val="28"/>
        </w:rPr>
        <w:t>202</w:t>
      </w:r>
      <w:r w:rsidR="00403607">
        <w:rPr>
          <w:rFonts w:ascii="Times New Roman" w:hAnsi="Times New Roman" w:cs="Times New Roman"/>
          <w:color w:val="000000"/>
          <w:sz w:val="28"/>
          <w:szCs w:val="28"/>
        </w:rPr>
        <w:t>2</w:t>
      </w:r>
      <w:r w:rsidR="00A30971">
        <w:rPr>
          <w:rFonts w:ascii="Times New Roman" w:hAnsi="Times New Roman" w:cs="Times New Roman"/>
          <w:color w:val="000000"/>
          <w:sz w:val="28"/>
          <w:szCs w:val="28"/>
        </w:rPr>
        <w:t>r.</w:t>
      </w:r>
      <w:r w:rsidR="00B03D62">
        <w:rPr>
          <w:rFonts w:ascii="Times New Roman" w:hAnsi="Times New Roman" w:cs="Times New Roman"/>
          <w:color w:val="000000"/>
          <w:sz w:val="28"/>
          <w:szCs w:val="28"/>
        </w:rPr>
        <w:t>,</w:t>
      </w:r>
      <w:r w:rsidRPr="00E25D3A">
        <w:rPr>
          <w:rFonts w:ascii="Times New Roman" w:hAnsi="Times New Roman" w:cs="Times New Roman"/>
          <w:color w:val="000000"/>
          <w:sz w:val="28"/>
          <w:szCs w:val="28"/>
        </w:rPr>
        <w:t xml:space="preserve"> poz. </w:t>
      </w:r>
      <w:r w:rsidR="00B843E3">
        <w:rPr>
          <w:rFonts w:ascii="Times New Roman" w:hAnsi="Times New Roman" w:cs="Times New Roman"/>
          <w:color w:val="000000"/>
          <w:sz w:val="28"/>
          <w:szCs w:val="28"/>
        </w:rPr>
        <w:t>1</w:t>
      </w:r>
      <w:r w:rsidR="00403607">
        <w:rPr>
          <w:rFonts w:ascii="Times New Roman" w:hAnsi="Times New Roman" w:cs="Times New Roman"/>
          <w:color w:val="000000"/>
          <w:sz w:val="28"/>
          <w:szCs w:val="28"/>
        </w:rPr>
        <w:t>710</w:t>
      </w:r>
      <w:r w:rsidRPr="00E25D3A">
        <w:rPr>
          <w:rFonts w:ascii="Times New Roman" w:hAnsi="Times New Roman" w:cs="Times New Roman"/>
          <w:color w:val="000000"/>
          <w:sz w:val="28"/>
          <w:szCs w:val="28"/>
        </w:rPr>
        <w:t xml:space="preserve"> ze zm.) zwanej dalej ”ustawą </w:t>
      </w:r>
      <w:proofErr w:type="spellStart"/>
      <w:r w:rsidRPr="00E25D3A">
        <w:rPr>
          <w:rFonts w:ascii="Times New Roman" w:hAnsi="Times New Roman" w:cs="Times New Roman"/>
          <w:color w:val="000000"/>
          <w:sz w:val="28"/>
          <w:szCs w:val="28"/>
        </w:rPr>
        <w:t>Pzp</w:t>
      </w:r>
      <w:proofErr w:type="spellEnd"/>
      <w:r w:rsidRPr="00E25D3A">
        <w:rPr>
          <w:rFonts w:ascii="Times New Roman" w:hAnsi="Times New Roman" w:cs="Times New Roman"/>
          <w:color w:val="000000"/>
          <w:sz w:val="28"/>
          <w:szCs w:val="28"/>
        </w:rPr>
        <w:t xml:space="preserve">”. Wartość szacunkowa zamówienia jest niższa od progów unijnych określonych na podstawie art. 3 ustawy </w:t>
      </w:r>
      <w:proofErr w:type="spellStart"/>
      <w:r w:rsidRPr="00E25D3A">
        <w:rPr>
          <w:rFonts w:ascii="Times New Roman" w:hAnsi="Times New Roman" w:cs="Times New Roman"/>
          <w:color w:val="000000"/>
          <w:sz w:val="28"/>
          <w:szCs w:val="28"/>
        </w:rPr>
        <w:t>Pzp</w:t>
      </w:r>
      <w:proofErr w:type="spellEnd"/>
      <w:r w:rsidRPr="00E25D3A">
        <w:rPr>
          <w:rFonts w:ascii="Times New Roman" w:hAnsi="Times New Roman" w:cs="Times New Roman"/>
          <w:color w:val="000000"/>
          <w:sz w:val="28"/>
          <w:szCs w:val="28"/>
        </w:rPr>
        <w:t>.</w:t>
      </w:r>
    </w:p>
    <w:p w14:paraId="0CBE2D77" w14:textId="76E2F2C9"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5E899FC9" w14:textId="77777777" w:rsidR="00E25D3A" w:rsidRDefault="00E25D3A" w:rsidP="00041214">
      <w:pPr>
        <w:autoSpaceDE w:val="0"/>
        <w:autoSpaceDN w:val="0"/>
        <w:adjustRightInd w:val="0"/>
        <w:spacing w:after="0" w:line="240" w:lineRule="auto"/>
        <w:jc w:val="both"/>
        <w:rPr>
          <w:rFonts w:ascii="Times New Roman" w:hAnsi="Times New Roman" w:cs="Times New Roman"/>
          <w:b/>
          <w:color w:val="000000"/>
          <w:sz w:val="23"/>
          <w:szCs w:val="23"/>
        </w:rPr>
      </w:pPr>
    </w:p>
    <w:p w14:paraId="7B8910F0" w14:textId="41E4B36D" w:rsidR="00041214" w:rsidRPr="00E25D3A" w:rsidRDefault="00E25D3A" w:rsidP="00A82B23">
      <w:pPr>
        <w:autoSpaceDE w:val="0"/>
        <w:autoSpaceDN w:val="0"/>
        <w:adjustRightInd w:val="0"/>
        <w:spacing w:after="0" w:line="360" w:lineRule="auto"/>
        <w:jc w:val="both"/>
        <w:rPr>
          <w:rFonts w:ascii="Times New Roman" w:hAnsi="Times New Roman" w:cs="Times New Roman"/>
          <w:bCs/>
          <w:color w:val="000000"/>
          <w:sz w:val="24"/>
          <w:szCs w:val="24"/>
        </w:rPr>
      </w:pPr>
      <w:r w:rsidRPr="00E25D3A">
        <w:rPr>
          <w:rFonts w:ascii="Times New Roman" w:hAnsi="Times New Roman" w:cs="Times New Roman"/>
          <w:bCs/>
          <w:color w:val="000000"/>
          <w:sz w:val="24"/>
          <w:szCs w:val="24"/>
        </w:rPr>
        <w:t xml:space="preserve">Termin składania ofert: </w:t>
      </w:r>
      <w:r w:rsidR="00B12703">
        <w:rPr>
          <w:rFonts w:ascii="Times New Roman" w:hAnsi="Times New Roman" w:cs="Times New Roman"/>
          <w:bCs/>
          <w:color w:val="000000"/>
          <w:sz w:val="24"/>
          <w:szCs w:val="24"/>
        </w:rPr>
        <w:t>13.02.</w:t>
      </w:r>
      <w:r w:rsidRPr="00E25D3A">
        <w:rPr>
          <w:rFonts w:ascii="Times New Roman" w:hAnsi="Times New Roman" w:cs="Times New Roman"/>
          <w:bCs/>
          <w:color w:val="000000"/>
          <w:sz w:val="24"/>
          <w:szCs w:val="24"/>
        </w:rPr>
        <w:t>202</w:t>
      </w:r>
      <w:r w:rsidR="00B12703">
        <w:rPr>
          <w:rFonts w:ascii="Times New Roman" w:hAnsi="Times New Roman" w:cs="Times New Roman"/>
          <w:bCs/>
          <w:color w:val="000000"/>
          <w:sz w:val="24"/>
          <w:szCs w:val="24"/>
        </w:rPr>
        <w:t>3</w:t>
      </w:r>
      <w:r w:rsidRPr="00E25D3A">
        <w:rPr>
          <w:rFonts w:ascii="Times New Roman" w:hAnsi="Times New Roman" w:cs="Times New Roman"/>
          <w:bCs/>
          <w:color w:val="000000"/>
          <w:sz w:val="24"/>
          <w:szCs w:val="24"/>
        </w:rPr>
        <w:t xml:space="preserve"> r</w:t>
      </w:r>
      <w:r w:rsidR="00EC479E">
        <w:rPr>
          <w:rFonts w:ascii="Times New Roman" w:hAnsi="Times New Roman" w:cs="Times New Roman"/>
          <w:bCs/>
          <w:color w:val="000000"/>
          <w:sz w:val="24"/>
          <w:szCs w:val="24"/>
        </w:rPr>
        <w:t>.</w:t>
      </w:r>
    </w:p>
    <w:p w14:paraId="5D1D3A2E" w14:textId="3EC59C96" w:rsidR="00041214" w:rsidRPr="00E25D3A" w:rsidRDefault="00E25D3A" w:rsidP="00A82B23">
      <w:pPr>
        <w:autoSpaceDE w:val="0"/>
        <w:autoSpaceDN w:val="0"/>
        <w:adjustRightInd w:val="0"/>
        <w:spacing w:after="0" w:line="360" w:lineRule="auto"/>
        <w:jc w:val="both"/>
        <w:rPr>
          <w:rFonts w:ascii="Times New Roman" w:hAnsi="Times New Roman" w:cs="Times New Roman"/>
          <w:bCs/>
          <w:color w:val="000000"/>
          <w:sz w:val="24"/>
          <w:szCs w:val="24"/>
        </w:rPr>
      </w:pPr>
      <w:r w:rsidRPr="00E25D3A">
        <w:rPr>
          <w:rFonts w:ascii="Times New Roman" w:hAnsi="Times New Roman" w:cs="Times New Roman"/>
          <w:bCs/>
          <w:color w:val="000000"/>
          <w:sz w:val="24"/>
          <w:szCs w:val="24"/>
        </w:rPr>
        <w:t>Numer postępowania: SZP.27</w:t>
      </w:r>
      <w:r w:rsidR="00F64E2B">
        <w:rPr>
          <w:rFonts w:ascii="Times New Roman" w:hAnsi="Times New Roman" w:cs="Times New Roman"/>
          <w:bCs/>
          <w:color w:val="000000"/>
          <w:sz w:val="24"/>
          <w:szCs w:val="24"/>
        </w:rPr>
        <w:t>2.</w:t>
      </w:r>
      <w:r w:rsidR="00B12703">
        <w:rPr>
          <w:rFonts w:ascii="Times New Roman" w:hAnsi="Times New Roman" w:cs="Times New Roman"/>
          <w:bCs/>
          <w:color w:val="000000"/>
          <w:sz w:val="24"/>
          <w:szCs w:val="24"/>
        </w:rPr>
        <w:t>2</w:t>
      </w:r>
      <w:r w:rsidR="00F64E2B">
        <w:rPr>
          <w:rFonts w:ascii="Times New Roman" w:hAnsi="Times New Roman" w:cs="Times New Roman"/>
          <w:bCs/>
          <w:color w:val="000000"/>
          <w:sz w:val="24"/>
          <w:szCs w:val="24"/>
        </w:rPr>
        <w:t>.</w:t>
      </w:r>
      <w:r w:rsidR="00900756">
        <w:rPr>
          <w:rFonts w:ascii="Times New Roman" w:hAnsi="Times New Roman" w:cs="Times New Roman"/>
          <w:bCs/>
          <w:color w:val="000000"/>
          <w:sz w:val="24"/>
          <w:szCs w:val="24"/>
        </w:rPr>
        <w:t>202</w:t>
      </w:r>
      <w:r w:rsidR="00B12703">
        <w:rPr>
          <w:rFonts w:ascii="Times New Roman" w:hAnsi="Times New Roman" w:cs="Times New Roman"/>
          <w:bCs/>
          <w:color w:val="000000"/>
          <w:sz w:val="24"/>
          <w:szCs w:val="24"/>
        </w:rPr>
        <w:t>3</w:t>
      </w:r>
      <w:r w:rsidRPr="00E25D3A">
        <w:rPr>
          <w:rFonts w:ascii="Times New Roman" w:hAnsi="Times New Roman" w:cs="Times New Roman"/>
          <w:bCs/>
          <w:color w:val="000000"/>
          <w:sz w:val="24"/>
          <w:szCs w:val="24"/>
        </w:rPr>
        <w:t xml:space="preserve">                         </w:t>
      </w:r>
    </w:p>
    <w:p w14:paraId="59207689" w14:textId="4D704514" w:rsidR="00041214" w:rsidRPr="00545AD5" w:rsidRDefault="00041214" w:rsidP="00041214">
      <w:pPr>
        <w:autoSpaceDE w:val="0"/>
        <w:autoSpaceDN w:val="0"/>
        <w:adjustRightInd w:val="0"/>
        <w:spacing w:after="0" w:line="240" w:lineRule="auto"/>
        <w:jc w:val="both"/>
        <w:rPr>
          <w:rFonts w:ascii="Times New Roman" w:hAnsi="Times New Roman" w:cs="Times New Roman"/>
          <w:bCs/>
          <w:sz w:val="24"/>
          <w:szCs w:val="24"/>
        </w:rPr>
      </w:pPr>
    </w:p>
    <w:p w14:paraId="6716EBE7" w14:textId="7564DC60" w:rsidR="00041214" w:rsidRPr="00545AD5" w:rsidRDefault="00041214" w:rsidP="00041214">
      <w:pPr>
        <w:autoSpaceDE w:val="0"/>
        <w:autoSpaceDN w:val="0"/>
        <w:adjustRightInd w:val="0"/>
        <w:spacing w:after="0" w:line="240" w:lineRule="auto"/>
        <w:jc w:val="both"/>
        <w:rPr>
          <w:rFonts w:ascii="Times New Roman" w:hAnsi="Times New Roman" w:cs="Times New Roman"/>
          <w:sz w:val="23"/>
          <w:szCs w:val="23"/>
        </w:rPr>
      </w:pPr>
    </w:p>
    <w:p w14:paraId="39673873" w14:textId="47ED6B12" w:rsidR="00041214" w:rsidRPr="00545AD5" w:rsidRDefault="00041214" w:rsidP="00041214">
      <w:pPr>
        <w:autoSpaceDE w:val="0"/>
        <w:autoSpaceDN w:val="0"/>
        <w:adjustRightInd w:val="0"/>
        <w:spacing w:after="0" w:line="240" w:lineRule="auto"/>
        <w:jc w:val="both"/>
        <w:rPr>
          <w:rFonts w:ascii="Times New Roman" w:hAnsi="Times New Roman" w:cs="Times New Roman"/>
          <w:sz w:val="23"/>
          <w:szCs w:val="23"/>
        </w:rPr>
      </w:pPr>
    </w:p>
    <w:p w14:paraId="02EDC5ED" w14:textId="77777777" w:rsidR="003A2DF7" w:rsidRPr="008702B9" w:rsidRDefault="003A2DF7" w:rsidP="003A2DF7">
      <w:pPr>
        <w:autoSpaceDE w:val="0"/>
        <w:autoSpaceDN w:val="0"/>
        <w:adjustRightInd w:val="0"/>
        <w:spacing w:after="0" w:line="240" w:lineRule="auto"/>
        <w:ind w:firstLine="4820"/>
        <w:jc w:val="center"/>
        <w:rPr>
          <w:rFonts w:ascii="Times New Roman" w:hAnsi="Times New Roman" w:cs="Times New Roman"/>
          <w:b/>
          <w:bCs/>
          <w:color w:val="FFFFFF" w:themeColor="background1"/>
          <w:sz w:val="23"/>
          <w:szCs w:val="23"/>
        </w:rPr>
      </w:pPr>
      <w:r w:rsidRPr="008702B9">
        <w:rPr>
          <w:rFonts w:ascii="Times New Roman" w:hAnsi="Times New Roman" w:cs="Times New Roman"/>
          <w:b/>
          <w:bCs/>
          <w:color w:val="FFFFFF" w:themeColor="background1"/>
          <w:sz w:val="23"/>
          <w:szCs w:val="23"/>
        </w:rPr>
        <w:t>Starosta Powiatu Golubsko-Dobrzyńskiego</w:t>
      </w:r>
    </w:p>
    <w:p w14:paraId="76CECD11" w14:textId="77777777" w:rsidR="003A2DF7" w:rsidRPr="00545AD5" w:rsidRDefault="003A2DF7" w:rsidP="003A2DF7">
      <w:pPr>
        <w:autoSpaceDE w:val="0"/>
        <w:autoSpaceDN w:val="0"/>
        <w:adjustRightInd w:val="0"/>
        <w:spacing w:after="0" w:line="240" w:lineRule="auto"/>
        <w:ind w:firstLine="4820"/>
        <w:jc w:val="center"/>
        <w:rPr>
          <w:rFonts w:ascii="Times New Roman" w:hAnsi="Times New Roman" w:cs="Times New Roman"/>
          <w:b/>
          <w:bCs/>
          <w:sz w:val="23"/>
          <w:szCs w:val="23"/>
        </w:rPr>
      </w:pPr>
      <w:r w:rsidRPr="008702B9">
        <w:rPr>
          <w:rFonts w:ascii="Times New Roman" w:hAnsi="Times New Roman" w:cs="Times New Roman"/>
          <w:b/>
          <w:bCs/>
          <w:color w:val="FFFFFF" w:themeColor="background1"/>
          <w:sz w:val="23"/>
          <w:szCs w:val="23"/>
        </w:rPr>
        <w:t>Franciszek Gutowski</w:t>
      </w:r>
    </w:p>
    <w:p w14:paraId="7417E779" w14:textId="77777777" w:rsidR="00041214" w:rsidRPr="00041214" w:rsidRDefault="00041214" w:rsidP="003A2DF7">
      <w:pPr>
        <w:autoSpaceDE w:val="0"/>
        <w:autoSpaceDN w:val="0"/>
        <w:adjustRightInd w:val="0"/>
        <w:spacing w:after="0" w:line="240" w:lineRule="auto"/>
        <w:ind w:left="4112" w:firstLine="708"/>
        <w:jc w:val="center"/>
        <w:rPr>
          <w:rFonts w:ascii="Times New Roman" w:hAnsi="Times New Roman" w:cs="Times New Roman"/>
          <w:color w:val="000000"/>
        </w:rPr>
      </w:pPr>
      <w:r w:rsidRPr="00041214">
        <w:rPr>
          <w:rFonts w:ascii="Times New Roman" w:hAnsi="Times New Roman" w:cs="Times New Roman"/>
          <w:color w:val="000000"/>
        </w:rPr>
        <w:t>…………………………………….</w:t>
      </w:r>
    </w:p>
    <w:p w14:paraId="5417F82E" w14:textId="0E84052A" w:rsidR="00041214" w:rsidRPr="00041214" w:rsidRDefault="005257F8" w:rsidP="005257F8">
      <w:pPr>
        <w:autoSpaceDE w:val="0"/>
        <w:autoSpaceDN w:val="0"/>
        <w:adjustRightInd w:val="0"/>
        <w:spacing w:after="0" w:line="240" w:lineRule="auto"/>
        <w:jc w:val="center"/>
        <w:rPr>
          <w:rFonts w:ascii="Times New Roman" w:hAnsi="Times New Roman" w:cs="Times New Roman"/>
          <w:color w:val="000000"/>
          <w:sz w:val="19"/>
          <w:szCs w:val="19"/>
        </w:rPr>
      </w:pPr>
      <w:r>
        <w:rPr>
          <w:rFonts w:ascii="Times New Roman" w:hAnsi="Times New Roman" w:cs="Times New Roman"/>
          <w:color w:val="000000"/>
          <w:sz w:val="19"/>
          <w:szCs w:val="19"/>
        </w:rPr>
        <w:t xml:space="preserve">                                                                                                   </w:t>
      </w:r>
      <w:r w:rsidR="00041214" w:rsidRPr="00041214">
        <w:rPr>
          <w:rFonts w:ascii="Times New Roman" w:hAnsi="Times New Roman" w:cs="Times New Roman"/>
          <w:color w:val="000000"/>
          <w:sz w:val="19"/>
          <w:szCs w:val="19"/>
        </w:rPr>
        <w:t>Zatwierdzono</w:t>
      </w:r>
    </w:p>
    <w:p w14:paraId="61998082" w14:textId="77777777"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70C513FA" w14:textId="77777777"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1A30D7C4" w14:textId="5A8C8D64" w:rsidR="00041214" w:rsidRDefault="00E25D3A" w:rsidP="00E25D3A">
      <w:pPr>
        <w:autoSpaceDE w:val="0"/>
        <w:autoSpaceDN w:val="0"/>
        <w:adjustRightInd w:val="0"/>
        <w:spacing w:after="0" w:line="240" w:lineRule="auto"/>
        <w:jc w:val="center"/>
        <w:rPr>
          <w:rFonts w:ascii="Times New Roman" w:hAnsi="Times New Roman" w:cs="Times New Roman"/>
          <w:color w:val="000000"/>
          <w:sz w:val="23"/>
          <w:szCs w:val="23"/>
        </w:rPr>
      </w:pPr>
      <w:r w:rsidRPr="00041214">
        <w:rPr>
          <w:rFonts w:ascii="Times New Roman" w:hAnsi="Times New Roman" w:cs="Times New Roman"/>
          <w:color w:val="000000"/>
          <w:sz w:val="23"/>
          <w:szCs w:val="23"/>
        </w:rPr>
        <w:t xml:space="preserve">Golub-Dobrzyń, </w:t>
      </w:r>
      <w:r w:rsidR="00B12703">
        <w:rPr>
          <w:rFonts w:ascii="Times New Roman" w:hAnsi="Times New Roman" w:cs="Times New Roman"/>
          <w:color w:val="000000"/>
          <w:sz w:val="23"/>
          <w:szCs w:val="23"/>
        </w:rPr>
        <w:t>2023.02.03</w:t>
      </w:r>
    </w:p>
    <w:p w14:paraId="6BD6ACC4" w14:textId="25AEBF76" w:rsidR="00C72C97" w:rsidRDefault="00C72C97" w:rsidP="00E25D3A">
      <w:pPr>
        <w:autoSpaceDE w:val="0"/>
        <w:autoSpaceDN w:val="0"/>
        <w:adjustRightInd w:val="0"/>
        <w:spacing w:after="0" w:line="240" w:lineRule="auto"/>
        <w:jc w:val="center"/>
        <w:rPr>
          <w:rFonts w:ascii="Times New Roman" w:hAnsi="Times New Roman" w:cs="Times New Roman"/>
          <w:color w:val="000000"/>
          <w:sz w:val="23"/>
          <w:szCs w:val="23"/>
        </w:rPr>
      </w:pPr>
    </w:p>
    <w:p w14:paraId="3BF3C6D8" w14:textId="77777777" w:rsidR="00C72C97" w:rsidRDefault="00C72C97" w:rsidP="00E25D3A">
      <w:pPr>
        <w:autoSpaceDE w:val="0"/>
        <w:autoSpaceDN w:val="0"/>
        <w:adjustRightInd w:val="0"/>
        <w:spacing w:after="0" w:line="240" w:lineRule="auto"/>
        <w:jc w:val="center"/>
        <w:rPr>
          <w:rFonts w:ascii="Times New Roman" w:hAnsi="Times New Roman" w:cs="Times New Roman"/>
          <w:color w:val="000000"/>
          <w:sz w:val="23"/>
          <w:szCs w:val="23"/>
        </w:rPr>
      </w:pPr>
    </w:p>
    <w:p w14:paraId="3698D3DA" w14:textId="5C988ECB" w:rsidR="00041214" w:rsidRPr="00704BB2" w:rsidRDefault="00041214" w:rsidP="00041214">
      <w:pPr>
        <w:autoSpaceDE w:val="0"/>
        <w:autoSpaceDN w:val="0"/>
        <w:adjustRightInd w:val="0"/>
        <w:spacing w:after="0" w:line="240" w:lineRule="auto"/>
        <w:jc w:val="both"/>
        <w:rPr>
          <w:rFonts w:ascii="Times New Roman" w:hAnsi="Times New Roman" w:cs="Times New Roman"/>
          <w:b/>
          <w:bCs/>
          <w:color w:val="000000"/>
        </w:rPr>
      </w:pPr>
      <w:r w:rsidRPr="00704BB2">
        <w:rPr>
          <w:rFonts w:ascii="Times New Roman" w:hAnsi="Times New Roman" w:cs="Times New Roman"/>
          <w:b/>
          <w:bCs/>
          <w:color w:val="000000"/>
        </w:rPr>
        <w:t>1. NAZWA ORAZ ADRES ZAMAWIAJĄCEGO</w:t>
      </w:r>
    </w:p>
    <w:p w14:paraId="72B16889" w14:textId="77777777" w:rsidR="00E25D3A" w:rsidRPr="00704BB2" w:rsidRDefault="00E25D3A" w:rsidP="00041214">
      <w:pPr>
        <w:autoSpaceDE w:val="0"/>
        <w:autoSpaceDN w:val="0"/>
        <w:adjustRightInd w:val="0"/>
        <w:spacing w:after="0" w:line="240" w:lineRule="auto"/>
        <w:jc w:val="both"/>
        <w:rPr>
          <w:rFonts w:ascii="Times New Roman" w:hAnsi="Times New Roman" w:cs="Times New Roman"/>
          <w:color w:val="000000"/>
        </w:rPr>
      </w:pPr>
    </w:p>
    <w:p w14:paraId="114EF685" w14:textId="77777777" w:rsidR="00E25D3A" w:rsidRPr="00704BB2" w:rsidRDefault="00E25D3A" w:rsidP="00E25D3A">
      <w:pPr>
        <w:suppressAutoHyphens/>
        <w:spacing w:after="0" w:line="276" w:lineRule="auto"/>
        <w:jc w:val="both"/>
        <w:rPr>
          <w:rFonts w:ascii="Times New Roman" w:eastAsia="Times New Roman" w:hAnsi="Times New Roman" w:cs="Times New Roman"/>
          <w:b/>
          <w:lang w:eastAsia="zh-CN"/>
        </w:rPr>
      </w:pPr>
      <w:r w:rsidRPr="00704BB2">
        <w:rPr>
          <w:rFonts w:ascii="Times New Roman" w:eastAsia="Times New Roman" w:hAnsi="Times New Roman" w:cs="Times New Roman"/>
          <w:b/>
          <w:lang w:eastAsia="zh-CN"/>
        </w:rPr>
        <w:t>Nazwa Zamawiającego: Powiat Golubsko – Dobrzyński reprezentowany przez Zarząd Powiatu Golubsko-Dobrzyńskiego.</w:t>
      </w:r>
    </w:p>
    <w:p w14:paraId="1D5403FE" w14:textId="77777777" w:rsidR="00E25D3A" w:rsidRPr="00704BB2" w:rsidRDefault="00E25D3A" w:rsidP="00E25D3A">
      <w:pPr>
        <w:suppressAutoHyphens/>
        <w:spacing w:after="0" w:line="276" w:lineRule="auto"/>
        <w:jc w:val="both"/>
        <w:rPr>
          <w:rFonts w:ascii="Times New Roman" w:eastAsia="Times New Roman" w:hAnsi="Times New Roman" w:cs="Times New Roman"/>
          <w:b/>
          <w:lang w:eastAsia="zh-CN"/>
        </w:rPr>
      </w:pPr>
    </w:p>
    <w:p w14:paraId="3B29D92D" w14:textId="77777777" w:rsidR="00E25D3A" w:rsidRPr="00704BB2" w:rsidRDefault="00E25D3A"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REGON:</w:t>
      </w:r>
      <w:r w:rsidRPr="00704BB2">
        <w:rPr>
          <w:rFonts w:ascii="Times New Roman" w:eastAsia="Times New Roman" w:hAnsi="Times New Roman" w:cs="Times New Roman"/>
          <w:lang w:eastAsia="zh-CN"/>
        </w:rPr>
        <w:tab/>
      </w:r>
      <w:r w:rsidRPr="00704BB2">
        <w:rPr>
          <w:rFonts w:ascii="Times New Roman" w:eastAsia="Times New Roman" w:hAnsi="Times New Roman" w:cs="Times New Roman"/>
          <w:lang w:eastAsia="zh-CN"/>
        </w:rPr>
        <w:tab/>
        <w:t xml:space="preserve">            871118550</w:t>
      </w:r>
    </w:p>
    <w:p w14:paraId="4F7D6C23" w14:textId="77777777" w:rsidR="00E25D3A" w:rsidRPr="00704BB2" w:rsidRDefault="00E25D3A"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 xml:space="preserve">NIP: </w:t>
      </w:r>
      <w:r w:rsidRPr="00704BB2">
        <w:rPr>
          <w:rFonts w:ascii="Times New Roman" w:eastAsia="Times New Roman" w:hAnsi="Times New Roman" w:cs="Times New Roman"/>
          <w:lang w:eastAsia="zh-CN"/>
        </w:rPr>
        <w:tab/>
      </w:r>
      <w:r w:rsidRPr="00704BB2">
        <w:rPr>
          <w:rFonts w:ascii="Times New Roman" w:eastAsia="Times New Roman" w:hAnsi="Times New Roman" w:cs="Times New Roman"/>
          <w:lang w:eastAsia="zh-CN"/>
        </w:rPr>
        <w:tab/>
      </w:r>
      <w:r w:rsidRPr="00704BB2">
        <w:rPr>
          <w:rFonts w:ascii="Times New Roman" w:eastAsia="Times New Roman" w:hAnsi="Times New Roman" w:cs="Times New Roman"/>
          <w:lang w:eastAsia="zh-CN"/>
        </w:rPr>
        <w:tab/>
        <w:t xml:space="preserve">            5030054368</w:t>
      </w:r>
    </w:p>
    <w:p w14:paraId="19AA5DEC" w14:textId="77777777" w:rsidR="00E25D3A" w:rsidRPr="00704BB2" w:rsidRDefault="00E25D3A"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Miejscowość</w:t>
      </w:r>
      <w:r w:rsidRPr="00704BB2">
        <w:rPr>
          <w:rFonts w:ascii="Times New Roman" w:eastAsia="Times New Roman" w:hAnsi="Times New Roman" w:cs="Times New Roman"/>
          <w:lang w:eastAsia="zh-CN"/>
        </w:rPr>
        <w:tab/>
      </w:r>
      <w:r w:rsidRPr="00704BB2">
        <w:rPr>
          <w:rFonts w:ascii="Times New Roman" w:eastAsia="Times New Roman" w:hAnsi="Times New Roman" w:cs="Times New Roman"/>
          <w:lang w:eastAsia="zh-CN"/>
        </w:rPr>
        <w:tab/>
        <w:t xml:space="preserve">            87 – 400 Golub - Dobrzyń</w:t>
      </w:r>
    </w:p>
    <w:p w14:paraId="37E1ED18" w14:textId="77777777" w:rsidR="00E25D3A" w:rsidRPr="00704BB2" w:rsidRDefault="00E25D3A"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Adres:</w:t>
      </w:r>
      <w:r w:rsidRPr="00704BB2">
        <w:rPr>
          <w:rFonts w:ascii="Times New Roman" w:eastAsia="Times New Roman" w:hAnsi="Times New Roman" w:cs="Times New Roman"/>
          <w:lang w:eastAsia="zh-CN"/>
        </w:rPr>
        <w:tab/>
      </w:r>
      <w:r w:rsidRPr="00704BB2">
        <w:rPr>
          <w:rFonts w:ascii="Times New Roman" w:eastAsia="Times New Roman" w:hAnsi="Times New Roman" w:cs="Times New Roman"/>
          <w:lang w:eastAsia="zh-CN"/>
        </w:rPr>
        <w:tab/>
      </w:r>
      <w:r w:rsidRPr="00704BB2">
        <w:rPr>
          <w:rFonts w:ascii="Times New Roman" w:eastAsia="Times New Roman" w:hAnsi="Times New Roman" w:cs="Times New Roman"/>
          <w:lang w:eastAsia="zh-CN"/>
        </w:rPr>
        <w:tab/>
        <w:t xml:space="preserve">            ul. Plac 1000-leci 25</w:t>
      </w:r>
    </w:p>
    <w:p w14:paraId="71517AB2" w14:textId="77777777" w:rsidR="00E25D3A" w:rsidRPr="00704BB2" w:rsidRDefault="00E25D3A"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Strona internetowa:</w:t>
      </w:r>
      <w:r w:rsidRPr="00704BB2">
        <w:rPr>
          <w:rFonts w:ascii="Times New Roman" w:eastAsia="Times New Roman" w:hAnsi="Times New Roman" w:cs="Times New Roman"/>
          <w:lang w:eastAsia="zh-CN"/>
        </w:rPr>
        <w:tab/>
        <w:t xml:space="preserve">            http://www.bip.golub-dobrzyn.com.pl</w:t>
      </w:r>
    </w:p>
    <w:p w14:paraId="5DDCFBB8" w14:textId="77777777" w:rsidR="00E25D3A" w:rsidRPr="00704BB2" w:rsidRDefault="00E25D3A"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 xml:space="preserve">Godziny urzędowania:              od poniedziałku do piątku od 7.30 do 15.30. </w:t>
      </w:r>
    </w:p>
    <w:p w14:paraId="01B1A1D5" w14:textId="77777777" w:rsidR="00E25D3A" w:rsidRPr="00704BB2" w:rsidRDefault="00E25D3A" w:rsidP="00AD4DE2">
      <w:pPr>
        <w:suppressAutoHyphens/>
        <w:spacing w:after="0" w:line="276" w:lineRule="auto"/>
        <w:jc w:val="both"/>
        <w:rPr>
          <w:rFonts w:ascii="Times New Roman" w:eastAsia="Times New Roman" w:hAnsi="Times New Roman" w:cs="Times New Roman"/>
          <w:lang w:eastAsia="zh-CN"/>
        </w:rPr>
      </w:pPr>
    </w:p>
    <w:p w14:paraId="169A0FA5" w14:textId="77777777" w:rsidR="00E25D3A" w:rsidRPr="00704BB2" w:rsidRDefault="00E25D3A"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Wszelką korespondencję związaną z niniejszym postępowaniem należy kierować na adres:</w:t>
      </w:r>
    </w:p>
    <w:p w14:paraId="33F4C5A6" w14:textId="6F630207" w:rsidR="00E25D3A" w:rsidRPr="00704BB2" w:rsidRDefault="00E25D3A"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 xml:space="preserve">Starostwo Powiatowe w Golubiu - Dobrzyniu, ul. Plac 1000-lecia 25, 87 – 400 Golub - Dobrzyń lub na adres poczty elektronicznej: l.mazurkiewicz@golub-dobrzyn.com.pl </w:t>
      </w:r>
    </w:p>
    <w:p w14:paraId="018EAFDE" w14:textId="77777777" w:rsidR="005257F8" w:rsidRPr="00704BB2" w:rsidRDefault="005257F8" w:rsidP="00AD4DE2">
      <w:pPr>
        <w:suppressAutoHyphens/>
        <w:spacing w:after="0" w:line="276" w:lineRule="auto"/>
        <w:jc w:val="both"/>
        <w:rPr>
          <w:rFonts w:ascii="Times New Roman" w:eastAsia="Times New Roman" w:hAnsi="Times New Roman" w:cs="Times New Roman"/>
          <w:lang w:eastAsia="zh-CN"/>
        </w:rPr>
      </w:pPr>
    </w:p>
    <w:p w14:paraId="134B84A1" w14:textId="12E54B84" w:rsidR="005257F8" w:rsidRPr="00704BB2" w:rsidRDefault="005257F8" w:rsidP="00AD4DE2">
      <w:pPr>
        <w:suppressAutoHyphens/>
        <w:spacing w:after="0" w:line="276" w:lineRule="auto"/>
        <w:jc w:val="both"/>
        <w:rPr>
          <w:rFonts w:ascii="Times New Roman" w:eastAsia="Times New Roman" w:hAnsi="Times New Roman" w:cs="Times New Roman"/>
          <w:b/>
          <w:lang w:eastAsia="zh-CN"/>
        </w:rPr>
      </w:pPr>
      <w:r w:rsidRPr="00704BB2">
        <w:rPr>
          <w:rFonts w:ascii="Times New Roman" w:eastAsia="Times New Roman" w:hAnsi="Times New Roman" w:cs="Times New Roman"/>
          <w:lang w:eastAsia="zh-CN"/>
        </w:rPr>
        <w:t xml:space="preserve">Do kontaktowania się z Wykonawcami Zamawiający upoważnia: </w:t>
      </w:r>
    </w:p>
    <w:p w14:paraId="532BDDB1" w14:textId="77777777" w:rsidR="005257F8" w:rsidRPr="00704BB2" w:rsidRDefault="005257F8"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b/>
          <w:lang w:eastAsia="zh-CN"/>
        </w:rPr>
        <w:t xml:space="preserve">Procedura : </w:t>
      </w:r>
      <w:r w:rsidRPr="00704BB2">
        <w:rPr>
          <w:rFonts w:ascii="Times New Roman" w:eastAsia="Times New Roman" w:hAnsi="Times New Roman" w:cs="Times New Roman"/>
          <w:lang w:eastAsia="zh-CN"/>
        </w:rPr>
        <w:t>Łukasz Mazurkiewicz,</w:t>
      </w:r>
      <w:r w:rsidRPr="00704BB2">
        <w:rPr>
          <w:rFonts w:ascii="Times New Roman" w:eastAsia="Times New Roman" w:hAnsi="Times New Roman" w:cs="Times New Roman"/>
          <w:b/>
          <w:lang w:eastAsia="zh-CN"/>
        </w:rPr>
        <w:t xml:space="preserve"> </w:t>
      </w:r>
      <w:bookmarkStart w:id="4" w:name="_Hlk71020446"/>
      <w:r w:rsidRPr="00704BB2">
        <w:rPr>
          <w:rFonts w:ascii="Times New Roman" w:eastAsia="Times New Roman" w:hAnsi="Times New Roman" w:cs="Times New Roman"/>
          <w:lang w:eastAsia="zh-CN"/>
        </w:rPr>
        <w:t>Starostwo Powiatowe w Golubiu-Dobrzyniu.</w:t>
      </w:r>
    </w:p>
    <w:p w14:paraId="54E4BAE6" w14:textId="77777777" w:rsidR="005257F8" w:rsidRPr="00704BB2" w:rsidRDefault="005257F8"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ul. Plac 1000-lecia 25, 87-400 Golub-Dobrzyń</w:t>
      </w:r>
      <w:bookmarkEnd w:id="4"/>
      <w:r w:rsidRPr="00704BB2">
        <w:rPr>
          <w:rFonts w:ascii="Times New Roman" w:eastAsia="Times New Roman" w:hAnsi="Times New Roman" w:cs="Times New Roman"/>
          <w:lang w:eastAsia="zh-CN"/>
        </w:rPr>
        <w:t>, tel. 56 683 53 80, 81</w:t>
      </w:r>
    </w:p>
    <w:p w14:paraId="65E2DD19" w14:textId="77777777" w:rsidR="005257F8" w:rsidRPr="00704BB2" w:rsidRDefault="005257F8" w:rsidP="00AD4DE2">
      <w:pPr>
        <w:suppressAutoHyphens/>
        <w:spacing w:after="0" w:line="276" w:lineRule="auto"/>
        <w:jc w:val="both"/>
        <w:rPr>
          <w:rFonts w:ascii="Times New Roman" w:eastAsia="Times New Roman" w:hAnsi="Times New Roman" w:cs="Times New Roman"/>
          <w:u w:val="single"/>
          <w:lang w:eastAsia="zh-CN"/>
        </w:rPr>
      </w:pPr>
      <w:r w:rsidRPr="00704BB2">
        <w:rPr>
          <w:rFonts w:ascii="Times New Roman" w:eastAsia="Times New Roman" w:hAnsi="Times New Roman" w:cs="Times New Roman"/>
          <w:lang w:eastAsia="zh-CN"/>
        </w:rPr>
        <w:t xml:space="preserve">e-mail: </w:t>
      </w:r>
      <w:hyperlink r:id="rId8" w:history="1">
        <w:r w:rsidRPr="00704BB2">
          <w:rPr>
            <w:rStyle w:val="Hipercze"/>
            <w:rFonts w:ascii="Times New Roman" w:eastAsia="Times New Roman" w:hAnsi="Times New Roman" w:cs="Times New Roman"/>
            <w:lang w:eastAsia="zh-CN"/>
          </w:rPr>
          <w:t>l.mazurkiewicz@golub-dobrzyn.com.pl</w:t>
        </w:r>
      </w:hyperlink>
    </w:p>
    <w:p w14:paraId="4B48F63A" w14:textId="0296D3A8" w:rsidR="005257F8" w:rsidRPr="001A6EAF" w:rsidRDefault="005257F8" w:rsidP="008D5853">
      <w:pPr>
        <w:suppressAutoHyphens/>
        <w:spacing w:after="0" w:line="276" w:lineRule="auto"/>
        <w:jc w:val="both"/>
        <w:rPr>
          <w:rFonts w:ascii="Times New Roman" w:eastAsia="Times New Roman" w:hAnsi="Times New Roman" w:cs="Times New Roman"/>
          <w:b/>
          <w:lang w:eastAsia="zh-CN"/>
        </w:rPr>
      </w:pPr>
      <w:r w:rsidRPr="001A6EAF">
        <w:rPr>
          <w:rFonts w:ascii="Times New Roman" w:eastAsia="Times New Roman" w:hAnsi="Times New Roman" w:cs="Times New Roman"/>
          <w:b/>
          <w:lang w:eastAsia="zh-CN"/>
        </w:rPr>
        <w:t>Przedmiot zamówienia:</w:t>
      </w:r>
      <w:r w:rsidRPr="001A6EAF">
        <w:rPr>
          <w:rFonts w:ascii="Times New Roman" w:eastAsia="Times New Roman" w:hAnsi="Times New Roman" w:cs="Times New Roman"/>
          <w:lang w:eastAsia="zh-CN"/>
        </w:rPr>
        <w:t xml:space="preserve"> </w:t>
      </w:r>
      <w:r w:rsidR="00403607">
        <w:rPr>
          <w:rFonts w:ascii="Times New Roman" w:eastAsia="Times New Roman" w:hAnsi="Times New Roman" w:cs="Times New Roman"/>
          <w:lang w:eastAsia="zh-CN"/>
        </w:rPr>
        <w:t xml:space="preserve">Katarzyna </w:t>
      </w:r>
      <w:proofErr w:type="spellStart"/>
      <w:r w:rsidR="00403607">
        <w:rPr>
          <w:rFonts w:ascii="Times New Roman" w:eastAsia="Times New Roman" w:hAnsi="Times New Roman" w:cs="Times New Roman"/>
          <w:lang w:eastAsia="zh-CN"/>
        </w:rPr>
        <w:t>Rejmanowska</w:t>
      </w:r>
      <w:proofErr w:type="spellEnd"/>
      <w:r w:rsidRPr="001A6EAF">
        <w:rPr>
          <w:rFonts w:ascii="Times New Roman" w:eastAsia="Times New Roman" w:hAnsi="Times New Roman" w:cs="Times New Roman"/>
          <w:lang w:eastAsia="zh-CN"/>
        </w:rPr>
        <w:t xml:space="preserve"> </w:t>
      </w:r>
      <w:r w:rsidR="00C504F6" w:rsidRPr="001A6EAF">
        <w:rPr>
          <w:rFonts w:ascii="Times New Roman" w:eastAsia="Times New Roman" w:hAnsi="Times New Roman" w:cs="Times New Roman"/>
          <w:lang w:eastAsia="zh-CN"/>
        </w:rPr>
        <w:t xml:space="preserve">dyrektor </w:t>
      </w:r>
      <w:r w:rsidR="00403607">
        <w:rPr>
          <w:rFonts w:ascii="Times New Roman" w:eastAsia="Times New Roman" w:hAnsi="Times New Roman" w:cs="Times New Roman"/>
          <w:lang w:eastAsia="zh-CN"/>
        </w:rPr>
        <w:t xml:space="preserve">Powiatowej Placówki Opiekuńczo Wychowawczej </w:t>
      </w:r>
      <w:r w:rsidR="001A6EAF" w:rsidRPr="001A6EAF">
        <w:rPr>
          <w:rFonts w:ascii="Times New Roman" w:eastAsia="Times New Roman" w:hAnsi="Times New Roman" w:cs="Times New Roman"/>
          <w:lang w:eastAsia="zh-CN"/>
        </w:rPr>
        <w:t xml:space="preserve"> </w:t>
      </w:r>
      <w:r w:rsidR="00403607">
        <w:rPr>
          <w:rFonts w:ascii="Times New Roman" w:eastAsia="Times New Roman" w:hAnsi="Times New Roman" w:cs="Times New Roman"/>
          <w:lang w:eastAsia="zh-CN"/>
        </w:rPr>
        <w:t>t</w:t>
      </w:r>
      <w:r w:rsidR="00403607" w:rsidRPr="00403607">
        <w:rPr>
          <w:rFonts w:ascii="Times New Roman" w:eastAsia="Times New Roman" w:hAnsi="Times New Roman" w:cs="Times New Roman"/>
          <w:lang w:eastAsia="zh-CN"/>
        </w:rPr>
        <w:t xml:space="preserve">ypu specjalistyczno-terapeutycznego </w:t>
      </w:r>
      <w:r w:rsidR="00C504F6" w:rsidRPr="001A6EAF">
        <w:rPr>
          <w:rFonts w:ascii="Times New Roman" w:eastAsia="Times New Roman" w:hAnsi="Times New Roman" w:cs="Times New Roman"/>
          <w:lang w:eastAsia="zh-CN"/>
        </w:rPr>
        <w:t>w Golubiu-Dobrzyniu</w:t>
      </w:r>
      <w:r w:rsidRPr="001A6EAF">
        <w:rPr>
          <w:rFonts w:ascii="Times New Roman" w:eastAsia="Times New Roman" w:hAnsi="Times New Roman" w:cs="Times New Roman"/>
          <w:lang w:eastAsia="zh-CN"/>
        </w:rPr>
        <w:t>,</w:t>
      </w:r>
      <w:r w:rsidR="008D5853" w:rsidRPr="001A6EAF">
        <w:rPr>
          <w:rFonts w:ascii="Times New Roman" w:eastAsia="Times New Roman" w:hAnsi="Times New Roman" w:cs="Times New Roman"/>
          <w:lang w:eastAsia="zh-CN"/>
        </w:rPr>
        <w:t xml:space="preserve"> ul. </w:t>
      </w:r>
      <w:proofErr w:type="spellStart"/>
      <w:r w:rsidR="00403607">
        <w:rPr>
          <w:rFonts w:ascii="Times New Roman" w:eastAsia="Times New Roman" w:hAnsi="Times New Roman" w:cs="Times New Roman"/>
          <w:lang w:eastAsia="zh-CN"/>
        </w:rPr>
        <w:t>Koppa</w:t>
      </w:r>
      <w:proofErr w:type="spellEnd"/>
      <w:r w:rsidR="00403607">
        <w:rPr>
          <w:rFonts w:ascii="Times New Roman" w:eastAsia="Times New Roman" w:hAnsi="Times New Roman" w:cs="Times New Roman"/>
          <w:lang w:eastAsia="zh-CN"/>
        </w:rPr>
        <w:t xml:space="preserve"> 1f</w:t>
      </w:r>
      <w:r w:rsidR="008D5853" w:rsidRPr="001A6EAF">
        <w:rPr>
          <w:rFonts w:ascii="Times New Roman" w:eastAsia="Times New Roman" w:hAnsi="Times New Roman" w:cs="Times New Roman"/>
          <w:lang w:eastAsia="zh-CN"/>
        </w:rPr>
        <w:t>, 87-400 Golub-Dobrzyń</w:t>
      </w:r>
      <w:r w:rsidRPr="001A6EAF">
        <w:rPr>
          <w:rFonts w:ascii="Times New Roman" w:eastAsia="Times New Roman" w:hAnsi="Times New Roman" w:cs="Times New Roman"/>
          <w:lang w:eastAsia="zh-CN"/>
        </w:rPr>
        <w:t xml:space="preserve"> tel. </w:t>
      </w:r>
      <w:r w:rsidR="00403607" w:rsidRPr="00403607">
        <w:rPr>
          <w:rFonts w:ascii="Times New Roman" w:eastAsia="Times New Roman" w:hAnsi="Times New Roman" w:cs="Times New Roman"/>
          <w:lang w:eastAsia="zh-CN"/>
        </w:rPr>
        <w:t>56 475 60 25</w:t>
      </w:r>
    </w:p>
    <w:p w14:paraId="491AE95C" w14:textId="1D68FFB6" w:rsidR="005257F8" w:rsidRPr="001A6EAF" w:rsidRDefault="005257F8" w:rsidP="00AD4DE2">
      <w:pPr>
        <w:suppressAutoHyphens/>
        <w:spacing w:after="0" w:line="276" w:lineRule="auto"/>
        <w:jc w:val="both"/>
        <w:rPr>
          <w:rFonts w:ascii="Times New Roman" w:eastAsia="Times New Roman" w:hAnsi="Times New Roman" w:cs="Times New Roman"/>
          <w:lang w:eastAsia="zh-CN"/>
        </w:rPr>
      </w:pPr>
      <w:bookmarkStart w:id="5" w:name="_Hlk488392470"/>
      <w:r w:rsidRPr="001A6EAF">
        <w:rPr>
          <w:rFonts w:ascii="Times New Roman" w:eastAsia="Times New Roman" w:hAnsi="Times New Roman" w:cs="Times New Roman"/>
          <w:lang w:eastAsia="zh-CN"/>
        </w:rPr>
        <w:t xml:space="preserve">e-mail: </w:t>
      </w:r>
      <w:bookmarkEnd w:id="5"/>
      <w:r w:rsidR="00F23667">
        <w:rPr>
          <w:rFonts w:ascii="Times New Roman" w:hAnsi="Times New Roman" w:cs="Times New Roman"/>
        </w:rPr>
        <w:fldChar w:fldCharType="begin"/>
      </w:r>
      <w:r w:rsidR="00F23667">
        <w:rPr>
          <w:rFonts w:ascii="Times New Roman" w:hAnsi="Times New Roman" w:cs="Times New Roman"/>
        </w:rPr>
        <w:instrText xml:space="preserve"> HYPERLINK "mailto:k.rejmanowska@golub-dobrzyn.com.pl" </w:instrText>
      </w:r>
      <w:r w:rsidR="00F23667">
        <w:rPr>
          <w:rFonts w:ascii="Times New Roman" w:hAnsi="Times New Roman" w:cs="Times New Roman"/>
        </w:rPr>
      </w:r>
      <w:r w:rsidR="00F23667">
        <w:rPr>
          <w:rFonts w:ascii="Times New Roman" w:hAnsi="Times New Roman" w:cs="Times New Roman"/>
        </w:rPr>
        <w:fldChar w:fldCharType="separate"/>
      </w:r>
      <w:r w:rsidR="00F23667" w:rsidRPr="002B66C1">
        <w:rPr>
          <w:rStyle w:val="Hipercze"/>
          <w:rFonts w:ascii="Times New Roman" w:hAnsi="Times New Roman" w:cs="Times New Roman"/>
        </w:rPr>
        <w:t>k.rejmanowska@golub-dobrzyn.com.pl</w:t>
      </w:r>
      <w:r w:rsidR="00F23667">
        <w:rPr>
          <w:rFonts w:ascii="Times New Roman" w:hAnsi="Times New Roman" w:cs="Times New Roman"/>
        </w:rPr>
        <w:fldChar w:fldCharType="end"/>
      </w:r>
      <w:r w:rsidR="00F23667">
        <w:rPr>
          <w:rFonts w:ascii="Times New Roman" w:hAnsi="Times New Roman" w:cs="Times New Roman"/>
        </w:rPr>
        <w:t xml:space="preserve"> </w:t>
      </w:r>
    </w:p>
    <w:p w14:paraId="105D0B1F" w14:textId="77777777" w:rsidR="00E25D3A" w:rsidRPr="00704BB2" w:rsidRDefault="00E25D3A" w:rsidP="00AD4DE2">
      <w:pPr>
        <w:autoSpaceDE w:val="0"/>
        <w:autoSpaceDN w:val="0"/>
        <w:adjustRightInd w:val="0"/>
        <w:spacing w:after="0" w:line="276" w:lineRule="auto"/>
        <w:jc w:val="both"/>
        <w:rPr>
          <w:rFonts w:ascii="Times New Roman" w:hAnsi="Times New Roman" w:cs="Times New Roman"/>
          <w:color w:val="000000"/>
        </w:rPr>
      </w:pPr>
    </w:p>
    <w:p w14:paraId="12090E69" w14:textId="24F4DB1E" w:rsidR="00041214" w:rsidRPr="00704BB2" w:rsidRDefault="00041214" w:rsidP="00AD4DE2">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 TRYB UDZIELENIA ZAMÓWIENIA</w:t>
      </w:r>
    </w:p>
    <w:p w14:paraId="7AFCCD0C" w14:textId="4C53AF79" w:rsidR="00041214" w:rsidRPr="00704BB2" w:rsidRDefault="00041214" w:rsidP="00AD4DE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 xml:space="preserve">Postępowanie o udzielenie zamówienia prowadzone jest w trybie Podstawowym bez negocjacji, o którym mowa w art. 275 pkt 1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w:t>
      </w:r>
      <w:r w:rsidR="00271D9E" w:rsidRPr="00704BB2">
        <w:rPr>
          <w:rFonts w:ascii="Times New Roman" w:hAnsi="Times New Roman" w:cs="Times New Roman"/>
          <w:color w:val="000000"/>
        </w:rPr>
        <w:t xml:space="preserve"> </w:t>
      </w:r>
    </w:p>
    <w:p w14:paraId="6A96D60C" w14:textId="77777777" w:rsidR="00041214" w:rsidRPr="00704BB2" w:rsidRDefault="00041214" w:rsidP="00AD4DE2">
      <w:pPr>
        <w:autoSpaceDE w:val="0"/>
        <w:autoSpaceDN w:val="0"/>
        <w:adjustRightInd w:val="0"/>
        <w:spacing w:after="0" w:line="276" w:lineRule="auto"/>
        <w:jc w:val="both"/>
        <w:rPr>
          <w:rFonts w:ascii="Times New Roman" w:hAnsi="Times New Roman" w:cs="Times New Roman"/>
          <w:color w:val="000000"/>
        </w:rPr>
      </w:pPr>
    </w:p>
    <w:p w14:paraId="4F5336BA" w14:textId="77777777" w:rsidR="00041214" w:rsidRPr="00704BB2" w:rsidRDefault="00041214" w:rsidP="00AD4DE2">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3. INFORMACJE OGÓLNE</w:t>
      </w:r>
    </w:p>
    <w:p w14:paraId="46675C34" w14:textId="75477690"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3.1. Komunikacja w postępowaniu</w:t>
      </w:r>
      <w:r w:rsidR="00B308C6" w:rsidRPr="00704BB2">
        <w:rPr>
          <w:rFonts w:ascii="Times New Roman" w:hAnsi="Times New Roman" w:cs="Times New Roman"/>
          <w:color w:val="000000"/>
        </w:rPr>
        <w:t>:</w:t>
      </w:r>
    </w:p>
    <w:p w14:paraId="519C5751" w14:textId="2D1FDD5A" w:rsidR="008A12EF" w:rsidRPr="00704BB2" w:rsidRDefault="008A12EF" w:rsidP="00AD4DE2">
      <w:pPr>
        <w:autoSpaceDE w:val="0"/>
        <w:autoSpaceDN w:val="0"/>
        <w:adjustRightInd w:val="0"/>
        <w:spacing w:line="276" w:lineRule="auto"/>
        <w:jc w:val="both"/>
        <w:rPr>
          <w:rFonts w:ascii="Times New Roman" w:hAnsi="Times New Roman" w:cs="Times New Roman"/>
          <w:color w:val="000000"/>
        </w:rPr>
      </w:pPr>
      <w:bookmarkStart w:id="6" w:name="_Hlk71192308"/>
      <w:r w:rsidRPr="00704BB2">
        <w:rPr>
          <w:rFonts w:ascii="Times New Roman" w:hAnsi="Times New Roman" w:cs="Times New Roman"/>
          <w:color w:val="000000"/>
        </w:rPr>
        <w:t>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w:t>
      </w:r>
    </w:p>
    <w:p w14:paraId="50B3C209" w14:textId="4BA9C3EA"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 xml:space="preserve">W niniejszym postępowaniu komunikacja między Zamawiającym a Wykonawcami odbywa się przy użyciu środków komunikacji elektronicznej, za pośrednictwem platformy on-line działającej pod adresem </w:t>
      </w:r>
      <w:hyperlink r:id="rId9" w:history="1">
        <w:r w:rsidR="001A6EAF" w:rsidRPr="00641936">
          <w:rPr>
            <w:rStyle w:val="Hipercze"/>
            <w:rFonts w:ascii="Times New Roman" w:hAnsi="Times New Roman" w:cs="Times New Roman"/>
          </w:rPr>
          <w:t>https://platformazakupowa.pl/sp_golub_dobrzyn</w:t>
        </w:r>
      </w:hyperlink>
      <w:r w:rsidR="00B308C6" w:rsidRPr="00704BB2">
        <w:rPr>
          <w:rFonts w:ascii="Times New Roman" w:hAnsi="Times New Roman" w:cs="Times New Roman"/>
          <w:color w:val="0563C2"/>
        </w:rPr>
        <w:t xml:space="preserve"> </w:t>
      </w:r>
      <w:r w:rsidRPr="00704BB2">
        <w:rPr>
          <w:rFonts w:ascii="Times New Roman" w:hAnsi="Times New Roman" w:cs="Times New Roman"/>
          <w:color w:val="000000"/>
        </w:rPr>
        <w:t>(dalej jako: ”Platforma”).</w:t>
      </w:r>
      <w:r w:rsidR="00B308C6" w:rsidRPr="00704BB2">
        <w:rPr>
          <w:rFonts w:ascii="Times New Roman" w:hAnsi="Times New Roman" w:cs="Times New Roman"/>
          <w:color w:val="000000"/>
        </w:rPr>
        <w:t xml:space="preserve"> Wszelkie</w:t>
      </w:r>
      <w:r w:rsidR="00B308C6" w:rsidRPr="00704BB2">
        <w:rPr>
          <w:rFonts w:ascii="Times New Roman" w:hAnsi="Times New Roman" w:cs="Times New Roman"/>
        </w:rPr>
        <w:t xml:space="preserve"> zmiany i wyjaśnienia treści SWZ oraz inne dokumenty zamówienia bezpośrednio związane z postępowaniem o udzielenie zamówienia dostępne będą na Platformie.</w:t>
      </w:r>
    </w:p>
    <w:bookmarkEnd w:id="6"/>
    <w:p w14:paraId="4DCEFB19" w14:textId="1AE022B1"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3.2. Wizja lokalna – Zamawiający nie przewiduje obowiązku odbycia przez Wykonawcę wizji lokalnej lub sprawdzenia przez Wykonawcę dokumentów niezbędnych do realizacji zamówienia.</w:t>
      </w:r>
    </w:p>
    <w:p w14:paraId="12B07960" w14:textId="3D901879" w:rsidR="00041214" w:rsidRPr="008B6501" w:rsidRDefault="00041214" w:rsidP="00AD4DE2">
      <w:pPr>
        <w:autoSpaceDE w:val="0"/>
        <w:autoSpaceDN w:val="0"/>
        <w:adjustRightInd w:val="0"/>
        <w:spacing w:line="276" w:lineRule="auto"/>
        <w:jc w:val="both"/>
        <w:rPr>
          <w:rFonts w:ascii="Times New Roman" w:hAnsi="Times New Roman" w:cs="Times New Roman"/>
        </w:rPr>
      </w:pPr>
      <w:r w:rsidRPr="008B6501">
        <w:rPr>
          <w:rFonts w:ascii="Times New Roman" w:hAnsi="Times New Roman" w:cs="Times New Roman"/>
        </w:rPr>
        <w:t>3.3. Zaliczki na poczet wykonania zamówienia – Zamawiający nie przewiduje udzielenia zaliczek na poczet wykonania zamówienia.</w:t>
      </w:r>
    </w:p>
    <w:p w14:paraId="36D704D5" w14:textId="2C64637C"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3.4. Katalogi elektroniczne – Zamawiający nie wymaga złożenia ofert w postaci katalogów elektronicznych.</w:t>
      </w:r>
    </w:p>
    <w:p w14:paraId="69634FAD" w14:textId="7D8F3518" w:rsidR="00041214" w:rsidRPr="00B843E3"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 xml:space="preserve">3.5. Do spraw nieuregulowanych w niniejszej SWZ mają zastosowanie przepisy ustawy z dnia 11 września 2019 roku Prawo zamówień publicznych </w:t>
      </w:r>
      <w:r w:rsidR="00B843E3" w:rsidRPr="00B843E3">
        <w:rPr>
          <w:rFonts w:cstheme="minorHAnsi"/>
          <w:color w:val="000000"/>
        </w:rPr>
        <w:t xml:space="preserve"> </w:t>
      </w:r>
      <w:r w:rsidR="00B843E3" w:rsidRPr="00AA08CE">
        <w:rPr>
          <w:rFonts w:cstheme="minorHAnsi"/>
          <w:color w:val="000000"/>
        </w:rPr>
        <w:t>(</w:t>
      </w:r>
      <w:r w:rsidR="00B843E3" w:rsidRPr="00B843E3">
        <w:rPr>
          <w:rFonts w:ascii="Times New Roman" w:hAnsi="Times New Roman" w:cs="Times New Roman"/>
          <w:color w:val="000000"/>
        </w:rPr>
        <w:t>Dz. U. z 202</w:t>
      </w:r>
      <w:r w:rsidR="00403607">
        <w:rPr>
          <w:rFonts w:ascii="Times New Roman" w:hAnsi="Times New Roman" w:cs="Times New Roman"/>
          <w:color w:val="000000"/>
        </w:rPr>
        <w:t>2</w:t>
      </w:r>
      <w:r w:rsidR="00B843E3" w:rsidRPr="00B843E3">
        <w:rPr>
          <w:rFonts w:ascii="Times New Roman" w:hAnsi="Times New Roman" w:cs="Times New Roman"/>
          <w:color w:val="000000"/>
        </w:rPr>
        <w:t>r., poz. 1</w:t>
      </w:r>
      <w:r w:rsidR="00403607">
        <w:rPr>
          <w:rFonts w:ascii="Times New Roman" w:hAnsi="Times New Roman" w:cs="Times New Roman"/>
          <w:color w:val="000000"/>
        </w:rPr>
        <w:t>710</w:t>
      </w:r>
      <w:r w:rsidR="00B843E3" w:rsidRPr="00B843E3">
        <w:rPr>
          <w:rFonts w:ascii="Times New Roman" w:hAnsi="Times New Roman" w:cs="Times New Roman"/>
          <w:color w:val="000000"/>
        </w:rPr>
        <w:t xml:space="preserve"> ze zm.)</w:t>
      </w:r>
      <w:r w:rsidR="00B843E3">
        <w:rPr>
          <w:rFonts w:ascii="Times New Roman" w:hAnsi="Times New Roman" w:cs="Times New Roman"/>
          <w:color w:val="000000"/>
        </w:rPr>
        <w:t xml:space="preserve"> </w:t>
      </w:r>
      <w:r w:rsidR="00B843E3" w:rsidRPr="00B843E3">
        <w:rPr>
          <w:rFonts w:ascii="Times New Roman" w:hAnsi="Times New Roman" w:cs="Times New Roman"/>
          <w:color w:val="000000"/>
        </w:rPr>
        <w:t>.</w:t>
      </w:r>
    </w:p>
    <w:p w14:paraId="1E9EAF88" w14:textId="77777777" w:rsidR="00261A68" w:rsidRDefault="00261A68" w:rsidP="008536F7">
      <w:pPr>
        <w:autoSpaceDE w:val="0"/>
        <w:autoSpaceDN w:val="0"/>
        <w:adjustRightInd w:val="0"/>
        <w:spacing w:after="0" w:line="276" w:lineRule="auto"/>
        <w:jc w:val="both"/>
        <w:rPr>
          <w:rFonts w:ascii="Times New Roman" w:hAnsi="Times New Roman" w:cs="Times New Roman"/>
          <w:b/>
          <w:bCs/>
          <w:color w:val="000000"/>
        </w:rPr>
      </w:pPr>
    </w:p>
    <w:p w14:paraId="21F48EE5" w14:textId="5A658EFE"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lastRenderedPageBreak/>
        <w:t>4. OPIS PRZEDMIOTU ZAMÓWIENIA</w:t>
      </w:r>
    </w:p>
    <w:p w14:paraId="0AB99E2D" w14:textId="34B640C3" w:rsidR="00E17EC6" w:rsidRDefault="00041214" w:rsidP="00E17EC6">
      <w:pPr>
        <w:pStyle w:val="Akapitzlist1"/>
        <w:shd w:val="clear" w:color="auto" w:fill="FFFFFF"/>
        <w:tabs>
          <w:tab w:val="left" w:pos="426"/>
        </w:tabs>
        <w:spacing w:line="276" w:lineRule="auto"/>
        <w:ind w:left="0"/>
        <w:jc w:val="both"/>
        <w:rPr>
          <w:rFonts w:ascii="Times New Roman" w:eastAsia="Times New Roman" w:hAnsi="Times New Roman" w:cs="Times New Roman"/>
          <w:sz w:val="22"/>
          <w:szCs w:val="22"/>
        </w:rPr>
      </w:pPr>
      <w:r w:rsidRPr="00E17EC6">
        <w:rPr>
          <w:rFonts w:ascii="Times New Roman" w:hAnsi="Times New Roman" w:cs="Times New Roman"/>
          <w:color w:val="000000"/>
          <w:sz w:val="22"/>
          <w:szCs w:val="22"/>
        </w:rPr>
        <w:t xml:space="preserve">4.1. </w:t>
      </w:r>
      <w:r w:rsidR="00E17EC6" w:rsidRPr="00E17EC6">
        <w:rPr>
          <w:rFonts w:ascii="Times New Roman" w:eastAsia="Times New Roman" w:hAnsi="Times New Roman" w:cs="Times New Roman"/>
          <w:sz w:val="22"/>
          <w:szCs w:val="22"/>
        </w:rPr>
        <w:t xml:space="preserve">Zamówienie polega na </w:t>
      </w:r>
      <w:bookmarkStart w:id="7" w:name="Bookmark4"/>
      <w:r w:rsidR="00E17EC6" w:rsidRPr="00E17EC6">
        <w:rPr>
          <w:rFonts w:ascii="Times New Roman" w:eastAsia="Times New Roman" w:hAnsi="Times New Roman" w:cs="Times New Roman"/>
          <w:sz w:val="22"/>
          <w:szCs w:val="22"/>
        </w:rPr>
        <w:t xml:space="preserve">dostawie </w:t>
      </w:r>
      <w:bookmarkEnd w:id="7"/>
      <w:r w:rsidR="00E17EC6" w:rsidRPr="00E17EC6">
        <w:rPr>
          <w:rFonts w:ascii="Times New Roman" w:eastAsia="Times New Roman" w:hAnsi="Times New Roman" w:cs="Times New Roman"/>
          <w:sz w:val="22"/>
          <w:szCs w:val="22"/>
        </w:rPr>
        <w:t>samochodu osobowego, zwanego „mikrobusem”, który w wersji</w:t>
      </w:r>
      <w:r w:rsidR="00E17EC6" w:rsidRPr="000167A9">
        <w:rPr>
          <w:rFonts w:ascii="Times New Roman" w:eastAsia="Times New Roman" w:hAnsi="Times New Roman" w:cs="Times New Roman"/>
          <w:sz w:val="22"/>
          <w:szCs w:val="22"/>
        </w:rPr>
        <w:t xml:space="preserve"> standardowej jest samochodem 9-cio miejscowym, specjalnie przystosowan</w:t>
      </w:r>
      <w:r w:rsidR="00403607">
        <w:rPr>
          <w:rFonts w:ascii="Times New Roman" w:eastAsia="Times New Roman" w:hAnsi="Times New Roman" w:cs="Times New Roman"/>
          <w:sz w:val="22"/>
          <w:szCs w:val="22"/>
        </w:rPr>
        <w:t>ego</w:t>
      </w:r>
      <w:r w:rsidR="00E17EC6" w:rsidRPr="000167A9">
        <w:rPr>
          <w:rFonts w:ascii="Times New Roman" w:eastAsia="Times New Roman" w:hAnsi="Times New Roman" w:cs="Times New Roman"/>
          <w:sz w:val="22"/>
          <w:szCs w:val="22"/>
        </w:rPr>
        <w:t xml:space="preserve"> do przewozu osób na wózkach inwalidzkich z przeznaczeniem dla </w:t>
      </w:r>
      <w:r w:rsidR="00403607" w:rsidRPr="00403607">
        <w:rPr>
          <w:rFonts w:ascii="Times New Roman" w:eastAsia="Times New Roman" w:hAnsi="Times New Roman" w:cs="Times New Roman"/>
          <w:sz w:val="22"/>
          <w:szCs w:val="22"/>
        </w:rPr>
        <w:t>Powiatowej Placówki Opiekuńczo</w:t>
      </w:r>
      <w:r w:rsidR="00403607">
        <w:rPr>
          <w:rFonts w:ascii="Times New Roman" w:eastAsia="Times New Roman" w:hAnsi="Times New Roman" w:cs="Times New Roman"/>
          <w:sz w:val="22"/>
          <w:szCs w:val="22"/>
        </w:rPr>
        <w:t>-</w:t>
      </w:r>
      <w:r w:rsidR="00403607" w:rsidRPr="00403607">
        <w:rPr>
          <w:rFonts w:ascii="Times New Roman" w:eastAsia="Times New Roman" w:hAnsi="Times New Roman" w:cs="Times New Roman"/>
          <w:sz w:val="22"/>
          <w:szCs w:val="22"/>
        </w:rPr>
        <w:t>Wychowawcze</w:t>
      </w:r>
      <w:r w:rsidR="00403607">
        <w:rPr>
          <w:rFonts w:ascii="Times New Roman" w:eastAsia="Times New Roman" w:hAnsi="Times New Roman" w:cs="Times New Roman"/>
          <w:sz w:val="22"/>
          <w:szCs w:val="22"/>
        </w:rPr>
        <w:t>j t</w:t>
      </w:r>
      <w:r w:rsidR="00403607" w:rsidRPr="00403607">
        <w:rPr>
          <w:rFonts w:ascii="Times New Roman" w:eastAsia="Times New Roman" w:hAnsi="Times New Roman" w:cs="Times New Roman"/>
          <w:sz w:val="22"/>
          <w:szCs w:val="22"/>
        </w:rPr>
        <w:t xml:space="preserve">ypu specjalistyczno-terapeutycznego </w:t>
      </w:r>
      <w:r w:rsidR="00403607">
        <w:rPr>
          <w:rFonts w:ascii="Times New Roman" w:eastAsia="Times New Roman" w:hAnsi="Times New Roman" w:cs="Times New Roman"/>
          <w:sz w:val="22"/>
          <w:szCs w:val="22"/>
        </w:rPr>
        <w:t xml:space="preserve"> </w:t>
      </w:r>
      <w:r w:rsidR="00E17EC6" w:rsidRPr="000167A9">
        <w:rPr>
          <w:rFonts w:ascii="Times New Roman" w:eastAsia="Times New Roman" w:hAnsi="Times New Roman" w:cs="Times New Roman"/>
          <w:sz w:val="22"/>
          <w:szCs w:val="22"/>
        </w:rPr>
        <w:t xml:space="preserve">w Golubiu-Dobrzyniu ul. </w:t>
      </w:r>
      <w:r w:rsidR="00403607">
        <w:rPr>
          <w:rFonts w:ascii="Times New Roman" w:eastAsia="Times New Roman" w:hAnsi="Times New Roman" w:cs="Times New Roman"/>
          <w:sz w:val="22"/>
          <w:szCs w:val="22"/>
        </w:rPr>
        <w:t>Koppa1f</w:t>
      </w:r>
      <w:r w:rsidR="00E17EC6" w:rsidRPr="000167A9">
        <w:rPr>
          <w:rFonts w:ascii="Times New Roman" w:eastAsia="Times New Roman" w:hAnsi="Times New Roman" w:cs="Times New Roman"/>
          <w:sz w:val="22"/>
          <w:szCs w:val="22"/>
        </w:rPr>
        <w:t>, 87-400 Golub-Dobrzyń</w:t>
      </w:r>
      <w:r w:rsidR="00E17EC6">
        <w:rPr>
          <w:rFonts w:ascii="Times New Roman" w:eastAsia="Times New Roman" w:hAnsi="Times New Roman" w:cs="Times New Roman"/>
          <w:sz w:val="22"/>
          <w:szCs w:val="22"/>
        </w:rPr>
        <w:t>.</w:t>
      </w:r>
    </w:p>
    <w:p w14:paraId="6069F553" w14:textId="77777777" w:rsidR="00E17EC6" w:rsidRPr="000167A9" w:rsidRDefault="00E17EC6" w:rsidP="00E17EC6">
      <w:pPr>
        <w:pStyle w:val="Akapitzlist1"/>
        <w:shd w:val="clear" w:color="auto" w:fill="FFFFFF"/>
        <w:tabs>
          <w:tab w:val="left" w:pos="426"/>
        </w:tabs>
        <w:spacing w:line="276" w:lineRule="auto"/>
        <w:ind w:left="0"/>
        <w:jc w:val="both"/>
        <w:rPr>
          <w:rFonts w:ascii="Times New Roman" w:eastAsia="Times New Roman" w:hAnsi="Times New Roman" w:cs="Times New Roman"/>
          <w:sz w:val="22"/>
          <w:szCs w:val="22"/>
        </w:rPr>
      </w:pPr>
    </w:p>
    <w:p w14:paraId="5FA8DDE8" w14:textId="2843ADB2" w:rsidR="00E17EC6" w:rsidRPr="000167A9" w:rsidRDefault="00E17EC6" w:rsidP="00C72C97">
      <w:pPr>
        <w:pStyle w:val="Akapitzlist1"/>
        <w:numPr>
          <w:ilvl w:val="1"/>
          <w:numId w:val="35"/>
        </w:numPr>
        <w:shd w:val="clear" w:color="auto" w:fill="FFFFFF"/>
        <w:tabs>
          <w:tab w:val="left" w:pos="426"/>
        </w:tabs>
        <w:spacing w:line="276" w:lineRule="auto"/>
        <w:ind w:left="0" w:firstLine="0"/>
        <w:jc w:val="both"/>
        <w:rPr>
          <w:rFonts w:ascii="Times New Roman" w:eastAsia="Times New Roman" w:hAnsi="Times New Roman" w:cs="Times New Roman"/>
          <w:sz w:val="22"/>
          <w:szCs w:val="22"/>
        </w:rPr>
      </w:pPr>
      <w:r w:rsidRPr="000167A9">
        <w:rPr>
          <w:rFonts w:ascii="Times New Roman" w:eastAsia="Times New Roman" w:hAnsi="Times New Roman" w:cs="Times New Roman"/>
          <w:sz w:val="22"/>
          <w:szCs w:val="22"/>
        </w:rPr>
        <w:t xml:space="preserve">Przedmiot zamówienia musi być fabrycznie nowy, wolny od wad fizycznych i prawnych, roszczeń osób trzecich, z kompletną dokumentacją samochodu niezbędną do rejestracji oraz eksploatacji. Dopuszczalna masa całkowita pojazdu musi umożliwiać prowadzenie samochodu na podstawie uprawień prawa jazdy kat. B. Dokładny opis przedmiotu zamówienia tj. wymaganych parametrów określony </w:t>
      </w:r>
      <w:r w:rsidRPr="0013695E">
        <w:rPr>
          <w:rFonts w:ascii="Times New Roman" w:eastAsia="Times New Roman" w:hAnsi="Times New Roman" w:cs="Times New Roman"/>
          <w:sz w:val="22"/>
          <w:szCs w:val="22"/>
        </w:rPr>
        <w:t xml:space="preserve">jest w </w:t>
      </w:r>
      <w:r w:rsidRPr="0013695E">
        <w:rPr>
          <w:rFonts w:ascii="Times New Roman" w:eastAsia="Times New Roman" w:hAnsi="Times New Roman" w:cs="Times New Roman"/>
          <w:b/>
          <w:bCs/>
          <w:sz w:val="22"/>
          <w:szCs w:val="22"/>
        </w:rPr>
        <w:t xml:space="preserve">załączniku nr </w:t>
      </w:r>
      <w:r>
        <w:rPr>
          <w:rFonts w:ascii="Times New Roman" w:eastAsia="Times New Roman" w:hAnsi="Times New Roman" w:cs="Times New Roman"/>
          <w:b/>
          <w:bCs/>
          <w:sz w:val="22"/>
          <w:szCs w:val="22"/>
        </w:rPr>
        <w:t>1a</w:t>
      </w:r>
      <w:r w:rsidRPr="0013695E">
        <w:rPr>
          <w:rFonts w:ascii="Times New Roman" w:eastAsia="Times New Roman" w:hAnsi="Times New Roman" w:cs="Times New Roman"/>
          <w:sz w:val="22"/>
          <w:szCs w:val="22"/>
        </w:rPr>
        <w:t xml:space="preserve"> (szczegółowy opis przedmiotu zamówienia) do niniejszego </w:t>
      </w:r>
      <w:r>
        <w:rPr>
          <w:rFonts w:ascii="Times New Roman" w:eastAsia="Times New Roman" w:hAnsi="Times New Roman" w:cs="Times New Roman"/>
          <w:sz w:val="22"/>
          <w:szCs w:val="22"/>
        </w:rPr>
        <w:t>SWZ</w:t>
      </w:r>
      <w:r w:rsidRPr="000167A9">
        <w:rPr>
          <w:rFonts w:ascii="Times New Roman" w:eastAsia="Times New Roman" w:hAnsi="Times New Roman" w:cs="Times New Roman"/>
          <w:sz w:val="22"/>
          <w:szCs w:val="22"/>
        </w:rPr>
        <w:t>. Jednocześnie Zamawiający informuj</w:t>
      </w:r>
      <w:r>
        <w:rPr>
          <w:rFonts w:ascii="Times New Roman" w:eastAsia="Times New Roman" w:hAnsi="Times New Roman" w:cs="Times New Roman"/>
          <w:sz w:val="22"/>
          <w:szCs w:val="22"/>
        </w:rPr>
        <w:t>e</w:t>
      </w:r>
      <w:r w:rsidRPr="000167A9">
        <w:rPr>
          <w:rFonts w:ascii="Times New Roman" w:eastAsia="Times New Roman" w:hAnsi="Times New Roman" w:cs="Times New Roman"/>
          <w:sz w:val="22"/>
          <w:szCs w:val="22"/>
        </w:rPr>
        <w:t xml:space="preserve">, że ilekroć przedmiot zamówienia określony w </w:t>
      </w:r>
      <w:r>
        <w:rPr>
          <w:rFonts w:ascii="Times New Roman" w:eastAsia="Times New Roman" w:hAnsi="Times New Roman" w:cs="Times New Roman"/>
          <w:sz w:val="22"/>
          <w:szCs w:val="22"/>
        </w:rPr>
        <w:t>SWZ</w:t>
      </w:r>
      <w:r w:rsidRPr="000167A9">
        <w:rPr>
          <w:rFonts w:ascii="Times New Roman" w:eastAsia="Times New Roman" w:hAnsi="Times New Roman" w:cs="Times New Roman"/>
          <w:sz w:val="22"/>
          <w:szCs w:val="22"/>
        </w:rPr>
        <w:t xml:space="preserve"> (załącznik nr </w:t>
      </w:r>
      <w:r>
        <w:rPr>
          <w:rFonts w:ascii="Times New Roman" w:eastAsia="Times New Roman" w:hAnsi="Times New Roman" w:cs="Times New Roman"/>
          <w:sz w:val="22"/>
          <w:szCs w:val="22"/>
        </w:rPr>
        <w:t>1a</w:t>
      </w:r>
      <w:r w:rsidRPr="000167A9">
        <w:rPr>
          <w:rFonts w:ascii="Times New Roman" w:eastAsia="Times New Roman" w:hAnsi="Times New Roman" w:cs="Times New Roman"/>
          <w:sz w:val="22"/>
          <w:szCs w:val="22"/>
        </w:rPr>
        <w:t xml:space="preserve">) opisany jest przez wskazanie znaku towarowego, patentu lub pochodzenia dopuszcza się rozwiązania równoważne tzn. posiadające cechy, parametry, zastosowanie nie gorsze niż opisane w przedmiocie zamówienia. Wykazanie równoważności zaoferowanego przedmiotu spoczywa na Wykonawcy. Pozostałe warunki dotyczące organizacji tej części zamówienia zostały zawarte we wzorze umowy stanowiącym </w:t>
      </w:r>
      <w:r w:rsidRPr="000167A9">
        <w:rPr>
          <w:rFonts w:ascii="Times New Roman" w:eastAsia="Times New Roman" w:hAnsi="Times New Roman" w:cs="Times New Roman"/>
          <w:b/>
          <w:bCs/>
          <w:sz w:val="22"/>
          <w:szCs w:val="22"/>
        </w:rPr>
        <w:t xml:space="preserve">załącznik nr </w:t>
      </w:r>
      <w:r>
        <w:rPr>
          <w:rFonts w:ascii="Times New Roman" w:eastAsia="Times New Roman" w:hAnsi="Times New Roman" w:cs="Times New Roman"/>
          <w:b/>
          <w:bCs/>
          <w:sz w:val="22"/>
          <w:szCs w:val="22"/>
        </w:rPr>
        <w:t>6</w:t>
      </w:r>
      <w:r w:rsidRPr="000167A9">
        <w:rPr>
          <w:rFonts w:ascii="Times New Roman" w:eastAsia="Times New Roman" w:hAnsi="Times New Roman" w:cs="Times New Roman"/>
          <w:sz w:val="22"/>
          <w:szCs w:val="22"/>
        </w:rPr>
        <w:t xml:space="preserve"> do </w:t>
      </w:r>
      <w:r w:rsidR="00171064">
        <w:rPr>
          <w:rFonts w:ascii="Times New Roman" w:eastAsia="Times New Roman" w:hAnsi="Times New Roman" w:cs="Times New Roman"/>
          <w:sz w:val="22"/>
          <w:szCs w:val="22"/>
        </w:rPr>
        <w:t>SWZ</w:t>
      </w:r>
      <w:r w:rsidRPr="000167A9">
        <w:rPr>
          <w:rFonts w:ascii="Times New Roman" w:eastAsia="Times New Roman" w:hAnsi="Times New Roman" w:cs="Times New Roman"/>
          <w:sz w:val="22"/>
          <w:szCs w:val="22"/>
        </w:rPr>
        <w:t>.</w:t>
      </w:r>
    </w:p>
    <w:p w14:paraId="3ABD7D70" w14:textId="1D277015" w:rsidR="005C638B" w:rsidRDefault="005C638B" w:rsidP="00C72C97">
      <w:pPr>
        <w:autoSpaceDE w:val="0"/>
        <w:autoSpaceDN w:val="0"/>
        <w:adjustRightInd w:val="0"/>
        <w:spacing w:after="0" w:line="276" w:lineRule="auto"/>
        <w:jc w:val="both"/>
        <w:rPr>
          <w:rFonts w:ascii="Times New Roman" w:hAnsi="Times New Roman" w:cs="Times New Roman"/>
          <w:b/>
          <w:color w:val="000000"/>
        </w:rPr>
      </w:pPr>
    </w:p>
    <w:p w14:paraId="581A6F18" w14:textId="12488938" w:rsidR="00E17EC6" w:rsidRDefault="00E17EC6" w:rsidP="00C72C97">
      <w:pPr>
        <w:autoSpaceDE w:val="0"/>
        <w:autoSpaceDN w:val="0"/>
        <w:adjustRightInd w:val="0"/>
        <w:spacing w:after="0" w:line="276" w:lineRule="auto"/>
        <w:jc w:val="both"/>
        <w:rPr>
          <w:rFonts w:ascii="Times New Roman" w:eastAsia="Times New Roman" w:hAnsi="Times New Roman" w:cs="Times New Roman"/>
        </w:rPr>
      </w:pPr>
      <w:r w:rsidRPr="00EA0FA0">
        <w:rPr>
          <w:rFonts w:ascii="Times New Roman" w:hAnsi="Times New Roman" w:cs="Times New Roman"/>
          <w:bCs/>
          <w:color w:val="000000"/>
        </w:rPr>
        <w:t>4.3</w:t>
      </w:r>
      <w:r>
        <w:rPr>
          <w:rFonts w:ascii="Times New Roman" w:hAnsi="Times New Roman" w:cs="Times New Roman"/>
          <w:b/>
          <w:color w:val="000000"/>
        </w:rPr>
        <w:t xml:space="preserve"> </w:t>
      </w:r>
      <w:r w:rsidRPr="000167A9">
        <w:rPr>
          <w:rFonts w:ascii="Times New Roman" w:eastAsia="Times New Roman" w:hAnsi="Times New Roman" w:cs="Times New Roman"/>
        </w:rPr>
        <w:t>Wykonawca zobowiązuje się dostarczyć przedmiot zamówienia na swój koszt</w:t>
      </w:r>
      <w:r w:rsidR="00403607" w:rsidRPr="00403607">
        <w:rPr>
          <w:rFonts w:ascii="Times New Roman" w:eastAsia="Times New Roman" w:hAnsi="Times New Roman" w:cs="Times New Roman"/>
        </w:rPr>
        <w:t xml:space="preserve"> </w:t>
      </w:r>
      <w:r w:rsidR="00403607">
        <w:rPr>
          <w:rFonts w:ascii="Times New Roman" w:eastAsia="Times New Roman" w:hAnsi="Times New Roman" w:cs="Times New Roman"/>
        </w:rPr>
        <w:t xml:space="preserve">do </w:t>
      </w:r>
      <w:r w:rsidR="00403607" w:rsidRPr="00403607">
        <w:rPr>
          <w:rFonts w:ascii="Times New Roman" w:eastAsia="Times New Roman" w:hAnsi="Times New Roman" w:cs="Times New Roman"/>
        </w:rPr>
        <w:t>Powiatowej Placówki Opiekuńczo</w:t>
      </w:r>
      <w:r w:rsidR="00403607">
        <w:rPr>
          <w:rFonts w:ascii="Times New Roman" w:eastAsia="Times New Roman" w:hAnsi="Times New Roman" w:cs="Times New Roman"/>
        </w:rPr>
        <w:t>-</w:t>
      </w:r>
      <w:r w:rsidR="00403607" w:rsidRPr="00403607">
        <w:rPr>
          <w:rFonts w:ascii="Times New Roman" w:eastAsia="Times New Roman" w:hAnsi="Times New Roman" w:cs="Times New Roman"/>
        </w:rPr>
        <w:t>Wychowawcze</w:t>
      </w:r>
      <w:r w:rsidR="00403607">
        <w:rPr>
          <w:rFonts w:ascii="Times New Roman" w:eastAsia="Times New Roman" w:hAnsi="Times New Roman" w:cs="Times New Roman"/>
        </w:rPr>
        <w:t>j t</w:t>
      </w:r>
      <w:r w:rsidR="00403607" w:rsidRPr="00403607">
        <w:rPr>
          <w:rFonts w:ascii="Times New Roman" w:eastAsia="Times New Roman" w:hAnsi="Times New Roman" w:cs="Times New Roman"/>
        </w:rPr>
        <w:t xml:space="preserve">ypu specjalistyczno-terapeutycznego </w:t>
      </w:r>
      <w:r w:rsidR="00403607" w:rsidRPr="000167A9">
        <w:rPr>
          <w:rFonts w:ascii="Times New Roman" w:eastAsia="Times New Roman" w:hAnsi="Times New Roman" w:cs="Times New Roman"/>
        </w:rPr>
        <w:t xml:space="preserve">w Golubiu-Dobrzyniu ul. </w:t>
      </w:r>
      <w:r w:rsidR="00403607">
        <w:rPr>
          <w:rFonts w:ascii="Times New Roman" w:eastAsia="Times New Roman" w:hAnsi="Times New Roman" w:cs="Times New Roman"/>
        </w:rPr>
        <w:t>Koppa1f</w:t>
      </w:r>
      <w:r w:rsidR="00403607" w:rsidRPr="000167A9">
        <w:rPr>
          <w:rFonts w:ascii="Times New Roman" w:eastAsia="Times New Roman" w:hAnsi="Times New Roman" w:cs="Times New Roman"/>
        </w:rPr>
        <w:t>, 87-400 Golub-Dobrzyń</w:t>
      </w:r>
      <w:r w:rsidR="00403607">
        <w:rPr>
          <w:rFonts w:ascii="Times New Roman" w:eastAsia="Times New Roman" w:hAnsi="Times New Roman" w:cs="Times New Roman"/>
        </w:rPr>
        <w:t>.</w:t>
      </w:r>
      <w:r w:rsidR="00EA0FA0">
        <w:rPr>
          <w:rFonts w:ascii="Times New Roman" w:eastAsia="Times New Roman" w:hAnsi="Times New Roman" w:cs="Times New Roman"/>
        </w:rPr>
        <w:t xml:space="preserve"> Ponadto:</w:t>
      </w:r>
    </w:p>
    <w:p w14:paraId="0924DF09" w14:textId="0475002E" w:rsidR="00E17EC6" w:rsidRPr="000167A9" w:rsidRDefault="00EA0FA0" w:rsidP="00C72C97">
      <w:pPr>
        <w:pStyle w:val="Akapitzlist1"/>
        <w:tabs>
          <w:tab w:val="left" w:pos="700"/>
        </w:tabs>
        <w:spacing w:line="276" w:lineRule="auto"/>
        <w:ind w:left="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sidR="00E17EC6" w:rsidRPr="000167A9">
        <w:rPr>
          <w:rFonts w:ascii="Times New Roman" w:eastAsia="Times New Roman" w:hAnsi="Times New Roman" w:cs="Times New Roman"/>
          <w:sz w:val="22"/>
          <w:szCs w:val="22"/>
        </w:rPr>
        <w:t>Wykonawca zobowiązany jest zawiadomić telefonicznie Zamawiającego na co najmniej 1 dzień roboczy wcześniej o planowanym terminie dostarczenia przedmiotu zamówienia w godzinach 7:30 – 15:00. Za dni robocze ustala się dni tygodnia od poniedziałku do piątku, za wyjątkiem dni ustawowo wolnych od pracy.</w:t>
      </w:r>
    </w:p>
    <w:p w14:paraId="668D24A6" w14:textId="3D56DBD0" w:rsidR="00E17EC6" w:rsidRPr="000167A9" w:rsidRDefault="00EA0FA0" w:rsidP="00C72C97">
      <w:pPr>
        <w:pStyle w:val="Akapitzlist1"/>
        <w:tabs>
          <w:tab w:val="left" w:pos="700"/>
        </w:tabs>
        <w:spacing w:line="276" w:lineRule="auto"/>
        <w:ind w:left="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sidR="00E17EC6" w:rsidRPr="000167A9">
        <w:rPr>
          <w:rFonts w:ascii="Times New Roman" w:eastAsia="Times New Roman" w:hAnsi="Times New Roman" w:cs="Times New Roman"/>
          <w:sz w:val="22"/>
          <w:szCs w:val="22"/>
        </w:rPr>
        <w:t>Wykonawca ponosi odpowiedzialność za wady i szkody powstałe w czasie transportu przedmiotu zamówienia.</w:t>
      </w:r>
    </w:p>
    <w:p w14:paraId="4FC3DFFA" w14:textId="62FB58CD" w:rsidR="00E17EC6" w:rsidRPr="000167A9" w:rsidRDefault="00EA0FA0" w:rsidP="00C72C97">
      <w:pPr>
        <w:pStyle w:val="Akapitzlist1"/>
        <w:tabs>
          <w:tab w:val="left" w:pos="700"/>
        </w:tabs>
        <w:spacing w:line="276" w:lineRule="auto"/>
        <w:ind w:left="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sidR="00E17EC6" w:rsidRPr="000167A9">
        <w:rPr>
          <w:rFonts w:ascii="Times New Roman" w:eastAsia="Times New Roman" w:hAnsi="Times New Roman" w:cs="Times New Roman"/>
          <w:sz w:val="22"/>
          <w:szCs w:val="22"/>
        </w:rPr>
        <w:t>Ostateczny odbiór dostarczonego przez Wykonawcę przedmiotu zamówienia nastąpi  na podstawie protokołu odbioru. Protokół odbioru zostanie sporządzony po sprawdzeniu dostarczonego przedmiotu zamówienia.</w:t>
      </w:r>
    </w:p>
    <w:p w14:paraId="28745456" w14:textId="45BE286C" w:rsidR="00E17EC6" w:rsidRPr="000167A9" w:rsidRDefault="00EA0FA0" w:rsidP="00C72C97">
      <w:pPr>
        <w:pStyle w:val="Akapitzlist1"/>
        <w:tabs>
          <w:tab w:val="left" w:pos="700"/>
        </w:tabs>
        <w:spacing w:line="276" w:lineRule="auto"/>
        <w:ind w:left="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sidR="00E17EC6" w:rsidRPr="000167A9">
        <w:rPr>
          <w:rFonts w:ascii="Times New Roman" w:eastAsia="Times New Roman" w:hAnsi="Times New Roman" w:cs="Times New Roman"/>
          <w:sz w:val="22"/>
          <w:szCs w:val="22"/>
        </w:rPr>
        <w:t xml:space="preserve">W przypadku stwierdzenia niezgodności dostawy z </w:t>
      </w:r>
      <w:r w:rsidR="00171064">
        <w:rPr>
          <w:rFonts w:ascii="Times New Roman" w:eastAsia="Times New Roman" w:hAnsi="Times New Roman" w:cs="Times New Roman"/>
          <w:sz w:val="22"/>
          <w:szCs w:val="22"/>
        </w:rPr>
        <w:t>SWZ</w:t>
      </w:r>
      <w:r w:rsidR="00E17EC6" w:rsidRPr="000167A9">
        <w:rPr>
          <w:rFonts w:ascii="Times New Roman" w:eastAsia="Times New Roman" w:hAnsi="Times New Roman" w:cs="Times New Roman"/>
          <w:sz w:val="22"/>
          <w:szCs w:val="22"/>
        </w:rPr>
        <w:t xml:space="preserve"> i/lub z ofertą Wykonawcy, Wykonawca zobowiązany jest do wymiany wadliwego przedmiotu zamówienia na wolny od wad, a w przypadku braków ilościowych – do dostarczenia różnicy wynikającej z </w:t>
      </w:r>
      <w:r>
        <w:rPr>
          <w:rFonts w:ascii="Times New Roman" w:eastAsia="Times New Roman" w:hAnsi="Times New Roman" w:cs="Times New Roman"/>
          <w:sz w:val="22"/>
          <w:szCs w:val="22"/>
        </w:rPr>
        <w:t>SWZ</w:t>
      </w:r>
      <w:r w:rsidR="00E17EC6" w:rsidRPr="000167A9">
        <w:rPr>
          <w:rFonts w:ascii="Times New Roman" w:eastAsia="Times New Roman" w:hAnsi="Times New Roman" w:cs="Times New Roman"/>
          <w:sz w:val="22"/>
          <w:szCs w:val="22"/>
        </w:rPr>
        <w:t xml:space="preserve"> i oferty Wykonawcy i faktycznie zrealizowanej dostawy w terminie ustalonym przez Zamawiającego.</w:t>
      </w:r>
    </w:p>
    <w:p w14:paraId="23455B44" w14:textId="77777777" w:rsidR="00E17EC6" w:rsidRPr="005C638B" w:rsidRDefault="00E17EC6" w:rsidP="00C72C97">
      <w:pPr>
        <w:autoSpaceDE w:val="0"/>
        <w:autoSpaceDN w:val="0"/>
        <w:adjustRightInd w:val="0"/>
        <w:spacing w:after="0" w:line="276" w:lineRule="auto"/>
        <w:jc w:val="both"/>
        <w:rPr>
          <w:rFonts w:ascii="Times New Roman" w:hAnsi="Times New Roman" w:cs="Times New Roman"/>
          <w:b/>
          <w:color w:val="000000"/>
        </w:rPr>
      </w:pPr>
    </w:p>
    <w:p w14:paraId="1F005C46" w14:textId="4004CA8F" w:rsidR="00041214" w:rsidRPr="00704BB2" w:rsidRDefault="00041214" w:rsidP="00C72C9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4.4. Wspólny słownik zamówień</w:t>
      </w:r>
      <w:r w:rsidR="00516353" w:rsidRPr="00704BB2">
        <w:rPr>
          <w:rFonts w:ascii="Times New Roman" w:hAnsi="Times New Roman" w:cs="Times New Roman"/>
          <w:color w:val="000000"/>
        </w:rPr>
        <w:t>:</w:t>
      </w:r>
    </w:p>
    <w:p w14:paraId="6DF52EA4" w14:textId="77777777" w:rsidR="00E17EC6" w:rsidRPr="00806131" w:rsidRDefault="00E17EC6" w:rsidP="00C72C97">
      <w:pPr>
        <w:spacing w:after="0" w:line="276" w:lineRule="auto"/>
        <w:rPr>
          <w:rFonts w:ascii="Times New Roman" w:eastAsia="Times New Roman" w:hAnsi="Times New Roman" w:cs="Times New Roman"/>
        </w:rPr>
      </w:pPr>
      <w:r w:rsidRPr="00806131">
        <w:rPr>
          <w:rFonts w:ascii="Times New Roman" w:eastAsia="Times New Roman" w:hAnsi="Times New Roman" w:cs="Times New Roman"/>
        </w:rPr>
        <w:t>34110000-1 - Samochody osobowe</w:t>
      </w:r>
    </w:p>
    <w:p w14:paraId="720B46DB" w14:textId="77777777" w:rsidR="00E17EC6" w:rsidRPr="00806131" w:rsidRDefault="00E17EC6" w:rsidP="00C72C97">
      <w:pPr>
        <w:spacing w:line="276" w:lineRule="auto"/>
        <w:jc w:val="both"/>
        <w:rPr>
          <w:rFonts w:ascii="Times New Roman" w:eastAsia="Times New Roman" w:hAnsi="Times New Roman" w:cs="Times New Roman"/>
        </w:rPr>
      </w:pPr>
      <w:r w:rsidRPr="00806131">
        <w:rPr>
          <w:rFonts w:ascii="Times New Roman" w:eastAsia="Times New Roman" w:hAnsi="Times New Roman" w:cs="Times New Roman"/>
        </w:rPr>
        <w:t>34115200-8 - Pojazdy silnikowe do transportu mniej niż 10 osób</w:t>
      </w:r>
    </w:p>
    <w:p w14:paraId="19C68AEF" w14:textId="0EA9047F" w:rsidR="00041214" w:rsidRPr="00704BB2" w:rsidRDefault="00041214" w:rsidP="00C72C9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4.5. Zamawiający nie dokonuje podziału zamówienia na części i tym samym nie</w:t>
      </w:r>
      <w:r w:rsidR="00516353" w:rsidRPr="00704BB2">
        <w:rPr>
          <w:rFonts w:ascii="Times New Roman" w:hAnsi="Times New Roman" w:cs="Times New Roman"/>
          <w:color w:val="000000"/>
        </w:rPr>
        <w:t xml:space="preserve"> </w:t>
      </w:r>
      <w:r w:rsidRPr="00704BB2">
        <w:rPr>
          <w:rFonts w:ascii="Times New Roman" w:hAnsi="Times New Roman" w:cs="Times New Roman"/>
          <w:color w:val="000000"/>
        </w:rPr>
        <w:t>dopuszcza składania ofert częściowych. Oferty nie zawierające pełnego zakresu</w:t>
      </w:r>
      <w:r w:rsidR="00516353" w:rsidRPr="00704BB2">
        <w:rPr>
          <w:rFonts w:ascii="Times New Roman" w:hAnsi="Times New Roman" w:cs="Times New Roman"/>
          <w:color w:val="000000"/>
        </w:rPr>
        <w:t xml:space="preserve"> </w:t>
      </w:r>
      <w:r w:rsidRPr="00704BB2">
        <w:rPr>
          <w:rFonts w:ascii="Times New Roman" w:hAnsi="Times New Roman" w:cs="Times New Roman"/>
          <w:color w:val="000000"/>
        </w:rPr>
        <w:t>przedmiotu zamówienia zostaną odrzucone.</w:t>
      </w:r>
    </w:p>
    <w:p w14:paraId="0598F14F" w14:textId="23A20AAE" w:rsidR="00041214" w:rsidRPr="00704BB2" w:rsidRDefault="00041214" w:rsidP="00C72C9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Powody niedokonania podziału zamówienia na części – brak możliwości podziału</w:t>
      </w:r>
      <w:r w:rsidR="00516353" w:rsidRPr="00704BB2">
        <w:rPr>
          <w:rFonts w:ascii="Times New Roman" w:hAnsi="Times New Roman" w:cs="Times New Roman"/>
          <w:color w:val="000000"/>
        </w:rPr>
        <w:t xml:space="preserve"> </w:t>
      </w:r>
      <w:r w:rsidRPr="00704BB2">
        <w:rPr>
          <w:rFonts w:ascii="Times New Roman" w:hAnsi="Times New Roman" w:cs="Times New Roman"/>
          <w:color w:val="000000"/>
        </w:rPr>
        <w:t>zamówienia na części, ponieważ pod względem technicznym, organizacyjnym</w:t>
      </w:r>
      <w:r w:rsidR="00516353" w:rsidRPr="00704BB2">
        <w:rPr>
          <w:rFonts w:ascii="Times New Roman" w:hAnsi="Times New Roman" w:cs="Times New Roman"/>
          <w:color w:val="000000"/>
        </w:rPr>
        <w:t xml:space="preserve"> </w:t>
      </w:r>
      <w:r w:rsidRPr="00704BB2">
        <w:rPr>
          <w:rFonts w:ascii="Times New Roman" w:hAnsi="Times New Roman" w:cs="Times New Roman"/>
          <w:color w:val="000000"/>
        </w:rPr>
        <w:t>i ekonomicznym tworzy nierozerwalną całość.</w:t>
      </w:r>
    </w:p>
    <w:p w14:paraId="1F605405" w14:textId="77777777" w:rsidR="008A7594" w:rsidRDefault="008A7594" w:rsidP="008536F7">
      <w:pPr>
        <w:autoSpaceDE w:val="0"/>
        <w:autoSpaceDN w:val="0"/>
        <w:adjustRightInd w:val="0"/>
        <w:spacing w:after="0" w:line="276" w:lineRule="auto"/>
        <w:jc w:val="both"/>
        <w:rPr>
          <w:rFonts w:ascii="Times New Roman" w:hAnsi="Times New Roman" w:cs="Times New Roman"/>
          <w:b/>
          <w:bCs/>
          <w:color w:val="000000"/>
        </w:rPr>
      </w:pPr>
    </w:p>
    <w:p w14:paraId="6455C0D7" w14:textId="08361F6D"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5. INFORMACJA O PRZEWIDYWANYCH ZAMÓWIENIACH, O KTÓRYCH</w:t>
      </w:r>
      <w:r w:rsidR="00516353"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MOWA W ART. 214 UST 1 PKT 7 USTAWY PZP.</w:t>
      </w:r>
    </w:p>
    <w:p w14:paraId="065FC695" w14:textId="6E237A95" w:rsidR="00041214" w:rsidRPr="00704BB2"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Zamawiający nie przewiduje udzielenia zamówień, o których mowa w art. 214</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ust. 1 pkt 7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w:t>
      </w:r>
    </w:p>
    <w:p w14:paraId="665C7C50" w14:textId="77777777" w:rsidR="000F6C5E" w:rsidRPr="00704BB2" w:rsidRDefault="000F6C5E" w:rsidP="00041214">
      <w:pPr>
        <w:autoSpaceDE w:val="0"/>
        <w:autoSpaceDN w:val="0"/>
        <w:adjustRightInd w:val="0"/>
        <w:spacing w:after="0" w:line="240" w:lineRule="auto"/>
        <w:jc w:val="both"/>
        <w:rPr>
          <w:rFonts w:ascii="Times New Roman" w:hAnsi="Times New Roman" w:cs="Times New Roman"/>
          <w:b/>
          <w:bCs/>
          <w:color w:val="000000"/>
        </w:rPr>
      </w:pPr>
    </w:p>
    <w:p w14:paraId="2351FB27" w14:textId="6222A68E"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6. TERMIN WYKONANIA ZAMÓWIENIA</w:t>
      </w:r>
    </w:p>
    <w:p w14:paraId="39816E7C" w14:textId="1D175D3F" w:rsidR="00041214" w:rsidRPr="00451C5A" w:rsidRDefault="00041214" w:rsidP="00AD4DE2">
      <w:pPr>
        <w:autoSpaceDE w:val="0"/>
        <w:autoSpaceDN w:val="0"/>
        <w:adjustRightInd w:val="0"/>
        <w:spacing w:after="0" w:line="276" w:lineRule="auto"/>
        <w:jc w:val="both"/>
        <w:rPr>
          <w:rFonts w:ascii="Times New Roman" w:hAnsi="Times New Roman" w:cs="Times New Roman"/>
        </w:rPr>
      </w:pPr>
      <w:r w:rsidRPr="00451C5A">
        <w:rPr>
          <w:rFonts w:ascii="Times New Roman" w:hAnsi="Times New Roman" w:cs="Times New Roman"/>
        </w:rPr>
        <w:t xml:space="preserve">1) Termin </w:t>
      </w:r>
      <w:r w:rsidR="008467AC" w:rsidRPr="00451C5A">
        <w:rPr>
          <w:rFonts w:ascii="Times New Roman" w:hAnsi="Times New Roman" w:cs="Times New Roman"/>
        </w:rPr>
        <w:t>dostawy</w:t>
      </w:r>
      <w:r w:rsidRPr="00451C5A">
        <w:rPr>
          <w:rFonts w:ascii="Times New Roman" w:hAnsi="Times New Roman" w:cs="Times New Roman"/>
        </w:rPr>
        <w:t xml:space="preserve"> – </w:t>
      </w:r>
      <w:r w:rsidR="00043468">
        <w:rPr>
          <w:rFonts w:ascii="Times New Roman" w:hAnsi="Times New Roman" w:cs="Times New Roman"/>
        </w:rPr>
        <w:t>30.06.2023r.</w:t>
      </w:r>
    </w:p>
    <w:p w14:paraId="1B3F65FA" w14:textId="77777777" w:rsidR="000F6C5E" w:rsidRPr="00704BB2" w:rsidRDefault="000F6C5E" w:rsidP="00041214">
      <w:pPr>
        <w:autoSpaceDE w:val="0"/>
        <w:autoSpaceDN w:val="0"/>
        <w:adjustRightInd w:val="0"/>
        <w:spacing w:after="0" w:line="240" w:lineRule="auto"/>
        <w:jc w:val="both"/>
        <w:rPr>
          <w:rFonts w:ascii="Times New Roman" w:hAnsi="Times New Roman" w:cs="Times New Roman"/>
          <w:color w:val="000000"/>
        </w:rPr>
      </w:pPr>
    </w:p>
    <w:p w14:paraId="78838093" w14:textId="77777777"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7. INFORMACJA O WARUNKACH UDZIAŁU W POSTĘPOWANIU</w:t>
      </w:r>
    </w:p>
    <w:p w14:paraId="7E914FD0" w14:textId="0BA8B6D1"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7.1. O udzielenie zamówienia mogą ubiegać się Wykonawcy, którzy nie podlegają</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wykluczeniu oraz spełniają warunki udziału w postępowaniu i wymagania</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określone w niniejszej SWZ.</w:t>
      </w:r>
    </w:p>
    <w:p w14:paraId="675B96F2" w14:textId="48635517" w:rsidR="0064606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lastRenderedPageBreak/>
        <w:t xml:space="preserve">7.2. Zamawiający, na podstawie art. 112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 xml:space="preserve"> określa następujące warunki</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udziału w postępowaniu dotyczące:</w:t>
      </w:r>
    </w:p>
    <w:p w14:paraId="08BF2B33" w14:textId="77777777" w:rsidR="00646064" w:rsidRPr="00704BB2" w:rsidRDefault="00646064" w:rsidP="00C72C97">
      <w:pPr>
        <w:pStyle w:val="Akapitzlist"/>
        <w:numPr>
          <w:ilvl w:val="0"/>
          <w:numId w:val="6"/>
        </w:numPr>
        <w:spacing w:line="276" w:lineRule="auto"/>
        <w:jc w:val="both"/>
        <w:rPr>
          <w:rFonts w:ascii="Times New Roman" w:hAnsi="Times New Roman" w:cs="Times New Roman"/>
          <w:color w:val="000000"/>
        </w:rPr>
      </w:pPr>
      <w:r w:rsidRPr="00704BB2">
        <w:rPr>
          <w:rFonts w:ascii="Times New Roman" w:hAnsi="Times New Roman" w:cs="Times New Roman"/>
          <w:b/>
          <w:bCs/>
          <w:color w:val="000000"/>
        </w:rPr>
        <w:t>zdolności do występowania w obrocie gospodarczym:</w:t>
      </w:r>
      <w:r w:rsidRPr="00704BB2">
        <w:rPr>
          <w:rFonts w:ascii="Times New Roman" w:hAnsi="Times New Roman" w:cs="Times New Roman"/>
          <w:color w:val="000000"/>
        </w:rPr>
        <w:t xml:space="preserve"> Zamawiający </w:t>
      </w:r>
      <w:bookmarkStart w:id="8" w:name="_Hlk71198687"/>
      <w:r w:rsidRPr="00704BB2">
        <w:rPr>
          <w:rFonts w:ascii="Times New Roman" w:hAnsi="Times New Roman" w:cs="Times New Roman"/>
          <w:color w:val="000000"/>
        </w:rPr>
        <w:t>nie określa tego warunku</w:t>
      </w:r>
      <w:bookmarkEnd w:id="8"/>
      <w:r w:rsidRPr="00704BB2">
        <w:rPr>
          <w:rFonts w:ascii="Times New Roman" w:hAnsi="Times New Roman" w:cs="Times New Roman"/>
          <w:color w:val="000000"/>
        </w:rPr>
        <w:t>.</w:t>
      </w:r>
    </w:p>
    <w:p w14:paraId="5CC059CF" w14:textId="046236FA" w:rsidR="00646064" w:rsidRPr="00704BB2" w:rsidRDefault="00646064" w:rsidP="00C72C97">
      <w:pPr>
        <w:pStyle w:val="Akapitzlist"/>
        <w:numPr>
          <w:ilvl w:val="0"/>
          <w:numId w:val="6"/>
        </w:num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b/>
          <w:bCs/>
          <w:color w:val="000000"/>
        </w:rPr>
        <w:t>uprawnień do prowadzenia określonej działalności gospodarczej lub zawodowej</w:t>
      </w:r>
      <w:r w:rsidR="007234D8" w:rsidRPr="00704BB2">
        <w:rPr>
          <w:rFonts w:ascii="Times New Roman" w:hAnsi="Times New Roman" w:cs="Times New Roman"/>
          <w:b/>
          <w:bCs/>
          <w:color w:val="000000"/>
        </w:rPr>
        <w:t xml:space="preserve"> </w:t>
      </w:r>
      <w:r w:rsidRPr="00261A68">
        <w:rPr>
          <w:rFonts w:ascii="Times New Roman" w:eastAsia="Times New Roman" w:hAnsi="Times New Roman" w:cs="Times New Roman"/>
          <w:b/>
          <w:bCs/>
          <w:lang w:eastAsia="zh-CN"/>
        </w:rPr>
        <w:t xml:space="preserve">o ile wynika to z odrębnych przepisów:  </w:t>
      </w:r>
      <w:bookmarkStart w:id="9" w:name="_Hlk68855140"/>
      <w:r w:rsidRPr="00704BB2">
        <w:rPr>
          <w:rFonts w:ascii="Times New Roman" w:eastAsia="Times New Roman" w:hAnsi="Times New Roman" w:cs="Times New Roman"/>
          <w:bCs/>
          <w:lang w:eastAsia="zh-CN"/>
        </w:rPr>
        <w:t>Zamawiający nie określa tego warunku.</w:t>
      </w:r>
    </w:p>
    <w:bookmarkEnd w:id="9"/>
    <w:p w14:paraId="5A2E1D0A" w14:textId="1B5356E1" w:rsidR="00646064" w:rsidRPr="00704BB2" w:rsidRDefault="00646064" w:rsidP="00C72C97">
      <w:pPr>
        <w:pStyle w:val="Akapitzlist"/>
        <w:numPr>
          <w:ilvl w:val="0"/>
          <w:numId w:val="6"/>
        </w:num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b/>
          <w:bCs/>
          <w:color w:val="000000"/>
        </w:rPr>
        <w:t>sytuacji ekonomicznej lub finansowej:</w:t>
      </w:r>
      <w:r w:rsidRPr="00704BB2">
        <w:rPr>
          <w:rFonts w:ascii="Times New Roman" w:hAnsi="Times New Roman" w:cs="Times New Roman"/>
          <w:color w:val="000000"/>
        </w:rPr>
        <w:t xml:space="preserve"> Zamawiający </w:t>
      </w:r>
      <w:r w:rsidR="007234D8" w:rsidRPr="00704BB2">
        <w:rPr>
          <w:rFonts w:ascii="Times New Roman" w:hAnsi="Times New Roman" w:cs="Times New Roman"/>
          <w:color w:val="000000"/>
        </w:rPr>
        <w:t>nie określa tego warunku.</w:t>
      </w:r>
    </w:p>
    <w:p w14:paraId="1F96C99D" w14:textId="77777777" w:rsidR="00261A68" w:rsidRPr="00261A68" w:rsidRDefault="00646064" w:rsidP="00C72C97">
      <w:pPr>
        <w:pStyle w:val="Akapitzlist"/>
        <w:numPr>
          <w:ilvl w:val="0"/>
          <w:numId w:val="6"/>
        </w:numPr>
        <w:autoSpaceDE w:val="0"/>
        <w:autoSpaceDN w:val="0"/>
        <w:adjustRightInd w:val="0"/>
        <w:spacing w:before="240" w:line="276" w:lineRule="auto"/>
        <w:jc w:val="both"/>
        <w:rPr>
          <w:rFonts w:ascii="Times New Roman" w:hAnsi="Times New Roman" w:cs="Times New Roman"/>
          <w:b/>
          <w:bCs/>
        </w:rPr>
      </w:pPr>
      <w:r w:rsidRPr="00261A68">
        <w:rPr>
          <w:rFonts w:ascii="Times New Roman" w:hAnsi="Times New Roman" w:cs="Times New Roman"/>
          <w:b/>
          <w:bCs/>
        </w:rPr>
        <w:t xml:space="preserve">zdolności technicznej lub zawodowej: </w:t>
      </w:r>
      <w:r w:rsidRPr="00261A68">
        <w:rPr>
          <w:rFonts w:ascii="Times New Roman" w:hAnsi="Times New Roman" w:cs="Times New Roman"/>
        </w:rPr>
        <w:t xml:space="preserve"> </w:t>
      </w:r>
      <w:r w:rsidR="00261A68" w:rsidRPr="00261A68">
        <w:rPr>
          <w:rFonts w:ascii="Times New Roman" w:hAnsi="Times New Roman" w:cs="Times New Roman"/>
        </w:rPr>
        <w:t>Zamawiający nie określa tego warunku.</w:t>
      </w:r>
    </w:p>
    <w:p w14:paraId="23C46500" w14:textId="77777777" w:rsidR="00261A68" w:rsidRDefault="00261A68" w:rsidP="00261A68">
      <w:pPr>
        <w:pStyle w:val="Akapitzlist"/>
        <w:autoSpaceDE w:val="0"/>
        <w:autoSpaceDN w:val="0"/>
        <w:adjustRightInd w:val="0"/>
        <w:spacing w:before="240" w:line="240" w:lineRule="auto"/>
        <w:jc w:val="both"/>
        <w:rPr>
          <w:rFonts w:ascii="Times New Roman" w:hAnsi="Times New Roman" w:cs="Times New Roman"/>
          <w:b/>
          <w:bCs/>
          <w:color w:val="000000"/>
        </w:rPr>
      </w:pPr>
    </w:p>
    <w:p w14:paraId="3726644D" w14:textId="05D3A743" w:rsidR="00041214" w:rsidRPr="00261A68" w:rsidRDefault="00041214" w:rsidP="00261A68">
      <w:pPr>
        <w:pStyle w:val="Akapitzlist"/>
        <w:autoSpaceDE w:val="0"/>
        <w:autoSpaceDN w:val="0"/>
        <w:adjustRightInd w:val="0"/>
        <w:spacing w:before="240" w:line="240" w:lineRule="auto"/>
        <w:ind w:left="0"/>
        <w:jc w:val="both"/>
        <w:rPr>
          <w:rFonts w:ascii="Times New Roman" w:hAnsi="Times New Roman" w:cs="Times New Roman"/>
          <w:b/>
          <w:bCs/>
          <w:color w:val="000000"/>
        </w:rPr>
      </w:pPr>
      <w:r w:rsidRPr="00261A68">
        <w:rPr>
          <w:rFonts w:ascii="Times New Roman" w:hAnsi="Times New Roman" w:cs="Times New Roman"/>
          <w:b/>
          <w:bCs/>
          <w:color w:val="000000"/>
        </w:rPr>
        <w:t>8. PODSTAWY WYKLUCZENIA WYKONAWCY Z POSTĘPOWANIA</w:t>
      </w:r>
    </w:p>
    <w:p w14:paraId="22B19CEA" w14:textId="707F6BD6" w:rsidR="004B615C"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 xml:space="preserve">8.1. </w:t>
      </w:r>
      <w:r w:rsidR="004B615C" w:rsidRPr="00704BB2">
        <w:rPr>
          <w:rFonts w:ascii="Times New Roman" w:hAnsi="Times New Roman" w:cs="Times New Roman"/>
          <w:color w:val="000000"/>
        </w:rPr>
        <w:t xml:space="preserve">Zamawiający wykluczy z postępowania o udzielenie zamówienia Wykonawcę, wobec którego zachodzą podstawy wykluczenia, o których mowa w art. 108 ust.1 ustawy </w:t>
      </w:r>
      <w:proofErr w:type="spellStart"/>
      <w:r w:rsidR="004B615C" w:rsidRPr="00704BB2">
        <w:rPr>
          <w:rFonts w:ascii="Times New Roman" w:hAnsi="Times New Roman" w:cs="Times New Roman"/>
          <w:color w:val="000000"/>
        </w:rPr>
        <w:t>Pzp</w:t>
      </w:r>
      <w:proofErr w:type="spellEnd"/>
      <w:r w:rsidR="004B615C">
        <w:rPr>
          <w:rFonts w:ascii="Times New Roman" w:hAnsi="Times New Roman" w:cs="Times New Roman"/>
          <w:color w:val="000000"/>
        </w:rPr>
        <w:t xml:space="preserve"> </w:t>
      </w:r>
      <w:r w:rsidR="004B615C" w:rsidRPr="00D92619">
        <w:rPr>
          <w:rFonts w:ascii="Times New Roman" w:hAnsi="Times New Roman" w:cs="Times New Roman"/>
          <w:color w:val="000000"/>
        </w:rPr>
        <w:t>oraz art. 7 ust. 1 ustawy z dnia 13 kwietnia 2022 r. o szczególnych rozwiązaniach w zakresie przeciwdziałania wspieraniu agresji na Ukrainę oraz służących ochronie bezpieczeństwa narodowego (Dz. U. z 2022r. poz. 835).</w:t>
      </w:r>
    </w:p>
    <w:p w14:paraId="39706406" w14:textId="3001A850"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8.2. Wykluczenie Wykonawcy następuje na okresy, o których mowa w art. 111</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w:t>
      </w:r>
    </w:p>
    <w:p w14:paraId="78D35CB1" w14:textId="6A3E0516"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8.3. Wykonawca nie podlega wykluczeniu w okolicznościach określonych w art. 108</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ust. 1 pkt 1, 2</w:t>
      </w:r>
      <w:r w:rsidR="00FD58BF" w:rsidRPr="00704BB2">
        <w:rPr>
          <w:rFonts w:ascii="Times New Roman" w:hAnsi="Times New Roman" w:cs="Times New Roman"/>
          <w:color w:val="000000"/>
        </w:rPr>
        <w:t xml:space="preserve"> </w:t>
      </w:r>
      <w:r w:rsidRPr="00704BB2">
        <w:rPr>
          <w:rFonts w:ascii="Times New Roman" w:hAnsi="Times New Roman" w:cs="Times New Roman"/>
          <w:color w:val="000000"/>
        </w:rPr>
        <w:t>i 5</w:t>
      </w:r>
      <w:r w:rsidR="00FD58BF"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 jeżeli udowodni</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Zamawiającemu, że spełnił łącznie przesłanki określone w art. 110 ust. 2 ustawy</w:t>
      </w:r>
      <w:r w:rsidR="000F6C5E" w:rsidRPr="00704BB2">
        <w:rPr>
          <w:rFonts w:ascii="Times New Roman" w:hAnsi="Times New Roman" w:cs="Times New Roman"/>
          <w:color w:val="000000"/>
        </w:rPr>
        <w:t xml:space="preserve">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w:t>
      </w:r>
    </w:p>
    <w:p w14:paraId="050FCC32" w14:textId="44407B78"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8.4. Zamawiający oceni, czy podjęte przez Wykonawcę czynności, określone w pkt</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8.3 SWZ są wystarczające do wykazania jego rzetelności, uwzględniając wagę</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i szczególne okoliczności czynu Wykonawcy, a jeżeli uzna, że nie są</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wystarczające, wykluczy Wykonawcę.</w:t>
      </w:r>
    </w:p>
    <w:p w14:paraId="49FAA4C6" w14:textId="7DD8501B"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8.5. Zamawiający może wykluczyć Wykonawcę na każdym etapie postępowania,</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ofertę Wykonawcy wykluczonego uznaje się za odrzuconą.</w:t>
      </w:r>
    </w:p>
    <w:p w14:paraId="2F90131A" w14:textId="21CAC980"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9. INFORMACJA O PODMIOTOWYCH SRODKACH DOWODOWYCH</w:t>
      </w:r>
    </w:p>
    <w:p w14:paraId="453997C0" w14:textId="6F623CDE" w:rsidR="00041214" w:rsidRPr="00704BB2"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9.1.Wykonawca wraz z ofertą zobowiązany jest złożyć:</w:t>
      </w:r>
    </w:p>
    <w:p w14:paraId="2C35ABE1" w14:textId="1A713517" w:rsidR="004207A9" w:rsidRPr="00704BB2" w:rsidRDefault="00041214" w:rsidP="00AD4DE2">
      <w:pPr>
        <w:autoSpaceDE w:val="0"/>
        <w:autoSpaceDN w:val="0"/>
        <w:adjustRightInd w:val="0"/>
        <w:spacing w:before="240" w:after="0"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1) wypełniony formularz ofertowy, stanowiący załącznik nr 1 do SWZ</w:t>
      </w:r>
      <w:r w:rsidR="00261A68">
        <w:rPr>
          <w:rFonts w:ascii="Times New Roman" w:hAnsi="Times New Roman" w:cs="Times New Roman"/>
          <w:color w:val="000000"/>
        </w:rPr>
        <w:t xml:space="preserve"> wraz z  z</w:t>
      </w:r>
      <w:r w:rsidR="00261A68" w:rsidRPr="00261A68">
        <w:rPr>
          <w:rFonts w:ascii="Times New Roman" w:hAnsi="Times New Roman" w:cs="Times New Roman"/>
          <w:color w:val="000000"/>
        </w:rPr>
        <w:t>ał</w:t>
      </w:r>
      <w:r w:rsidR="00261A68">
        <w:rPr>
          <w:rFonts w:ascii="Times New Roman" w:hAnsi="Times New Roman" w:cs="Times New Roman"/>
          <w:color w:val="000000"/>
        </w:rPr>
        <w:t xml:space="preserve">ącznikiem </w:t>
      </w:r>
      <w:r w:rsidR="00261A68" w:rsidRPr="00261A68">
        <w:rPr>
          <w:rFonts w:ascii="Times New Roman" w:hAnsi="Times New Roman" w:cs="Times New Roman"/>
          <w:color w:val="000000"/>
        </w:rPr>
        <w:t>nr 1a -  s</w:t>
      </w:r>
      <w:r w:rsidR="00261A68" w:rsidRPr="00973CAF">
        <w:rPr>
          <w:rFonts w:ascii="Times New Roman" w:hAnsi="Times New Roman" w:cs="Times New Roman"/>
          <w:color w:val="000000"/>
        </w:rPr>
        <w:t>zczegółowy opis przedmiotu zamówienia</w:t>
      </w:r>
      <w:r w:rsidR="00261A68" w:rsidRPr="00261A68">
        <w:rPr>
          <w:rFonts w:ascii="Times New Roman" w:hAnsi="Times New Roman" w:cs="Times New Roman"/>
          <w:color w:val="000000"/>
        </w:rPr>
        <w:t>;</w:t>
      </w:r>
    </w:p>
    <w:p w14:paraId="0C7FE943" w14:textId="22246F2E" w:rsidR="00DC403B" w:rsidRPr="00704BB2" w:rsidRDefault="00041214" w:rsidP="00AD4DE2">
      <w:pPr>
        <w:autoSpaceDE w:val="0"/>
        <w:autoSpaceDN w:val="0"/>
        <w:adjustRightInd w:val="0"/>
        <w:spacing w:before="240" w:after="0"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 xml:space="preserve">2) </w:t>
      </w:r>
      <w:r w:rsidR="00DC403B" w:rsidRPr="00704BB2">
        <w:rPr>
          <w:rFonts w:ascii="Times New Roman" w:hAnsi="Times New Roman" w:cs="Times New Roman"/>
          <w:color w:val="000000"/>
        </w:rPr>
        <w:t>aktualne dokumenty potwierdzające status prawny Wykonawcy, np. odpis w właściwego rejestru lub z centralnej ewidencji i informacji o działalności gospodarczej – sporządzone nie wcześniej niż 3 miesiące przed ich złożeniem. Oferta nie musi zawierać tych dokumentów przypadku wskazania przez Wykonawcę, że są one dostępne w formie elektronicznej pod określonymi  adresami internetowymi ogólnodostępnych i bezpłatnych baz danych. Upoważnienie osób podpisujących ofertę musi bezpośrednio wynikać z ww. dokumentów. Oznacza to, że jeżeli upoważnienie takie nie wynika wprost z ww. dokumentów to do oferty należy dołączyć stosowne pełnomocnictwo w formie oryginału lub kserokopii potwierdzonej notarialnie;</w:t>
      </w:r>
    </w:p>
    <w:p w14:paraId="28B9A971" w14:textId="7320DFD6" w:rsidR="00041214" w:rsidRPr="00704BB2" w:rsidRDefault="00DC403B" w:rsidP="00AD4DE2">
      <w:pPr>
        <w:autoSpaceDE w:val="0"/>
        <w:autoSpaceDN w:val="0"/>
        <w:adjustRightInd w:val="0"/>
        <w:spacing w:before="240" w:after="0"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3) Pełnomocnictwo ustanowione do reprezentowania Wykonawców wspólnie ubiegających się o udzielenie zamówienia publicznego</w:t>
      </w:r>
    </w:p>
    <w:p w14:paraId="5CF2BF3B" w14:textId="4335FA1F" w:rsidR="00041214" w:rsidRPr="00704BB2" w:rsidRDefault="00041214" w:rsidP="00AD4DE2">
      <w:pPr>
        <w:autoSpaceDE w:val="0"/>
        <w:autoSpaceDN w:val="0"/>
        <w:adjustRightInd w:val="0"/>
        <w:spacing w:before="240"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4) Wykonawca, który w celu spełnienia warunku udziału w postępowaniu, będzie</w:t>
      </w:r>
      <w:r w:rsidR="000F6C5E" w:rsidRPr="00704BB2">
        <w:rPr>
          <w:rFonts w:ascii="Times New Roman" w:hAnsi="Times New Roman" w:cs="Times New Roman"/>
          <w:color w:val="000000"/>
        </w:rPr>
        <w:t xml:space="preserve"> </w:t>
      </w:r>
      <w:r w:rsidRPr="00704BB2">
        <w:rPr>
          <w:rFonts w:ascii="Times New Roman" w:hAnsi="Times New Roman" w:cs="Times New Roman"/>
          <w:b/>
          <w:bCs/>
          <w:color w:val="000000"/>
        </w:rPr>
        <w:t>polegał na zdolnościach podmiotów udostępniających zasoby</w:t>
      </w:r>
      <w:r w:rsidRPr="00704BB2">
        <w:rPr>
          <w:rFonts w:ascii="Times New Roman" w:hAnsi="Times New Roman" w:cs="Times New Roman"/>
          <w:color w:val="000000"/>
        </w:rPr>
        <w:t>, to zgodnie</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z art.</w:t>
      </w:r>
      <w:r w:rsidR="00D46B21"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118 ust. 3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 xml:space="preserve"> musi złożyć wraz z ofertą – załącznik nr </w:t>
      </w:r>
      <w:r w:rsidR="00E967F8">
        <w:rPr>
          <w:rFonts w:ascii="Times New Roman" w:hAnsi="Times New Roman" w:cs="Times New Roman"/>
          <w:color w:val="000000"/>
        </w:rPr>
        <w:t>5</w:t>
      </w:r>
      <w:r w:rsidRPr="00704BB2">
        <w:rPr>
          <w:rFonts w:ascii="Times New Roman" w:hAnsi="Times New Roman" w:cs="Times New Roman"/>
          <w:color w:val="000000"/>
        </w:rPr>
        <w:t xml:space="preserve"> do SWZ</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zobowiązanie podmiotów udostępniających zasoby do oddania mu do</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dyspozycji te zasoby na potrzeby realizacji zamówienia lub inny podmiotowy</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środek dowodowy potwierdzający, że Wykonawca realizując zamówienie,</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będzie dysponował niezbędnymi zasobami tych podmiotów. Zgodnie z art. 118</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ust 4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 zobowiązanie podmiotu udostępniającego zasoby musi</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potwierdzać, że stosunek łączący Wykonawcę z podmiotami udostępniającymi</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zasoby gwarantuje rzeczywisty dostęp do tych podmiotów oraz musi określać</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w szczególności:</w:t>
      </w:r>
    </w:p>
    <w:p w14:paraId="5CEAD253" w14:textId="67D2CA0B" w:rsidR="00041214" w:rsidRPr="00704BB2" w:rsidRDefault="00041214" w:rsidP="00FD58BF">
      <w:pPr>
        <w:autoSpaceDE w:val="0"/>
        <w:autoSpaceDN w:val="0"/>
        <w:adjustRightInd w:val="0"/>
        <w:spacing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a) zakres dostępnych Wykonawcy zasobów podmiotu udostępniającego</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zasoby,</w:t>
      </w:r>
    </w:p>
    <w:p w14:paraId="3793A12E" w14:textId="77777777" w:rsidR="00041214" w:rsidRPr="00704BB2" w:rsidRDefault="00041214" w:rsidP="00FD58BF">
      <w:pPr>
        <w:autoSpaceDE w:val="0"/>
        <w:autoSpaceDN w:val="0"/>
        <w:adjustRightInd w:val="0"/>
        <w:spacing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lastRenderedPageBreak/>
        <w:t>b) sposób i okres udostępnienia te zasoby przy wykonywaniu zamówienia,</w:t>
      </w:r>
    </w:p>
    <w:p w14:paraId="3DAF6402" w14:textId="61140E45" w:rsidR="00041214" w:rsidRPr="00704BB2" w:rsidRDefault="00041214" w:rsidP="00FD58BF">
      <w:pPr>
        <w:autoSpaceDE w:val="0"/>
        <w:autoSpaceDN w:val="0"/>
        <w:adjustRightInd w:val="0"/>
        <w:spacing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c) czy i w jakim zakresie podmiot udostępniający zasoby, na zdolnościach,</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którego Wykonawca polega w odniesieniu do warunków udziału</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w postępowaniu dotyczących wykształcenia, kwalifikacji zawodowych lub</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doświadczenia, zrealizuje roboty, których wskazane zdolności dotyczą.</w:t>
      </w:r>
    </w:p>
    <w:p w14:paraId="56DAA899" w14:textId="5773F81B" w:rsidR="009013F8"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Podmiot, który zobowiązał się do udostępnienia zasobów, odpowiada solidarnie</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z Wykonawcą, który polega na jego sytuacji finansowej lub ekonomicznej za</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szkodę poniesioną przez Zamawiającego powstałą wskutek nieudostępnienia</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tych zasobów, chyba, że za nieudostępnienie zasobów podmiot ten nie ponosi</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winy.</w:t>
      </w:r>
    </w:p>
    <w:p w14:paraId="21C24919" w14:textId="2E80CA32" w:rsidR="00041214" w:rsidRPr="00704BB2" w:rsidRDefault="00041214" w:rsidP="00AD4DE2">
      <w:pPr>
        <w:autoSpaceDE w:val="0"/>
        <w:autoSpaceDN w:val="0"/>
        <w:adjustRightInd w:val="0"/>
        <w:spacing w:after="0"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 xml:space="preserve">5) Wypełniony załącznik nr </w:t>
      </w:r>
      <w:r w:rsidR="00FA3A1C" w:rsidRPr="00FA3A1C">
        <w:rPr>
          <w:rFonts w:ascii="Times New Roman" w:hAnsi="Times New Roman" w:cs="Times New Roman"/>
          <w:color w:val="000000" w:themeColor="text1"/>
        </w:rPr>
        <w:t xml:space="preserve">2 </w:t>
      </w:r>
      <w:r w:rsidRPr="00FA3A1C">
        <w:rPr>
          <w:rFonts w:ascii="Times New Roman" w:hAnsi="Times New Roman" w:cs="Times New Roman"/>
          <w:color w:val="000000" w:themeColor="text1"/>
        </w:rPr>
        <w:t xml:space="preserve">do SWZ, </w:t>
      </w:r>
      <w:r w:rsidRPr="00704BB2">
        <w:rPr>
          <w:rFonts w:ascii="Times New Roman" w:hAnsi="Times New Roman" w:cs="Times New Roman"/>
          <w:color w:val="000000"/>
        </w:rPr>
        <w:t>stanowiący oświadczenia odpowiednio:</w:t>
      </w:r>
    </w:p>
    <w:p w14:paraId="5BAE9EB7" w14:textId="421C1E99" w:rsidR="00041214" w:rsidRPr="00FA3A1C" w:rsidRDefault="00041214" w:rsidP="00AD4DE2">
      <w:pPr>
        <w:autoSpaceDE w:val="0"/>
        <w:autoSpaceDN w:val="0"/>
        <w:adjustRightInd w:val="0"/>
        <w:spacing w:after="0" w:line="276" w:lineRule="auto"/>
        <w:jc w:val="both"/>
        <w:rPr>
          <w:rFonts w:ascii="Times New Roman" w:hAnsi="Times New Roman" w:cs="Times New Roman"/>
          <w:color w:val="000000" w:themeColor="text1"/>
        </w:rPr>
      </w:pPr>
      <w:r w:rsidRPr="00FA3A1C">
        <w:rPr>
          <w:rFonts w:ascii="Times New Roman" w:hAnsi="Times New Roman" w:cs="Times New Roman"/>
          <w:color w:val="000000" w:themeColor="text1"/>
        </w:rPr>
        <w:t>Wykonawcy, każdego ze wspólników konsorcjum (w przypadku składania</w:t>
      </w:r>
      <w:r w:rsidR="000F6C5E" w:rsidRPr="00FA3A1C">
        <w:rPr>
          <w:rFonts w:ascii="Times New Roman" w:hAnsi="Times New Roman" w:cs="Times New Roman"/>
          <w:color w:val="000000" w:themeColor="text1"/>
        </w:rPr>
        <w:t xml:space="preserve"> </w:t>
      </w:r>
      <w:r w:rsidRPr="00FA3A1C">
        <w:rPr>
          <w:rFonts w:ascii="Times New Roman" w:hAnsi="Times New Roman" w:cs="Times New Roman"/>
          <w:color w:val="000000" w:themeColor="text1"/>
        </w:rPr>
        <w:t>oferty wspólnej), podmiotów na zasoby, których powołuje się Wykonawca</w:t>
      </w:r>
      <w:r w:rsidR="000F6C5E" w:rsidRPr="00FA3A1C">
        <w:rPr>
          <w:rFonts w:ascii="Times New Roman" w:hAnsi="Times New Roman" w:cs="Times New Roman"/>
          <w:color w:val="000000" w:themeColor="text1"/>
        </w:rPr>
        <w:t xml:space="preserve"> </w:t>
      </w:r>
      <w:r w:rsidRPr="00FA3A1C">
        <w:rPr>
          <w:rFonts w:ascii="Times New Roman" w:hAnsi="Times New Roman" w:cs="Times New Roman"/>
          <w:color w:val="000000" w:themeColor="text1"/>
        </w:rPr>
        <w:t>w celu spełnienia warunków udziału w postępowaniu, dotyczące spełnienia</w:t>
      </w:r>
      <w:r w:rsidR="000F6C5E" w:rsidRPr="00FA3A1C">
        <w:rPr>
          <w:rFonts w:ascii="Times New Roman" w:hAnsi="Times New Roman" w:cs="Times New Roman"/>
          <w:color w:val="000000" w:themeColor="text1"/>
        </w:rPr>
        <w:t xml:space="preserve"> </w:t>
      </w:r>
      <w:r w:rsidRPr="00FA3A1C">
        <w:rPr>
          <w:rFonts w:ascii="Times New Roman" w:hAnsi="Times New Roman" w:cs="Times New Roman"/>
          <w:color w:val="000000" w:themeColor="text1"/>
        </w:rPr>
        <w:t>warunku udziału w postępowaniu, o którym mowa w pkt 7 SWZ oraz przesłanek</w:t>
      </w:r>
      <w:r w:rsidR="009013F8" w:rsidRPr="00FA3A1C">
        <w:rPr>
          <w:rFonts w:ascii="Times New Roman" w:hAnsi="Times New Roman" w:cs="Times New Roman"/>
          <w:color w:val="000000" w:themeColor="text1"/>
        </w:rPr>
        <w:t xml:space="preserve"> </w:t>
      </w:r>
      <w:r w:rsidRPr="00FA3A1C">
        <w:rPr>
          <w:rFonts w:ascii="Times New Roman" w:hAnsi="Times New Roman" w:cs="Times New Roman"/>
          <w:color w:val="000000" w:themeColor="text1"/>
        </w:rPr>
        <w:t>wykluczenia z postępowania, o których mowa w pkt 8 SWZ.</w:t>
      </w:r>
    </w:p>
    <w:p w14:paraId="23005DBE" w14:textId="77777777" w:rsidR="000D719C" w:rsidRPr="00FA3A1C" w:rsidRDefault="000D719C" w:rsidP="00AD4DE2">
      <w:pPr>
        <w:autoSpaceDE w:val="0"/>
        <w:autoSpaceDN w:val="0"/>
        <w:adjustRightInd w:val="0"/>
        <w:spacing w:after="0" w:line="276" w:lineRule="auto"/>
        <w:jc w:val="both"/>
        <w:rPr>
          <w:rFonts w:ascii="Times New Roman" w:hAnsi="Times New Roman" w:cs="Times New Roman"/>
          <w:color w:val="FF0000"/>
        </w:rPr>
      </w:pPr>
    </w:p>
    <w:p w14:paraId="49D92D7C" w14:textId="7785E914" w:rsidR="00041214" w:rsidRDefault="00041214" w:rsidP="00AD4DE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b/>
          <w:bCs/>
          <w:color w:val="000000"/>
        </w:rPr>
        <w:t>9.2</w:t>
      </w:r>
      <w:r w:rsidRPr="00704BB2">
        <w:rPr>
          <w:rFonts w:ascii="Times New Roman" w:hAnsi="Times New Roman" w:cs="Times New Roman"/>
          <w:color w:val="000000"/>
        </w:rPr>
        <w:t>.</w:t>
      </w:r>
      <w:r w:rsidR="000472BB" w:rsidRPr="00704BB2">
        <w:rPr>
          <w:rFonts w:ascii="Times New Roman" w:hAnsi="Times New Roman" w:cs="Times New Roman"/>
          <w:color w:val="000000"/>
        </w:rPr>
        <w:t xml:space="preserve"> </w:t>
      </w:r>
      <w:r w:rsidRPr="00704BB2">
        <w:rPr>
          <w:rFonts w:ascii="Times New Roman" w:hAnsi="Times New Roman" w:cs="Times New Roman"/>
          <w:b/>
          <w:bCs/>
          <w:color w:val="000000"/>
        </w:rPr>
        <w:t>Zamawiający przed wyborem najkorzystniejszej oferty wezwie Wykonawcę,</w:t>
      </w:r>
      <w:r w:rsidR="000F6C5E"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którego oferta została najwyżej oceniona</w:t>
      </w:r>
      <w:r w:rsidRPr="00704BB2">
        <w:rPr>
          <w:rFonts w:ascii="Times New Roman" w:hAnsi="Times New Roman" w:cs="Times New Roman"/>
          <w:color w:val="000000"/>
        </w:rPr>
        <w:t>, (w przypadku gdy Wykonawca polega</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na zdolnościach innych podmiotów również te podmioty</w:t>
      </w:r>
      <w:r w:rsidR="00564634" w:rsidRPr="00564634">
        <w:rPr>
          <w:rFonts w:ascii="Times New Roman" w:hAnsi="Times New Roman" w:cs="Times New Roman"/>
          <w:color w:val="000000"/>
          <w:sz w:val="23"/>
          <w:szCs w:val="23"/>
        </w:rPr>
        <w:t xml:space="preserve"> </w:t>
      </w:r>
      <w:r w:rsidR="00564634" w:rsidRPr="00564634">
        <w:rPr>
          <w:rFonts w:ascii="Times New Roman" w:hAnsi="Times New Roman" w:cs="Times New Roman"/>
          <w:color w:val="000000"/>
        </w:rPr>
        <w:t>z wyłączeniem pkt</w:t>
      </w:r>
      <w:r w:rsidR="00564634">
        <w:rPr>
          <w:rFonts w:ascii="Times New Roman" w:hAnsi="Times New Roman" w:cs="Times New Roman"/>
          <w:color w:val="000000"/>
        </w:rPr>
        <w:t xml:space="preserve"> 1)</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do złożenia w wyznaczonym terminie, nie krótszym niż 5 dni, aktualnych na dzień</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złożenia, następujących podmiotowych środków dowodowych:</w:t>
      </w:r>
      <w:r w:rsidR="00261A68">
        <w:rPr>
          <w:rFonts w:ascii="Times New Roman" w:hAnsi="Times New Roman" w:cs="Times New Roman"/>
          <w:color w:val="000000"/>
        </w:rPr>
        <w:t xml:space="preserve"> </w:t>
      </w:r>
      <w:r w:rsidR="00261A68" w:rsidRPr="00261A68">
        <w:rPr>
          <w:rFonts w:ascii="Times New Roman" w:hAnsi="Times New Roman" w:cs="Times New Roman"/>
          <w:color w:val="000000"/>
          <w:u w:val="single"/>
        </w:rPr>
        <w:t>nie dotyczy</w:t>
      </w:r>
    </w:p>
    <w:p w14:paraId="674BA930" w14:textId="77777777" w:rsidR="00261A68" w:rsidRPr="00704BB2" w:rsidRDefault="00261A68" w:rsidP="00AD4DE2">
      <w:pPr>
        <w:autoSpaceDE w:val="0"/>
        <w:autoSpaceDN w:val="0"/>
        <w:adjustRightInd w:val="0"/>
        <w:spacing w:after="0" w:line="276" w:lineRule="auto"/>
        <w:jc w:val="both"/>
        <w:rPr>
          <w:rFonts w:ascii="Times New Roman" w:hAnsi="Times New Roman" w:cs="Times New Roman"/>
          <w:color w:val="000000"/>
        </w:rPr>
      </w:pPr>
    </w:p>
    <w:p w14:paraId="4F60DC2F" w14:textId="4D6AED41" w:rsidR="00025F4A" w:rsidRPr="00704BB2" w:rsidRDefault="00025F4A" w:rsidP="00DB4B49">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b/>
          <w:bCs/>
          <w:color w:val="000000"/>
        </w:rPr>
        <w:t>9.3. Jeżeli Wykonawca ma siedzibę lub miejsce zamieszkania poza granicami Rzeczypospolitej Polskiej</w:t>
      </w:r>
      <w:r w:rsidRPr="00704BB2">
        <w:rPr>
          <w:rFonts w:ascii="Times New Roman" w:hAnsi="Times New Roman" w:cs="Times New Roman"/>
          <w:color w:val="000000"/>
        </w:rPr>
        <w:t>, zamiast dokumentów, o których mowa w pkt 9.1.2</w:t>
      </w:r>
      <w:r w:rsidR="00AF717F" w:rsidRPr="00704BB2">
        <w:rPr>
          <w:rFonts w:ascii="Times New Roman" w:hAnsi="Times New Roman" w:cs="Times New Roman"/>
          <w:color w:val="000000"/>
        </w:rPr>
        <w:t xml:space="preserve">) </w:t>
      </w:r>
      <w:r w:rsidRPr="00704BB2">
        <w:rPr>
          <w:rFonts w:ascii="Times New Roman" w:hAnsi="Times New Roman" w:cs="Times New Roman"/>
          <w:color w:val="000000"/>
        </w:rPr>
        <w:t>SWZ, składa dokumenty, wystawione w kraju, w którym Wykonawca ma siedzibę lub miejsce zamieszkania lub miejsce zamieszkania ma osoba, której dotyczy informacja albo dokument, potwierdzające, że: nie otwarto jego likwidacji ani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oraz zaświadczenie albo inny dokument potwierdzający, że wykonawca nie naruszył obowiązków dotyczących płatności podatków, opłat lub składek na ubezpieczenia społeczne lub zdrowotne - wystawione nie wcześniej niż 3 miesiące przed jego złożeniem.</w:t>
      </w:r>
    </w:p>
    <w:p w14:paraId="51EBDB54" w14:textId="05C9F84E" w:rsidR="00025F4A" w:rsidRPr="00704BB2" w:rsidRDefault="00025F4A" w:rsidP="00025F4A">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9.4. Jeżeli w kraju, w którym wykonawca ma siedzibę lub miejsce zamieszkania lub miejsce zamieszkania ma osoba, której dokument dotyczy, nie wydaje się dokumentów, o których mowa w pkt 9.1.2</w:t>
      </w:r>
      <w:r w:rsidR="00AF717F" w:rsidRPr="00704BB2">
        <w:rPr>
          <w:rFonts w:ascii="Times New Roman" w:hAnsi="Times New Roman" w:cs="Times New Roman"/>
          <w:color w:val="000000"/>
        </w:rPr>
        <w:t>)</w:t>
      </w:r>
      <w:r w:rsidRPr="00704BB2">
        <w:rPr>
          <w:rFonts w:ascii="Times New Roman" w:hAnsi="Times New Roman" w:cs="Times New Roman"/>
          <w:color w:val="000000"/>
        </w:rPr>
        <w:t xml:space="preserve"> lub gdy dokumenty te nie odnoszą się do wszystkich przypadków,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lub miejsce zamieszkania tej osoby. Przepisy dotyczące daty wystawienia dokumentów stosuje się odpowiednio.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14:paraId="710CF349" w14:textId="4023BAB8" w:rsidR="00041214" w:rsidRPr="00704BB2" w:rsidRDefault="00041214" w:rsidP="008B4559">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9</w:t>
      </w:r>
      <w:r w:rsidR="008B4559" w:rsidRPr="00704BB2">
        <w:rPr>
          <w:rFonts w:ascii="Times New Roman" w:hAnsi="Times New Roman" w:cs="Times New Roman"/>
          <w:color w:val="000000"/>
        </w:rPr>
        <w:t>.</w:t>
      </w:r>
      <w:r w:rsidR="00AF717F" w:rsidRPr="00704BB2">
        <w:rPr>
          <w:rFonts w:ascii="Times New Roman" w:hAnsi="Times New Roman" w:cs="Times New Roman"/>
          <w:color w:val="000000"/>
        </w:rPr>
        <w:t>5</w:t>
      </w:r>
      <w:r w:rsidRPr="00704BB2">
        <w:rPr>
          <w:rFonts w:ascii="Times New Roman" w:hAnsi="Times New Roman" w:cs="Times New Roman"/>
          <w:color w:val="000000"/>
        </w:rPr>
        <w:t>.</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Jeżeli jest to niezbędne do zapewnienia odpowiedniego przebiegu postępowania</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o udzielenie zamówienia, Zamawiający może na każdym etapie postępowania,</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wezwać Wykonawców do złożenia wszystkich lub niektórych podmiotowych</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i przedmiotowych środków dowodowych, aktualnych na dzień ich złożenia.</w:t>
      </w:r>
    </w:p>
    <w:p w14:paraId="196794D3" w14:textId="7B5A0FF3" w:rsidR="000D719C"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9.</w:t>
      </w:r>
      <w:r w:rsidR="00AF717F" w:rsidRPr="00704BB2">
        <w:rPr>
          <w:rFonts w:ascii="Times New Roman" w:hAnsi="Times New Roman" w:cs="Times New Roman"/>
          <w:color w:val="000000"/>
        </w:rPr>
        <w:t>6</w:t>
      </w:r>
      <w:r w:rsidRPr="00704BB2">
        <w:rPr>
          <w:rFonts w:ascii="Times New Roman" w:hAnsi="Times New Roman" w:cs="Times New Roman"/>
          <w:color w:val="000000"/>
        </w:rPr>
        <w:t>.</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Jeżeli znajdą uzasadnione podstawy do uznania, że złożone uprzednio</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podmiotowe i przedmiotowe środki dowodowe nie są już aktualne, Zamawiający</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może w każdym czasie wezwać Wykonawcę do złożenia wszystkich lub niektórych</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podmiotowych i przedmiotowych środków dowodowych, aktualnych na dzień ich</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złożenia.</w:t>
      </w:r>
    </w:p>
    <w:p w14:paraId="2B137FFE" w14:textId="59190F1F"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lastRenderedPageBreak/>
        <w:t>9.</w:t>
      </w:r>
      <w:r w:rsidR="00AF717F" w:rsidRPr="00704BB2">
        <w:rPr>
          <w:rFonts w:ascii="Times New Roman" w:hAnsi="Times New Roman" w:cs="Times New Roman"/>
          <w:color w:val="000000"/>
        </w:rPr>
        <w:t>7</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Wykonawca nie jest zobowiązany do złożenia podmiotowych środków</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dowodowych, które Zamawiający posiada, jeżeli Wykonawca wskaże te środki</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oraz potwierdzi ich prawidłowość i aktualność.</w:t>
      </w:r>
    </w:p>
    <w:p w14:paraId="5B940662" w14:textId="3BCF4571"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9.</w:t>
      </w:r>
      <w:r w:rsidR="00AF717F" w:rsidRPr="00704BB2">
        <w:rPr>
          <w:rFonts w:ascii="Times New Roman" w:hAnsi="Times New Roman" w:cs="Times New Roman"/>
          <w:color w:val="000000"/>
        </w:rPr>
        <w:t>8</w:t>
      </w:r>
      <w:r w:rsidRPr="00704BB2">
        <w:rPr>
          <w:rFonts w:ascii="Times New Roman" w:hAnsi="Times New Roman" w:cs="Times New Roman"/>
          <w:color w:val="000000"/>
        </w:rPr>
        <w:t>.</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Podmiotowe i przedmiotowe środki dowodowe oraz inne dokumenty lub</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oświadczenia Wykonawca składa, pod rygorem nieważności, w formie</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elektronicznej lub w postaci elektronicznej opatrzonej </w:t>
      </w:r>
      <w:bookmarkStart w:id="10" w:name="_Hlk72838738"/>
      <w:r w:rsidR="000327EE">
        <w:rPr>
          <w:rFonts w:ascii="Times New Roman" w:hAnsi="Times New Roman" w:cs="Times New Roman"/>
          <w:color w:val="000000"/>
        </w:rPr>
        <w:t>kwalifikowanym</w:t>
      </w:r>
      <w:r w:rsidR="000327EE" w:rsidRPr="00704BB2">
        <w:rPr>
          <w:rFonts w:ascii="Times New Roman" w:hAnsi="Times New Roman" w:cs="Times New Roman"/>
          <w:color w:val="000000"/>
        </w:rPr>
        <w:t xml:space="preserve"> </w:t>
      </w:r>
      <w:r w:rsidRPr="00704BB2">
        <w:rPr>
          <w:rFonts w:ascii="Times New Roman" w:hAnsi="Times New Roman" w:cs="Times New Roman"/>
          <w:color w:val="000000"/>
        </w:rPr>
        <w:t>podpisem</w:t>
      </w:r>
      <w:r w:rsidR="000327EE">
        <w:rPr>
          <w:rFonts w:ascii="Times New Roman" w:hAnsi="Times New Roman" w:cs="Times New Roman"/>
          <w:color w:val="000000"/>
        </w:rPr>
        <w:t xml:space="preserve"> elektronicznym, podpisem </w:t>
      </w:r>
      <w:r w:rsidRPr="00704BB2">
        <w:rPr>
          <w:rFonts w:ascii="Times New Roman" w:hAnsi="Times New Roman" w:cs="Times New Roman"/>
          <w:color w:val="000000"/>
        </w:rPr>
        <w:t>zaufanym lub</w:t>
      </w:r>
      <w:r w:rsidR="000D719C" w:rsidRPr="00704BB2">
        <w:rPr>
          <w:rFonts w:ascii="Times New Roman" w:hAnsi="Times New Roman" w:cs="Times New Roman"/>
          <w:color w:val="000000"/>
        </w:rPr>
        <w:t xml:space="preserve"> </w:t>
      </w:r>
      <w:r w:rsidR="000327EE">
        <w:rPr>
          <w:rFonts w:ascii="Times New Roman" w:hAnsi="Times New Roman" w:cs="Times New Roman"/>
          <w:color w:val="000000"/>
        </w:rPr>
        <w:t xml:space="preserve">elektronicznym </w:t>
      </w:r>
      <w:r w:rsidRPr="00704BB2">
        <w:rPr>
          <w:rFonts w:ascii="Times New Roman" w:hAnsi="Times New Roman" w:cs="Times New Roman"/>
          <w:color w:val="000000"/>
        </w:rPr>
        <w:t>podpisem osobistym</w:t>
      </w:r>
      <w:bookmarkEnd w:id="10"/>
      <w:r w:rsidRPr="00704BB2">
        <w:rPr>
          <w:rFonts w:ascii="Times New Roman" w:hAnsi="Times New Roman" w:cs="Times New Roman"/>
          <w:color w:val="000000"/>
        </w:rPr>
        <w:t>.</w:t>
      </w:r>
    </w:p>
    <w:p w14:paraId="35AAC9BF" w14:textId="387AB0A6" w:rsidR="00041214"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9.</w:t>
      </w:r>
      <w:r w:rsidR="00AF717F" w:rsidRPr="00704BB2">
        <w:rPr>
          <w:rFonts w:ascii="Times New Roman" w:hAnsi="Times New Roman" w:cs="Times New Roman"/>
          <w:color w:val="000000"/>
        </w:rPr>
        <w:t>9</w:t>
      </w:r>
      <w:r w:rsidRPr="00704BB2">
        <w:rPr>
          <w:rFonts w:ascii="Times New Roman" w:hAnsi="Times New Roman" w:cs="Times New Roman"/>
          <w:color w:val="000000"/>
        </w:rPr>
        <w:t>.</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Dokumenty sporządzone w języku obcym są składane wraz z tłumaczeniem na</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język polski.</w:t>
      </w:r>
    </w:p>
    <w:p w14:paraId="740A8065" w14:textId="0DD83393" w:rsidR="00041214" w:rsidRPr="00463F9E" w:rsidRDefault="00041214" w:rsidP="008536F7">
      <w:pPr>
        <w:autoSpaceDE w:val="0"/>
        <w:autoSpaceDN w:val="0"/>
        <w:adjustRightInd w:val="0"/>
        <w:spacing w:after="0" w:line="276" w:lineRule="auto"/>
        <w:jc w:val="both"/>
        <w:rPr>
          <w:rFonts w:ascii="Times New Roman" w:hAnsi="Times New Roman" w:cs="Times New Roman"/>
          <w:b/>
          <w:bCs/>
        </w:rPr>
      </w:pPr>
      <w:r w:rsidRPr="00463F9E">
        <w:rPr>
          <w:rFonts w:ascii="Times New Roman" w:hAnsi="Times New Roman" w:cs="Times New Roman"/>
          <w:b/>
          <w:bCs/>
        </w:rPr>
        <w:t>10. INFORMACJA O PRZEDMIOTOWYCH SRODKACH DOWODOWYCH</w:t>
      </w:r>
    </w:p>
    <w:p w14:paraId="7E827950" w14:textId="6CB05A74" w:rsidR="00041214" w:rsidRDefault="00041214" w:rsidP="008536F7">
      <w:pPr>
        <w:autoSpaceDE w:val="0"/>
        <w:autoSpaceDN w:val="0"/>
        <w:adjustRightInd w:val="0"/>
        <w:spacing w:line="276" w:lineRule="auto"/>
        <w:jc w:val="both"/>
        <w:rPr>
          <w:rFonts w:ascii="Times New Roman" w:hAnsi="Times New Roman" w:cs="Times New Roman"/>
        </w:rPr>
      </w:pPr>
      <w:r w:rsidRPr="00C149F9">
        <w:rPr>
          <w:rFonts w:ascii="Times New Roman" w:hAnsi="Times New Roman" w:cs="Times New Roman"/>
        </w:rPr>
        <w:t xml:space="preserve">10.1 </w:t>
      </w:r>
      <w:r w:rsidR="00316AC8" w:rsidRPr="00C149F9">
        <w:rPr>
          <w:rFonts w:ascii="Times New Roman" w:hAnsi="Times New Roman" w:cs="Times New Roman"/>
        </w:rPr>
        <w:t xml:space="preserve">Zamawiający </w:t>
      </w:r>
      <w:r w:rsidR="00912C96">
        <w:rPr>
          <w:rFonts w:ascii="Times New Roman" w:hAnsi="Times New Roman" w:cs="Times New Roman"/>
        </w:rPr>
        <w:t xml:space="preserve">wraz z ofertą </w:t>
      </w:r>
      <w:r w:rsidR="00316AC8" w:rsidRPr="00C149F9">
        <w:rPr>
          <w:rFonts w:ascii="Times New Roman" w:hAnsi="Times New Roman" w:cs="Times New Roman"/>
        </w:rPr>
        <w:t>wymaga złożenia przedmiotowych środków dowodowych</w:t>
      </w:r>
      <w:r w:rsidR="00912C96">
        <w:rPr>
          <w:rFonts w:ascii="Times New Roman" w:hAnsi="Times New Roman" w:cs="Times New Roman"/>
        </w:rPr>
        <w:t>:</w:t>
      </w:r>
      <w:r w:rsidR="00463F9E">
        <w:rPr>
          <w:rFonts w:ascii="Times New Roman" w:hAnsi="Times New Roman" w:cs="Times New Roman"/>
        </w:rPr>
        <w:t xml:space="preserve"> </w:t>
      </w:r>
      <w:r w:rsidR="00463F9E" w:rsidRPr="00463F9E">
        <w:rPr>
          <w:rFonts w:ascii="Times New Roman" w:hAnsi="Times New Roman" w:cs="Times New Roman"/>
          <w:u w:val="single"/>
        </w:rPr>
        <w:t>nie dotyczy</w:t>
      </w:r>
      <w:r w:rsidR="00463F9E" w:rsidRPr="00463F9E">
        <w:rPr>
          <w:rFonts w:ascii="Times New Roman" w:hAnsi="Times New Roman" w:cs="Times New Roman"/>
          <w:b/>
          <w:bCs/>
        </w:rPr>
        <w:t>.</w:t>
      </w:r>
    </w:p>
    <w:p w14:paraId="4B5E9B10" w14:textId="047F8681" w:rsidR="00041214" w:rsidRPr="00704BB2" w:rsidRDefault="00041214" w:rsidP="00D418FC">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11. INFORMACJA DLA WYKONAWCÓW ZAMIERZAJĄCYCH POWIERZYĆ</w:t>
      </w:r>
      <w:r w:rsidR="000D719C"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WYKONANIE CZĘSCI ZAMÓWIENIA PODWYKONAWCOM</w:t>
      </w:r>
    </w:p>
    <w:p w14:paraId="4B44805F" w14:textId="26DF30F4" w:rsidR="00753B96" w:rsidRPr="00753B96" w:rsidRDefault="00041214" w:rsidP="00753B96">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11.1.</w:t>
      </w:r>
      <w:r w:rsidR="00753B96" w:rsidRPr="00753B96">
        <w:rPr>
          <w:rFonts w:ascii="Times New Roman" w:hAnsi="Times New Roman" w:cs="Times New Roman"/>
          <w:color w:val="000000"/>
          <w:sz w:val="24"/>
          <w:szCs w:val="24"/>
        </w:rPr>
        <w:t xml:space="preserve"> </w:t>
      </w:r>
      <w:r w:rsidR="00753B96" w:rsidRPr="00753B96">
        <w:rPr>
          <w:rFonts w:ascii="Times New Roman" w:hAnsi="Times New Roman" w:cs="Times New Roman"/>
          <w:color w:val="000000"/>
        </w:rPr>
        <w:t xml:space="preserve">Wykonawca może powierzyć wykonanie części zamówienia podwykonawcy. </w:t>
      </w:r>
    </w:p>
    <w:p w14:paraId="1BEE9B41" w14:textId="677C8EFC" w:rsidR="00753B96" w:rsidRDefault="00197557" w:rsidP="00753B96">
      <w:pPr>
        <w:autoSpaceDE w:val="0"/>
        <w:autoSpaceDN w:val="0"/>
        <w:adjustRightInd w:val="0"/>
        <w:spacing w:line="276" w:lineRule="auto"/>
        <w:jc w:val="both"/>
        <w:rPr>
          <w:rFonts w:ascii="Times New Roman" w:hAnsi="Times New Roman" w:cs="Times New Roman"/>
          <w:color w:val="000000"/>
        </w:rPr>
      </w:pPr>
      <w:r>
        <w:rPr>
          <w:rFonts w:ascii="Times New Roman" w:hAnsi="Times New Roman" w:cs="Times New Roman"/>
          <w:color w:val="000000"/>
        </w:rPr>
        <w:t>11.</w:t>
      </w:r>
      <w:r w:rsidR="00753B96" w:rsidRPr="00753B96">
        <w:rPr>
          <w:rFonts w:ascii="Times New Roman" w:hAnsi="Times New Roman" w:cs="Times New Roman"/>
          <w:color w:val="000000"/>
        </w:rPr>
        <w:t xml:space="preserve">2. Zamawiający </w:t>
      </w:r>
      <w:r w:rsidR="00E35B2A">
        <w:rPr>
          <w:rFonts w:ascii="Times New Roman" w:hAnsi="Times New Roman" w:cs="Times New Roman"/>
          <w:color w:val="000000"/>
        </w:rPr>
        <w:t>żąda</w:t>
      </w:r>
      <w:r w:rsidR="00753B96" w:rsidRPr="00753B96">
        <w:rPr>
          <w:rFonts w:ascii="Times New Roman" w:hAnsi="Times New Roman" w:cs="Times New Roman"/>
          <w:color w:val="000000"/>
        </w:rPr>
        <w:t xml:space="preserve"> wskazania przez wykonawcę, w ofercie, części zamówienia, których wykonanie zamierza powierzyć podwykonawcom, oraz podania nazw ewentualnych podwykonawców, jeżeli są już znani.</w:t>
      </w:r>
    </w:p>
    <w:p w14:paraId="597AFD85" w14:textId="28FD4132" w:rsidR="00E35B2A" w:rsidRDefault="00197557" w:rsidP="00E35B2A">
      <w:pPr>
        <w:autoSpaceDE w:val="0"/>
        <w:autoSpaceDN w:val="0"/>
        <w:adjustRightInd w:val="0"/>
        <w:spacing w:line="276" w:lineRule="auto"/>
        <w:jc w:val="both"/>
        <w:rPr>
          <w:rFonts w:ascii="Times New Roman" w:hAnsi="Times New Roman" w:cs="Times New Roman"/>
          <w:color w:val="000000"/>
        </w:rPr>
      </w:pPr>
      <w:r>
        <w:rPr>
          <w:rFonts w:ascii="Times New Roman" w:hAnsi="Times New Roman" w:cs="Times New Roman"/>
          <w:color w:val="000000"/>
        </w:rPr>
        <w:t>11.</w:t>
      </w:r>
      <w:r w:rsidR="00E35B2A" w:rsidRPr="00E35B2A">
        <w:rPr>
          <w:rFonts w:ascii="Times New Roman" w:hAnsi="Times New Roman" w:cs="Times New Roman"/>
          <w:color w:val="000000"/>
        </w:rPr>
        <w:t>3. W przypadku zamówień na roboty budowlane oraz usługi,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14:paraId="073650D1" w14:textId="6CCE402D" w:rsidR="00753B96" w:rsidRDefault="00197557" w:rsidP="00E35B2A">
      <w:pPr>
        <w:autoSpaceDE w:val="0"/>
        <w:autoSpaceDN w:val="0"/>
        <w:adjustRightInd w:val="0"/>
        <w:spacing w:line="276" w:lineRule="auto"/>
        <w:jc w:val="both"/>
        <w:rPr>
          <w:rFonts w:ascii="Times New Roman" w:hAnsi="Times New Roman" w:cs="Times New Roman"/>
          <w:color w:val="000000"/>
        </w:rPr>
      </w:pPr>
      <w:r>
        <w:rPr>
          <w:rFonts w:ascii="Times New Roman" w:hAnsi="Times New Roman" w:cs="Times New Roman"/>
          <w:color w:val="000000"/>
        </w:rPr>
        <w:t>11.4.</w:t>
      </w:r>
      <w:r w:rsidR="00E35B2A" w:rsidRPr="00E35B2A">
        <w:rPr>
          <w:rFonts w:ascii="Times New Roman" w:hAnsi="Times New Roman" w:cs="Times New Roman"/>
          <w:color w:val="000000"/>
        </w:rPr>
        <w:t xml:space="preserve"> Jeżeli zmiana albo rezygnacja z podwykonawcy dotyczy podmiotu, na którego zasoby wykonawca powoływał się, na zasadach określonych w art. 118 ust. 1</w:t>
      </w:r>
      <w:r>
        <w:rPr>
          <w:rFonts w:ascii="Times New Roman" w:hAnsi="Times New Roman" w:cs="Times New Roman"/>
          <w:color w:val="000000"/>
        </w:rPr>
        <w:t xml:space="preserve"> </w:t>
      </w:r>
      <w:proofErr w:type="spellStart"/>
      <w:r>
        <w:rPr>
          <w:rFonts w:ascii="Times New Roman" w:hAnsi="Times New Roman" w:cs="Times New Roman"/>
          <w:color w:val="000000"/>
        </w:rPr>
        <w:t>Pzp</w:t>
      </w:r>
      <w:proofErr w:type="spellEnd"/>
      <w:r w:rsidR="00E35B2A" w:rsidRPr="00E35B2A">
        <w:rPr>
          <w:rFonts w:ascii="Times New Roman" w:hAnsi="Times New Roman" w:cs="Times New Roman"/>
          <w:color w:val="000000"/>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w:t>
      </w:r>
      <w:r w:rsidR="00E35B2A" w:rsidRPr="00E35B2A">
        <w:rPr>
          <w:rFonts w:ascii="Times New Roman" w:hAnsi="Times New Roman" w:cs="Times New Roman"/>
          <w:color w:val="000000"/>
        </w:rPr>
        <w:t>stosuje się odpowiednio.</w:t>
      </w:r>
    </w:p>
    <w:p w14:paraId="5E41C885" w14:textId="4B676E95" w:rsidR="00041214" w:rsidRPr="00704BB2" w:rsidRDefault="00197557" w:rsidP="00D418FC">
      <w:pPr>
        <w:autoSpaceDE w:val="0"/>
        <w:autoSpaceDN w:val="0"/>
        <w:adjustRightInd w:val="0"/>
        <w:spacing w:line="276" w:lineRule="auto"/>
        <w:jc w:val="both"/>
        <w:rPr>
          <w:rFonts w:ascii="Times New Roman" w:hAnsi="Times New Roman" w:cs="Times New Roman"/>
          <w:color w:val="000000"/>
        </w:rPr>
      </w:pPr>
      <w:r>
        <w:rPr>
          <w:rFonts w:ascii="Times New Roman" w:hAnsi="Times New Roman" w:cs="Times New Roman"/>
          <w:color w:val="000000"/>
        </w:rPr>
        <w:t>11.5.</w:t>
      </w:r>
      <w:r w:rsidR="000472BB" w:rsidRPr="00704BB2">
        <w:rPr>
          <w:rFonts w:ascii="Times New Roman" w:hAnsi="Times New Roman" w:cs="Times New Roman"/>
          <w:color w:val="000000"/>
        </w:rPr>
        <w:t xml:space="preserve"> </w:t>
      </w:r>
      <w:r w:rsidR="00041214" w:rsidRPr="00704BB2">
        <w:rPr>
          <w:rFonts w:ascii="Times New Roman" w:hAnsi="Times New Roman" w:cs="Times New Roman"/>
          <w:color w:val="000000"/>
        </w:rPr>
        <w:t>Zamawiaj</w:t>
      </w:r>
      <w:r w:rsidR="000472BB" w:rsidRPr="00704BB2">
        <w:rPr>
          <w:rFonts w:ascii="Times New Roman" w:hAnsi="Times New Roman" w:cs="Times New Roman"/>
          <w:color w:val="000000"/>
        </w:rPr>
        <w:t>ą</w:t>
      </w:r>
      <w:r w:rsidR="00041214" w:rsidRPr="00704BB2">
        <w:rPr>
          <w:rFonts w:ascii="Times New Roman" w:hAnsi="Times New Roman" w:cs="Times New Roman"/>
          <w:color w:val="000000"/>
        </w:rPr>
        <w:t xml:space="preserve">cy nie </w:t>
      </w:r>
      <w:r>
        <w:rPr>
          <w:rFonts w:ascii="Times New Roman" w:hAnsi="Times New Roman" w:cs="Times New Roman"/>
          <w:color w:val="000000"/>
        </w:rPr>
        <w:t>zastrzega</w:t>
      </w:r>
      <w:r w:rsidR="00041214" w:rsidRPr="00704BB2">
        <w:rPr>
          <w:rFonts w:ascii="Times New Roman" w:hAnsi="Times New Roman" w:cs="Times New Roman"/>
          <w:color w:val="000000"/>
        </w:rPr>
        <w:t xml:space="preserve"> obowiązku osobistego wykonania kluczowych części</w:t>
      </w:r>
      <w:r w:rsidR="000D719C" w:rsidRPr="00704BB2">
        <w:rPr>
          <w:rFonts w:ascii="Times New Roman" w:hAnsi="Times New Roman" w:cs="Times New Roman"/>
          <w:color w:val="000000"/>
        </w:rPr>
        <w:t xml:space="preserve"> </w:t>
      </w:r>
      <w:r w:rsidR="00041214" w:rsidRPr="00704BB2">
        <w:rPr>
          <w:rFonts w:ascii="Times New Roman" w:hAnsi="Times New Roman" w:cs="Times New Roman"/>
          <w:color w:val="000000"/>
        </w:rPr>
        <w:t>zamówienia przez Wykonawcę.</w:t>
      </w:r>
    </w:p>
    <w:p w14:paraId="6DD1C078" w14:textId="0F44F41E"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12. INFORMACJA DLA WYKONAWCÓW WSPÓLNIE UBIEGAJĄCYCH SIĘ O</w:t>
      </w:r>
      <w:r w:rsidR="000D719C"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UDZIELENIE ZAMÓWIENIA</w:t>
      </w:r>
    </w:p>
    <w:p w14:paraId="4B95C3A3" w14:textId="38275B55"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12.1.</w:t>
      </w:r>
      <w:r w:rsidR="000472BB" w:rsidRPr="00704BB2">
        <w:rPr>
          <w:rFonts w:ascii="Times New Roman" w:hAnsi="Times New Roman" w:cs="Times New Roman"/>
          <w:color w:val="000000"/>
        </w:rPr>
        <w:t xml:space="preserve"> </w:t>
      </w:r>
      <w:r w:rsidRPr="00704BB2">
        <w:rPr>
          <w:rFonts w:ascii="Times New Roman" w:hAnsi="Times New Roman" w:cs="Times New Roman"/>
          <w:color w:val="000000"/>
        </w:rPr>
        <w:t>Wykonawcy mogą wspólnie ubiegać się o udzielenie zamówienia. W takim</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przypadku Wykonawcy zobowiązani są do ustanowienia pełnomocnika do</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reprezentowania ich w postępowaniu o udzielenie zamówienia albo do</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reprezentowania w postępowaniu i zawarcia umowy w sprawie zamówienia</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publicznego.</w:t>
      </w:r>
    </w:p>
    <w:p w14:paraId="647D6A1B" w14:textId="58E7904A" w:rsidR="00041214" w:rsidRPr="00704BB2" w:rsidRDefault="00041214" w:rsidP="00AD4DE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12.2.</w:t>
      </w:r>
      <w:r w:rsidR="000472BB" w:rsidRPr="00704BB2">
        <w:rPr>
          <w:rFonts w:ascii="Times New Roman" w:hAnsi="Times New Roman" w:cs="Times New Roman"/>
          <w:color w:val="000000"/>
        </w:rPr>
        <w:t xml:space="preserve"> </w:t>
      </w:r>
      <w:r w:rsidRPr="00704BB2">
        <w:rPr>
          <w:rFonts w:ascii="Times New Roman" w:hAnsi="Times New Roman" w:cs="Times New Roman"/>
          <w:color w:val="000000"/>
        </w:rPr>
        <w:t>Pełnomocnictwo należy dołączyć do oferty i powinno ono zawierać</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w szczególności wskazanie:</w:t>
      </w:r>
    </w:p>
    <w:p w14:paraId="3A5C694C" w14:textId="77777777" w:rsidR="00041214" w:rsidRPr="00704BB2" w:rsidRDefault="00041214" w:rsidP="00AD4DE2">
      <w:pPr>
        <w:autoSpaceDE w:val="0"/>
        <w:autoSpaceDN w:val="0"/>
        <w:adjustRightInd w:val="0"/>
        <w:spacing w:after="0"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a) postępowania o udzielenie zamówienia publicznego, którego dotyczy,</w:t>
      </w:r>
    </w:p>
    <w:p w14:paraId="06405A23" w14:textId="77777777" w:rsidR="00041214" w:rsidRPr="00704BB2" w:rsidRDefault="00041214" w:rsidP="00AD4DE2">
      <w:pPr>
        <w:autoSpaceDE w:val="0"/>
        <w:autoSpaceDN w:val="0"/>
        <w:adjustRightInd w:val="0"/>
        <w:spacing w:after="0"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b) wszystkich Wykonawców ubiegających się wspólnie o udzielenie zamówienia,</w:t>
      </w:r>
    </w:p>
    <w:p w14:paraId="6DCE95CD" w14:textId="77777777" w:rsidR="00041214" w:rsidRPr="00704BB2" w:rsidRDefault="00041214" w:rsidP="00AD4DE2">
      <w:pPr>
        <w:autoSpaceDE w:val="0"/>
        <w:autoSpaceDN w:val="0"/>
        <w:adjustRightInd w:val="0"/>
        <w:spacing w:after="0"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c) ustanowienie pełnomocnika oraz zakresu jego umocowania.</w:t>
      </w:r>
    </w:p>
    <w:p w14:paraId="57199900" w14:textId="3C202A9F" w:rsidR="00041214" w:rsidRPr="00704BB2" w:rsidRDefault="00041214" w:rsidP="00AD4DE2">
      <w:pPr>
        <w:autoSpaceDE w:val="0"/>
        <w:autoSpaceDN w:val="0"/>
        <w:adjustRightInd w:val="0"/>
        <w:spacing w:before="240" w:line="276" w:lineRule="auto"/>
        <w:jc w:val="both"/>
        <w:rPr>
          <w:rFonts w:ascii="Times New Roman" w:hAnsi="Times New Roman" w:cs="Times New Roman"/>
          <w:color w:val="000000"/>
        </w:rPr>
      </w:pPr>
      <w:bookmarkStart w:id="11" w:name="_Hlk71531623"/>
      <w:r w:rsidRPr="00704BB2">
        <w:rPr>
          <w:rFonts w:ascii="Times New Roman" w:hAnsi="Times New Roman" w:cs="Times New Roman"/>
          <w:color w:val="000000"/>
        </w:rPr>
        <w:t xml:space="preserve">12.3. </w:t>
      </w:r>
      <w:bookmarkStart w:id="12" w:name="_Hlk71531725"/>
      <w:bookmarkEnd w:id="11"/>
      <w:r w:rsidRPr="00704BB2">
        <w:rPr>
          <w:rFonts w:ascii="Times New Roman" w:hAnsi="Times New Roman" w:cs="Times New Roman"/>
          <w:color w:val="000000"/>
        </w:rPr>
        <w:t>W przypadku wspólnego ubiegania się o zamówienie przez Wykonawców</w:t>
      </w:r>
      <w:bookmarkEnd w:id="12"/>
      <w:r w:rsidRPr="00704BB2">
        <w:rPr>
          <w:rFonts w:ascii="Times New Roman" w:hAnsi="Times New Roman" w:cs="Times New Roman"/>
          <w:color w:val="000000"/>
        </w:rPr>
        <w:t>,</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dokument </w:t>
      </w:r>
      <w:r w:rsidRPr="00704BB2">
        <w:rPr>
          <w:rFonts w:ascii="Times New Roman" w:hAnsi="Times New Roman" w:cs="Times New Roman"/>
          <w:b/>
          <w:bCs/>
          <w:color w:val="000000"/>
        </w:rPr>
        <w:t>”Oświadczenia o niepodleganiu wykluczeniu oraz spełnianiu warunków</w:t>
      </w:r>
      <w:r w:rsidR="000D719C"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udziału”,</w:t>
      </w:r>
      <w:r w:rsidRPr="00704BB2">
        <w:rPr>
          <w:rFonts w:ascii="Times New Roman" w:hAnsi="Times New Roman" w:cs="Times New Roman"/>
          <w:color w:val="000000"/>
        </w:rPr>
        <w:t xml:space="preserve"> o którym mowa w pkt. 9.1.5 SWZ, </w:t>
      </w:r>
      <w:r w:rsidRPr="00704BB2">
        <w:rPr>
          <w:rFonts w:ascii="Times New Roman" w:hAnsi="Times New Roman" w:cs="Times New Roman"/>
          <w:color w:val="000000"/>
          <w:u w:val="single"/>
        </w:rPr>
        <w:t>składa każdy z Wykonawców</w:t>
      </w:r>
      <w:r w:rsidRPr="00704BB2">
        <w:rPr>
          <w:rFonts w:ascii="Times New Roman" w:hAnsi="Times New Roman" w:cs="Times New Roman"/>
          <w:color w:val="000000"/>
        </w:rPr>
        <w:t xml:space="preserve"> wspólnie</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ubiegających się o zamówienie. Oświadczenia te potwierdzają brak podstaw</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wykluczenia oraz spełnianie warunków udziału w postępowaniu w zakresie,</w:t>
      </w:r>
      <w:r w:rsidR="009013F8" w:rsidRPr="00704BB2">
        <w:rPr>
          <w:rFonts w:ascii="Times New Roman" w:hAnsi="Times New Roman" w:cs="Times New Roman"/>
          <w:color w:val="000000"/>
        </w:rPr>
        <w:t xml:space="preserve"> </w:t>
      </w:r>
      <w:r w:rsidRPr="00704BB2">
        <w:rPr>
          <w:rFonts w:ascii="Times New Roman" w:hAnsi="Times New Roman" w:cs="Times New Roman"/>
          <w:color w:val="000000"/>
        </w:rPr>
        <w:t>w jakim każdy z Wykonawców wykazuje spełnianie warunków udziału</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w postępowaniu.</w:t>
      </w:r>
    </w:p>
    <w:p w14:paraId="26765C1E" w14:textId="2F08399C" w:rsidR="00D31387" w:rsidRDefault="00807521" w:rsidP="00807521">
      <w:pPr>
        <w:autoSpaceDE w:val="0"/>
        <w:autoSpaceDN w:val="0"/>
        <w:adjustRightInd w:val="0"/>
        <w:spacing w:before="240" w:line="276" w:lineRule="auto"/>
        <w:jc w:val="both"/>
        <w:rPr>
          <w:rFonts w:ascii="Times New Roman" w:hAnsi="Times New Roman" w:cs="Times New Roman"/>
          <w:color w:val="000000"/>
        </w:rPr>
      </w:pPr>
      <w:r w:rsidRPr="00704BB2">
        <w:rPr>
          <w:rFonts w:ascii="Times New Roman" w:hAnsi="Times New Roman" w:cs="Times New Roman"/>
          <w:color w:val="000000"/>
        </w:rPr>
        <w:t xml:space="preserve">12.4. </w:t>
      </w:r>
      <w:r w:rsidR="00D31387" w:rsidRPr="00D31387">
        <w:rPr>
          <w:rFonts w:ascii="Times New Roman" w:hAnsi="Times New Roman" w:cs="Times New Roman"/>
          <w:color w:val="000000"/>
        </w:rPr>
        <w:t>Przepisy dotyczące wykonawcy stosuje się odpowiednio do wykonawców wspólnie ubiegających się o udzielenie zamówienia.</w:t>
      </w:r>
    </w:p>
    <w:p w14:paraId="2B546789" w14:textId="00286E65" w:rsidR="00807521" w:rsidRPr="00704BB2" w:rsidRDefault="00D31387" w:rsidP="00D31387">
      <w:pPr>
        <w:autoSpaceDE w:val="0"/>
        <w:autoSpaceDN w:val="0"/>
        <w:adjustRightInd w:val="0"/>
        <w:spacing w:line="276" w:lineRule="auto"/>
        <w:jc w:val="both"/>
        <w:rPr>
          <w:rFonts w:ascii="Times New Roman" w:hAnsi="Times New Roman" w:cs="Times New Roman"/>
          <w:color w:val="000000"/>
        </w:rPr>
      </w:pPr>
      <w:r>
        <w:rPr>
          <w:rFonts w:ascii="Times New Roman" w:hAnsi="Times New Roman" w:cs="Times New Roman"/>
          <w:color w:val="000000"/>
        </w:rPr>
        <w:lastRenderedPageBreak/>
        <w:t xml:space="preserve">12.5. </w:t>
      </w:r>
      <w:r w:rsidR="00807521" w:rsidRPr="00704BB2">
        <w:rPr>
          <w:rFonts w:ascii="Times New Roman" w:hAnsi="Times New Roman" w:cs="Times New Roman"/>
          <w:color w:val="000000"/>
        </w:rPr>
        <w:t>W przypadku wspólnego ubiegania się o zamówienie przez Wykonawców:</w:t>
      </w:r>
    </w:p>
    <w:p w14:paraId="051D76B9" w14:textId="6451D3BA" w:rsidR="00807521" w:rsidRPr="00D31387" w:rsidRDefault="00807521" w:rsidP="00D31387">
      <w:pPr>
        <w:autoSpaceDE w:val="0"/>
        <w:autoSpaceDN w:val="0"/>
        <w:adjustRightInd w:val="0"/>
        <w:spacing w:line="276" w:lineRule="auto"/>
        <w:jc w:val="both"/>
        <w:rPr>
          <w:rFonts w:ascii="Times New Roman" w:hAnsi="Times New Roman" w:cs="Times New Roman"/>
        </w:rPr>
      </w:pPr>
      <w:r w:rsidRPr="00D31387">
        <w:rPr>
          <w:rFonts w:ascii="Times New Roman" w:hAnsi="Times New Roman" w:cs="Times New Roman"/>
        </w:rPr>
        <w:t xml:space="preserve">- warunek dotyczący wykształcenia, kwalifikacji zawodowych lub doświadczenia wykonawcy wspólnie ubiegający się o udzielenie zamówienia mogą polegać na zdolnościach tych z wykonawców, którzy wykonają roboty budowlane lub usługi, do realizacji których te zdolności są wymagane; </w:t>
      </w:r>
    </w:p>
    <w:p w14:paraId="390FE869" w14:textId="22CA3B1F" w:rsidR="00807521" w:rsidRPr="00D31387" w:rsidRDefault="00807521" w:rsidP="00807521">
      <w:pPr>
        <w:autoSpaceDE w:val="0"/>
        <w:autoSpaceDN w:val="0"/>
        <w:adjustRightInd w:val="0"/>
        <w:spacing w:before="240" w:line="276" w:lineRule="auto"/>
        <w:jc w:val="both"/>
        <w:rPr>
          <w:rFonts w:ascii="Times New Roman" w:hAnsi="Times New Roman" w:cs="Times New Roman"/>
        </w:rPr>
      </w:pPr>
      <w:r w:rsidRPr="00D31387">
        <w:rPr>
          <w:rFonts w:ascii="Times New Roman" w:hAnsi="Times New Roman" w:cs="Times New Roman"/>
        </w:rPr>
        <w:t>- wykonawcy wspólnie ubiegający się o udzielenie zamówienia dołączają do oferty oświadczenie, z którego wynika, które roboty budowlane, dostawy lub usługi wykonają poszczególni wykonawcy;</w:t>
      </w:r>
    </w:p>
    <w:p w14:paraId="2958550D" w14:textId="77777777" w:rsidR="000D719C" w:rsidRPr="00704BB2" w:rsidRDefault="000D719C" w:rsidP="00041214">
      <w:pPr>
        <w:autoSpaceDE w:val="0"/>
        <w:autoSpaceDN w:val="0"/>
        <w:adjustRightInd w:val="0"/>
        <w:spacing w:after="0" w:line="240" w:lineRule="auto"/>
        <w:jc w:val="both"/>
        <w:rPr>
          <w:rFonts w:ascii="Times New Roman" w:hAnsi="Times New Roman" w:cs="Times New Roman"/>
          <w:color w:val="000000"/>
        </w:rPr>
      </w:pPr>
    </w:p>
    <w:p w14:paraId="4AA2972B" w14:textId="54079386" w:rsidR="00041214" w:rsidRDefault="00041214" w:rsidP="00B3761F">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 xml:space="preserve">13. INFORMACJE O SPOSOBIE POROZUMIEWANIA SIĘ ZAMAWIAJĄCEGO </w:t>
      </w:r>
      <w:r w:rsidR="00D157CC">
        <w:rPr>
          <w:rFonts w:ascii="Times New Roman" w:hAnsi="Times New Roman" w:cs="Times New Roman"/>
          <w:b/>
          <w:bCs/>
          <w:color w:val="000000"/>
        </w:rPr>
        <w:t xml:space="preserve">                                               </w:t>
      </w:r>
      <w:r w:rsidRPr="00704BB2">
        <w:rPr>
          <w:rFonts w:ascii="Times New Roman" w:hAnsi="Times New Roman" w:cs="Times New Roman"/>
          <w:b/>
          <w:bCs/>
          <w:color w:val="000000"/>
        </w:rPr>
        <w:t>Z</w:t>
      </w:r>
      <w:r w:rsidR="000D719C"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WYKONAWCAMI</w:t>
      </w:r>
    </w:p>
    <w:p w14:paraId="3468735D" w14:textId="12B096A4" w:rsidR="007629C0" w:rsidRPr="007629C0" w:rsidRDefault="007629C0" w:rsidP="00B3761F">
      <w:pPr>
        <w:autoSpaceDE w:val="0"/>
        <w:autoSpaceDN w:val="0"/>
        <w:adjustRightInd w:val="0"/>
        <w:spacing w:before="240" w:after="0" w:line="276" w:lineRule="auto"/>
        <w:jc w:val="both"/>
        <w:rPr>
          <w:rFonts w:ascii="Times New Roman" w:hAnsi="Times New Roman" w:cs="Times New Roman"/>
          <w:color w:val="000000"/>
        </w:rPr>
      </w:pPr>
      <w:r w:rsidRPr="007629C0">
        <w:rPr>
          <w:rFonts w:ascii="Times New Roman" w:hAnsi="Times New Roman" w:cs="Times New Roman"/>
        </w:rPr>
        <w:t xml:space="preserve">    </w:t>
      </w:r>
      <w:r>
        <w:rPr>
          <w:rFonts w:ascii="Times New Roman" w:hAnsi="Times New Roman" w:cs="Times New Roman"/>
        </w:rPr>
        <w:t>13.</w:t>
      </w:r>
      <w:r w:rsidRPr="007629C0">
        <w:rPr>
          <w:rFonts w:ascii="Times New Roman" w:hAnsi="Times New Roman" w:cs="Times New Roman"/>
        </w:rPr>
        <w:t xml:space="preserve">1. 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 o których mowa w ustawie z dnia 18 lipca 2002 r. o świadczeniu usług drogą elektroniczną (Dz. U. 2020 r. poz. 344 z </w:t>
      </w:r>
      <w:proofErr w:type="spellStart"/>
      <w:r w:rsidRPr="007629C0">
        <w:rPr>
          <w:rFonts w:ascii="Times New Roman" w:hAnsi="Times New Roman" w:cs="Times New Roman"/>
        </w:rPr>
        <w:t>późn</w:t>
      </w:r>
      <w:proofErr w:type="spellEnd"/>
      <w:r w:rsidRPr="007629C0">
        <w:rPr>
          <w:rFonts w:ascii="Times New Roman" w:hAnsi="Times New Roman" w:cs="Times New Roman"/>
        </w:rPr>
        <w:t>. zm.).</w:t>
      </w:r>
    </w:p>
    <w:p w14:paraId="55C3912D" w14:textId="056247C2" w:rsidR="007629C0" w:rsidRPr="007629C0" w:rsidRDefault="007629C0" w:rsidP="00B3761F">
      <w:pPr>
        <w:autoSpaceDE w:val="0"/>
        <w:autoSpaceDN w:val="0"/>
        <w:adjustRightInd w:val="0"/>
        <w:spacing w:before="240" w:after="0" w:line="276" w:lineRule="auto"/>
        <w:jc w:val="both"/>
        <w:rPr>
          <w:rFonts w:ascii="Times New Roman" w:hAnsi="Times New Roman" w:cs="Times New Roman"/>
        </w:rPr>
      </w:pPr>
      <w:r w:rsidRPr="007629C0">
        <w:rPr>
          <w:rFonts w:ascii="Times New Roman" w:hAnsi="Times New Roman" w:cs="Times New Roman"/>
        </w:rPr>
        <w:t xml:space="preserve">   </w:t>
      </w:r>
      <w:r>
        <w:rPr>
          <w:rFonts w:ascii="Times New Roman" w:hAnsi="Times New Roman" w:cs="Times New Roman"/>
        </w:rPr>
        <w:t>13.</w:t>
      </w:r>
      <w:r w:rsidRPr="007629C0">
        <w:rPr>
          <w:rFonts w:ascii="Times New Roman" w:hAnsi="Times New Roman" w:cs="Times New Roman"/>
        </w:rPr>
        <w:t xml:space="preserve">2. W postępowaniu o udzielenie zamówienia o wartości mniejszej niż progi unijne ofertę, oświadczenie, o którym mowa w art. 125 ust. 1, składa się, pod rygorem nieważności, w formie  elektronicznej lub w postaci elektronicznej opatrzonej </w:t>
      </w:r>
      <w:r w:rsidR="00D157CC">
        <w:rPr>
          <w:rFonts w:ascii="Times New Roman" w:hAnsi="Times New Roman" w:cs="Times New Roman"/>
          <w:color w:val="000000"/>
        </w:rPr>
        <w:t>kwalifikowanym</w:t>
      </w:r>
      <w:r w:rsidR="00D157CC" w:rsidRPr="00704BB2">
        <w:rPr>
          <w:rFonts w:ascii="Times New Roman" w:hAnsi="Times New Roman" w:cs="Times New Roman"/>
          <w:color w:val="000000"/>
        </w:rPr>
        <w:t xml:space="preserve"> podpisem</w:t>
      </w:r>
      <w:r w:rsidR="00D157CC">
        <w:rPr>
          <w:rFonts w:ascii="Times New Roman" w:hAnsi="Times New Roman" w:cs="Times New Roman"/>
          <w:color w:val="000000"/>
        </w:rPr>
        <w:t xml:space="preserve"> elektronicznym, podpisem </w:t>
      </w:r>
      <w:r w:rsidR="00D157CC" w:rsidRPr="00704BB2">
        <w:rPr>
          <w:rFonts w:ascii="Times New Roman" w:hAnsi="Times New Roman" w:cs="Times New Roman"/>
          <w:color w:val="000000"/>
        </w:rPr>
        <w:t xml:space="preserve">zaufanym lub </w:t>
      </w:r>
      <w:r w:rsidR="00D157CC">
        <w:rPr>
          <w:rFonts w:ascii="Times New Roman" w:hAnsi="Times New Roman" w:cs="Times New Roman"/>
          <w:color w:val="000000"/>
        </w:rPr>
        <w:t xml:space="preserve">elektronicznym </w:t>
      </w:r>
      <w:r w:rsidR="00D157CC" w:rsidRPr="00704BB2">
        <w:rPr>
          <w:rFonts w:ascii="Times New Roman" w:hAnsi="Times New Roman" w:cs="Times New Roman"/>
          <w:color w:val="000000"/>
        </w:rPr>
        <w:t>podpisem osobistym</w:t>
      </w:r>
      <w:r w:rsidR="00D157CC">
        <w:rPr>
          <w:rFonts w:ascii="Times New Roman" w:hAnsi="Times New Roman" w:cs="Times New Roman"/>
          <w:color w:val="000000"/>
        </w:rPr>
        <w:t>.</w:t>
      </w:r>
    </w:p>
    <w:p w14:paraId="42F7219E" w14:textId="33D8C677" w:rsidR="007629C0" w:rsidRPr="007629C0" w:rsidRDefault="007629C0" w:rsidP="00B3761F">
      <w:pPr>
        <w:autoSpaceDE w:val="0"/>
        <w:autoSpaceDN w:val="0"/>
        <w:adjustRightInd w:val="0"/>
        <w:spacing w:before="240" w:after="0" w:line="276" w:lineRule="auto"/>
        <w:jc w:val="both"/>
        <w:rPr>
          <w:rFonts w:ascii="Times New Roman" w:hAnsi="Times New Roman" w:cs="Times New Roman"/>
          <w:color w:val="FF0000"/>
        </w:rPr>
      </w:pPr>
      <w:r w:rsidRPr="007629C0">
        <w:rPr>
          <w:rFonts w:ascii="Times New Roman" w:hAnsi="Times New Roman" w:cs="Times New Roman"/>
        </w:rPr>
        <w:t xml:space="preserve">    </w:t>
      </w:r>
      <w:r>
        <w:rPr>
          <w:rFonts w:ascii="Times New Roman" w:hAnsi="Times New Roman" w:cs="Times New Roman"/>
        </w:rPr>
        <w:t>13.</w:t>
      </w:r>
      <w:r w:rsidRPr="007629C0">
        <w:rPr>
          <w:rFonts w:ascii="Times New Roman" w:hAnsi="Times New Roman" w:cs="Times New Roman"/>
        </w:rPr>
        <w:t xml:space="preserve">3. Komunikacja w postępowaniu odbywa się za pośrednictwem </w:t>
      </w:r>
      <w:bookmarkStart w:id="13" w:name="_Hlk72839132"/>
      <w:r w:rsidRPr="007629C0">
        <w:rPr>
          <w:rFonts w:ascii="Times New Roman" w:hAnsi="Times New Roman" w:cs="Times New Roman"/>
        </w:rPr>
        <w:t xml:space="preserve">Platformy zakupowej pod adresem        </w:t>
      </w:r>
      <w:bookmarkStart w:id="14" w:name="_Hlk71197348"/>
      <w:r w:rsidRPr="00242883">
        <w:fldChar w:fldCharType="begin"/>
      </w:r>
      <w:r w:rsidRPr="00242883">
        <w:rPr>
          <w:rFonts w:ascii="Times New Roman" w:hAnsi="Times New Roman" w:cs="Times New Roman"/>
        </w:rPr>
        <w:instrText xml:space="preserve"> HYPERLINK "https://platformazakupowa.pl/sp_golub_dobrzyn" </w:instrText>
      </w:r>
      <w:r w:rsidRPr="00242883">
        <w:fldChar w:fldCharType="separate"/>
      </w:r>
      <w:r w:rsidRPr="00242883">
        <w:rPr>
          <w:rStyle w:val="Hipercze"/>
          <w:rFonts w:ascii="Times New Roman" w:hAnsi="Times New Roman" w:cs="Times New Roman"/>
          <w:color w:val="auto"/>
        </w:rPr>
        <w:t>https://platformazakupowa.pl/sp_golub_dobrzyn</w:t>
      </w:r>
      <w:r w:rsidRPr="00242883">
        <w:rPr>
          <w:rStyle w:val="Hipercze"/>
          <w:rFonts w:ascii="Times New Roman" w:hAnsi="Times New Roman" w:cs="Times New Roman"/>
          <w:color w:val="auto"/>
        </w:rPr>
        <w:fldChar w:fldCharType="end"/>
      </w:r>
      <w:bookmarkEnd w:id="14"/>
    </w:p>
    <w:bookmarkEnd w:id="13"/>
    <w:p w14:paraId="32A00CE1" w14:textId="266783FE" w:rsidR="003E7989" w:rsidRPr="003E7989" w:rsidRDefault="007629C0" w:rsidP="003E7989">
      <w:pPr>
        <w:autoSpaceDE w:val="0"/>
        <w:autoSpaceDN w:val="0"/>
        <w:adjustRightInd w:val="0"/>
        <w:spacing w:before="240" w:after="0" w:line="276" w:lineRule="auto"/>
        <w:jc w:val="both"/>
        <w:rPr>
          <w:rFonts w:ascii="Times New Roman" w:hAnsi="Times New Roman" w:cs="Times New Roman"/>
        </w:rPr>
      </w:pPr>
      <w:r w:rsidRPr="007629C0">
        <w:rPr>
          <w:rFonts w:ascii="Times New Roman" w:hAnsi="Times New Roman" w:cs="Times New Roman"/>
        </w:rPr>
        <w:t xml:space="preserve">   </w:t>
      </w:r>
      <w:r>
        <w:rPr>
          <w:rFonts w:ascii="Times New Roman" w:hAnsi="Times New Roman" w:cs="Times New Roman"/>
        </w:rPr>
        <w:t>13.</w:t>
      </w:r>
      <w:r w:rsidRPr="007629C0">
        <w:rPr>
          <w:rFonts w:ascii="Times New Roman" w:hAnsi="Times New Roman" w:cs="Times New Roman"/>
        </w:rPr>
        <w:t>4. W przypadku awarii platformy, Zamawiający może również kontaktować się z Wykonawcami za         pośrednictwem poczty elektronicznej – email:</w:t>
      </w:r>
      <w:r w:rsidR="00D157CC">
        <w:rPr>
          <w:rFonts w:ascii="Times New Roman" w:hAnsi="Times New Roman" w:cs="Times New Roman"/>
        </w:rPr>
        <w:t xml:space="preserve"> </w:t>
      </w:r>
      <w:r>
        <w:rPr>
          <w:rFonts w:ascii="Times New Roman" w:hAnsi="Times New Roman" w:cs="Times New Roman"/>
        </w:rPr>
        <w:t>l.mazurkiewicz@golub-dobrzyn.com.pl</w:t>
      </w:r>
      <w:r w:rsidR="003E7989" w:rsidRPr="003E7989">
        <w:rPr>
          <w:rFonts w:ascii="Times New Roman" w:hAnsi="Times New Roman" w:cs="Times New Roman"/>
          <w:color w:val="FF0000"/>
        </w:rPr>
        <w:t xml:space="preserve"> </w:t>
      </w:r>
      <w:r w:rsidR="003E7989" w:rsidRPr="003E7989">
        <w:rPr>
          <w:rFonts w:ascii="Times New Roman" w:hAnsi="Times New Roman" w:cs="Times New Roman"/>
        </w:rPr>
        <w:t xml:space="preserve">a wszelkie informacje odnośnie postępowania zostaną umieszczone na stronie internetowej zamawiającego:  </w:t>
      </w:r>
      <w:r w:rsidR="003E7989" w:rsidRPr="003E7989">
        <w:rPr>
          <w:rFonts w:ascii="Times New Roman" w:eastAsia="Times New Roman" w:hAnsi="Times New Roman" w:cs="Times New Roman"/>
          <w:lang w:eastAsia="zh-CN"/>
        </w:rPr>
        <w:t xml:space="preserve">            http://www.bip.golub-dobrzyn.com.pl</w:t>
      </w:r>
      <w:r w:rsidR="003E7989">
        <w:rPr>
          <w:rFonts w:ascii="Times New Roman" w:eastAsia="Times New Roman" w:hAnsi="Times New Roman" w:cs="Times New Roman"/>
          <w:lang w:eastAsia="zh-CN"/>
        </w:rPr>
        <w:t>.</w:t>
      </w:r>
    </w:p>
    <w:p w14:paraId="7EEBA20F" w14:textId="0EE7698A" w:rsidR="007629C0" w:rsidRPr="007629C0" w:rsidRDefault="007629C0" w:rsidP="00B3761F">
      <w:pPr>
        <w:autoSpaceDE w:val="0"/>
        <w:autoSpaceDN w:val="0"/>
        <w:adjustRightInd w:val="0"/>
        <w:spacing w:before="240" w:after="0" w:line="276" w:lineRule="auto"/>
        <w:jc w:val="both"/>
        <w:rPr>
          <w:rFonts w:ascii="Times New Roman" w:hAnsi="Times New Roman" w:cs="Times New Roman"/>
        </w:rPr>
      </w:pPr>
      <w:r w:rsidRPr="007629C0">
        <w:rPr>
          <w:rFonts w:ascii="Times New Roman" w:hAnsi="Times New Roman" w:cs="Times New Roman"/>
        </w:rPr>
        <w:t xml:space="preserve">   </w:t>
      </w:r>
      <w:r>
        <w:rPr>
          <w:rFonts w:ascii="Times New Roman" w:hAnsi="Times New Roman" w:cs="Times New Roman"/>
        </w:rPr>
        <w:t>13.</w:t>
      </w:r>
      <w:r w:rsidRPr="007629C0">
        <w:rPr>
          <w:rFonts w:ascii="Times New Roman" w:hAnsi="Times New Roman" w:cs="Times New Roman"/>
        </w:rPr>
        <w:t xml:space="preserve">5. Regulamin korzystania z Platformy Zakupowej znajduje się pod adresem:        </w:t>
      </w:r>
      <w:hyperlink r:id="rId10" w:history="1">
        <w:r w:rsidRPr="007629C0">
          <w:rPr>
            <w:rStyle w:val="Hipercze"/>
            <w:rFonts w:ascii="Times New Roman" w:hAnsi="Times New Roman" w:cs="Times New Roman"/>
          </w:rPr>
          <w:t>https://platformazakupowa.pl/strona/1-regulamin</w:t>
        </w:r>
      </w:hyperlink>
    </w:p>
    <w:p w14:paraId="1D1871DB" w14:textId="5EC89285" w:rsidR="007629C0" w:rsidRPr="007629C0" w:rsidRDefault="007629C0" w:rsidP="00B3761F">
      <w:pPr>
        <w:autoSpaceDE w:val="0"/>
        <w:autoSpaceDN w:val="0"/>
        <w:adjustRightInd w:val="0"/>
        <w:spacing w:before="240" w:after="0" w:line="276" w:lineRule="auto"/>
        <w:jc w:val="both"/>
        <w:rPr>
          <w:rFonts w:ascii="Times New Roman" w:hAnsi="Times New Roman" w:cs="Times New Roman"/>
        </w:rPr>
      </w:pPr>
      <w:r w:rsidRPr="007629C0">
        <w:rPr>
          <w:rFonts w:ascii="Times New Roman" w:hAnsi="Times New Roman" w:cs="Times New Roman"/>
        </w:rPr>
        <w:t xml:space="preserve">    </w:t>
      </w:r>
      <w:r>
        <w:rPr>
          <w:rFonts w:ascii="Times New Roman" w:hAnsi="Times New Roman" w:cs="Times New Roman"/>
        </w:rPr>
        <w:t>13.</w:t>
      </w:r>
      <w:r w:rsidRPr="007629C0">
        <w:rPr>
          <w:rFonts w:ascii="Times New Roman" w:hAnsi="Times New Roman" w:cs="Times New Roman"/>
        </w:rPr>
        <w:t>6. Zamawiający informuje, że instrukcje korzystania z Platformy Zakupowej dotyczące w</w:t>
      </w:r>
      <w:r>
        <w:rPr>
          <w:rFonts w:ascii="Times New Roman" w:hAnsi="Times New Roman" w:cs="Times New Roman"/>
        </w:rPr>
        <w:t xml:space="preserve"> </w:t>
      </w:r>
      <w:r w:rsidRPr="007629C0">
        <w:rPr>
          <w:rFonts w:ascii="Times New Roman" w:hAnsi="Times New Roman" w:cs="Times New Roman"/>
        </w:rPr>
        <w:t xml:space="preserve"> szczególności logowania, pobierania dokumentacji, składania wniosków o wyjaśnienie treści SWZ,</w:t>
      </w:r>
      <w:r>
        <w:rPr>
          <w:rFonts w:ascii="Times New Roman" w:hAnsi="Times New Roman" w:cs="Times New Roman"/>
        </w:rPr>
        <w:t xml:space="preserve"> </w:t>
      </w:r>
      <w:r w:rsidRPr="007629C0">
        <w:rPr>
          <w:rFonts w:ascii="Times New Roman" w:hAnsi="Times New Roman" w:cs="Times New Roman"/>
        </w:rPr>
        <w:t xml:space="preserve">składania ofert oraz innych czynności, podejmowanych w niniejszym postepowaniu przy użyciu Platformy Zakupowej znajdują się w zakładce „Instrukcje dla Wykonawców” na stronie  </w:t>
      </w:r>
      <w:hyperlink r:id="rId11" w:history="1">
        <w:r w:rsidRPr="007629C0">
          <w:rPr>
            <w:rStyle w:val="Hipercze"/>
            <w:rFonts w:ascii="Times New Roman" w:hAnsi="Times New Roman" w:cs="Times New Roman"/>
          </w:rPr>
          <w:t>http://platformazakupowa.pl/strona/45-instrukcje</w:t>
        </w:r>
      </w:hyperlink>
    </w:p>
    <w:p w14:paraId="3BF6413B" w14:textId="4253B839" w:rsidR="007629C0" w:rsidRDefault="007629C0" w:rsidP="00B3761F">
      <w:pPr>
        <w:autoSpaceDE w:val="0"/>
        <w:autoSpaceDN w:val="0"/>
        <w:adjustRightInd w:val="0"/>
        <w:spacing w:before="240" w:after="0" w:line="276" w:lineRule="auto"/>
        <w:jc w:val="both"/>
        <w:rPr>
          <w:rFonts w:ascii="Times New Roman" w:hAnsi="Times New Roman" w:cs="Times New Roman"/>
        </w:rPr>
      </w:pPr>
      <w:r w:rsidRPr="007629C0">
        <w:rPr>
          <w:rFonts w:ascii="Times New Roman" w:hAnsi="Times New Roman" w:cs="Times New Roman"/>
        </w:rPr>
        <w:t xml:space="preserve">    </w:t>
      </w:r>
      <w:r>
        <w:rPr>
          <w:rFonts w:ascii="Times New Roman" w:hAnsi="Times New Roman" w:cs="Times New Roman"/>
        </w:rPr>
        <w:t>13.</w:t>
      </w:r>
      <w:r w:rsidRPr="007629C0">
        <w:rPr>
          <w:rFonts w:ascii="Times New Roman" w:hAnsi="Times New Roman" w:cs="Times New Roman"/>
        </w:rPr>
        <w:t xml:space="preserve">7. Minimalne wymagania techniczne umożliwiające korzystanie ze Strony platformazakupowa.pl to         przeglądarka internetowa Internet Explorer, Chrome i FireFox w najnowszej dostępnej wersji, z włączoną obsługą języka </w:t>
      </w:r>
      <w:proofErr w:type="spellStart"/>
      <w:r w:rsidRPr="007629C0">
        <w:rPr>
          <w:rFonts w:ascii="Times New Roman" w:hAnsi="Times New Roman" w:cs="Times New Roman"/>
        </w:rPr>
        <w:t>Javascript</w:t>
      </w:r>
      <w:proofErr w:type="spellEnd"/>
      <w:r w:rsidRPr="007629C0">
        <w:rPr>
          <w:rFonts w:ascii="Times New Roman" w:hAnsi="Times New Roman" w:cs="Times New Roman"/>
        </w:rPr>
        <w:t>, akceptująca pliki typu „</w:t>
      </w:r>
      <w:proofErr w:type="spellStart"/>
      <w:r w:rsidRPr="007629C0">
        <w:rPr>
          <w:rFonts w:ascii="Times New Roman" w:hAnsi="Times New Roman" w:cs="Times New Roman"/>
        </w:rPr>
        <w:t>cookies</w:t>
      </w:r>
      <w:proofErr w:type="spellEnd"/>
      <w:r w:rsidRPr="007629C0">
        <w:rPr>
          <w:rFonts w:ascii="Times New Roman" w:hAnsi="Times New Roman" w:cs="Times New Roman"/>
        </w:rPr>
        <w:t xml:space="preserve">” oraz łącze internetowe o przepustowości co najmniej 256 </w:t>
      </w:r>
      <w:proofErr w:type="spellStart"/>
      <w:r w:rsidRPr="007629C0">
        <w:rPr>
          <w:rFonts w:ascii="Times New Roman" w:hAnsi="Times New Roman" w:cs="Times New Roman"/>
        </w:rPr>
        <w:t>kbit</w:t>
      </w:r>
      <w:proofErr w:type="spellEnd"/>
      <w:r w:rsidRPr="007629C0">
        <w:rPr>
          <w:rFonts w:ascii="Times New Roman" w:hAnsi="Times New Roman" w:cs="Times New Roman"/>
        </w:rPr>
        <w:t xml:space="preserve">/s. platformazakupowa.pl jest zoptymalizowana dla mniejszej </w:t>
      </w:r>
      <w:r>
        <w:rPr>
          <w:rFonts w:ascii="Times New Roman" w:hAnsi="Times New Roman" w:cs="Times New Roman"/>
        </w:rPr>
        <w:t>r</w:t>
      </w:r>
      <w:r w:rsidRPr="007629C0">
        <w:rPr>
          <w:rFonts w:ascii="Times New Roman" w:hAnsi="Times New Roman" w:cs="Times New Roman"/>
        </w:rPr>
        <w:t>ozdzielczości ekranu 1024x768 pikseli.</w:t>
      </w:r>
    </w:p>
    <w:p w14:paraId="49640066" w14:textId="4B8722B9" w:rsidR="00041214" w:rsidRPr="00704BB2" w:rsidRDefault="00041214" w:rsidP="00704BB2">
      <w:pPr>
        <w:autoSpaceDE w:val="0"/>
        <w:autoSpaceDN w:val="0"/>
        <w:adjustRightInd w:val="0"/>
        <w:spacing w:before="240" w:line="240" w:lineRule="auto"/>
        <w:jc w:val="both"/>
        <w:rPr>
          <w:rFonts w:ascii="Times New Roman" w:hAnsi="Times New Roman" w:cs="Times New Roman"/>
          <w:b/>
          <w:bCs/>
          <w:color w:val="000000"/>
        </w:rPr>
      </w:pPr>
      <w:r w:rsidRPr="00704BB2">
        <w:rPr>
          <w:rFonts w:ascii="Times New Roman" w:hAnsi="Times New Roman" w:cs="Times New Roman"/>
          <w:b/>
          <w:bCs/>
          <w:color w:val="000000"/>
        </w:rPr>
        <w:t>14. OPIS SPOSOBU UDZIELANIA WYJA</w:t>
      </w:r>
      <w:r w:rsidR="00C27614" w:rsidRPr="00704BB2">
        <w:rPr>
          <w:rFonts w:ascii="Times New Roman" w:hAnsi="Times New Roman" w:cs="Times New Roman"/>
          <w:b/>
          <w:bCs/>
          <w:color w:val="000000"/>
        </w:rPr>
        <w:t>Ś</w:t>
      </w:r>
      <w:r w:rsidRPr="00704BB2">
        <w:rPr>
          <w:rFonts w:ascii="Times New Roman" w:hAnsi="Times New Roman" w:cs="Times New Roman"/>
          <w:b/>
          <w:bCs/>
          <w:color w:val="000000"/>
        </w:rPr>
        <w:t>NIEŃ TRESCI SWZ</w:t>
      </w:r>
    </w:p>
    <w:p w14:paraId="22B1DE6E" w14:textId="134DCEA6" w:rsidR="00041214" w:rsidRPr="0080156C" w:rsidRDefault="00041214" w:rsidP="00704BB2">
      <w:pPr>
        <w:autoSpaceDE w:val="0"/>
        <w:autoSpaceDN w:val="0"/>
        <w:adjustRightInd w:val="0"/>
        <w:spacing w:before="240" w:line="276" w:lineRule="auto"/>
        <w:jc w:val="both"/>
        <w:rPr>
          <w:rFonts w:ascii="Times New Roman" w:hAnsi="Times New Roman" w:cs="Times New Roman"/>
          <w:color w:val="000000" w:themeColor="text1"/>
        </w:rPr>
      </w:pPr>
      <w:r w:rsidRPr="00B3761F">
        <w:rPr>
          <w:rFonts w:ascii="Times New Roman" w:hAnsi="Times New Roman" w:cs="Times New Roman"/>
          <w:color w:val="000000" w:themeColor="text1"/>
        </w:rPr>
        <w:t>14.1. Wykonawca może zwrócić się do Zamawiającego z wnioskiem o wyjaśnienie</w:t>
      </w:r>
      <w:r w:rsidR="004D556D" w:rsidRPr="00B3761F">
        <w:rPr>
          <w:rFonts w:ascii="Times New Roman" w:hAnsi="Times New Roman" w:cs="Times New Roman"/>
          <w:color w:val="000000" w:themeColor="text1"/>
        </w:rPr>
        <w:t xml:space="preserve"> </w:t>
      </w:r>
      <w:r w:rsidRPr="00B3761F">
        <w:rPr>
          <w:rFonts w:ascii="Times New Roman" w:hAnsi="Times New Roman" w:cs="Times New Roman"/>
          <w:color w:val="000000" w:themeColor="text1"/>
        </w:rPr>
        <w:t xml:space="preserve">treści SWZ, przekazanym </w:t>
      </w:r>
      <w:r w:rsidRPr="0080156C">
        <w:rPr>
          <w:rFonts w:ascii="Times New Roman" w:hAnsi="Times New Roman" w:cs="Times New Roman"/>
          <w:color w:val="000000" w:themeColor="text1"/>
        </w:rPr>
        <w:t>za pośrednictwem Platformy.</w:t>
      </w:r>
    </w:p>
    <w:p w14:paraId="3FFD882C" w14:textId="56237537" w:rsidR="00041214" w:rsidRPr="0080156C" w:rsidRDefault="00041214" w:rsidP="00AD4DE2">
      <w:pPr>
        <w:autoSpaceDE w:val="0"/>
        <w:autoSpaceDN w:val="0"/>
        <w:adjustRightInd w:val="0"/>
        <w:spacing w:line="276" w:lineRule="auto"/>
        <w:jc w:val="both"/>
        <w:rPr>
          <w:rFonts w:ascii="Times New Roman" w:hAnsi="Times New Roman" w:cs="Times New Roman"/>
          <w:color w:val="000000" w:themeColor="text1"/>
        </w:rPr>
      </w:pPr>
      <w:r w:rsidRPr="0080156C">
        <w:rPr>
          <w:rFonts w:ascii="Times New Roman" w:hAnsi="Times New Roman" w:cs="Times New Roman"/>
          <w:color w:val="000000" w:themeColor="text1"/>
        </w:rPr>
        <w:t>14.2. Zamawiający udzieli wyjaśnień niezwłocznie, jednak nie później niż na 2 dni</w:t>
      </w:r>
      <w:r w:rsidR="004D556D" w:rsidRPr="0080156C">
        <w:rPr>
          <w:rFonts w:ascii="Times New Roman" w:hAnsi="Times New Roman" w:cs="Times New Roman"/>
          <w:color w:val="000000" w:themeColor="text1"/>
        </w:rPr>
        <w:t xml:space="preserve"> </w:t>
      </w:r>
      <w:r w:rsidRPr="0080156C">
        <w:rPr>
          <w:rFonts w:ascii="Times New Roman" w:hAnsi="Times New Roman" w:cs="Times New Roman"/>
          <w:color w:val="000000" w:themeColor="text1"/>
        </w:rPr>
        <w:t>przed upływem terminu składania ofert, pod warunkiem, że wniosek</w:t>
      </w:r>
      <w:r w:rsidR="004D556D" w:rsidRPr="0080156C">
        <w:rPr>
          <w:rFonts w:ascii="Times New Roman" w:hAnsi="Times New Roman" w:cs="Times New Roman"/>
          <w:color w:val="000000" w:themeColor="text1"/>
        </w:rPr>
        <w:t xml:space="preserve"> </w:t>
      </w:r>
      <w:r w:rsidRPr="0080156C">
        <w:rPr>
          <w:rFonts w:ascii="Times New Roman" w:hAnsi="Times New Roman" w:cs="Times New Roman"/>
          <w:color w:val="000000" w:themeColor="text1"/>
        </w:rPr>
        <w:t>o wyjaśnienie treści SWZ wpłynął do Zamawiającego nie później niż na 4 dni</w:t>
      </w:r>
      <w:r w:rsidR="004D556D" w:rsidRPr="0080156C">
        <w:rPr>
          <w:rFonts w:ascii="Times New Roman" w:hAnsi="Times New Roman" w:cs="Times New Roman"/>
          <w:color w:val="000000" w:themeColor="text1"/>
        </w:rPr>
        <w:t xml:space="preserve"> </w:t>
      </w:r>
      <w:r w:rsidRPr="0080156C">
        <w:rPr>
          <w:rFonts w:ascii="Times New Roman" w:hAnsi="Times New Roman" w:cs="Times New Roman"/>
          <w:color w:val="000000" w:themeColor="text1"/>
        </w:rPr>
        <w:t>przed upływem terminu składania ofert.</w:t>
      </w:r>
    </w:p>
    <w:p w14:paraId="3899B864" w14:textId="7A954C54" w:rsidR="00041214" w:rsidRPr="0080156C" w:rsidRDefault="00041214" w:rsidP="00AD4DE2">
      <w:pPr>
        <w:autoSpaceDE w:val="0"/>
        <w:autoSpaceDN w:val="0"/>
        <w:adjustRightInd w:val="0"/>
        <w:spacing w:line="276" w:lineRule="auto"/>
        <w:jc w:val="both"/>
        <w:rPr>
          <w:rFonts w:ascii="Times New Roman" w:hAnsi="Times New Roman" w:cs="Times New Roman"/>
          <w:color w:val="000000" w:themeColor="text1"/>
        </w:rPr>
      </w:pPr>
      <w:r w:rsidRPr="0080156C">
        <w:rPr>
          <w:rFonts w:ascii="Times New Roman" w:hAnsi="Times New Roman" w:cs="Times New Roman"/>
          <w:color w:val="000000" w:themeColor="text1"/>
        </w:rPr>
        <w:lastRenderedPageBreak/>
        <w:t>14.3. Jeżeli wniosek o wyjaśnienie treści SWZ nie wpłynie w terminie, o którym mowa</w:t>
      </w:r>
      <w:r w:rsidR="004D556D" w:rsidRPr="0080156C">
        <w:rPr>
          <w:rFonts w:ascii="Times New Roman" w:hAnsi="Times New Roman" w:cs="Times New Roman"/>
          <w:color w:val="000000" w:themeColor="text1"/>
        </w:rPr>
        <w:t xml:space="preserve"> </w:t>
      </w:r>
      <w:r w:rsidRPr="0080156C">
        <w:rPr>
          <w:rFonts w:ascii="Times New Roman" w:hAnsi="Times New Roman" w:cs="Times New Roman"/>
          <w:color w:val="000000" w:themeColor="text1"/>
        </w:rPr>
        <w:t>w punkcie powyżej, Zamawiający nie ma obowiązku udzielania wyjaśnień SWZ.</w:t>
      </w:r>
    </w:p>
    <w:p w14:paraId="4CED68BD" w14:textId="6B5A569B" w:rsidR="00041214" w:rsidRPr="0080156C" w:rsidRDefault="00041214" w:rsidP="00AD4DE2">
      <w:pPr>
        <w:autoSpaceDE w:val="0"/>
        <w:autoSpaceDN w:val="0"/>
        <w:adjustRightInd w:val="0"/>
        <w:spacing w:line="276" w:lineRule="auto"/>
        <w:jc w:val="both"/>
        <w:rPr>
          <w:rFonts w:ascii="Times New Roman" w:hAnsi="Times New Roman" w:cs="Times New Roman"/>
          <w:color w:val="000000" w:themeColor="text1"/>
        </w:rPr>
      </w:pPr>
      <w:r w:rsidRPr="0080156C">
        <w:rPr>
          <w:rFonts w:ascii="Times New Roman" w:hAnsi="Times New Roman" w:cs="Times New Roman"/>
          <w:color w:val="000000" w:themeColor="text1"/>
        </w:rPr>
        <w:t>14.4. Przedłużenie terminu składania ofert, nie wpływa na bieg terminu składania</w:t>
      </w:r>
      <w:r w:rsidR="004D556D" w:rsidRPr="0080156C">
        <w:rPr>
          <w:rFonts w:ascii="Times New Roman" w:hAnsi="Times New Roman" w:cs="Times New Roman"/>
          <w:color w:val="000000" w:themeColor="text1"/>
        </w:rPr>
        <w:t xml:space="preserve"> </w:t>
      </w:r>
      <w:r w:rsidRPr="0080156C">
        <w:rPr>
          <w:rFonts w:ascii="Times New Roman" w:hAnsi="Times New Roman" w:cs="Times New Roman"/>
          <w:color w:val="000000" w:themeColor="text1"/>
        </w:rPr>
        <w:t>wniosku o wyjaśnienie treści SWZ.</w:t>
      </w:r>
    </w:p>
    <w:p w14:paraId="5B301422" w14:textId="0A9E5277" w:rsidR="00041214" w:rsidRDefault="00041214" w:rsidP="00D157CC">
      <w:pPr>
        <w:autoSpaceDE w:val="0"/>
        <w:autoSpaceDN w:val="0"/>
        <w:adjustRightInd w:val="0"/>
        <w:spacing w:before="240" w:after="0" w:line="276" w:lineRule="auto"/>
        <w:jc w:val="both"/>
        <w:rPr>
          <w:rFonts w:ascii="Times New Roman" w:hAnsi="Times New Roman" w:cs="Times New Roman"/>
          <w:color w:val="000000" w:themeColor="text1"/>
        </w:rPr>
      </w:pPr>
      <w:r w:rsidRPr="0080156C">
        <w:rPr>
          <w:rFonts w:ascii="Times New Roman" w:hAnsi="Times New Roman" w:cs="Times New Roman"/>
          <w:color w:val="000000" w:themeColor="text1"/>
        </w:rPr>
        <w:t>14.5. Treść zapytań wraz z wyjaśnieniami Zamawiający udostępni na</w:t>
      </w:r>
      <w:r w:rsidR="00D157CC">
        <w:rPr>
          <w:rFonts w:ascii="Times New Roman" w:hAnsi="Times New Roman" w:cs="Times New Roman"/>
          <w:color w:val="000000" w:themeColor="text1"/>
        </w:rPr>
        <w:t xml:space="preserve"> </w:t>
      </w:r>
      <w:r w:rsidR="00D157CC" w:rsidRPr="007629C0">
        <w:rPr>
          <w:rFonts w:ascii="Times New Roman" w:hAnsi="Times New Roman" w:cs="Times New Roman"/>
        </w:rPr>
        <w:t xml:space="preserve">Platformy zakupowej pod adresem        </w:t>
      </w:r>
      <w:hyperlink r:id="rId12" w:history="1">
        <w:r w:rsidR="00D157CC" w:rsidRPr="00242883">
          <w:rPr>
            <w:rStyle w:val="Hipercze"/>
            <w:rFonts w:ascii="Times New Roman" w:hAnsi="Times New Roman" w:cs="Times New Roman"/>
            <w:color w:val="auto"/>
          </w:rPr>
          <w:t>https://platformazakupowa.pl/sp_golub_dobrzyn</w:t>
        </w:r>
      </w:hyperlink>
      <w:r w:rsidRPr="0080156C">
        <w:rPr>
          <w:rFonts w:ascii="Times New Roman" w:hAnsi="Times New Roman" w:cs="Times New Roman"/>
          <w:color w:val="000000" w:themeColor="text1"/>
        </w:rPr>
        <w:t>, bez ujawniania źródła zapytania.</w:t>
      </w:r>
    </w:p>
    <w:p w14:paraId="23EABCF5" w14:textId="0969521B" w:rsidR="00041214" w:rsidRPr="0080156C" w:rsidRDefault="00041214" w:rsidP="00F814C5">
      <w:pPr>
        <w:autoSpaceDE w:val="0"/>
        <w:autoSpaceDN w:val="0"/>
        <w:adjustRightInd w:val="0"/>
        <w:spacing w:before="240" w:line="276" w:lineRule="auto"/>
        <w:jc w:val="both"/>
        <w:rPr>
          <w:rFonts w:ascii="Times New Roman" w:hAnsi="Times New Roman" w:cs="Times New Roman"/>
          <w:color w:val="000000" w:themeColor="text1"/>
        </w:rPr>
      </w:pPr>
      <w:r w:rsidRPr="0080156C">
        <w:rPr>
          <w:rFonts w:ascii="Times New Roman" w:hAnsi="Times New Roman" w:cs="Times New Roman"/>
          <w:color w:val="000000" w:themeColor="text1"/>
        </w:rPr>
        <w:t>14.6. W uzasadnionych przypadkach Zamawiający może przed upływem terminu</w:t>
      </w:r>
      <w:r w:rsidR="004D556D" w:rsidRPr="0080156C">
        <w:rPr>
          <w:rFonts w:ascii="Times New Roman" w:hAnsi="Times New Roman" w:cs="Times New Roman"/>
          <w:color w:val="000000" w:themeColor="text1"/>
        </w:rPr>
        <w:t xml:space="preserve"> </w:t>
      </w:r>
      <w:r w:rsidRPr="0080156C">
        <w:rPr>
          <w:rFonts w:ascii="Times New Roman" w:hAnsi="Times New Roman" w:cs="Times New Roman"/>
          <w:color w:val="000000" w:themeColor="text1"/>
        </w:rPr>
        <w:t>składania ofert zmienić treść SWZ. Dokonaną zmianę treści SWZ Zamawiający</w:t>
      </w:r>
      <w:r w:rsidR="004D556D" w:rsidRPr="0080156C">
        <w:rPr>
          <w:rFonts w:ascii="Times New Roman" w:hAnsi="Times New Roman" w:cs="Times New Roman"/>
          <w:color w:val="000000" w:themeColor="text1"/>
        </w:rPr>
        <w:t xml:space="preserve"> </w:t>
      </w:r>
      <w:r w:rsidRPr="0080156C">
        <w:rPr>
          <w:rFonts w:ascii="Times New Roman" w:hAnsi="Times New Roman" w:cs="Times New Roman"/>
          <w:color w:val="000000" w:themeColor="text1"/>
        </w:rPr>
        <w:t xml:space="preserve">udostępni </w:t>
      </w:r>
      <w:r w:rsidR="00F57D89" w:rsidRPr="0080156C">
        <w:rPr>
          <w:rFonts w:ascii="Times New Roman" w:hAnsi="Times New Roman" w:cs="Times New Roman"/>
          <w:color w:val="000000" w:themeColor="text1"/>
        </w:rPr>
        <w:t>na</w:t>
      </w:r>
      <w:r w:rsidR="00F57D89">
        <w:rPr>
          <w:rFonts w:ascii="Times New Roman" w:hAnsi="Times New Roman" w:cs="Times New Roman"/>
          <w:color w:val="000000" w:themeColor="text1"/>
        </w:rPr>
        <w:t xml:space="preserve"> </w:t>
      </w:r>
      <w:r w:rsidR="00F57D89" w:rsidRPr="007629C0">
        <w:rPr>
          <w:rFonts w:ascii="Times New Roman" w:hAnsi="Times New Roman" w:cs="Times New Roman"/>
        </w:rPr>
        <w:t xml:space="preserve">Platformy zakupowej pod adresem        </w:t>
      </w:r>
      <w:hyperlink r:id="rId13" w:history="1">
        <w:r w:rsidR="00F57D89" w:rsidRPr="00242883">
          <w:rPr>
            <w:rStyle w:val="Hipercze"/>
            <w:rFonts w:ascii="Times New Roman" w:hAnsi="Times New Roman" w:cs="Times New Roman"/>
            <w:color w:val="auto"/>
          </w:rPr>
          <w:t>https://platformazakupowa.pl/sp_golub_dobrzyn</w:t>
        </w:r>
      </w:hyperlink>
      <w:r w:rsidRPr="0080156C">
        <w:rPr>
          <w:rFonts w:ascii="Times New Roman" w:hAnsi="Times New Roman" w:cs="Times New Roman"/>
          <w:color w:val="000000" w:themeColor="text1"/>
        </w:rPr>
        <w:t>.</w:t>
      </w:r>
    </w:p>
    <w:p w14:paraId="7F5FB7E6" w14:textId="77777777" w:rsidR="00041214" w:rsidRPr="00704BB2" w:rsidRDefault="00041214" w:rsidP="00C27614">
      <w:pPr>
        <w:autoSpaceDE w:val="0"/>
        <w:autoSpaceDN w:val="0"/>
        <w:adjustRightInd w:val="0"/>
        <w:spacing w:line="240" w:lineRule="auto"/>
        <w:jc w:val="both"/>
        <w:rPr>
          <w:rFonts w:ascii="Times New Roman" w:hAnsi="Times New Roman" w:cs="Times New Roman"/>
          <w:b/>
          <w:bCs/>
          <w:color w:val="000000"/>
        </w:rPr>
      </w:pPr>
      <w:r w:rsidRPr="00704BB2">
        <w:rPr>
          <w:rFonts w:ascii="Times New Roman" w:hAnsi="Times New Roman" w:cs="Times New Roman"/>
          <w:b/>
          <w:bCs/>
          <w:color w:val="000000"/>
        </w:rPr>
        <w:t>15. WYMAGANIA DOTYCZĄCE WADIUM</w:t>
      </w:r>
    </w:p>
    <w:p w14:paraId="6F964E5E" w14:textId="2AAD76B5" w:rsidR="00BC4C7B" w:rsidRDefault="00BC4C7B" w:rsidP="008536F7">
      <w:pPr>
        <w:autoSpaceDE w:val="0"/>
        <w:autoSpaceDN w:val="0"/>
        <w:adjustRightInd w:val="0"/>
        <w:spacing w:line="276" w:lineRule="auto"/>
        <w:jc w:val="both"/>
        <w:rPr>
          <w:rFonts w:ascii="Times New Roman" w:hAnsi="Times New Roman" w:cs="Times New Roman"/>
          <w:color w:val="000000"/>
        </w:rPr>
      </w:pPr>
      <w:r>
        <w:rPr>
          <w:rFonts w:ascii="Times New Roman" w:hAnsi="Times New Roman" w:cs="Times New Roman"/>
          <w:color w:val="000000"/>
        </w:rPr>
        <w:t xml:space="preserve">Zamawiający nie wymaga wniesienia wadium. </w:t>
      </w:r>
    </w:p>
    <w:p w14:paraId="627616CF" w14:textId="3009DD45" w:rsidR="00041214" w:rsidRPr="0081400E" w:rsidRDefault="00041214" w:rsidP="00A82B23">
      <w:pPr>
        <w:autoSpaceDE w:val="0"/>
        <w:autoSpaceDN w:val="0"/>
        <w:adjustRightInd w:val="0"/>
        <w:spacing w:line="276" w:lineRule="auto"/>
        <w:jc w:val="both"/>
        <w:rPr>
          <w:rFonts w:ascii="Times New Roman" w:hAnsi="Times New Roman" w:cs="Times New Roman"/>
          <w:b/>
          <w:bCs/>
          <w:color w:val="000000"/>
        </w:rPr>
      </w:pPr>
      <w:r w:rsidRPr="0081400E">
        <w:rPr>
          <w:rFonts w:ascii="Times New Roman" w:hAnsi="Times New Roman" w:cs="Times New Roman"/>
          <w:b/>
          <w:bCs/>
          <w:color w:val="000000"/>
        </w:rPr>
        <w:t>16. TERMIN ZWIĄZANIA OFERTĄ</w:t>
      </w:r>
    </w:p>
    <w:p w14:paraId="6E62F5F5" w14:textId="1EAD9D30" w:rsidR="0081400E" w:rsidRPr="0081400E" w:rsidRDefault="0081400E" w:rsidP="0081400E">
      <w:pPr>
        <w:autoSpaceDE w:val="0"/>
        <w:autoSpaceDN w:val="0"/>
        <w:adjustRightInd w:val="0"/>
        <w:spacing w:line="276" w:lineRule="auto"/>
        <w:jc w:val="both"/>
        <w:rPr>
          <w:rFonts w:ascii="Times New Roman" w:hAnsi="Times New Roman" w:cs="Times New Roman"/>
        </w:rPr>
      </w:pPr>
      <w:r w:rsidRPr="00BF1AA6">
        <w:rPr>
          <w:rFonts w:ascii="Times New Roman" w:hAnsi="Times New Roman" w:cs="Times New Roman"/>
        </w:rPr>
        <w:t xml:space="preserve">  16.1. Wykonawca jest związany ofertą do dnia</w:t>
      </w:r>
      <w:r w:rsidRPr="004A617F">
        <w:rPr>
          <w:rFonts w:ascii="Times New Roman" w:hAnsi="Times New Roman" w:cs="Times New Roman"/>
        </w:rPr>
        <w:t xml:space="preserve">: </w:t>
      </w:r>
      <w:r w:rsidR="004A617F" w:rsidRPr="004A617F">
        <w:rPr>
          <w:rFonts w:ascii="Times New Roman" w:hAnsi="Times New Roman" w:cs="Times New Roman"/>
          <w:b/>
          <w:bCs/>
        </w:rPr>
        <w:t>14.03</w:t>
      </w:r>
      <w:r w:rsidR="004B4927" w:rsidRPr="004A617F">
        <w:rPr>
          <w:rFonts w:ascii="Times New Roman" w:hAnsi="Times New Roman" w:cs="Times New Roman"/>
          <w:b/>
          <w:bCs/>
        </w:rPr>
        <w:t>.202</w:t>
      </w:r>
      <w:r w:rsidR="004A617F" w:rsidRPr="004A617F">
        <w:rPr>
          <w:rFonts w:ascii="Times New Roman" w:hAnsi="Times New Roman" w:cs="Times New Roman"/>
          <w:b/>
          <w:bCs/>
        </w:rPr>
        <w:t>3</w:t>
      </w:r>
      <w:r w:rsidRPr="004A617F">
        <w:rPr>
          <w:rFonts w:ascii="Times New Roman" w:hAnsi="Times New Roman" w:cs="Times New Roman"/>
          <w:b/>
          <w:bCs/>
        </w:rPr>
        <w:t>r</w:t>
      </w:r>
      <w:r w:rsidRPr="004A617F">
        <w:rPr>
          <w:rFonts w:ascii="Times New Roman" w:hAnsi="Times New Roman" w:cs="Times New Roman"/>
        </w:rPr>
        <w:t xml:space="preserve">., </w:t>
      </w:r>
      <w:r w:rsidRPr="00BF1AA6">
        <w:rPr>
          <w:rFonts w:ascii="Times New Roman" w:hAnsi="Times New Roman" w:cs="Times New Roman"/>
        </w:rPr>
        <w:t xml:space="preserve">przy czym pierwszym dniem terminu </w:t>
      </w:r>
      <w:r w:rsidRPr="0081400E">
        <w:rPr>
          <w:rFonts w:ascii="Times New Roman" w:hAnsi="Times New Roman" w:cs="Times New Roman"/>
        </w:rPr>
        <w:t>związania ofertą jest dzień,  w którym upływa termin składania ofert</w:t>
      </w:r>
      <w:r w:rsidR="004B4927">
        <w:rPr>
          <w:rFonts w:ascii="Times New Roman" w:hAnsi="Times New Roman" w:cs="Times New Roman"/>
        </w:rPr>
        <w:t>.</w:t>
      </w:r>
    </w:p>
    <w:p w14:paraId="0AD8CA56" w14:textId="7C297F23" w:rsidR="0081400E" w:rsidRPr="0081400E" w:rsidRDefault="0081400E" w:rsidP="0081400E">
      <w:pPr>
        <w:autoSpaceDE w:val="0"/>
        <w:autoSpaceDN w:val="0"/>
        <w:adjustRightInd w:val="0"/>
        <w:spacing w:line="276" w:lineRule="auto"/>
        <w:jc w:val="both"/>
        <w:rPr>
          <w:rFonts w:ascii="Times New Roman" w:hAnsi="Times New Roman" w:cs="Times New Roman"/>
        </w:rPr>
      </w:pPr>
      <w:r w:rsidRPr="0081400E">
        <w:rPr>
          <w:rFonts w:ascii="Times New Roman" w:hAnsi="Times New Roman" w:cs="Times New Roman"/>
        </w:rPr>
        <w:t xml:space="preserve"> 16.2. W przypadku gdy wybór najkorzystniejszej oferty nie nastąpi przed upływem terminu związania      ofertą określonego w dokumentach zamówienia, Zamawiający przed upływem terminu związania</w:t>
      </w:r>
      <w:r>
        <w:rPr>
          <w:rFonts w:ascii="Times New Roman" w:hAnsi="Times New Roman" w:cs="Times New Roman"/>
        </w:rPr>
        <w:t xml:space="preserve"> </w:t>
      </w:r>
      <w:r w:rsidRPr="0081400E">
        <w:rPr>
          <w:rFonts w:ascii="Times New Roman" w:hAnsi="Times New Roman" w:cs="Times New Roman"/>
        </w:rPr>
        <w:t>ofertą zwróci się jednokrotnie do Wykonawców o wyrażenie zgody na przedłużenie tego terminu o wskazywany przez niego okres, nie dłuższy niż 30 dni.</w:t>
      </w:r>
    </w:p>
    <w:p w14:paraId="0349A2EB" w14:textId="5886C57D" w:rsidR="0081400E" w:rsidRPr="0081400E" w:rsidRDefault="0081400E" w:rsidP="0081400E">
      <w:pPr>
        <w:autoSpaceDE w:val="0"/>
        <w:autoSpaceDN w:val="0"/>
        <w:adjustRightInd w:val="0"/>
        <w:spacing w:line="276" w:lineRule="auto"/>
        <w:jc w:val="both"/>
        <w:rPr>
          <w:rFonts w:ascii="Times New Roman" w:hAnsi="Times New Roman" w:cs="Times New Roman"/>
        </w:rPr>
      </w:pPr>
      <w:r w:rsidRPr="0081400E">
        <w:rPr>
          <w:rFonts w:ascii="Times New Roman" w:hAnsi="Times New Roman" w:cs="Times New Roman"/>
        </w:rPr>
        <w:t xml:space="preserve"> 16. 3. Przedłużenie terminu związania ofertą, o którym mowa w ust. 2, wymaga złożenia przez Wykonawcę pisemnego oświadczenia o wyrażeniu zgody na przedłużenie terminu związania ofertą.</w:t>
      </w:r>
    </w:p>
    <w:p w14:paraId="77A2DD51" w14:textId="3AC57728" w:rsidR="00041214" w:rsidRPr="0081400E" w:rsidRDefault="00041214" w:rsidP="0081400E">
      <w:pPr>
        <w:autoSpaceDE w:val="0"/>
        <w:autoSpaceDN w:val="0"/>
        <w:adjustRightInd w:val="0"/>
        <w:spacing w:line="276" w:lineRule="auto"/>
        <w:jc w:val="both"/>
        <w:rPr>
          <w:rFonts w:ascii="Times New Roman" w:hAnsi="Times New Roman" w:cs="Times New Roman"/>
          <w:color w:val="000000" w:themeColor="text1"/>
        </w:rPr>
      </w:pPr>
      <w:r w:rsidRPr="0081400E">
        <w:rPr>
          <w:rFonts w:ascii="Times New Roman" w:hAnsi="Times New Roman" w:cs="Times New Roman"/>
          <w:color w:val="000000" w:themeColor="text1"/>
        </w:rPr>
        <w:t>16.4.</w:t>
      </w:r>
      <w:r w:rsidR="004D556D" w:rsidRPr="0081400E">
        <w:rPr>
          <w:rFonts w:ascii="Times New Roman" w:hAnsi="Times New Roman" w:cs="Times New Roman"/>
          <w:color w:val="000000" w:themeColor="text1"/>
        </w:rPr>
        <w:t xml:space="preserve"> </w:t>
      </w:r>
      <w:r w:rsidRPr="0081400E">
        <w:rPr>
          <w:rFonts w:ascii="Times New Roman" w:hAnsi="Times New Roman" w:cs="Times New Roman"/>
          <w:color w:val="000000" w:themeColor="text1"/>
        </w:rPr>
        <w:t>Przedłużenie terminu związania ofertą, następuje wraz z przedłużeniem okresu</w:t>
      </w:r>
      <w:r w:rsidR="004D556D" w:rsidRPr="0081400E">
        <w:rPr>
          <w:rFonts w:ascii="Times New Roman" w:hAnsi="Times New Roman" w:cs="Times New Roman"/>
          <w:color w:val="000000" w:themeColor="text1"/>
        </w:rPr>
        <w:t xml:space="preserve"> </w:t>
      </w:r>
      <w:r w:rsidRPr="0081400E">
        <w:rPr>
          <w:rFonts w:ascii="Times New Roman" w:hAnsi="Times New Roman" w:cs="Times New Roman"/>
          <w:color w:val="000000" w:themeColor="text1"/>
        </w:rPr>
        <w:t>ważności wadium albo, jeżeli nie jest to możliwe, z wniesieniem nowego wadium</w:t>
      </w:r>
      <w:r w:rsidR="004D556D" w:rsidRPr="0081400E">
        <w:rPr>
          <w:rFonts w:ascii="Times New Roman" w:hAnsi="Times New Roman" w:cs="Times New Roman"/>
          <w:color w:val="000000" w:themeColor="text1"/>
        </w:rPr>
        <w:t xml:space="preserve"> </w:t>
      </w:r>
      <w:r w:rsidRPr="0081400E">
        <w:rPr>
          <w:rFonts w:ascii="Times New Roman" w:hAnsi="Times New Roman" w:cs="Times New Roman"/>
          <w:color w:val="000000" w:themeColor="text1"/>
        </w:rPr>
        <w:t>na przedłużony okres związania ofertą.</w:t>
      </w:r>
    </w:p>
    <w:p w14:paraId="1DF718E9" w14:textId="0B51E656" w:rsidR="004D556D" w:rsidRDefault="004D556D" w:rsidP="00041214">
      <w:pPr>
        <w:autoSpaceDE w:val="0"/>
        <w:autoSpaceDN w:val="0"/>
        <w:adjustRightInd w:val="0"/>
        <w:spacing w:after="0" w:line="240" w:lineRule="auto"/>
        <w:jc w:val="both"/>
        <w:rPr>
          <w:rFonts w:ascii="Times New Roman" w:hAnsi="Times New Roman" w:cs="Times New Roman"/>
          <w:color w:val="000000"/>
        </w:rPr>
      </w:pPr>
    </w:p>
    <w:p w14:paraId="3E115301" w14:textId="77777777" w:rsidR="00041214" w:rsidRPr="00704BB2" w:rsidRDefault="00041214" w:rsidP="00C27614">
      <w:pPr>
        <w:autoSpaceDE w:val="0"/>
        <w:autoSpaceDN w:val="0"/>
        <w:adjustRightInd w:val="0"/>
        <w:spacing w:line="240" w:lineRule="auto"/>
        <w:jc w:val="both"/>
        <w:rPr>
          <w:rFonts w:ascii="Times New Roman" w:hAnsi="Times New Roman" w:cs="Times New Roman"/>
          <w:b/>
          <w:bCs/>
          <w:color w:val="000000"/>
        </w:rPr>
      </w:pPr>
      <w:r w:rsidRPr="00704BB2">
        <w:rPr>
          <w:rFonts w:ascii="Times New Roman" w:hAnsi="Times New Roman" w:cs="Times New Roman"/>
          <w:b/>
          <w:bCs/>
          <w:color w:val="000000"/>
        </w:rPr>
        <w:t>17. OPIS SPOSOBU PRZYGOTOWYWANIA OFERT</w:t>
      </w:r>
    </w:p>
    <w:p w14:paraId="39AA1A77" w14:textId="27C194E4" w:rsidR="00041214" w:rsidRPr="00933DD5" w:rsidRDefault="00041214" w:rsidP="008536F7">
      <w:pPr>
        <w:autoSpaceDE w:val="0"/>
        <w:autoSpaceDN w:val="0"/>
        <w:adjustRightInd w:val="0"/>
        <w:spacing w:line="276" w:lineRule="auto"/>
        <w:jc w:val="both"/>
        <w:rPr>
          <w:rFonts w:ascii="Times New Roman" w:hAnsi="Times New Roman" w:cs="Times New Roman"/>
          <w:color w:val="000000" w:themeColor="text1"/>
        </w:rPr>
      </w:pPr>
      <w:r w:rsidRPr="00933DD5">
        <w:rPr>
          <w:rFonts w:ascii="Times New Roman" w:hAnsi="Times New Roman" w:cs="Times New Roman"/>
          <w:color w:val="000000" w:themeColor="text1"/>
        </w:rPr>
        <w:t>17.1.</w:t>
      </w:r>
      <w:r w:rsidR="004D556D"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Wykonawca może złożyć tylko jedną ofertę.</w:t>
      </w:r>
    </w:p>
    <w:p w14:paraId="4468674A" w14:textId="03EEF117" w:rsidR="00041214" w:rsidRPr="00933DD5" w:rsidRDefault="00041214" w:rsidP="008536F7">
      <w:pPr>
        <w:autoSpaceDE w:val="0"/>
        <w:autoSpaceDN w:val="0"/>
        <w:adjustRightInd w:val="0"/>
        <w:spacing w:line="276" w:lineRule="auto"/>
        <w:jc w:val="both"/>
        <w:rPr>
          <w:rFonts w:ascii="Times New Roman" w:hAnsi="Times New Roman" w:cs="Times New Roman"/>
          <w:color w:val="000000" w:themeColor="text1"/>
        </w:rPr>
      </w:pPr>
      <w:r w:rsidRPr="00933DD5">
        <w:rPr>
          <w:rFonts w:ascii="Times New Roman" w:hAnsi="Times New Roman" w:cs="Times New Roman"/>
          <w:color w:val="000000" w:themeColor="text1"/>
        </w:rPr>
        <w:t>17.2.</w:t>
      </w:r>
      <w:r w:rsidR="004D556D"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Treść oferty musi być zgodna z wymaganiami Zamawiającego określonymi</w:t>
      </w:r>
      <w:r w:rsidR="004D556D"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w niniejszej SWZ.</w:t>
      </w:r>
    </w:p>
    <w:p w14:paraId="7A1C021F" w14:textId="0CFA2CE3" w:rsidR="00041214" w:rsidRPr="00E21C7A" w:rsidRDefault="00041214" w:rsidP="008536F7">
      <w:pPr>
        <w:autoSpaceDE w:val="0"/>
        <w:autoSpaceDN w:val="0"/>
        <w:adjustRightInd w:val="0"/>
        <w:spacing w:line="276" w:lineRule="auto"/>
        <w:jc w:val="both"/>
        <w:rPr>
          <w:rFonts w:ascii="Times New Roman" w:hAnsi="Times New Roman" w:cs="Times New Roman"/>
          <w:color w:val="FF0000"/>
        </w:rPr>
      </w:pPr>
      <w:r w:rsidRPr="00C10111">
        <w:rPr>
          <w:rFonts w:ascii="Times New Roman" w:hAnsi="Times New Roman" w:cs="Times New Roman"/>
        </w:rPr>
        <w:t>17.3.</w:t>
      </w:r>
      <w:r w:rsidR="004D556D" w:rsidRPr="00C10111">
        <w:rPr>
          <w:rFonts w:ascii="Times New Roman" w:hAnsi="Times New Roman" w:cs="Times New Roman"/>
        </w:rPr>
        <w:t xml:space="preserve"> </w:t>
      </w:r>
      <w:r w:rsidR="00C10111" w:rsidRPr="00933DD5">
        <w:rPr>
          <w:rFonts w:ascii="Times New Roman" w:hAnsi="Times New Roman" w:cs="Times New Roman"/>
          <w:color w:val="000000" w:themeColor="text1"/>
        </w:rPr>
        <w:t xml:space="preserve">Oferta wraz ze stanowiącymi jej integralną część załącznikami musi być sporządzona w języku polskim i złożona pod rygorem nieważności w formie elektronicznej lub w postaci elektronicznej, za pośrednictwem Platformy oraz podpisana kwalifikowanym podpisem elektronicznym, podpisem zaufanym lub </w:t>
      </w:r>
      <w:r w:rsidR="00C10111">
        <w:rPr>
          <w:rFonts w:ascii="Times New Roman" w:hAnsi="Times New Roman" w:cs="Times New Roman"/>
          <w:color w:val="000000" w:themeColor="text1"/>
        </w:rPr>
        <w:t xml:space="preserve">elektronicznym </w:t>
      </w:r>
      <w:r w:rsidR="00C10111" w:rsidRPr="00933DD5">
        <w:rPr>
          <w:rFonts w:ascii="Times New Roman" w:hAnsi="Times New Roman" w:cs="Times New Roman"/>
          <w:color w:val="000000" w:themeColor="text1"/>
        </w:rPr>
        <w:t>podpisem osobistym przez osobę (osoby) uprawnione do reprezentowania Wykonawcy, zgodnie z formą reprezentacji określoną w dokumentach rejestrowych. Jeżeli umocowanie dla osób podpisujących ofertę nie wynika z dokumentów rejestrowych, Wykonawca do oferty powinien dołączyć dokument pełnomocnictwa udzielonego przez osoby uprawnione Pełnomocnictwo powinno zostać złożone w formie elektronicznej lub w postaci elektronicznej opatrzonej kwalifikowanym podpisem elektronicznym</w:t>
      </w:r>
      <w:r w:rsidR="00C10111">
        <w:rPr>
          <w:rFonts w:ascii="Times New Roman" w:hAnsi="Times New Roman" w:cs="Times New Roman"/>
          <w:color w:val="000000" w:themeColor="text1"/>
        </w:rPr>
        <w:t xml:space="preserve">, </w:t>
      </w:r>
      <w:r w:rsidR="00C10111" w:rsidRPr="00933DD5">
        <w:rPr>
          <w:rFonts w:ascii="Times New Roman" w:hAnsi="Times New Roman" w:cs="Times New Roman"/>
          <w:color w:val="000000" w:themeColor="text1"/>
        </w:rPr>
        <w:t xml:space="preserve">podpisem zaufanym, lub </w:t>
      </w:r>
      <w:r w:rsidR="00C10111">
        <w:rPr>
          <w:rFonts w:ascii="Times New Roman" w:hAnsi="Times New Roman" w:cs="Times New Roman"/>
          <w:color w:val="000000" w:themeColor="text1"/>
        </w:rPr>
        <w:t xml:space="preserve">elektronicznym </w:t>
      </w:r>
      <w:r w:rsidR="00C10111" w:rsidRPr="00933DD5">
        <w:rPr>
          <w:rFonts w:ascii="Times New Roman" w:hAnsi="Times New Roman" w:cs="Times New Roman"/>
          <w:color w:val="000000" w:themeColor="text1"/>
        </w:rPr>
        <w:t>podpisem osobistym albo w elektronicznej kopii dokumentu poświadczonej notarialnie za zgodność z oryginałem przy użyciu kwalifikowanego podpisu elektronicznego.</w:t>
      </w:r>
    </w:p>
    <w:p w14:paraId="754F98EA" w14:textId="77777777" w:rsidR="00C10111" w:rsidRPr="00704BB2" w:rsidRDefault="00041214" w:rsidP="00C10111">
      <w:pPr>
        <w:autoSpaceDE w:val="0"/>
        <w:autoSpaceDN w:val="0"/>
        <w:adjustRightInd w:val="0"/>
        <w:spacing w:after="0" w:line="276" w:lineRule="auto"/>
        <w:jc w:val="both"/>
        <w:rPr>
          <w:rFonts w:ascii="Times New Roman" w:hAnsi="Times New Roman" w:cs="Times New Roman"/>
          <w:color w:val="000000"/>
        </w:rPr>
      </w:pPr>
      <w:r w:rsidRPr="00933DD5">
        <w:rPr>
          <w:rFonts w:ascii="Times New Roman" w:hAnsi="Times New Roman" w:cs="Times New Roman"/>
          <w:color w:val="000000" w:themeColor="text1"/>
        </w:rPr>
        <w:t>17.4.</w:t>
      </w:r>
      <w:r w:rsidR="004D556D" w:rsidRPr="00933DD5">
        <w:rPr>
          <w:rFonts w:ascii="Times New Roman" w:hAnsi="Times New Roman" w:cs="Times New Roman"/>
          <w:color w:val="000000" w:themeColor="text1"/>
        </w:rPr>
        <w:t xml:space="preserve"> </w:t>
      </w:r>
      <w:r w:rsidR="00C10111" w:rsidRPr="00704BB2">
        <w:rPr>
          <w:rFonts w:ascii="Times New Roman" w:hAnsi="Times New Roman" w:cs="Times New Roman"/>
          <w:color w:val="000000"/>
        </w:rPr>
        <w:t xml:space="preserve">Zamawiający informuje, iż zgodnie z art. 18 ust. 3 ustawy </w:t>
      </w:r>
      <w:proofErr w:type="spellStart"/>
      <w:r w:rsidR="00C10111" w:rsidRPr="00704BB2">
        <w:rPr>
          <w:rFonts w:ascii="Times New Roman" w:hAnsi="Times New Roman" w:cs="Times New Roman"/>
          <w:color w:val="000000"/>
        </w:rPr>
        <w:t>Pzp</w:t>
      </w:r>
      <w:proofErr w:type="spellEnd"/>
      <w:r w:rsidR="00C10111" w:rsidRPr="00704BB2">
        <w:rPr>
          <w:rFonts w:ascii="Times New Roman" w:hAnsi="Times New Roman" w:cs="Times New Roman"/>
          <w:color w:val="000000"/>
        </w:rPr>
        <w:t>, nie ujawnia się informacji stanowiących tajemnicę przedsiębiorstwa, w rozumieniu przepisów ustawy z dnia 16 kwietnia 1993 r. o zwalczaniu nieuczciwej konkurencji (Dz. U. z 2020 r., poz. 1913), zwanej dalej „ustawą o zwalczaniu nieuczciwej konkurencji” jeżeli Wykonawca:</w:t>
      </w:r>
    </w:p>
    <w:p w14:paraId="09AA3116" w14:textId="77777777" w:rsidR="00C10111" w:rsidRPr="00704BB2" w:rsidRDefault="00C10111" w:rsidP="00C10111">
      <w:pPr>
        <w:autoSpaceDE w:val="0"/>
        <w:autoSpaceDN w:val="0"/>
        <w:adjustRightInd w:val="0"/>
        <w:spacing w:after="0"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a) wraz z przekazaniem takich informacji, zastrzegł, że nie mogą być one udostępnione,</w:t>
      </w:r>
    </w:p>
    <w:p w14:paraId="6129D801" w14:textId="77777777" w:rsidR="00C10111" w:rsidRPr="00704BB2" w:rsidRDefault="00C10111" w:rsidP="00C10111">
      <w:pPr>
        <w:autoSpaceDE w:val="0"/>
        <w:autoSpaceDN w:val="0"/>
        <w:adjustRightInd w:val="0"/>
        <w:spacing w:after="0" w:line="276" w:lineRule="auto"/>
        <w:ind w:left="708"/>
        <w:jc w:val="both"/>
        <w:rPr>
          <w:rFonts w:ascii="Times New Roman" w:hAnsi="Times New Roman" w:cs="Times New Roman"/>
          <w:color w:val="000000"/>
        </w:rPr>
      </w:pPr>
      <w:r w:rsidRPr="00704BB2">
        <w:rPr>
          <w:rFonts w:ascii="Times New Roman" w:hAnsi="Times New Roman" w:cs="Times New Roman"/>
          <w:color w:val="000000"/>
        </w:rPr>
        <w:t>b) wykazał, załączając stosowne uzasadnienie, iż zastrzeżone informacje stanowią tajemnicę przedsiębiorstwa.</w:t>
      </w:r>
    </w:p>
    <w:p w14:paraId="1D50955A" w14:textId="77777777" w:rsidR="00C10111" w:rsidRPr="00704BB2" w:rsidRDefault="00C10111" w:rsidP="00C10111">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lastRenderedPageBreak/>
        <w:t xml:space="preserve">Zaleca się, aby uzasadnienie o którym mowa powyżej było sformułowane w sposób umożliwiający jego udostępnienie pozostałym uczestnikom postępowania. Wykonawca nie może zastrzec informacji, o których mowa w art. 222 ust. 5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w:t>
      </w:r>
    </w:p>
    <w:p w14:paraId="1E958DAB" w14:textId="5D794B1A" w:rsidR="00041214" w:rsidRPr="00704BB2" w:rsidRDefault="00041214" w:rsidP="00C10111">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17.5.</w:t>
      </w:r>
      <w:r w:rsidR="004D556D" w:rsidRPr="00704BB2">
        <w:rPr>
          <w:rFonts w:ascii="Times New Roman" w:hAnsi="Times New Roman" w:cs="Times New Roman"/>
          <w:color w:val="000000"/>
        </w:rPr>
        <w:t xml:space="preserve"> </w:t>
      </w:r>
      <w:r w:rsidR="00C10111" w:rsidRPr="00704BB2">
        <w:rPr>
          <w:rFonts w:ascii="Times New Roman" w:hAnsi="Times New Roman" w:cs="Times New Roman"/>
          <w:color w:val="000000"/>
        </w:rPr>
        <w:t>Opis sposobu przygotowania oferty składanej w formie elektronicznej lub w postaci elektronicznej znajduje się na stronie postępowania na Platformie.</w:t>
      </w:r>
    </w:p>
    <w:p w14:paraId="4C50486E" w14:textId="042CD62F" w:rsidR="00041214" w:rsidRPr="00704BB2" w:rsidRDefault="00041214" w:rsidP="002A3940">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17.6.</w:t>
      </w:r>
      <w:r w:rsidR="00C27614" w:rsidRPr="00704BB2">
        <w:rPr>
          <w:rFonts w:ascii="Times New Roman" w:hAnsi="Times New Roman" w:cs="Times New Roman"/>
          <w:color w:val="000000"/>
        </w:rPr>
        <w:t xml:space="preserve"> </w:t>
      </w:r>
      <w:r w:rsidR="00C10111" w:rsidRPr="00933DD5">
        <w:rPr>
          <w:rFonts w:ascii="Times New Roman" w:hAnsi="Times New Roman" w:cs="Times New Roman"/>
          <w:color w:val="000000" w:themeColor="text1"/>
        </w:rPr>
        <w:t>Do upływu terminu składania ofert, Wykonawca, za pośrednictwem Platformy, może wycofać złożoną ofertę postępując zgodnie z instrukcją znajdującą się na stronie postępowania.</w:t>
      </w:r>
    </w:p>
    <w:p w14:paraId="74B7D0EA" w14:textId="622E49CC" w:rsidR="00041214" w:rsidRPr="00C10111" w:rsidRDefault="00041214" w:rsidP="002A3940">
      <w:pPr>
        <w:autoSpaceDE w:val="0"/>
        <w:autoSpaceDN w:val="0"/>
        <w:adjustRightInd w:val="0"/>
        <w:spacing w:line="276" w:lineRule="auto"/>
        <w:jc w:val="both"/>
        <w:rPr>
          <w:rFonts w:ascii="Times New Roman" w:hAnsi="Times New Roman" w:cs="Times New Roman"/>
        </w:rPr>
      </w:pPr>
      <w:r w:rsidRPr="00933DD5">
        <w:rPr>
          <w:rFonts w:ascii="Times New Roman" w:hAnsi="Times New Roman" w:cs="Times New Roman"/>
          <w:color w:val="000000" w:themeColor="text1"/>
        </w:rPr>
        <w:t>17.7.</w:t>
      </w:r>
      <w:r w:rsidR="00C27614" w:rsidRPr="00933DD5">
        <w:rPr>
          <w:rFonts w:ascii="Times New Roman" w:hAnsi="Times New Roman" w:cs="Times New Roman"/>
          <w:color w:val="000000" w:themeColor="text1"/>
        </w:rPr>
        <w:t xml:space="preserve"> </w:t>
      </w:r>
      <w:r w:rsidR="00C10111" w:rsidRPr="00704BB2">
        <w:rPr>
          <w:rFonts w:ascii="Times New Roman" w:hAnsi="Times New Roman" w:cs="Times New Roman"/>
          <w:color w:val="000000"/>
        </w:rPr>
        <w:t xml:space="preserve">Zamawiający nie przewiduje </w:t>
      </w:r>
      <w:r w:rsidR="00C10111" w:rsidRPr="00C10111">
        <w:rPr>
          <w:rFonts w:ascii="Times New Roman" w:hAnsi="Times New Roman" w:cs="Times New Roman"/>
        </w:rPr>
        <w:t>zwrotu kosztów udziału w postępowaniu. Wykonawca ponosi wszelkie koszty związane z przygotowaniem i złożeniem oferty.</w:t>
      </w:r>
    </w:p>
    <w:p w14:paraId="63064509" w14:textId="0C0D0712" w:rsidR="00041214" w:rsidRPr="00C10111" w:rsidRDefault="00041214" w:rsidP="008536F7">
      <w:pPr>
        <w:autoSpaceDE w:val="0"/>
        <w:autoSpaceDN w:val="0"/>
        <w:adjustRightInd w:val="0"/>
        <w:spacing w:after="0" w:line="276" w:lineRule="auto"/>
        <w:jc w:val="both"/>
        <w:rPr>
          <w:rFonts w:ascii="Times New Roman" w:hAnsi="Times New Roman" w:cs="Times New Roman"/>
          <w:b/>
          <w:bCs/>
        </w:rPr>
      </w:pPr>
      <w:r w:rsidRPr="00C10111">
        <w:rPr>
          <w:rFonts w:ascii="Times New Roman" w:hAnsi="Times New Roman" w:cs="Times New Roman"/>
          <w:b/>
          <w:bCs/>
        </w:rPr>
        <w:t xml:space="preserve">18. </w:t>
      </w:r>
      <w:r w:rsidR="00A949CE" w:rsidRPr="00C10111">
        <w:rPr>
          <w:rFonts w:ascii="Times New Roman" w:hAnsi="Times New Roman" w:cs="Times New Roman"/>
          <w:b/>
          <w:bCs/>
        </w:rPr>
        <w:t xml:space="preserve">SPOSÓB ORAZ </w:t>
      </w:r>
      <w:r w:rsidRPr="00C10111">
        <w:rPr>
          <w:rFonts w:ascii="Times New Roman" w:hAnsi="Times New Roman" w:cs="Times New Roman"/>
          <w:b/>
          <w:bCs/>
        </w:rPr>
        <w:t>TERMIN SKŁADANIA</w:t>
      </w:r>
      <w:r w:rsidR="00A949CE" w:rsidRPr="00C10111">
        <w:rPr>
          <w:rFonts w:ascii="Times New Roman" w:hAnsi="Times New Roman" w:cs="Times New Roman"/>
          <w:b/>
          <w:bCs/>
        </w:rPr>
        <w:t xml:space="preserve"> OFERT</w:t>
      </w:r>
    </w:p>
    <w:p w14:paraId="6A5A6D4B" w14:textId="40DE7C02" w:rsidR="00041214" w:rsidRPr="00403607" w:rsidRDefault="00041214" w:rsidP="008536F7">
      <w:pPr>
        <w:autoSpaceDE w:val="0"/>
        <w:autoSpaceDN w:val="0"/>
        <w:adjustRightInd w:val="0"/>
        <w:spacing w:after="0" w:line="276" w:lineRule="auto"/>
        <w:jc w:val="both"/>
        <w:rPr>
          <w:rFonts w:ascii="Times New Roman" w:hAnsi="Times New Roman" w:cs="Times New Roman"/>
          <w:color w:val="FF0000"/>
        </w:rPr>
      </w:pPr>
      <w:r w:rsidRPr="00C10111">
        <w:rPr>
          <w:rFonts w:ascii="Times New Roman" w:hAnsi="Times New Roman" w:cs="Times New Roman"/>
        </w:rPr>
        <w:t>18.1.</w:t>
      </w:r>
      <w:r w:rsidR="00C27614" w:rsidRPr="00C10111">
        <w:rPr>
          <w:rFonts w:ascii="Times New Roman" w:hAnsi="Times New Roman" w:cs="Times New Roman"/>
        </w:rPr>
        <w:t xml:space="preserve"> </w:t>
      </w:r>
      <w:r w:rsidRPr="00C10111">
        <w:rPr>
          <w:rFonts w:ascii="Times New Roman" w:hAnsi="Times New Roman" w:cs="Times New Roman"/>
        </w:rPr>
        <w:t xml:space="preserve">Ofertę wraz z załącznikami, należy złożyć za pośrednictwem Platformy </w:t>
      </w:r>
      <w:r w:rsidR="00F57D89" w:rsidRPr="00C10111">
        <w:rPr>
          <w:rFonts w:ascii="Times New Roman" w:hAnsi="Times New Roman" w:cs="Times New Roman"/>
        </w:rPr>
        <w:t xml:space="preserve">zakupowej </w:t>
      </w:r>
      <w:r w:rsidRPr="00C10111">
        <w:rPr>
          <w:rFonts w:ascii="Times New Roman" w:hAnsi="Times New Roman" w:cs="Times New Roman"/>
        </w:rPr>
        <w:t>w terminie</w:t>
      </w:r>
      <w:r w:rsidR="004D556D" w:rsidRPr="00C10111">
        <w:rPr>
          <w:rFonts w:ascii="Times New Roman" w:hAnsi="Times New Roman" w:cs="Times New Roman"/>
        </w:rPr>
        <w:t xml:space="preserve"> </w:t>
      </w:r>
      <w:r w:rsidRPr="00C10111">
        <w:rPr>
          <w:rFonts w:ascii="Times New Roman" w:hAnsi="Times New Roman" w:cs="Times New Roman"/>
        </w:rPr>
        <w:t xml:space="preserve">do dnia </w:t>
      </w:r>
      <w:bookmarkStart w:id="15" w:name="_Hlk95468191"/>
      <w:r w:rsidR="00F23667" w:rsidRPr="00F23667">
        <w:rPr>
          <w:rFonts w:ascii="Times New Roman" w:hAnsi="Times New Roman" w:cs="Times New Roman"/>
          <w:b/>
          <w:bCs/>
        </w:rPr>
        <w:t>13.02.2023</w:t>
      </w:r>
      <w:r w:rsidR="004B4927" w:rsidRPr="00F23667">
        <w:rPr>
          <w:rFonts w:ascii="Times New Roman" w:hAnsi="Times New Roman" w:cs="Times New Roman"/>
          <w:b/>
          <w:bCs/>
        </w:rPr>
        <w:t xml:space="preserve"> r</w:t>
      </w:r>
      <w:bookmarkEnd w:id="15"/>
      <w:r w:rsidR="00D46B21" w:rsidRPr="00F23667">
        <w:rPr>
          <w:rFonts w:ascii="Times New Roman" w:hAnsi="Times New Roman" w:cs="Times New Roman"/>
          <w:b/>
          <w:bCs/>
        </w:rPr>
        <w:t>.</w:t>
      </w:r>
      <w:r w:rsidRPr="00F23667">
        <w:rPr>
          <w:rFonts w:ascii="Times New Roman" w:hAnsi="Times New Roman" w:cs="Times New Roman"/>
          <w:b/>
          <w:bCs/>
        </w:rPr>
        <w:t xml:space="preserve"> do godz. 11:00.</w:t>
      </w:r>
    </w:p>
    <w:p w14:paraId="77E23980" w14:textId="77777777" w:rsidR="004D556D" w:rsidRPr="00C10111" w:rsidRDefault="004D556D" w:rsidP="00041214">
      <w:pPr>
        <w:autoSpaceDE w:val="0"/>
        <w:autoSpaceDN w:val="0"/>
        <w:adjustRightInd w:val="0"/>
        <w:spacing w:after="0" w:line="240" w:lineRule="auto"/>
        <w:jc w:val="both"/>
        <w:rPr>
          <w:rFonts w:ascii="Times New Roman" w:hAnsi="Times New Roman" w:cs="Times New Roman"/>
        </w:rPr>
      </w:pPr>
    </w:p>
    <w:p w14:paraId="2A1FC8E4" w14:textId="15870547" w:rsidR="00041214" w:rsidRPr="00C10111" w:rsidRDefault="00041214" w:rsidP="008536F7">
      <w:pPr>
        <w:autoSpaceDE w:val="0"/>
        <w:autoSpaceDN w:val="0"/>
        <w:adjustRightInd w:val="0"/>
        <w:spacing w:after="0" w:line="276" w:lineRule="auto"/>
        <w:jc w:val="both"/>
        <w:rPr>
          <w:rFonts w:ascii="Times New Roman" w:hAnsi="Times New Roman" w:cs="Times New Roman"/>
          <w:b/>
          <w:bCs/>
        </w:rPr>
      </w:pPr>
      <w:r w:rsidRPr="00C10111">
        <w:rPr>
          <w:rFonts w:ascii="Times New Roman" w:hAnsi="Times New Roman" w:cs="Times New Roman"/>
          <w:b/>
          <w:bCs/>
        </w:rPr>
        <w:t>19. TERMIN OTWARCIA OFERT</w:t>
      </w:r>
    </w:p>
    <w:p w14:paraId="169B8B95" w14:textId="22038C58" w:rsidR="00041214" w:rsidRPr="00C10111" w:rsidRDefault="00041214" w:rsidP="008536F7">
      <w:pPr>
        <w:autoSpaceDE w:val="0"/>
        <w:autoSpaceDN w:val="0"/>
        <w:adjustRightInd w:val="0"/>
        <w:spacing w:line="276" w:lineRule="auto"/>
        <w:jc w:val="both"/>
        <w:rPr>
          <w:rFonts w:ascii="Times New Roman" w:hAnsi="Times New Roman" w:cs="Times New Roman"/>
        </w:rPr>
      </w:pPr>
      <w:r w:rsidRPr="00C10111">
        <w:rPr>
          <w:rFonts w:ascii="Times New Roman" w:hAnsi="Times New Roman" w:cs="Times New Roman"/>
        </w:rPr>
        <w:t>19.1.</w:t>
      </w:r>
      <w:r w:rsidR="00C27614" w:rsidRPr="00C10111">
        <w:rPr>
          <w:rFonts w:ascii="Times New Roman" w:hAnsi="Times New Roman" w:cs="Times New Roman"/>
        </w:rPr>
        <w:t xml:space="preserve"> </w:t>
      </w:r>
      <w:r w:rsidRPr="00C10111">
        <w:rPr>
          <w:rFonts w:ascii="Times New Roman" w:hAnsi="Times New Roman" w:cs="Times New Roman"/>
        </w:rPr>
        <w:t>Otwarcie ofert nastąpi w dniu</w:t>
      </w:r>
      <w:r w:rsidR="00F23667">
        <w:rPr>
          <w:rFonts w:ascii="Times New Roman" w:hAnsi="Times New Roman" w:cs="Times New Roman"/>
        </w:rPr>
        <w:t xml:space="preserve"> </w:t>
      </w:r>
      <w:r w:rsidR="00F23667" w:rsidRPr="00F23667">
        <w:rPr>
          <w:rFonts w:ascii="Times New Roman" w:hAnsi="Times New Roman" w:cs="Times New Roman"/>
          <w:b/>
          <w:bCs/>
        </w:rPr>
        <w:t>13.02.2023</w:t>
      </w:r>
      <w:r w:rsidR="004B4927" w:rsidRPr="00403607">
        <w:rPr>
          <w:rFonts w:ascii="Times New Roman" w:hAnsi="Times New Roman" w:cs="Times New Roman"/>
          <w:b/>
          <w:bCs/>
          <w:color w:val="FF0000"/>
        </w:rPr>
        <w:t xml:space="preserve"> </w:t>
      </w:r>
      <w:r w:rsidR="004B4927" w:rsidRPr="00A0756E">
        <w:rPr>
          <w:rFonts w:ascii="Times New Roman" w:hAnsi="Times New Roman" w:cs="Times New Roman"/>
          <w:b/>
          <w:bCs/>
        </w:rPr>
        <w:t>r</w:t>
      </w:r>
      <w:r w:rsidRPr="00F23667">
        <w:rPr>
          <w:rFonts w:ascii="Times New Roman" w:hAnsi="Times New Roman" w:cs="Times New Roman"/>
          <w:b/>
          <w:bCs/>
        </w:rPr>
        <w:t>. o godz. 12:00</w:t>
      </w:r>
      <w:r w:rsidRPr="00C10111">
        <w:rPr>
          <w:rFonts w:ascii="Times New Roman" w:hAnsi="Times New Roman" w:cs="Times New Roman"/>
        </w:rPr>
        <w:t>, za pośrednictwem</w:t>
      </w:r>
      <w:r w:rsidR="004D556D" w:rsidRPr="00C10111">
        <w:rPr>
          <w:rFonts w:ascii="Times New Roman" w:hAnsi="Times New Roman" w:cs="Times New Roman"/>
        </w:rPr>
        <w:t xml:space="preserve"> </w:t>
      </w:r>
      <w:r w:rsidRPr="00C10111">
        <w:rPr>
          <w:rFonts w:ascii="Times New Roman" w:hAnsi="Times New Roman" w:cs="Times New Roman"/>
        </w:rPr>
        <w:t>Platformy</w:t>
      </w:r>
      <w:r w:rsidR="0023226B" w:rsidRPr="00C10111">
        <w:rPr>
          <w:rFonts w:ascii="Times New Roman" w:hAnsi="Times New Roman" w:cs="Times New Roman"/>
        </w:rPr>
        <w:t>.</w:t>
      </w:r>
    </w:p>
    <w:p w14:paraId="01E1C9CD" w14:textId="52712424"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C10111">
        <w:rPr>
          <w:rFonts w:ascii="Times New Roman" w:hAnsi="Times New Roman" w:cs="Times New Roman"/>
        </w:rPr>
        <w:t>19.2.</w:t>
      </w:r>
      <w:r w:rsidR="00C27614" w:rsidRPr="00C10111">
        <w:rPr>
          <w:rFonts w:ascii="Times New Roman" w:hAnsi="Times New Roman" w:cs="Times New Roman"/>
        </w:rPr>
        <w:t xml:space="preserve"> </w:t>
      </w:r>
      <w:r w:rsidRPr="00C10111">
        <w:rPr>
          <w:rFonts w:ascii="Times New Roman" w:hAnsi="Times New Roman" w:cs="Times New Roman"/>
        </w:rPr>
        <w:t>Zamawiający, najpóźniej przed otwarciem ofert, udostępni na</w:t>
      </w:r>
      <w:r w:rsidR="00F57D89" w:rsidRPr="00C10111">
        <w:rPr>
          <w:rFonts w:ascii="Times New Roman" w:hAnsi="Times New Roman" w:cs="Times New Roman"/>
        </w:rPr>
        <w:t xml:space="preserve"> Platformie zakupowej</w:t>
      </w:r>
      <w:r w:rsidRPr="00C10111">
        <w:rPr>
          <w:rFonts w:ascii="Times New Roman" w:hAnsi="Times New Roman" w:cs="Times New Roman"/>
        </w:rPr>
        <w:t xml:space="preserve"> informację </w:t>
      </w:r>
      <w:r w:rsidR="00F57D89" w:rsidRPr="00C10111">
        <w:rPr>
          <w:rFonts w:ascii="Times New Roman" w:hAnsi="Times New Roman" w:cs="Times New Roman"/>
        </w:rPr>
        <w:t xml:space="preserve">                      </w:t>
      </w:r>
      <w:r w:rsidRPr="00C10111">
        <w:rPr>
          <w:rFonts w:ascii="Times New Roman" w:hAnsi="Times New Roman" w:cs="Times New Roman"/>
        </w:rPr>
        <w:t>o kwocie, jaką zamierza przeznaczyć</w:t>
      </w:r>
      <w:r w:rsidR="005D3BB2" w:rsidRPr="00C10111">
        <w:rPr>
          <w:rFonts w:ascii="Times New Roman" w:hAnsi="Times New Roman" w:cs="Times New Roman"/>
        </w:rPr>
        <w:t xml:space="preserve"> </w:t>
      </w:r>
      <w:r w:rsidRPr="00C10111">
        <w:rPr>
          <w:rFonts w:ascii="Times New Roman" w:hAnsi="Times New Roman" w:cs="Times New Roman"/>
        </w:rPr>
        <w:t xml:space="preserve">na sfinansowanie </w:t>
      </w:r>
      <w:r w:rsidRPr="00704BB2">
        <w:rPr>
          <w:rFonts w:ascii="Times New Roman" w:hAnsi="Times New Roman" w:cs="Times New Roman"/>
          <w:color w:val="000000"/>
        </w:rPr>
        <w:t>zamówienia.</w:t>
      </w:r>
    </w:p>
    <w:p w14:paraId="0E1D709C" w14:textId="19794402" w:rsidR="00041214" w:rsidRPr="00704BB2"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 xml:space="preserve">19.3. Niezwłocznie po otwarciu ofert, Zamawiający zamieści na </w:t>
      </w:r>
      <w:r w:rsidR="00F57D89">
        <w:rPr>
          <w:rFonts w:ascii="Times New Roman" w:hAnsi="Times New Roman" w:cs="Times New Roman"/>
          <w:color w:val="000000"/>
        </w:rPr>
        <w:t xml:space="preserve">Platformie zakupowej </w:t>
      </w:r>
      <w:r w:rsidRPr="00704BB2">
        <w:rPr>
          <w:rFonts w:ascii="Times New Roman" w:hAnsi="Times New Roman" w:cs="Times New Roman"/>
          <w:color w:val="000000"/>
        </w:rPr>
        <w:t>prowadzonego postępowania informacje o:</w:t>
      </w:r>
    </w:p>
    <w:p w14:paraId="028BFD3D" w14:textId="4D82DC2A" w:rsidR="00041214" w:rsidRPr="00704BB2"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a) nazwach albo imionach i nazwiskach oraz siedzibach lub miejscach</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prowadzonej działalności gospodarczej bądź miejscach zamieszkania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Wykonawców, których oferty zostały otwarte,</w:t>
      </w:r>
    </w:p>
    <w:p w14:paraId="4F7EBF96" w14:textId="77777777" w:rsidR="00041214" w:rsidRPr="00704BB2"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b) cenach lub kosztach zawartych w ofertach.</w:t>
      </w:r>
    </w:p>
    <w:p w14:paraId="64070541" w14:textId="77777777" w:rsidR="005D3BB2" w:rsidRPr="00704BB2" w:rsidRDefault="005D3BB2" w:rsidP="00041214">
      <w:pPr>
        <w:autoSpaceDE w:val="0"/>
        <w:autoSpaceDN w:val="0"/>
        <w:adjustRightInd w:val="0"/>
        <w:spacing w:after="0" w:line="240" w:lineRule="auto"/>
        <w:jc w:val="both"/>
        <w:rPr>
          <w:rFonts w:ascii="Times New Roman" w:hAnsi="Times New Roman" w:cs="Times New Roman"/>
          <w:color w:val="000000"/>
        </w:rPr>
      </w:pPr>
    </w:p>
    <w:p w14:paraId="4C88C0B3" w14:textId="2DA4A9A2" w:rsidR="00041214" w:rsidRDefault="00041214" w:rsidP="00041214">
      <w:pPr>
        <w:autoSpaceDE w:val="0"/>
        <w:autoSpaceDN w:val="0"/>
        <w:adjustRightInd w:val="0"/>
        <w:spacing w:after="0" w:line="240" w:lineRule="auto"/>
        <w:jc w:val="both"/>
        <w:rPr>
          <w:rFonts w:ascii="Times New Roman" w:hAnsi="Times New Roman" w:cs="Times New Roman"/>
          <w:b/>
          <w:bCs/>
          <w:color w:val="000000"/>
        </w:rPr>
      </w:pPr>
      <w:r w:rsidRPr="00704BB2">
        <w:rPr>
          <w:rFonts w:ascii="Times New Roman" w:hAnsi="Times New Roman" w:cs="Times New Roman"/>
          <w:b/>
          <w:bCs/>
          <w:color w:val="000000"/>
        </w:rPr>
        <w:t>20. OPIS SPOSOBU OBLICZENIA CENY</w:t>
      </w:r>
    </w:p>
    <w:p w14:paraId="210C725C" w14:textId="758C0A56" w:rsidR="0098159E" w:rsidRPr="00AF3762" w:rsidRDefault="0098159E" w:rsidP="00041214">
      <w:pPr>
        <w:autoSpaceDE w:val="0"/>
        <w:autoSpaceDN w:val="0"/>
        <w:adjustRightInd w:val="0"/>
        <w:spacing w:after="0" w:line="240" w:lineRule="auto"/>
        <w:jc w:val="both"/>
        <w:rPr>
          <w:rFonts w:ascii="Times New Roman" w:hAnsi="Times New Roman" w:cs="Times New Roman"/>
          <w:b/>
          <w:bCs/>
          <w:sz w:val="20"/>
          <w:szCs w:val="20"/>
        </w:rPr>
      </w:pPr>
    </w:p>
    <w:p w14:paraId="549DE08E" w14:textId="0271C7AD" w:rsidR="0098159E" w:rsidRPr="00AF3762" w:rsidRDefault="0098159E" w:rsidP="0098159E">
      <w:pPr>
        <w:spacing w:after="200" w:line="276" w:lineRule="auto"/>
        <w:contextualSpacing/>
        <w:jc w:val="both"/>
        <w:rPr>
          <w:rFonts w:ascii="Times New Roman" w:eastAsia="Calibri" w:hAnsi="Times New Roman" w:cs="Times New Roman"/>
          <w:szCs w:val="20"/>
          <w:lang w:eastAsia="ar-SA"/>
        </w:rPr>
      </w:pPr>
      <w:r w:rsidRPr="00AF3762">
        <w:rPr>
          <w:rFonts w:ascii="Times New Roman" w:hAnsi="Times New Roman" w:cs="Times New Roman"/>
        </w:rPr>
        <w:t xml:space="preserve">20.1. </w:t>
      </w:r>
      <w:r w:rsidRPr="00AF3762">
        <w:rPr>
          <w:rFonts w:ascii="Times New Roman" w:eastAsia="Calibri" w:hAnsi="Times New Roman" w:cs="Times New Roman"/>
          <w:szCs w:val="20"/>
          <w:lang w:eastAsia="ar-SA"/>
        </w:rPr>
        <w:t>Wykonawca określi cenę oferty brutto dla całości zamówienia. Cena ofertowa winna zawierać wszystkie koszty i opłaty związane z wykonaniem przedmiotu zamówienia.</w:t>
      </w:r>
      <w:r w:rsidR="00E71955" w:rsidRPr="00AF3762">
        <w:rPr>
          <w:rFonts w:ascii="Times New Roman" w:eastAsia="Calibri" w:hAnsi="Times New Roman" w:cs="Times New Roman"/>
          <w:szCs w:val="20"/>
          <w:lang w:eastAsia="ar-SA"/>
        </w:rPr>
        <w:t xml:space="preserve"> </w:t>
      </w:r>
    </w:p>
    <w:p w14:paraId="2F3229F3" w14:textId="77777777" w:rsidR="00E71955" w:rsidRPr="00AF3762" w:rsidRDefault="00E71955" w:rsidP="0098159E">
      <w:pPr>
        <w:spacing w:after="200" w:line="276" w:lineRule="auto"/>
        <w:contextualSpacing/>
        <w:jc w:val="both"/>
        <w:rPr>
          <w:rFonts w:ascii="Times New Roman" w:eastAsia="Calibri" w:hAnsi="Times New Roman" w:cs="Times New Roman"/>
          <w:sz w:val="16"/>
          <w:szCs w:val="14"/>
          <w:lang w:eastAsia="ar-SA"/>
        </w:rPr>
      </w:pPr>
    </w:p>
    <w:p w14:paraId="0D702FAF" w14:textId="30D4BBC8" w:rsidR="0098159E" w:rsidRPr="00AF3762" w:rsidRDefault="0098159E" w:rsidP="0098159E">
      <w:pPr>
        <w:spacing w:after="200" w:line="276" w:lineRule="auto"/>
        <w:contextualSpacing/>
        <w:jc w:val="both"/>
        <w:rPr>
          <w:rFonts w:ascii="Times New Roman" w:eastAsia="Calibri" w:hAnsi="Times New Roman" w:cs="Times New Roman"/>
          <w:szCs w:val="20"/>
          <w:lang w:eastAsia="ar-SA"/>
        </w:rPr>
      </w:pPr>
      <w:r w:rsidRPr="00AF3762">
        <w:rPr>
          <w:rFonts w:ascii="Times New Roman" w:eastAsia="Calibri" w:hAnsi="Times New Roman" w:cs="Times New Roman"/>
          <w:szCs w:val="20"/>
          <w:lang w:eastAsia="ar-SA"/>
        </w:rPr>
        <w:t>20.2.</w:t>
      </w:r>
      <w:r w:rsidR="00463F9E" w:rsidRPr="00AF3762">
        <w:rPr>
          <w:rFonts w:ascii="Times New Roman" w:eastAsia="Calibri" w:hAnsi="Times New Roman" w:cs="Times New Roman"/>
          <w:szCs w:val="20"/>
          <w:lang w:eastAsia="ar-SA"/>
        </w:rPr>
        <w:t xml:space="preserve"> Cena całkowita oferty obejmować będzie wszelkie należności wykonawcy za wykonanie całości przedmiotu niniejszego zamówienia, z uwzględnieniem opłat i podatków (także od towarów i usług). Wszystkie ceny jednostkowe określone przez wykonawcę zostaną ustalone na okres ważności umowy i nie będą podlegały zmianom, za wyjątkiem okoliczności określonych w umowie</w:t>
      </w:r>
    </w:p>
    <w:p w14:paraId="50D74F76" w14:textId="77777777" w:rsidR="00463F9E" w:rsidRPr="006F0A70" w:rsidRDefault="00463F9E" w:rsidP="0098159E">
      <w:pPr>
        <w:spacing w:after="200" w:line="276" w:lineRule="auto"/>
        <w:contextualSpacing/>
        <w:jc w:val="both"/>
        <w:rPr>
          <w:rFonts w:ascii="Times New Roman" w:eastAsia="Calibri" w:hAnsi="Times New Roman" w:cs="Times New Roman"/>
          <w:color w:val="FF0000"/>
          <w:szCs w:val="20"/>
          <w:lang w:eastAsia="ar-SA"/>
        </w:rPr>
      </w:pPr>
    </w:p>
    <w:p w14:paraId="500733AE" w14:textId="77777777" w:rsidR="0098159E" w:rsidRPr="00704BB2" w:rsidRDefault="0098159E" w:rsidP="0098159E">
      <w:pPr>
        <w:autoSpaceDE w:val="0"/>
        <w:autoSpaceDN w:val="0"/>
        <w:adjustRightInd w:val="0"/>
        <w:spacing w:before="240" w:after="0" w:line="276" w:lineRule="auto"/>
        <w:jc w:val="both"/>
        <w:rPr>
          <w:rFonts w:ascii="Times New Roman" w:hAnsi="Times New Roman" w:cs="Times New Roman"/>
          <w:color w:val="000000"/>
        </w:rPr>
      </w:pPr>
      <w:r w:rsidRPr="0098159E">
        <w:rPr>
          <w:rFonts w:ascii="Times New Roman" w:eastAsia="Calibri" w:hAnsi="Times New Roman" w:cs="Times New Roman"/>
          <w:szCs w:val="20"/>
          <w:lang w:eastAsia="ar-SA"/>
        </w:rPr>
        <w:t>20.</w:t>
      </w:r>
      <w:r>
        <w:rPr>
          <w:rFonts w:ascii="Times New Roman" w:eastAsia="Calibri" w:hAnsi="Times New Roman" w:cs="Times New Roman"/>
          <w:szCs w:val="20"/>
          <w:lang w:eastAsia="ar-SA"/>
        </w:rPr>
        <w:t>3</w:t>
      </w:r>
      <w:r w:rsidRPr="0098159E">
        <w:rPr>
          <w:rFonts w:ascii="Times New Roman" w:eastAsia="Calibri" w:hAnsi="Times New Roman" w:cs="Times New Roman"/>
          <w:szCs w:val="20"/>
          <w:lang w:eastAsia="ar-SA"/>
        </w:rPr>
        <w:t xml:space="preserve">. </w:t>
      </w:r>
      <w:r w:rsidRPr="00704BB2">
        <w:rPr>
          <w:rFonts w:ascii="Times New Roman" w:hAnsi="Times New Roman" w:cs="Times New Roman"/>
          <w:color w:val="000000"/>
        </w:rPr>
        <w:t xml:space="preserve">W ofercie Wykonawca zobowiązany jest podać cenę za wykonanie całego przedmiotu zamówienia </w:t>
      </w:r>
      <w:r>
        <w:rPr>
          <w:rFonts w:ascii="Times New Roman" w:hAnsi="Times New Roman" w:cs="Times New Roman"/>
          <w:color w:val="000000"/>
        </w:rPr>
        <w:t xml:space="preserve">                   </w:t>
      </w:r>
      <w:r w:rsidRPr="00704BB2">
        <w:rPr>
          <w:rFonts w:ascii="Times New Roman" w:hAnsi="Times New Roman" w:cs="Times New Roman"/>
          <w:color w:val="000000"/>
        </w:rPr>
        <w:t>w złotych polskich (PLN), z dokładnością do 1 grosza, tj. do dwóch miejsc po przecinku.</w:t>
      </w:r>
    </w:p>
    <w:p w14:paraId="5A5EAF3F" w14:textId="77777777" w:rsidR="00E71955" w:rsidRDefault="00E71955" w:rsidP="00E71955">
      <w:pPr>
        <w:spacing w:after="0" w:line="276" w:lineRule="auto"/>
        <w:contextualSpacing/>
        <w:jc w:val="both"/>
        <w:rPr>
          <w:rFonts w:ascii="Times New Roman" w:eastAsia="Calibri" w:hAnsi="Times New Roman" w:cs="Times New Roman"/>
          <w:szCs w:val="20"/>
          <w:lang w:eastAsia="ar-SA"/>
        </w:rPr>
      </w:pPr>
    </w:p>
    <w:p w14:paraId="16766B64" w14:textId="4E742FE8" w:rsidR="0098159E" w:rsidRPr="0098159E" w:rsidRDefault="0098159E" w:rsidP="00E71955">
      <w:pPr>
        <w:spacing w:after="0" w:line="276" w:lineRule="auto"/>
        <w:contextualSpacing/>
        <w:jc w:val="both"/>
        <w:rPr>
          <w:rFonts w:ascii="Times New Roman" w:eastAsia="Calibri" w:hAnsi="Times New Roman" w:cs="Times New Roman"/>
          <w:szCs w:val="20"/>
          <w:lang w:eastAsia="ar-SA"/>
        </w:rPr>
      </w:pPr>
      <w:r>
        <w:rPr>
          <w:rFonts w:ascii="Times New Roman" w:eastAsia="Calibri" w:hAnsi="Times New Roman" w:cs="Times New Roman"/>
          <w:szCs w:val="20"/>
          <w:lang w:eastAsia="ar-SA"/>
        </w:rPr>
        <w:t xml:space="preserve">20.4. </w:t>
      </w:r>
      <w:r w:rsidRPr="0098159E">
        <w:rPr>
          <w:rFonts w:ascii="Times New Roman" w:eastAsia="Calibri" w:hAnsi="Times New Roman" w:cs="Times New Roman"/>
          <w:szCs w:val="20"/>
          <w:lang w:eastAsia="ar-SA"/>
        </w:rPr>
        <w:t>Cena winna być określona w formie cyfrowej i słownie do dwóch miejsc po przecinku w PLN. Rozliczenia pomiędzy Zamawiającym, a przyszłym Wykonawcą będą odbywać się w złotych polskich. Zamawiający nie przewiduje możliwości prowadzenia rozliczeń między Zamawiającym, a Wykonawcą w walutach obcych.</w:t>
      </w:r>
    </w:p>
    <w:p w14:paraId="5B6B5D00" w14:textId="5B5DD36F" w:rsidR="00041214" w:rsidRPr="00704BB2" w:rsidRDefault="00041214" w:rsidP="00E71955">
      <w:pPr>
        <w:autoSpaceDE w:val="0"/>
        <w:autoSpaceDN w:val="0"/>
        <w:adjustRightInd w:val="0"/>
        <w:spacing w:before="240" w:after="0" w:line="276" w:lineRule="auto"/>
        <w:jc w:val="both"/>
        <w:rPr>
          <w:rFonts w:ascii="Times New Roman" w:hAnsi="Times New Roman" w:cs="Times New Roman"/>
          <w:color w:val="000000"/>
        </w:rPr>
      </w:pPr>
      <w:bookmarkStart w:id="16" w:name="_Hlk73948121"/>
      <w:bookmarkStart w:id="17" w:name="_Hlk73948096"/>
      <w:r w:rsidRPr="00704BB2">
        <w:rPr>
          <w:rFonts w:ascii="Times New Roman" w:hAnsi="Times New Roman" w:cs="Times New Roman"/>
          <w:color w:val="000000"/>
        </w:rPr>
        <w:t>20.</w:t>
      </w:r>
      <w:r w:rsidR="0098159E">
        <w:rPr>
          <w:rFonts w:ascii="Times New Roman" w:hAnsi="Times New Roman" w:cs="Times New Roman"/>
          <w:color w:val="000000"/>
        </w:rPr>
        <w:t>5</w:t>
      </w:r>
      <w:r w:rsidRPr="00704BB2">
        <w:rPr>
          <w:rFonts w:ascii="Times New Roman" w:hAnsi="Times New Roman" w:cs="Times New Roman"/>
          <w:color w:val="000000"/>
        </w:rPr>
        <w:t>.</w:t>
      </w:r>
      <w:bookmarkEnd w:id="16"/>
      <w:r w:rsidR="00C27614" w:rsidRPr="00704BB2">
        <w:rPr>
          <w:rFonts w:ascii="Times New Roman" w:hAnsi="Times New Roman" w:cs="Times New Roman"/>
          <w:color w:val="000000"/>
        </w:rPr>
        <w:t xml:space="preserve"> </w:t>
      </w:r>
      <w:bookmarkEnd w:id="17"/>
      <w:r w:rsidRPr="00704BB2">
        <w:rPr>
          <w:rFonts w:ascii="Times New Roman" w:hAnsi="Times New Roman" w:cs="Times New Roman"/>
          <w:color w:val="000000"/>
        </w:rPr>
        <w:t>W cenie należy uwzględnić wszystkie wymagania określone w niniejszej SWZ</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oraz wszelkie koszty, jakie poniesie Wykonawca z tytułu należytej oraz zgodnej</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 obowiązującymi przepisami realizacji przedmiotu zamówienia, a także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wszystkie potencjalne ryzyka ekonomiczne, jakie mogą wystąpić przy realizacji</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przedmiotu zamówienia.</w:t>
      </w:r>
    </w:p>
    <w:p w14:paraId="40E79B13" w14:textId="746717C9" w:rsidR="005D3BB2" w:rsidRPr="00704BB2"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20.</w:t>
      </w:r>
      <w:r w:rsidR="0098159E">
        <w:rPr>
          <w:rFonts w:ascii="Times New Roman" w:hAnsi="Times New Roman" w:cs="Times New Roman"/>
          <w:color w:val="000000"/>
        </w:rPr>
        <w:t>6</w:t>
      </w:r>
      <w:r w:rsidRPr="00704BB2">
        <w:rPr>
          <w:rFonts w:ascii="Times New Roman" w:hAnsi="Times New Roman" w:cs="Times New Roman"/>
          <w:color w:val="000000"/>
        </w:rPr>
        <w:t>.</w:t>
      </w:r>
      <w:r w:rsidR="00C27614" w:rsidRPr="00704BB2">
        <w:rPr>
          <w:rFonts w:ascii="Times New Roman" w:hAnsi="Times New Roman" w:cs="Times New Roman"/>
          <w:color w:val="000000"/>
        </w:rPr>
        <w:t xml:space="preserve"> </w:t>
      </w:r>
      <w:r w:rsidR="00A47072" w:rsidRPr="00704BB2">
        <w:rPr>
          <w:rFonts w:ascii="Times New Roman" w:hAnsi="Times New Roman" w:cs="Times New Roman"/>
          <w:color w:val="000000"/>
        </w:rPr>
        <w:t>Wykonawca zobowiązany jest zastosować stawkę VAT zgodnie z obowiązującymi przepisami ustawy z 11 marca 2004 r. o podatku od towarów i usług.</w:t>
      </w:r>
    </w:p>
    <w:p w14:paraId="56F8F758" w14:textId="25737386" w:rsidR="00041214" w:rsidRPr="00704BB2"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lastRenderedPageBreak/>
        <w:t>20.</w:t>
      </w:r>
      <w:r w:rsidR="0098159E">
        <w:rPr>
          <w:rFonts w:ascii="Times New Roman" w:hAnsi="Times New Roman" w:cs="Times New Roman"/>
          <w:color w:val="000000"/>
        </w:rPr>
        <w:t>7</w:t>
      </w:r>
      <w:r w:rsidRPr="00704BB2">
        <w:rPr>
          <w:rFonts w:ascii="Times New Roman" w:hAnsi="Times New Roman" w:cs="Times New Roman"/>
          <w:color w:val="000000"/>
        </w:rPr>
        <w:t>.</w:t>
      </w:r>
      <w:r w:rsidR="00D418FC" w:rsidRPr="00704BB2">
        <w:rPr>
          <w:rFonts w:ascii="Times New Roman" w:hAnsi="Times New Roman" w:cs="Times New Roman"/>
          <w:color w:val="000000"/>
        </w:rPr>
        <w:t xml:space="preserve"> </w:t>
      </w:r>
      <w:r w:rsidR="00A47072" w:rsidRPr="00704BB2">
        <w:rPr>
          <w:rFonts w:ascii="Times New Roman" w:hAnsi="Times New Roman" w:cs="Times New Roman"/>
          <w:color w:val="000000"/>
        </w:rPr>
        <w:t>Jeżeli 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p>
    <w:p w14:paraId="0DC08830" w14:textId="77777777" w:rsidR="00A47072" w:rsidRPr="00704BB2" w:rsidRDefault="00041214" w:rsidP="00A47072">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20.</w:t>
      </w:r>
      <w:r w:rsidR="0098159E">
        <w:rPr>
          <w:rFonts w:ascii="Times New Roman" w:hAnsi="Times New Roman" w:cs="Times New Roman"/>
          <w:color w:val="000000"/>
        </w:rPr>
        <w:t>8</w:t>
      </w:r>
      <w:r w:rsidRPr="00704BB2">
        <w:rPr>
          <w:rFonts w:ascii="Times New Roman" w:hAnsi="Times New Roman" w:cs="Times New Roman"/>
          <w:color w:val="000000"/>
        </w:rPr>
        <w:t>.</w:t>
      </w:r>
      <w:r w:rsidR="00C27614" w:rsidRPr="00704BB2">
        <w:rPr>
          <w:rFonts w:ascii="Times New Roman" w:hAnsi="Times New Roman" w:cs="Times New Roman"/>
          <w:color w:val="000000"/>
        </w:rPr>
        <w:t xml:space="preserve"> </w:t>
      </w:r>
      <w:r w:rsidR="00A47072" w:rsidRPr="00704BB2">
        <w:rPr>
          <w:rFonts w:ascii="Times New Roman" w:hAnsi="Times New Roman" w:cs="Times New Roman"/>
          <w:color w:val="000000"/>
        </w:rPr>
        <w:t>Wykonawca składając ofertę zobowiązany jest:</w:t>
      </w:r>
    </w:p>
    <w:p w14:paraId="2E3561D2" w14:textId="77777777" w:rsidR="00A47072" w:rsidRPr="00704BB2" w:rsidRDefault="00A47072" w:rsidP="00A4707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a) poinformować Zamawiającego, że wybór jego oferty będzie prowadził do powstania u Zamawiającego obowiązku podatkowego,</w:t>
      </w:r>
    </w:p>
    <w:p w14:paraId="50F67A99" w14:textId="77777777" w:rsidR="00A47072" w:rsidRPr="00704BB2" w:rsidRDefault="00A47072" w:rsidP="00A4707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b) wskazać nazwę (rodzaj) towaru lub usługi, których dostawa lub świadczenie będą prowadziły do powstania obowiązku podatkowego,</w:t>
      </w:r>
    </w:p>
    <w:p w14:paraId="1ACA1A19" w14:textId="77777777" w:rsidR="00A47072" w:rsidRPr="00704BB2" w:rsidRDefault="00A47072" w:rsidP="00A4707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c) wskazać wartości towaru lub usługi objętego obowiązkiem podatkowym Zamawiającego, bez kwoty podatku,</w:t>
      </w:r>
    </w:p>
    <w:p w14:paraId="5657F4BE" w14:textId="77777777" w:rsidR="00A47072" w:rsidRDefault="00A47072" w:rsidP="00A4707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d) wskazać stawkę podatku od towarów i usług, która zgodnie z wiedzą Wykonawcy, będzie miała zastosowanie.</w:t>
      </w:r>
    </w:p>
    <w:p w14:paraId="40E21EC4" w14:textId="3FCC1837" w:rsidR="00041214" w:rsidRDefault="00041214" w:rsidP="00A47072">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20.</w:t>
      </w:r>
      <w:r w:rsidR="0098159E">
        <w:rPr>
          <w:rFonts w:ascii="Times New Roman" w:hAnsi="Times New Roman" w:cs="Times New Roman"/>
          <w:color w:val="000000"/>
        </w:rPr>
        <w:t>9</w:t>
      </w:r>
      <w:r w:rsidRPr="00704BB2">
        <w:rPr>
          <w:rFonts w:ascii="Times New Roman" w:hAnsi="Times New Roman" w:cs="Times New Roman"/>
          <w:color w:val="000000"/>
        </w:rPr>
        <w:t>.</w:t>
      </w:r>
      <w:r w:rsidR="00D02709" w:rsidRPr="00704BB2">
        <w:rPr>
          <w:rFonts w:ascii="Times New Roman" w:hAnsi="Times New Roman" w:cs="Times New Roman"/>
          <w:color w:val="000000"/>
        </w:rPr>
        <w:t xml:space="preserve"> </w:t>
      </w:r>
      <w:r w:rsidR="00A47072" w:rsidRPr="0098159E">
        <w:rPr>
          <w:rFonts w:ascii="Times New Roman" w:eastAsia="Calibri" w:hAnsi="Times New Roman" w:cs="Times New Roman"/>
          <w:szCs w:val="20"/>
          <w:lang w:eastAsia="ar-SA"/>
        </w:rPr>
        <w:t>Wykonawca ma obowiązek uzyskać dodatkowe informacje konieczne i przydatne do wyceny zamówienia, gdyż wyklucza się możliwość roszczeń Wykonawcy z tytułu błędnego skalkulowania ceny lub pominięcia elementów niezbędnych do wykonania zamówienia.</w:t>
      </w:r>
    </w:p>
    <w:p w14:paraId="3E010EBB" w14:textId="499EFA31" w:rsidR="00E71955" w:rsidRDefault="00E71955" w:rsidP="008536F7">
      <w:pPr>
        <w:autoSpaceDE w:val="0"/>
        <w:autoSpaceDN w:val="0"/>
        <w:adjustRightInd w:val="0"/>
        <w:spacing w:after="0" w:line="276" w:lineRule="auto"/>
        <w:jc w:val="both"/>
        <w:rPr>
          <w:rFonts w:ascii="Times New Roman" w:hAnsi="Times New Roman" w:cs="Times New Roman"/>
          <w:color w:val="000000"/>
        </w:rPr>
      </w:pPr>
    </w:p>
    <w:p w14:paraId="7E9C7C6B" w14:textId="2BB9D588" w:rsidR="00041214"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21. OPIS KRYTERIÓW OCENY OFERT WRAZ Z PODANIEM WAG TYCH</w:t>
      </w:r>
      <w:r w:rsidR="005D3BB2"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KRYTERIÓW I SPOSOBU OCENY OFERT</w:t>
      </w:r>
    </w:p>
    <w:p w14:paraId="4869CA01" w14:textId="77777777" w:rsidR="00742116" w:rsidRPr="00742116" w:rsidRDefault="00742116" w:rsidP="00D870E6">
      <w:pPr>
        <w:widowControl w:val="0"/>
        <w:tabs>
          <w:tab w:val="left" w:pos="426"/>
          <w:tab w:val="left" w:pos="3783"/>
          <w:tab w:val="left" w:pos="4964"/>
          <w:tab w:val="left" w:pos="14565"/>
        </w:tabs>
        <w:suppressAutoHyphens/>
        <w:spacing w:after="0" w:line="276" w:lineRule="auto"/>
        <w:jc w:val="both"/>
        <w:rPr>
          <w:rFonts w:ascii="Times New Roman" w:eastAsia="Times New Roman" w:hAnsi="Times New Roman" w:cs="Times New Roman"/>
          <w:b/>
          <w:lang w:eastAsia="pl-PL" w:bidi="pl-PL"/>
        </w:rPr>
      </w:pPr>
      <w:r w:rsidRPr="00742116">
        <w:rPr>
          <w:rFonts w:ascii="Times New Roman" w:eastAsia="Times New Roman" w:hAnsi="Times New Roman" w:cs="Times New Roman"/>
          <w:lang w:eastAsia="pl-PL" w:bidi="pl-PL"/>
        </w:rPr>
        <w:t>Przy wyborze oferty Zamawiający będzie się kierował następującym kryterium oceny ofert i jego znaczeniem:</w:t>
      </w:r>
    </w:p>
    <w:p w14:paraId="1D7765F3" w14:textId="6C2CFEA1" w:rsidR="00742116" w:rsidRPr="00742116" w:rsidRDefault="00742116" w:rsidP="00D870E6">
      <w:pPr>
        <w:widowControl w:val="0"/>
        <w:numPr>
          <w:ilvl w:val="2"/>
          <w:numId w:val="37"/>
        </w:numPr>
        <w:tabs>
          <w:tab w:val="left" w:pos="567"/>
          <w:tab w:val="left" w:pos="1418"/>
        </w:tabs>
        <w:suppressAutoHyphens/>
        <w:spacing w:after="0" w:line="276" w:lineRule="auto"/>
        <w:jc w:val="both"/>
        <w:rPr>
          <w:rFonts w:ascii="Times New Roman" w:eastAsia="Times New Roman" w:hAnsi="Times New Roman" w:cs="Times New Roman"/>
          <w:b/>
          <w:lang w:eastAsia="pl-PL" w:bidi="pl-PL"/>
        </w:rPr>
      </w:pPr>
      <w:r w:rsidRPr="00742116">
        <w:rPr>
          <w:rFonts w:ascii="Times New Roman" w:eastAsia="Times New Roman" w:hAnsi="Times New Roman" w:cs="Times New Roman"/>
          <w:b/>
          <w:lang w:eastAsia="pl-PL" w:bidi="pl-PL"/>
        </w:rPr>
        <w:t>Cena (C)</w:t>
      </w:r>
      <w:r w:rsidRPr="00742116">
        <w:rPr>
          <w:rFonts w:ascii="Times New Roman" w:eastAsia="Times New Roman" w:hAnsi="Times New Roman" w:cs="Times New Roman"/>
          <w:b/>
          <w:lang w:eastAsia="pl-PL" w:bidi="pl-PL"/>
        </w:rPr>
        <w:tab/>
      </w:r>
      <w:r w:rsidRPr="00742116">
        <w:rPr>
          <w:rFonts w:ascii="Times New Roman" w:eastAsia="Times New Roman" w:hAnsi="Times New Roman" w:cs="Times New Roman"/>
          <w:b/>
          <w:lang w:eastAsia="pl-PL" w:bidi="pl-PL"/>
        </w:rPr>
        <w:tab/>
        <w:t xml:space="preserve">– </w:t>
      </w:r>
      <w:r w:rsidR="006A5099">
        <w:rPr>
          <w:rFonts w:ascii="Times New Roman" w:eastAsia="Times New Roman" w:hAnsi="Times New Roman" w:cs="Times New Roman"/>
          <w:b/>
          <w:lang w:eastAsia="pl-PL" w:bidi="pl-PL"/>
        </w:rPr>
        <w:t>60</w:t>
      </w:r>
      <w:r w:rsidRPr="00742116">
        <w:rPr>
          <w:rFonts w:ascii="Times New Roman" w:eastAsia="Times New Roman" w:hAnsi="Times New Roman" w:cs="Times New Roman"/>
          <w:b/>
          <w:lang w:eastAsia="pl-PL" w:bidi="pl-PL"/>
        </w:rPr>
        <w:t xml:space="preserve"> %</w:t>
      </w:r>
    </w:p>
    <w:p w14:paraId="088EF01A" w14:textId="429F8DE3" w:rsidR="00742116" w:rsidRPr="00742116" w:rsidRDefault="00742116" w:rsidP="00D870E6">
      <w:pPr>
        <w:widowControl w:val="0"/>
        <w:numPr>
          <w:ilvl w:val="2"/>
          <w:numId w:val="37"/>
        </w:numPr>
        <w:tabs>
          <w:tab w:val="left" w:pos="567"/>
          <w:tab w:val="left" w:pos="1418"/>
        </w:tabs>
        <w:suppressAutoHyphens/>
        <w:spacing w:after="0" w:line="276" w:lineRule="auto"/>
        <w:jc w:val="both"/>
        <w:rPr>
          <w:rFonts w:ascii="Times New Roman" w:eastAsia="Times New Roman" w:hAnsi="Times New Roman" w:cs="Times New Roman"/>
          <w:b/>
          <w:lang w:eastAsia="pl-PL" w:bidi="pl-PL"/>
        </w:rPr>
      </w:pPr>
      <w:r w:rsidRPr="00742116">
        <w:rPr>
          <w:rFonts w:ascii="Times New Roman" w:eastAsia="Times New Roman" w:hAnsi="Times New Roman" w:cs="Times New Roman"/>
          <w:b/>
          <w:lang w:eastAsia="pl-PL" w:bidi="pl-PL"/>
        </w:rPr>
        <w:t>Gwarancja (G)</w:t>
      </w:r>
      <w:r w:rsidRPr="00742116">
        <w:rPr>
          <w:rFonts w:ascii="Times New Roman" w:eastAsia="Times New Roman" w:hAnsi="Times New Roman" w:cs="Times New Roman"/>
          <w:b/>
          <w:lang w:eastAsia="pl-PL" w:bidi="pl-PL"/>
        </w:rPr>
        <w:tab/>
        <w:t xml:space="preserve">– </w:t>
      </w:r>
      <w:r w:rsidR="006A5099">
        <w:rPr>
          <w:rFonts w:ascii="Times New Roman" w:eastAsia="Times New Roman" w:hAnsi="Times New Roman" w:cs="Times New Roman"/>
          <w:b/>
          <w:lang w:eastAsia="pl-PL" w:bidi="pl-PL"/>
        </w:rPr>
        <w:t>40</w:t>
      </w:r>
      <w:r w:rsidRPr="00742116">
        <w:rPr>
          <w:rFonts w:ascii="Times New Roman" w:eastAsia="Times New Roman" w:hAnsi="Times New Roman" w:cs="Times New Roman"/>
          <w:b/>
          <w:lang w:eastAsia="pl-PL" w:bidi="pl-PL"/>
        </w:rPr>
        <w:t xml:space="preserve"> %</w:t>
      </w:r>
    </w:p>
    <w:p w14:paraId="134186F8" w14:textId="53E39349" w:rsidR="00612A17" w:rsidRDefault="00612A17" w:rsidP="008536F7">
      <w:pPr>
        <w:autoSpaceDE w:val="0"/>
        <w:autoSpaceDN w:val="0"/>
        <w:adjustRightInd w:val="0"/>
        <w:spacing w:after="0" w:line="276" w:lineRule="auto"/>
        <w:jc w:val="both"/>
        <w:rPr>
          <w:rFonts w:ascii="Times New Roman" w:hAnsi="Times New Roman" w:cs="Times New Roman"/>
          <w:b/>
          <w:bCs/>
          <w:color w:val="000000"/>
        </w:rPr>
      </w:pPr>
    </w:p>
    <w:p w14:paraId="3DF6CF70" w14:textId="1CB300CA" w:rsidR="00742116" w:rsidRPr="000F0F2A" w:rsidRDefault="00612A17" w:rsidP="000F0F2A">
      <w:pPr>
        <w:suppressAutoHyphens/>
        <w:spacing w:after="0" w:line="276" w:lineRule="auto"/>
        <w:jc w:val="both"/>
        <w:rPr>
          <w:rFonts w:ascii="Times New Roman" w:eastAsia="Times New Roman" w:hAnsi="Times New Roman" w:cs="Times New Roman"/>
          <w:bCs/>
          <w:lang w:eastAsia="zh-CN"/>
        </w:rPr>
      </w:pPr>
      <w:bookmarkStart w:id="18" w:name="_Hlk74055487"/>
      <w:r w:rsidRPr="000F0F2A">
        <w:rPr>
          <w:rFonts w:ascii="Times New Roman" w:eastAsia="Times New Roman" w:hAnsi="Times New Roman" w:cs="Times New Roman"/>
          <w:b/>
          <w:bCs/>
          <w:lang w:eastAsia="zh-CN"/>
        </w:rPr>
        <w:t xml:space="preserve">21.1. </w:t>
      </w:r>
      <w:r w:rsidR="00742116" w:rsidRPr="000F0F2A">
        <w:rPr>
          <w:rFonts w:ascii="Times New Roman" w:eastAsia="Times New Roman" w:hAnsi="Times New Roman" w:cs="Times New Roman"/>
          <w:b/>
          <w:lang w:eastAsia="pl-PL" w:bidi="pl-PL"/>
        </w:rPr>
        <w:t xml:space="preserve">Kryterium Cena (C) -  maks. </w:t>
      </w:r>
      <w:r w:rsidR="006A5099">
        <w:rPr>
          <w:rFonts w:ascii="Times New Roman" w:eastAsia="Times New Roman" w:hAnsi="Times New Roman" w:cs="Times New Roman"/>
          <w:b/>
          <w:lang w:eastAsia="pl-PL" w:bidi="pl-PL"/>
        </w:rPr>
        <w:t xml:space="preserve">60 </w:t>
      </w:r>
      <w:r w:rsidR="00742116" w:rsidRPr="000F0F2A">
        <w:rPr>
          <w:rFonts w:ascii="Times New Roman" w:eastAsia="Times New Roman" w:hAnsi="Times New Roman" w:cs="Times New Roman"/>
          <w:b/>
          <w:lang w:eastAsia="pl-PL" w:bidi="pl-PL"/>
        </w:rPr>
        <w:t>pkt</w:t>
      </w:r>
    </w:p>
    <w:p w14:paraId="4080C8F0" w14:textId="77777777" w:rsidR="00742116" w:rsidRPr="000F0F2A" w:rsidRDefault="00742116" w:rsidP="00742116">
      <w:pPr>
        <w:widowControl w:val="0"/>
        <w:tabs>
          <w:tab w:val="left" w:pos="426"/>
          <w:tab w:val="left" w:pos="3783"/>
          <w:tab w:val="left" w:pos="14565"/>
        </w:tabs>
        <w:suppressAutoHyphens/>
        <w:spacing w:after="0" w:line="240" w:lineRule="auto"/>
        <w:ind w:left="426"/>
        <w:jc w:val="both"/>
        <w:rPr>
          <w:rFonts w:ascii="Times New Roman" w:eastAsia="Times New Roman" w:hAnsi="Times New Roman" w:cs="Times New Roman"/>
          <w:b/>
          <w:lang w:eastAsia="pl-PL" w:bidi="pl-PL"/>
        </w:rPr>
      </w:pPr>
    </w:p>
    <w:p w14:paraId="27A98372" w14:textId="08A58AA6" w:rsidR="00742116" w:rsidRPr="000F0F2A" w:rsidRDefault="00742116" w:rsidP="000F0F2A">
      <w:pPr>
        <w:widowControl w:val="0"/>
        <w:tabs>
          <w:tab w:val="left" w:pos="3783"/>
          <w:tab w:val="left" w:pos="14565"/>
        </w:tabs>
        <w:suppressAutoHyphens/>
        <w:spacing w:after="0" w:line="276" w:lineRule="auto"/>
        <w:jc w:val="both"/>
        <w:rPr>
          <w:rFonts w:ascii="Times New Roman" w:eastAsia="Times New Roman" w:hAnsi="Times New Roman" w:cs="Times New Roman"/>
          <w:lang w:eastAsia="pl-PL" w:bidi="pl-PL"/>
        </w:rPr>
      </w:pPr>
      <w:r w:rsidRPr="000F0F2A">
        <w:rPr>
          <w:rFonts w:ascii="Times New Roman" w:eastAsia="Times New Roman" w:hAnsi="Times New Roman" w:cs="Times New Roman"/>
          <w:lang w:eastAsia="pl-PL" w:bidi="pl-PL"/>
        </w:rPr>
        <w:t>Cena, o jakiej mowa jest ceną brutto, wyrażoną w złotych z dokładnością do jednego grosza (2-ch miejsc po przecinku). Maksymalną liczbę punktów w tym kryterium (</w:t>
      </w:r>
      <w:r w:rsidR="00D870E6">
        <w:rPr>
          <w:rFonts w:ascii="Times New Roman" w:eastAsia="Times New Roman" w:hAnsi="Times New Roman" w:cs="Times New Roman"/>
          <w:lang w:eastAsia="pl-PL" w:bidi="pl-PL"/>
        </w:rPr>
        <w:t>60</w:t>
      </w:r>
      <w:r w:rsidRPr="000F0F2A">
        <w:rPr>
          <w:rFonts w:ascii="Times New Roman" w:eastAsia="Times New Roman" w:hAnsi="Times New Roman" w:cs="Times New Roman"/>
          <w:lang w:eastAsia="pl-PL" w:bidi="pl-PL"/>
        </w:rPr>
        <w:t xml:space="preserve"> pkt) otrzyma Wykonawca, który zaproponuje najniższą cenę za wykonanie całości zamówienia podaną przez Wykonawcę w formularzu ofertowym. Pozostałym Wykonawcom, spełniającym wymagania kryterium przypisana zostanie odpowiednio mniejsza ilość punktów. </w:t>
      </w:r>
    </w:p>
    <w:p w14:paraId="2D24613D" w14:textId="77777777" w:rsidR="00742116" w:rsidRPr="000F0F2A" w:rsidRDefault="00742116" w:rsidP="00463F9E">
      <w:pPr>
        <w:widowControl w:val="0"/>
        <w:tabs>
          <w:tab w:val="left" w:pos="426"/>
          <w:tab w:val="left" w:pos="3783"/>
          <w:tab w:val="left" w:pos="14565"/>
        </w:tabs>
        <w:suppressAutoHyphens/>
        <w:spacing w:after="0" w:line="276" w:lineRule="auto"/>
        <w:ind w:left="426"/>
        <w:jc w:val="both"/>
        <w:rPr>
          <w:rFonts w:ascii="Times New Roman" w:eastAsia="Times New Roman" w:hAnsi="Times New Roman" w:cs="Times New Roman"/>
          <w:lang w:eastAsia="pl-PL" w:bidi="pl-PL"/>
        </w:rPr>
      </w:pPr>
    </w:p>
    <w:p w14:paraId="67B33D2C" w14:textId="77777777" w:rsidR="00742116" w:rsidRPr="000F0F2A" w:rsidRDefault="00742116" w:rsidP="00742116">
      <w:pPr>
        <w:widowControl w:val="0"/>
        <w:tabs>
          <w:tab w:val="left" w:pos="3783"/>
          <w:tab w:val="left" w:pos="14565"/>
        </w:tabs>
        <w:suppressAutoHyphens/>
        <w:spacing w:after="0" w:line="240" w:lineRule="auto"/>
        <w:jc w:val="both"/>
        <w:rPr>
          <w:rFonts w:ascii="Times New Roman" w:eastAsia="Times New Roman" w:hAnsi="Times New Roman" w:cs="Times New Roman"/>
          <w:lang w:eastAsia="pl-PL" w:bidi="pl-PL"/>
        </w:rPr>
      </w:pPr>
      <w:r w:rsidRPr="000F0F2A">
        <w:rPr>
          <w:rFonts w:ascii="Times New Roman" w:eastAsia="Times New Roman" w:hAnsi="Times New Roman" w:cs="Times New Roman"/>
          <w:lang w:eastAsia="pl-PL" w:bidi="pl-PL"/>
        </w:rPr>
        <w:t>Wartość punktowa ceny jest liczona wg wzoru:</w:t>
      </w:r>
    </w:p>
    <w:p w14:paraId="623E9CEB" w14:textId="77777777" w:rsidR="00742116" w:rsidRPr="000F0F2A" w:rsidRDefault="00742116" w:rsidP="00742116">
      <w:pPr>
        <w:widowControl w:val="0"/>
        <w:tabs>
          <w:tab w:val="left" w:pos="3783"/>
          <w:tab w:val="left" w:pos="14565"/>
        </w:tabs>
        <w:suppressAutoHyphens/>
        <w:spacing w:after="0" w:line="240" w:lineRule="auto"/>
        <w:jc w:val="both"/>
        <w:rPr>
          <w:rFonts w:ascii="Times New Roman" w:eastAsia="Times New Roman" w:hAnsi="Times New Roman" w:cs="Times New Roman"/>
          <w:lang w:eastAsia="pl-PL" w:bidi="pl-PL"/>
        </w:rPr>
      </w:pPr>
    </w:p>
    <w:p w14:paraId="1716DEB5" w14:textId="77777777" w:rsidR="00742116" w:rsidRPr="000F0F2A" w:rsidRDefault="00742116" w:rsidP="00742116">
      <w:pPr>
        <w:widowControl w:val="0"/>
        <w:tabs>
          <w:tab w:val="left" w:pos="1134"/>
          <w:tab w:val="left" w:pos="1418"/>
          <w:tab w:val="left" w:pos="3402"/>
        </w:tabs>
        <w:suppressAutoHyphens/>
        <w:spacing w:after="0" w:line="240" w:lineRule="auto"/>
        <w:ind w:left="1418" w:hanging="426"/>
        <w:jc w:val="both"/>
        <w:rPr>
          <w:rFonts w:ascii="Times New Roman" w:eastAsia="Times New Roman" w:hAnsi="Times New Roman" w:cs="Times New Roman"/>
          <w:lang w:eastAsia="pl-PL" w:bidi="pl-PL"/>
        </w:rPr>
      </w:pPr>
      <w:r w:rsidRPr="000F0F2A">
        <w:rPr>
          <w:rFonts w:ascii="Times New Roman" w:eastAsia="Times New Roman" w:hAnsi="Times New Roman" w:cs="Times New Roman"/>
          <w:lang w:eastAsia="pl-PL" w:bidi="pl-PL"/>
        </w:rPr>
        <w:t xml:space="preserve">          najniższa oferowana wartość wśród złożonych ofert</w:t>
      </w:r>
    </w:p>
    <w:p w14:paraId="636A787B" w14:textId="39B23AA6" w:rsidR="00742116" w:rsidRPr="000F0F2A" w:rsidRDefault="00742116" w:rsidP="00742116">
      <w:pPr>
        <w:widowControl w:val="0"/>
        <w:tabs>
          <w:tab w:val="left" w:pos="1134"/>
          <w:tab w:val="left" w:pos="1418"/>
          <w:tab w:val="left" w:pos="3402"/>
        </w:tabs>
        <w:suppressAutoHyphens/>
        <w:spacing w:after="0" w:line="240" w:lineRule="auto"/>
        <w:ind w:left="1418" w:hanging="426"/>
        <w:jc w:val="both"/>
        <w:rPr>
          <w:rFonts w:ascii="Times New Roman" w:eastAsia="Times New Roman" w:hAnsi="Times New Roman" w:cs="Times New Roman"/>
          <w:lang w:eastAsia="pl-PL" w:bidi="pl-PL"/>
        </w:rPr>
      </w:pPr>
      <w:r w:rsidRPr="000F0F2A">
        <w:rPr>
          <w:rFonts w:ascii="Times New Roman" w:eastAsia="Times New Roman" w:hAnsi="Times New Roman" w:cs="Times New Roman"/>
          <w:lang w:eastAsia="pl-PL" w:bidi="pl-PL"/>
        </w:rPr>
        <w:t xml:space="preserve">C = -------------------------------------------------------------------- x </w:t>
      </w:r>
      <w:r w:rsidR="006A5099">
        <w:rPr>
          <w:rFonts w:ascii="Times New Roman" w:eastAsia="Times New Roman" w:hAnsi="Times New Roman" w:cs="Times New Roman"/>
          <w:lang w:eastAsia="pl-PL" w:bidi="pl-PL"/>
        </w:rPr>
        <w:t>60</w:t>
      </w:r>
      <w:r w:rsidRPr="000F0F2A">
        <w:rPr>
          <w:rFonts w:ascii="Times New Roman" w:eastAsia="Times New Roman" w:hAnsi="Times New Roman" w:cs="Times New Roman"/>
          <w:lang w:eastAsia="pl-PL" w:bidi="pl-PL"/>
        </w:rPr>
        <w:t xml:space="preserve"> pkt</w:t>
      </w:r>
    </w:p>
    <w:p w14:paraId="069CDF67" w14:textId="77777777" w:rsidR="00742116" w:rsidRPr="000F0F2A" w:rsidRDefault="00742116" w:rsidP="00742116">
      <w:pPr>
        <w:widowControl w:val="0"/>
        <w:tabs>
          <w:tab w:val="left" w:pos="1134"/>
          <w:tab w:val="left" w:pos="1418"/>
          <w:tab w:val="left" w:pos="3402"/>
        </w:tabs>
        <w:suppressAutoHyphens/>
        <w:spacing w:after="0" w:line="240" w:lineRule="auto"/>
        <w:ind w:left="1418" w:hanging="426"/>
        <w:jc w:val="both"/>
        <w:rPr>
          <w:rFonts w:ascii="Times New Roman" w:eastAsia="Times New Roman" w:hAnsi="Times New Roman" w:cs="Times New Roman"/>
          <w:lang w:eastAsia="pl-PL" w:bidi="pl-PL"/>
        </w:rPr>
      </w:pPr>
      <w:r w:rsidRPr="000F0F2A">
        <w:rPr>
          <w:rFonts w:ascii="Times New Roman" w:eastAsia="Times New Roman" w:hAnsi="Times New Roman" w:cs="Times New Roman"/>
          <w:lang w:eastAsia="pl-PL" w:bidi="pl-PL"/>
        </w:rPr>
        <w:t xml:space="preserve">                       wartość oferty ocenianej</w:t>
      </w:r>
    </w:p>
    <w:p w14:paraId="4B33284B" w14:textId="77777777" w:rsidR="00742116" w:rsidRPr="000F0F2A" w:rsidRDefault="00742116" w:rsidP="00742116">
      <w:pPr>
        <w:widowControl w:val="0"/>
        <w:tabs>
          <w:tab w:val="left" w:pos="1134"/>
          <w:tab w:val="left" w:pos="1418"/>
          <w:tab w:val="left" w:pos="3402"/>
        </w:tabs>
        <w:suppressAutoHyphens/>
        <w:spacing w:after="0" w:line="240" w:lineRule="auto"/>
        <w:ind w:left="1418" w:hanging="426"/>
        <w:jc w:val="both"/>
        <w:rPr>
          <w:rFonts w:ascii="Times New Roman" w:eastAsia="Times New Roman" w:hAnsi="Times New Roman" w:cs="Times New Roman"/>
          <w:lang w:eastAsia="pl-PL" w:bidi="pl-PL"/>
        </w:rPr>
      </w:pPr>
    </w:p>
    <w:p w14:paraId="049D8FBB" w14:textId="77777777" w:rsidR="00742116" w:rsidRPr="000F0F2A" w:rsidRDefault="00742116" w:rsidP="00742116">
      <w:pPr>
        <w:widowControl w:val="0"/>
        <w:tabs>
          <w:tab w:val="left" w:pos="1134"/>
          <w:tab w:val="left" w:pos="1418"/>
          <w:tab w:val="left" w:pos="1677"/>
          <w:tab w:val="left" w:pos="2232"/>
          <w:tab w:val="left" w:pos="2787"/>
          <w:tab w:val="left" w:pos="3342"/>
          <w:tab w:val="left" w:pos="3402"/>
          <w:tab w:val="left" w:pos="3897"/>
          <w:tab w:val="left" w:pos="4452"/>
          <w:tab w:val="left" w:pos="5007"/>
          <w:tab w:val="left" w:pos="5562"/>
          <w:tab w:val="left" w:pos="6117"/>
          <w:tab w:val="left" w:pos="6672"/>
          <w:tab w:val="left" w:pos="7227"/>
          <w:tab w:val="left" w:pos="7782"/>
          <w:tab w:val="left" w:pos="8337"/>
          <w:tab w:val="left" w:pos="8892"/>
          <w:tab w:val="left" w:pos="9447"/>
          <w:tab w:val="left" w:pos="10002"/>
          <w:tab w:val="left" w:pos="10557"/>
          <w:tab w:val="left" w:pos="11112"/>
          <w:tab w:val="left" w:pos="11667"/>
          <w:tab w:val="left" w:pos="12222"/>
          <w:tab w:val="left" w:pos="12777"/>
          <w:tab w:val="left" w:pos="13332"/>
          <w:tab w:val="left" w:pos="13887"/>
          <w:tab w:val="left" w:pos="14442"/>
          <w:tab w:val="left" w:pos="15564"/>
          <w:tab w:val="left" w:pos="15570"/>
          <w:tab w:val="left" w:pos="16415"/>
        </w:tabs>
        <w:suppressAutoHyphens/>
        <w:spacing w:after="0" w:line="240" w:lineRule="auto"/>
        <w:jc w:val="both"/>
        <w:rPr>
          <w:rFonts w:ascii="Times New Roman" w:eastAsia="Times New Roman" w:hAnsi="Times New Roman" w:cs="Times New Roman"/>
          <w:lang w:eastAsia="pl-PL" w:bidi="pl-PL"/>
        </w:rPr>
      </w:pPr>
      <w:r w:rsidRPr="000F0F2A">
        <w:rPr>
          <w:rFonts w:ascii="Times New Roman" w:eastAsia="Times New Roman" w:hAnsi="Times New Roman" w:cs="Times New Roman"/>
          <w:lang w:eastAsia="pl-PL" w:bidi="pl-PL"/>
        </w:rPr>
        <w:t xml:space="preserve">Gdzie: </w:t>
      </w:r>
    </w:p>
    <w:p w14:paraId="2B9F9B2D" w14:textId="77777777" w:rsidR="00742116" w:rsidRPr="000F0F2A" w:rsidRDefault="00742116" w:rsidP="00742116">
      <w:pPr>
        <w:widowControl w:val="0"/>
        <w:tabs>
          <w:tab w:val="left" w:pos="1134"/>
          <w:tab w:val="left" w:pos="1418"/>
          <w:tab w:val="left" w:pos="1677"/>
          <w:tab w:val="left" w:pos="2232"/>
          <w:tab w:val="left" w:pos="2787"/>
          <w:tab w:val="left" w:pos="3342"/>
          <w:tab w:val="left" w:pos="3402"/>
          <w:tab w:val="left" w:pos="3897"/>
          <w:tab w:val="left" w:pos="4452"/>
          <w:tab w:val="left" w:pos="5007"/>
          <w:tab w:val="left" w:pos="5562"/>
          <w:tab w:val="left" w:pos="6117"/>
          <w:tab w:val="left" w:pos="6672"/>
          <w:tab w:val="left" w:pos="7227"/>
          <w:tab w:val="left" w:pos="7782"/>
          <w:tab w:val="left" w:pos="8337"/>
          <w:tab w:val="left" w:pos="8892"/>
          <w:tab w:val="left" w:pos="9447"/>
          <w:tab w:val="left" w:pos="10002"/>
          <w:tab w:val="left" w:pos="10557"/>
          <w:tab w:val="left" w:pos="11112"/>
          <w:tab w:val="left" w:pos="11667"/>
          <w:tab w:val="left" w:pos="12222"/>
          <w:tab w:val="left" w:pos="12777"/>
          <w:tab w:val="left" w:pos="13332"/>
          <w:tab w:val="left" w:pos="13887"/>
          <w:tab w:val="left" w:pos="14442"/>
          <w:tab w:val="left" w:pos="15564"/>
          <w:tab w:val="left" w:pos="15570"/>
          <w:tab w:val="left" w:pos="16415"/>
        </w:tabs>
        <w:suppressAutoHyphens/>
        <w:spacing w:after="0" w:line="240" w:lineRule="auto"/>
        <w:jc w:val="both"/>
        <w:rPr>
          <w:rFonts w:ascii="Times New Roman" w:eastAsia="Times New Roman" w:hAnsi="Times New Roman" w:cs="Times New Roman"/>
          <w:lang w:eastAsia="pl-PL" w:bidi="pl-PL"/>
        </w:rPr>
      </w:pPr>
      <w:r w:rsidRPr="000F0F2A">
        <w:rPr>
          <w:rFonts w:ascii="Times New Roman" w:eastAsia="Times New Roman" w:hAnsi="Times New Roman" w:cs="Times New Roman"/>
          <w:lang w:eastAsia="pl-PL" w:bidi="pl-PL"/>
        </w:rPr>
        <w:t xml:space="preserve">C - wartość punktowa ceny, </w:t>
      </w:r>
    </w:p>
    <w:p w14:paraId="2510E790" w14:textId="77777777" w:rsidR="00742116" w:rsidRPr="000F0F2A" w:rsidRDefault="00742116" w:rsidP="00742116">
      <w:pPr>
        <w:widowControl w:val="0"/>
        <w:tabs>
          <w:tab w:val="left" w:pos="426"/>
          <w:tab w:val="left" w:pos="3783"/>
          <w:tab w:val="left" w:pos="14565"/>
        </w:tabs>
        <w:suppressAutoHyphens/>
        <w:spacing w:after="0" w:line="240" w:lineRule="auto"/>
        <w:ind w:left="426"/>
        <w:jc w:val="both"/>
        <w:rPr>
          <w:rFonts w:ascii="Times New Roman" w:eastAsia="Times New Roman" w:hAnsi="Times New Roman" w:cs="Times New Roman"/>
          <w:lang w:eastAsia="ar-SA"/>
        </w:rPr>
      </w:pPr>
    </w:p>
    <w:p w14:paraId="14904D77" w14:textId="619B0709" w:rsidR="00742116" w:rsidRPr="000F0F2A" w:rsidRDefault="00742116" w:rsidP="000F0F2A">
      <w:pPr>
        <w:widowControl w:val="0"/>
        <w:tabs>
          <w:tab w:val="left" w:pos="3783"/>
          <w:tab w:val="left" w:pos="14565"/>
        </w:tabs>
        <w:suppressAutoHyphens/>
        <w:spacing w:after="0" w:line="240" w:lineRule="auto"/>
        <w:jc w:val="both"/>
        <w:rPr>
          <w:rFonts w:ascii="Times New Roman" w:eastAsia="Times New Roman" w:hAnsi="Times New Roman" w:cs="Times New Roman"/>
          <w:b/>
          <w:lang w:eastAsia="pl-PL" w:bidi="pl-PL"/>
        </w:rPr>
      </w:pPr>
      <w:r w:rsidRPr="000F0F2A">
        <w:rPr>
          <w:rFonts w:ascii="Times New Roman" w:eastAsia="Times New Roman" w:hAnsi="Times New Roman" w:cs="Times New Roman"/>
          <w:lang w:eastAsia="pl-PL" w:bidi="pl-PL"/>
        </w:rPr>
        <w:t xml:space="preserve">Maksymalna ilość punktów, jaką Wykonawca może uzyskać w wyniku oceny według ww. kryterium wynosi </w:t>
      </w:r>
      <w:r w:rsidR="00BF003B">
        <w:rPr>
          <w:rFonts w:ascii="Times New Roman" w:eastAsia="Times New Roman" w:hAnsi="Times New Roman" w:cs="Times New Roman"/>
          <w:lang w:eastAsia="pl-PL" w:bidi="pl-PL"/>
        </w:rPr>
        <w:t>60</w:t>
      </w:r>
      <w:r w:rsidRPr="000F0F2A">
        <w:rPr>
          <w:rFonts w:ascii="Times New Roman" w:eastAsia="Times New Roman" w:hAnsi="Times New Roman" w:cs="Times New Roman"/>
          <w:lang w:eastAsia="pl-PL" w:bidi="pl-PL"/>
        </w:rPr>
        <w:t>.</w:t>
      </w:r>
    </w:p>
    <w:p w14:paraId="57DF1D90" w14:textId="77777777" w:rsidR="00121A70" w:rsidRDefault="00121A70" w:rsidP="00121A70">
      <w:pPr>
        <w:suppressAutoHyphens/>
        <w:spacing w:after="0" w:line="276" w:lineRule="auto"/>
        <w:jc w:val="both"/>
        <w:rPr>
          <w:rFonts w:ascii="Times New Roman" w:eastAsia="Times New Roman" w:hAnsi="Times New Roman" w:cs="Times New Roman"/>
          <w:b/>
          <w:bCs/>
          <w:color w:val="4F81BD"/>
          <w:lang w:eastAsia="zh-CN"/>
        </w:rPr>
      </w:pPr>
    </w:p>
    <w:p w14:paraId="4FF2F755" w14:textId="28B1554E" w:rsidR="00ED4A9A" w:rsidRPr="00ED4A9A" w:rsidRDefault="00121A70" w:rsidP="00ED4A9A">
      <w:pPr>
        <w:suppressAutoHyphens/>
        <w:spacing w:after="0" w:line="240" w:lineRule="auto"/>
        <w:jc w:val="both"/>
        <w:rPr>
          <w:rFonts w:ascii="Times New Roman" w:eastAsia="Times New Roman" w:hAnsi="Times New Roman" w:cs="Times New Roman"/>
          <w:b/>
          <w:lang w:eastAsia="ar-SA"/>
        </w:rPr>
      </w:pPr>
      <w:r w:rsidRPr="00121A70">
        <w:rPr>
          <w:rFonts w:ascii="Times New Roman" w:eastAsia="Times New Roman" w:hAnsi="Times New Roman" w:cs="Times New Roman"/>
          <w:b/>
          <w:bCs/>
          <w:lang w:eastAsia="zh-CN"/>
        </w:rPr>
        <w:t xml:space="preserve">21.2. </w:t>
      </w:r>
      <w:r w:rsidR="00ED4A9A" w:rsidRPr="00ED4A9A">
        <w:rPr>
          <w:rFonts w:ascii="Times New Roman" w:eastAsia="Times New Roman" w:hAnsi="Times New Roman" w:cs="Times New Roman"/>
          <w:b/>
          <w:lang w:eastAsia="ar-SA"/>
        </w:rPr>
        <w:t xml:space="preserve">Kryterium Gwarancja (G)– maks. </w:t>
      </w:r>
      <w:r w:rsidR="006A5099">
        <w:rPr>
          <w:rFonts w:ascii="Times New Roman" w:eastAsia="Times New Roman" w:hAnsi="Times New Roman" w:cs="Times New Roman"/>
          <w:b/>
          <w:lang w:eastAsia="ar-SA"/>
        </w:rPr>
        <w:t xml:space="preserve">40 </w:t>
      </w:r>
      <w:r w:rsidR="00ED4A9A" w:rsidRPr="00ED4A9A">
        <w:rPr>
          <w:rFonts w:ascii="Times New Roman" w:eastAsia="Times New Roman" w:hAnsi="Times New Roman" w:cs="Times New Roman"/>
          <w:b/>
          <w:lang w:eastAsia="ar-SA"/>
        </w:rPr>
        <w:t>pkt</w:t>
      </w:r>
    </w:p>
    <w:p w14:paraId="37076A12" w14:textId="77777777" w:rsidR="00ED4A9A" w:rsidRPr="00ED4A9A" w:rsidRDefault="00ED4A9A" w:rsidP="00ED4A9A">
      <w:pPr>
        <w:suppressAutoHyphens/>
        <w:spacing w:after="0" w:line="240" w:lineRule="auto"/>
        <w:ind w:left="708"/>
        <w:jc w:val="both"/>
        <w:rPr>
          <w:rFonts w:ascii="Times New Roman" w:eastAsia="Times New Roman" w:hAnsi="Times New Roman" w:cs="Times New Roman"/>
          <w:b/>
          <w:lang w:eastAsia="ar-SA"/>
        </w:rPr>
      </w:pPr>
    </w:p>
    <w:p w14:paraId="327D077C" w14:textId="1369C23C" w:rsidR="00ED4A9A" w:rsidRPr="00ED4A9A" w:rsidRDefault="00ED4A9A" w:rsidP="00ED4A9A">
      <w:pPr>
        <w:widowControl w:val="0"/>
        <w:tabs>
          <w:tab w:val="left" w:pos="3783"/>
          <w:tab w:val="left" w:pos="14565"/>
        </w:tabs>
        <w:suppressAutoHyphens/>
        <w:spacing w:after="0" w:line="276" w:lineRule="auto"/>
        <w:jc w:val="both"/>
        <w:rPr>
          <w:rFonts w:ascii="Times New Roman" w:eastAsia="Times New Roman" w:hAnsi="Times New Roman" w:cs="Times New Roman"/>
          <w:lang w:eastAsia="ar-SA" w:bidi="pl-PL"/>
        </w:rPr>
      </w:pPr>
      <w:r w:rsidRPr="00ED4A9A">
        <w:rPr>
          <w:rFonts w:ascii="Times New Roman" w:eastAsia="Times New Roman" w:hAnsi="Times New Roman" w:cs="Times New Roman"/>
          <w:lang w:eastAsia="ar-SA" w:bidi="pl-PL"/>
        </w:rPr>
        <w:t xml:space="preserve">Punktacja ofert zostanie przyznana w oparciu o przedstawione kryteria określone w załączniku nr </w:t>
      </w:r>
      <w:r w:rsidR="00742116">
        <w:rPr>
          <w:rFonts w:ascii="Times New Roman" w:eastAsia="Times New Roman" w:hAnsi="Times New Roman" w:cs="Times New Roman"/>
          <w:lang w:eastAsia="ar-SA" w:bidi="pl-PL"/>
        </w:rPr>
        <w:t>1a</w:t>
      </w:r>
      <w:r w:rsidRPr="00ED4A9A">
        <w:rPr>
          <w:rFonts w:ascii="Times New Roman" w:eastAsia="Times New Roman" w:hAnsi="Times New Roman" w:cs="Times New Roman"/>
          <w:lang w:eastAsia="ar-SA" w:bidi="pl-PL"/>
        </w:rPr>
        <w:t xml:space="preserve"> do SWZ – szczegółowy opis przedmiotu zamówienia. Maksymalna ilość punktów, jaką Wykonawca może uzyskać w wyniku oceny według ww. kryterium wynosi </w:t>
      </w:r>
      <w:r w:rsidR="005A51BA">
        <w:rPr>
          <w:rFonts w:ascii="Times New Roman" w:eastAsia="Times New Roman" w:hAnsi="Times New Roman" w:cs="Times New Roman"/>
          <w:lang w:eastAsia="ar-SA" w:bidi="pl-PL"/>
        </w:rPr>
        <w:t>40</w:t>
      </w:r>
      <w:r w:rsidR="00BF003B">
        <w:rPr>
          <w:rFonts w:ascii="Times New Roman" w:eastAsia="Times New Roman" w:hAnsi="Times New Roman" w:cs="Times New Roman"/>
          <w:lang w:eastAsia="ar-SA" w:bidi="pl-PL"/>
        </w:rPr>
        <w:t xml:space="preserve"> </w:t>
      </w:r>
      <w:r w:rsidRPr="00ED4A9A">
        <w:rPr>
          <w:rFonts w:ascii="Times New Roman" w:eastAsia="Times New Roman" w:hAnsi="Times New Roman" w:cs="Times New Roman"/>
          <w:bCs/>
          <w:lang w:eastAsia="ar-SA" w:bidi="pl-PL"/>
        </w:rPr>
        <w:t xml:space="preserve">pkt. </w:t>
      </w:r>
      <w:r w:rsidRPr="00ED4A9A">
        <w:rPr>
          <w:rFonts w:ascii="Times New Roman" w:eastAsia="Times New Roman" w:hAnsi="Times New Roman" w:cs="Times New Roman"/>
          <w:lang w:eastAsia="ar-SA" w:bidi="pl-PL"/>
        </w:rPr>
        <w:t>Oferta wypełniająca w najwyższym stopniu  kryterium, otrzyma maksymalną ilość punktów. Pozostałym Wykonawcom, spełniającym wymagania kryterium przypisana zostanie odpowiednio mniejsza ilość punktów.</w:t>
      </w:r>
    </w:p>
    <w:p w14:paraId="4BB36618" w14:textId="77777777" w:rsidR="00ED4A9A" w:rsidRPr="00ED4A9A" w:rsidRDefault="00ED4A9A" w:rsidP="00ED4A9A">
      <w:pPr>
        <w:widowControl w:val="0"/>
        <w:tabs>
          <w:tab w:val="left" w:pos="3783"/>
          <w:tab w:val="left" w:pos="14565"/>
        </w:tabs>
        <w:suppressAutoHyphens/>
        <w:spacing w:after="0" w:line="276" w:lineRule="auto"/>
        <w:jc w:val="both"/>
        <w:rPr>
          <w:rFonts w:ascii="Times New Roman" w:eastAsia="Times New Roman" w:hAnsi="Times New Roman" w:cs="Times New Roman"/>
          <w:lang w:eastAsia="ar-SA" w:bidi="pl-PL"/>
        </w:rPr>
      </w:pPr>
      <w:r w:rsidRPr="00ED4A9A">
        <w:rPr>
          <w:rFonts w:ascii="Times New Roman" w:eastAsia="Times New Roman" w:hAnsi="Times New Roman" w:cs="Times New Roman"/>
          <w:lang w:eastAsia="ar-SA" w:bidi="pl-PL"/>
        </w:rPr>
        <w:t xml:space="preserve">Do obliczenia punktów przyznanych w kryterium gwarancja Zamawiający będzie brał pod uwagę okres </w:t>
      </w:r>
      <w:r w:rsidRPr="00ED4A9A">
        <w:rPr>
          <w:rFonts w:ascii="Times New Roman" w:eastAsia="Times New Roman" w:hAnsi="Times New Roman" w:cs="Times New Roman"/>
          <w:lang w:eastAsia="ar-SA" w:bidi="pl-PL"/>
        </w:rPr>
        <w:lastRenderedPageBreak/>
        <w:t xml:space="preserve">udzielonej przez Wykonawcę gwarancji na podzespoły mechaniczne i elektroniczne bez limitu kilometrów, gwarancji na powłokę lakierniczą oraz gwarancji na perforację nadwozia. </w:t>
      </w:r>
    </w:p>
    <w:p w14:paraId="3C6078D8" w14:textId="77777777" w:rsidR="00ED4A9A" w:rsidRPr="00ED4A9A" w:rsidRDefault="00ED4A9A" w:rsidP="00ED4A9A">
      <w:pPr>
        <w:widowControl w:val="0"/>
        <w:tabs>
          <w:tab w:val="left" w:pos="3783"/>
          <w:tab w:val="left" w:pos="14565"/>
        </w:tabs>
        <w:suppressAutoHyphens/>
        <w:spacing w:after="0" w:line="276" w:lineRule="auto"/>
        <w:jc w:val="both"/>
        <w:rPr>
          <w:rFonts w:ascii="Times New Roman" w:eastAsia="Times New Roman" w:hAnsi="Times New Roman" w:cs="Times New Roman"/>
          <w:lang w:eastAsia="ar-SA" w:bidi="pl-PL"/>
        </w:rPr>
      </w:pPr>
    </w:p>
    <w:p w14:paraId="5C08B867" w14:textId="77777777" w:rsidR="00ED4A9A" w:rsidRPr="00ED4A9A" w:rsidRDefault="00ED4A9A" w:rsidP="00ED4A9A">
      <w:pPr>
        <w:widowControl w:val="0"/>
        <w:tabs>
          <w:tab w:val="left" w:pos="3783"/>
          <w:tab w:val="left" w:pos="14565"/>
        </w:tabs>
        <w:suppressAutoHyphens/>
        <w:spacing w:after="0" w:line="276" w:lineRule="auto"/>
        <w:jc w:val="both"/>
        <w:rPr>
          <w:rFonts w:ascii="Times New Roman" w:eastAsia="Times New Roman" w:hAnsi="Times New Roman" w:cs="Times New Roman"/>
          <w:lang w:eastAsia="ar-SA" w:bidi="pl-PL"/>
        </w:rPr>
      </w:pPr>
      <w:r w:rsidRPr="00ED4A9A">
        <w:rPr>
          <w:rFonts w:ascii="Times New Roman" w:eastAsia="Times New Roman" w:hAnsi="Times New Roman" w:cs="Times New Roman"/>
          <w:lang w:eastAsia="ar-SA" w:bidi="pl-PL"/>
        </w:rPr>
        <w:t>Minimalny okres gwarancji na podzespoły mechaniczne i elektroniczne bez limitu kilometrów, gwarancji na powłokę lakierniczą oraz gwarancji na perforację nadwozia wymagany przez Zamawiającego to 24 miesiące, a maksymalny to 60 miesięcy.</w:t>
      </w:r>
    </w:p>
    <w:p w14:paraId="559741A0" w14:textId="77777777" w:rsidR="00ED4A9A" w:rsidRPr="00ED4A9A" w:rsidRDefault="00ED4A9A" w:rsidP="00ED4A9A">
      <w:pPr>
        <w:widowControl w:val="0"/>
        <w:tabs>
          <w:tab w:val="left" w:pos="3783"/>
          <w:tab w:val="left" w:pos="14565"/>
        </w:tabs>
        <w:suppressAutoHyphens/>
        <w:spacing w:after="0" w:line="276" w:lineRule="auto"/>
        <w:jc w:val="both"/>
        <w:rPr>
          <w:rFonts w:ascii="Times New Roman" w:eastAsia="Times New Roman" w:hAnsi="Times New Roman" w:cs="Times New Roman"/>
          <w:lang w:eastAsia="ar-SA" w:bidi="pl-PL"/>
        </w:rPr>
      </w:pPr>
    </w:p>
    <w:p w14:paraId="26BD7AC8" w14:textId="77777777" w:rsidR="00ED4A9A" w:rsidRPr="00ED4A9A" w:rsidRDefault="00ED4A9A" w:rsidP="00ED4A9A">
      <w:pPr>
        <w:widowControl w:val="0"/>
        <w:tabs>
          <w:tab w:val="left" w:pos="3783"/>
          <w:tab w:val="left" w:pos="14565"/>
        </w:tabs>
        <w:suppressAutoHyphens/>
        <w:spacing w:after="0" w:line="276" w:lineRule="auto"/>
        <w:jc w:val="both"/>
        <w:rPr>
          <w:rFonts w:ascii="Times New Roman" w:eastAsia="Times New Roman" w:hAnsi="Times New Roman" w:cs="Times New Roman"/>
          <w:b/>
          <w:bCs/>
          <w:lang w:eastAsia="ar-SA" w:bidi="pl-PL"/>
        </w:rPr>
      </w:pPr>
      <w:r w:rsidRPr="00ED4A9A">
        <w:rPr>
          <w:rFonts w:ascii="Times New Roman" w:eastAsia="Times New Roman" w:hAnsi="Times New Roman" w:cs="Times New Roman"/>
          <w:b/>
          <w:bCs/>
          <w:lang w:eastAsia="ar-SA" w:bidi="pl-PL"/>
        </w:rPr>
        <w:t>Oferty proponujące termin gwarancji na podzespoły mechaniczne i elektroniczne bez limitu kilometrów, gwarancji na powłokę lakierniczą oraz gwarancji na perforację nadwozia krótszy niż 24 miesiące będą odrzucone.</w:t>
      </w:r>
    </w:p>
    <w:p w14:paraId="4E1C1476" w14:textId="77777777" w:rsidR="00ED4A9A" w:rsidRPr="00ED4A9A" w:rsidRDefault="00ED4A9A" w:rsidP="00ED4A9A">
      <w:pPr>
        <w:widowControl w:val="0"/>
        <w:tabs>
          <w:tab w:val="left" w:pos="3783"/>
          <w:tab w:val="left" w:pos="14565"/>
        </w:tabs>
        <w:suppressAutoHyphens/>
        <w:spacing w:after="0" w:line="276" w:lineRule="auto"/>
        <w:jc w:val="both"/>
        <w:rPr>
          <w:rFonts w:ascii="Times New Roman" w:eastAsia="Times New Roman" w:hAnsi="Times New Roman" w:cs="Times New Roman"/>
          <w:lang w:eastAsia="ar-SA" w:bidi="pl-PL"/>
        </w:rPr>
      </w:pPr>
    </w:p>
    <w:p w14:paraId="2649C97C" w14:textId="22DE4AEB" w:rsidR="00ED4A9A" w:rsidRPr="00ED4A9A" w:rsidRDefault="00ED4A9A" w:rsidP="00ED4A9A">
      <w:pPr>
        <w:widowControl w:val="0"/>
        <w:tabs>
          <w:tab w:val="left" w:pos="3783"/>
          <w:tab w:val="left" w:pos="14565"/>
        </w:tabs>
        <w:suppressAutoHyphens/>
        <w:spacing w:after="0" w:line="276" w:lineRule="auto"/>
        <w:jc w:val="both"/>
        <w:rPr>
          <w:rFonts w:ascii="Times New Roman" w:eastAsia="Times New Roman" w:hAnsi="Times New Roman" w:cs="Times New Roman"/>
          <w:lang w:eastAsia="ar-SA" w:bidi="pl-PL"/>
        </w:rPr>
      </w:pPr>
      <w:r w:rsidRPr="00ED4A9A">
        <w:rPr>
          <w:rFonts w:ascii="Times New Roman" w:eastAsia="Times New Roman" w:hAnsi="Times New Roman" w:cs="Times New Roman"/>
          <w:lang w:eastAsia="ar-SA" w:bidi="pl-PL"/>
        </w:rPr>
        <w:t xml:space="preserve">Oferty proponujące okres gwarancji na podzespoły mechaniczne i elektroniczne bez limitu kilometrów, gwarancji na powłokę lakierniczą oraz gwarancji na perforację nadwozia 60 miesięcy lub dłuższy otrzymają najwyższą liczbę punktów tj. </w:t>
      </w:r>
      <w:r w:rsidR="00065D15">
        <w:rPr>
          <w:rFonts w:ascii="Times New Roman" w:eastAsia="Times New Roman" w:hAnsi="Times New Roman" w:cs="Times New Roman"/>
          <w:lang w:eastAsia="ar-SA" w:bidi="pl-PL"/>
        </w:rPr>
        <w:t>40</w:t>
      </w:r>
      <w:r w:rsidRPr="00ED4A9A">
        <w:rPr>
          <w:rFonts w:ascii="Times New Roman" w:eastAsia="Times New Roman" w:hAnsi="Times New Roman" w:cs="Times New Roman"/>
          <w:lang w:eastAsia="ar-SA" w:bidi="pl-PL"/>
        </w:rPr>
        <w:t xml:space="preserve"> pkt, a pozostałe proporcjonalnie mniej.</w:t>
      </w:r>
    </w:p>
    <w:p w14:paraId="77C372FC" w14:textId="77777777" w:rsidR="00ED4A9A" w:rsidRPr="00ED4A9A" w:rsidRDefault="00ED4A9A" w:rsidP="00ED4A9A">
      <w:pPr>
        <w:widowControl w:val="0"/>
        <w:tabs>
          <w:tab w:val="left" w:pos="3783"/>
          <w:tab w:val="left" w:pos="14565"/>
        </w:tabs>
        <w:suppressAutoHyphens/>
        <w:spacing w:after="0" w:line="276" w:lineRule="auto"/>
        <w:jc w:val="both"/>
        <w:rPr>
          <w:rFonts w:ascii="Times New Roman" w:eastAsia="Times New Roman" w:hAnsi="Times New Roman" w:cs="Times New Roman"/>
          <w:lang w:eastAsia="ar-SA" w:bidi="pl-PL"/>
        </w:rPr>
      </w:pPr>
    </w:p>
    <w:p w14:paraId="201F1EB1" w14:textId="77777777" w:rsidR="00ED4A9A" w:rsidRPr="00ED4A9A" w:rsidRDefault="00ED4A9A" w:rsidP="00ED4A9A">
      <w:pPr>
        <w:suppressAutoHyphens/>
        <w:spacing w:after="0" w:line="240" w:lineRule="auto"/>
        <w:jc w:val="both"/>
        <w:rPr>
          <w:rFonts w:ascii="Times New Roman" w:eastAsia="Times New Roman" w:hAnsi="Times New Roman" w:cs="Times New Roman"/>
          <w:lang w:eastAsia="ar-SA"/>
        </w:rPr>
      </w:pPr>
      <w:r w:rsidRPr="00ED4A9A">
        <w:rPr>
          <w:rFonts w:ascii="Times New Roman" w:eastAsia="Times New Roman" w:hAnsi="Times New Roman" w:cs="Times New Roman"/>
          <w:lang w:eastAsia="ar-SA"/>
        </w:rPr>
        <w:t>Wartość punktowa gwarancji jest liczona wg wzoru:</w:t>
      </w:r>
    </w:p>
    <w:p w14:paraId="64E92A90" w14:textId="77777777" w:rsidR="00ED4A9A" w:rsidRPr="00ED4A9A" w:rsidRDefault="00ED4A9A" w:rsidP="00ED4A9A">
      <w:pPr>
        <w:suppressAutoHyphens/>
        <w:spacing w:after="0" w:line="240" w:lineRule="auto"/>
        <w:jc w:val="both"/>
        <w:rPr>
          <w:rFonts w:ascii="Times New Roman" w:eastAsia="Times New Roman" w:hAnsi="Times New Roman" w:cs="Times New Roman"/>
          <w:lang w:eastAsia="ar-SA"/>
        </w:rPr>
      </w:pPr>
    </w:p>
    <w:p w14:paraId="6012D457" w14:textId="77777777" w:rsidR="00ED4A9A" w:rsidRPr="00ED4A9A" w:rsidRDefault="00ED4A9A" w:rsidP="00ED4A9A">
      <w:pPr>
        <w:suppressAutoHyphens/>
        <w:spacing w:after="0" w:line="240" w:lineRule="auto"/>
        <w:jc w:val="both"/>
        <w:rPr>
          <w:rFonts w:ascii="Times New Roman" w:eastAsia="Times New Roman" w:hAnsi="Times New Roman" w:cs="Times New Roman"/>
          <w:lang w:eastAsia="ar-SA"/>
        </w:rPr>
      </w:pPr>
      <w:r w:rsidRPr="00ED4A9A">
        <w:rPr>
          <w:rFonts w:ascii="Times New Roman" w:eastAsia="Times New Roman" w:hAnsi="Times New Roman" w:cs="Times New Roman"/>
          <w:lang w:eastAsia="ar-SA"/>
        </w:rPr>
        <w:t xml:space="preserve">        Okres gwarancji badanej oferty (większy od 24 m-</w:t>
      </w:r>
      <w:proofErr w:type="spellStart"/>
      <w:r w:rsidRPr="00ED4A9A">
        <w:rPr>
          <w:rFonts w:ascii="Times New Roman" w:eastAsia="Times New Roman" w:hAnsi="Times New Roman" w:cs="Times New Roman"/>
          <w:lang w:eastAsia="ar-SA"/>
        </w:rPr>
        <w:t>cy</w:t>
      </w:r>
      <w:proofErr w:type="spellEnd"/>
      <w:r w:rsidRPr="00ED4A9A">
        <w:rPr>
          <w:rFonts w:ascii="Times New Roman" w:eastAsia="Times New Roman" w:hAnsi="Times New Roman" w:cs="Times New Roman"/>
          <w:lang w:eastAsia="ar-SA"/>
        </w:rPr>
        <w:t xml:space="preserve"> mniejszy od 60 m-</w:t>
      </w:r>
      <w:proofErr w:type="spellStart"/>
      <w:r w:rsidRPr="00ED4A9A">
        <w:rPr>
          <w:rFonts w:ascii="Times New Roman" w:eastAsia="Times New Roman" w:hAnsi="Times New Roman" w:cs="Times New Roman"/>
          <w:lang w:eastAsia="ar-SA"/>
        </w:rPr>
        <w:t>cy</w:t>
      </w:r>
      <w:proofErr w:type="spellEnd"/>
      <w:r w:rsidRPr="00ED4A9A">
        <w:rPr>
          <w:rFonts w:ascii="Times New Roman" w:eastAsia="Times New Roman" w:hAnsi="Times New Roman" w:cs="Times New Roman"/>
          <w:lang w:eastAsia="ar-SA"/>
        </w:rPr>
        <w:t xml:space="preserve">) </w:t>
      </w:r>
    </w:p>
    <w:p w14:paraId="4D68FB60" w14:textId="2BAE8BC9" w:rsidR="00ED4A9A" w:rsidRPr="00ED4A9A" w:rsidRDefault="00ED4A9A" w:rsidP="00ED4A9A">
      <w:pPr>
        <w:suppressAutoHyphens/>
        <w:spacing w:after="0" w:line="240" w:lineRule="auto"/>
        <w:jc w:val="both"/>
        <w:rPr>
          <w:rFonts w:ascii="Times New Roman" w:eastAsia="Times New Roman" w:hAnsi="Times New Roman" w:cs="Times New Roman"/>
          <w:lang w:eastAsia="ar-SA"/>
        </w:rPr>
      </w:pPr>
      <w:r w:rsidRPr="00ED4A9A">
        <w:rPr>
          <w:rFonts w:ascii="Times New Roman" w:eastAsia="Times New Roman" w:hAnsi="Times New Roman" w:cs="Times New Roman"/>
          <w:b/>
          <w:bCs/>
          <w:lang w:eastAsia="ar-SA"/>
        </w:rPr>
        <w:t>M</w:t>
      </w:r>
      <w:r w:rsidRPr="00ED4A9A">
        <w:rPr>
          <w:rFonts w:ascii="Times New Roman" w:eastAsia="Times New Roman" w:hAnsi="Times New Roman" w:cs="Times New Roman"/>
          <w:lang w:eastAsia="ar-SA"/>
        </w:rPr>
        <w:t xml:space="preserve"> = -------------------------------------------------------------------------------------------- x </w:t>
      </w:r>
      <w:r w:rsidR="006A5099">
        <w:rPr>
          <w:rFonts w:ascii="Times New Roman" w:eastAsia="Times New Roman" w:hAnsi="Times New Roman" w:cs="Times New Roman"/>
          <w:lang w:eastAsia="ar-SA"/>
        </w:rPr>
        <w:t xml:space="preserve">20 </w:t>
      </w:r>
      <w:r w:rsidRPr="00ED4A9A">
        <w:rPr>
          <w:rFonts w:ascii="Times New Roman" w:eastAsia="Times New Roman" w:hAnsi="Times New Roman" w:cs="Times New Roman"/>
          <w:lang w:eastAsia="ar-SA"/>
        </w:rPr>
        <w:t>pkt</w:t>
      </w:r>
    </w:p>
    <w:p w14:paraId="4F806FAF" w14:textId="77777777" w:rsidR="00ED4A9A" w:rsidRPr="00ED4A9A" w:rsidRDefault="00ED4A9A" w:rsidP="00ED4A9A">
      <w:pPr>
        <w:suppressAutoHyphens/>
        <w:spacing w:after="0" w:line="240" w:lineRule="auto"/>
        <w:jc w:val="both"/>
        <w:rPr>
          <w:rFonts w:ascii="Times New Roman" w:eastAsia="Times New Roman" w:hAnsi="Times New Roman" w:cs="Times New Roman"/>
          <w:lang w:eastAsia="ar-SA"/>
        </w:rPr>
      </w:pPr>
      <w:r w:rsidRPr="00ED4A9A">
        <w:rPr>
          <w:rFonts w:ascii="Times New Roman" w:eastAsia="Times New Roman" w:hAnsi="Times New Roman" w:cs="Times New Roman"/>
          <w:lang w:eastAsia="ar-SA"/>
        </w:rPr>
        <w:tab/>
        <w:t xml:space="preserve">                                           60 m-</w:t>
      </w:r>
      <w:proofErr w:type="spellStart"/>
      <w:r w:rsidRPr="00ED4A9A">
        <w:rPr>
          <w:rFonts w:ascii="Times New Roman" w:eastAsia="Times New Roman" w:hAnsi="Times New Roman" w:cs="Times New Roman"/>
          <w:lang w:eastAsia="ar-SA"/>
        </w:rPr>
        <w:t>cy</w:t>
      </w:r>
      <w:proofErr w:type="spellEnd"/>
    </w:p>
    <w:p w14:paraId="0D49764D" w14:textId="77777777" w:rsidR="00ED4A9A" w:rsidRPr="00ED4A9A" w:rsidRDefault="00ED4A9A" w:rsidP="00ED4A9A">
      <w:pPr>
        <w:widowControl w:val="0"/>
        <w:tabs>
          <w:tab w:val="left" w:pos="1134"/>
          <w:tab w:val="left" w:pos="1418"/>
          <w:tab w:val="num" w:pos="3402"/>
        </w:tabs>
        <w:suppressAutoHyphens/>
        <w:spacing w:after="0" w:line="240" w:lineRule="auto"/>
        <w:ind w:hanging="426"/>
        <w:jc w:val="both"/>
        <w:outlineLvl w:val="1"/>
        <w:rPr>
          <w:rFonts w:ascii="Times New Roman" w:eastAsia="Times New Roman" w:hAnsi="Times New Roman" w:cs="Times New Roman"/>
          <w:lang w:eastAsia="ar-SA" w:bidi="pl-PL"/>
        </w:rPr>
      </w:pPr>
      <w:r w:rsidRPr="00ED4A9A">
        <w:rPr>
          <w:rFonts w:ascii="Times New Roman" w:eastAsia="Times New Roman" w:hAnsi="Times New Roman" w:cs="Times New Roman"/>
          <w:lang w:eastAsia="ar-SA" w:bidi="pl-PL"/>
        </w:rPr>
        <w:tab/>
      </w:r>
    </w:p>
    <w:p w14:paraId="564C26C3" w14:textId="77777777" w:rsidR="00ED4A9A" w:rsidRPr="00ED4A9A" w:rsidRDefault="00ED4A9A" w:rsidP="00ED4A9A">
      <w:pPr>
        <w:widowControl w:val="0"/>
        <w:tabs>
          <w:tab w:val="left" w:pos="1134"/>
          <w:tab w:val="left" w:pos="1418"/>
          <w:tab w:val="num" w:pos="3402"/>
        </w:tabs>
        <w:suppressAutoHyphens/>
        <w:spacing w:after="0" w:line="240" w:lineRule="auto"/>
        <w:ind w:hanging="426"/>
        <w:jc w:val="both"/>
        <w:outlineLvl w:val="1"/>
        <w:rPr>
          <w:rFonts w:ascii="Times New Roman" w:eastAsia="Times New Roman" w:hAnsi="Times New Roman" w:cs="Times New Roman"/>
          <w:lang w:eastAsia="ar-SA" w:bidi="pl-PL"/>
        </w:rPr>
      </w:pPr>
    </w:p>
    <w:p w14:paraId="4277E8EC" w14:textId="77777777" w:rsidR="00ED4A9A" w:rsidRPr="00ED4A9A" w:rsidRDefault="00ED4A9A" w:rsidP="00ED4A9A">
      <w:pPr>
        <w:suppressAutoHyphens/>
        <w:spacing w:after="0" w:line="240" w:lineRule="auto"/>
        <w:jc w:val="both"/>
        <w:rPr>
          <w:rFonts w:ascii="Times New Roman" w:eastAsia="Times New Roman" w:hAnsi="Times New Roman" w:cs="Times New Roman"/>
          <w:lang w:eastAsia="ar-SA"/>
        </w:rPr>
      </w:pPr>
      <w:r w:rsidRPr="00ED4A9A">
        <w:rPr>
          <w:rFonts w:ascii="Times New Roman" w:eastAsia="Times New Roman" w:hAnsi="Times New Roman" w:cs="Times New Roman"/>
          <w:lang w:eastAsia="ar-SA"/>
        </w:rPr>
        <w:t xml:space="preserve">        Okres gwarancji badanej oferty (większy od 24 m-</w:t>
      </w:r>
      <w:proofErr w:type="spellStart"/>
      <w:r w:rsidRPr="00ED4A9A">
        <w:rPr>
          <w:rFonts w:ascii="Times New Roman" w:eastAsia="Times New Roman" w:hAnsi="Times New Roman" w:cs="Times New Roman"/>
          <w:lang w:eastAsia="ar-SA"/>
        </w:rPr>
        <w:t>cy</w:t>
      </w:r>
      <w:proofErr w:type="spellEnd"/>
      <w:r w:rsidRPr="00ED4A9A">
        <w:rPr>
          <w:rFonts w:ascii="Times New Roman" w:eastAsia="Times New Roman" w:hAnsi="Times New Roman" w:cs="Times New Roman"/>
          <w:lang w:eastAsia="ar-SA"/>
        </w:rPr>
        <w:t xml:space="preserve"> mniejszy od 60 m-</w:t>
      </w:r>
      <w:proofErr w:type="spellStart"/>
      <w:r w:rsidRPr="00ED4A9A">
        <w:rPr>
          <w:rFonts w:ascii="Times New Roman" w:eastAsia="Times New Roman" w:hAnsi="Times New Roman" w:cs="Times New Roman"/>
          <w:lang w:eastAsia="ar-SA"/>
        </w:rPr>
        <w:t>cy</w:t>
      </w:r>
      <w:proofErr w:type="spellEnd"/>
    </w:p>
    <w:p w14:paraId="0D2F76A9" w14:textId="44ECD83C" w:rsidR="00ED4A9A" w:rsidRPr="00ED4A9A" w:rsidRDefault="00ED4A9A" w:rsidP="00ED4A9A">
      <w:pPr>
        <w:suppressAutoHyphens/>
        <w:spacing w:after="0" w:line="240" w:lineRule="auto"/>
        <w:jc w:val="both"/>
        <w:rPr>
          <w:rFonts w:ascii="Times New Roman" w:eastAsia="Times New Roman" w:hAnsi="Times New Roman" w:cs="Times New Roman"/>
          <w:lang w:eastAsia="ar-SA"/>
        </w:rPr>
      </w:pPr>
      <w:r w:rsidRPr="00ED4A9A">
        <w:rPr>
          <w:rFonts w:ascii="Times New Roman" w:eastAsia="Times New Roman" w:hAnsi="Times New Roman" w:cs="Times New Roman"/>
          <w:b/>
          <w:bCs/>
          <w:lang w:eastAsia="ar-SA"/>
        </w:rPr>
        <w:t xml:space="preserve">L </w:t>
      </w:r>
      <w:r w:rsidRPr="00ED4A9A">
        <w:rPr>
          <w:rFonts w:ascii="Times New Roman" w:eastAsia="Times New Roman" w:hAnsi="Times New Roman" w:cs="Times New Roman"/>
          <w:lang w:eastAsia="ar-SA"/>
        </w:rPr>
        <w:t xml:space="preserve">= -------------------------------------------------------------------------------------------- x </w:t>
      </w:r>
      <w:r w:rsidR="006A5099">
        <w:rPr>
          <w:rFonts w:ascii="Times New Roman" w:eastAsia="Times New Roman" w:hAnsi="Times New Roman" w:cs="Times New Roman"/>
          <w:lang w:eastAsia="ar-SA"/>
        </w:rPr>
        <w:t>10</w:t>
      </w:r>
      <w:r w:rsidR="00065D15">
        <w:rPr>
          <w:rFonts w:ascii="Times New Roman" w:eastAsia="Times New Roman" w:hAnsi="Times New Roman" w:cs="Times New Roman"/>
          <w:lang w:eastAsia="ar-SA"/>
        </w:rPr>
        <w:t xml:space="preserve"> </w:t>
      </w:r>
      <w:r w:rsidRPr="00ED4A9A">
        <w:rPr>
          <w:rFonts w:ascii="Times New Roman" w:eastAsia="Times New Roman" w:hAnsi="Times New Roman" w:cs="Times New Roman"/>
          <w:lang w:eastAsia="ar-SA"/>
        </w:rPr>
        <w:t>pkt</w:t>
      </w:r>
    </w:p>
    <w:p w14:paraId="70E7EB76" w14:textId="77777777" w:rsidR="00ED4A9A" w:rsidRPr="00ED4A9A" w:rsidRDefault="00ED4A9A" w:rsidP="00ED4A9A">
      <w:pPr>
        <w:suppressAutoHyphens/>
        <w:spacing w:after="0" w:line="240" w:lineRule="auto"/>
        <w:jc w:val="both"/>
        <w:rPr>
          <w:rFonts w:ascii="Times New Roman" w:eastAsia="Times New Roman" w:hAnsi="Times New Roman" w:cs="Times New Roman"/>
          <w:lang w:eastAsia="ar-SA"/>
        </w:rPr>
      </w:pPr>
      <w:r w:rsidRPr="00ED4A9A">
        <w:rPr>
          <w:rFonts w:ascii="Times New Roman" w:eastAsia="Times New Roman" w:hAnsi="Times New Roman" w:cs="Times New Roman"/>
          <w:lang w:eastAsia="ar-SA"/>
        </w:rPr>
        <w:tab/>
        <w:t xml:space="preserve">                                           60 m-</w:t>
      </w:r>
      <w:proofErr w:type="spellStart"/>
      <w:r w:rsidRPr="00ED4A9A">
        <w:rPr>
          <w:rFonts w:ascii="Times New Roman" w:eastAsia="Times New Roman" w:hAnsi="Times New Roman" w:cs="Times New Roman"/>
          <w:lang w:eastAsia="ar-SA"/>
        </w:rPr>
        <w:t>cy</w:t>
      </w:r>
      <w:proofErr w:type="spellEnd"/>
    </w:p>
    <w:p w14:paraId="0C41054E" w14:textId="77777777" w:rsidR="00ED4A9A" w:rsidRPr="00ED4A9A" w:rsidRDefault="00ED4A9A" w:rsidP="00ED4A9A">
      <w:pPr>
        <w:suppressAutoHyphens/>
        <w:spacing w:after="0" w:line="240" w:lineRule="auto"/>
        <w:jc w:val="both"/>
        <w:rPr>
          <w:rFonts w:ascii="Times New Roman" w:eastAsia="Times New Roman" w:hAnsi="Times New Roman" w:cs="Times New Roman"/>
          <w:lang w:eastAsia="ar-SA"/>
        </w:rPr>
      </w:pPr>
    </w:p>
    <w:p w14:paraId="3575497E" w14:textId="77777777" w:rsidR="00ED4A9A" w:rsidRPr="00ED4A9A" w:rsidRDefault="00ED4A9A" w:rsidP="00ED4A9A">
      <w:pPr>
        <w:suppressAutoHyphens/>
        <w:spacing w:after="0" w:line="240" w:lineRule="auto"/>
        <w:jc w:val="both"/>
        <w:rPr>
          <w:rFonts w:ascii="Times New Roman" w:eastAsia="Times New Roman" w:hAnsi="Times New Roman" w:cs="Times New Roman"/>
          <w:lang w:eastAsia="ar-SA"/>
        </w:rPr>
      </w:pPr>
    </w:p>
    <w:p w14:paraId="6F913D8A" w14:textId="77777777" w:rsidR="00ED4A9A" w:rsidRPr="00ED4A9A" w:rsidRDefault="00ED4A9A" w:rsidP="00ED4A9A">
      <w:pPr>
        <w:suppressAutoHyphens/>
        <w:spacing w:after="0" w:line="240" w:lineRule="auto"/>
        <w:jc w:val="both"/>
        <w:rPr>
          <w:rFonts w:ascii="Times New Roman" w:eastAsia="Times New Roman" w:hAnsi="Times New Roman" w:cs="Times New Roman"/>
          <w:lang w:eastAsia="ar-SA"/>
        </w:rPr>
      </w:pPr>
      <w:r w:rsidRPr="00ED4A9A">
        <w:rPr>
          <w:rFonts w:ascii="Times New Roman" w:eastAsia="Times New Roman" w:hAnsi="Times New Roman" w:cs="Times New Roman"/>
          <w:lang w:eastAsia="ar-SA"/>
        </w:rPr>
        <w:t xml:space="preserve">        Okres gwarancji badanej oferty (większy od 24 m-</w:t>
      </w:r>
      <w:proofErr w:type="spellStart"/>
      <w:r w:rsidRPr="00ED4A9A">
        <w:rPr>
          <w:rFonts w:ascii="Times New Roman" w:eastAsia="Times New Roman" w:hAnsi="Times New Roman" w:cs="Times New Roman"/>
          <w:lang w:eastAsia="ar-SA"/>
        </w:rPr>
        <w:t>cy</w:t>
      </w:r>
      <w:proofErr w:type="spellEnd"/>
      <w:r w:rsidRPr="00ED4A9A">
        <w:rPr>
          <w:rFonts w:ascii="Times New Roman" w:eastAsia="Times New Roman" w:hAnsi="Times New Roman" w:cs="Times New Roman"/>
          <w:lang w:eastAsia="ar-SA"/>
        </w:rPr>
        <w:t xml:space="preserve"> mniejszy od 60 m-</w:t>
      </w:r>
      <w:proofErr w:type="spellStart"/>
      <w:r w:rsidRPr="00ED4A9A">
        <w:rPr>
          <w:rFonts w:ascii="Times New Roman" w:eastAsia="Times New Roman" w:hAnsi="Times New Roman" w:cs="Times New Roman"/>
          <w:lang w:eastAsia="ar-SA"/>
        </w:rPr>
        <w:t>cy</w:t>
      </w:r>
      <w:proofErr w:type="spellEnd"/>
    </w:p>
    <w:p w14:paraId="31F2BE03" w14:textId="7E54A924" w:rsidR="00ED4A9A" w:rsidRPr="00ED4A9A" w:rsidRDefault="00ED4A9A" w:rsidP="00ED4A9A">
      <w:pPr>
        <w:suppressAutoHyphens/>
        <w:spacing w:after="0" w:line="240" w:lineRule="auto"/>
        <w:jc w:val="both"/>
        <w:rPr>
          <w:rFonts w:ascii="Times New Roman" w:eastAsia="Times New Roman" w:hAnsi="Times New Roman" w:cs="Times New Roman"/>
          <w:lang w:eastAsia="ar-SA"/>
        </w:rPr>
      </w:pPr>
      <w:r w:rsidRPr="00ED4A9A">
        <w:rPr>
          <w:rFonts w:ascii="Times New Roman" w:eastAsia="Times New Roman" w:hAnsi="Times New Roman" w:cs="Times New Roman"/>
          <w:b/>
          <w:bCs/>
          <w:lang w:eastAsia="ar-SA"/>
        </w:rPr>
        <w:t xml:space="preserve">N </w:t>
      </w:r>
      <w:r w:rsidRPr="00ED4A9A">
        <w:rPr>
          <w:rFonts w:ascii="Times New Roman" w:eastAsia="Times New Roman" w:hAnsi="Times New Roman" w:cs="Times New Roman"/>
          <w:lang w:eastAsia="ar-SA"/>
        </w:rPr>
        <w:t xml:space="preserve">= -------------------------------------------------------------------------------------------- x </w:t>
      </w:r>
      <w:r w:rsidR="006A5099">
        <w:rPr>
          <w:rFonts w:ascii="Times New Roman" w:eastAsia="Times New Roman" w:hAnsi="Times New Roman" w:cs="Times New Roman"/>
          <w:lang w:eastAsia="ar-SA"/>
        </w:rPr>
        <w:t xml:space="preserve">10 </w:t>
      </w:r>
      <w:r w:rsidRPr="00ED4A9A">
        <w:rPr>
          <w:rFonts w:ascii="Times New Roman" w:eastAsia="Times New Roman" w:hAnsi="Times New Roman" w:cs="Times New Roman"/>
          <w:lang w:eastAsia="ar-SA"/>
        </w:rPr>
        <w:t>pkt</w:t>
      </w:r>
    </w:p>
    <w:p w14:paraId="48703BB3" w14:textId="77777777" w:rsidR="00ED4A9A" w:rsidRPr="00ED4A9A" w:rsidRDefault="00ED4A9A" w:rsidP="00ED4A9A">
      <w:pPr>
        <w:suppressAutoHyphens/>
        <w:spacing w:after="0" w:line="240" w:lineRule="auto"/>
        <w:jc w:val="both"/>
        <w:rPr>
          <w:rFonts w:ascii="Times New Roman" w:eastAsia="Times New Roman" w:hAnsi="Times New Roman" w:cs="Times New Roman"/>
          <w:lang w:eastAsia="ar-SA"/>
        </w:rPr>
      </w:pPr>
      <w:r w:rsidRPr="00ED4A9A">
        <w:rPr>
          <w:rFonts w:ascii="Times New Roman" w:eastAsia="Times New Roman" w:hAnsi="Times New Roman" w:cs="Times New Roman"/>
          <w:lang w:eastAsia="ar-SA"/>
        </w:rPr>
        <w:tab/>
        <w:t xml:space="preserve">                                           60 m-</w:t>
      </w:r>
      <w:proofErr w:type="spellStart"/>
      <w:r w:rsidRPr="00ED4A9A">
        <w:rPr>
          <w:rFonts w:ascii="Times New Roman" w:eastAsia="Times New Roman" w:hAnsi="Times New Roman" w:cs="Times New Roman"/>
          <w:lang w:eastAsia="ar-SA"/>
        </w:rPr>
        <w:t>cy</w:t>
      </w:r>
      <w:proofErr w:type="spellEnd"/>
    </w:p>
    <w:p w14:paraId="1F8D25A3" w14:textId="77777777" w:rsidR="00ED4A9A" w:rsidRPr="00ED4A9A" w:rsidRDefault="00ED4A9A" w:rsidP="00ED4A9A">
      <w:pPr>
        <w:widowControl w:val="0"/>
        <w:tabs>
          <w:tab w:val="left" w:pos="1134"/>
          <w:tab w:val="left" w:pos="1418"/>
          <w:tab w:val="num" w:pos="3402"/>
        </w:tabs>
        <w:suppressAutoHyphens/>
        <w:spacing w:after="0" w:line="240" w:lineRule="auto"/>
        <w:ind w:hanging="426"/>
        <w:jc w:val="both"/>
        <w:outlineLvl w:val="1"/>
        <w:rPr>
          <w:rFonts w:ascii="Times New Roman" w:eastAsia="Times New Roman" w:hAnsi="Times New Roman" w:cs="Times New Roman"/>
          <w:lang w:eastAsia="ar-SA" w:bidi="pl-PL"/>
        </w:rPr>
      </w:pPr>
      <w:r w:rsidRPr="00ED4A9A">
        <w:rPr>
          <w:rFonts w:ascii="Times New Roman" w:eastAsia="Times New Roman" w:hAnsi="Times New Roman" w:cs="Times New Roman"/>
          <w:lang w:eastAsia="ar-SA" w:bidi="pl-PL"/>
        </w:rPr>
        <w:tab/>
      </w:r>
    </w:p>
    <w:p w14:paraId="04E9AB65" w14:textId="77777777" w:rsidR="00ED4A9A" w:rsidRPr="00ED4A9A" w:rsidRDefault="00ED4A9A" w:rsidP="00ED4A9A">
      <w:pPr>
        <w:widowControl w:val="0"/>
        <w:tabs>
          <w:tab w:val="left" w:pos="1134"/>
          <w:tab w:val="left" w:pos="1418"/>
          <w:tab w:val="num" w:pos="3402"/>
        </w:tabs>
        <w:suppressAutoHyphens/>
        <w:spacing w:after="0" w:line="240" w:lineRule="auto"/>
        <w:ind w:hanging="426"/>
        <w:jc w:val="center"/>
        <w:outlineLvl w:val="1"/>
        <w:rPr>
          <w:rFonts w:ascii="Times New Roman" w:eastAsia="Times New Roman" w:hAnsi="Times New Roman" w:cs="Times New Roman"/>
          <w:b/>
          <w:bCs/>
          <w:lang w:eastAsia="ar-SA" w:bidi="pl-PL"/>
        </w:rPr>
      </w:pPr>
      <w:r w:rsidRPr="00ED4A9A">
        <w:rPr>
          <w:rFonts w:ascii="Times New Roman" w:eastAsia="Times New Roman" w:hAnsi="Times New Roman" w:cs="Times New Roman"/>
          <w:b/>
          <w:bCs/>
          <w:lang w:eastAsia="ar-SA" w:bidi="pl-PL"/>
        </w:rPr>
        <w:t>G = M + L + N</w:t>
      </w:r>
    </w:p>
    <w:p w14:paraId="1360F89E" w14:textId="77777777" w:rsidR="00ED4A9A" w:rsidRPr="00ED4A9A" w:rsidRDefault="00ED4A9A" w:rsidP="00ED4A9A">
      <w:pPr>
        <w:widowControl w:val="0"/>
        <w:tabs>
          <w:tab w:val="left" w:pos="1134"/>
          <w:tab w:val="left" w:pos="1418"/>
          <w:tab w:val="num" w:pos="3402"/>
        </w:tabs>
        <w:suppressAutoHyphens/>
        <w:spacing w:after="0" w:line="240" w:lineRule="auto"/>
        <w:ind w:hanging="426"/>
        <w:outlineLvl w:val="1"/>
        <w:rPr>
          <w:rFonts w:ascii="Times New Roman" w:eastAsia="Times New Roman" w:hAnsi="Times New Roman" w:cs="Times New Roman"/>
          <w:lang w:eastAsia="ar-SA" w:bidi="pl-PL"/>
        </w:rPr>
      </w:pPr>
      <w:r w:rsidRPr="00ED4A9A">
        <w:rPr>
          <w:rFonts w:ascii="Times New Roman" w:eastAsia="Times New Roman" w:hAnsi="Times New Roman" w:cs="Times New Roman"/>
          <w:lang w:eastAsia="ar-SA" w:bidi="pl-PL"/>
        </w:rPr>
        <w:tab/>
        <w:t>Gdzie:</w:t>
      </w:r>
    </w:p>
    <w:p w14:paraId="0A2E7E59" w14:textId="77777777" w:rsidR="00ED4A9A" w:rsidRPr="00ED4A9A" w:rsidRDefault="00ED4A9A" w:rsidP="00ED4A9A">
      <w:pPr>
        <w:widowControl w:val="0"/>
        <w:tabs>
          <w:tab w:val="left" w:pos="1134"/>
          <w:tab w:val="left" w:pos="1418"/>
          <w:tab w:val="num" w:pos="3402"/>
        </w:tabs>
        <w:suppressAutoHyphens/>
        <w:spacing w:after="0" w:line="276" w:lineRule="auto"/>
        <w:ind w:hanging="426"/>
        <w:outlineLvl w:val="1"/>
        <w:rPr>
          <w:rFonts w:ascii="Times New Roman" w:eastAsia="Times New Roman" w:hAnsi="Times New Roman" w:cs="Times New Roman"/>
          <w:lang w:eastAsia="ar-SA" w:bidi="pl-PL"/>
        </w:rPr>
      </w:pPr>
      <w:r w:rsidRPr="00ED4A9A">
        <w:rPr>
          <w:rFonts w:ascii="Times New Roman" w:eastAsia="Times New Roman" w:hAnsi="Times New Roman" w:cs="Times New Roman"/>
          <w:lang w:eastAsia="ar-SA" w:bidi="pl-PL"/>
        </w:rPr>
        <w:tab/>
        <w:t>G – łączna wartość punktowa gwarancji</w:t>
      </w:r>
      <w:r w:rsidRPr="00ED4A9A">
        <w:rPr>
          <w:rFonts w:ascii="Times New Roman" w:eastAsia="Times New Roman" w:hAnsi="Times New Roman" w:cs="Times New Roman"/>
          <w:lang w:eastAsia="ar-SA" w:bidi="pl-PL"/>
        </w:rPr>
        <w:tab/>
      </w:r>
    </w:p>
    <w:p w14:paraId="34B1D19B" w14:textId="77777777" w:rsidR="00ED4A9A" w:rsidRPr="00ED4A9A" w:rsidRDefault="00ED4A9A" w:rsidP="00ED4A9A">
      <w:pPr>
        <w:widowControl w:val="0"/>
        <w:tabs>
          <w:tab w:val="left" w:pos="426"/>
          <w:tab w:val="left" w:pos="3783"/>
          <w:tab w:val="left" w:pos="14565"/>
        </w:tabs>
        <w:suppressAutoHyphens/>
        <w:spacing w:after="0" w:line="276" w:lineRule="auto"/>
        <w:jc w:val="both"/>
        <w:rPr>
          <w:rFonts w:ascii="Times New Roman" w:eastAsia="Times New Roman" w:hAnsi="Times New Roman" w:cs="Times New Roman"/>
          <w:lang w:eastAsia="ar-SA" w:bidi="pl-PL"/>
        </w:rPr>
      </w:pPr>
      <w:r w:rsidRPr="00ED4A9A">
        <w:rPr>
          <w:rFonts w:ascii="Times New Roman" w:eastAsia="Times New Roman" w:hAnsi="Times New Roman" w:cs="Times New Roman"/>
          <w:lang w:eastAsia="ar-SA" w:bidi="pl-PL"/>
        </w:rPr>
        <w:t>M – wartość punktowa gwarancji na podzespoły mechaniczne i elektroniczne bez limitu kilometrów</w:t>
      </w:r>
    </w:p>
    <w:p w14:paraId="24C306C5" w14:textId="77777777" w:rsidR="00ED4A9A" w:rsidRPr="00ED4A9A" w:rsidRDefault="00ED4A9A" w:rsidP="00ED4A9A">
      <w:pPr>
        <w:widowControl w:val="0"/>
        <w:tabs>
          <w:tab w:val="left" w:pos="1134"/>
          <w:tab w:val="left" w:pos="1418"/>
          <w:tab w:val="num" w:pos="3402"/>
        </w:tabs>
        <w:suppressAutoHyphens/>
        <w:spacing w:after="0" w:line="276" w:lineRule="auto"/>
        <w:ind w:hanging="426"/>
        <w:jc w:val="both"/>
        <w:outlineLvl w:val="1"/>
        <w:rPr>
          <w:rFonts w:ascii="Times New Roman" w:eastAsia="Times New Roman" w:hAnsi="Times New Roman" w:cs="Times New Roman"/>
          <w:lang w:eastAsia="ar-SA" w:bidi="pl-PL"/>
        </w:rPr>
      </w:pPr>
      <w:r w:rsidRPr="00ED4A9A">
        <w:rPr>
          <w:rFonts w:ascii="Times New Roman" w:eastAsia="Times New Roman" w:hAnsi="Times New Roman" w:cs="Times New Roman"/>
          <w:lang w:eastAsia="ar-SA" w:bidi="pl-PL"/>
        </w:rPr>
        <w:tab/>
        <w:t>L – wartość punktowa gwarancji na powłokę lakierniczą</w:t>
      </w:r>
    </w:p>
    <w:p w14:paraId="68E776C6" w14:textId="77777777" w:rsidR="00ED4A9A" w:rsidRPr="00ED4A9A" w:rsidRDefault="00ED4A9A" w:rsidP="00ED4A9A">
      <w:pPr>
        <w:widowControl w:val="0"/>
        <w:tabs>
          <w:tab w:val="left" w:pos="1134"/>
          <w:tab w:val="left" w:pos="1418"/>
          <w:tab w:val="num" w:pos="3402"/>
        </w:tabs>
        <w:suppressAutoHyphens/>
        <w:spacing w:after="0" w:line="276" w:lineRule="auto"/>
        <w:ind w:left="426" w:hanging="426"/>
        <w:jc w:val="both"/>
        <w:outlineLvl w:val="1"/>
        <w:rPr>
          <w:rFonts w:ascii="Times New Roman" w:eastAsia="Times New Roman" w:hAnsi="Times New Roman" w:cs="Times New Roman"/>
          <w:lang w:eastAsia="ar-SA" w:bidi="pl-PL"/>
        </w:rPr>
      </w:pPr>
      <w:r w:rsidRPr="00ED4A9A">
        <w:rPr>
          <w:rFonts w:ascii="Times New Roman" w:eastAsia="Times New Roman" w:hAnsi="Times New Roman" w:cs="Times New Roman"/>
          <w:lang w:eastAsia="ar-SA" w:bidi="pl-PL"/>
        </w:rPr>
        <w:t>N – wartość punktowa gwarancji na perforację nadwozia</w:t>
      </w:r>
    </w:p>
    <w:p w14:paraId="12C48783" w14:textId="77777777" w:rsidR="00ED4A9A" w:rsidRPr="00ED4A9A" w:rsidRDefault="00ED4A9A" w:rsidP="00ED4A9A">
      <w:pPr>
        <w:widowControl w:val="0"/>
        <w:tabs>
          <w:tab w:val="left" w:pos="426"/>
          <w:tab w:val="left" w:pos="3783"/>
          <w:tab w:val="left" w:pos="14565"/>
        </w:tabs>
        <w:suppressAutoHyphens/>
        <w:spacing w:after="0" w:line="276" w:lineRule="auto"/>
        <w:jc w:val="both"/>
        <w:rPr>
          <w:rFonts w:ascii="Times New Roman" w:eastAsia="Times New Roman" w:hAnsi="Times New Roman" w:cs="Times New Roman"/>
          <w:lang w:eastAsia="ar-SA" w:bidi="pl-PL"/>
        </w:rPr>
      </w:pPr>
    </w:p>
    <w:p w14:paraId="188F708D" w14:textId="77777777" w:rsidR="00ED4A9A" w:rsidRPr="00ED4A9A" w:rsidRDefault="00ED4A9A" w:rsidP="00ED4A9A">
      <w:pPr>
        <w:widowControl w:val="0"/>
        <w:tabs>
          <w:tab w:val="left" w:pos="1134"/>
          <w:tab w:val="left" w:pos="1418"/>
          <w:tab w:val="num" w:pos="3402"/>
        </w:tabs>
        <w:suppressAutoHyphens/>
        <w:spacing w:after="0" w:line="240" w:lineRule="auto"/>
        <w:ind w:hanging="426"/>
        <w:jc w:val="both"/>
        <w:outlineLvl w:val="1"/>
        <w:rPr>
          <w:rFonts w:ascii="Times New Roman" w:eastAsia="Times New Roman" w:hAnsi="Times New Roman" w:cs="Times New Roman"/>
          <w:lang w:eastAsia="ar-SA" w:bidi="pl-PL"/>
        </w:rPr>
      </w:pPr>
      <w:r w:rsidRPr="00ED4A9A">
        <w:rPr>
          <w:rFonts w:ascii="Times New Roman" w:eastAsia="Times New Roman" w:hAnsi="Times New Roman" w:cs="Times New Roman"/>
          <w:lang w:eastAsia="ar-SA" w:bidi="pl-PL"/>
        </w:rPr>
        <w:tab/>
        <w:t>Wszystkie obliczenia będą dokonywane z dokładnością do dwóch miejsc po przecinku.</w:t>
      </w:r>
    </w:p>
    <w:p w14:paraId="50E4F314" w14:textId="77777777" w:rsidR="00121A70" w:rsidRPr="00121A70" w:rsidRDefault="00121A70" w:rsidP="00121A70">
      <w:pPr>
        <w:suppressAutoHyphens/>
        <w:spacing w:after="0" w:line="276" w:lineRule="auto"/>
        <w:jc w:val="both"/>
        <w:rPr>
          <w:rFonts w:ascii="Times New Roman" w:eastAsia="Times New Roman" w:hAnsi="Times New Roman" w:cs="Times New Roman"/>
          <w:bCs/>
          <w:lang w:eastAsia="zh-CN"/>
        </w:rPr>
      </w:pPr>
    </w:p>
    <w:bookmarkEnd w:id="18"/>
    <w:p w14:paraId="78F838B5" w14:textId="006CD1A8" w:rsidR="00612A17" w:rsidRPr="00121A70" w:rsidRDefault="00BF5B88" w:rsidP="00BF5B88">
      <w:pPr>
        <w:suppressAutoHyphens/>
        <w:spacing w:after="0" w:line="276" w:lineRule="auto"/>
        <w:jc w:val="both"/>
        <w:rPr>
          <w:rFonts w:ascii="Times New Roman" w:eastAsia="Times New Roman" w:hAnsi="Times New Roman" w:cs="Times New Roman"/>
          <w:lang w:eastAsia="zh-CN"/>
        </w:rPr>
      </w:pPr>
      <w:r w:rsidRPr="00742116">
        <w:rPr>
          <w:rFonts w:ascii="Times New Roman" w:eastAsia="Times New Roman" w:hAnsi="Times New Roman" w:cs="Times New Roman"/>
          <w:lang w:eastAsia="zh-CN"/>
        </w:rPr>
        <w:t>21.4</w:t>
      </w:r>
      <w:r w:rsidRPr="00121A70">
        <w:rPr>
          <w:rFonts w:ascii="Times New Roman" w:eastAsia="Times New Roman" w:hAnsi="Times New Roman" w:cs="Times New Roman"/>
          <w:lang w:eastAsia="zh-CN"/>
        </w:rPr>
        <w:t xml:space="preserve"> </w:t>
      </w:r>
      <w:r w:rsidR="00612A17" w:rsidRPr="00121A70">
        <w:rPr>
          <w:rFonts w:ascii="Times New Roman" w:eastAsia="Times New Roman" w:hAnsi="Times New Roman" w:cs="Times New Roman"/>
          <w:lang w:eastAsia="zh-CN"/>
        </w:rPr>
        <w:t>Wykonawca uzyska łącznie liczbę punktów (PŁ-punktacja łączna) za kryterium: cena ofertowa i okres gwarancji według wzoru:</w:t>
      </w:r>
    </w:p>
    <w:p w14:paraId="65A47B53" w14:textId="77777777" w:rsidR="00612A17" w:rsidRPr="00612A17" w:rsidRDefault="00612A17" w:rsidP="00612A17">
      <w:pPr>
        <w:suppressAutoHyphens/>
        <w:spacing w:after="0" w:line="276" w:lineRule="auto"/>
        <w:jc w:val="both"/>
        <w:rPr>
          <w:rFonts w:ascii="Times New Roman" w:eastAsia="Times New Roman" w:hAnsi="Times New Roman" w:cs="Times New Roman"/>
          <w:bCs/>
          <w:color w:val="FF0000"/>
          <w:lang w:eastAsia="zh-CN"/>
        </w:rPr>
      </w:pPr>
    </w:p>
    <w:p w14:paraId="721C1DDA" w14:textId="3A727111" w:rsidR="00612A17" w:rsidRPr="00612A17" w:rsidRDefault="00612A17" w:rsidP="00612A17">
      <w:pPr>
        <w:suppressAutoHyphens/>
        <w:spacing w:after="0" w:line="276" w:lineRule="auto"/>
        <w:jc w:val="both"/>
        <w:rPr>
          <w:rFonts w:ascii="Times New Roman" w:eastAsia="Times New Roman" w:hAnsi="Times New Roman" w:cs="Times New Roman"/>
          <w:bCs/>
          <w:sz w:val="24"/>
          <w:szCs w:val="24"/>
          <w:vertAlign w:val="subscript"/>
          <w:lang w:eastAsia="zh-CN"/>
        </w:rPr>
      </w:pPr>
      <w:r w:rsidRPr="00612A17">
        <w:rPr>
          <w:rFonts w:ascii="Times New Roman" w:eastAsia="Times New Roman" w:hAnsi="Times New Roman" w:cs="Times New Roman"/>
          <w:bCs/>
          <w:sz w:val="24"/>
          <w:szCs w:val="24"/>
          <w:lang w:eastAsia="zh-CN"/>
        </w:rPr>
        <w:t xml:space="preserve">                                                           PŁ= </w:t>
      </w:r>
      <w:r w:rsidR="00065D15">
        <w:rPr>
          <w:rFonts w:ascii="Times New Roman" w:eastAsia="Times New Roman" w:hAnsi="Times New Roman" w:cs="Times New Roman"/>
          <w:bCs/>
          <w:sz w:val="24"/>
          <w:szCs w:val="24"/>
          <w:lang w:eastAsia="zh-CN"/>
        </w:rPr>
        <w:t>C</w:t>
      </w:r>
      <w:r w:rsidR="00106BDD" w:rsidRPr="00106BDD">
        <w:rPr>
          <w:rFonts w:ascii="Times New Roman" w:eastAsia="Times New Roman" w:hAnsi="Times New Roman" w:cs="Times New Roman"/>
          <w:bCs/>
          <w:sz w:val="24"/>
          <w:szCs w:val="24"/>
          <w:lang w:eastAsia="zh-CN"/>
        </w:rPr>
        <w:t xml:space="preserve"> </w:t>
      </w:r>
      <w:r w:rsidR="00106BDD">
        <w:rPr>
          <w:rFonts w:ascii="Times New Roman" w:eastAsia="Times New Roman" w:hAnsi="Times New Roman" w:cs="Times New Roman"/>
          <w:bCs/>
          <w:sz w:val="24"/>
          <w:szCs w:val="24"/>
          <w:lang w:eastAsia="zh-CN"/>
        </w:rPr>
        <w:t>+</w:t>
      </w:r>
      <w:r w:rsidR="00ED4A9A">
        <w:rPr>
          <w:rFonts w:ascii="Times New Roman" w:eastAsia="Times New Roman" w:hAnsi="Times New Roman" w:cs="Times New Roman"/>
          <w:bCs/>
          <w:sz w:val="24"/>
          <w:szCs w:val="24"/>
          <w:lang w:eastAsia="zh-CN"/>
        </w:rPr>
        <w:t>G</w:t>
      </w:r>
    </w:p>
    <w:p w14:paraId="3BB23A51" w14:textId="77777777" w:rsidR="00612A17" w:rsidRPr="00612A17" w:rsidRDefault="00612A17" w:rsidP="00612A17">
      <w:pPr>
        <w:suppressAutoHyphens/>
        <w:spacing w:after="0" w:line="276" w:lineRule="auto"/>
        <w:jc w:val="both"/>
        <w:rPr>
          <w:rFonts w:ascii="Times New Roman" w:eastAsia="Times New Roman" w:hAnsi="Times New Roman" w:cs="Times New Roman"/>
          <w:bCs/>
          <w:lang w:eastAsia="zh-CN"/>
        </w:rPr>
      </w:pPr>
      <w:r w:rsidRPr="00612A17">
        <w:rPr>
          <w:rFonts w:ascii="Times New Roman" w:eastAsia="Times New Roman" w:hAnsi="Times New Roman" w:cs="Times New Roman"/>
          <w:bCs/>
          <w:lang w:eastAsia="zh-CN"/>
        </w:rPr>
        <w:t>PŁ-punktacja łączna</w:t>
      </w:r>
    </w:p>
    <w:p w14:paraId="3F7414A9" w14:textId="270162A9" w:rsidR="00612A17" w:rsidRPr="00612A17" w:rsidRDefault="00065D15" w:rsidP="00612A17">
      <w:pPr>
        <w:suppressAutoHyphens/>
        <w:spacing w:after="0" w:line="276" w:lineRule="auto"/>
        <w:jc w:val="both"/>
        <w:rPr>
          <w:rFonts w:ascii="Times New Roman" w:eastAsia="Times New Roman" w:hAnsi="Times New Roman" w:cs="Times New Roman"/>
          <w:bCs/>
          <w:lang w:eastAsia="zh-CN"/>
        </w:rPr>
      </w:pPr>
      <w:r>
        <w:rPr>
          <w:rFonts w:ascii="Times New Roman" w:eastAsia="Times New Roman" w:hAnsi="Times New Roman" w:cs="Times New Roman"/>
          <w:bCs/>
          <w:lang w:eastAsia="zh-CN"/>
        </w:rPr>
        <w:t>C</w:t>
      </w:r>
      <w:r w:rsidR="00612A17" w:rsidRPr="00612A17">
        <w:rPr>
          <w:rFonts w:ascii="Times New Roman" w:eastAsia="Times New Roman" w:hAnsi="Times New Roman" w:cs="Times New Roman"/>
          <w:bCs/>
          <w:lang w:eastAsia="zh-CN"/>
        </w:rPr>
        <w:t>-ilość punktów przyznanych Wykonawcy w kryterium cena ofertowa.</w:t>
      </w:r>
    </w:p>
    <w:p w14:paraId="63496C10" w14:textId="7F75035E" w:rsidR="00612A17" w:rsidRDefault="000F0F2A" w:rsidP="00612A17">
      <w:pPr>
        <w:suppressAutoHyphens/>
        <w:spacing w:after="0" w:line="276" w:lineRule="auto"/>
        <w:jc w:val="both"/>
        <w:rPr>
          <w:rFonts w:ascii="Times New Roman" w:eastAsia="Times New Roman" w:hAnsi="Times New Roman" w:cs="Times New Roman"/>
          <w:bCs/>
          <w:lang w:eastAsia="zh-CN"/>
        </w:rPr>
      </w:pPr>
      <w:r>
        <w:rPr>
          <w:rFonts w:ascii="Times New Roman" w:eastAsia="Times New Roman" w:hAnsi="Times New Roman" w:cs="Times New Roman"/>
          <w:bCs/>
          <w:lang w:eastAsia="zh-CN"/>
        </w:rPr>
        <w:t>G</w:t>
      </w:r>
      <w:r w:rsidR="00612A17" w:rsidRPr="00612A17">
        <w:rPr>
          <w:rFonts w:ascii="Times New Roman" w:eastAsia="Times New Roman" w:hAnsi="Times New Roman" w:cs="Times New Roman"/>
          <w:bCs/>
          <w:lang w:eastAsia="zh-CN"/>
        </w:rPr>
        <w:t xml:space="preserve">- ilość punktów przyznanych Wykonawcy w kryterium </w:t>
      </w:r>
      <w:r>
        <w:rPr>
          <w:rFonts w:ascii="Times New Roman" w:eastAsia="Times New Roman" w:hAnsi="Times New Roman" w:cs="Times New Roman"/>
          <w:bCs/>
          <w:lang w:eastAsia="zh-CN"/>
        </w:rPr>
        <w:t>gwarancji</w:t>
      </w:r>
      <w:r w:rsidR="00612A17" w:rsidRPr="00612A17">
        <w:rPr>
          <w:rFonts w:ascii="Times New Roman" w:eastAsia="Times New Roman" w:hAnsi="Times New Roman" w:cs="Times New Roman"/>
          <w:bCs/>
          <w:lang w:eastAsia="zh-CN"/>
        </w:rPr>
        <w:t>.</w:t>
      </w:r>
    </w:p>
    <w:p w14:paraId="6BC69967" w14:textId="77777777" w:rsidR="0008361A" w:rsidRDefault="0008361A" w:rsidP="00612A17">
      <w:pPr>
        <w:suppressAutoHyphens/>
        <w:spacing w:after="0" w:line="276" w:lineRule="auto"/>
        <w:jc w:val="both"/>
        <w:rPr>
          <w:rFonts w:ascii="Times New Roman" w:eastAsia="Times New Roman" w:hAnsi="Times New Roman" w:cs="Times New Roman"/>
          <w:bCs/>
          <w:lang w:eastAsia="zh-CN"/>
        </w:rPr>
      </w:pPr>
    </w:p>
    <w:p w14:paraId="12C38565" w14:textId="4C978498" w:rsidR="00612A17" w:rsidRPr="00612A17" w:rsidRDefault="00612A17" w:rsidP="00612A17">
      <w:pPr>
        <w:suppressAutoHyphens/>
        <w:spacing w:after="0" w:line="276" w:lineRule="auto"/>
        <w:jc w:val="both"/>
        <w:rPr>
          <w:rFonts w:ascii="Times New Roman" w:eastAsia="Times New Roman" w:hAnsi="Times New Roman" w:cs="Times New Roman"/>
          <w:bCs/>
          <w:lang w:eastAsia="zh-CN"/>
        </w:rPr>
      </w:pPr>
      <w:r w:rsidRPr="00612A17">
        <w:rPr>
          <w:rFonts w:ascii="Times New Roman" w:eastAsia="Times New Roman" w:hAnsi="Times New Roman" w:cs="Times New Roman"/>
          <w:bCs/>
          <w:lang w:eastAsia="zh-CN"/>
        </w:rPr>
        <w:t xml:space="preserve">Oferta, która spełni wszystkie warunki i wymagania oraz uzyska najwyższą liczbę punktów, obliczoną wg wzoru określonego powyżej zostanie uznana za najkorzystniejszą. </w:t>
      </w:r>
    </w:p>
    <w:p w14:paraId="71E13686" w14:textId="7DA87438" w:rsidR="00612A17" w:rsidRDefault="00612A17" w:rsidP="00612A17">
      <w:pPr>
        <w:suppressAutoHyphens/>
        <w:autoSpaceDE w:val="0"/>
        <w:spacing w:before="120" w:after="0" w:line="276" w:lineRule="auto"/>
        <w:jc w:val="both"/>
        <w:rPr>
          <w:rFonts w:ascii="Times New Roman" w:eastAsia="Times New Roman" w:hAnsi="Times New Roman" w:cs="Times New Roman"/>
          <w:lang w:eastAsia="zh-CN"/>
        </w:rPr>
      </w:pPr>
      <w:r w:rsidRPr="00612A17">
        <w:rPr>
          <w:rFonts w:ascii="Times New Roman" w:eastAsia="Times New Roman" w:hAnsi="Times New Roman" w:cs="Times New Roman"/>
          <w:u w:val="single"/>
          <w:lang w:eastAsia="zh-CN"/>
        </w:rPr>
        <w:t>Maksymalna łączna liczba punktów jaką może uzyskać Wykonawca wynosi – 100 pkt</w:t>
      </w:r>
      <w:r w:rsidRPr="00612A17">
        <w:rPr>
          <w:rFonts w:ascii="Times New Roman" w:eastAsia="Times New Roman" w:hAnsi="Times New Roman" w:cs="Times New Roman"/>
          <w:lang w:eastAsia="zh-CN"/>
        </w:rPr>
        <w:t>.</w:t>
      </w:r>
    </w:p>
    <w:p w14:paraId="362A1B8F" w14:textId="342A2B85" w:rsidR="00704BB2" w:rsidRPr="00704BB2" w:rsidRDefault="00041214" w:rsidP="00704BB2">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21.</w:t>
      </w:r>
      <w:r w:rsidR="00BF5B88">
        <w:rPr>
          <w:rFonts w:ascii="Times New Roman" w:hAnsi="Times New Roman" w:cs="Times New Roman"/>
          <w:color w:val="000000"/>
        </w:rPr>
        <w:t>5</w:t>
      </w:r>
      <w:r w:rsidRPr="00704BB2">
        <w:rPr>
          <w:rFonts w:ascii="Times New Roman" w:hAnsi="Times New Roman" w:cs="Times New Roman"/>
          <w:color w:val="000000"/>
        </w:rPr>
        <w:t>.</w:t>
      </w:r>
      <w:r w:rsidR="00A82B23" w:rsidRPr="00704BB2">
        <w:rPr>
          <w:rFonts w:ascii="Times New Roman" w:hAnsi="Times New Roman" w:cs="Times New Roman"/>
          <w:color w:val="000000"/>
        </w:rPr>
        <w:t xml:space="preserve"> </w:t>
      </w:r>
      <w:r w:rsidR="00704BB2" w:rsidRPr="00704BB2">
        <w:rPr>
          <w:rFonts w:ascii="Times New Roman" w:hAnsi="Times New Roman" w:cs="Times New Roman"/>
          <w:color w:val="000000"/>
        </w:rPr>
        <w:t>Zamawiający poprawi w ofercie:</w:t>
      </w:r>
    </w:p>
    <w:p w14:paraId="087014B2" w14:textId="77777777" w:rsidR="00704BB2" w:rsidRPr="00704BB2" w:rsidRDefault="00704BB2" w:rsidP="00704BB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lastRenderedPageBreak/>
        <w:t>a) oczywiste omyłki pisarskie,</w:t>
      </w:r>
    </w:p>
    <w:p w14:paraId="4ED698AD" w14:textId="712312AC" w:rsidR="00704BB2" w:rsidRPr="00704BB2" w:rsidRDefault="00704BB2" w:rsidP="00704BB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b)</w:t>
      </w:r>
      <w:r w:rsidR="00B97511">
        <w:rPr>
          <w:rFonts w:ascii="Times New Roman" w:hAnsi="Times New Roman" w:cs="Times New Roman"/>
          <w:color w:val="000000"/>
        </w:rPr>
        <w:t xml:space="preserve"> </w:t>
      </w:r>
      <w:r w:rsidRPr="00704BB2">
        <w:rPr>
          <w:rFonts w:ascii="Times New Roman" w:hAnsi="Times New Roman" w:cs="Times New Roman"/>
          <w:color w:val="000000"/>
        </w:rPr>
        <w:t>oczywiste omyłki rachunkowe, z uwzględnieniem konsekwencji rachunkowych dokonanych poprawek,</w:t>
      </w:r>
    </w:p>
    <w:p w14:paraId="19ABFE8A" w14:textId="77777777" w:rsidR="00704BB2" w:rsidRPr="00704BB2" w:rsidRDefault="00704BB2" w:rsidP="00704BB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c) inne omyłki polegające na niezgodności oferty z dokumentami zamówienia, niepowodujące istotnych zmian w treści oferty, niezwłocznie zawiadamiając o tym Wykonawcę, którego oferta została poprawiona.</w:t>
      </w:r>
    </w:p>
    <w:p w14:paraId="4D629D07" w14:textId="7BEB84B7" w:rsidR="00041214" w:rsidRPr="00704BB2" w:rsidRDefault="00041214" w:rsidP="00704BB2">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21.</w:t>
      </w:r>
      <w:r w:rsidR="00BF5B88">
        <w:rPr>
          <w:rFonts w:ascii="Times New Roman" w:hAnsi="Times New Roman" w:cs="Times New Roman"/>
          <w:color w:val="000000"/>
        </w:rPr>
        <w:t>6</w:t>
      </w:r>
      <w:r w:rsidRPr="00704BB2">
        <w:rPr>
          <w:rFonts w:ascii="Times New Roman" w:hAnsi="Times New Roman" w:cs="Times New Roman"/>
          <w:color w:val="000000"/>
        </w:rPr>
        <w:t>.</w:t>
      </w:r>
      <w:r w:rsidR="005D3BB2" w:rsidRPr="00704BB2">
        <w:rPr>
          <w:rFonts w:ascii="Times New Roman" w:hAnsi="Times New Roman" w:cs="Times New Roman"/>
          <w:color w:val="000000"/>
        </w:rPr>
        <w:t xml:space="preserve"> </w:t>
      </w:r>
      <w:r w:rsidR="00704BB2" w:rsidRPr="00704BB2">
        <w:rPr>
          <w:rFonts w:ascii="Times New Roman" w:hAnsi="Times New Roman" w:cs="Times New Roman"/>
          <w:color w:val="000000"/>
        </w:rPr>
        <w:t xml:space="preserve">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00704BB2" w:rsidRPr="00704BB2">
        <w:rPr>
          <w:rFonts w:ascii="Times New Roman" w:hAnsi="Times New Roman" w:cs="Times New Roman"/>
          <w:color w:val="000000"/>
        </w:rPr>
        <w:t>Pzp</w:t>
      </w:r>
      <w:proofErr w:type="spellEnd"/>
      <w:r w:rsidR="00704BB2" w:rsidRPr="00704BB2">
        <w:rPr>
          <w:rFonts w:ascii="Times New Roman" w:hAnsi="Times New Roman" w:cs="Times New Roman"/>
          <w:color w:val="000000"/>
        </w:rPr>
        <w:t>.</w:t>
      </w:r>
    </w:p>
    <w:p w14:paraId="5286EF7D" w14:textId="1E31EE4C" w:rsidR="00041214" w:rsidRPr="00704BB2"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21.</w:t>
      </w:r>
      <w:r w:rsidR="00BF5B88">
        <w:rPr>
          <w:rFonts w:ascii="Times New Roman" w:hAnsi="Times New Roman" w:cs="Times New Roman"/>
          <w:color w:val="000000"/>
        </w:rPr>
        <w:t>7</w:t>
      </w:r>
      <w:r w:rsidRPr="00704BB2">
        <w:rPr>
          <w:rFonts w:ascii="Times New Roman" w:hAnsi="Times New Roman" w:cs="Times New Roman"/>
          <w:color w:val="000000"/>
        </w:rPr>
        <w:t>.</w:t>
      </w:r>
      <w:r w:rsidR="005D3BB2" w:rsidRPr="00704BB2">
        <w:rPr>
          <w:rFonts w:ascii="Times New Roman" w:hAnsi="Times New Roman" w:cs="Times New Roman"/>
          <w:color w:val="000000"/>
        </w:rPr>
        <w:t xml:space="preserve"> </w:t>
      </w:r>
      <w:r w:rsidR="00704BB2" w:rsidRPr="00704BB2">
        <w:rPr>
          <w:rFonts w:ascii="Times New Roman" w:hAnsi="Times New Roman" w:cs="Times New Roman"/>
          <w:color w:val="000000"/>
        </w:rPr>
        <w:t>Obowiązek wykazania, że oferta nie zawiera rażąco niskiej ceny spoczywa na Wykonawcy.</w:t>
      </w:r>
    </w:p>
    <w:p w14:paraId="5F8B4282" w14:textId="2AB6F012" w:rsidR="00041214" w:rsidRPr="00704BB2"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21.</w:t>
      </w:r>
      <w:r w:rsidR="00BF5B88">
        <w:rPr>
          <w:rFonts w:ascii="Times New Roman" w:hAnsi="Times New Roman" w:cs="Times New Roman"/>
          <w:color w:val="000000"/>
        </w:rPr>
        <w:t>8</w:t>
      </w:r>
      <w:r w:rsidRPr="00704BB2">
        <w:rPr>
          <w:rFonts w:ascii="Times New Roman" w:hAnsi="Times New Roman" w:cs="Times New Roman"/>
          <w:color w:val="000000"/>
        </w:rPr>
        <w:t>.</w:t>
      </w:r>
      <w:r w:rsidR="00D418FC" w:rsidRPr="00704BB2">
        <w:rPr>
          <w:rFonts w:ascii="Times New Roman" w:hAnsi="Times New Roman" w:cs="Times New Roman"/>
          <w:color w:val="000000"/>
        </w:rPr>
        <w:t xml:space="preserve"> </w:t>
      </w:r>
      <w:r w:rsidR="00704BB2" w:rsidRPr="00704BB2">
        <w:rPr>
          <w:rFonts w:ascii="Times New Roman" w:hAnsi="Times New Roman" w:cs="Times New Roman"/>
          <w:color w:val="000000"/>
        </w:rPr>
        <w:t>Zamawiający odrzuci ofertę Wykonawcy, który nie złożył wyjaśnień lub jeżeli dokonana ocena wyjaśnień wraz z dostarczonymi dowodami potwierdzi, że oferta zawiera rażąco niską cenę w stosunku do przedmiotu zamówienia.</w:t>
      </w:r>
    </w:p>
    <w:p w14:paraId="77E6CF36" w14:textId="648D073D" w:rsidR="00704BB2" w:rsidRPr="00704BB2" w:rsidRDefault="00041214" w:rsidP="00704BB2">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21.</w:t>
      </w:r>
      <w:r w:rsidR="00BF5B88">
        <w:rPr>
          <w:rFonts w:ascii="Times New Roman" w:hAnsi="Times New Roman" w:cs="Times New Roman"/>
          <w:color w:val="000000"/>
        </w:rPr>
        <w:t>9</w:t>
      </w:r>
      <w:r w:rsidRPr="00704BB2">
        <w:rPr>
          <w:rFonts w:ascii="Times New Roman" w:hAnsi="Times New Roman" w:cs="Times New Roman"/>
          <w:color w:val="000000"/>
        </w:rPr>
        <w:t>.</w:t>
      </w:r>
      <w:r w:rsidR="00D418FC" w:rsidRPr="00704BB2">
        <w:rPr>
          <w:rFonts w:ascii="Times New Roman" w:hAnsi="Times New Roman" w:cs="Times New Roman"/>
          <w:color w:val="000000"/>
        </w:rPr>
        <w:t xml:space="preserve"> </w:t>
      </w:r>
      <w:r w:rsidR="00704BB2" w:rsidRPr="00704BB2">
        <w:rPr>
          <w:rFonts w:ascii="Times New Roman" w:hAnsi="Times New Roman" w:cs="Times New Roman"/>
          <w:color w:val="000000"/>
        </w:rPr>
        <w:t>Zamawiający odrzuci ofertę Wykonawcy, który nie udzielił wyjaśnień w wyznaczonym terminie, lub jeżeli złożone wyjaśnienia wraz z dowodami nie uzasadniają rażąco niskiej ceny tej oferty.</w:t>
      </w:r>
    </w:p>
    <w:p w14:paraId="6CA849C5" w14:textId="77777777" w:rsidR="00704BB2" w:rsidRPr="00704BB2" w:rsidRDefault="00704BB2" w:rsidP="00704BB2">
      <w:pPr>
        <w:autoSpaceDE w:val="0"/>
        <w:autoSpaceDN w:val="0"/>
        <w:adjustRightInd w:val="0"/>
        <w:spacing w:after="0" w:line="240" w:lineRule="auto"/>
        <w:jc w:val="both"/>
        <w:rPr>
          <w:rFonts w:ascii="Times New Roman" w:hAnsi="Times New Roman" w:cs="Times New Roman"/>
          <w:color w:val="000000"/>
        </w:rPr>
      </w:pPr>
    </w:p>
    <w:p w14:paraId="4386402B" w14:textId="74849B6B"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22. UDZIELENIE ZAMÓWIENIA</w:t>
      </w:r>
    </w:p>
    <w:p w14:paraId="49637174" w14:textId="5F72B115"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22.1.</w:t>
      </w:r>
      <w:r w:rsidR="00D418FC" w:rsidRPr="00704BB2">
        <w:rPr>
          <w:rFonts w:ascii="Times New Roman" w:hAnsi="Times New Roman" w:cs="Times New Roman"/>
          <w:color w:val="000000"/>
        </w:rPr>
        <w:t xml:space="preserve"> </w:t>
      </w:r>
      <w:r w:rsidRPr="00704BB2">
        <w:rPr>
          <w:rFonts w:ascii="Times New Roman" w:hAnsi="Times New Roman" w:cs="Times New Roman"/>
          <w:color w:val="000000"/>
        </w:rPr>
        <w:t>Zamawiaj</w:t>
      </w:r>
      <w:r w:rsidR="00D02709" w:rsidRPr="00704BB2">
        <w:rPr>
          <w:rFonts w:ascii="Times New Roman" w:hAnsi="Times New Roman" w:cs="Times New Roman"/>
          <w:color w:val="000000"/>
        </w:rPr>
        <w:t>ą</w:t>
      </w:r>
      <w:r w:rsidRPr="00704BB2">
        <w:rPr>
          <w:rFonts w:ascii="Times New Roman" w:hAnsi="Times New Roman" w:cs="Times New Roman"/>
          <w:color w:val="000000"/>
        </w:rPr>
        <w:t>cy udzieli zamówienia Wykonawcy, którego oferta odpowiada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wszystkim wymaganiom określonym w niniejszej SWZ i została oceniona jako</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najkorzystniejsza w oparciu o podane w niej kryteria oceny ofert.</w:t>
      </w:r>
    </w:p>
    <w:p w14:paraId="2430E75D" w14:textId="258A3D82"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22.2.</w:t>
      </w:r>
      <w:r w:rsidR="00D418FC" w:rsidRPr="00704BB2">
        <w:rPr>
          <w:rFonts w:ascii="Times New Roman" w:hAnsi="Times New Roman" w:cs="Times New Roman"/>
          <w:color w:val="000000"/>
        </w:rPr>
        <w:t xml:space="preserve"> </w:t>
      </w:r>
      <w:r w:rsidRPr="00704BB2">
        <w:rPr>
          <w:rFonts w:ascii="Times New Roman" w:hAnsi="Times New Roman" w:cs="Times New Roman"/>
          <w:color w:val="000000"/>
        </w:rPr>
        <w:t>Niezwłocznie po wyborze najkorzystniejszej oferty Zamawiający poinformuje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równocześnie Wykonawców, którzy złożyli oferty, przekazując im informacje,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o których mowa w art. 253 ust. 1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 xml:space="preserve"> oraz udostępni je na stronie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internetowej prowadzonego postępowania </w:t>
      </w:r>
      <w:r w:rsidR="006407D7">
        <w:rPr>
          <w:rFonts w:ascii="Times New Roman" w:hAnsi="Times New Roman" w:cs="Times New Roman"/>
          <w:color w:val="000000"/>
        </w:rPr>
        <w:t xml:space="preserve"> na </w:t>
      </w:r>
      <w:r w:rsidR="00B97511">
        <w:rPr>
          <w:rFonts w:ascii="Times New Roman" w:hAnsi="Times New Roman" w:cs="Times New Roman"/>
          <w:color w:val="000000"/>
        </w:rPr>
        <w:t>Platformie</w:t>
      </w:r>
      <w:r w:rsidR="006407D7">
        <w:rPr>
          <w:rFonts w:ascii="Times New Roman" w:hAnsi="Times New Roman" w:cs="Times New Roman"/>
          <w:color w:val="000000"/>
        </w:rPr>
        <w:t xml:space="preserve"> zakupowej.</w:t>
      </w:r>
    </w:p>
    <w:p w14:paraId="14B7F389" w14:textId="2E64B89A"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22.3.</w:t>
      </w:r>
      <w:r w:rsidR="00D418FC" w:rsidRPr="00704BB2">
        <w:rPr>
          <w:rFonts w:ascii="Times New Roman" w:hAnsi="Times New Roman" w:cs="Times New Roman"/>
          <w:color w:val="000000"/>
        </w:rPr>
        <w:t xml:space="preserve"> </w:t>
      </w:r>
      <w:r w:rsidRPr="00704BB2">
        <w:rPr>
          <w:rFonts w:ascii="Times New Roman" w:hAnsi="Times New Roman" w:cs="Times New Roman"/>
          <w:color w:val="000000"/>
        </w:rPr>
        <w:t>Jeżeli Wykonawca, którego oferta została wybrana jako najkorzystniejsza, uchyla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się od zawarcia umowy w sprawie zamówienia publicznego, Zamawiający może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dokonać ponownego badania i oceny ofert, spośród ofert pozostałych</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w postępowaniu Wykonawców albo unieważnić postępowanie.</w:t>
      </w:r>
    </w:p>
    <w:p w14:paraId="08588C5A" w14:textId="0A76C79D"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23. INFORMACJE O FORMALNO</w:t>
      </w:r>
      <w:r w:rsidR="00A82B23" w:rsidRPr="00704BB2">
        <w:rPr>
          <w:rFonts w:ascii="Times New Roman" w:hAnsi="Times New Roman" w:cs="Times New Roman"/>
          <w:b/>
          <w:bCs/>
          <w:color w:val="000000"/>
        </w:rPr>
        <w:t>Ś</w:t>
      </w:r>
      <w:r w:rsidRPr="00704BB2">
        <w:rPr>
          <w:rFonts w:ascii="Times New Roman" w:hAnsi="Times New Roman" w:cs="Times New Roman"/>
          <w:b/>
          <w:bCs/>
          <w:color w:val="000000"/>
        </w:rPr>
        <w:t>CIACH JAKIE MUSZĄ ZOSTAĆ DOPEŁNIONE</w:t>
      </w:r>
      <w:r w:rsidR="005D3BB2"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PO WYBORZE OFERTY W CELU ZAWARCIA UMOWY W SPRAWIE</w:t>
      </w:r>
      <w:r w:rsidR="005D3BB2"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ZAMÓWIENIA PUBLICZNEGO</w:t>
      </w:r>
    </w:p>
    <w:p w14:paraId="38AF991D" w14:textId="51F5702E"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23.1.</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Zamawiający zawrze umowę w sprawie zamówienia publicznego, w terminie i na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zasadach określonych w art. 308 ust. 2 i 3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w:t>
      </w:r>
      <w:r w:rsidR="005D3BB2" w:rsidRPr="00704BB2">
        <w:rPr>
          <w:rFonts w:ascii="Times New Roman" w:hAnsi="Times New Roman" w:cs="Times New Roman"/>
          <w:color w:val="000000"/>
        </w:rPr>
        <w:t xml:space="preserve"> </w:t>
      </w:r>
    </w:p>
    <w:p w14:paraId="19282672" w14:textId="7DE7B474"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24.</w:t>
      </w:r>
      <w:r w:rsidR="005257F8"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WYMAGANIA DOTYCZĄCE ZABEZPIECZENIA NALEŻYTEGO WYKONANIA</w:t>
      </w:r>
      <w:r w:rsidR="005D3BB2"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UMOWY</w:t>
      </w:r>
    </w:p>
    <w:p w14:paraId="0F1882F3" w14:textId="7E41177F" w:rsidR="00041214" w:rsidRPr="00704BB2" w:rsidRDefault="00E21C7A" w:rsidP="00E21C7A">
      <w:pPr>
        <w:autoSpaceDE w:val="0"/>
        <w:autoSpaceDN w:val="0"/>
        <w:adjustRightInd w:val="0"/>
        <w:spacing w:line="276" w:lineRule="auto"/>
        <w:jc w:val="both"/>
        <w:rPr>
          <w:rFonts w:ascii="Times New Roman" w:hAnsi="Times New Roman" w:cs="Times New Roman"/>
          <w:color w:val="000000"/>
        </w:rPr>
      </w:pPr>
      <w:r>
        <w:rPr>
          <w:rFonts w:ascii="Times New Roman" w:hAnsi="Times New Roman" w:cs="Times New Roman"/>
          <w:color w:val="000000"/>
        </w:rPr>
        <w:t>Zamawiający nie wymaga zabezpieczenia należytego wykonania umowy.</w:t>
      </w:r>
    </w:p>
    <w:p w14:paraId="43E4F6AD" w14:textId="5CAF24B2"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25.</w:t>
      </w:r>
      <w:r w:rsidR="005257F8"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PROJEKTOWANE POSTANOWIENIA UMOWY W SPRAWIE ZAMÓWIENIA</w:t>
      </w:r>
      <w:r w:rsidR="005D3BB2"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PUBLICZNEGO, KTÓRE ZOSTANĄ WPROWADZONE DO UMOWY</w:t>
      </w:r>
    </w:p>
    <w:p w14:paraId="4BE2F46D" w14:textId="47646B35" w:rsidR="00271CD7" w:rsidRDefault="00271CD7" w:rsidP="0098159E">
      <w:pPr>
        <w:autoSpaceDE w:val="0"/>
        <w:autoSpaceDN w:val="0"/>
        <w:adjustRightInd w:val="0"/>
        <w:spacing w:after="0" w:line="276" w:lineRule="auto"/>
        <w:jc w:val="both"/>
        <w:rPr>
          <w:rFonts w:ascii="Times New Roman" w:eastAsia="Times New Roman" w:hAnsi="Times New Roman" w:cs="Times New Roman"/>
          <w:bCs/>
          <w:lang w:eastAsia="zh-CN"/>
        </w:rPr>
      </w:pPr>
      <w:r>
        <w:rPr>
          <w:rFonts w:ascii="Times New Roman" w:eastAsia="Times New Roman" w:hAnsi="Times New Roman" w:cs="Times New Roman"/>
          <w:bCs/>
          <w:lang w:eastAsia="zh-CN"/>
        </w:rPr>
        <w:t>Zawarta umowa musi być zgodna z przepisami szczególnymi dotyczącymi zawierania umów w sprawie zamówienia publicznego określo</w:t>
      </w:r>
      <w:r w:rsidR="00C147C4">
        <w:rPr>
          <w:rFonts w:ascii="Times New Roman" w:eastAsia="Times New Roman" w:hAnsi="Times New Roman" w:cs="Times New Roman"/>
          <w:bCs/>
          <w:lang w:eastAsia="zh-CN"/>
        </w:rPr>
        <w:t xml:space="preserve">nymi w ustawie </w:t>
      </w:r>
      <w:proofErr w:type="spellStart"/>
      <w:r w:rsidR="00C147C4">
        <w:rPr>
          <w:rFonts w:ascii="Times New Roman" w:eastAsia="Times New Roman" w:hAnsi="Times New Roman" w:cs="Times New Roman"/>
          <w:bCs/>
          <w:lang w:eastAsia="zh-CN"/>
        </w:rPr>
        <w:t>Pzp</w:t>
      </w:r>
      <w:proofErr w:type="spellEnd"/>
      <w:r w:rsidR="00C147C4">
        <w:rPr>
          <w:rFonts w:ascii="Times New Roman" w:eastAsia="Times New Roman" w:hAnsi="Times New Roman" w:cs="Times New Roman"/>
          <w:bCs/>
          <w:lang w:eastAsia="zh-CN"/>
        </w:rPr>
        <w:t>.</w:t>
      </w:r>
    </w:p>
    <w:p w14:paraId="7001EBE9" w14:textId="34DE03D4" w:rsidR="0084738D" w:rsidRPr="006F0A70" w:rsidRDefault="0098159E" w:rsidP="006F0A70">
      <w:pPr>
        <w:autoSpaceDE w:val="0"/>
        <w:autoSpaceDN w:val="0"/>
        <w:adjustRightInd w:val="0"/>
        <w:spacing w:after="0" w:line="276" w:lineRule="auto"/>
        <w:jc w:val="both"/>
        <w:rPr>
          <w:rFonts w:ascii="Times New Roman" w:eastAsia="Times New Roman" w:hAnsi="Times New Roman" w:cs="Times New Roman"/>
          <w:bCs/>
          <w:lang w:eastAsia="zh-CN"/>
        </w:rPr>
      </w:pPr>
      <w:r w:rsidRPr="00025F25">
        <w:rPr>
          <w:rFonts w:ascii="Times New Roman" w:eastAsia="Times New Roman" w:hAnsi="Times New Roman" w:cs="Times New Roman"/>
          <w:bCs/>
          <w:lang w:eastAsia="zh-CN"/>
        </w:rPr>
        <w:t xml:space="preserve">Umowa zostanie zawarta według wzoru </w:t>
      </w:r>
      <w:r w:rsidR="006F0A70">
        <w:rPr>
          <w:rFonts w:ascii="Times New Roman" w:eastAsia="Times New Roman" w:hAnsi="Times New Roman" w:cs="Times New Roman"/>
          <w:bCs/>
          <w:lang w:eastAsia="zh-CN"/>
        </w:rPr>
        <w:t xml:space="preserve">umowy stanowiący załącznik </w:t>
      </w:r>
      <w:r w:rsidR="006F0A70" w:rsidRPr="0031580A">
        <w:rPr>
          <w:rFonts w:ascii="Times New Roman" w:eastAsia="Times New Roman" w:hAnsi="Times New Roman" w:cs="Times New Roman"/>
          <w:bCs/>
          <w:lang w:eastAsia="zh-CN"/>
        </w:rPr>
        <w:t xml:space="preserve">nr </w:t>
      </w:r>
      <w:r w:rsidR="0031580A" w:rsidRPr="0031580A">
        <w:rPr>
          <w:rFonts w:ascii="Times New Roman" w:eastAsia="Times New Roman" w:hAnsi="Times New Roman" w:cs="Times New Roman"/>
          <w:bCs/>
          <w:lang w:eastAsia="zh-CN"/>
        </w:rPr>
        <w:t>6 d</w:t>
      </w:r>
      <w:r w:rsidR="006F0A70" w:rsidRPr="0031580A">
        <w:rPr>
          <w:rFonts w:ascii="Times New Roman" w:eastAsia="Times New Roman" w:hAnsi="Times New Roman" w:cs="Times New Roman"/>
          <w:bCs/>
          <w:lang w:eastAsia="zh-CN"/>
        </w:rPr>
        <w:t>o SWZ</w:t>
      </w:r>
      <w:r w:rsidR="0031580A" w:rsidRPr="0031580A">
        <w:rPr>
          <w:rFonts w:ascii="Times New Roman" w:eastAsia="Times New Roman" w:hAnsi="Times New Roman" w:cs="Times New Roman"/>
          <w:bCs/>
          <w:lang w:eastAsia="zh-CN"/>
        </w:rPr>
        <w:t>.</w:t>
      </w:r>
    </w:p>
    <w:p w14:paraId="764DD01C" w14:textId="7F5B3D7D" w:rsidR="005F440A" w:rsidRPr="007C3196" w:rsidRDefault="005F440A" w:rsidP="00A301D4">
      <w:pPr>
        <w:pStyle w:val="Akapitzlist"/>
        <w:spacing w:after="0"/>
        <w:ind w:left="284"/>
        <w:jc w:val="both"/>
        <w:rPr>
          <w:rFonts w:ascii="Times New Roman" w:hAnsi="Times New Roman" w:cs="Times New Roman"/>
        </w:rPr>
      </w:pPr>
    </w:p>
    <w:p w14:paraId="3788360B" w14:textId="654EE2CD"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26.</w:t>
      </w:r>
      <w:r w:rsidR="005257F8"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 xml:space="preserve">POUCZENIE O </w:t>
      </w:r>
      <w:r w:rsidR="00A82B23" w:rsidRPr="00704BB2">
        <w:rPr>
          <w:rFonts w:ascii="Times New Roman" w:hAnsi="Times New Roman" w:cs="Times New Roman"/>
          <w:b/>
          <w:bCs/>
          <w:color w:val="000000"/>
        </w:rPr>
        <w:t>Ś</w:t>
      </w:r>
      <w:r w:rsidRPr="00704BB2">
        <w:rPr>
          <w:rFonts w:ascii="Times New Roman" w:hAnsi="Times New Roman" w:cs="Times New Roman"/>
          <w:b/>
          <w:bCs/>
          <w:color w:val="000000"/>
        </w:rPr>
        <w:t>RODKACH OCHRONY PRAWNEJ PRZYSŁUGUJĄCYCH</w:t>
      </w:r>
      <w:r w:rsidR="005D3BB2"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WYKONAWCY</w:t>
      </w:r>
    </w:p>
    <w:p w14:paraId="05809AA0" w14:textId="5CD1DCEF" w:rsidR="00041214" w:rsidRPr="00704BB2"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26.1.</w:t>
      </w:r>
      <w:r w:rsidR="00C27614" w:rsidRPr="00704BB2">
        <w:rPr>
          <w:rFonts w:ascii="Times New Roman" w:hAnsi="Times New Roman" w:cs="Times New Roman"/>
          <w:color w:val="000000"/>
        </w:rPr>
        <w:t xml:space="preserve"> </w:t>
      </w:r>
      <w:r w:rsidRPr="00704BB2">
        <w:rPr>
          <w:rFonts w:ascii="Times New Roman" w:hAnsi="Times New Roman" w:cs="Times New Roman"/>
          <w:color w:val="000000"/>
        </w:rPr>
        <w:t>Wykonawcom, a także innemu podmiotowi, jeżeli ma lub miał interes w uzyskaniu</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zamówienia oraz poniósł lub może ponieść szkodę w wyniku naruszenia przez</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zamawiającego przepisów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 przysługują środki ochrony prawnej na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zasadach przewidzianych w art. 505 – 590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w:t>
      </w:r>
    </w:p>
    <w:p w14:paraId="680287C4" w14:textId="77777777" w:rsidR="005D3BB2" w:rsidRPr="00704BB2" w:rsidRDefault="005D3BB2" w:rsidP="008536F7">
      <w:pPr>
        <w:autoSpaceDE w:val="0"/>
        <w:autoSpaceDN w:val="0"/>
        <w:adjustRightInd w:val="0"/>
        <w:spacing w:after="0" w:line="276" w:lineRule="auto"/>
        <w:jc w:val="both"/>
        <w:rPr>
          <w:rFonts w:ascii="Times New Roman" w:hAnsi="Times New Roman" w:cs="Times New Roman"/>
          <w:b/>
          <w:bCs/>
          <w:color w:val="000000"/>
        </w:rPr>
      </w:pPr>
    </w:p>
    <w:p w14:paraId="31B8AEBD" w14:textId="672DEDA4"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lastRenderedPageBreak/>
        <w:t>27.</w:t>
      </w:r>
      <w:r w:rsidR="005D3BB2"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AUKCJA ELEKTRONICZNA</w:t>
      </w:r>
    </w:p>
    <w:p w14:paraId="47141CB4" w14:textId="12E2646C" w:rsidR="00041214"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27.1.</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Zamawiający nie przewiduje przeprowadzenia aukcji elektronicznej, o której</w:t>
      </w:r>
      <w:r w:rsidR="00C27614"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mowa w art. 308 ust. 1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w:t>
      </w:r>
    </w:p>
    <w:p w14:paraId="12332C86" w14:textId="77777777" w:rsidR="00BF1AA6" w:rsidRPr="00704BB2" w:rsidRDefault="00BF1AA6" w:rsidP="008536F7">
      <w:pPr>
        <w:autoSpaceDE w:val="0"/>
        <w:autoSpaceDN w:val="0"/>
        <w:adjustRightInd w:val="0"/>
        <w:spacing w:after="0" w:line="276" w:lineRule="auto"/>
        <w:jc w:val="both"/>
        <w:rPr>
          <w:rFonts w:ascii="Times New Roman" w:hAnsi="Times New Roman" w:cs="Times New Roman"/>
          <w:color w:val="000000"/>
        </w:rPr>
      </w:pPr>
    </w:p>
    <w:p w14:paraId="699DF291" w14:textId="14FF6BE0"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28.</w:t>
      </w:r>
      <w:r w:rsidR="005257F8"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OCHRONA DANYCH OSOBOWYCH</w:t>
      </w:r>
    </w:p>
    <w:p w14:paraId="2CB4AA8D" w14:textId="77777777" w:rsidR="00317809" w:rsidRPr="00704BB2" w:rsidRDefault="00317809" w:rsidP="00317809">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Pr>
          <w:rFonts w:ascii="Times New Roman" w:hAnsi="Times New Roman" w:cs="Times New Roman"/>
          <w:color w:val="000000"/>
        </w:rPr>
        <w:t xml:space="preserve">                              </w:t>
      </w:r>
      <w:r w:rsidRPr="00704BB2">
        <w:rPr>
          <w:rFonts w:ascii="Times New Roman" w:hAnsi="Times New Roman" w:cs="Times New Roman"/>
          <w:color w:val="000000"/>
        </w:rPr>
        <w:t xml:space="preserve">o ochronie danych) (Dz. Urz. UE L 119 z 04.05.2016, str. 1), dalej „RODO”, informuję, że: </w:t>
      </w:r>
    </w:p>
    <w:p w14:paraId="29FFA2B0" w14:textId="77777777" w:rsidR="00317809" w:rsidRPr="00704BB2" w:rsidRDefault="00317809" w:rsidP="00317809">
      <w:pPr>
        <w:numPr>
          <w:ilvl w:val="0"/>
          <w:numId w:val="1"/>
        </w:numPr>
        <w:autoSpaceDE w:val="0"/>
        <w:autoSpaceDN w:val="0"/>
        <w:adjustRightInd w:val="0"/>
        <w:spacing w:after="0" w:line="276" w:lineRule="auto"/>
        <w:jc w:val="both"/>
        <w:rPr>
          <w:rFonts w:ascii="Times New Roman" w:hAnsi="Times New Roman" w:cs="Times New Roman"/>
          <w:b/>
          <w:bCs/>
          <w:i/>
          <w:color w:val="000000"/>
        </w:rPr>
      </w:pPr>
      <w:r w:rsidRPr="00704BB2">
        <w:rPr>
          <w:rFonts w:ascii="Times New Roman" w:hAnsi="Times New Roman" w:cs="Times New Roman"/>
          <w:color w:val="000000"/>
        </w:rPr>
        <w:t xml:space="preserve">administratorem Pani/Pana danych osobowych jest </w:t>
      </w:r>
      <w:r w:rsidRPr="00704BB2">
        <w:rPr>
          <w:rFonts w:ascii="Times New Roman" w:hAnsi="Times New Roman" w:cs="Times New Roman"/>
          <w:b/>
          <w:bCs/>
          <w:i/>
          <w:color w:val="000000"/>
        </w:rPr>
        <w:t xml:space="preserve">Powiat Golubsko-Dobrzyński reprezentowany przez Zarząd Powiatu Golubsko-Dobrzyńskiego, ul. Plac 1000-lecia 25, 87-400 Golub-Dobrzyń; </w:t>
      </w:r>
    </w:p>
    <w:p w14:paraId="4F110E02" w14:textId="77777777" w:rsidR="00317809" w:rsidRPr="00704BB2" w:rsidRDefault="00317809" w:rsidP="00317809">
      <w:pPr>
        <w:numPr>
          <w:ilvl w:val="0"/>
          <w:numId w:val="1"/>
        </w:numPr>
        <w:autoSpaceDE w:val="0"/>
        <w:autoSpaceDN w:val="0"/>
        <w:adjustRightInd w:val="0"/>
        <w:spacing w:after="0" w:line="276" w:lineRule="auto"/>
        <w:jc w:val="both"/>
        <w:rPr>
          <w:rFonts w:ascii="Times New Roman" w:hAnsi="Times New Roman" w:cs="Times New Roman"/>
          <w:b/>
          <w:bCs/>
          <w:i/>
          <w:color w:val="000000"/>
        </w:rPr>
      </w:pPr>
      <w:r w:rsidRPr="00704BB2">
        <w:rPr>
          <w:rFonts w:ascii="Times New Roman" w:hAnsi="Times New Roman" w:cs="Times New Roman"/>
          <w:color w:val="000000"/>
        </w:rPr>
        <w:t xml:space="preserve">Powiat Golubsko-Dobrzyński posiada inspektora ochrony danych osobowych. Kontakt z inspektorem jest możliwy pod adresem e-mail: </w:t>
      </w:r>
      <w:hyperlink r:id="rId14" w:history="1">
        <w:r w:rsidRPr="00704BB2">
          <w:rPr>
            <w:rStyle w:val="Hipercze"/>
            <w:rFonts w:ascii="Times New Roman" w:hAnsi="Times New Roman" w:cs="Times New Roman"/>
            <w:b/>
          </w:rPr>
          <w:t>iod.powiat@golub-dobrzyn.com.pl</w:t>
        </w:r>
      </w:hyperlink>
      <w:r w:rsidRPr="00704BB2">
        <w:rPr>
          <w:rFonts w:ascii="Times New Roman" w:hAnsi="Times New Roman" w:cs="Times New Roman"/>
          <w:color w:val="000000"/>
        </w:rPr>
        <w:t xml:space="preserve"> lub pocztą tradycyjną: </w:t>
      </w:r>
      <w:r w:rsidRPr="00704BB2">
        <w:rPr>
          <w:rFonts w:ascii="Times New Roman" w:hAnsi="Times New Roman" w:cs="Times New Roman"/>
          <w:b/>
          <w:color w:val="000000"/>
        </w:rPr>
        <w:t>Inspektor Danych Osobowych Starostwa Powiatowego w Golubiu-Dobrzyniu, ul. Plac 1000-lecia 25, 87-400 Golub-Dobrzyń;</w:t>
      </w:r>
    </w:p>
    <w:p w14:paraId="5C5334EC" w14:textId="7DCD71BC" w:rsidR="00317809" w:rsidRPr="00A64DAD" w:rsidRDefault="00317809" w:rsidP="00317809">
      <w:pPr>
        <w:numPr>
          <w:ilvl w:val="0"/>
          <w:numId w:val="1"/>
        </w:numPr>
        <w:autoSpaceDE w:val="0"/>
        <w:autoSpaceDN w:val="0"/>
        <w:adjustRightInd w:val="0"/>
        <w:spacing w:after="0" w:line="276" w:lineRule="auto"/>
        <w:jc w:val="both"/>
        <w:rPr>
          <w:rFonts w:ascii="Times New Roman" w:hAnsi="Times New Roman" w:cs="Times New Roman"/>
          <w:b/>
          <w:bCs/>
          <w:color w:val="000000" w:themeColor="text1"/>
        </w:rPr>
      </w:pPr>
      <w:r w:rsidRPr="00704BB2">
        <w:rPr>
          <w:rFonts w:ascii="Times New Roman" w:hAnsi="Times New Roman" w:cs="Times New Roman"/>
          <w:bCs/>
          <w:color w:val="000000"/>
        </w:rPr>
        <w:t>Pani/Pana dane</w:t>
      </w:r>
      <w:r w:rsidRPr="00704BB2">
        <w:rPr>
          <w:rFonts w:ascii="Times New Roman" w:hAnsi="Times New Roman" w:cs="Times New Roman"/>
          <w:color w:val="000000"/>
        </w:rPr>
        <w:t xml:space="preserve"> osobowe przetwarzane będą na podstawie art. 6 ust. 1 lit. c</w:t>
      </w:r>
      <w:r w:rsidRPr="00704BB2">
        <w:rPr>
          <w:rFonts w:ascii="Times New Roman" w:hAnsi="Times New Roman" w:cs="Times New Roman"/>
          <w:i/>
          <w:color w:val="000000"/>
        </w:rPr>
        <w:t xml:space="preserve"> </w:t>
      </w:r>
      <w:r w:rsidRPr="00704BB2">
        <w:rPr>
          <w:rFonts w:ascii="Times New Roman" w:hAnsi="Times New Roman" w:cs="Times New Roman"/>
          <w:color w:val="000000"/>
        </w:rPr>
        <w:t xml:space="preserve">RODO w celu związanym </w:t>
      </w:r>
      <w:r w:rsidRPr="00A64DAD">
        <w:rPr>
          <w:rFonts w:ascii="Times New Roman" w:hAnsi="Times New Roman" w:cs="Times New Roman"/>
          <w:color w:val="000000" w:themeColor="text1"/>
        </w:rPr>
        <w:t>z postępowaniem o udzielenie zamówienia publicznego SZP.272</w:t>
      </w:r>
      <w:r>
        <w:rPr>
          <w:rFonts w:ascii="Times New Roman" w:hAnsi="Times New Roman" w:cs="Times New Roman"/>
          <w:color w:val="000000" w:themeColor="text1"/>
        </w:rPr>
        <w:t>.</w:t>
      </w:r>
      <w:r w:rsidR="00716197">
        <w:rPr>
          <w:rFonts w:ascii="Times New Roman" w:hAnsi="Times New Roman" w:cs="Times New Roman"/>
          <w:color w:val="000000" w:themeColor="text1"/>
        </w:rPr>
        <w:t>2.</w:t>
      </w:r>
      <w:r w:rsidRPr="00A64DAD">
        <w:rPr>
          <w:rFonts w:ascii="Times New Roman" w:hAnsi="Times New Roman" w:cs="Times New Roman"/>
          <w:color w:val="000000" w:themeColor="text1"/>
        </w:rPr>
        <w:t>202</w:t>
      </w:r>
      <w:r w:rsidR="00716197">
        <w:rPr>
          <w:rFonts w:ascii="Times New Roman" w:hAnsi="Times New Roman" w:cs="Times New Roman"/>
          <w:color w:val="000000" w:themeColor="text1"/>
        </w:rPr>
        <w:t>3</w:t>
      </w:r>
      <w:r w:rsidRPr="00A64DAD">
        <w:rPr>
          <w:rFonts w:ascii="Times New Roman" w:hAnsi="Times New Roman" w:cs="Times New Roman"/>
          <w:i/>
          <w:color w:val="000000" w:themeColor="text1"/>
        </w:rPr>
        <w:t xml:space="preserve"> </w:t>
      </w:r>
      <w:r w:rsidRPr="00A64DAD">
        <w:rPr>
          <w:rFonts w:ascii="Times New Roman" w:hAnsi="Times New Roman" w:cs="Times New Roman"/>
          <w:iCs/>
          <w:color w:val="000000" w:themeColor="text1"/>
        </w:rPr>
        <w:t>którego przedmiotem jest</w:t>
      </w:r>
      <w:r w:rsidRPr="00A64DAD">
        <w:rPr>
          <w:rFonts w:ascii="Times New Roman" w:hAnsi="Times New Roman" w:cs="Times New Roman"/>
          <w:color w:val="000000" w:themeColor="text1"/>
        </w:rPr>
        <w:t xml:space="preserve"> </w:t>
      </w:r>
      <w:r w:rsidR="00716197" w:rsidRPr="00716197">
        <w:rPr>
          <w:rFonts w:ascii="Times New Roman" w:hAnsi="Times New Roman" w:cs="Times New Roman"/>
          <w:i/>
          <w:iCs/>
        </w:rPr>
        <w:t>„Zakup samochodu 9-cio osobowego, specjalnie przystosowanego do przewozu osób niepełnosprawnych na wózkach inwalidzkich” w ramach „Programu wyrównywania różnic między regionami III” w obszarze D - „Bezpieczne podróże małe i duże”</w:t>
      </w:r>
      <w:r w:rsidRPr="00716197">
        <w:rPr>
          <w:rFonts w:ascii="Times New Roman" w:hAnsi="Times New Roman" w:cs="Times New Roman"/>
          <w:b/>
          <w:bCs/>
        </w:rPr>
        <w:t xml:space="preserve"> </w:t>
      </w:r>
      <w:r w:rsidRPr="00A64DAD">
        <w:rPr>
          <w:rFonts w:ascii="Times New Roman" w:hAnsi="Times New Roman" w:cs="Times New Roman"/>
          <w:color w:val="000000" w:themeColor="text1"/>
        </w:rPr>
        <w:t>prowadzonym w trybie podstawowym;</w:t>
      </w:r>
    </w:p>
    <w:p w14:paraId="7F222589" w14:textId="77777777" w:rsidR="00317809" w:rsidRPr="00B9594E" w:rsidRDefault="00317809" w:rsidP="00317809">
      <w:pPr>
        <w:numPr>
          <w:ilvl w:val="0"/>
          <w:numId w:val="2"/>
        </w:numPr>
        <w:autoSpaceDE w:val="0"/>
        <w:autoSpaceDN w:val="0"/>
        <w:adjustRightInd w:val="0"/>
        <w:spacing w:after="0" w:line="276" w:lineRule="auto"/>
        <w:jc w:val="both"/>
        <w:rPr>
          <w:rFonts w:ascii="Times New Roman" w:hAnsi="Times New Roman" w:cs="Times New Roman"/>
          <w:color w:val="000000"/>
        </w:rPr>
      </w:pPr>
      <w:r w:rsidRPr="00A64DAD">
        <w:rPr>
          <w:rFonts w:ascii="Times New Roman" w:hAnsi="Times New Roman" w:cs="Times New Roman"/>
          <w:color w:val="000000" w:themeColor="text1"/>
        </w:rPr>
        <w:t xml:space="preserve">odbiorcami </w:t>
      </w:r>
      <w:r w:rsidRPr="00B9594E">
        <w:rPr>
          <w:rFonts w:ascii="Times New Roman" w:hAnsi="Times New Roman" w:cs="Times New Roman"/>
          <w:color w:val="000000"/>
        </w:rPr>
        <w:t>Pani/Pana danych osobowych będą osoby lub podmioty, którym udostępniona zostanie dokumentacja postępowania w oparciu o Ustawę z dnia 11 września 2019 roku Prawo zamówień publicznych (Dz. U. z 202</w:t>
      </w:r>
      <w:r>
        <w:rPr>
          <w:rFonts w:ascii="Times New Roman" w:hAnsi="Times New Roman" w:cs="Times New Roman"/>
          <w:color w:val="000000"/>
        </w:rPr>
        <w:t>2</w:t>
      </w:r>
      <w:r w:rsidRPr="00B9594E">
        <w:rPr>
          <w:rFonts w:ascii="Times New Roman" w:hAnsi="Times New Roman" w:cs="Times New Roman"/>
          <w:color w:val="000000"/>
        </w:rPr>
        <w:t>r., poz. 1</w:t>
      </w:r>
      <w:r>
        <w:rPr>
          <w:rFonts w:ascii="Times New Roman" w:hAnsi="Times New Roman" w:cs="Times New Roman"/>
          <w:color w:val="000000"/>
        </w:rPr>
        <w:t>710</w:t>
      </w:r>
      <w:r w:rsidRPr="00B9594E">
        <w:rPr>
          <w:rFonts w:ascii="Times New Roman" w:hAnsi="Times New Roman" w:cs="Times New Roman"/>
          <w:color w:val="000000"/>
        </w:rPr>
        <w:t xml:space="preserve"> ze zm.);</w:t>
      </w:r>
    </w:p>
    <w:p w14:paraId="5C06F6DF" w14:textId="77777777" w:rsidR="00317809" w:rsidRPr="00B9594E" w:rsidRDefault="00317809" w:rsidP="00317809">
      <w:pPr>
        <w:numPr>
          <w:ilvl w:val="0"/>
          <w:numId w:val="2"/>
        </w:numPr>
        <w:autoSpaceDE w:val="0"/>
        <w:autoSpaceDN w:val="0"/>
        <w:adjustRightInd w:val="0"/>
        <w:spacing w:after="0" w:line="276" w:lineRule="auto"/>
        <w:jc w:val="both"/>
        <w:rPr>
          <w:rFonts w:ascii="Times New Roman" w:hAnsi="Times New Roman" w:cs="Times New Roman"/>
          <w:color w:val="000000"/>
        </w:rPr>
      </w:pPr>
      <w:r w:rsidRPr="00B9594E">
        <w:rPr>
          <w:rFonts w:ascii="Times New Roman" w:hAnsi="Times New Roman" w:cs="Times New Roman"/>
          <w:color w:val="000000"/>
        </w:rPr>
        <w:t xml:space="preserve">Pani/Pana dane osobowe będą przechowywane, zgodnie z art. 97 ust. 1 ustawy </w:t>
      </w:r>
      <w:proofErr w:type="spellStart"/>
      <w:r w:rsidRPr="00B9594E">
        <w:rPr>
          <w:rFonts w:ascii="Times New Roman" w:hAnsi="Times New Roman" w:cs="Times New Roman"/>
          <w:color w:val="000000"/>
        </w:rPr>
        <w:t>Pzp</w:t>
      </w:r>
      <w:proofErr w:type="spellEnd"/>
      <w:r w:rsidRPr="00B9594E">
        <w:rPr>
          <w:rFonts w:ascii="Times New Roman" w:hAnsi="Times New Roman" w:cs="Times New Roman"/>
          <w:color w:val="000000"/>
        </w:rPr>
        <w:t>, przez okres 4 lat od dnia zakończenia postępowania o udzielenie zamówienia, a jeżeli czas trwania umowy przekracza 4 lata, okres przechowywania obejmuje cały czas trwania umowy;</w:t>
      </w:r>
    </w:p>
    <w:p w14:paraId="1239BDD4" w14:textId="77777777" w:rsidR="00317809" w:rsidRPr="00704BB2" w:rsidRDefault="00317809" w:rsidP="00317809">
      <w:pPr>
        <w:numPr>
          <w:ilvl w:val="0"/>
          <w:numId w:val="2"/>
        </w:numPr>
        <w:autoSpaceDE w:val="0"/>
        <w:autoSpaceDN w:val="0"/>
        <w:adjustRightInd w:val="0"/>
        <w:spacing w:after="0" w:line="276" w:lineRule="auto"/>
        <w:jc w:val="both"/>
        <w:rPr>
          <w:rFonts w:ascii="Times New Roman" w:hAnsi="Times New Roman" w:cs="Times New Roman"/>
          <w:b/>
          <w:i/>
          <w:color w:val="000000"/>
        </w:rPr>
      </w:pPr>
      <w:r w:rsidRPr="00704BB2">
        <w:rPr>
          <w:rFonts w:ascii="Times New Roman" w:hAnsi="Times New Roman" w:cs="Times New Roman"/>
          <w:color w:val="000000"/>
        </w:rPr>
        <w:t xml:space="preserve">obowiązek podania przez Panią/Pana danych osobowych bezpośrednio Pani/Pana dotyczących jest wymogiem ustawowym określonym w przepisach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 xml:space="preserve">, związanym z udziałem </w:t>
      </w:r>
      <w:r>
        <w:rPr>
          <w:rFonts w:ascii="Times New Roman" w:hAnsi="Times New Roman" w:cs="Times New Roman"/>
          <w:color w:val="000000"/>
        </w:rPr>
        <w:t xml:space="preserve">                                      </w:t>
      </w:r>
      <w:r w:rsidRPr="00704BB2">
        <w:rPr>
          <w:rFonts w:ascii="Times New Roman" w:hAnsi="Times New Roman" w:cs="Times New Roman"/>
          <w:color w:val="000000"/>
        </w:rPr>
        <w:t xml:space="preserve">w postępowaniu o udzielenie zamówienia publicznego; konsekwencje niepodania określonych danych wynikają z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 xml:space="preserve">;  </w:t>
      </w:r>
    </w:p>
    <w:p w14:paraId="4C34284F" w14:textId="77777777" w:rsidR="00317809" w:rsidRPr="00704BB2" w:rsidRDefault="00317809" w:rsidP="00317809">
      <w:pPr>
        <w:numPr>
          <w:ilvl w:val="0"/>
          <w:numId w:val="2"/>
        </w:num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w odniesieniu do Pani/Pana danych osobowych decyzje nie będą podejmowane w sposób zautomatyzowany, stosowanie do art. 22 RODO;</w:t>
      </w:r>
    </w:p>
    <w:p w14:paraId="07FB44AE" w14:textId="77777777" w:rsidR="00317809" w:rsidRPr="00704BB2" w:rsidRDefault="00317809" w:rsidP="00317809">
      <w:pPr>
        <w:numPr>
          <w:ilvl w:val="0"/>
          <w:numId w:val="2"/>
        </w:num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posiada Pani/Pan:</w:t>
      </w:r>
    </w:p>
    <w:p w14:paraId="4D8682DA" w14:textId="77777777" w:rsidR="00317809" w:rsidRPr="00704BB2" w:rsidRDefault="00317809" w:rsidP="00317809">
      <w:pPr>
        <w:numPr>
          <w:ilvl w:val="0"/>
          <w:numId w:val="3"/>
        </w:num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na podstawie art. 15 RODO prawo dostępu do danych osobowych Pani/Pana dotyczących;</w:t>
      </w:r>
    </w:p>
    <w:p w14:paraId="3C56D583" w14:textId="77777777" w:rsidR="00317809" w:rsidRPr="00704BB2" w:rsidRDefault="00317809" w:rsidP="00317809">
      <w:pPr>
        <w:numPr>
          <w:ilvl w:val="0"/>
          <w:numId w:val="3"/>
        </w:num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na podstawie art. 16 RODO prawo do sprostowania Pani/Pana danych osobowych</w:t>
      </w:r>
      <w:r w:rsidRPr="00704BB2">
        <w:rPr>
          <w:rFonts w:ascii="Times New Roman" w:hAnsi="Times New Roman" w:cs="Times New Roman"/>
          <w:color w:val="000000"/>
          <w:vertAlign w:val="superscript"/>
        </w:rPr>
        <w:footnoteReference w:id="1"/>
      </w:r>
      <w:r w:rsidRPr="00704BB2">
        <w:rPr>
          <w:rFonts w:ascii="Times New Roman" w:hAnsi="Times New Roman" w:cs="Times New Roman"/>
          <w:color w:val="000000"/>
        </w:rPr>
        <w:t>;</w:t>
      </w:r>
    </w:p>
    <w:p w14:paraId="6A49E724" w14:textId="77777777" w:rsidR="00317809" w:rsidRPr="00704BB2" w:rsidRDefault="00317809" w:rsidP="00317809">
      <w:pPr>
        <w:numPr>
          <w:ilvl w:val="0"/>
          <w:numId w:val="3"/>
        </w:num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na podstawie art. 18 RODO prawo żądania od administratora ograniczenia przetwarzania danych osobowych z zastrzeżeniem przypadków, o których mowa w art. 18 ust. 2 RODO</w:t>
      </w:r>
      <w:r w:rsidRPr="00704BB2">
        <w:rPr>
          <w:rFonts w:ascii="Times New Roman" w:hAnsi="Times New Roman" w:cs="Times New Roman"/>
          <w:color w:val="000000"/>
          <w:vertAlign w:val="superscript"/>
        </w:rPr>
        <w:footnoteReference w:id="2"/>
      </w:r>
      <w:r w:rsidRPr="00704BB2">
        <w:rPr>
          <w:rFonts w:ascii="Times New Roman" w:hAnsi="Times New Roman" w:cs="Times New Roman"/>
          <w:color w:val="000000"/>
        </w:rPr>
        <w:t xml:space="preserve">;  </w:t>
      </w:r>
    </w:p>
    <w:p w14:paraId="30354724" w14:textId="77777777" w:rsidR="00317809" w:rsidRPr="00704BB2" w:rsidRDefault="00317809" w:rsidP="00317809">
      <w:pPr>
        <w:numPr>
          <w:ilvl w:val="0"/>
          <w:numId w:val="3"/>
        </w:numPr>
        <w:autoSpaceDE w:val="0"/>
        <w:autoSpaceDN w:val="0"/>
        <w:adjustRightInd w:val="0"/>
        <w:spacing w:after="0" w:line="276" w:lineRule="auto"/>
        <w:jc w:val="both"/>
        <w:rPr>
          <w:rFonts w:ascii="Times New Roman" w:hAnsi="Times New Roman" w:cs="Times New Roman"/>
          <w:i/>
          <w:color w:val="000000"/>
        </w:rPr>
      </w:pPr>
      <w:r w:rsidRPr="00704BB2">
        <w:rPr>
          <w:rFonts w:ascii="Times New Roman" w:hAnsi="Times New Roman" w:cs="Times New Roman"/>
          <w:color w:val="000000"/>
        </w:rPr>
        <w:t>prawo do wniesienia skargi do Prezesa Urzędu Ochrony Danych Osobowych, gdy uzna Pani/Pan, że przetwarzanie danych osobowych Pani/Pana dotyczących narusza przepisy RODO;</w:t>
      </w:r>
    </w:p>
    <w:p w14:paraId="388488AA" w14:textId="77777777" w:rsidR="005257F8" w:rsidRPr="00704BB2" w:rsidRDefault="005257F8" w:rsidP="008536F7">
      <w:pPr>
        <w:numPr>
          <w:ilvl w:val="0"/>
          <w:numId w:val="2"/>
        </w:numPr>
        <w:autoSpaceDE w:val="0"/>
        <w:autoSpaceDN w:val="0"/>
        <w:adjustRightInd w:val="0"/>
        <w:spacing w:after="0" w:line="276" w:lineRule="auto"/>
        <w:jc w:val="both"/>
        <w:rPr>
          <w:rFonts w:ascii="Times New Roman" w:hAnsi="Times New Roman" w:cs="Times New Roman"/>
          <w:i/>
          <w:color w:val="000000"/>
        </w:rPr>
      </w:pPr>
      <w:r w:rsidRPr="00704BB2">
        <w:rPr>
          <w:rFonts w:ascii="Times New Roman" w:hAnsi="Times New Roman" w:cs="Times New Roman"/>
          <w:color w:val="000000"/>
        </w:rPr>
        <w:t>nie przysługuje Pani/Panu:</w:t>
      </w:r>
    </w:p>
    <w:p w14:paraId="4F7BB766" w14:textId="77777777" w:rsidR="005257F8" w:rsidRPr="00704BB2" w:rsidRDefault="005257F8" w:rsidP="008536F7">
      <w:pPr>
        <w:numPr>
          <w:ilvl w:val="0"/>
          <w:numId w:val="4"/>
        </w:numPr>
        <w:autoSpaceDE w:val="0"/>
        <w:autoSpaceDN w:val="0"/>
        <w:adjustRightInd w:val="0"/>
        <w:spacing w:after="0" w:line="276" w:lineRule="auto"/>
        <w:jc w:val="both"/>
        <w:rPr>
          <w:rFonts w:ascii="Times New Roman" w:hAnsi="Times New Roman" w:cs="Times New Roman"/>
          <w:i/>
          <w:color w:val="000000"/>
        </w:rPr>
      </w:pPr>
      <w:r w:rsidRPr="00704BB2">
        <w:rPr>
          <w:rFonts w:ascii="Times New Roman" w:hAnsi="Times New Roman" w:cs="Times New Roman"/>
          <w:color w:val="000000"/>
        </w:rPr>
        <w:t>w związku z art. 17 ust. 3 lit. b, d lub e RODO prawo do usunięcia danych osobowych;</w:t>
      </w:r>
    </w:p>
    <w:p w14:paraId="5837B57F" w14:textId="77777777" w:rsidR="005257F8" w:rsidRPr="00704BB2" w:rsidRDefault="005257F8" w:rsidP="008536F7">
      <w:pPr>
        <w:numPr>
          <w:ilvl w:val="0"/>
          <w:numId w:val="4"/>
        </w:numPr>
        <w:autoSpaceDE w:val="0"/>
        <w:autoSpaceDN w:val="0"/>
        <w:adjustRightInd w:val="0"/>
        <w:spacing w:after="0" w:line="276" w:lineRule="auto"/>
        <w:jc w:val="both"/>
        <w:rPr>
          <w:rFonts w:ascii="Times New Roman" w:hAnsi="Times New Roman" w:cs="Times New Roman"/>
          <w:b/>
          <w:i/>
          <w:color w:val="000000"/>
        </w:rPr>
      </w:pPr>
      <w:r w:rsidRPr="00704BB2">
        <w:rPr>
          <w:rFonts w:ascii="Times New Roman" w:hAnsi="Times New Roman" w:cs="Times New Roman"/>
          <w:color w:val="000000"/>
        </w:rPr>
        <w:t>prawo do przenoszenia danych osobowych, o którym mowa w art. 20 RODO;</w:t>
      </w:r>
    </w:p>
    <w:p w14:paraId="6C3AA320" w14:textId="77777777" w:rsidR="005257F8" w:rsidRPr="00704BB2" w:rsidRDefault="005257F8" w:rsidP="008536F7">
      <w:pPr>
        <w:numPr>
          <w:ilvl w:val="0"/>
          <w:numId w:val="4"/>
        </w:numPr>
        <w:autoSpaceDE w:val="0"/>
        <w:autoSpaceDN w:val="0"/>
        <w:adjustRightInd w:val="0"/>
        <w:spacing w:after="0" w:line="276" w:lineRule="auto"/>
        <w:jc w:val="both"/>
        <w:rPr>
          <w:rFonts w:ascii="Times New Roman" w:hAnsi="Times New Roman" w:cs="Times New Roman"/>
          <w:b/>
          <w:i/>
          <w:color w:val="000000"/>
        </w:rPr>
      </w:pPr>
      <w:r w:rsidRPr="00704BB2">
        <w:rPr>
          <w:rFonts w:ascii="Times New Roman" w:hAnsi="Times New Roman" w:cs="Times New Roman"/>
          <w:b/>
          <w:color w:val="000000"/>
        </w:rPr>
        <w:t>na podstawie art. 21 RODO prawo sprzeciwu, wobec przetwarzania danych osobowych, gdyż podstawą prawną przetwarzania Pani/Pana danych osobowych jest art. 6 ust. 1 lit. c RODO</w:t>
      </w:r>
      <w:r w:rsidRPr="00704BB2">
        <w:rPr>
          <w:rFonts w:ascii="Times New Roman" w:hAnsi="Times New Roman" w:cs="Times New Roman"/>
          <w:color w:val="000000"/>
        </w:rPr>
        <w:t>.</w:t>
      </w:r>
    </w:p>
    <w:p w14:paraId="4DA8B2EB" w14:textId="1ACEE1C9" w:rsid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0DB8AB39" w14:textId="77777777" w:rsidR="00502ED7" w:rsidRPr="00041214" w:rsidRDefault="00502ED7" w:rsidP="00041214">
      <w:pPr>
        <w:autoSpaceDE w:val="0"/>
        <w:autoSpaceDN w:val="0"/>
        <w:adjustRightInd w:val="0"/>
        <w:spacing w:after="0" w:line="240" w:lineRule="auto"/>
        <w:jc w:val="both"/>
        <w:rPr>
          <w:rFonts w:ascii="Times New Roman" w:hAnsi="Times New Roman" w:cs="Times New Roman"/>
          <w:color w:val="000000"/>
          <w:sz w:val="23"/>
          <w:szCs w:val="23"/>
        </w:rPr>
      </w:pPr>
    </w:p>
    <w:p w14:paraId="27F3F8D0" w14:textId="58ABB0C1"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r w:rsidRPr="00041214">
        <w:rPr>
          <w:rFonts w:ascii="Times New Roman" w:hAnsi="Times New Roman" w:cs="Times New Roman"/>
          <w:color w:val="000000"/>
          <w:sz w:val="23"/>
          <w:szCs w:val="23"/>
        </w:rPr>
        <w:t>Załączniki do SWZ:</w:t>
      </w:r>
    </w:p>
    <w:p w14:paraId="559D123C" w14:textId="1376617E" w:rsidR="00041214" w:rsidRPr="00BF1AA6" w:rsidRDefault="00041214" w:rsidP="00041214">
      <w:pPr>
        <w:autoSpaceDE w:val="0"/>
        <w:autoSpaceDN w:val="0"/>
        <w:adjustRightInd w:val="0"/>
        <w:spacing w:after="0" w:line="240" w:lineRule="auto"/>
        <w:jc w:val="both"/>
        <w:rPr>
          <w:rFonts w:ascii="Times New Roman" w:hAnsi="Times New Roman" w:cs="Times New Roman"/>
          <w:color w:val="000000"/>
        </w:rPr>
      </w:pPr>
      <w:r w:rsidRPr="00BF1AA6">
        <w:rPr>
          <w:rFonts w:ascii="Times New Roman" w:hAnsi="Times New Roman" w:cs="Times New Roman"/>
          <w:color w:val="000000"/>
        </w:rPr>
        <w:t xml:space="preserve">1) Zał. nr </w:t>
      </w:r>
      <w:r w:rsidR="006953C6" w:rsidRPr="00BF1AA6">
        <w:rPr>
          <w:rFonts w:ascii="Times New Roman" w:hAnsi="Times New Roman" w:cs="Times New Roman"/>
          <w:color w:val="000000"/>
        </w:rPr>
        <w:t>1</w:t>
      </w:r>
      <w:r w:rsidRPr="00BF1AA6">
        <w:rPr>
          <w:rFonts w:ascii="Times New Roman" w:hAnsi="Times New Roman" w:cs="Times New Roman"/>
          <w:color w:val="000000"/>
        </w:rPr>
        <w:t xml:space="preserve"> – wzór oferty;</w:t>
      </w:r>
      <w:r w:rsidR="00261A68" w:rsidRPr="00BF1AA6">
        <w:rPr>
          <w:rFonts w:ascii="Times New Roman" w:hAnsi="Times New Roman" w:cs="Times New Roman"/>
        </w:rPr>
        <w:t xml:space="preserve"> </w:t>
      </w:r>
    </w:p>
    <w:p w14:paraId="05D17D5D" w14:textId="7571228F" w:rsidR="00041214" w:rsidRPr="00BF1AA6" w:rsidRDefault="00041214" w:rsidP="00041214">
      <w:pPr>
        <w:autoSpaceDE w:val="0"/>
        <w:autoSpaceDN w:val="0"/>
        <w:adjustRightInd w:val="0"/>
        <w:spacing w:after="0" w:line="240" w:lineRule="auto"/>
        <w:jc w:val="both"/>
        <w:rPr>
          <w:rFonts w:ascii="Times New Roman" w:hAnsi="Times New Roman" w:cs="Times New Roman"/>
          <w:color w:val="000000"/>
        </w:rPr>
      </w:pPr>
      <w:r w:rsidRPr="00BF1AA6">
        <w:rPr>
          <w:rFonts w:ascii="Times New Roman" w:hAnsi="Times New Roman" w:cs="Times New Roman"/>
          <w:color w:val="000000"/>
        </w:rPr>
        <w:t xml:space="preserve">2) </w:t>
      </w:r>
      <w:r w:rsidR="00261A68" w:rsidRPr="00BF1AA6">
        <w:rPr>
          <w:rFonts w:ascii="Times New Roman" w:hAnsi="Times New Roman" w:cs="Times New Roman"/>
        </w:rPr>
        <w:t xml:space="preserve">Zał. nr 1a -  </w:t>
      </w:r>
      <w:bookmarkStart w:id="19" w:name="_Hlk37764505"/>
      <w:r w:rsidR="00261A68" w:rsidRPr="00BF1AA6">
        <w:rPr>
          <w:rFonts w:ascii="Times New Roman" w:hAnsi="Times New Roman" w:cs="Times New Roman"/>
        </w:rPr>
        <w:t>szczegółowy opis przedmiotu zamówienia</w:t>
      </w:r>
      <w:bookmarkEnd w:id="19"/>
      <w:r w:rsidR="00261A68" w:rsidRPr="00BF1AA6">
        <w:rPr>
          <w:rFonts w:ascii="Times New Roman" w:hAnsi="Times New Roman" w:cs="Times New Roman"/>
        </w:rPr>
        <w:t>;</w:t>
      </w:r>
    </w:p>
    <w:p w14:paraId="00E4E04E" w14:textId="66F39791" w:rsidR="00041214" w:rsidRPr="00BF1AA6" w:rsidRDefault="00E21C7A" w:rsidP="00041214">
      <w:pPr>
        <w:autoSpaceDE w:val="0"/>
        <w:autoSpaceDN w:val="0"/>
        <w:adjustRightInd w:val="0"/>
        <w:spacing w:after="0" w:line="240" w:lineRule="auto"/>
        <w:jc w:val="both"/>
        <w:rPr>
          <w:rFonts w:ascii="Times New Roman" w:hAnsi="Times New Roman" w:cs="Times New Roman"/>
          <w:color w:val="000000"/>
        </w:rPr>
      </w:pPr>
      <w:r w:rsidRPr="00BF1AA6">
        <w:rPr>
          <w:rFonts w:ascii="Times New Roman" w:hAnsi="Times New Roman" w:cs="Times New Roman"/>
          <w:color w:val="000000"/>
        </w:rPr>
        <w:t>3</w:t>
      </w:r>
      <w:r w:rsidR="00041214" w:rsidRPr="00BF1AA6">
        <w:rPr>
          <w:rFonts w:ascii="Times New Roman" w:hAnsi="Times New Roman" w:cs="Times New Roman"/>
          <w:color w:val="000000"/>
        </w:rPr>
        <w:t>)</w:t>
      </w:r>
      <w:r w:rsidR="0063523D" w:rsidRPr="00BF1AA6">
        <w:rPr>
          <w:rFonts w:ascii="Times New Roman" w:hAnsi="Times New Roman" w:cs="Times New Roman"/>
          <w:color w:val="000000"/>
        </w:rPr>
        <w:t xml:space="preserve"> </w:t>
      </w:r>
      <w:r w:rsidR="00261A68" w:rsidRPr="00BF1AA6">
        <w:rPr>
          <w:rFonts w:ascii="Times New Roman" w:hAnsi="Times New Roman" w:cs="Times New Roman"/>
          <w:color w:val="000000"/>
        </w:rPr>
        <w:t>Zał. nr 2 - wzór oświadczenia o spełnianiu warunków oraz nie podleganiu wykluczenia z postępowania;</w:t>
      </w:r>
    </w:p>
    <w:p w14:paraId="2B2A5DD0" w14:textId="51837607" w:rsidR="00261A68" w:rsidRDefault="00E21C7A" w:rsidP="00E17EC6">
      <w:pPr>
        <w:spacing w:after="0"/>
        <w:jc w:val="both"/>
        <w:rPr>
          <w:rFonts w:ascii="Times New Roman" w:hAnsi="Times New Roman" w:cs="Times New Roman"/>
          <w:color w:val="000000"/>
        </w:rPr>
      </w:pPr>
      <w:r w:rsidRPr="00BF1AA6">
        <w:rPr>
          <w:rFonts w:ascii="Times New Roman" w:hAnsi="Times New Roman" w:cs="Times New Roman"/>
        </w:rPr>
        <w:t xml:space="preserve">4) </w:t>
      </w:r>
      <w:r w:rsidR="00261A68" w:rsidRPr="00BF1AA6">
        <w:rPr>
          <w:rFonts w:ascii="Times New Roman" w:hAnsi="Times New Roman" w:cs="Times New Roman"/>
          <w:color w:val="000000"/>
        </w:rPr>
        <w:t>Zał. nr 5 – wzór zobowiązania podmiotu trzeciego;</w:t>
      </w:r>
    </w:p>
    <w:p w14:paraId="3B53CEA6" w14:textId="7E02B735" w:rsidR="006F0A70" w:rsidRDefault="00E17EC6">
      <w:pPr>
        <w:jc w:val="both"/>
        <w:rPr>
          <w:rFonts w:ascii="Times New Roman" w:hAnsi="Times New Roman" w:cs="Times New Roman"/>
          <w:color w:val="000000"/>
        </w:rPr>
      </w:pPr>
      <w:r>
        <w:rPr>
          <w:rFonts w:ascii="Times New Roman" w:hAnsi="Times New Roman" w:cs="Times New Roman"/>
          <w:color w:val="000000"/>
        </w:rPr>
        <w:t>5) Zał. nr 6 – wzór umowy</w:t>
      </w:r>
    </w:p>
    <w:p w14:paraId="493B5707" w14:textId="0486922B" w:rsidR="00960615" w:rsidRDefault="00960615">
      <w:pPr>
        <w:jc w:val="both"/>
        <w:rPr>
          <w:rFonts w:ascii="Times New Roman" w:hAnsi="Times New Roman" w:cs="Times New Roman"/>
          <w:color w:val="000000"/>
        </w:rPr>
      </w:pPr>
    </w:p>
    <w:p w14:paraId="39A2414E" w14:textId="77777777" w:rsidR="00960615" w:rsidRPr="00041214" w:rsidRDefault="00960615">
      <w:pPr>
        <w:jc w:val="both"/>
        <w:rPr>
          <w:rFonts w:ascii="Times New Roman" w:hAnsi="Times New Roman" w:cs="Times New Roman"/>
        </w:rPr>
      </w:pPr>
    </w:p>
    <w:sectPr w:rsidR="00960615" w:rsidRPr="00041214" w:rsidSect="005A723E">
      <w:footerReference w:type="default" r:id="rId15"/>
      <w:pgSz w:w="11906" w:h="16838"/>
      <w:pgMar w:top="993" w:right="1133" w:bottom="851" w:left="1134" w:header="708" w:footer="2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A7007" w14:textId="77777777" w:rsidR="00BD6773" w:rsidRDefault="00BD6773" w:rsidP="005257F8">
      <w:pPr>
        <w:spacing w:after="0" w:line="240" w:lineRule="auto"/>
      </w:pPr>
      <w:r>
        <w:separator/>
      </w:r>
    </w:p>
  </w:endnote>
  <w:endnote w:type="continuationSeparator" w:id="0">
    <w:p w14:paraId="65487B98" w14:textId="77777777" w:rsidR="00BD6773" w:rsidRDefault="00BD6773" w:rsidP="00525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9773459"/>
      <w:docPartObj>
        <w:docPartGallery w:val="Page Numbers (Bottom of Page)"/>
        <w:docPartUnique/>
      </w:docPartObj>
    </w:sdtPr>
    <w:sdtEndPr>
      <w:rPr>
        <w:rFonts w:ascii="Times New Roman" w:hAnsi="Times New Roman" w:cs="Times New Roman"/>
        <w:sz w:val="16"/>
        <w:szCs w:val="16"/>
      </w:rPr>
    </w:sdtEndPr>
    <w:sdtContent>
      <w:p w14:paraId="1468EA3F" w14:textId="4DFE3FAE" w:rsidR="00A82B23" w:rsidRPr="00E25831" w:rsidRDefault="00A82B23">
        <w:pPr>
          <w:pStyle w:val="Stopka"/>
          <w:jc w:val="right"/>
          <w:rPr>
            <w:rFonts w:ascii="Times New Roman" w:hAnsi="Times New Roman" w:cs="Times New Roman"/>
            <w:sz w:val="16"/>
            <w:szCs w:val="16"/>
          </w:rPr>
        </w:pPr>
        <w:r w:rsidRPr="00E25831">
          <w:rPr>
            <w:rFonts w:ascii="Times New Roman" w:hAnsi="Times New Roman" w:cs="Times New Roman"/>
            <w:sz w:val="16"/>
            <w:szCs w:val="16"/>
          </w:rPr>
          <w:fldChar w:fldCharType="begin"/>
        </w:r>
        <w:r w:rsidRPr="00E25831">
          <w:rPr>
            <w:rFonts w:ascii="Times New Roman" w:hAnsi="Times New Roman" w:cs="Times New Roman"/>
            <w:sz w:val="16"/>
            <w:szCs w:val="16"/>
          </w:rPr>
          <w:instrText>PAGE   \* MERGEFORMAT</w:instrText>
        </w:r>
        <w:r w:rsidRPr="00E25831">
          <w:rPr>
            <w:rFonts w:ascii="Times New Roman" w:hAnsi="Times New Roman" w:cs="Times New Roman"/>
            <w:sz w:val="16"/>
            <w:szCs w:val="16"/>
          </w:rPr>
          <w:fldChar w:fldCharType="separate"/>
        </w:r>
        <w:r w:rsidRPr="00E25831">
          <w:rPr>
            <w:rFonts w:ascii="Times New Roman" w:hAnsi="Times New Roman" w:cs="Times New Roman"/>
            <w:sz w:val="16"/>
            <w:szCs w:val="16"/>
          </w:rPr>
          <w:t>2</w:t>
        </w:r>
        <w:r w:rsidRPr="00E25831">
          <w:rPr>
            <w:rFonts w:ascii="Times New Roman" w:hAnsi="Times New Roman" w:cs="Times New Roman"/>
            <w:sz w:val="16"/>
            <w:szCs w:val="16"/>
          </w:rPr>
          <w:fldChar w:fldCharType="end"/>
        </w:r>
      </w:p>
    </w:sdtContent>
  </w:sdt>
  <w:p w14:paraId="1EF5059E" w14:textId="77777777" w:rsidR="00A82B23" w:rsidRDefault="00A82B2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2BCAF" w14:textId="77777777" w:rsidR="00BD6773" w:rsidRDefault="00BD6773" w:rsidP="005257F8">
      <w:pPr>
        <w:spacing w:after="0" w:line="240" w:lineRule="auto"/>
      </w:pPr>
      <w:r>
        <w:separator/>
      </w:r>
    </w:p>
  </w:footnote>
  <w:footnote w:type="continuationSeparator" w:id="0">
    <w:p w14:paraId="4182F3E0" w14:textId="77777777" w:rsidR="00BD6773" w:rsidRDefault="00BD6773" w:rsidP="005257F8">
      <w:pPr>
        <w:spacing w:after="0" w:line="240" w:lineRule="auto"/>
      </w:pPr>
      <w:r>
        <w:continuationSeparator/>
      </w:r>
    </w:p>
  </w:footnote>
  <w:footnote w:id="1">
    <w:p w14:paraId="06F6FB9C" w14:textId="77777777" w:rsidR="00317809" w:rsidRPr="00C6711E" w:rsidRDefault="00317809" w:rsidP="00317809">
      <w:pPr>
        <w:pStyle w:val="Tekstprzypisudolnego"/>
        <w:jc w:val="both"/>
        <w:rPr>
          <w:rFonts w:ascii="Times New Roman" w:hAnsi="Times New Roman"/>
          <w:sz w:val="16"/>
          <w:szCs w:val="16"/>
        </w:rPr>
      </w:pPr>
      <w:r w:rsidRPr="00430BA3">
        <w:rPr>
          <w:rStyle w:val="Odwoanieprzypisudolnego"/>
          <w:rFonts w:ascii="Times New Roman" w:hAnsi="Times New Roman"/>
          <w:sz w:val="18"/>
          <w:szCs w:val="18"/>
        </w:rPr>
        <w:footnoteRef/>
      </w:r>
      <w:r w:rsidRPr="00430BA3">
        <w:rPr>
          <w:rFonts w:ascii="Times New Roman" w:hAnsi="Times New Roman"/>
          <w:sz w:val="18"/>
          <w:szCs w:val="18"/>
        </w:rPr>
        <w:t xml:space="preserve"> </w:t>
      </w:r>
      <w:r w:rsidRPr="00C6711E">
        <w:rPr>
          <w:rFonts w:ascii="Times New Roman" w:hAnsi="Times New Roman"/>
          <w:b/>
          <w:sz w:val="16"/>
          <w:szCs w:val="16"/>
        </w:rPr>
        <w:t>Wyjaśnienie:</w:t>
      </w:r>
      <w:r w:rsidRPr="00C6711E">
        <w:rPr>
          <w:rFonts w:ascii="Times New Roman" w:hAnsi="Times New Roman"/>
          <w:sz w:val="16"/>
          <w:szCs w:val="16"/>
        </w:rPr>
        <w:t xml:space="preserve"> skorzystanie z prawa do sprostowania nie może skutkować zmianą wyniku postępowania o udzielenie zamówienia publicznego ani zmiana postanowień umowy w zakresie niezgodnym z ustawą Pzp oraz nie może naruszać integralności protokołu oraz jego załączników.</w:t>
      </w:r>
    </w:p>
  </w:footnote>
  <w:footnote w:id="2">
    <w:p w14:paraId="4C1F46BE" w14:textId="77777777" w:rsidR="00317809" w:rsidRPr="00D9372D" w:rsidRDefault="00317809" w:rsidP="00317809">
      <w:pPr>
        <w:pStyle w:val="Tekstprzypisudolnego"/>
        <w:jc w:val="both"/>
        <w:rPr>
          <w:rFonts w:ascii="Times New Roman" w:hAnsi="Times New Roman"/>
          <w:sz w:val="16"/>
          <w:szCs w:val="16"/>
        </w:rPr>
      </w:pPr>
      <w:r w:rsidRPr="00C6711E">
        <w:rPr>
          <w:rStyle w:val="Odwoanieprzypisudolnego"/>
          <w:rFonts w:ascii="Times New Roman" w:hAnsi="Times New Roman"/>
          <w:sz w:val="16"/>
          <w:szCs w:val="16"/>
        </w:rPr>
        <w:footnoteRef/>
      </w:r>
      <w:r w:rsidRPr="00C6711E">
        <w:rPr>
          <w:rFonts w:ascii="Times New Roman" w:hAnsi="Times New Roman"/>
          <w:sz w:val="16"/>
          <w:szCs w:val="16"/>
        </w:rPr>
        <w:t xml:space="preserve"> </w:t>
      </w:r>
      <w:r w:rsidRPr="00C6711E">
        <w:rPr>
          <w:rFonts w:ascii="Times New Roman" w:hAnsi="Times New Roman"/>
          <w:b/>
          <w:sz w:val="16"/>
          <w:szCs w:val="16"/>
        </w:rPr>
        <w:t>Wyjaśnienie:</w:t>
      </w:r>
      <w:r w:rsidRPr="00C6711E">
        <w:rPr>
          <w:rFonts w:ascii="Times New Roman" w:hAnsi="Times New Roman"/>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D9372D">
        <w:rPr>
          <w:rFonts w:ascii="Times New Roman" w:hAnsi="Times New Roman"/>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3"/>
    <w:multiLevelType w:val="multilevel"/>
    <w:tmpl w:val="00000013"/>
    <w:name w:val="WW8Num20"/>
    <w:lvl w:ilvl="0">
      <w:start w:val="7"/>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 w15:restartNumberingAfterBreak="0">
    <w:nsid w:val="010B233B"/>
    <w:multiLevelType w:val="hybridMultilevel"/>
    <w:tmpl w:val="957AFD14"/>
    <w:lvl w:ilvl="0" w:tplc="729A1578">
      <w:start w:val="12"/>
      <w:numFmt w:val="decimal"/>
      <w:lvlText w:val="%1."/>
      <w:lvlJc w:val="left"/>
      <w:pPr>
        <w:ind w:left="122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52777D"/>
    <w:multiLevelType w:val="hybridMultilevel"/>
    <w:tmpl w:val="71962202"/>
    <w:lvl w:ilvl="0" w:tplc="0A8E2828">
      <w:start w:val="13"/>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F13DA3"/>
    <w:multiLevelType w:val="hybridMultilevel"/>
    <w:tmpl w:val="57D61E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AE6440"/>
    <w:multiLevelType w:val="hybridMultilevel"/>
    <w:tmpl w:val="45D8DEAC"/>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5" w15:restartNumberingAfterBreak="0">
    <w:nsid w:val="163A5FA8"/>
    <w:multiLevelType w:val="hybridMultilevel"/>
    <w:tmpl w:val="ADA88762"/>
    <w:lvl w:ilvl="0" w:tplc="23F6E23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1C244165"/>
    <w:multiLevelType w:val="hybridMultilevel"/>
    <w:tmpl w:val="ECF4DF4E"/>
    <w:lvl w:ilvl="0" w:tplc="051C84F8">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 w15:restartNumberingAfterBreak="0">
    <w:nsid w:val="1E0A0AF3"/>
    <w:multiLevelType w:val="hybridMultilevel"/>
    <w:tmpl w:val="4028A818"/>
    <w:lvl w:ilvl="0" w:tplc="24DC5CF6">
      <w:start w:val="1"/>
      <w:numFmt w:val="decimal"/>
      <w:lvlText w:val="%1."/>
      <w:lvlJc w:val="left"/>
      <w:pPr>
        <w:tabs>
          <w:tab w:val="num" w:pos="397"/>
        </w:tabs>
        <w:ind w:left="397" w:hanging="397"/>
      </w:pPr>
      <w:rPr>
        <w:rFonts w:ascii="Times New Roman" w:hAnsi="Times New Roman" w:cs="Times New Roman" w:hint="default"/>
        <w:b w:val="0"/>
        <w:bCs w:val="0"/>
        <w:i w:val="0"/>
        <w:iCs w:val="0"/>
        <w:caps w:val="0"/>
        <w:strike w:val="0"/>
        <w:dstrike w:val="0"/>
        <w:vanish w:val="0"/>
        <w:webHidden w:val="0"/>
        <w:color w:val="000000"/>
        <w:u w:val="none"/>
        <w:effect w:val="none"/>
        <w:vertAlign w:val="baseline"/>
        <w:specVanish w:val="0"/>
      </w:rPr>
    </w:lvl>
    <w:lvl w:ilvl="1" w:tplc="21949BF6">
      <w:start w:val="1"/>
      <w:numFmt w:val="lowerLetter"/>
      <w:lvlText w:val="%2)"/>
      <w:lvlJc w:val="left"/>
      <w:pPr>
        <w:tabs>
          <w:tab w:val="num" w:pos="1440"/>
        </w:tabs>
        <w:ind w:left="1440" w:hanging="360"/>
      </w:pPr>
      <w:rPr>
        <w:b w:val="0"/>
        <w:bCs w:val="0"/>
        <w:i w:val="0"/>
        <w:iCs w:val="0"/>
        <w:caps w:val="0"/>
        <w:strike w:val="0"/>
        <w:dstrike w:val="0"/>
        <w:vanish w:val="0"/>
        <w:webHidden w:val="0"/>
        <w:color w:val="000000"/>
        <w:u w:val="none"/>
        <w:effect w:val="none"/>
        <w:vertAlign w:val="baseline"/>
        <w:specVanish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24CD755B"/>
    <w:multiLevelType w:val="hybridMultilevel"/>
    <w:tmpl w:val="55DC6830"/>
    <w:lvl w:ilvl="0" w:tplc="AB08E414">
      <w:start w:val="1"/>
      <w:numFmt w:val="lowerLetter"/>
      <w:lvlText w:val="%1)"/>
      <w:lvlJc w:val="left"/>
      <w:pPr>
        <w:ind w:left="1778" w:hanging="360"/>
      </w:pPr>
    </w:lvl>
    <w:lvl w:ilvl="1" w:tplc="04150019">
      <w:start w:val="1"/>
      <w:numFmt w:val="lowerLetter"/>
      <w:lvlText w:val="%2."/>
      <w:lvlJc w:val="left"/>
      <w:pPr>
        <w:ind w:left="2498" w:hanging="360"/>
      </w:pPr>
    </w:lvl>
    <w:lvl w:ilvl="2" w:tplc="0415001B">
      <w:start w:val="1"/>
      <w:numFmt w:val="lowerRoman"/>
      <w:lvlText w:val="%3."/>
      <w:lvlJc w:val="right"/>
      <w:pPr>
        <w:ind w:left="3218" w:hanging="180"/>
      </w:pPr>
    </w:lvl>
    <w:lvl w:ilvl="3" w:tplc="0415000F">
      <w:start w:val="1"/>
      <w:numFmt w:val="decimal"/>
      <w:lvlText w:val="%4."/>
      <w:lvlJc w:val="left"/>
      <w:pPr>
        <w:ind w:left="3938" w:hanging="360"/>
      </w:pPr>
    </w:lvl>
    <w:lvl w:ilvl="4" w:tplc="04150019">
      <w:start w:val="1"/>
      <w:numFmt w:val="lowerLetter"/>
      <w:lvlText w:val="%5."/>
      <w:lvlJc w:val="left"/>
      <w:pPr>
        <w:ind w:left="4658" w:hanging="360"/>
      </w:pPr>
    </w:lvl>
    <w:lvl w:ilvl="5" w:tplc="0415001B">
      <w:start w:val="1"/>
      <w:numFmt w:val="lowerRoman"/>
      <w:lvlText w:val="%6."/>
      <w:lvlJc w:val="right"/>
      <w:pPr>
        <w:ind w:left="5378" w:hanging="180"/>
      </w:pPr>
    </w:lvl>
    <w:lvl w:ilvl="6" w:tplc="0415000F">
      <w:start w:val="1"/>
      <w:numFmt w:val="decimal"/>
      <w:lvlText w:val="%7."/>
      <w:lvlJc w:val="left"/>
      <w:pPr>
        <w:ind w:left="6098" w:hanging="360"/>
      </w:pPr>
    </w:lvl>
    <w:lvl w:ilvl="7" w:tplc="04150019">
      <w:start w:val="1"/>
      <w:numFmt w:val="lowerLetter"/>
      <w:lvlText w:val="%8."/>
      <w:lvlJc w:val="left"/>
      <w:pPr>
        <w:ind w:left="6818" w:hanging="360"/>
      </w:pPr>
    </w:lvl>
    <w:lvl w:ilvl="8" w:tplc="0415001B">
      <w:start w:val="1"/>
      <w:numFmt w:val="lowerRoman"/>
      <w:lvlText w:val="%9."/>
      <w:lvlJc w:val="right"/>
      <w:pPr>
        <w:ind w:left="7538" w:hanging="180"/>
      </w:pPr>
    </w:lvl>
  </w:abstractNum>
  <w:abstractNum w:abstractNumId="10" w15:restartNumberingAfterBreak="0">
    <w:nsid w:val="2569707E"/>
    <w:multiLevelType w:val="hybridMultilevel"/>
    <w:tmpl w:val="57EEA596"/>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1" w15:restartNumberingAfterBreak="0">
    <w:nsid w:val="269B5401"/>
    <w:multiLevelType w:val="hybridMultilevel"/>
    <w:tmpl w:val="C2304976"/>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B6E5D54"/>
    <w:multiLevelType w:val="hybridMultilevel"/>
    <w:tmpl w:val="00C013FA"/>
    <w:lvl w:ilvl="0" w:tplc="0C9ADB1A">
      <w:start w:val="1"/>
      <w:numFmt w:val="lowerLetter"/>
      <w:lvlText w:val="%1)"/>
      <w:lvlJc w:val="left"/>
      <w:pPr>
        <w:ind w:left="2138" w:hanging="360"/>
      </w:pPr>
      <w:rPr>
        <w:b w:val="0"/>
      </w:rPr>
    </w:lvl>
    <w:lvl w:ilvl="1" w:tplc="04150019">
      <w:start w:val="1"/>
      <w:numFmt w:val="lowerLetter"/>
      <w:lvlText w:val="%2."/>
      <w:lvlJc w:val="left"/>
      <w:pPr>
        <w:ind w:left="2858" w:hanging="360"/>
      </w:pPr>
    </w:lvl>
    <w:lvl w:ilvl="2" w:tplc="0415001B">
      <w:start w:val="1"/>
      <w:numFmt w:val="lowerRoman"/>
      <w:lvlText w:val="%3."/>
      <w:lvlJc w:val="right"/>
      <w:pPr>
        <w:ind w:left="3578" w:hanging="180"/>
      </w:pPr>
    </w:lvl>
    <w:lvl w:ilvl="3" w:tplc="0415000F">
      <w:start w:val="1"/>
      <w:numFmt w:val="decimal"/>
      <w:lvlText w:val="%4."/>
      <w:lvlJc w:val="left"/>
      <w:pPr>
        <w:ind w:left="4298" w:hanging="360"/>
      </w:pPr>
    </w:lvl>
    <w:lvl w:ilvl="4" w:tplc="04150019">
      <w:start w:val="1"/>
      <w:numFmt w:val="lowerLetter"/>
      <w:lvlText w:val="%5."/>
      <w:lvlJc w:val="left"/>
      <w:pPr>
        <w:ind w:left="5018" w:hanging="360"/>
      </w:pPr>
    </w:lvl>
    <w:lvl w:ilvl="5" w:tplc="0415001B">
      <w:start w:val="1"/>
      <w:numFmt w:val="lowerRoman"/>
      <w:lvlText w:val="%6."/>
      <w:lvlJc w:val="right"/>
      <w:pPr>
        <w:ind w:left="5738" w:hanging="180"/>
      </w:pPr>
    </w:lvl>
    <w:lvl w:ilvl="6" w:tplc="0415000F">
      <w:start w:val="1"/>
      <w:numFmt w:val="decimal"/>
      <w:lvlText w:val="%7."/>
      <w:lvlJc w:val="left"/>
      <w:pPr>
        <w:ind w:left="6458" w:hanging="360"/>
      </w:pPr>
    </w:lvl>
    <w:lvl w:ilvl="7" w:tplc="04150019">
      <w:start w:val="1"/>
      <w:numFmt w:val="lowerLetter"/>
      <w:lvlText w:val="%8."/>
      <w:lvlJc w:val="left"/>
      <w:pPr>
        <w:ind w:left="7178" w:hanging="360"/>
      </w:pPr>
    </w:lvl>
    <w:lvl w:ilvl="8" w:tplc="0415001B">
      <w:start w:val="1"/>
      <w:numFmt w:val="lowerRoman"/>
      <w:lvlText w:val="%9."/>
      <w:lvlJc w:val="right"/>
      <w:pPr>
        <w:ind w:left="7898" w:hanging="180"/>
      </w:pPr>
    </w:lvl>
  </w:abstractNum>
  <w:abstractNum w:abstractNumId="13" w15:restartNumberingAfterBreak="0">
    <w:nsid w:val="2CCA7072"/>
    <w:multiLevelType w:val="hybridMultilevel"/>
    <w:tmpl w:val="88F0EEE6"/>
    <w:lvl w:ilvl="0" w:tplc="8FB816B6">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32C27774"/>
    <w:multiLevelType w:val="hybridMultilevel"/>
    <w:tmpl w:val="F7DEAB7A"/>
    <w:lvl w:ilvl="0" w:tplc="F8627DB8">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3BDD4340"/>
    <w:multiLevelType w:val="hybridMultilevel"/>
    <w:tmpl w:val="A52E71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3805A87"/>
    <w:multiLevelType w:val="hybridMultilevel"/>
    <w:tmpl w:val="28C6A0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44A47C87"/>
    <w:multiLevelType w:val="hybridMultilevel"/>
    <w:tmpl w:val="734457CE"/>
    <w:lvl w:ilvl="0" w:tplc="8C8C721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46643B21"/>
    <w:multiLevelType w:val="hybridMultilevel"/>
    <w:tmpl w:val="5754C96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70F5185"/>
    <w:multiLevelType w:val="hybridMultilevel"/>
    <w:tmpl w:val="A07058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49F21811"/>
    <w:multiLevelType w:val="multilevel"/>
    <w:tmpl w:val="ECD2DD0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A630E8F"/>
    <w:multiLevelType w:val="hybridMultilevel"/>
    <w:tmpl w:val="40FA088A"/>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CA63A32"/>
    <w:multiLevelType w:val="multilevel"/>
    <w:tmpl w:val="25384410"/>
    <w:lvl w:ilvl="0">
      <w:start w:val="1"/>
      <w:numFmt w:val="decimal"/>
      <w:lvlText w:val="%1."/>
      <w:lvlJc w:val="left"/>
      <w:pPr>
        <w:tabs>
          <w:tab w:val="num" w:pos="0"/>
        </w:tabs>
        <w:ind w:left="1044" w:hanging="360"/>
      </w:pPr>
      <w:rPr>
        <w:rFonts w:ascii="Times New Roman" w:eastAsia="Times New Roman" w:hAnsi="Times New Roman" w:cs="Times New Roman"/>
      </w:rPr>
    </w:lvl>
    <w:lvl w:ilvl="1">
      <w:start w:val="1"/>
      <w:numFmt w:val="lowerLetter"/>
      <w:lvlText w:val="%2."/>
      <w:lvlJc w:val="left"/>
      <w:pPr>
        <w:tabs>
          <w:tab w:val="num" w:pos="0"/>
        </w:tabs>
        <w:ind w:left="1764" w:hanging="360"/>
      </w:pPr>
    </w:lvl>
    <w:lvl w:ilvl="2">
      <w:start w:val="1"/>
      <w:numFmt w:val="lowerRoman"/>
      <w:lvlText w:val="%2.%3."/>
      <w:lvlJc w:val="right"/>
      <w:pPr>
        <w:tabs>
          <w:tab w:val="num" w:pos="0"/>
        </w:tabs>
        <w:ind w:left="2484" w:hanging="180"/>
      </w:pPr>
    </w:lvl>
    <w:lvl w:ilvl="3">
      <w:start w:val="1"/>
      <w:numFmt w:val="decimal"/>
      <w:lvlText w:val="%2.%3.%4."/>
      <w:lvlJc w:val="left"/>
      <w:pPr>
        <w:tabs>
          <w:tab w:val="num" w:pos="0"/>
        </w:tabs>
        <w:ind w:left="3204" w:hanging="360"/>
      </w:pPr>
    </w:lvl>
    <w:lvl w:ilvl="4">
      <w:start w:val="1"/>
      <w:numFmt w:val="lowerLetter"/>
      <w:lvlText w:val="%2.%3.%4.%5."/>
      <w:lvlJc w:val="left"/>
      <w:pPr>
        <w:tabs>
          <w:tab w:val="num" w:pos="0"/>
        </w:tabs>
        <w:ind w:left="3924" w:hanging="360"/>
      </w:pPr>
    </w:lvl>
    <w:lvl w:ilvl="5">
      <w:start w:val="1"/>
      <w:numFmt w:val="lowerRoman"/>
      <w:lvlText w:val="%2.%3.%4.%5.%6."/>
      <w:lvlJc w:val="right"/>
      <w:pPr>
        <w:tabs>
          <w:tab w:val="num" w:pos="0"/>
        </w:tabs>
        <w:ind w:left="4644" w:hanging="180"/>
      </w:pPr>
    </w:lvl>
    <w:lvl w:ilvl="6">
      <w:start w:val="1"/>
      <w:numFmt w:val="decimal"/>
      <w:lvlText w:val="%2.%3.%4.%5.%6.%7."/>
      <w:lvlJc w:val="left"/>
      <w:pPr>
        <w:tabs>
          <w:tab w:val="num" w:pos="0"/>
        </w:tabs>
        <w:ind w:left="5364" w:hanging="360"/>
      </w:pPr>
    </w:lvl>
    <w:lvl w:ilvl="7">
      <w:start w:val="1"/>
      <w:numFmt w:val="lowerLetter"/>
      <w:lvlText w:val="%2.%3.%4.%5.%6.%7.%8."/>
      <w:lvlJc w:val="left"/>
      <w:pPr>
        <w:tabs>
          <w:tab w:val="num" w:pos="0"/>
        </w:tabs>
        <w:ind w:left="6084" w:hanging="360"/>
      </w:pPr>
    </w:lvl>
    <w:lvl w:ilvl="8">
      <w:start w:val="1"/>
      <w:numFmt w:val="lowerRoman"/>
      <w:lvlText w:val="%2.%3.%4.%5.%6.%7.%8.%9."/>
      <w:lvlJc w:val="right"/>
      <w:pPr>
        <w:tabs>
          <w:tab w:val="num" w:pos="0"/>
        </w:tabs>
        <w:ind w:left="6804" w:hanging="180"/>
      </w:pPr>
    </w:lvl>
  </w:abstractNum>
  <w:abstractNum w:abstractNumId="24" w15:restartNumberingAfterBreak="0">
    <w:nsid w:val="51585BF9"/>
    <w:multiLevelType w:val="hybridMultilevel"/>
    <w:tmpl w:val="34AE49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6110931"/>
    <w:multiLevelType w:val="hybridMultilevel"/>
    <w:tmpl w:val="4F0CFB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57396741"/>
    <w:multiLevelType w:val="hybridMultilevel"/>
    <w:tmpl w:val="2226807E"/>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27" w15:restartNumberingAfterBreak="0">
    <w:nsid w:val="6B5859A9"/>
    <w:multiLevelType w:val="hybridMultilevel"/>
    <w:tmpl w:val="BB00A8C6"/>
    <w:lvl w:ilvl="0" w:tplc="04150001">
      <w:start w:val="1"/>
      <w:numFmt w:val="bullet"/>
      <w:lvlText w:val=""/>
      <w:lvlJc w:val="left"/>
      <w:pPr>
        <w:ind w:left="644" w:hanging="360"/>
      </w:pPr>
      <w:rPr>
        <w:rFonts w:ascii="Symbol" w:hAnsi="Symbol"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6B8B7585"/>
    <w:multiLevelType w:val="hybridMultilevel"/>
    <w:tmpl w:val="DB7A8900"/>
    <w:lvl w:ilvl="0" w:tplc="3092C532">
      <w:start w:val="1"/>
      <w:numFmt w:val="decimal"/>
      <w:lvlText w:val="%1."/>
      <w:lvlJc w:val="left"/>
      <w:pPr>
        <w:ind w:left="460" w:hanging="360"/>
      </w:pPr>
      <w:rPr>
        <w:rFonts w:ascii="Times New Roman" w:eastAsia="Times New Roman" w:hAnsi="Times New Roman" w:cs="Times New Roman" w:hint="default"/>
        <w:w w:val="100"/>
        <w:sz w:val="22"/>
        <w:szCs w:val="22"/>
        <w:lang w:val="pl-PL" w:eastAsia="en-US" w:bidi="ar-SA"/>
      </w:rPr>
    </w:lvl>
    <w:lvl w:ilvl="1" w:tplc="AFFA838C">
      <w:start w:val="1"/>
      <w:numFmt w:val="decimal"/>
      <w:lvlText w:val="%2)"/>
      <w:lvlJc w:val="left"/>
      <w:pPr>
        <w:ind w:left="820" w:hanging="361"/>
      </w:pPr>
      <w:rPr>
        <w:rFonts w:ascii="Times New Roman" w:eastAsia="Times New Roman" w:hAnsi="Times New Roman" w:cs="Times New Roman" w:hint="default"/>
        <w:w w:val="100"/>
        <w:sz w:val="22"/>
        <w:szCs w:val="22"/>
        <w:lang w:val="pl-PL" w:eastAsia="en-US" w:bidi="ar-SA"/>
      </w:rPr>
    </w:lvl>
    <w:lvl w:ilvl="2" w:tplc="F5B832E4">
      <w:numFmt w:val="bullet"/>
      <w:lvlText w:val="•"/>
      <w:lvlJc w:val="left"/>
      <w:pPr>
        <w:ind w:left="820" w:hanging="361"/>
      </w:pPr>
      <w:rPr>
        <w:rFonts w:hint="default"/>
        <w:lang w:val="pl-PL" w:eastAsia="en-US" w:bidi="ar-SA"/>
      </w:rPr>
    </w:lvl>
    <w:lvl w:ilvl="3" w:tplc="C25A6BCC">
      <w:numFmt w:val="bullet"/>
      <w:lvlText w:val="•"/>
      <w:lvlJc w:val="left"/>
      <w:pPr>
        <w:ind w:left="2053" w:hanging="361"/>
      </w:pPr>
      <w:rPr>
        <w:rFonts w:hint="default"/>
        <w:lang w:val="pl-PL" w:eastAsia="en-US" w:bidi="ar-SA"/>
      </w:rPr>
    </w:lvl>
    <w:lvl w:ilvl="4" w:tplc="05F045B0">
      <w:numFmt w:val="bullet"/>
      <w:lvlText w:val="•"/>
      <w:lvlJc w:val="left"/>
      <w:pPr>
        <w:ind w:left="3286" w:hanging="361"/>
      </w:pPr>
      <w:rPr>
        <w:rFonts w:hint="default"/>
        <w:lang w:val="pl-PL" w:eastAsia="en-US" w:bidi="ar-SA"/>
      </w:rPr>
    </w:lvl>
    <w:lvl w:ilvl="5" w:tplc="BF162470">
      <w:numFmt w:val="bullet"/>
      <w:lvlText w:val="•"/>
      <w:lvlJc w:val="left"/>
      <w:pPr>
        <w:ind w:left="4519" w:hanging="361"/>
      </w:pPr>
      <w:rPr>
        <w:rFonts w:hint="default"/>
        <w:lang w:val="pl-PL" w:eastAsia="en-US" w:bidi="ar-SA"/>
      </w:rPr>
    </w:lvl>
    <w:lvl w:ilvl="6" w:tplc="32901CEC">
      <w:numFmt w:val="bullet"/>
      <w:lvlText w:val="•"/>
      <w:lvlJc w:val="left"/>
      <w:pPr>
        <w:ind w:left="5753" w:hanging="361"/>
      </w:pPr>
      <w:rPr>
        <w:rFonts w:hint="default"/>
        <w:lang w:val="pl-PL" w:eastAsia="en-US" w:bidi="ar-SA"/>
      </w:rPr>
    </w:lvl>
    <w:lvl w:ilvl="7" w:tplc="F5CEA4DA">
      <w:numFmt w:val="bullet"/>
      <w:lvlText w:val="•"/>
      <w:lvlJc w:val="left"/>
      <w:pPr>
        <w:ind w:left="6986" w:hanging="361"/>
      </w:pPr>
      <w:rPr>
        <w:rFonts w:hint="default"/>
        <w:lang w:val="pl-PL" w:eastAsia="en-US" w:bidi="ar-SA"/>
      </w:rPr>
    </w:lvl>
    <w:lvl w:ilvl="8" w:tplc="EFD205B0">
      <w:numFmt w:val="bullet"/>
      <w:lvlText w:val="•"/>
      <w:lvlJc w:val="left"/>
      <w:pPr>
        <w:ind w:left="8219" w:hanging="361"/>
      </w:pPr>
      <w:rPr>
        <w:rFonts w:hint="default"/>
        <w:lang w:val="pl-PL" w:eastAsia="en-US" w:bidi="ar-SA"/>
      </w:rPr>
    </w:lvl>
  </w:abstractNum>
  <w:abstractNum w:abstractNumId="29" w15:restartNumberingAfterBreak="0">
    <w:nsid w:val="6F1F3B35"/>
    <w:multiLevelType w:val="hybridMultilevel"/>
    <w:tmpl w:val="2E2CA298"/>
    <w:lvl w:ilvl="0" w:tplc="04150011">
      <w:start w:val="1"/>
      <w:numFmt w:val="decimal"/>
      <w:lvlText w:val="%1)"/>
      <w:lvlJc w:val="left"/>
      <w:pPr>
        <w:ind w:left="1222" w:hanging="360"/>
      </w:pPr>
    </w:lvl>
    <w:lvl w:ilvl="1" w:tplc="04150019">
      <w:start w:val="1"/>
      <w:numFmt w:val="lowerLetter"/>
      <w:lvlText w:val="%2."/>
      <w:lvlJc w:val="left"/>
      <w:pPr>
        <w:ind w:left="1942" w:hanging="360"/>
      </w:pPr>
    </w:lvl>
    <w:lvl w:ilvl="2" w:tplc="0415001B">
      <w:start w:val="1"/>
      <w:numFmt w:val="lowerRoman"/>
      <w:lvlText w:val="%3."/>
      <w:lvlJc w:val="right"/>
      <w:pPr>
        <w:ind w:left="2662" w:hanging="180"/>
      </w:pPr>
    </w:lvl>
    <w:lvl w:ilvl="3" w:tplc="0415000F">
      <w:start w:val="1"/>
      <w:numFmt w:val="decimal"/>
      <w:lvlText w:val="%4."/>
      <w:lvlJc w:val="left"/>
      <w:pPr>
        <w:ind w:left="3382" w:hanging="360"/>
      </w:pPr>
    </w:lvl>
    <w:lvl w:ilvl="4" w:tplc="04150019">
      <w:start w:val="1"/>
      <w:numFmt w:val="lowerLetter"/>
      <w:lvlText w:val="%5."/>
      <w:lvlJc w:val="left"/>
      <w:pPr>
        <w:ind w:left="4102" w:hanging="360"/>
      </w:pPr>
    </w:lvl>
    <w:lvl w:ilvl="5" w:tplc="0415001B">
      <w:start w:val="1"/>
      <w:numFmt w:val="lowerRoman"/>
      <w:lvlText w:val="%6."/>
      <w:lvlJc w:val="right"/>
      <w:pPr>
        <w:ind w:left="4822" w:hanging="180"/>
      </w:pPr>
    </w:lvl>
    <w:lvl w:ilvl="6" w:tplc="0415000F">
      <w:start w:val="1"/>
      <w:numFmt w:val="decimal"/>
      <w:lvlText w:val="%7."/>
      <w:lvlJc w:val="left"/>
      <w:pPr>
        <w:ind w:left="5542" w:hanging="360"/>
      </w:pPr>
    </w:lvl>
    <w:lvl w:ilvl="7" w:tplc="04150019">
      <w:start w:val="1"/>
      <w:numFmt w:val="lowerLetter"/>
      <w:lvlText w:val="%8."/>
      <w:lvlJc w:val="left"/>
      <w:pPr>
        <w:ind w:left="6262" w:hanging="360"/>
      </w:pPr>
    </w:lvl>
    <w:lvl w:ilvl="8" w:tplc="0415001B">
      <w:start w:val="1"/>
      <w:numFmt w:val="lowerRoman"/>
      <w:lvlText w:val="%9."/>
      <w:lvlJc w:val="right"/>
      <w:pPr>
        <w:ind w:left="6982" w:hanging="180"/>
      </w:pPr>
    </w:lvl>
  </w:abstractNum>
  <w:abstractNum w:abstractNumId="30" w15:restartNumberingAfterBreak="0">
    <w:nsid w:val="7BA1152D"/>
    <w:multiLevelType w:val="hybridMultilevel"/>
    <w:tmpl w:val="95B83572"/>
    <w:lvl w:ilvl="0" w:tplc="FC6A1234">
      <w:start w:val="3"/>
      <w:numFmt w:val="decimal"/>
      <w:lvlText w:val="%1."/>
      <w:lvlJc w:val="left"/>
      <w:pPr>
        <w:ind w:left="1800" w:hanging="360"/>
      </w:pPr>
      <w:rPr>
        <w:rFonts w:hint="default"/>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15:restartNumberingAfterBreak="0">
    <w:nsid w:val="7CE0689D"/>
    <w:multiLevelType w:val="hybridMultilevel"/>
    <w:tmpl w:val="E87EBED6"/>
    <w:lvl w:ilvl="0" w:tplc="32ECF664">
      <w:start w:val="1"/>
      <w:numFmt w:val="decimal"/>
      <w:lvlText w:val="%1)"/>
      <w:lvlJc w:val="left"/>
      <w:pPr>
        <w:ind w:left="720" w:hanging="360"/>
      </w:pPr>
      <w:rPr>
        <w:rFonts w:eastAsia="Times New Roman" w:cstheme="minorBidi" w:hint="default"/>
        <w:b/>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03891929">
    <w:abstractNumId w:val="22"/>
  </w:num>
  <w:num w:numId="2" w16cid:durableId="248272967">
    <w:abstractNumId w:val="11"/>
  </w:num>
  <w:num w:numId="3" w16cid:durableId="653142851">
    <w:abstractNumId w:val="6"/>
  </w:num>
  <w:num w:numId="4" w16cid:durableId="1062406220">
    <w:abstractNumId w:val="15"/>
  </w:num>
  <w:num w:numId="5" w16cid:durableId="1812356573">
    <w:abstractNumId w:val="24"/>
  </w:num>
  <w:num w:numId="6" w16cid:durableId="1133405383">
    <w:abstractNumId w:val="31"/>
  </w:num>
  <w:num w:numId="7" w16cid:durableId="1756320113">
    <w:abstractNumId w:val="13"/>
  </w:num>
  <w:num w:numId="8" w16cid:durableId="933978845">
    <w:abstractNumId w:val="16"/>
  </w:num>
  <w:num w:numId="9" w16cid:durableId="811026228">
    <w:abstractNumId w:val="27"/>
  </w:num>
  <w:num w:numId="10" w16cid:durableId="840007103">
    <w:abstractNumId w:val="4"/>
  </w:num>
  <w:num w:numId="11" w16cid:durableId="235941036">
    <w:abstractNumId w:val="14"/>
  </w:num>
  <w:num w:numId="12" w16cid:durableId="1696732802">
    <w:abstractNumId w:val="10"/>
  </w:num>
  <w:num w:numId="13" w16cid:durableId="1527982059">
    <w:abstractNumId w:val="26"/>
  </w:num>
  <w:num w:numId="14" w16cid:durableId="174313540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16726274">
    <w:abstractNumId w:val="3"/>
  </w:num>
  <w:num w:numId="16" w16cid:durableId="1756397460">
    <w:abstractNumId w:val="18"/>
  </w:num>
  <w:num w:numId="17" w16cid:durableId="74962480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82903857">
    <w:abstractNumId w:val="7"/>
  </w:num>
  <w:num w:numId="19" w16cid:durableId="2447261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051608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468623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13958119">
    <w:abstractNumId w:val="10"/>
  </w:num>
  <w:num w:numId="23" w16cid:durableId="1149710045">
    <w:abstractNumId w:val="4"/>
  </w:num>
  <w:num w:numId="24" w16cid:durableId="634407241">
    <w:abstractNumId w:val="26"/>
  </w:num>
  <w:num w:numId="25" w16cid:durableId="392435065">
    <w:abstractNumId w:val="28"/>
  </w:num>
  <w:num w:numId="26" w16cid:durableId="1481118004">
    <w:abstractNumId w:val="30"/>
  </w:num>
  <w:num w:numId="27" w16cid:durableId="8758975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333963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347747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523949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84471915">
    <w:abstractNumId w:val="29"/>
  </w:num>
  <w:num w:numId="32" w16cid:durableId="2050765193">
    <w:abstractNumId w:val="2"/>
  </w:num>
  <w:num w:numId="33" w16cid:durableId="1024673232">
    <w:abstractNumId w:val="1"/>
  </w:num>
  <w:num w:numId="34" w16cid:durableId="112091524">
    <w:abstractNumId w:val="5"/>
  </w:num>
  <w:num w:numId="35" w16cid:durableId="536817591">
    <w:abstractNumId w:val="21"/>
  </w:num>
  <w:num w:numId="36" w16cid:durableId="1176307714">
    <w:abstractNumId w:val="23"/>
  </w:num>
  <w:num w:numId="37" w16cid:durableId="1152987674">
    <w:abstractNumId w:val="0"/>
  </w:num>
  <w:num w:numId="38" w16cid:durableId="45437580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214"/>
    <w:rsid w:val="00001461"/>
    <w:rsid w:val="0000763C"/>
    <w:rsid w:val="00010B0E"/>
    <w:rsid w:val="000134CE"/>
    <w:rsid w:val="00025F25"/>
    <w:rsid w:val="00025F4A"/>
    <w:rsid w:val="00031A77"/>
    <w:rsid w:val="000327EE"/>
    <w:rsid w:val="0003662B"/>
    <w:rsid w:val="00041214"/>
    <w:rsid w:val="00043468"/>
    <w:rsid w:val="000472BB"/>
    <w:rsid w:val="00065D15"/>
    <w:rsid w:val="00066273"/>
    <w:rsid w:val="0006795A"/>
    <w:rsid w:val="00074AC8"/>
    <w:rsid w:val="00077D80"/>
    <w:rsid w:val="0008361A"/>
    <w:rsid w:val="00092D11"/>
    <w:rsid w:val="00095AB1"/>
    <w:rsid w:val="000B0C78"/>
    <w:rsid w:val="000B2797"/>
    <w:rsid w:val="000B7992"/>
    <w:rsid w:val="000C245B"/>
    <w:rsid w:val="000D719C"/>
    <w:rsid w:val="000E5D63"/>
    <w:rsid w:val="000F0F2A"/>
    <w:rsid w:val="000F6874"/>
    <w:rsid w:val="000F6C5E"/>
    <w:rsid w:val="00106BDD"/>
    <w:rsid w:val="00121A70"/>
    <w:rsid w:val="001247F9"/>
    <w:rsid w:val="00135524"/>
    <w:rsid w:val="00150522"/>
    <w:rsid w:val="00153BB3"/>
    <w:rsid w:val="001565F5"/>
    <w:rsid w:val="00171064"/>
    <w:rsid w:val="00177BEB"/>
    <w:rsid w:val="0018271B"/>
    <w:rsid w:val="00195387"/>
    <w:rsid w:val="00197557"/>
    <w:rsid w:val="001A2CC3"/>
    <w:rsid w:val="001A6EAF"/>
    <w:rsid w:val="001B6760"/>
    <w:rsid w:val="001F0BAA"/>
    <w:rsid w:val="001F3A55"/>
    <w:rsid w:val="00211F82"/>
    <w:rsid w:val="0023226B"/>
    <w:rsid w:val="002405D6"/>
    <w:rsid w:val="00242883"/>
    <w:rsid w:val="00246736"/>
    <w:rsid w:val="00261A68"/>
    <w:rsid w:val="0026491C"/>
    <w:rsid w:val="00271CD7"/>
    <w:rsid w:val="00271D9E"/>
    <w:rsid w:val="00272279"/>
    <w:rsid w:val="002829B6"/>
    <w:rsid w:val="00285174"/>
    <w:rsid w:val="0029450F"/>
    <w:rsid w:val="002A0D25"/>
    <w:rsid w:val="002A3940"/>
    <w:rsid w:val="002B1DE5"/>
    <w:rsid w:val="002B2BB5"/>
    <w:rsid w:val="002B7BEB"/>
    <w:rsid w:val="002C55C5"/>
    <w:rsid w:val="002C5DB0"/>
    <w:rsid w:val="002E225A"/>
    <w:rsid w:val="00303ACD"/>
    <w:rsid w:val="00314FA5"/>
    <w:rsid w:val="0031580A"/>
    <w:rsid w:val="00316AC8"/>
    <w:rsid w:val="00317809"/>
    <w:rsid w:val="00344553"/>
    <w:rsid w:val="003527E0"/>
    <w:rsid w:val="0035356C"/>
    <w:rsid w:val="003535B0"/>
    <w:rsid w:val="00386845"/>
    <w:rsid w:val="003928C8"/>
    <w:rsid w:val="00396FB3"/>
    <w:rsid w:val="003A2DF7"/>
    <w:rsid w:val="003B247E"/>
    <w:rsid w:val="003B5888"/>
    <w:rsid w:val="003D109D"/>
    <w:rsid w:val="003E40FF"/>
    <w:rsid w:val="003E591B"/>
    <w:rsid w:val="003E7989"/>
    <w:rsid w:val="003F3796"/>
    <w:rsid w:val="00403607"/>
    <w:rsid w:val="004207A9"/>
    <w:rsid w:val="00451C5A"/>
    <w:rsid w:val="00452C9D"/>
    <w:rsid w:val="00453869"/>
    <w:rsid w:val="004626D8"/>
    <w:rsid w:val="00463F9E"/>
    <w:rsid w:val="00464A8F"/>
    <w:rsid w:val="00474E69"/>
    <w:rsid w:val="00475A0D"/>
    <w:rsid w:val="00491660"/>
    <w:rsid w:val="004A2699"/>
    <w:rsid w:val="004A617F"/>
    <w:rsid w:val="004B3767"/>
    <w:rsid w:val="004B4927"/>
    <w:rsid w:val="004B615C"/>
    <w:rsid w:val="004D009E"/>
    <w:rsid w:val="004D556D"/>
    <w:rsid w:val="004D6D1E"/>
    <w:rsid w:val="004F191D"/>
    <w:rsid w:val="00500505"/>
    <w:rsid w:val="00502ED7"/>
    <w:rsid w:val="00505447"/>
    <w:rsid w:val="005074BD"/>
    <w:rsid w:val="00516353"/>
    <w:rsid w:val="005169D0"/>
    <w:rsid w:val="005257F8"/>
    <w:rsid w:val="00526E0A"/>
    <w:rsid w:val="00532C3D"/>
    <w:rsid w:val="00545552"/>
    <w:rsid w:val="00545AD5"/>
    <w:rsid w:val="00564634"/>
    <w:rsid w:val="00571F1B"/>
    <w:rsid w:val="00575244"/>
    <w:rsid w:val="005839F2"/>
    <w:rsid w:val="005911CE"/>
    <w:rsid w:val="00591E95"/>
    <w:rsid w:val="005A51BA"/>
    <w:rsid w:val="005A5956"/>
    <w:rsid w:val="005A723E"/>
    <w:rsid w:val="005B4C61"/>
    <w:rsid w:val="005C25C8"/>
    <w:rsid w:val="005C638B"/>
    <w:rsid w:val="005D0D5A"/>
    <w:rsid w:val="005D3BB2"/>
    <w:rsid w:val="005E72EA"/>
    <w:rsid w:val="005F050A"/>
    <w:rsid w:val="005F440A"/>
    <w:rsid w:val="00607EAB"/>
    <w:rsid w:val="00611EBB"/>
    <w:rsid w:val="00612A17"/>
    <w:rsid w:val="00612CE2"/>
    <w:rsid w:val="0063523D"/>
    <w:rsid w:val="006407D7"/>
    <w:rsid w:val="00646064"/>
    <w:rsid w:val="006539B0"/>
    <w:rsid w:val="00653AB9"/>
    <w:rsid w:val="00661CA9"/>
    <w:rsid w:val="00687320"/>
    <w:rsid w:val="006953C6"/>
    <w:rsid w:val="006A5099"/>
    <w:rsid w:val="006B5501"/>
    <w:rsid w:val="006C1C56"/>
    <w:rsid w:val="006D6218"/>
    <w:rsid w:val="006D7073"/>
    <w:rsid w:val="006D7533"/>
    <w:rsid w:val="006E6153"/>
    <w:rsid w:val="006E6906"/>
    <w:rsid w:val="006F0A70"/>
    <w:rsid w:val="006F4A1E"/>
    <w:rsid w:val="006F5751"/>
    <w:rsid w:val="007036C0"/>
    <w:rsid w:val="00704BB2"/>
    <w:rsid w:val="00706ECE"/>
    <w:rsid w:val="00716197"/>
    <w:rsid w:val="007234D8"/>
    <w:rsid w:val="00726C89"/>
    <w:rsid w:val="00732AD0"/>
    <w:rsid w:val="00740D54"/>
    <w:rsid w:val="00742116"/>
    <w:rsid w:val="00744C25"/>
    <w:rsid w:val="0074540C"/>
    <w:rsid w:val="00753B96"/>
    <w:rsid w:val="007629C0"/>
    <w:rsid w:val="007B25B0"/>
    <w:rsid w:val="007C3196"/>
    <w:rsid w:val="007C3D31"/>
    <w:rsid w:val="007C7984"/>
    <w:rsid w:val="007C7DF3"/>
    <w:rsid w:val="007D4B8A"/>
    <w:rsid w:val="007F7EC2"/>
    <w:rsid w:val="0080156C"/>
    <w:rsid w:val="00807521"/>
    <w:rsid w:val="00807D46"/>
    <w:rsid w:val="0081400E"/>
    <w:rsid w:val="00817C1A"/>
    <w:rsid w:val="00837EAA"/>
    <w:rsid w:val="008467AC"/>
    <w:rsid w:val="00846F3A"/>
    <w:rsid w:val="0084738D"/>
    <w:rsid w:val="008536F7"/>
    <w:rsid w:val="00861032"/>
    <w:rsid w:val="00862A12"/>
    <w:rsid w:val="00864559"/>
    <w:rsid w:val="00866E2B"/>
    <w:rsid w:val="008702B9"/>
    <w:rsid w:val="008801D4"/>
    <w:rsid w:val="008A12EF"/>
    <w:rsid w:val="008A7594"/>
    <w:rsid w:val="008B3DD7"/>
    <w:rsid w:val="008B4559"/>
    <w:rsid w:val="008B6501"/>
    <w:rsid w:val="008C4979"/>
    <w:rsid w:val="008D3ABD"/>
    <w:rsid w:val="008D5853"/>
    <w:rsid w:val="00900756"/>
    <w:rsid w:val="009013F8"/>
    <w:rsid w:val="00902EC5"/>
    <w:rsid w:val="00912C96"/>
    <w:rsid w:val="0091318C"/>
    <w:rsid w:val="009155F5"/>
    <w:rsid w:val="00933DD5"/>
    <w:rsid w:val="00940323"/>
    <w:rsid w:val="0094651F"/>
    <w:rsid w:val="00960615"/>
    <w:rsid w:val="00961C52"/>
    <w:rsid w:val="0098159E"/>
    <w:rsid w:val="009861BA"/>
    <w:rsid w:val="00987E60"/>
    <w:rsid w:val="0099763E"/>
    <w:rsid w:val="00997AB2"/>
    <w:rsid w:val="009A37DE"/>
    <w:rsid w:val="009B24AD"/>
    <w:rsid w:val="009D0E1E"/>
    <w:rsid w:val="009D3B86"/>
    <w:rsid w:val="009D607D"/>
    <w:rsid w:val="009E5B0E"/>
    <w:rsid w:val="009E7593"/>
    <w:rsid w:val="00A0756E"/>
    <w:rsid w:val="00A223F6"/>
    <w:rsid w:val="00A301D4"/>
    <w:rsid w:val="00A30971"/>
    <w:rsid w:val="00A47072"/>
    <w:rsid w:val="00A50396"/>
    <w:rsid w:val="00A51E4F"/>
    <w:rsid w:val="00A5202A"/>
    <w:rsid w:val="00A76C41"/>
    <w:rsid w:val="00A82B23"/>
    <w:rsid w:val="00A83C8C"/>
    <w:rsid w:val="00A949CE"/>
    <w:rsid w:val="00AC7D9F"/>
    <w:rsid w:val="00AD4DE2"/>
    <w:rsid w:val="00AD4FD8"/>
    <w:rsid w:val="00AE0D6D"/>
    <w:rsid w:val="00AE2ED1"/>
    <w:rsid w:val="00AF3762"/>
    <w:rsid w:val="00AF54E8"/>
    <w:rsid w:val="00AF717F"/>
    <w:rsid w:val="00B03CDB"/>
    <w:rsid w:val="00B03D62"/>
    <w:rsid w:val="00B12703"/>
    <w:rsid w:val="00B135CA"/>
    <w:rsid w:val="00B22454"/>
    <w:rsid w:val="00B267C4"/>
    <w:rsid w:val="00B26CF1"/>
    <w:rsid w:val="00B307C3"/>
    <w:rsid w:val="00B308C6"/>
    <w:rsid w:val="00B3761F"/>
    <w:rsid w:val="00B537EB"/>
    <w:rsid w:val="00B53F15"/>
    <w:rsid w:val="00B7168C"/>
    <w:rsid w:val="00B77142"/>
    <w:rsid w:val="00B843E3"/>
    <w:rsid w:val="00B97511"/>
    <w:rsid w:val="00BB06D2"/>
    <w:rsid w:val="00BC297A"/>
    <w:rsid w:val="00BC4C7B"/>
    <w:rsid w:val="00BD6773"/>
    <w:rsid w:val="00BE6209"/>
    <w:rsid w:val="00BF003B"/>
    <w:rsid w:val="00BF1AA6"/>
    <w:rsid w:val="00BF5B88"/>
    <w:rsid w:val="00C10111"/>
    <w:rsid w:val="00C119E9"/>
    <w:rsid w:val="00C147C4"/>
    <w:rsid w:val="00C149F9"/>
    <w:rsid w:val="00C27614"/>
    <w:rsid w:val="00C31F32"/>
    <w:rsid w:val="00C46EEA"/>
    <w:rsid w:val="00C504F6"/>
    <w:rsid w:val="00C5506C"/>
    <w:rsid w:val="00C645DD"/>
    <w:rsid w:val="00C71835"/>
    <w:rsid w:val="00C72C97"/>
    <w:rsid w:val="00C77CEC"/>
    <w:rsid w:val="00C81928"/>
    <w:rsid w:val="00C8527F"/>
    <w:rsid w:val="00C91268"/>
    <w:rsid w:val="00C97299"/>
    <w:rsid w:val="00CA26A7"/>
    <w:rsid w:val="00CC2269"/>
    <w:rsid w:val="00CD1084"/>
    <w:rsid w:val="00CD2228"/>
    <w:rsid w:val="00CE07C3"/>
    <w:rsid w:val="00CE5777"/>
    <w:rsid w:val="00CF5D23"/>
    <w:rsid w:val="00D02709"/>
    <w:rsid w:val="00D13935"/>
    <w:rsid w:val="00D15427"/>
    <w:rsid w:val="00D157CC"/>
    <w:rsid w:val="00D31387"/>
    <w:rsid w:val="00D418FC"/>
    <w:rsid w:val="00D46B21"/>
    <w:rsid w:val="00D50F4C"/>
    <w:rsid w:val="00D64872"/>
    <w:rsid w:val="00D83331"/>
    <w:rsid w:val="00D84DED"/>
    <w:rsid w:val="00D870E6"/>
    <w:rsid w:val="00D93F1B"/>
    <w:rsid w:val="00D962FA"/>
    <w:rsid w:val="00DB011F"/>
    <w:rsid w:val="00DB4B49"/>
    <w:rsid w:val="00DC1A11"/>
    <w:rsid w:val="00DC403B"/>
    <w:rsid w:val="00DC6E6D"/>
    <w:rsid w:val="00DD4F64"/>
    <w:rsid w:val="00DE6B51"/>
    <w:rsid w:val="00E02CEC"/>
    <w:rsid w:val="00E04175"/>
    <w:rsid w:val="00E17EC6"/>
    <w:rsid w:val="00E21C7A"/>
    <w:rsid w:val="00E25831"/>
    <w:rsid w:val="00E25CF1"/>
    <w:rsid w:val="00E25D3A"/>
    <w:rsid w:val="00E3143E"/>
    <w:rsid w:val="00E35B2A"/>
    <w:rsid w:val="00E42D05"/>
    <w:rsid w:val="00E63000"/>
    <w:rsid w:val="00E71955"/>
    <w:rsid w:val="00E71E1B"/>
    <w:rsid w:val="00E755A9"/>
    <w:rsid w:val="00E967F8"/>
    <w:rsid w:val="00EA0FA0"/>
    <w:rsid w:val="00EA1410"/>
    <w:rsid w:val="00EB7682"/>
    <w:rsid w:val="00EC479E"/>
    <w:rsid w:val="00ED0E53"/>
    <w:rsid w:val="00ED4A9A"/>
    <w:rsid w:val="00ED677C"/>
    <w:rsid w:val="00EE6FA7"/>
    <w:rsid w:val="00EF200B"/>
    <w:rsid w:val="00EF3EA4"/>
    <w:rsid w:val="00EF3F5E"/>
    <w:rsid w:val="00F16014"/>
    <w:rsid w:val="00F21BA6"/>
    <w:rsid w:val="00F23667"/>
    <w:rsid w:val="00F3221C"/>
    <w:rsid w:val="00F44CEB"/>
    <w:rsid w:val="00F57D89"/>
    <w:rsid w:val="00F64E2B"/>
    <w:rsid w:val="00F72ABA"/>
    <w:rsid w:val="00F814C5"/>
    <w:rsid w:val="00F8431C"/>
    <w:rsid w:val="00F86687"/>
    <w:rsid w:val="00F93082"/>
    <w:rsid w:val="00FA3A1C"/>
    <w:rsid w:val="00FC5889"/>
    <w:rsid w:val="00FC6958"/>
    <w:rsid w:val="00FD58BF"/>
    <w:rsid w:val="00FE5902"/>
    <w:rsid w:val="00FF39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197A8"/>
  <w15:chartTrackingRefBased/>
  <w15:docId w15:val="{9F6605E7-AB37-4147-9BDB-827C9BBA8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nhideWhenUsed/>
    <w:rsid w:val="00E25D3A"/>
    <w:rPr>
      <w:color w:val="0563C1" w:themeColor="hyperlink"/>
      <w:u w:val="single"/>
    </w:rPr>
  </w:style>
  <w:style w:type="character" w:styleId="Nierozpoznanawzmianka">
    <w:name w:val="Unresolved Mention"/>
    <w:basedOn w:val="Domylnaczcionkaakapitu"/>
    <w:uiPriority w:val="99"/>
    <w:semiHidden/>
    <w:unhideWhenUsed/>
    <w:rsid w:val="00E25D3A"/>
    <w:rPr>
      <w:color w:val="605E5C"/>
      <w:shd w:val="clear" w:color="auto" w:fill="E1DFDD"/>
    </w:rPr>
  </w:style>
  <w:style w:type="paragraph" w:styleId="Tekstprzypisudolnego">
    <w:name w:val="footnote text"/>
    <w:basedOn w:val="Normalny"/>
    <w:link w:val="TekstprzypisudolnegoZnak"/>
    <w:uiPriority w:val="99"/>
    <w:semiHidden/>
    <w:unhideWhenUsed/>
    <w:rsid w:val="005257F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257F8"/>
    <w:rPr>
      <w:sz w:val="20"/>
      <w:szCs w:val="20"/>
    </w:rPr>
  </w:style>
  <w:style w:type="character" w:styleId="Odwoanieprzypisudolnego">
    <w:name w:val="footnote reference"/>
    <w:uiPriority w:val="99"/>
    <w:semiHidden/>
    <w:unhideWhenUsed/>
    <w:rsid w:val="005257F8"/>
    <w:rPr>
      <w:vertAlign w:val="superscript"/>
    </w:rPr>
  </w:style>
  <w:style w:type="paragraph" w:styleId="Nagwek">
    <w:name w:val="header"/>
    <w:basedOn w:val="Normalny"/>
    <w:link w:val="NagwekZnak"/>
    <w:uiPriority w:val="99"/>
    <w:unhideWhenUsed/>
    <w:rsid w:val="00A82B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82B23"/>
  </w:style>
  <w:style w:type="paragraph" w:styleId="Stopka">
    <w:name w:val="footer"/>
    <w:basedOn w:val="Normalny"/>
    <w:link w:val="StopkaZnak"/>
    <w:uiPriority w:val="99"/>
    <w:unhideWhenUsed/>
    <w:rsid w:val="00A82B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82B23"/>
  </w:style>
  <w:style w:type="paragraph" w:styleId="Akapitzlist">
    <w:name w:val="List Paragraph"/>
    <w:basedOn w:val="Normalny"/>
    <w:uiPriority w:val="34"/>
    <w:qFormat/>
    <w:rsid w:val="00D418FC"/>
    <w:pPr>
      <w:ind w:left="720"/>
      <w:contextualSpacing/>
    </w:pPr>
  </w:style>
  <w:style w:type="paragraph" w:customStyle="1" w:styleId="Standard">
    <w:name w:val="Standard"/>
    <w:uiPriority w:val="99"/>
    <w:rsid w:val="001F0BAA"/>
    <w:pPr>
      <w:suppressAutoHyphens/>
      <w:autoSpaceDN w:val="0"/>
      <w:spacing w:after="0" w:line="240" w:lineRule="auto"/>
      <w:textAlignment w:val="baseline"/>
    </w:pPr>
    <w:rPr>
      <w:rFonts w:ascii="Arial" w:eastAsia="Times New Roman" w:hAnsi="Arial" w:cs="Times New Roman"/>
      <w:kern w:val="3"/>
      <w:sz w:val="24"/>
      <w:szCs w:val="20"/>
      <w:lang w:eastAsia="pl-PL"/>
    </w:rPr>
  </w:style>
  <w:style w:type="paragraph" w:customStyle="1" w:styleId="Akapitzlist1">
    <w:name w:val="Akapit z listą1"/>
    <w:basedOn w:val="Normalny"/>
    <w:rsid w:val="00E17EC6"/>
    <w:pPr>
      <w:suppressAutoHyphens/>
      <w:spacing w:after="0" w:line="100" w:lineRule="atLeast"/>
      <w:ind w:left="720"/>
    </w:pPr>
    <w:rPr>
      <w:rFonts w:ascii="Calibri" w:eastAsia="Calibri" w:hAnsi="Calibri" w:cs="Arial"/>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03565">
      <w:bodyDiv w:val="1"/>
      <w:marLeft w:val="0"/>
      <w:marRight w:val="0"/>
      <w:marTop w:val="0"/>
      <w:marBottom w:val="0"/>
      <w:divBdr>
        <w:top w:val="none" w:sz="0" w:space="0" w:color="auto"/>
        <w:left w:val="none" w:sz="0" w:space="0" w:color="auto"/>
        <w:bottom w:val="none" w:sz="0" w:space="0" w:color="auto"/>
        <w:right w:val="none" w:sz="0" w:space="0" w:color="auto"/>
      </w:divBdr>
    </w:div>
    <w:div w:id="278604422">
      <w:bodyDiv w:val="1"/>
      <w:marLeft w:val="0"/>
      <w:marRight w:val="0"/>
      <w:marTop w:val="0"/>
      <w:marBottom w:val="0"/>
      <w:divBdr>
        <w:top w:val="none" w:sz="0" w:space="0" w:color="auto"/>
        <w:left w:val="none" w:sz="0" w:space="0" w:color="auto"/>
        <w:bottom w:val="none" w:sz="0" w:space="0" w:color="auto"/>
        <w:right w:val="none" w:sz="0" w:space="0" w:color="auto"/>
      </w:divBdr>
    </w:div>
    <w:div w:id="559947765">
      <w:bodyDiv w:val="1"/>
      <w:marLeft w:val="0"/>
      <w:marRight w:val="0"/>
      <w:marTop w:val="0"/>
      <w:marBottom w:val="0"/>
      <w:divBdr>
        <w:top w:val="none" w:sz="0" w:space="0" w:color="auto"/>
        <w:left w:val="none" w:sz="0" w:space="0" w:color="auto"/>
        <w:bottom w:val="none" w:sz="0" w:space="0" w:color="auto"/>
        <w:right w:val="none" w:sz="0" w:space="0" w:color="auto"/>
      </w:divBdr>
    </w:div>
    <w:div w:id="570315727">
      <w:bodyDiv w:val="1"/>
      <w:marLeft w:val="0"/>
      <w:marRight w:val="0"/>
      <w:marTop w:val="0"/>
      <w:marBottom w:val="0"/>
      <w:divBdr>
        <w:top w:val="none" w:sz="0" w:space="0" w:color="auto"/>
        <w:left w:val="none" w:sz="0" w:space="0" w:color="auto"/>
        <w:bottom w:val="none" w:sz="0" w:space="0" w:color="auto"/>
        <w:right w:val="none" w:sz="0" w:space="0" w:color="auto"/>
      </w:divBdr>
    </w:div>
    <w:div w:id="964190076">
      <w:bodyDiv w:val="1"/>
      <w:marLeft w:val="0"/>
      <w:marRight w:val="0"/>
      <w:marTop w:val="0"/>
      <w:marBottom w:val="0"/>
      <w:divBdr>
        <w:top w:val="none" w:sz="0" w:space="0" w:color="auto"/>
        <w:left w:val="none" w:sz="0" w:space="0" w:color="auto"/>
        <w:bottom w:val="none" w:sz="0" w:space="0" w:color="auto"/>
        <w:right w:val="none" w:sz="0" w:space="0" w:color="auto"/>
      </w:divBdr>
    </w:div>
    <w:div w:id="1561667141">
      <w:bodyDiv w:val="1"/>
      <w:marLeft w:val="0"/>
      <w:marRight w:val="0"/>
      <w:marTop w:val="0"/>
      <w:marBottom w:val="0"/>
      <w:divBdr>
        <w:top w:val="none" w:sz="0" w:space="0" w:color="auto"/>
        <w:left w:val="none" w:sz="0" w:space="0" w:color="auto"/>
        <w:bottom w:val="none" w:sz="0" w:space="0" w:color="auto"/>
        <w:right w:val="none" w:sz="0" w:space="0" w:color="auto"/>
      </w:divBdr>
    </w:div>
    <w:div w:id="204578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mazurkiewicz@golub-dobrzyn.com.pl" TargetMode="External"/><Relationship Id="rId13" Type="http://schemas.openxmlformats.org/officeDocument/2006/relationships/hyperlink" Target="https://platformazakupowa.pl/sp_golub_dobrzy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platformazakupowa.pl/sp_golub_dobrzy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strona/45-instrukcj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platformazakupowa.pl/strona/1-regulamin" TargetMode="External"/><Relationship Id="rId4" Type="http://schemas.openxmlformats.org/officeDocument/2006/relationships/webSettings" Target="webSettings.xml"/><Relationship Id="rId9" Type="http://schemas.openxmlformats.org/officeDocument/2006/relationships/hyperlink" Target="https://platformazakupowa.pl/sp_golub_dobrzyn" TargetMode="External"/><Relationship Id="rId14" Type="http://schemas.openxmlformats.org/officeDocument/2006/relationships/hyperlink" Target="mailto:iod.powiat@golub-dobrzyn.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1304</TotalTime>
  <Pages>14</Pages>
  <Words>5890</Words>
  <Characters>35344</Characters>
  <Application>Microsoft Office Word</Application>
  <DocSecurity>0</DocSecurity>
  <Lines>294</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Nowak</dc:creator>
  <cp:keywords/>
  <dc:description/>
  <cp:lastModifiedBy>Marcin Nowak</cp:lastModifiedBy>
  <cp:revision>216</cp:revision>
  <cp:lastPrinted>2022-03-16T12:28:00Z</cp:lastPrinted>
  <dcterms:created xsi:type="dcterms:W3CDTF">2021-05-06T11:41:00Z</dcterms:created>
  <dcterms:modified xsi:type="dcterms:W3CDTF">2023-02-03T09:01:00Z</dcterms:modified>
</cp:coreProperties>
</file>