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9" w:rsidRPr="000805B1" w:rsidRDefault="00BE1D99" w:rsidP="00BE1D9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Hlk172101818"/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</w:t>
      </w: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BE1D99" w:rsidRDefault="00BE1D99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0805B1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……………………………..</w:t>
      </w:r>
      <w:r w:rsidR="00BE1D99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  </w:t>
      </w:r>
    </w:p>
    <w:p w:rsidR="007564E4" w:rsidRPr="007564E4" w:rsidRDefault="007564E4" w:rsidP="007564E4">
      <w:pPr>
        <w:spacing w:after="0"/>
        <w:ind w:right="1116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64E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/pieczęć Wykonawcy/</w:t>
      </w:r>
    </w:p>
    <w:bookmarkEnd w:id="0"/>
    <w:p w:rsidR="00AD35DD" w:rsidRPr="007564E4" w:rsidRDefault="00AD35DD" w:rsidP="00D25676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caps/>
          <w:sz w:val="32"/>
          <w:szCs w:val="20"/>
          <w:lang w:eastAsia="pl-PL"/>
        </w:rPr>
      </w:pP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28 WOJSKOWY ODDZIAŁ GOSPODARCZY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Rotmistrza Witolda Pileckiego 5</w:t>
      </w:r>
    </w:p>
    <w:p w:rsidR="00C60CA7" w:rsidRPr="00AD35DD" w:rsidRDefault="00C60CA7" w:rsidP="00C60CA7">
      <w:pPr>
        <w:spacing w:after="0" w:line="240" w:lineRule="auto"/>
        <w:ind w:left="9781" w:hanging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08-110 Siedlce</w:t>
      </w:r>
    </w:p>
    <w:p w:rsidR="00C60CA7" w:rsidRDefault="00C60CA7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</w:p>
    <w:p w:rsidR="00AD35DD" w:rsidRPr="00AD35DD" w:rsidRDefault="00AD35DD" w:rsidP="00D25676">
      <w:pPr>
        <w:keepNext/>
        <w:spacing w:after="0" w:line="36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</w:pPr>
      <w:r w:rsidRPr="00AD35DD">
        <w:rPr>
          <w:rFonts w:ascii="Times New Roman" w:eastAsia="Times New Roman" w:hAnsi="Times New Roman" w:cs="Times New Roman"/>
          <w:b/>
          <w:caps/>
          <w:sz w:val="32"/>
          <w:szCs w:val="20"/>
          <w:lang w:eastAsia="pl-PL"/>
        </w:rPr>
        <w:t xml:space="preserve">Formularz OFERTy </w:t>
      </w:r>
    </w:p>
    <w:p w:rsidR="00AD35DD" w:rsidRPr="00AD35DD" w:rsidRDefault="00AD35DD" w:rsidP="00AD35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/wzór/</w:t>
      </w: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5DD" w:rsidRPr="00AD35DD" w:rsidRDefault="00AD35DD" w:rsidP="00AD35D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My/Ja*  niżej podpisani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/imię i nazwisko/</w:t>
      </w:r>
    </w:p>
    <w:p w:rsidR="000805B1" w:rsidRPr="000805B1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 ..................................................................................................................................................................</w:t>
      </w:r>
    </w:p>
    <w:p w:rsidR="000805B1" w:rsidRPr="000805B1" w:rsidRDefault="000805B1" w:rsidP="000805B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/pełna nazwa i adres wykonawcy/</w:t>
      </w:r>
    </w:p>
    <w:p w:rsidR="00D25676" w:rsidRDefault="000805B1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</w:t>
      </w:r>
      <w:r w:rsidR="006918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</w:t>
      </w:r>
      <w:r w:rsidR="0094458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53B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przeprowadzenia negocjacji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</w:t>
      </w:r>
      <w:r w:rsidR="00B17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kruszywa drogowego</w:t>
      </w:r>
      <w:r w:rsidR="004E04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zróżnicowanej frakcji</w:t>
      </w:r>
      <w:r w:rsidR="00E62B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814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</w:t>
      </w:r>
      <w:r w:rsidR="00E62BF3" w:rsidRPr="00446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17C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107</w:t>
      </w:r>
      <w:r w:rsidR="00E62BF3" w:rsidRPr="00E62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28 Wojskowego Oddziału Gospodarczego,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opisem przedmiotu zamówienia, oferujemy/oferuję* wykonanie zamówienia 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zakresie określonym w Specyfikacji Warunków Zamówienia</w:t>
      </w:r>
      <w:r w:rsidR="00817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817F03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następującej cenie:</w:t>
      </w:r>
      <w:r w:rsidR="00446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2F44" w:rsidRDefault="00F52F44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F03" w:rsidRPr="000805B1" w:rsidRDefault="00817F03" w:rsidP="000805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F29" w:rsidRDefault="00817F03" w:rsidP="00DC45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7218270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</w:t>
      </w:r>
    </w:p>
    <w:p w:rsidR="00DC45EF" w:rsidRPr="00DC45EF" w:rsidRDefault="00DC45EF" w:rsidP="00DC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EF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 Podlaska, ul. 61 Lotniczego Pułku Szkolno-Bojowego 8, woj. lubelskie, kod pocztowy 21-500.</w:t>
      </w:r>
    </w:p>
    <w:p w:rsidR="00DC45EF" w:rsidRPr="00DC45EF" w:rsidRDefault="00DC45EF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F03" w:rsidRDefault="00817F03" w:rsidP="00CF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CF6F29" w:rsidRPr="00CF6F29" w:rsidTr="00E620A6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CF6F29" w:rsidRPr="00CF6F29" w:rsidRDefault="00CF6F29" w:rsidP="00CF6F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CF6F29" w:rsidRPr="00CF6F29" w:rsidRDefault="00CF6F29" w:rsidP="00CF6F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CF6F29" w:rsidRPr="00CF6F29" w:rsidTr="00E620A6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CF6F29" w:rsidRPr="00CF6F29" w:rsidRDefault="00CF6F29" w:rsidP="00CF7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9" w:rsidRPr="00CF6F29" w:rsidRDefault="00CF6F29" w:rsidP="00CF768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74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Piasek o frakcji 0-4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8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Kruszywo </w:t>
            </w:r>
            <w:r w:rsidR="00DF2F91">
              <w:rPr>
                <w:i/>
                <w:iCs/>
                <w:color w:val="000000"/>
              </w:rPr>
              <w:t xml:space="preserve">łamane </w:t>
            </w:r>
            <w:r w:rsidR="00DF2F91"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o frakcji 0-31,5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83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Kruszywo </w:t>
            </w:r>
            <w:r w:rsidR="00DF2F91">
              <w:rPr>
                <w:i/>
                <w:iCs/>
                <w:color w:val="000000"/>
              </w:rPr>
              <w:t xml:space="preserve">łamane </w:t>
            </w:r>
            <w:r w:rsidR="00DF2F91">
              <w:rPr>
                <w:i/>
                <w:i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o frakcji 31,5-63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EF" w:rsidRPr="00CF6F29" w:rsidTr="00E620A6">
        <w:trPr>
          <w:trHeight w:val="694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39487D" w:rsidRDefault="00DC45EF" w:rsidP="00DC45E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                                                                   </w:t>
            </w:r>
            <w:r w:rsidRPr="0039487D">
              <w:rPr>
                <w:rFonts w:ascii="Times New Roman" w:hAnsi="Times New Roman" w:cs="Times New Roman"/>
                <w:b/>
                <w:i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39487D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8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:rsidR="00E62BF3" w:rsidRPr="00E62BF3" w:rsidRDefault="00E62BF3" w:rsidP="007564E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DC45E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20A6" w:rsidRDefault="00DC45EF" w:rsidP="00DC45EF">
      <w:pPr>
        <w:spacing w:after="0" w:line="360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</w:p>
    <w:p w:rsidR="00DC45EF" w:rsidRPr="00DC45EF" w:rsidRDefault="00DC45EF" w:rsidP="00DC45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EF">
        <w:rPr>
          <w:rFonts w:ascii="Times New Roman" w:eastAsia="Times New Roman" w:hAnsi="Times New Roman" w:cs="Times New Roman"/>
          <w:sz w:val="24"/>
          <w:szCs w:val="24"/>
          <w:lang w:eastAsia="pl-PL"/>
        </w:rPr>
        <w:t>Zglechów, gmina Siennica, województwo mazowieckie, kod pocztowy 05-332</w:t>
      </w:r>
    </w:p>
    <w:p w:rsidR="00E620A6" w:rsidRDefault="00E620A6" w:rsidP="00DC4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BD5C00" w:rsidRPr="00CF6F29" w:rsidTr="00E620A6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BD5C00" w:rsidRPr="00CF6F29" w:rsidRDefault="00BD5C00" w:rsidP="000237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5C00" w:rsidRPr="00CF6F29" w:rsidRDefault="00BD5C00" w:rsidP="00023785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BD5C00" w:rsidRPr="00CF6F29" w:rsidTr="00E620A6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5C00" w:rsidRPr="00CF6F29" w:rsidRDefault="00BD5C00" w:rsidP="00023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D5C00" w:rsidRPr="00CF6F29" w:rsidRDefault="00BD5C00" w:rsidP="00DC4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BD5C00" w:rsidRPr="00CF6F29" w:rsidRDefault="00BD5C00" w:rsidP="00DC4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00" w:rsidRPr="00CF6F29" w:rsidRDefault="00BD5C00" w:rsidP="0002378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7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Pospółka</w:t>
            </w:r>
            <w:r w:rsidR="00DF2F91">
              <w:rPr>
                <w:i/>
                <w:iCs/>
                <w:color w:val="000000"/>
              </w:rPr>
              <w:t xml:space="preserve"> 0-16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58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84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Kruszywo łamane o frakcji </w:t>
            </w:r>
            <w:r>
              <w:rPr>
                <w:i/>
                <w:iCs/>
                <w:color w:val="000000"/>
              </w:rPr>
              <w:br/>
              <w:t>31,5-63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552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39487D" w:rsidRDefault="00DC45EF" w:rsidP="00DC45E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9487D">
              <w:rPr>
                <w:rFonts w:ascii="Times New Roman" w:hAnsi="Times New Roman" w:cs="Times New Roman"/>
                <w:b/>
                <w:i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39487D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8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0A6" w:rsidRDefault="00E620A6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C45EF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3</w:t>
      </w:r>
    </w:p>
    <w:p w:rsidR="00DC45EF" w:rsidRPr="00DC45EF" w:rsidRDefault="00DC45EF" w:rsidP="00DC45EF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5EF">
        <w:rPr>
          <w:rFonts w:ascii="Times New Roman" w:eastAsia="Times New Roman" w:hAnsi="Times New Roman" w:cs="Times New Roman"/>
          <w:sz w:val="24"/>
          <w:szCs w:val="24"/>
          <w:lang w:eastAsia="pl-PL"/>
        </w:rPr>
        <w:t>Wyczółki, gmina Nurzec Stacja, powiat siemiatycki, województwo podlaskie, kod pocztowy 17-330.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DC45EF" w:rsidRPr="00CF6F29" w:rsidTr="00937FCB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Cena jednostkowa</w:t>
            </w:r>
          </w:p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ind w:left="-241" w:right="441" w:firstLine="24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45EF" w:rsidRPr="00CF6F29" w:rsidRDefault="00DC45EF" w:rsidP="00937FCB">
            <w:pPr>
              <w:tabs>
                <w:tab w:val="left" w:pos="427"/>
              </w:tabs>
              <w:ind w:right="-107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DC45EF" w:rsidRPr="00CF6F29" w:rsidTr="00937FCB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C45EF" w:rsidRPr="00CF6F29" w:rsidRDefault="00DC45EF" w:rsidP="00937F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DC45EF" w:rsidRPr="00CF6F29" w:rsidRDefault="00DC45EF" w:rsidP="00DC4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b/>
                <w:sz w:val="20"/>
                <w:szCs w:val="20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C45EF" w:rsidRPr="00CF6F29" w:rsidTr="00DC45EF">
        <w:trPr>
          <w:trHeight w:val="7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C45EF" w:rsidP="00DC45E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</w:t>
            </w:r>
            <w:r w:rsidRPr="00DC45EF">
              <w:rPr>
                <w:i/>
                <w:iCs/>
                <w:color w:val="000000"/>
              </w:rPr>
              <w:t xml:space="preserve">ruszywo łamane o frakcji      </w:t>
            </w:r>
            <w:r>
              <w:rPr>
                <w:i/>
                <w:iCs/>
                <w:color w:val="000000"/>
              </w:rPr>
              <w:br/>
            </w:r>
            <w:r w:rsidRPr="00DC45EF">
              <w:rPr>
                <w:i/>
                <w:iCs/>
                <w:color w:val="000000"/>
              </w:rPr>
              <w:t>0-63</w:t>
            </w:r>
            <w:r w:rsidR="00DF2F91">
              <w:rPr>
                <w:i/>
                <w:iCs/>
                <w:color w:val="000000"/>
              </w:rPr>
              <w:t xml:space="preserve"> </w:t>
            </w:r>
            <w:r w:rsidRPr="00DC45EF">
              <w:rPr>
                <w:i/>
                <w:iCs/>
                <w:color w:val="000000"/>
              </w:rPr>
              <w:t>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F2F91" w:rsidP="00937F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5EF" w:rsidRDefault="00DF2F91" w:rsidP="00937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EF" w:rsidRPr="00CF6F29" w:rsidTr="00937FCB">
        <w:trPr>
          <w:trHeight w:val="552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39487D" w:rsidRDefault="00DC45EF" w:rsidP="00937FC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9487D">
              <w:rPr>
                <w:rFonts w:ascii="Times New Roman" w:hAnsi="Times New Roman" w:cs="Times New Roman"/>
                <w:b/>
                <w:i/>
                <w:color w:val="00000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39487D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8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5EF" w:rsidRPr="00CF6F29" w:rsidRDefault="00DC45EF" w:rsidP="00937F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45EF" w:rsidRDefault="00DC45EF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45EF" w:rsidRDefault="00DF2F9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Zadanie nr 4</w:t>
      </w:r>
    </w:p>
    <w:p w:rsidR="00DF2F91" w:rsidRDefault="00DF2F91" w:rsidP="00DF2F9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pl-PL"/>
        </w:rPr>
        <w:t>Okczyn, gmina Kodeń, powiat bialski, województwo lubelskie, kod pocztowy 21-509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DF2F91" w:rsidRPr="00DF2F91" w:rsidTr="00937FCB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Cena jednostkowa</w:t>
            </w:r>
          </w:p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brutto</w:t>
            </w:r>
          </w:p>
        </w:tc>
      </w:tr>
      <w:tr w:rsidR="00DF2F91" w:rsidRPr="00DF2F91" w:rsidTr="00937FCB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F2F91" w:rsidRPr="00DF2F91" w:rsidRDefault="00DF2F91" w:rsidP="00D03D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  <w:p w:rsidR="00DF2F91" w:rsidRPr="00DF2F91" w:rsidRDefault="00DF2F91" w:rsidP="00D03D4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F2F91" w:rsidRPr="00DF2F91" w:rsidTr="00937FCB">
        <w:trPr>
          <w:trHeight w:val="7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F91" w:rsidRPr="00F158F9" w:rsidRDefault="00DF2F91" w:rsidP="00F158F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158F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Kruszywo łamane</w:t>
            </w:r>
            <w:r w:rsidRPr="00F158F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br/>
              <w:t xml:space="preserve"> o frakcji  0-63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F91" w:rsidRPr="00DF2F91" w:rsidRDefault="00D03D49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F91" w:rsidRPr="00DF2F91" w:rsidRDefault="00D03D49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2F91" w:rsidRPr="00DF2F91" w:rsidTr="00937FCB">
        <w:trPr>
          <w:trHeight w:val="552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91" w:rsidRPr="00DF2F91" w:rsidRDefault="00DF2F91" w:rsidP="00DF2F91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2F91" w:rsidRPr="00DF2F91" w:rsidRDefault="00DF2F91" w:rsidP="00DF2F9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2F91" w:rsidRDefault="00DF2F9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5 </w:t>
      </w:r>
    </w:p>
    <w:p w:rsidR="00DF2F91" w:rsidRPr="00DF2F91" w:rsidRDefault="00DF2F91" w:rsidP="00DF2F9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2F91">
        <w:rPr>
          <w:rFonts w:ascii="Times New Roman" w:eastAsia="Times New Roman" w:hAnsi="Times New Roman" w:cs="Times New Roman"/>
          <w:sz w:val="24"/>
          <w:szCs w:val="24"/>
          <w:lang w:eastAsia="pl-PL"/>
        </w:rPr>
        <w:t>Stare Rzewuski, gmina Przesmyki, powiat siedlecki, województwo mazowieckie, kod pocztowy 08-109</w:t>
      </w:r>
    </w:p>
    <w:tbl>
      <w:tblPr>
        <w:tblW w:w="13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04"/>
        <w:gridCol w:w="550"/>
        <w:gridCol w:w="1293"/>
        <w:gridCol w:w="1701"/>
        <w:gridCol w:w="1701"/>
        <w:gridCol w:w="850"/>
        <w:gridCol w:w="1843"/>
        <w:gridCol w:w="1843"/>
      </w:tblGrid>
      <w:tr w:rsidR="00DF2F91" w:rsidRPr="00DF2F91" w:rsidTr="00937FCB">
        <w:trPr>
          <w:trHeight w:val="271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Cena jednostkowa</w:t>
            </w:r>
          </w:p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brutto</w:t>
            </w:r>
          </w:p>
        </w:tc>
      </w:tr>
      <w:tr w:rsidR="00DF2F91" w:rsidRPr="00DF2F91" w:rsidTr="00937FCB">
        <w:trPr>
          <w:trHeight w:val="32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  <w:p w:rsidR="00DF2F91" w:rsidRPr="00DF2F91" w:rsidRDefault="00DF2F91" w:rsidP="00937FC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DF2F91" w:rsidRPr="00DF2F91" w:rsidTr="00937FCB">
        <w:trPr>
          <w:trHeight w:val="7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F91" w:rsidRPr="00F158F9" w:rsidRDefault="00DF2F91" w:rsidP="00F158F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158F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Kruszywo łamane </w:t>
            </w:r>
            <w:r w:rsidRPr="00F158F9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br/>
              <w:t>o frakcji  0-63 mm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F91" w:rsidRPr="00DF2F91" w:rsidRDefault="00D03D49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F91" w:rsidRPr="00DF2F91" w:rsidRDefault="00D03D49" w:rsidP="00D03D49">
            <w:pPr>
              <w:tabs>
                <w:tab w:val="left" w:pos="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2F91" w:rsidRPr="00DF2F91" w:rsidTr="00937FCB">
        <w:trPr>
          <w:trHeight w:val="552"/>
        </w:trPr>
        <w:tc>
          <w:tcPr>
            <w:tcW w:w="7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F91" w:rsidRPr="00DF2F91" w:rsidRDefault="00DF2F91" w:rsidP="00937FCB">
            <w:pPr>
              <w:tabs>
                <w:tab w:val="left" w:pos="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2F91" w:rsidRPr="00DF2F91" w:rsidRDefault="00DF2F91" w:rsidP="00DF2F9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D49" w:rsidRDefault="00D03D49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0805B1" w:rsidP="000805B1">
      <w:pPr>
        <w:tabs>
          <w:tab w:val="left" w:pos="0"/>
        </w:tabs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PONADTO OŚWIADCZAMY, ŻE: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Warunków Zamówienia i nie wnosimy do niej zastrzeżeń.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na czas wskazany w Specyfikacji Warunków Zamówienia.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dołączony do Specyfikacji Warunków Zamówienia „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Wzór umowy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zobowiązujemy się w przypadku wyboru naszej oferty do zawarcia umowy na warunkach tam określonych, a także w miejscu i terminie wyznaczonym przez Zamawiającego. 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złożenia wymaganych dokumentów stanowiących formalności przed zawarciem umowy.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oferowany przez nas przedmiot zamówienia odpowiada wymaganiom określonym przez Zamawiającego w specyfikacjach technicznych.</w:t>
      </w:r>
    </w:p>
    <w:p w:rsidR="000805B1" w:rsidRPr="000805B1" w:rsidRDefault="000805B1" w:rsidP="000805B1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 zawiera informacji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stanowiących tajemnicę przedsiębiorstwa w rozumieniu przepisów o zwalczaniu nieuczciwej konkurencji.*</w:t>
      </w:r>
    </w:p>
    <w:p w:rsidR="004027A5" w:rsidRPr="000805B1" w:rsidRDefault="000805B1" w:rsidP="0039487D">
      <w:pPr>
        <w:spacing w:after="6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</w:t>
      </w:r>
      <w:r w:rsidRPr="000805B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zawiera informacje</w: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..…………………………………………………..</w:t>
      </w:r>
    </w:p>
    <w:p w:rsidR="000805B1" w:rsidRPr="00D25676" w:rsidRDefault="000805B1" w:rsidP="00E2445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67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872"/>
        <w:gridCol w:w="5030"/>
        <w:gridCol w:w="2808"/>
      </w:tblGrid>
      <w:tr w:rsidR="000805B1" w:rsidRPr="000805B1" w:rsidTr="00870BDD">
        <w:tc>
          <w:tcPr>
            <w:tcW w:w="300" w:type="pct"/>
          </w:tcPr>
          <w:p w:rsidR="000805B1" w:rsidRPr="000805B1" w:rsidRDefault="000805B1" w:rsidP="00AD3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54" w:type="pct"/>
          </w:tcPr>
          <w:p w:rsidR="000805B1" w:rsidRPr="000805B1" w:rsidRDefault="000805B1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2019" w:type="pct"/>
          </w:tcPr>
          <w:p w:rsidR="000805B1" w:rsidRPr="000805B1" w:rsidRDefault="000805B1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Zakres zamówienia powierzony podwykonawcy</w:t>
            </w:r>
          </w:p>
        </w:tc>
        <w:tc>
          <w:tcPr>
            <w:tcW w:w="1127" w:type="pct"/>
          </w:tcPr>
          <w:p w:rsidR="000805B1" w:rsidRPr="000805B1" w:rsidRDefault="000805B1" w:rsidP="000805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Wykonawca korzysta z podwykonawcy TAK/NIE</w:t>
            </w:r>
          </w:p>
        </w:tc>
      </w:tr>
      <w:tr w:rsidR="000805B1" w:rsidRPr="000805B1" w:rsidTr="00870BDD">
        <w:tc>
          <w:tcPr>
            <w:tcW w:w="300" w:type="pct"/>
          </w:tcPr>
          <w:p w:rsidR="000805B1" w:rsidRPr="000805B1" w:rsidRDefault="000805B1" w:rsidP="00AD35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4" w:type="pct"/>
          </w:tcPr>
          <w:p w:rsidR="000805B1" w:rsidRPr="000805B1" w:rsidRDefault="000805B1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19" w:type="pct"/>
          </w:tcPr>
          <w:p w:rsidR="000805B1" w:rsidRPr="000805B1" w:rsidRDefault="000805B1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7" w:type="pct"/>
          </w:tcPr>
          <w:p w:rsidR="000805B1" w:rsidRPr="000805B1" w:rsidRDefault="000805B1" w:rsidP="000805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27A5" w:rsidRDefault="000805B1" w:rsidP="000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* </w:t>
      </w:r>
      <w:r w:rsidRPr="00080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uzupełnić, skreślić lub wpisać nie dotyczy</w:t>
      </w:r>
    </w:p>
    <w:p w:rsidR="00D03D49" w:rsidRPr="00D03D49" w:rsidRDefault="00D03D49" w:rsidP="00D03D4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03D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D03D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D03D49">
        <w:rPr>
          <w:rFonts w:ascii="Times New Roman" w:eastAsia="Calibri" w:hAnsi="Times New Roman" w:cs="Times New Roman"/>
          <w:sz w:val="24"/>
          <w:szCs w:val="24"/>
          <w:lang w:eastAsia="pl-PL"/>
        </w:rPr>
        <w:t>Informacje o wykonawcy, dane kontaktowe:</w:t>
      </w:r>
    </w:p>
    <w:p w:rsidR="00D03D49" w:rsidRPr="00D03D49" w:rsidRDefault="00D03D49" w:rsidP="00D03D49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D03D49">
        <w:rPr>
          <w:rFonts w:ascii="Times New Roman" w:eastAsia="Calibri" w:hAnsi="Times New Roman" w:cs="Times New Roman"/>
          <w:sz w:val="24"/>
          <w:szCs w:val="24"/>
          <w:lang w:eastAsia="pl-PL"/>
        </w:rPr>
        <w:t>numer telefonu:………………………………….</w:t>
      </w:r>
    </w:p>
    <w:p w:rsidR="00D03D49" w:rsidRPr="00D03D49" w:rsidRDefault="00D03D49" w:rsidP="00D03D49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03D49">
        <w:rPr>
          <w:rFonts w:ascii="Times New Roman" w:eastAsia="Calibri" w:hAnsi="Times New Roman" w:cs="Times New Roman"/>
          <w:sz w:val="24"/>
          <w:szCs w:val="24"/>
          <w:lang w:eastAsia="pl-PL"/>
        </w:rPr>
        <w:t>- adres e-mailowy:…………………………………</w:t>
      </w:r>
    </w:p>
    <w:p w:rsidR="00D03D49" w:rsidRPr="00D03D49" w:rsidRDefault="00D03D49" w:rsidP="00D03D49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03D49">
        <w:rPr>
          <w:rFonts w:ascii="Times New Roman" w:eastAsia="Calibri" w:hAnsi="Times New Roman" w:cs="Times New Roman"/>
          <w:sz w:val="24"/>
          <w:szCs w:val="24"/>
          <w:lang w:eastAsia="pl-PL"/>
        </w:rPr>
        <w:t>Osobą wyznaczoną do kontaktów w sprawie niniejszego postępowania, jest:</w:t>
      </w:r>
    </w:p>
    <w:p w:rsidR="00D03D49" w:rsidRPr="00D03D49" w:rsidRDefault="00D03D49" w:rsidP="00D03D49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03D4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D03D49" w:rsidRPr="00D03D49" w:rsidRDefault="00D03D49" w:rsidP="000805B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9487D" w:rsidRPr="00D03D49" w:rsidRDefault="000805B1" w:rsidP="00D03D49">
      <w:pPr>
        <w:pStyle w:val="Akapitzlist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możliwości uzyskania przez Zamawiającego za pomocą bezpłatnych i ogólnodostępnych baz danych, dokumentów </w:t>
      </w:r>
      <w:r w:rsidR="00D03D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oświadczeń </w:t>
      </w:r>
      <w:r w:rsidRPr="00D03D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127 ust. 1 ustawy Prawo zamówień publicznych oraz z §13 ust. 2 Rozporządzenia Ministra Rozwoju, Pracy  </w:t>
      </w:r>
      <w:r w:rsidR="00D03D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D03D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 Technologii z dnia 23 grudnia 2020r.w sprawie podmiotowych środków dowodowych oraz innych dokumentów  lub oświadczeń, jakich może żądać zamawiający od wykonawcy </w:t>
      </w:r>
      <w:r w:rsidRPr="00D03D49">
        <w:rPr>
          <w:rFonts w:ascii="Times New Roman" w:eastAsia="Times New Roman" w:hAnsi="Times New Roman" w:cs="Times New Roman"/>
          <w:sz w:val="24"/>
          <w:szCs w:val="24"/>
          <w:lang w:eastAsia="pl-PL"/>
        </w:rPr>
        <w:t>(w szczególności rejestry publiczne – KRS, CEIDG), należy wskazać niezbędne dane do uzyskania tych dokumentów.</w:t>
      </w:r>
    </w:p>
    <w:p w:rsidR="0039487D" w:rsidRDefault="0039487D" w:rsidP="0039487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:rsidR="0039487D" w:rsidRDefault="0039487D" w:rsidP="0039487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KRS/CEiDG: ……………………………………………</w:t>
      </w:r>
    </w:p>
    <w:p w:rsidR="0039487D" w:rsidRPr="00AD35DD" w:rsidRDefault="0039487D" w:rsidP="0039487D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……………………………</w:t>
      </w:r>
      <w:r w:rsidR="00E620A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D25676" w:rsidRPr="000805B1" w:rsidRDefault="0039487D" w:rsidP="00C60CA7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5DD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…………………………..</w:t>
      </w:r>
    </w:p>
    <w:p w:rsidR="000805B1" w:rsidRPr="00D03D49" w:rsidRDefault="000805B1" w:rsidP="00D03D49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D49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określić rodzaj Wykonawcy.</w:t>
      </w:r>
    </w:p>
    <w:p w:rsidR="000805B1" w:rsidRPr="000805B1" w:rsidRDefault="000805B1" w:rsidP="000805B1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zaznaczyć odpowiednio: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0D97E9" id="Prostokąt 7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mikroprzedsiębiorstwo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64638CB" id="Prostokąt 6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małe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1230D6" id="Prostokąt 5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średnie przedsiębiorstwo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801FDA" id="Prostokąt 4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jednoosobowa działalność gospodarcza</w:t>
      </w:r>
    </w:p>
    <w:p w:rsidR="000805B1" w:rsidRPr="000805B1" w:rsidRDefault="000805B1" w:rsidP="000805B1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92A1D75" id="Prostokąt 3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osoba fizyczna nieprowadząca działalności gospodarczej</w:t>
      </w:r>
    </w:p>
    <w:p w:rsidR="000805B1" w:rsidRDefault="000805B1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0B52E8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inny rodzaj</w:t>
      </w:r>
    </w:p>
    <w:p w:rsidR="00D03D49" w:rsidRDefault="00D03D49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D49" w:rsidRDefault="00D03D49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D49" w:rsidRDefault="00D03D49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Ofertę podpisał: </w:t>
      </w:r>
    </w:p>
    <w:p w:rsidR="0039487D" w:rsidRDefault="0039487D" w:rsidP="0039487D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87D" w:rsidRPr="000805B1" w:rsidRDefault="0039487D" w:rsidP="0039487D">
      <w:pPr>
        <w:spacing w:after="0" w:line="240" w:lineRule="auto"/>
        <w:ind w:left="93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39487D" w:rsidRPr="00C60CA7" w:rsidRDefault="0039487D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</w:p>
    <w:p w:rsidR="00E24459" w:rsidRPr="000805B1" w:rsidRDefault="00E24459" w:rsidP="00E24459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1" w:rsidRPr="000805B1" w:rsidRDefault="0039487D" w:rsidP="000805B1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62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0805B1"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="000805B1" w:rsidRPr="000805B1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0805B1" w:rsidRPr="000805B1" w:rsidRDefault="000805B1" w:rsidP="00080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E24459" w:rsidRDefault="00D25676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3" w:name="_Hlk172101450"/>
      <w:r w:rsidR="0039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E2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podpisał: </w:t>
      </w:r>
    </w:p>
    <w:p w:rsidR="00E24459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05B1" w:rsidRPr="000805B1" w:rsidRDefault="00E24459" w:rsidP="00E24459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0805B1" w:rsidRPr="00C60CA7" w:rsidRDefault="000805B1" w:rsidP="00C60CA7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805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/ imię i nazwisko/</w:t>
      </w:r>
      <w:bookmarkEnd w:id="3"/>
    </w:p>
    <w:p w:rsidR="000805B1" w:rsidRPr="000805B1" w:rsidRDefault="000805B1" w:rsidP="000805B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05B1">
        <w:rPr>
          <w:rFonts w:ascii="Times New Roman" w:eastAsia="Calibri" w:hAnsi="Times New Roman" w:cs="Times New Roman"/>
          <w:vertAlign w:val="superscript"/>
        </w:rPr>
        <w:t xml:space="preserve">1) </w:t>
      </w:r>
      <w:r w:rsidRPr="000805B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4BC4" w:rsidRDefault="000805B1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0805B1">
        <w:rPr>
          <w:rFonts w:ascii="Times New Roman" w:eastAsia="Calibri" w:hAnsi="Times New Roman" w:cs="Times New Roman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7F03" w:rsidRDefault="00817F03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817F03" w:rsidRDefault="00817F03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817F03" w:rsidRDefault="00817F03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817F03" w:rsidRDefault="00817F03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817F03" w:rsidRDefault="00817F03" w:rsidP="003A3A60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sectPr w:rsidR="00817F03" w:rsidSect="00B64BC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7C" w:rsidRDefault="00CA4C7C" w:rsidP="00B64BC4">
      <w:pPr>
        <w:spacing w:after="0" w:line="240" w:lineRule="auto"/>
      </w:pPr>
      <w:r>
        <w:separator/>
      </w:r>
    </w:p>
  </w:endnote>
  <w:endnote w:type="continuationSeparator" w:id="0">
    <w:p w:rsidR="00CA4C7C" w:rsidRDefault="00CA4C7C" w:rsidP="00B6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framePr w:wrap="around" w:vAnchor="text" w:hAnchor="margin" w:xAlign="center" w:y="1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0805B1" w:rsidRPr="000805B1" w:rsidRDefault="000805B1" w:rsidP="000805B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0805B1" w:rsidRPr="000805B1" w:rsidRDefault="000805B1" w:rsidP="000805B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Załącznik nr 2 do SWZ, numer sprawy: D/</w:t>
    </w:r>
    <w:r w:rsidR="00DC45EF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107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/202</w:t>
    </w:r>
    <w:r w:rsidR="00D5662A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, strona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PAGE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944584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1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 xml:space="preserve"> z 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begin"/>
    </w:r>
    <w:r w:rsidRPr="000805B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instrText>NUMPAGES</w:instrTex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separate"/>
    </w:r>
    <w:r w:rsidR="00944584">
      <w:rPr>
        <w:rFonts w:ascii="Times New Roman" w:eastAsia="Times New Roman" w:hAnsi="Times New Roman" w:cs="Times New Roman"/>
        <w:b/>
        <w:i/>
        <w:noProof/>
        <w:sz w:val="20"/>
        <w:szCs w:val="20"/>
        <w:lang w:eastAsia="pl-PL"/>
      </w:rPr>
      <w:t>7</w:t>
    </w:r>
    <w:r w:rsidRPr="000805B1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fldChar w:fldCharType="end"/>
    </w:r>
  </w:p>
  <w:p w:rsidR="000805B1" w:rsidRDefault="00080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7C" w:rsidRDefault="00CA4C7C" w:rsidP="00B64BC4">
      <w:pPr>
        <w:spacing w:after="0" w:line="240" w:lineRule="auto"/>
      </w:pPr>
      <w:r>
        <w:separator/>
      </w:r>
    </w:p>
  </w:footnote>
  <w:footnote w:type="continuationSeparator" w:id="0">
    <w:p w:rsidR="00CA4C7C" w:rsidRDefault="00CA4C7C" w:rsidP="00B6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983"/>
    <w:multiLevelType w:val="hybridMultilevel"/>
    <w:tmpl w:val="C0E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A42"/>
    <w:multiLevelType w:val="hybridMultilevel"/>
    <w:tmpl w:val="30B4E58E"/>
    <w:lvl w:ilvl="0" w:tplc="45DEC7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D17DB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24859"/>
    <w:multiLevelType w:val="hybridMultilevel"/>
    <w:tmpl w:val="1E9EFC92"/>
    <w:lvl w:ilvl="0" w:tplc="4D7C0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38A"/>
    <w:multiLevelType w:val="hybridMultilevel"/>
    <w:tmpl w:val="C8BA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4"/>
    <w:rsid w:val="000663AF"/>
    <w:rsid w:val="000805B1"/>
    <w:rsid w:val="0012594E"/>
    <w:rsid w:val="001361CD"/>
    <w:rsid w:val="0018295E"/>
    <w:rsid w:val="00197058"/>
    <w:rsid w:val="001C6E27"/>
    <w:rsid w:val="002D6465"/>
    <w:rsid w:val="0039487D"/>
    <w:rsid w:val="003A3A60"/>
    <w:rsid w:val="003D7D14"/>
    <w:rsid w:val="003E74B0"/>
    <w:rsid w:val="003F7D01"/>
    <w:rsid w:val="004027A5"/>
    <w:rsid w:val="00446814"/>
    <w:rsid w:val="004E0460"/>
    <w:rsid w:val="00531E56"/>
    <w:rsid w:val="005E1B8E"/>
    <w:rsid w:val="0062596C"/>
    <w:rsid w:val="00653B33"/>
    <w:rsid w:val="006876EE"/>
    <w:rsid w:val="00691727"/>
    <w:rsid w:val="00691846"/>
    <w:rsid w:val="00696050"/>
    <w:rsid w:val="006A517C"/>
    <w:rsid w:val="006D3DA2"/>
    <w:rsid w:val="006F16DF"/>
    <w:rsid w:val="007564E4"/>
    <w:rsid w:val="00764AA5"/>
    <w:rsid w:val="00803D49"/>
    <w:rsid w:val="00817F03"/>
    <w:rsid w:val="00844242"/>
    <w:rsid w:val="00896BD6"/>
    <w:rsid w:val="008B7BCE"/>
    <w:rsid w:val="008C0E28"/>
    <w:rsid w:val="00911320"/>
    <w:rsid w:val="009229BF"/>
    <w:rsid w:val="00944584"/>
    <w:rsid w:val="00967B17"/>
    <w:rsid w:val="009D5541"/>
    <w:rsid w:val="00A00062"/>
    <w:rsid w:val="00AD35DD"/>
    <w:rsid w:val="00AE356E"/>
    <w:rsid w:val="00AE7344"/>
    <w:rsid w:val="00B17C1D"/>
    <w:rsid w:val="00B64A9D"/>
    <w:rsid w:val="00B64BC4"/>
    <w:rsid w:val="00B73D5B"/>
    <w:rsid w:val="00B749A9"/>
    <w:rsid w:val="00BD5C00"/>
    <w:rsid w:val="00BE1D99"/>
    <w:rsid w:val="00C60CA7"/>
    <w:rsid w:val="00CA4C7C"/>
    <w:rsid w:val="00CA710B"/>
    <w:rsid w:val="00CF6F29"/>
    <w:rsid w:val="00D03D49"/>
    <w:rsid w:val="00D24B80"/>
    <w:rsid w:val="00D25676"/>
    <w:rsid w:val="00D40152"/>
    <w:rsid w:val="00D419C9"/>
    <w:rsid w:val="00D5662A"/>
    <w:rsid w:val="00D823D1"/>
    <w:rsid w:val="00DB6BA7"/>
    <w:rsid w:val="00DC45EF"/>
    <w:rsid w:val="00DF2F91"/>
    <w:rsid w:val="00E24459"/>
    <w:rsid w:val="00E24FCF"/>
    <w:rsid w:val="00E60444"/>
    <w:rsid w:val="00E620A6"/>
    <w:rsid w:val="00E62BF3"/>
    <w:rsid w:val="00EE7BEF"/>
    <w:rsid w:val="00F158F9"/>
    <w:rsid w:val="00F41548"/>
    <w:rsid w:val="00F52F44"/>
    <w:rsid w:val="00F73A0F"/>
    <w:rsid w:val="00F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1C8D9"/>
  <w15:chartTrackingRefBased/>
  <w15:docId w15:val="{0C3EABED-7690-4324-9C37-762EE38F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64BC4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4BC4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64BC4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4BC4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64BC4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4BC4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4BC4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64BC4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C4"/>
  </w:style>
  <w:style w:type="paragraph" w:styleId="Stopka">
    <w:name w:val="footer"/>
    <w:basedOn w:val="Normalny"/>
    <w:link w:val="StopkaZnak"/>
    <w:uiPriority w:val="99"/>
    <w:unhideWhenUsed/>
    <w:rsid w:val="00B6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C4"/>
  </w:style>
  <w:style w:type="character" w:customStyle="1" w:styleId="Nagwek1Znak">
    <w:name w:val="Nagłówek 1 Znak"/>
    <w:basedOn w:val="Domylnaczcionkaakapitu"/>
    <w:link w:val="Nagwek1"/>
    <w:rsid w:val="00B64B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4B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64B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64BC4"/>
    <w:rPr>
      <w:rFonts w:ascii="Times New Roman" w:eastAsia="Times New Roman" w:hAnsi="Times New Roman" w:cs="Times New Roman"/>
      <w:i/>
      <w:szCs w:val="20"/>
      <w:lang w:eastAsia="pl-PL"/>
    </w:rPr>
  </w:style>
  <w:style w:type="table" w:styleId="Tabela-Siatka">
    <w:name w:val="Table Grid"/>
    <w:basedOn w:val="Standardowy"/>
    <w:uiPriority w:val="39"/>
    <w:rsid w:val="00B6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569258-00E7-4F9F-9ACB-DEDBC40361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Gawinkowska Paulina</dc:creator>
  <cp:keywords/>
  <dc:description/>
  <cp:lastModifiedBy>Fierasiewicz Emilia</cp:lastModifiedBy>
  <cp:revision>5</cp:revision>
  <cp:lastPrinted>2024-06-18T12:00:00Z</cp:lastPrinted>
  <dcterms:created xsi:type="dcterms:W3CDTF">2024-10-01T07:21:00Z</dcterms:created>
  <dcterms:modified xsi:type="dcterms:W3CDTF">2024-10-02T13:31:00Z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18cf297c-7a7a-45f2-8c2b-b17dfe724081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TRZ2tLPtt/oc53fXOfZqEylRe4I0PXqP</vt:lpwstr>
  </property>
</Properties>
</file>