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30" w:rsidRDefault="00EB4C30" w:rsidP="003B21F5">
      <w:pPr>
        <w:jc w:val="right"/>
        <w:rPr>
          <w:rFonts w:ascii="Arial Narrow" w:hAnsi="Arial Narrow" w:cs="Times New Roman"/>
          <w:b/>
          <w:bCs/>
        </w:rPr>
      </w:pPr>
      <w:r w:rsidRPr="004F64CE">
        <w:rPr>
          <w:rFonts w:ascii="Arial Narrow" w:hAnsi="Arial Narrow" w:cs="Times New Roman"/>
          <w:b/>
          <w:bCs/>
        </w:rPr>
        <w:t>Załącznik nr 1</w:t>
      </w:r>
      <w:r w:rsidR="003B21F5">
        <w:rPr>
          <w:rFonts w:ascii="Arial Narrow" w:hAnsi="Arial Narrow" w:cs="Times New Roman"/>
          <w:b/>
          <w:bCs/>
        </w:rPr>
        <w:t>A do S</w:t>
      </w:r>
      <w:r w:rsidRPr="004F64CE">
        <w:rPr>
          <w:rFonts w:ascii="Arial Narrow" w:hAnsi="Arial Narrow" w:cs="Times New Roman"/>
          <w:b/>
          <w:bCs/>
        </w:rPr>
        <w:t xml:space="preserve">WZ </w:t>
      </w:r>
    </w:p>
    <w:p w:rsidR="00991A87" w:rsidRPr="004F64CE" w:rsidRDefault="00991A87" w:rsidP="003B21F5">
      <w:pPr>
        <w:jc w:val="right"/>
        <w:rPr>
          <w:rFonts w:ascii="Arial Narrow" w:hAnsi="Arial Narrow" w:cs="Times New Roman"/>
          <w:b/>
          <w:bCs/>
        </w:rPr>
      </w:pPr>
    </w:p>
    <w:p w:rsidR="003B21F5" w:rsidRDefault="003B21F5" w:rsidP="00991A87">
      <w:pPr>
        <w:spacing w:before="0" w:after="0" w:line="340" w:lineRule="exact"/>
        <w:jc w:val="center"/>
        <w:rPr>
          <w:rFonts w:ascii="Cambria" w:hAnsi="Cambria" w:cs="Times New Roman"/>
          <w:b/>
          <w:bCs/>
          <w:sz w:val="28"/>
          <w:highlight w:val="yellow"/>
        </w:rPr>
      </w:pPr>
      <w:r w:rsidRPr="003B21F5">
        <w:rPr>
          <w:rFonts w:ascii="Cambria" w:hAnsi="Cambria" w:cs="Times New Roman"/>
          <w:b/>
          <w:bCs/>
          <w:sz w:val="28"/>
          <w:highlight w:val="yellow"/>
        </w:rPr>
        <w:t xml:space="preserve">SZCZEGÓŁOWA KALKULACJA CENY </w:t>
      </w:r>
    </w:p>
    <w:p w:rsidR="00743F5F" w:rsidRPr="00743F5F" w:rsidRDefault="00743F5F" w:rsidP="00991A87">
      <w:pPr>
        <w:spacing w:before="0" w:after="0" w:line="340" w:lineRule="exact"/>
        <w:jc w:val="center"/>
        <w:rPr>
          <w:rFonts w:ascii="Cambria" w:hAnsi="Cambria" w:cs="Times New Roman"/>
          <w:b/>
          <w:bCs/>
          <w:sz w:val="24"/>
        </w:rPr>
      </w:pPr>
      <w:r w:rsidRPr="00743F5F">
        <w:rPr>
          <w:rFonts w:ascii="Cambria" w:hAnsi="Cambria" w:cs="Times New Roman"/>
          <w:b/>
          <w:bCs/>
          <w:sz w:val="24"/>
        </w:rPr>
        <w:t>SPECYFIKACJA WYPOSAŻENIA</w:t>
      </w:r>
    </w:p>
    <w:p w:rsidR="00384E7F" w:rsidRDefault="00743F5F" w:rsidP="00991A87">
      <w:pPr>
        <w:spacing w:before="0" w:after="0" w:line="340" w:lineRule="exact"/>
        <w:jc w:val="center"/>
        <w:rPr>
          <w:rFonts w:ascii="Arial Narrow" w:hAnsi="Arial Narrow" w:cs="Times New Roman"/>
          <w:b/>
          <w:bCs/>
          <w:sz w:val="22"/>
        </w:rPr>
      </w:pPr>
      <w:r>
        <w:rPr>
          <w:rFonts w:ascii="Arial Narrow" w:hAnsi="Arial Narrow" w:cs="Times New Roman"/>
          <w:b/>
          <w:bCs/>
          <w:sz w:val="22"/>
        </w:rPr>
        <w:t xml:space="preserve">Z DOSTAWĄ DO </w:t>
      </w:r>
      <w:r w:rsidR="0028602B" w:rsidRPr="00991A87">
        <w:rPr>
          <w:rFonts w:ascii="Arial Narrow" w:hAnsi="Arial Narrow" w:cs="Times New Roman"/>
          <w:b/>
          <w:bCs/>
          <w:sz w:val="22"/>
        </w:rPr>
        <w:t>CENTRUM OPIEKUŃCZO-MIESZKALNE</w:t>
      </w:r>
      <w:r>
        <w:rPr>
          <w:rFonts w:ascii="Arial Narrow" w:hAnsi="Arial Narrow" w:cs="Times New Roman"/>
          <w:b/>
          <w:bCs/>
          <w:sz w:val="22"/>
        </w:rPr>
        <w:t>GO</w:t>
      </w:r>
      <w:r w:rsidR="0028602B" w:rsidRPr="00991A87">
        <w:rPr>
          <w:rFonts w:ascii="Arial Narrow" w:hAnsi="Arial Narrow" w:cs="Times New Roman"/>
          <w:b/>
          <w:bCs/>
          <w:sz w:val="22"/>
        </w:rPr>
        <w:t xml:space="preserve"> W KRZEMIENNEJ</w:t>
      </w:r>
      <w:r w:rsidR="00125E0B" w:rsidRPr="00991A87">
        <w:rPr>
          <w:rFonts w:ascii="Arial Narrow" w:hAnsi="Arial Narrow" w:cs="Times New Roman"/>
          <w:b/>
          <w:bCs/>
          <w:sz w:val="22"/>
        </w:rPr>
        <w:t xml:space="preserve"> *)</w:t>
      </w:r>
    </w:p>
    <w:p w:rsidR="00991A87" w:rsidRPr="00991A87" w:rsidRDefault="00991A87" w:rsidP="00991A87">
      <w:pPr>
        <w:spacing w:before="0" w:after="0" w:line="240" w:lineRule="auto"/>
        <w:jc w:val="center"/>
        <w:rPr>
          <w:rFonts w:ascii="Arial Narrow" w:hAnsi="Arial Narrow" w:cs="Times New Roman"/>
          <w:b/>
          <w:bCs/>
          <w:sz w:val="22"/>
        </w:rPr>
      </w:pPr>
    </w:p>
    <w:tbl>
      <w:tblPr>
        <w:tblStyle w:val="Tabela-Siatka"/>
        <w:tblW w:w="9755" w:type="dxa"/>
        <w:tblInd w:w="-318" w:type="dxa"/>
        <w:tblLook w:val="04A0"/>
      </w:tblPr>
      <w:tblGrid>
        <w:gridCol w:w="562"/>
        <w:gridCol w:w="4024"/>
        <w:gridCol w:w="836"/>
        <w:gridCol w:w="1132"/>
        <w:gridCol w:w="1064"/>
        <w:gridCol w:w="1064"/>
        <w:gridCol w:w="1073"/>
      </w:tblGrid>
      <w:tr w:rsidR="003B21F5" w:rsidRPr="004F64CE" w:rsidTr="00991A87">
        <w:tc>
          <w:tcPr>
            <w:tcW w:w="562" w:type="dxa"/>
          </w:tcPr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</w:p>
          <w:p w:rsidR="003B21F5" w:rsidRPr="004F64CE" w:rsidRDefault="003B21F5">
            <w:pPr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L.P.</w:t>
            </w:r>
          </w:p>
        </w:tc>
        <w:tc>
          <w:tcPr>
            <w:tcW w:w="4024" w:type="dxa"/>
          </w:tcPr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</w:p>
          <w:p w:rsidR="003B21F5" w:rsidRPr="004F64CE" w:rsidRDefault="003B21F5">
            <w:pPr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OPIS</w:t>
            </w:r>
          </w:p>
        </w:tc>
        <w:tc>
          <w:tcPr>
            <w:tcW w:w="836" w:type="dxa"/>
          </w:tcPr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</w:p>
          <w:p w:rsidR="003B21F5" w:rsidRPr="004F64CE" w:rsidRDefault="003B21F5">
            <w:pPr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I</w:t>
            </w:r>
            <w:r>
              <w:rPr>
                <w:rFonts w:ascii="Arial Narrow" w:hAnsi="Arial Narrow" w:cs="Times New Roman"/>
                <w:b/>
                <w:bCs/>
              </w:rPr>
              <w:t>lość (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szt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kpl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1132" w:type="dxa"/>
          </w:tcPr>
          <w:p w:rsidR="003B21F5" w:rsidRDefault="003B21F5" w:rsidP="007E529F">
            <w:pPr>
              <w:rPr>
                <w:rFonts w:ascii="Arial Narrow" w:hAnsi="Arial Narrow" w:cs="Times New Roman"/>
                <w:b/>
                <w:bCs/>
              </w:rPr>
            </w:pPr>
          </w:p>
          <w:p w:rsidR="003B21F5" w:rsidRDefault="003B21F5" w:rsidP="007E529F">
            <w:pPr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 xml:space="preserve">CENA </w:t>
            </w:r>
            <w:proofErr w:type="spellStart"/>
            <w:r w:rsidRPr="004F64CE">
              <w:rPr>
                <w:rFonts w:ascii="Arial Narrow" w:hAnsi="Arial Narrow" w:cs="Times New Roman"/>
                <w:b/>
                <w:bCs/>
              </w:rPr>
              <w:t>jednostk</w:t>
            </w:r>
            <w:proofErr w:type="spellEnd"/>
            <w:r w:rsidRPr="004F64CE">
              <w:rPr>
                <w:rFonts w:ascii="Arial Narrow" w:hAnsi="Arial Narrow" w:cs="Times New Roman"/>
                <w:b/>
                <w:bCs/>
              </w:rPr>
              <w:t>.</w:t>
            </w:r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  <w:p w:rsidR="003B21F5" w:rsidRDefault="003B21F5" w:rsidP="007E529F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za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szt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kpl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>.</w:t>
            </w:r>
          </w:p>
          <w:p w:rsidR="003B21F5" w:rsidRPr="004F64CE" w:rsidRDefault="003B21F5" w:rsidP="007E529F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NETTO</w:t>
            </w:r>
          </w:p>
        </w:tc>
        <w:tc>
          <w:tcPr>
            <w:tcW w:w="1064" w:type="dxa"/>
          </w:tcPr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</w:p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WARTOŚĆ</w:t>
            </w:r>
          </w:p>
          <w:p w:rsidR="003B21F5" w:rsidRPr="004F64CE" w:rsidRDefault="003B21F5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NETTO</w:t>
            </w:r>
          </w:p>
        </w:tc>
        <w:tc>
          <w:tcPr>
            <w:tcW w:w="1064" w:type="dxa"/>
          </w:tcPr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</w:p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WARTOSĆ </w:t>
            </w:r>
          </w:p>
          <w:p w:rsidR="003B21F5" w:rsidRPr="004F64CE" w:rsidRDefault="003B21F5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BRUTTO</w:t>
            </w:r>
          </w:p>
        </w:tc>
        <w:tc>
          <w:tcPr>
            <w:tcW w:w="1073" w:type="dxa"/>
          </w:tcPr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</w:p>
          <w:p w:rsidR="00991A87" w:rsidRDefault="003B21F5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Stawka VAT/</w:t>
            </w:r>
          </w:p>
          <w:p w:rsidR="003B21F5" w:rsidRPr="004F64CE" w:rsidRDefault="003B21F5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Uwagi</w:t>
            </w: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753CD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POKÓJ ADMINISTRACJA (PIĘTRO)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753CD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8403B8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Mebel biurowa rozmiar długość </w:t>
            </w:r>
            <w:r>
              <w:rPr>
                <w:rFonts w:ascii="Arial Narrow" w:hAnsi="Arial Narrow" w:cs="Times New Roman"/>
              </w:rPr>
              <w:t xml:space="preserve"> 9</w:t>
            </w:r>
            <w:r w:rsidRPr="004F64CE">
              <w:rPr>
                <w:rFonts w:ascii="Arial Narrow" w:hAnsi="Arial Narrow" w:cs="Times New Roman"/>
              </w:rPr>
              <w:t xml:space="preserve">0 cm, wysokość 190 cm, szafa biurowa aktowa dwudrzwiowa, </w:t>
            </w:r>
          </w:p>
          <w:p w:rsidR="003B21F5" w:rsidRPr="004F64CE" w:rsidRDefault="003B21F5" w:rsidP="008403B8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 półki tworzące 5 przestrzeni  na segregatory, regulowane stopki umożliwiające wypoziomowane mebla. Meble wykonane z płyty meblowej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drzwi zamykane. Pozostałe elementy do uzgodnienia</w:t>
            </w:r>
          </w:p>
        </w:tc>
        <w:tc>
          <w:tcPr>
            <w:tcW w:w="836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Biurko w kształcie  litery L, rozmiar 140 cmx60 cm i 120x50cm z szufladami z jednej strony, półki z drugiej. Wysokość 75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Meble wykonane z płyty meblowej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płyta meblowa 18mm, obrzeże PCV</w:t>
            </w:r>
          </w:p>
        </w:tc>
        <w:tc>
          <w:tcPr>
            <w:tcW w:w="836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3B21F5" w:rsidRPr="004F64CE" w:rsidRDefault="003B21F5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Fotel biurowy z podłokietnikami na kółkach</w:t>
            </w:r>
          </w:p>
          <w:p w:rsidR="003B21F5" w:rsidRPr="004F64CE" w:rsidRDefault="003B21F5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Materiał:</w:t>
            </w:r>
          </w:p>
          <w:p w:rsidR="003B21F5" w:rsidRPr="004F64CE" w:rsidRDefault="003B21F5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siedzisko, oparcie – tkanina + </w:t>
            </w:r>
            <w:proofErr w:type="spellStart"/>
            <w:r w:rsidRPr="004F64CE">
              <w:rPr>
                <w:rFonts w:ascii="Arial Narrow" w:hAnsi="Arial Narrow" w:cs="Times New Roman"/>
              </w:rPr>
              <w:t>ekoskóra</w:t>
            </w:r>
            <w:proofErr w:type="spellEnd"/>
          </w:p>
          <w:p w:rsidR="003B21F5" w:rsidRPr="004F64CE" w:rsidRDefault="003B21F5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podstawa, podłokietniki – stal chromowana</w:t>
            </w:r>
          </w:p>
          <w:p w:rsidR="003B21F5" w:rsidRPr="004F64CE" w:rsidRDefault="003B21F5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mechanizm – stal chromowana</w:t>
            </w:r>
          </w:p>
          <w:p w:rsidR="003B21F5" w:rsidRPr="004F64CE" w:rsidRDefault="003B21F5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Funkcje:</w:t>
            </w:r>
          </w:p>
          <w:p w:rsidR="003B21F5" w:rsidRPr="004F64CE" w:rsidRDefault="003B21F5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regulacja wysokości, mechanizm TILT</w:t>
            </w:r>
          </w:p>
          <w:p w:rsidR="003B21F5" w:rsidRPr="004F64CE" w:rsidRDefault="003B21F5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Kolor: czarny lub ciemny brąz.</w:t>
            </w:r>
          </w:p>
        </w:tc>
        <w:tc>
          <w:tcPr>
            <w:tcW w:w="836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024" w:type="dxa"/>
          </w:tcPr>
          <w:p w:rsidR="003B21F5" w:rsidRPr="004F64CE" w:rsidRDefault="003B21F5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Krzesła tapicerowane drewniane :</w:t>
            </w:r>
          </w:p>
          <w:p w:rsidR="003B21F5" w:rsidRPr="004F64CE" w:rsidRDefault="003B21F5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siedzisko  z tkaniny obiciowej w kolorze ciemny brąz, oparcie  tkanina obiciowa ciemny brąz oraz  drewno.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Drewno w kolorze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36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F33667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024" w:type="dxa"/>
          </w:tcPr>
          <w:p w:rsidR="003B21F5" w:rsidRPr="004F64CE" w:rsidRDefault="003B21F5" w:rsidP="007E529F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Komputer przenośny, System operacyjny Windows 10, min. 8 GB RAM, dysk SSD min. 512 GB, Ekran min. 15,6”, napęd optyczny, </w:t>
            </w:r>
            <w:proofErr w:type="spellStart"/>
            <w:r w:rsidRPr="004F64CE">
              <w:rPr>
                <w:rFonts w:ascii="Arial Narrow" w:hAnsi="Arial Narrow" w:cs="Times New Roman"/>
              </w:rPr>
              <w:t>Wi-Fi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F64CE">
              <w:rPr>
                <w:rFonts w:ascii="Arial Narrow" w:hAnsi="Arial Narrow" w:cs="Times New Roman"/>
              </w:rPr>
              <w:t>Bluetoth</w:t>
            </w:r>
            <w:proofErr w:type="spellEnd"/>
          </w:p>
        </w:tc>
        <w:tc>
          <w:tcPr>
            <w:tcW w:w="836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F33667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Urządzenie wielofunkcyjne: kopiarka , drukarka, skaner; druk w kolorze, format druku A4, automatyczny wydruk dwustronny, </w:t>
            </w:r>
            <w:proofErr w:type="spellStart"/>
            <w:r w:rsidRPr="004F64CE">
              <w:rPr>
                <w:rFonts w:ascii="Arial Narrow" w:hAnsi="Arial Narrow" w:cs="Times New Roman"/>
              </w:rPr>
              <w:t>Wi-Fi</w:t>
            </w:r>
            <w:proofErr w:type="spellEnd"/>
            <w:r w:rsidRPr="004F64CE">
              <w:rPr>
                <w:rFonts w:ascii="Arial Narrow" w:hAnsi="Arial Narrow" w:cs="Times New Roman"/>
              </w:rPr>
              <w:t>,</w:t>
            </w:r>
          </w:p>
        </w:tc>
        <w:tc>
          <w:tcPr>
            <w:tcW w:w="836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F33667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Telefon/ </w:t>
            </w:r>
            <w:proofErr w:type="spellStart"/>
            <w:r w:rsidRPr="004F64CE">
              <w:rPr>
                <w:rFonts w:ascii="Arial Narrow" w:hAnsi="Arial Narrow" w:cs="Times New Roman"/>
              </w:rPr>
              <w:t>fax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komunikacja bezprzewodowa, zasięg w pomieszczeniu min. 30 m, </w:t>
            </w:r>
          </w:p>
        </w:tc>
        <w:tc>
          <w:tcPr>
            <w:tcW w:w="836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F33667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Niszczarka , możliwość niszczenia papieru, płyt CD/DVD, pojemność kosza min. 20 litrów</w:t>
            </w:r>
          </w:p>
        </w:tc>
        <w:tc>
          <w:tcPr>
            <w:tcW w:w="836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POKÓJ KIEROWNIKA (PIĘTRO)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6D3D99">
            <w:pPr>
              <w:spacing w:after="5" w:line="216" w:lineRule="auto"/>
              <w:jc w:val="both"/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Meble biurowe, rozmiar długość 180 cm</w:t>
            </w:r>
            <w:r>
              <w:rPr>
                <w:rFonts w:ascii="Arial Narrow" w:hAnsi="Arial Narrow" w:cs="Times New Roman"/>
              </w:rPr>
              <w:t xml:space="preserve"> (lub 2x90)</w:t>
            </w:r>
            <w:r w:rsidRPr="004F64CE">
              <w:rPr>
                <w:rFonts w:ascii="Arial Narrow" w:hAnsi="Arial Narrow" w:cs="Times New Roman"/>
              </w:rPr>
              <w:t xml:space="preserve">, wysokość 190 cm, głębokość 35 cm, w tym szafa ubraniowa z drążkiem na wieszaki o długości 60 cm, pozostała część to półki na segregatory, szuflady oraz wnęką </w:t>
            </w:r>
            <w:r w:rsidRPr="004F64CE">
              <w:rPr>
                <w:rFonts w:ascii="Arial Narrow" w:eastAsia="Times New Roman" w:hAnsi="Arial Narrow" w:cs="Times New Roman"/>
              </w:rPr>
              <w:t>przez całą długość mebli. Wszystkie części mebli mają mieć zamontowane zamki</w:t>
            </w:r>
            <w:r w:rsidRPr="004F64CE">
              <w:rPr>
                <w:rFonts w:ascii="Arial Narrow" w:hAnsi="Arial Narrow" w:cs="Times New Roman"/>
              </w:rPr>
              <w:t xml:space="preserve"> </w:t>
            </w:r>
            <w:r w:rsidRPr="004F64CE">
              <w:rPr>
                <w:rFonts w:ascii="Arial Narrow" w:eastAsia="Times New Roman" w:hAnsi="Arial Narrow" w:cs="Times New Roman"/>
              </w:rPr>
              <w:t xml:space="preserve">Meble wykonane z płyty meblowej w kolorze w kolorze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, 18mm, obrzeże PCV, drzwi zamykane </w:t>
            </w:r>
          </w:p>
        </w:tc>
        <w:tc>
          <w:tcPr>
            <w:tcW w:w="836" w:type="dxa"/>
          </w:tcPr>
          <w:p w:rsidR="003B21F5" w:rsidRPr="004F64CE" w:rsidRDefault="003B21F5" w:rsidP="00B0643E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32480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Szafa metalowa na dokumenty wbudowana w meble biurowe z poz. 1, rozmiar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 x 35m. Kolor zbliżony do koloru mebli.</w:t>
            </w:r>
          </w:p>
        </w:tc>
        <w:tc>
          <w:tcPr>
            <w:tcW w:w="836" w:type="dxa"/>
          </w:tcPr>
          <w:p w:rsidR="003B21F5" w:rsidRPr="004F64CE" w:rsidRDefault="003B21F5" w:rsidP="00B0643E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3B21F5" w:rsidRPr="004F64CE" w:rsidRDefault="003B21F5" w:rsidP="00EF1638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Biurko w kształcie  litery L, rozmiar 140 cmx60 cm i 120x50cm  i wysokość 75 cm z szufladami na </w:t>
            </w:r>
            <w:r w:rsidRPr="004F64CE">
              <w:rPr>
                <w:rFonts w:ascii="Arial Narrow" w:hAnsi="Arial Narrow" w:cs="Times New Roman"/>
              </w:rPr>
              <w:lastRenderedPageBreak/>
              <w:t xml:space="preserve">rolkach z jednej strony, półki z drugiej  strony zamykane na klucze. Biurko wykonane z płyty meblowej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18mm, obrzeże PCV</w:t>
            </w:r>
          </w:p>
        </w:tc>
        <w:tc>
          <w:tcPr>
            <w:tcW w:w="836" w:type="dxa"/>
          </w:tcPr>
          <w:p w:rsidR="003B21F5" w:rsidRPr="004F64CE" w:rsidRDefault="003B21F5" w:rsidP="00B0643E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lastRenderedPageBreak/>
              <w:t>1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lastRenderedPageBreak/>
              <w:t>4.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Fotel biurowy z podłokietnikami na kółkach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Materiał: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siedzisko, oparcie – tkanina + </w:t>
            </w:r>
            <w:proofErr w:type="spellStart"/>
            <w:r w:rsidRPr="004F64CE">
              <w:rPr>
                <w:rFonts w:ascii="Arial Narrow" w:hAnsi="Arial Narrow" w:cs="Times New Roman"/>
              </w:rPr>
              <w:t>ekoskóra</w:t>
            </w:r>
            <w:proofErr w:type="spellEnd"/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podstawa, podłokietniki – stal chromowana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mechanizm – stal chromowana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Funkcje: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regulacja wysokości, mechanizm TILT</w:t>
            </w:r>
          </w:p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Kolor: czarny lub ciemny brąz, obciążenie do 130 kg</w:t>
            </w:r>
          </w:p>
        </w:tc>
        <w:tc>
          <w:tcPr>
            <w:tcW w:w="836" w:type="dxa"/>
          </w:tcPr>
          <w:p w:rsidR="003B21F5" w:rsidRPr="004F64CE" w:rsidRDefault="003B21F5" w:rsidP="00B0643E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Stolik owalny rozmiar długość 60 cm szerokość 40 cm, wysokość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</w:p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Stolik wykonany z płyty meblowej w kolorze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, na 4 niklowanych nogach, 18 mm, obrzeże PCV</w:t>
            </w:r>
          </w:p>
        </w:tc>
        <w:tc>
          <w:tcPr>
            <w:tcW w:w="836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Krzesła tapicerowane drewniane :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siedzisko  z tkaniny obiciowej w kolorze ciemny brąz, oparcie  tkanina obiciowa ciemny brąz oraz  drewno.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Drewno w kolorze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</w:t>
            </w:r>
          </w:p>
        </w:tc>
        <w:tc>
          <w:tcPr>
            <w:tcW w:w="836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4024" w:type="dxa"/>
          </w:tcPr>
          <w:p w:rsidR="003B21F5" w:rsidRPr="004F64CE" w:rsidRDefault="003B21F5" w:rsidP="007E529F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Komputer przenośny System operacyjny Windows 10, min. 8 GB RAM, dysk SSD min. 512 GB, Ekran min. 15,6”, napęd optyczny, </w:t>
            </w:r>
            <w:proofErr w:type="spellStart"/>
            <w:r w:rsidRPr="004F64CE">
              <w:rPr>
                <w:rFonts w:ascii="Arial Narrow" w:hAnsi="Arial Narrow" w:cs="Times New Roman"/>
              </w:rPr>
              <w:t>Wi-Fi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F64CE">
              <w:rPr>
                <w:rFonts w:ascii="Arial Narrow" w:hAnsi="Arial Narrow" w:cs="Times New Roman"/>
              </w:rPr>
              <w:t>Bluetoth</w:t>
            </w:r>
            <w:proofErr w:type="spellEnd"/>
          </w:p>
        </w:tc>
        <w:tc>
          <w:tcPr>
            <w:tcW w:w="836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4024" w:type="dxa"/>
          </w:tcPr>
          <w:p w:rsidR="003B21F5" w:rsidRPr="004F64CE" w:rsidRDefault="003B21F5" w:rsidP="00B92F69">
            <w:pPr>
              <w:spacing w:after="56" w:line="269" w:lineRule="auto"/>
              <w:jc w:val="both"/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Urządzenie wielofunkcyjne: kopiarka , drukarka, skaner; druk w kolorze, format druku A4, automatyczny wydruk dwustronny,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Wi-Fi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,</w:t>
            </w:r>
          </w:p>
        </w:tc>
        <w:tc>
          <w:tcPr>
            <w:tcW w:w="836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Aparaty telefoniczne bezprzewodowe, identyfikacja numerów CLIP, zasięg w pomieszczeniu min. 30 m, książka telefoniczna, zasilanie akumulatorki AAA</w:t>
            </w:r>
          </w:p>
        </w:tc>
        <w:tc>
          <w:tcPr>
            <w:tcW w:w="836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EF163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POKOJE MIESZKALNE (PIĘTRO)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EF163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B92F69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Łóżko do opieki długoterminowej metalowe z barierkami  na kółkach antystatycznych</w:t>
            </w:r>
          </w:p>
          <w:p w:rsidR="003B21F5" w:rsidRPr="004F64CE" w:rsidRDefault="003B21F5" w:rsidP="00006BF4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z możliwością  blokady kółek,  z regulacją ręczną poszczególnych elementów, materac rehabilitacyjny. Łóżko o wymiarach: długość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.- 210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szerokość </w:t>
            </w:r>
            <w:r>
              <w:rPr>
                <w:rFonts w:ascii="Arial Narrow" w:hAnsi="Arial Narrow" w:cs="Times New Roman"/>
              </w:rPr>
              <w:t>9</w:t>
            </w:r>
            <w:r w:rsidRPr="004F64CE">
              <w:rPr>
                <w:rFonts w:ascii="Arial Narrow" w:hAnsi="Arial Narrow" w:cs="Times New Roman"/>
              </w:rPr>
              <w:t xml:space="preserve">0 cm- 110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 , posiadające atesty</w:t>
            </w:r>
          </w:p>
        </w:tc>
        <w:tc>
          <w:tcPr>
            <w:tcW w:w="836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0D12DA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0D12DA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Łóżko typu rehabilitacyjne  metalowe z barierkami  na kółkach antystatycznych</w:t>
            </w:r>
          </w:p>
          <w:p w:rsidR="003B21F5" w:rsidRPr="004F64CE" w:rsidRDefault="003B21F5" w:rsidP="000D12DA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z możliwością  blokady kółek,  z regulacją ręczną poszczególnych elementów, materac rehabilitacyjny. Łóżko o wymiarach: długość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.- 210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szerokość 80 cm- 110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płyta laminowana odporna za zabrudzenia i uszkodzenia. Łóżko powinno posiadać boki z trzech stron, w zestawie </w:t>
            </w:r>
            <w:r w:rsidRPr="004F64CE">
              <w:rPr>
                <w:rFonts w:ascii="Arial Narrow" w:hAnsi="Arial Narrow" w:cs="Times New Roman"/>
              </w:rPr>
              <w:br/>
              <w:t xml:space="preserve">z materacem i szuflada na pościel. </w:t>
            </w:r>
            <w:r w:rsidRPr="004F64CE">
              <w:rPr>
                <w:rFonts w:ascii="Arial Narrow" w:hAnsi="Arial Narrow" w:cs="Times New Roman"/>
              </w:rPr>
              <w:br/>
              <w:t xml:space="preserve">Stelaż dolny metalowy </w:t>
            </w:r>
          </w:p>
        </w:tc>
        <w:tc>
          <w:tcPr>
            <w:tcW w:w="836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132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0D12DA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0D12DA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Szafka nocna na kółkach z możliwością blokady kółek Wykonana z płyty meblowej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o wymiarach: szerokość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długości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wysokość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  <w:p w:rsidR="003B21F5" w:rsidRPr="004F64CE" w:rsidRDefault="003B21F5" w:rsidP="00782DC4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Szafka posiadająca  umocowany dodatkowy blat do rozkładania przy spożywaniu posiłku.  </w:t>
            </w:r>
          </w:p>
        </w:tc>
        <w:tc>
          <w:tcPr>
            <w:tcW w:w="836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782DC4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Szafka nocna na kółkach z możliwością blokady kółek Wykonana z płyty meblowej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o wymiarach: szerokość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długości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wysokość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132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Szafa z półkami i ubraniowa z drążkiem zamykana na wieszanie ubrań, </w:t>
            </w:r>
            <w:r w:rsidRPr="004F64CE">
              <w:rPr>
                <w:rFonts w:ascii="Arial Narrow" w:hAnsi="Arial Narrow" w:cs="Times New Roman"/>
              </w:rPr>
              <w:t>rozmiary długość max</w:t>
            </w:r>
            <w:r>
              <w:rPr>
                <w:rFonts w:ascii="Arial Narrow" w:hAnsi="Arial Narrow" w:cs="Times New Roman"/>
              </w:rPr>
              <w:t xml:space="preserve"> 16</w:t>
            </w:r>
            <w:r w:rsidRPr="004F64CE">
              <w:rPr>
                <w:rFonts w:ascii="Arial Narrow" w:hAnsi="Arial Narrow" w:cs="Times New Roman"/>
              </w:rPr>
              <w:t xml:space="preserve">0 cm, głębokość 60 cm, wysokość 180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Wykonana  z płyty meblowej lakierowanej- mat w kolorze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płyta 18mm, obrzeże PCV, drzwi </w:t>
            </w:r>
            <w:r w:rsidRPr="004F64CE">
              <w:rPr>
                <w:rFonts w:ascii="Arial Narrow" w:hAnsi="Arial Narrow" w:cs="Times New Roman"/>
              </w:rPr>
              <w:lastRenderedPageBreak/>
              <w:t>zamykane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782DC4">
              <w:rPr>
                <w:rFonts w:ascii="Arial Narrow" w:hAnsi="Arial Narrow" w:cs="Times New Roman"/>
                <w:b/>
              </w:rPr>
              <w:t>/POKOJE WIELOOSOBOWE)</w:t>
            </w:r>
          </w:p>
        </w:tc>
        <w:tc>
          <w:tcPr>
            <w:tcW w:w="836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5</w:t>
            </w:r>
          </w:p>
        </w:tc>
        <w:tc>
          <w:tcPr>
            <w:tcW w:w="1132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5.</w:t>
            </w:r>
          </w:p>
        </w:tc>
        <w:tc>
          <w:tcPr>
            <w:tcW w:w="4024" w:type="dxa"/>
          </w:tcPr>
          <w:p w:rsidR="003B21F5" w:rsidRPr="004F64CE" w:rsidRDefault="003B21F5" w:rsidP="00782DC4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Szafa z półkami i ubraniowa z drążkiem zamykana na wieszanie ubrań, </w:t>
            </w:r>
            <w:r>
              <w:rPr>
                <w:rFonts w:ascii="Arial Narrow" w:hAnsi="Arial Narrow" w:cs="Times New Roman"/>
              </w:rPr>
              <w:t>rozmiary długość max 9</w:t>
            </w:r>
            <w:r w:rsidRPr="004F64CE">
              <w:rPr>
                <w:rFonts w:ascii="Arial Narrow" w:hAnsi="Arial Narrow" w:cs="Times New Roman"/>
              </w:rPr>
              <w:t xml:space="preserve">0 cm, głębokość 60 cm, wysokość 180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Wykonana  z płyty meblowej lakierowanej- mat w kolorze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płyta 18mm, obrzeże PCV, drzwi zamykane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782DC4">
              <w:rPr>
                <w:rFonts w:ascii="Arial Narrow" w:hAnsi="Arial Narrow" w:cs="Times New Roman"/>
                <w:b/>
              </w:rPr>
              <w:t xml:space="preserve">/POKOJE </w:t>
            </w:r>
            <w:r>
              <w:rPr>
                <w:rFonts w:ascii="Arial Narrow" w:hAnsi="Arial Narrow" w:cs="Times New Roman"/>
                <w:b/>
              </w:rPr>
              <w:t>JEDN</w:t>
            </w:r>
            <w:r w:rsidRPr="00782DC4">
              <w:rPr>
                <w:rFonts w:ascii="Arial Narrow" w:hAnsi="Arial Narrow" w:cs="Times New Roman"/>
                <w:b/>
              </w:rPr>
              <w:t>OSOBOWE)</w:t>
            </w:r>
          </w:p>
        </w:tc>
        <w:tc>
          <w:tcPr>
            <w:tcW w:w="836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940C5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Zabudowa</w:t>
            </w:r>
            <w:r w:rsidRPr="004F64CE">
              <w:rPr>
                <w:rFonts w:ascii="Arial Narrow" w:eastAsia="Times New Roman" w:hAnsi="Arial Narrow" w:cs="Times New Roman"/>
              </w:rPr>
              <w:t xml:space="preserve"> ubraniowa </w:t>
            </w:r>
            <w:r>
              <w:rPr>
                <w:rFonts w:ascii="Arial Narrow" w:eastAsia="Times New Roman" w:hAnsi="Arial Narrow" w:cs="Times New Roman"/>
              </w:rPr>
              <w:t>z wieszakiem dla odzieży wierzchniej</w:t>
            </w:r>
            <w:r w:rsidRPr="004F64CE">
              <w:rPr>
                <w:rFonts w:ascii="Arial Narrow" w:eastAsia="Times New Roman" w:hAnsi="Arial Narrow" w:cs="Times New Roman"/>
              </w:rPr>
              <w:t xml:space="preserve">, wraz z siedziskiem tapicerowanym </w:t>
            </w:r>
            <w:r w:rsidRPr="004F64CE">
              <w:rPr>
                <w:rFonts w:ascii="Arial Narrow" w:hAnsi="Arial Narrow" w:cs="Times New Roman"/>
              </w:rPr>
              <w:t xml:space="preserve">rozmiary długość całego mebla </w:t>
            </w:r>
            <w:proofErr w:type="spellStart"/>
            <w:r w:rsidRPr="004F64CE">
              <w:rPr>
                <w:rFonts w:ascii="Arial Narrow" w:hAnsi="Arial Narrow" w:cs="Times New Roman"/>
              </w:rPr>
              <w:t>max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Wykonana  z płyty meblowej lakierowanej- mat w kolorze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płyta 18mm, obrzeże PCV, drzwi zamykane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4F64CE">
              <w:rPr>
                <w:rFonts w:ascii="Arial Narrow" w:eastAsia="Times New Roman" w:hAnsi="Arial Narrow" w:cs="Times New Roman"/>
              </w:rPr>
              <w:t>tkanina obiciowa ciemny brąz</w:t>
            </w:r>
          </w:p>
        </w:tc>
        <w:tc>
          <w:tcPr>
            <w:tcW w:w="836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Stolik pokojowy kawowy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Rozmiary: długość    - 70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szerokość - 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blat stołu laminowany z MDF -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na metalowej podstawie.</w:t>
            </w:r>
          </w:p>
        </w:tc>
        <w:tc>
          <w:tcPr>
            <w:tcW w:w="836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132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0D1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C65A57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Ko</w:t>
            </w:r>
            <w:r>
              <w:rPr>
                <w:rFonts w:ascii="Arial Narrow" w:eastAsia="Times New Roman" w:hAnsi="Arial Narrow" w:cs="Times New Roman"/>
              </w:rPr>
              <w:t>moda z szufladami szerokość do 16</w:t>
            </w:r>
            <w:r w:rsidRPr="004F64CE">
              <w:rPr>
                <w:rFonts w:ascii="Arial Narrow" w:eastAsia="Times New Roman" w:hAnsi="Arial Narrow" w:cs="Times New Roman"/>
              </w:rPr>
              <w:t>0cm</w:t>
            </w:r>
            <w:r>
              <w:rPr>
                <w:rFonts w:ascii="Arial Narrow" w:eastAsia="Times New Roman" w:hAnsi="Arial Narrow" w:cs="Times New Roman"/>
              </w:rPr>
              <w:t xml:space="preserve"> (lub 2x80cm)</w:t>
            </w:r>
            <w:r w:rsidRPr="004F64CE">
              <w:rPr>
                <w:rFonts w:ascii="Arial Narrow" w:eastAsia="Times New Roman" w:hAnsi="Arial Narrow" w:cs="Times New Roman"/>
              </w:rPr>
              <w:t>, wysokość 100cm (+-10cm)</w:t>
            </w:r>
            <w:r>
              <w:rPr>
                <w:rFonts w:ascii="Arial Narrow" w:eastAsia="Times New Roman" w:hAnsi="Arial Narrow" w:cs="Times New Roman"/>
              </w:rPr>
              <w:t xml:space="preserve">. </w:t>
            </w:r>
            <w:r w:rsidRPr="004F64CE">
              <w:rPr>
                <w:rFonts w:ascii="Arial Narrow" w:eastAsia="Times New Roman" w:hAnsi="Arial Narrow" w:cs="Times New Roman"/>
              </w:rPr>
              <w:t xml:space="preserve">Drewno w kolorze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  <w:r>
              <w:rPr>
                <w:rFonts w:ascii="Arial Narrow" w:eastAsia="Times New Roman" w:hAnsi="Arial Narrow" w:cs="Times New Roman"/>
              </w:rPr>
              <w:t xml:space="preserve"> /</w:t>
            </w:r>
            <w:r w:rsidRPr="00782DC4">
              <w:rPr>
                <w:rFonts w:ascii="Arial Narrow" w:hAnsi="Arial Narrow" w:cs="Times New Roman"/>
                <w:b/>
              </w:rPr>
              <w:t xml:space="preserve">POKOJE </w:t>
            </w:r>
            <w:r>
              <w:rPr>
                <w:rFonts w:ascii="Arial Narrow" w:hAnsi="Arial Narrow" w:cs="Times New Roman"/>
                <w:b/>
              </w:rPr>
              <w:t>WIELO</w:t>
            </w:r>
            <w:r w:rsidRPr="00782DC4">
              <w:rPr>
                <w:rFonts w:ascii="Arial Narrow" w:hAnsi="Arial Narrow" w:cs="Times New Roman"/>
                <w:b/>
              </w:rPr>
              <w:t>OSOBOWE</w:t>
            </w:r>
            <w:r>
              <w:rPr>
                <w:rFonts w:ascii="Arial Narrow" w:hAnsi="Arial Narrow" w:cs="Times New Roman"/>
                <w:b/>
              </w:rPr>
              <w:t>/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0D12DA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0D12DA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Komoda z szufladami szerokość </w:t>
            </w:r>
            <w:r>
              <w:rPr>
                <w:rFonts w:ascii="Arial Narrow" w:eastAsia="Times New Roman" w:hAnsi="Arial Narrow" w:cs="Times New Roman"/>
              </w:rPr>
              <w:t>do 120cm</w:t>
            </w:r>
            <w:r w:rsidRPr="004F64CE">
              <w:rPr>
                <w:rFonts w:ascii="Arial Narrow" w:eastAsia="Times New Roman" w:hAnsi="Arial Narrow" w:cs="Times New Roman"/>
              </w:rPr>
              <w:t>, wysokość 100cm (+-10cm)</w:t>
            </w:r>
            <w:r>
              <w:rPr>
                <w:rFonts w:ascii="Arial Narrow" w:eastAsia="Times New Roman" w:hAnsi="Arial Narrow" w:cs="Times New Roman"/>
              </w:rPr>
              <w:t xml:space="preserve">. </w:t>
            </w:r>
            <w:r w:rsidRPr="004F64CE">
              <w:rPr>
                <w:rFonts w:ascii="Arial Narrow" w:eastAsia="Times New Roman" w:hAnsi="Arial Narrow" w:cs="Times New Roman"/>
              </w:rPr>
              <w:t xml:space="preserve">Drewno w kolorze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4F64CE">
              <w:rPr>
                <w:rFonts w:ascii="Arial Narrow" w:eastAsia="Times New Roman" w:hAnsi="Arial Narrow" w:cs="Times New Roman"/>
              </w:rPr>
              <w:t>.</w:t>
            </w:r>
            <w:r>
              <w:rPr>
                <w:rFonts w:ascii="Arial Narrow" w:eastAsia="Times New Roman" w:hAnsi="Arial Narrow" w:cs="Times New Roman"/>
              </w:rPr>
              <w:t xml:space="preserve"> /</w:t>
            </w:r>
            <w:r w:rsidRPr="00782DC4">
              <w:rPr>
                <w:rFonts w:ascii="Arial Narrow" w:hAnsi="Arial Narrow" w:cs="Times New Roman"/>
                <w:b/>
              </w:rPr>
              <w:t xml:space="preserve">POKOJE </w:t>
            </w:r>
            <w:r>
              <w:rPr>
                <w:rFonts w:ascii="Arial Narrow" w:hAnsi="Arial Narrow" w:cs="Times New Roman"/>
                <w:b/>
              </w:rPr>
              <w:t>JEDNO</w:t>
            </w:r>
            <w:r w:rsidRPr="00782DC4">
              <w:rPr>
                <w:rFonts w:ascii="Arial Narrow" w:hAnsi="Arial Narrow" w:cs="Times New Roman"/>
                <w:b/>
              </w:rPr>
              <w:t>OSOBOWE</w:t>
            </w:r>
            <w:r>
              <w:rPr>
                <w:rFonts w:ascii="Arial Narrow" w:hAnsi="Arial Narrow" w:cs="Times New Roman"/>
                <w:b/>
              </w:rPr>
              <w:t>/</w:t>
            </w:r>
          </w:p>
        </w:tc>
        <w:tc>
          <w:tcPr>
            <w:tcW w:w="836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C65A5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Krzesła tapicerowane drewniane :</w:t>
            </w:r>
          </w:p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siedzisko  z tkaniny obiciowej w kolorze ciemny brąz, oparcie  tkanina obiciowa ciemny brąz oraz  drewno.</w:t>
            </w:r>
          </w:p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Drewno w kolorze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Pr="004F64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Aluminiowy balkonik do chodzenia na czterech kółkach składany. Wyposażony: dwa hamulce, półka do siedzenia, oparcie pleców, uchwyty ergonomiczne, regulację wysokości rączek i uchwyt na kule.</w:t>
            </w:r>
          </w:p>
        </w:tc>
        <w:tc>
          <w:tcPr>
            <w:tcW w:w="836" w:type="dxa"/>
          </w:tcPr>
          <w:p w:rsidR="003B21F5" w:rsidRPr="004F64CE" w:rsidRDefault="003B21F5" w:rsidP="00C65A5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3B21F5" w:rsidRPr="004F64CE" w:rsidRDefault="003B21F5" w:rsidP="00940C5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3B21F5" w:rsidRPr="004F64CE" w:rsidRDefault="003B21F5" w:rsidP="00940C5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D32C25">
            <w:pPr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4F64CE">
              <w:rPr>
                <w:rFonts w:ascii="Arial Narrow" w:hAnsi="Arial Narrow" w:cs="Times New Roman"/>
                <w:lang w:val="en-US"/>
              </w:rPr>
              <w:t>Telewizor</w:t>
            </w:r>
            <w:proofErr w:type="spellEnd"/>
            <w:r w:rsidRPr="004F64CE">
              <w:rPr>
                <w:rFonts w:ascii="Arial Narrow" w:hAnsi="Arial Narrow" w:cs="Times New Roman"/>
                <w:lang w:val="en-US"/>
              </w:rPr>
              <w:t xml:space="preserve"> 43 cal, SMART TV, Full HD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13.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Szafka RTV wykonana z płyty meblowej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  z półkami, których część  półek </w:t>
            </w:r>
            <w:r w:rsidRPr="004F64CE">
              <w:rPr>
                <w:rFonts w:ascii="Arial Narrow" w:hAnsi="Arial Narrow" w:cs="Times New Roman"/>
              </w:rPr>
              <w:br/>
              <w:t>w zabudowie i część otwarta.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Wymiary: długość 80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szerokość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wysokość 50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14.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Kołdra całoroczna o wymiarach 160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x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Poduszka o wymiarach  50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x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15.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Komplet pościeli  satynowej w kolorze o wymiarach 160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x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16.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Prześcieradło frotte z gumką o wymiarach 120 cm x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17.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Ręczniki kąpielowe frotte rozmiar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x 140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18.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Narzuta pikowana na łóżko w kolorze beżu lub brązu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Rozmiar 140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x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AA0BA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SPRZĘT DLA MIESZKAŃCÓW OŚRODKA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AA0BA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Laptop: System operacyjny Windows 10, min. 8 GB RAM, dysk SSD min. 512 GB, Ekran min. 15,6” </w:t>
            </w:r>
          </w:p>
        </w:tc>
        <w:tc>
          <w:tcPr>
            <w:tcW w:w="836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rPr>
          <w:trHeight w:val="551"/>
        </w:trPr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5" w:line="269" w:lineRule="auto"/>
              <w:jc w:val="both"/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Tablica magnetyczna do pisania z zestawem markerów 170x100</w:t>
            </w:r>
          </w:p>
        </w:tc>
        <w:tc>
          <w:tcPr>
            <w:tcW w:w="836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1A3B54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PRACOWNIA REHABILITACJI (PARTER)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1A3B54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Rowery treningowe, poziome, max obciążenie 130 kg, mechanizm oporu magnetyczny, Zintegrowane menu do regulacji i sprawdzania danych użytkownika i treningu</w:t>
            </w:r>
          </w:p>
        </w:tc>
        <w:tc>
          <w:tcPr>
            <w:tcW w:w="836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Drabinki gimnastyczne 195*85 cm</w:t>
            </w:r>
          </w:p>
        </w:tc>
        <w:tc>
          <w:tcPr>
            <w:tcW w:w="836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3B21F5" w:rsidRPr="004F64CE" w:rsidRDefault="003B21F5" w:rsidP="000E66B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Materace do ćwiczeń, rozmiar min. 180x60, gr. 10 cm, jednolite</w:t>
            </w:r>
          </w:p>
        </w:tc>
        <w:tc>
          <w:tcPr>
            <w:tcW w:w="836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Maty do ćwiczeń, rozmiar 180 cm x 60 cm</w:t>
            </w:r>
          </w:p>
        </w:tc>
        <w:tc>
          <w:tcPr>
            <w:tcW w:w="836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132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lastRenderedPageBreak/>
              <w:t>5.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Piłki do ćwiczeń rehabilitacyjne, różne wagi</w:t>
            </w:r>
          </w:p>
        </w:tc>
        <w:tc>
          <w:tcPr>
            <w:tcW w:w="836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Hantle, obciążenie min. 0,5; 1; 1,5, 2,5, 5, 10 kg</w:t>
            </w:r>
          </w:p>
        </w:tc>
        <w:tc>
          <w:tcPr>
            <w:tcW w:w="836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  <w:iCs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Leżanki, kozetki rehabilitacyjne, regulowana wysokość, </w:t>
            </w:r>
            <w:r w:rsidRPr="004F64CE">
              <w:rPr>
                <w:rFonts w:ascii="Arial Narrow" w:eastAsia="Times New Roman" w:hAnsi="Arial Narrow" w:cs="Times New Roman"/>
                <w:iCs/>
              </w:rPr>
              <w:t>blat dwuczęściowy, otwór z zatyczką w podgłówku, podgłówek regulowany sprężyną gazową, uchwyty na pasy do stabilizacji po obu stronach leża, tapicerka skóropodobna , kolor do uzgodnienia,  pilot ręczny do elektrycznej regulacji wysokości </w:t>
            </w:r>
          </w:p>
        </w:tc>
        <w:tc>
          <w:tcPr>
            <w:tcW w:w="836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eastAsia="Times New Roman" w:hAnsi="Arial Narrow" w:cs="Times New Roman"/>
                <w:iCs/>
              </w:rPr>
            </w:pPr>
            <w:r w:rsidRPr="004F64CE">
              <w:rPr>
                <w:rFonts w:ascii="Arial Narrow" w:eastAsia="Times New Roman" w:hAnsi="Arial Narrow" w:cs="Times New Roman"/>
              </w:rPr>
              <w:t>Kabina</w:t>
            </w:r>
            <w:r w:rsidRPr="004F64CE">
              <w:rPr>
                <w:rFonts w:ascii="Arial Narrow" w:eastAsia="Times New Roman" w:hAnsi="Arial Narrow" w:cs="Times New Roman"/>
                <w:iCs/>
              </w:rPr>
              <w:t> pojedyncza UGUL do prowadzenia kinezyterapii indywidualnej</w:t>
            </w:r>
          </w:p>
        </w:tc>
        <w:tc>
          <w:tcPr>
            <w:tcW w:w="836" w:type="dxa"/>
          </w:tcPr>
          <w:p w:rsidR="003B21F5" w:rsidRPr="004F64CE" w:rsidRDefault="003B21F5" w:rsidP="00460E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460E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460E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SALA ZAJĘĆ (PARTER)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Kanapa  trzy osobowa (190- 200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.) nierozkładana. </w:t>
            </w:r>
            <w:r w:rsidRPr="004F64CE">
              <w:rPr>
                <w:rFonts w:ascii="Arial Narrow" w:hAnsi="Arial Narrow" w:cs="Times New Roman"/>
              </w:rPr>
              <w:t>Kanapa oraz fotele z podłokietnikami, obicie- tkanina w kolorze beżu lub brązu jasnego</w:t>
            </w:r>
          </w:p>
        </w:tc>
        <w:tc>
          <w:tcPr>
            <w:tcW w:w="836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Krzesło świetlicowe dla osób dorosłych</w:t>
            </w:r>
          </w:p>
        </w:tc>
        <w:tc>
          <w:tcPr>
            <w:tcW w:w="836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132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024" w:type="dxa"/>
          </w:tcPr>
          <w:p w:rsidR="003B21F5" w:rsidRPr="004F64CE" w:rsidRDefault="003B21F5" w:rsidP="003B21F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Stolik prostokątny świetlicowy, rozmiary: długość do 70</w:t>
            </w:r>
            <w:r w:rsidRPr="004F64C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., szerokość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., wysokość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</w:p>
          <w:p w:rsidR="003B21F5" w:rsidRPr="004F64CE" w:rsidRDefault="003B21F5" w:rsidP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Blat stolików  z płyty meblowej laminowanej –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 o grubości 18mm., nogi ze stali niklowanej.</w:t>
            </w:r>
          </w:p>
        </w:tc>
        <w:tc>
          <w:tcPr>
            <w:tcW w:w="836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024" w:type="dxa"/>
          </w:tcPr>
          <w:p w:rsidR="003B21F5" w:rsidRPr="004F64CE" w:rsidRDefault="003B21F5" w:rsidP="003B21F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Regał, biblioteczka otwarta na książki – długość ok.160cm (lub2x80cm), wys.200 cm </w:t>
            </w:r>
            <w:r w:rsidRPr="004F64CE">
              <w:rPr>
                <w:rFonts w:ascii="Arial Narrow" w:eastAsia="Times New Roman" w:hAnsi="Arial Narrow" w:cs="Times New Roman"/>
              </w:rPr>
              <w:t xml:space="preserve">z płyty meblowej laminowanej –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 o grubości 18mm.</w:t>
            </w:r>
          </w:p>
        </w:tc>
        <w:tc>
          <w:tcPr>
            <w:tcW w:w="836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024" w:type="dxa"/>
          </w:tcPr>
          <w:p w:rsidR="003B21F5" w:rsidRPr="00094A08" w:rsidRDefault="003B21F5" w:rsidP="00094A08">
            <w:pPr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4F64CE">
              <w:rPr>
                <w:rFonts w:ascii="Arial Narrow" w:hAnsi="Arial Narrow" w:cs="Times New Roman"/>
                <w:lang w:val="en-US"/>
              </w:rPr>
              <w:t>Telewizor</w:t>
            </w:r>
            <w:proofErr w:type="spellEnd"/>
            <w:r w:rsidRPr="004F64CE">
              <w:rPr>
                <w:rFonts w:ascii="Arial Narrow" w:hAnsi="Arial Narrow" w:cs="Times New Roman"/>
                <w:lang w:val="en-US"/>
              </w:rPr>
              <w:t xml:space="preserve"> 43 cal, SMART TV, Full HD</w:t>
            </w:r>
          </w:p>
        </w:tc>
        <w:tc>
          <w:tcPr>
            <w:tcW w:w="836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POKÓJ PERSONELU (PIĘTRO)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Sofa dwu osobowa (180cm) rozkładana, wysokość 80cm, wysokość siedziska 40cm. Szerokość spania 115cm (0+-5cm na wszystkie wymiary). </w:t>
            </w:r>
            <w:r w:rsidRPr="004F64CE">
              <w:rPr>
                <w:rFonts w:ascii="Arial Narrow" w:hAnsi="Arial Narrow" w:cs="Times New Roman"/>
              </w:rPr>
              <w:t>Obicie - tkanina w kolorze beżu lub brązu jasnego</w:t>
            </w:r>
          </w:p>
        </w:tc>
        <w:tc>
          <w:tcPr>
            <w:tcW w:w="836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Dwa fotele- model do uzgodnienia, obicie jak w kanapie</w:t>
            </w:r>
          </w:p>
        </w:tc>
        <w:tc>
          <w:tcPr>
            <w:tcW w:w="836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024" w:type="dxa"/>
          </w:tcPr>
          <w:p w:rsidR="003B21F5" w:rsidRPr="004F64CE" w:rsidRDefault="003B21F5" w:rsidP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Stolik kwadratowy, rozmiary: długość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., szerokość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., wysokość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</w:p>
          <w:p w:rsidR="003B21F5" w:rsidRPr="004F64CE" w:rsidRDefault="003B21F5" w:rsidP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Blat stolików  z płyty meblowej laminowanej –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 o grubości 18mm., nogi ze stali niklowanej.</w:t>
            </w:r>
          </w:p>
        </w:tc>
        <w:tc>
          <w:tcPr>
            <w:tcW w:w="836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Regał na materiały biurowe do pomieszczeń pomocniczych, maks.wys.160cm, długość 200cm</w:t>
            </w:r>
          </w:p>
        </w:tc>
        <w:tc>
          <w:tcPr>
            <w:tcW w:w="836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C12A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KORYTARZ / SALON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C12A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6C4D6A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Telewizor z uchwytem na ścianę rozmiar min. 70’, SMART TV</w:t>
            </w:r>
          </w:p>
        </w:tc>
        <w:tc>
          <w:tcPr>
            <w:tcW w:w="836" w:type="dxa"/>
          </w:tcPr>
          <w:p w:rsidR="003B21F5" w:rsidRPr="004F64CE" w:rsidRDefault="003B21F5" w:rsidP="005F28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F28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F28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5F28D7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Witryna 2 szt. w tym 1 narożna rozmiar długość 120 cm, szerokość 60 cm, wysokość 180 cm wykonana z płyty meblowej dąb sonom o grubości 18mm. Zamykana na klucze –model do uzgodnienia.</w:t>
            </w:r>
          </w:p>
        </w:tc>
        <w:tc>
          <w:tcPr>
            <w:tcW w:w="836" w:type="dxa"/>
          </w:tcPr>
          <w:p w:rsidR="003B21F5" w:rsidRPr="004F64CE" w:rsidRDefault="003B21F5" w:rsidP="005F28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5F28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F28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Zestaw wypoczynkowy: kanapa  trzy osobowa (190- 200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.) nierozkładana  oraz dwa fotele. Kanapa oraz fotele z podłokietnikami, obicie- tkanina w kolorze beżu lub brązu jasnego.</w:t>
            </w:r>
          </w:p>
        </w:tc>
        <w:tc>
          <w:tcPr>
            <w:tcW w:w="836" w:type="dxa"/>
          </w:tcPr>
          <w:p w:rsidR="003B21F5" w:rsidRPr="004F64CE" w:rsidRDefault="003B21F5" w:rsidP="00FB005C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 zestaw</w:t>
            </w:r>
          </w:p>
        </w:tc>
        <w:tc>
          <w:tcPr>
            <w:tcW w:w="1132" w:type="dxa"/>
          </w:tcPr>
          <w:p w:rsidR="003B21F5" w:rsidRPr="004F64CE" w:rsidRDefault="003B21F5" w:rsidP="005F28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F28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12447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 xml:space="preserve">KORYTARZE I POZOSTAŁE POMIESZCZENIA </w:t>
            </w:r>
          </w:p>
          <w:p w:rsidR="003B21F5" w:rsidRPr="004F64CE" w:rsidRDefault="003B21F5" w:rsidP="0012447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(ARCHIWUM, BIURA, PERSONEL, GOSPODARCZE, POMOCNICZE, MAG</w:t>
            </w:r>
            <w:r>
              <w:rPr>
                <w:rFonts w:ascii="Arial Narrow" w:hAnsi="Arial Narrow" w:cs="Times New Roman"/>
                <w:b/>
                <w:bCs/>
              </w:rPr>
              <w:t>AZ</w:t>
            </w:r>
            <w:r w:rsidRPr="004F64CE">
              <w:rPr>
                <w:rFonts w:ascii="Arial Narrow" w:hAnsi="Arial Narrow" w:cs="Times New Roman"/>
                <w:b/>
                <w:bCs/>
              </w:rPr>
              <w:t>YN BIELIZNY)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12447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Gabloty zaszklone drewniane w kolorze brązu.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Rozmiar  60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 X 30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Szafka metalowa na klucze w kolorze brązu.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Rozmiar 40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X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Szafka metalowa na klucze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Żelazko z generatorem pary i deska do prasowania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Zestaw do sprzątania, wózek na 2 wiadra z uchwytem na worek na śmieci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Szczotki na kiju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Wiadra z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mopem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 do sprzątania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4024" w:type="dxa"/>
          </w:tcPr>
          <w:p w:rsidR="003B21F5" w:rsidRPr="004F64CE" w:rsidRDefault="003B21F5" w:rsidP="007F296E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Odkurzacz przemysłowy, </w:t>
            </w:r>
            <w:proofErr w:type="spellStart"/>
            <w:r w:rsidRPr="004F64CE">
              <w:rPr>
                <w:rFonts w:ascii="Arial Narrow" w:hAnsi="Arial Narrow" w:cs="Times New Roman"/>
              </w:rPr>
              <w:t>poj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pojemnika min. 20 l, możliwość prania i pracy na mokro, regulacja mocy </w:t>
            </w:r>
            <w:r w:rsidRPr="004F64CE">
              <w:rPr>
                <w:rFonts w:ascii="Arial Narrow" w:hAnsi="Arial Narrow" w:cs="Times New Roman"/>
              </w:rPr>
              <w:lastRenderedPageBreak/>
              <w:t xml:space="preserve">ssania, 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lastRenderedPageBreak/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9.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Kosze na śmieci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Kosz na śmieci metalowy na zewnątrz budynku 60 l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Kosze na śmieci plastikowe na kółkach </w:t>
            </w:r>
            <w:r w:rsidRPr="004F64CE">
              <w:rPr>
                <w:rFonts w:ascii="Arial Narrow" w:hAnsi="Arial Narrow" w:cs="Times New Roman"/>
              </w:rPr>
              <w:t>niebieski o pojemności 110 l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Kosze na śmieci plastikowe na kółkach </w:t>
            </w:r>
            <w:r w:rsidRPr="004F64CE">
              <w:rPr>
                <w:rFonts w:ascii="Arial Narrow" w:hAnsi="Arial Narrow" w:cs="Times New Roman"/>
              </w:rPr>
              <w:t>zielony o pojemności 110 l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Kosze na śmieci plastikowe na kółkach </w:t>
            </w:r>
            <w:r w:rsidRPr="004F64CE">
              <w:rPr>
                <w:rFonts w:ascii="Arial Narrow" w:hAnsi="Arial Narrow" w:cs="Times New Roman"/>
              </w:rPr>
              <w:t>żółty o pojemności 1100 l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Kosze na śmieci plastikowe na kółkach </w:t>
            </w:r>
            <w:r w:rsidRPr="004F64CE">
              <w:rPr>
                <w:rFonts w:ascii="Arial Narrow" w:hAnsi="Arial Narrow" w:cs="Times New Roman"/>
              </w:rPr>
              <w:t>. brązowy o pojemności 1100 l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Kosze na śmieci plastikowe na kółkach</w:t>
            </w:r>
            <w:r w:rsidRPr="004F64CE">
              <w:rPr>
                <w:rFonts w:ascii="Arial Narrow" w:hAnsi="Arial Narrow" w:cs="Times New Roman"/>
              </w:rPr>
              <w:t xml:space="preserve"> czarny o pojemności 110 l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Sprzęt do pielęgnacji na zewnątrz: szczotki na kiju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spacing w:after="5" w:line="269" w:lineRule="auto"/>
              <w:jc w:val="both"/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Szafa ubraniowa</w:t>
            </w:r>
            <w:r>
              <w:rPr>
                <w:rFonts w:ascii="Arial Narrow" w:eastAsia="Times New Roman" w:hAnsi="Arial Narrow" w:cs="Times New Roman"/>
              </w:rPr>
              <w:t xml:space="preserve"> metalowa</w:t>
            </w:r>
            <w:r w:rsidRPr="004F64CE">
              <w:rPr>
                <w:rFonts w:ascii="Arial Narrow" w:eastAsia="Times New Roman" w:hAnsi="Arial Narrow" w:cs="Times New Roman"/>
              </w:rPr>
              <w:t xml:space="preserve"> z drążkiem na wieszaki i półką –szerokości 60 cm, wysokość 180 cm, długość 90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094A08">
            <w:pPr>
              <w:spacing w:after="5" w:line="269" w:lineRule="auto"/>
              <w:ind w:left="52" w:right="38"/>
              <w:jc w:val="both"/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Tabliczka wykonana z blachy na czerwonym tle białe litery o treści: CENTRUM OPIEKUŃCZO-MIESZKALNE W </w:t>
            </w:r>
            <w:r>
              <w:rPr>
                <w:rFonts w:ascii="Arial Narrow" w:eastAsia="Times New Roman" w:hAnsi="Arial Narrow" w:cs="Times New Roman"/>
              </w:rPr>
              <w:t>KRZEMIENNEJ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9E526E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Tabliczki na drzwi wewnętrzne, z możliwością wykonania napisów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Puzzle  o dużych elementach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Gry planszowe o dużych planszach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Warcaby na dużej planszy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Obrusy białe plamoodporne, rozmiar 110 cm x 160 cm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Papier ksero ryza 500 kart.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Papier toaletowy duże rolki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Ręczniki papierowe, duże rolki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rPr>
          <w:trHeight w:val="284"/>
        </w:trPr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Zegar na ścianę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8403B8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Środki do dezynfekcji pomieszczeń, spełniające normy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20l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8403B8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Środki do dezynfekcji rąk, spełniające normy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30l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8403B8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Stolik owalny, o wym. 80x60x60, kolor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drewniany 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Mydło antybakteryjne do rąk</w:t>
            </w:r>
          </w:p>
        </w:tc>
        <w:tc>
          <w:tcPr>
            <w:tcW w:w="836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30l</w:t>
            </w:r>
          </w:p>
        </w:tc>
        <w:tc>
          <w:tcPr>
            <w:tcW w:w="1132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32.</w:t>
            </w:r>
          </w:p>
        </w:tc>
        <w:tc>
          <w:tcPr>
            <w:tcW w:w="402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Regał metalowy do </w:t>
            </w:r>
            <w:proofErr w:type="spellStart"/>
            <w:r>
              <w:rPr>
                <w:rFonts w:ascii="Arial Narrow" w:hAnsi="Arial Narrow" w:cs="Times New Roman"/>
              </w:rPr>
              <w:t>pom</w:t>
            </w:r>
            <w:proofErr w:type="spellEnd"/>
            <w:r>
              <w:rPr>
                <w:rFonts w:ascii="Arial Narrow" w:hAnsi="Arial Narrow" w:cs="Times New Roman"/>
              </w:rPr>
              <w:t xml:space="preserve">. pomocniczego obok kuchni, głęb. 50cm, długość 130cm, wysokość:180cm  </w:t>
            </w:r>
          </w:p>
        </w:tc>
        <w:tc>
          <w:tcPr>
            <w:tcW w:w="836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33.</w:t>
            </w:r>
          </w:p>
        </w:tc>
        <w:tc>
          <w:tcPr>
            <w:tcW w:w="4024" w:type="dxa"/>
          </w:tcPr>
          <w:p w:rsidR="003B21F5" w:rsidRPr="004F64CE" w:rsidRDefault="003B21F5" w:rsidP="008403B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Komora  gospodarcza głęboka z konglomeratu z baterią </w:t>
            </w:r>
            <w:proofErr w:type="spellStart"/>
            <w:r>
              <w:rPr>
                <w:rFonts w:ascii="Arial Narrow" w:hAnsi="Arial Narrow" w:cs="Times New Roman"/>
              </w:rPr>
              <w:t>nablatową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B054EE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TOALETY (MĘSKA, DAMSKA I PERSONELU)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B054EE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Uchwyt metalowy na papier lub stojak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Uchwyt metalowy na ręcznik papierowy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Dozownik metalowy do mydła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rPr>
          <w:trHeight w:val="233"/>
        </w:trPr>
        <w:tc>
          <w:tcPr>
            <w:tcW w:w="562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02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Lustra wym. ok. 50x70</w:t>
            </w:r>
          </w:p>
        </w:tc>
        <w:tc>
          <w:tcPr>
            <w:tcW w:w="836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Kosz na śmieci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1F465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ŁAZIENKI PRZY POKOJACH MIESZKALNYCH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1F465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21724D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Uchwyt metalowy na papier, ręcznik papierowy, dozownik metalowy do mydła, wieszak na ręczniki, kosz do łazienki oraz szczotka do w-c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3B21F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Suszarka do rąk łazienkowa</w:t>
            </w:r>
          </w:p>
        </w:tc>
        <w:tc>
          <w:tcPr>
            <w:tcW w:w="836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782DC4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Krzesło prysznicowe dla niepełnosprawnych z podłokietnikami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3B21F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Kotara prysznicowa</w:t>
            </w:r>
          </w:p>
        </w:tc>
        <w:tc>
          <w:tcPr>
            <w:tcW w:w="836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132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A44516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Lustra regulowane uchylne wym. ok. 40x60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92D050"/>
          </w:tcPr>
          <w:p w:rsidR="003B21F5" w:rsidRPr="004F64CE" w:rsidRDefault="003B21F5" w:rsidP="00BC2BE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3" w:type="dxa"/>
            <w:shd w:val="clear" w:color="auto" w:fill="92D050"/>
          </w:tcPr>
          <w:p w:rsidR="003B21F5" w:rsidRDefault="003B21F5" w:rsidP="00BC2BE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5" w:line="269" w:lineRule="auto"/>
              <w:ind w:left="52"/>
              <w:jc w:val="both"/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Stoliki kwadratowe  - 4 osobowy  o wymiarach  80 x 80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 Wysokość blatu 75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 Wykonane z płyty  meblowej laminowane – 18mm., blaty białe  , nogi – stelaż metalowy- czarne. </w:t>
            </w:r>
          </w:p>
        </w:tc>
        <w:tc>
          <w:tcPr>
            <w:tcW w:w="836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132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lastRenderedPageBreak/>
              <w:t>2.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Krzesła kuchenne - metalowa srebrna konstrukcja, siedzisko tapicerowane skórą ekologiczna czarną.</w:t>
            </w:r>
          </w:p>
        </w:tc>
        <w:tc>
          <w:tcPr>
            <w:tcW w:w="836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1132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Ekspres do kawy ciśnieniowy, z wbudowanym młynkiem, funkcja spieniania mleka, wyposażony w wężyk do pobierania mleka z dowolnego naczynia  na zewnątrz ekspresu . Wyświetlacz funkcji dotykowy.</w:t>
            </w:r>
          </w:p>
        </w:tc>
        <w:tc>
          <w:tcPr>
            <w:tcW w:w="836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Czajnik elektryczny bezprzewodowy  o pojemności 1,5 – 2 l. Kolor czarny  lub biały. Obudowa plastikowa.</w:t>
            </w:r>
          </w:p>
        </w:tc>
        <w:tc>
          <w:tcPr>
            <w:tcW w:w="836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132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92D050"/>
          </w:tcPr>
          <w:p w:rsidR="003B21F5" w:rsidRPr="004F64CE" w:rsidRDefault="003B21F5" w:rsidP="00BA1F5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3" w:type="dxa"/>
            <w:shd w:val="clear" w:color="auto" w:fill="92D050"/>
          </w:tcPr>
          <w:p w:rsidR="003B21F5" w:rsidRPr="004F64CE" w:rsidRDefault="003B21F5" w:rsidP="00BA1F5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87" w:line="222" w:lineRule="auto"/>
              <w:jc w:val="both"/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Meble kuchenne  narożne (w li</w:t>
            </w:r>
            <w:r>
              <w:rPr>
                <w:rFonts w:ascii="Arial Narrow" w:eastAsia="Times New Roman" w:hAnsi="Arial Narrow" w:cs="Times New Roman"/>
              </w:rPr>
              <w:t>terę L) jedna ściana rozmiar 473</w:t>
            </w:r>
            <w:r w:rsidRPr="004F64CE">
              <w:rPr>
                <w:rFonts w:ascii="Arial Narrow" w:eastAsia="Times New Roman" w:hAnsi="Arial Narrow" w:cs="Times New Roman"/>
              </w:rPr>
              <w:t>cm długości z wbudowaną kuchnią elektryczną z piekarnikiem</w:t>
            </w:r>
            <w:r>
              <w:rPr>
                <w:rFonts w:ascii="Arial Narrow" w:eastAsia="Times New Roman" w:hAnsi="Arial Narrow" w:cs="Times New Roman"/>
              </w:rPr>
              <w:t>, dodatkowym piekarnikiem i płyta indukcyjną</w:t>
            </w:r>
            <w:r w:rsidRPr="004F64CE">
              <w:rPr>
                <w:rFonts w:ascii="Arial Narrow" w:eastAsia="Times New Roman" w:hAnsi="Arial Narrow" w:cs="Times New Roman"/>
              </w:rPr>
              <w:t xml:space="preserve"> w meblach suszarką na naczynia, druga ściana 180 cm</w:t>
            </w:r>
            <w:r>
              <w:rPr>
                <w:rFonts w:ascii="Arial Narrow" w:eastAsia="Times New Roman" w:hAnsi="Arial Narrow" w:cs="Times New Roman"/>
              </w:rPr>
              <w:t xml:space="preserve"> (- szer. blatu z ciągu na 473cm)</w:t>
            </w:r>
            <w:r w:rsidRPr="004F64CE">
              <w:rPr>
                <w:rFonts w:ascii="Arial Narrow" w:eastAsia="Times New Roman" w:hAnsi="Arial Narrow" w:cs="Times New Roman"/>
              </w:rPr>
              <w:t xml:space="preserve"> z wbudowanym zlewozmywakiem . </w:t>
            </w:r>
            <w:r>
              <w:rPr>
                <w:rFonts w:ascii="Arial Narrow" w:eastAsia="Times New Roman" w:hAnsi="Arial Narrow" w:cs="Times New Roman"/>
              </w:rPr>
              <w:t>Szafki górne o wysokości 80 cm (na długości ok.150cm)</w:t>
            </w:r>
            <w:r w:rsidRPr="004F64CE">
              <w:rPr>
                <w:rFonts w:ascii="Arial Narrow" w:eastAsia="Times New Roman" w:hAnsi="Arial Narrow" w:cs="Times New Roman"/>
              </w:rPr>
              <w:t xml:space="preserve">, dolne o wysokości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 Blat laminowany czarny przez długość mebli w kolorze czarnym o grubości 18 – 20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mm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 Meble wykonane z płyty meblowej- 18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mm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., laminowane w białym kolorze szafki – uchwyty w szafkach  metalowe w kolorze srebrnym. Pozostałe  elementy do uzgodnienia.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Zlewozmywak granitowy - dwukomorowy z </w:t>
            </w:r>
            <w:proofErr w:type="spellStart"/>
            <w:r w:rsidRPr="004F64CE">
              <w:rPr>
                <w:rFonts w:ascii="Arial Narrow" w:hAnsi="Arial Narrow" w:cs="Times New Roman"/>
              </w:rPr>
              <w:t>ociekaczem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 max.100cm </w:t>
            </w:r>
            <w:r w:rsidRPr="004F64CE">
              <w:rPr>
                <w:rFonts w:ascii="Arial Narrow" w:hAnsi="Arial Narrow" w:cs="Times New Roman"/>
              </w:rPr>
              <w:t>(szafkę zlewozmywakową  ująć w poz.1)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Zlew głęboki szer. maks. 70cm do mycia garnków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024" w:type="dxa"/>
          </w:tcPr>
          <w:p w:rsidR="003B21F5" w:rsidRPr="004F64CE" w:rsidRDefault="003B21F5" w:rsidP="00B10512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Szafa przelotowa</w:t>
            </w:r>
            <w:r>
              <w:rPr>
                <w:rFonts w:ascii="Arial Narrow" w:eastAsia="Times New Roman" w:hAnsi="Arial Narrow" w:cs="Times New Roman"/>
              </w:rPr>
              <w:t xml:space="preserve"> nierdzewna drzwi przesuwne 100x70x180, do  wys. do 80cm od strony kuchni otwierana jednostronnie, pozostałe otwieranie  dwustronnie na wys. od 80-100cm. Dopasowana do wymiar ów otworu pomiędzy kuchnią a zmywalnią  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Bateria do zlewozmywaka z mieszadłem z długą wylewką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4024" w:type="dxa"/>
          </w:tcPr>
          <w:p w:rsidR="003B21F5" w:rsidRPr="004F64CE" w:rsidRDefault="003B21F5" w:rsidP="00C10DB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Kuchnia indukcyjna</w:t>
            </w:r>
            <w:r>
              <w:rPr>
                <w:rFonts w:ascii="Arial Narrow" w:eastAsia="Times New Roman" w:hAnsi="Arial Narrow" w:cs="Times New Roman"/>
              </w:rPr>
              <w:t xml:space="preserve"> 4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planikowa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 z piekarnikiem elektrycznym, o wymiarach 80x70x85. Piekarnik elektryczny na 2 blachy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402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Płyta indukcyjna do zabudowy 4 pola grzewcze</w:t>
            </w:r>
          </w:p>
        </w:tc>
        <w:tc>
          <w:tcPr>
            <w:tcW w:w="836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Piekarnik elektryczny do zabudowy</w:t>
            </w:r>
          </w:p>
        </w:tc>
        <w:tc>
          <w:tcPr>
            <w:tcW w:w="836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Lodówka czarna lub biała dwu drzwiowa, ( bez zamrażalnika jeśli takie występują)  wymiary minimum 170 cm  x 90 cm x 70 cm . Lodówka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bezszronowa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 – pełny No Frost. Pozostałe parametry do uzgodnienia .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Kuchenka mikrofalowa w kolorze czarnym . Posiadająca funkcje podgrzewania i rozmrażania o mocy 800.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Stół rozmiar długość 140cm, szer.70cm. Wykonanie z płyty meblowej o grubości 18mm laminowane białe nogi – stelaż metalowy 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7E33CF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Termos stalowy nierdzewny 15l 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Termos z pompką 4l 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Komplet noży kuchennych; min. Nóż do warzyw, pieczywa, wędlin, szefa kuchni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Talerze głębokie białe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Talerze płytkie białe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Talerze deserowe białe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Półmiski białe duże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Półmiski białe małe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Półmiski średnie białe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Komplet garnków indukcyjnych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Filiżanki do kawy białe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Szklanki z uchem jasne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24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Szklanki na napoje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Kubeczki białe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Flaczarki białe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Salaterki białe duże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Salaterki białe małe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Tace metalowe nierdzewne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Tace plastikowe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Krajalnica do chleba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Wazy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Mikser z miską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Tarki do warzyw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Krajalnica do warzyw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Komplet sztućców na 24 osoby w walizce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35423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Miski metalowe ze stali nie</w:t>
            </w:r>
            <w:r>
              <w:rPr>
                <w:rFonts w:ascii="Arial Narrow" w:hAnsi="Arial Narrow" w:cs="Times New Roman"/>
              </w:rPr>
              <w:t>rdzewnej o pojemności minimum 5l</w:t>
            </w:r>
            <w:r w:rsidRPr="004F64CE">
              <w:rPr>
                <w:rFonts w:ascii="Arial Narrow" w:hAnsi="Arial Narrow" w:cs="Times New Roman"/>
              </w:rPr>
              <w:t xml:space="preserve"> i większe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Miski plastikowe: średnica 50 cm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Miski plastikowe: średnica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Patelnia </w:t>
            </w:r>
            <w:proofErr w:type="spellStart"/>
            <w:r w:rsidRPr="004F64CE">
              <w:rPr>
                <w:rFonts w:ascii="Arial Narrow" w:hAnsi="Arial Narrow" w:cs="Times New Roman"/>
              </w:rPr>
              <w:t>śr</w:t>
            </w:r>
            <w:proofErr w:type="spellEnd"/>
            <w:r w:rsidRPr="004F64CE">
              <w:rPr>
                <w:rFonts w:ascii="Arial Narrow" w:hAnsi="Arial Narrow" w:cs="Times New Roman"/>
              </w:rPr>
              <w:t>. 30cm.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Patelnia </w:t>
            </w:r>
            <w:proofErr w:type="spellStart"/>
            <w:r w:rsidRPr="004F64CE">
              <w:rPr>
                <w:rFonts w:ascii="Arial Narrow" w:hAnsi="Arial Narrow" w:cs="Times New Roman"/>
              </w:rPr>
              <w:t>śr</w:t>
            </w:r>
            <w:proofErr w:type="spellEnd"/>
            <w:r w:rsidRPr="004F64CE">
              <w:rPr>
                <w:rFonts w:ascii="Arial Narrow" w:hAnsi="Arial Narrow" w:cs="Times New Roman"/>
              </w:rPr>
              <w:t>. 26 cm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Garnki n</w:t>
            </w:r>
            <w:r>
              <w:rPr>
                <w:rFonts w:ascii="Arial Narrow" w:hAnsi="Arial Narrow" w:cs="Times New Roman"/>
              </w:rPr>
              <w:t>a indukcję o pojemności 10 l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Garnki</w:t>
            </w:r>
            <w:r>
              <w:rPr>
                <w:rFonts w:ascii="Arial Narrow" w:hAnsi="Arial Narrow" w:cs="Times New Roman"/>
              </w:rPr>
              <w:t xml:space="preserve"> na indukcję o pojemności 14-15l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Blachy/ formy ze stali nierdzewnej do pieczenia: prostokątna głęboka o wymiarach 36 cm x 24,5 cm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Blachy/ formy ze stali nierdzewnej do pieczenia: prostokątna głęboka o wymiarach 27 cm x 11 cm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Blachy/ formy ze stali nierdzewnej do pieczenia: prostokątna głęboka o wymiarach 30 cm x 11 cm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Blachy/ formy ze stali nierdzewnej do pieczenia: okrągła zamykana o </w:t>
            </w:r>
            <w:proofErr w:type="spellStart"/>
            <w:r w:rsidRPr="004F64CE">
              <w:rPr>
                <w:rFonts w:ascii="Arial Narrow" w:hAnsi="Arial Narrow" w:cs="Times New Roman"/>
              </w:rPr>
              <w:t>śr</w:t>
            </w:r>
            <w:proofErr w:type="spellEnd"/>
            <w:r w:rsidRPr="004F64CE">
              <w:rPr>
                <w:rFonts w:ascii="Arial Narrow" w:hAnsi="Arial Narrow" w:cs="Times New Roman"/>
              </w:rPr>
              <w:t>. 24 cm lub większej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Deski do krojenia drewniane lub bambusowe o rozmiarach min. 30 cm x 20 cm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Deski do krojenia drewniane lub bambusowe o rozmiarach min. 40 cm x 30 cm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Deski do krojenia drewniane lub bambusowe o rozmiarach min. 18 cm x 38 cm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Uchwyt na serwetki ze stali nierdzewnej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Cukiernice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Dzbanki szklane o </w:t>
            </w:r>
            <w:proofErr w:type="spellStart"/>
            <w:r w:rsidRPr="004F64CE">
              <w:rPr>
                <w:rFonts w:ascii="Arial Narrow" w:hAnsi="Arial Narrow" w:cs="Times New Roman"/>
              </w:rPr>
              <w:t>poj</w:t>
            </w:r>
            <w:proofErr w:type="spellEnd"/>
            <w:r w:rsidRPr="004F64CE">
              <w:rPr>
                <w:rFonts w:ascii="Arial Narrow" w:hAnsi="Arial Narrow" w:cs="Times New Roman"/>
              </w:rPr>
              <w:t>. min. 1,2 litra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Deska drewniana na wędliny i sery</w:t>
            </w:r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782DC4">
            <w:pPr>
              <w:spacing w:after="21" w:line="259" w:lineRule="auto"/>
              <w:rPr>
                <w:rFonts w:ascii="Arial Narrow" w:hAnsi="Arial Narrow" w:cs="Times New Roman"/>
              </w:rPr>
            </w:pPr>
            <w:proofErr w:type="spellStart"/>
            <w:r w:rsidRPr="004F64CE">
              <w:rPr>
                <w:rFonts w:ascii="Arial Narrow" w:hAnsi="Arial Narrow" w:cs="Times New Roman"/>
              </w:rPr>
              <w:t>Blender</w:t>
            </w:r>
            <w:proofErr w:type="spellEnd"/>
          </w:p>
        </w:tc>
        <w:tc>
          <w:tcPr>
            <w:tcW w:w="836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92D050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ZMYWALNIA / MYCIE TERMOSÓW / MAGAZYN</w:t>
            </w:r>
          </w:p>
        </w:tc>
        <w:tc>
          <w:tcPr>
            <w:tcW w:w="1073" w:type="dxa"/>
            <w:shd w:val="clear" w:color="auto" w:fill="92D050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spacing w:after="5" w:line="269" w:lineRule="auto"/>
              <w:ind w:left="52"/>
              <w:jc w:val="both"/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Zmywarka, szerokość 60 cm, z funkcją wyparzania kolor biały. Z panelem sterującym ukrytym. Suszarka posiadać ma  szufladę na sztućce. Podstawa pod zmywarkę Pozostałe elementy do uzgodnienia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Default="00991A87" w:rsidP="00782DC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ZMYWAL</w:t>
            </w:r>
          </w:p>
        </w:tc>
      </w:tr>
      <w:tr w:rsidR="003B21F5" w:rsidRPr="004F64CE" w:rsidTr="00991A87">
        <w:trPr>
          <w:trHeight w:val="278"/>
        </w:trPr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Zlew jednokomorowy z półką (110x70x85) przy o</w:t>
            </w:r>
            <w:r>
              <w:rPr>
                <w:rFonts w:ascii="Arial Narrow" w:eastAsia="Times New Roman" w:hAnsi="Arial Narrow" w:cs="Times New Roman"/>
              </w:rPr>
              <w:t>kienku wydawania i zwrotu naczyń</w:t>
            </w:r>
            <w:r w:rsidRPr="004F64CE">
              <w:rPr>
                <w:rFonts w:ascii="Arial Narrow" w:eastAsia="Times New Roman" w:hAnsi="Arial Narrow" w:cs="Times New Roman"/>
              </w:rPr>
              <w:t xml:space="preserve"> z jadalni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Default="00991A87" w:rsidP="00782DC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ZMYWAL</w:t>
            </w: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Wózek kelnerski 3-półkowy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Default="00991A87" w:rsidP="00782DC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ZMYWAL</w:t>
            </w: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Regał ociekowy nierdzewny 1000x600x180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991A87" w:rsidP="00782DC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M.TERM.</w:t>
            </w:r>
          </w:p>
        </w:tc>
      </w:tr>
      <w:tr w:rsidR="00991A87" w:rsidRPr="004F64CE" w:rsidTr="00991A87">
        <w:tc>
          <w:tcPr>
            <w:tcW w:w="562" w:type="dxa"/>
          </w:tcPr>
          <w:p w:rsidR="00991A87" w:rsidRPr="004F64CE" w:rsidRDefault="00991A87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991A87" w:rsidRPr="004F64CE" w:rsidRDefault="00991A87" w:rsidP="001E146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Basen jednokomorowy 11</w:t>
            </w:r>
            <w:r w:rsidRPr="004F64CE">
              <w:rPr>
                <w:rFonts w:ascii="Arial Narrow" w:hAnsi="Arial Narrow" w:cs="Times New Roman"/>
              </w:rPr>
              <w:t>0x60x85</w:t>
            </w:r>
          </w:p>
        </w:tc>
        <w:tc>
          <w:tcPr>
            <w:tcW w:w="836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991A87" w:rsidRDefault="00991A87">
            <w:r w:rsidRPr="003016FD">
              <w:rPr>
                <w:rFonts w:ascii="Arial Narrow" w:hAnsi="Arial Narrow" w:cs="Times New Roman"/>
              </w:rPr>
              <w:t>M.TERM.</w:t>
            </w:r>
          </w:p>
        </w:tc>
      </w:tr>
      <w:tr w:rsidR="00991A87" w:rsidRPr="004F64CE" w:rsidTr="00991A87">
        <w:tc>
          <w:tcPr>
            <w:tcW w:w="562" w:type="dxa"/>
          </w:tcPr>
          <w:p w:rsidR="00991A87" w:rsidRPr="004F64CE" w:rsidRDefault="00991A87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991A87" w:rsidRPr="004F64CE" w:rsidRDefault="00991A87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Bateria prysznicowa do basenu </w:t>
            </w:r>
            <w:proofErr w:type="spellStart"/>
            <w:r w:rsidRPr="004F64CE">
              <w:rPr>
                <w:rFonts w:ascii="Arial Narrow" w:hAnsi="Arial Narrow" w:cs="Times New Roman"/>
              </w:rPr>
              <w:t>jednokom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991A87" w:rsidRDefault="00991A87">
            <w:r w:rsidRPr="003016FD">
              <w:rPr>
                <w:rFonts w:ascii="Arial Narrow" w:hAnsi="Arial Narrow" w:cs="Times New Roman"/>
              </w:rPr>
              <w:t>M.TERM.</w:t>
            </w: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Regał magazynowy 11</w:t>
            </w:r>
            <w:r w:rsidRPr="004F64CE">
              <w:rPr>
                <w:rFonts w:ascii="Arial Narrow" w:hAnsi="Arial Narrow" w:cs="Times New Roman"/>
              </w:rPr>
              <w:t>0x40x175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991A87" w:rsidP="00782DC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MAGAZYN</w:t>
            </w:r>
          </w:p>
        </w:tc>
      </w:tr>
      <w:tr w:rsidR="00991A87" w:rsidRPr="004F64CE" w:rsidTr="00991A87">
        <w:tc>
          <w:tcPr>
            <w:tcW w:w="562" w:type="dxa"/>
          </w:tcPr>
          <w:p w:rsidR="00991A87" w:rsidRPr="004F64CE" w:rsidRDefault="00991A87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991A87" w:rsidRPr="004F64CE" w:rsidRDefault="00991A87" w:rsidP="003B21F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Regał magazynowy 15</w:t>
            </w:r>
            <w:r w:rsidRPr="004F64CE">
              <w:rPr>
                <w:rFonts w:ascii="Arial Narrow" w:hAnsi="Arial Narrow" w:cs="Times New Roman"/>
              </w:rPr>
              <w:t>0x50x175</w:t>
            </w:r>
          </w:p>
        </w:tc>
        <w:tc>
          <w:tcPr>
            <w:tcW w:w="836" w:type="dxa"/>
          </w:tcPr>
          <w:p w:rsidR="00991A87" w:rsidRPr="004F64CE" w:rsidRDefault="00991A87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991A87" w:rsidRPr="004F64CE" w:rsidRDefault="00991A87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991A87" w:rsidRDefault="00991A87">
            <w:r w:rsidRPr="000936A6">
              <w:rPr>
                <w:rFonts w:ascii="Arial Narrow" w:hAnsi="Arial Narrow" w:cs="Times New Roman"/>
              </w:rPr>
              <w:t>MAGAZYN</w:t>
            </w:r>
          </w:p>
        </w:tc>
      </w:tr>
      <w:tr w:rsidR="00991A87" w:rsidRPr="004F64CE" w:rsidTr="00991A87">
        <w:tc>
          <w:tcPr>
            <w:tcW w:w="562" w:type="dxa"/>
          </w:tcPr>
          <w:p w:rsidR="00991A87" w:rsidRPr="004F64CE" w:rsidRDefault="00991A87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991A87" w:rsidRPr="004F64CE" w:rsidRDefault="00991A87" w:rsidP="003B21F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Regał na odzież czystą szer.200cm x głęb.30cm x wys.180cm</w:t>
            </w:r>
          </w:p>
        </w:tc>
        <w:tc>
          <w:tcPr>
            <w:tcW w:w="836" w:type="dxa"/>
          </w:tcPr>
          <w:p w:rsidR="00991A87" w:rsidRPr="004F64CE" w:rsidRDefault="00991A87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991A87" w:rsidRPr="004F64CE" w:rsidRDefault="00991A87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991A87" w:rsidRDefault="00991A87">
            <w:r w:rsidRPr="000936A6">
              <w:rPr>
                <w:rFonts w:ascii="Arial Narrow" w:hAnsi="Arial Narrow" w:cs="Times New Roman"/>
              </w:rPr>
              <w:t>MAGAZYN</w:t>
            </w:r>
          </w:p>
        </w:tc>
      </w:tr>
      <w:tr w:rsidR="00991A87" w:rsidRPr="004F64CE" w:rsidTr="00991A87">
        <w:tc>
          <w:tcPr>
            <w:tcW w:w="562" w:type="dxa"/>
          </w:tcPr>
          <w:p w:rsidR="00991A87" w:rsidRPr="004F64CE" w:rsidRDefault="00991A87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991A87" w:rsidRPr="004F64CE" w:rsidRDefault="00991A87" w:rsidP="001E146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Mobilny kosz na pranie</w:t>
            </w:r>
          </w:p>
        </w:tc>
        <w:tc>
          <w:tcPr>
            <w:tcW w:w="836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991A87" w:rsidRDefault="00991A87">
            <w:r w:rsidRPr="000936A6">
              <w:rPr>
                <w:rFonts w:ascii="Arial Narrow" w:hAnsi="Arial Narrow" w:cs="Times New Roman"/>
              </w:rPr>
              <w:t>MAGAZYN</w:t>
            </w: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92D050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PRALNIA</w:t>
            </w:r>
          </w:p>
        </w:tc>
        <w:tc>
          <w:tcPr>
            <w:tcW w:w="1073" w:type="dxa"/>
            <w:shd w:val="clear" w:color="auto" w:fill="92D050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Suszarka do ubrań biała rozmiar do 60 cm x 60 cm x 85</w:t>
            </w:r>
            <w:r>
              <w:rPr>
                <w:rFonts w:ascii="Arial Narrow" w:eastAsia="Times New Roman" w:hAnsi="Arial Narrow" w:cs="Times New Roman"/>
              </w:rPr>
              <w:t xml:space="preserve"> cm</w:t>
            </w:r>
            <w:r w:rsidRPr="004F64CE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 xml:space="preserve">do zabudowy słupkowej. </w:t>
            </w:r>
            <w:r w:rsidRPr="004F64CE">
              <w:rPr>
                <w:rFonts w:ascii="Arial Narrow" w:eastAsia="Times New Roman" w:hAnsi="Arial Narrow" w:cs="Times New Roman"/>
              </w:rPr>
              <w:t>Pozostałe elementy do uzgodnienia.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lastRenderedPageBreak/>
              <w:t>2.</w:t>
            </w:r>
          </w:p>
        </w:tc>
        <w:tc>
          <w:tcPr>
            <w:tcW w:w="402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Pralka biała rozmiar szerokość 60 cm, o pojemności min. 6 kg, ładowanie od przodu.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92D050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POMIESZCZENIA POMOCNICZE W POK. PERSONELU</w:t>
            </w:r>
          </w:p>
        </w:tc>
        <w:tc>
          <w:tcPr>
            <w:tcW w:w="1073" w:type="dxa"/>
            <w:shd w:val="clear" w:color="auto" w:fill="92D050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Suszarka do ubrań biała rozmiar do 60 cm x 60 cm x 85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. do zabudowy słupkowej. </w:t>
            </w:r>
            <w:r w:rsidRPr="004F64CE">
              <w:rPr>
                <w:rFonts w:ascii="Arial Narrow" w:eastAsia="Times New Roman" w:hAnsi="Arial Narrow" w:cs="Times New Roman"/>
              </w:rPr>
              <w:t>Pozostałe elementy do uzgodnienia.</w:t>
            </w:r>
          </w:p>
        </w:tc>
        <w:tc>
          <w:tcPr>
            <w:tcW w:w="836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Pralka biała rozmiar szerokość 60 cm, o pojemności min. 6 kg, ładowanie od przodu.</w:t>
            </w:r>
          </w:p>
        </w:tc>
        <w:tc>
          <w:tcPr>
            <w:tcW w:w="836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D721EF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3. </w:t>
            </w:r>
          </w:p>
        </w:tc>
        <w:tc>
          <w:tcPr>
            <w:tcW w:w="4024" w:type="dxa"/>
          </w:tcPr>
          <w:p w:rsidR="003B21F5" w:rsidRPr="004F64CE" w:rsidRDefault="003B21F5" w:rsidP="0066774B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Szafka zamykana na klucze o rozmiarach 60 cm, szerokość do </w:t>
            </w:r>
            <w:r>
              <w:rPr>
                <w:rFonts w:ascii="Arial Narrow" w:hAnsi="Arial Narrow" w:cs="Times New Roman"/>
              </w:rPr>
              <w:t>30 cm, wysokość 14</w:t>
            </w:r>
            <w:r w:rsidRPr="004F64CE">
              <w:rPr>
                <w:rFonts w:ascii="Arial Narrow" w:hAnsi="Arial Narrow" w:cs="Times New Roman"/>
              </w:rPr>
              <w:t xml:space="preserve">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</w:rPr>
              <w:t xml:space="preserve"> (wymiary dopasować do wnęk) </w:t>
            </w:r>
            <w:r w:rsidRPr="004F64CE">
              <w:rPr>
                <w:rFonts w:ascii="Arial Narrow" w:hAnsi="Arial Narrow" w:cs="Times New Roman"/>
              </w:rPr>
              <w:t xml:space="preserve"> Wykonana z płyty meblowej o grubości 18 </w:t>
            </w:r>
            <w:proofErr w:type="spellStart"/>
            <w:r w:rsidRPr="004F64CE">
              <w:rPr>
                <w:rFonts w:ascii="Arial Narrow" w:hAnsi="Arial Narrow" w:cs="Times New Roman"/>
              </w:rPr>
              <w:t>mm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.-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FD966" w:themeFill="accent4" w:themeFillTint="99"/>
          </w:tcPr>
          <w:p w:rsidR="003B21F5" w:rsidRPr="004F64CE" w:rsidRDefault="003B21F5" w:rsidP="002B6073">
            <w:pPr>
              <w:jc w:val="center"/>
              <w:rPr>
                <w:rFonts w:ascii="Arial Narrow" w:hAnsi="Arial Narrow" w:cs="Times New Roman"/>
                <w:b/>
              </w:rPr>
            </w:pPr>
            <w:r w:rsidRPr="004F64CE">
              <w:rPr>
                <w:rFonts w:ascii="Arial Narrow" w:hAnsi="Arial Narrow" w:cs="Times New Roman"/>
                <w:b/>
              </w:rPr>
              <w:t>WYPOSAŻENIE TERAPEUTYCZNE POZOSTAŁE</w:t>
            </w:r>
          </w:p>
        </w:tc>
        <w:tc>
          <w:tcPr>
            <w:tcW w:w="1073" w:type="dxa"/>
            <w:shd w:val="clear" w:color="auto" w:fill="FFD966" w:themeFill="accent4" w:themeFillTint="99"/>
          </w:tcPr>
          <w:p w:rsidR="003B21F5" w:rsidRPr="004F64CE" w:rsidRDefault="003B21F5" w:rsidP="002B607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D72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Sztaluga metalowa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D72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 Zestaw Power Audio do odtwarzania muzyki z płyt </w:t>
            </w:r>
            <w:proofErr w:type="spellStart"/>
            <w:r w:rsidRPr="004F64CE">
              <w:rPr>
                <w:rFonts w:ascii="Arial Narrow" w:hAnsi="Arial Narrow" w:cs="Times New Roman"/>
              </w:rPr>
              <w:t>CD,CD-R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F64CE">
              <w:rPr>
                <w:rFonts w:ascii="Arial Narrow" w:hAnsi="Arial Narrow" w:cs="Times New Roman"/>
              </w:rPr>
              <w:t>CD-RW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 o dużej mocy systemu dźwiękowego dźwięku. W głośniku zastosowano  oświetlenie w kolorach. Funkcja JET BASS BOOSTEP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D72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Profesjonalne lampa antydepresyjna do </w:t>
            </w:r>
            <w:proofErr w:type="spellStart"/>
            <w:r w:rsidRPr="004F64CE">
              <w:rPr>
                <w:rFonts w:ascii="Arial Narrow" w:hAnsi="Arial Narrow" w:cs="Times New Roman"/>
              </w:rPr>
              <w:t>światłoterapii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 profesjonalne z atestem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D72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Okulary do </w:t>
            </w:r>
            <w:proofErr w:type="spellStart"/>
            <w:r w:rsidRPr="004F64CE">
              <w:rPr>
                <w:rFonts w:ascii="Arial Narrow" w:hAnsi="Arial Narrow" w:cs="Times New Roman"/>
              </w:rPr>
              <w:t>światłoterapii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 profesjonalne  atestem.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A8D08D" w:themeFill="accent6" w:themeFillTint="99"/>
          </w:tcPr>
          <w:p w:rsidR="003B21F5" w:rsidRPr="004F64CE" w:rsidRDefault="003B21F5" w:rsidP="004D5539">
            <w:pPr>
              <w:jc w:val="center"/>
              <w:rPr>
                <w:rFonts w:ascii="Arial Narrow" w:hAnsi="Arial Narrow" w:cs="Times New Roman"/>
                <w:b/>
              </w:rPr>
            </w:pPr>
            <w:r w:rsidRPr="004F64CE">
              <w:rPr>
                <w:rFonts w:ascii="Arial Narrow" w:hAnsi="Arial Narrow" w:cs="Times New Roman"/>
                <w:b/>
              </w:rPr>
              <w:t>SZATNIA</w:t>
            </w:r>
            <w:r>
              <w:rPr>
                <w:rFonts w:ascii="Arial Narrow" w:hAnsi="Arial Narrow" w:cs="Times New Roman"/>
                <w:b/>
              </w:rPr>
              <w:t xml:space="preserve"> PRZY WEJŚCIU</w:t>
            </w:r>
            <w:r w:rsidRPr="004F64CE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>/ POCZEKLANIA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:rsidR="003B21F5" w:rsidRPr="004F64CE" w:rsidRDefault="003B21F5" w:rsidP="004D553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4D5539">
            <w:pPr>
              <w:spacing w:after="21" w:line="259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Wieszak na ubrania zewnętrzne dla 10 osób </w:t>
            </w:r>
          </w:p>
        </w:tc>
        <w:tc>
          <w:tcPr>
            <w:tcW w:w="836" w:type="dxa"/>
          </w:tcPr>
          <w:p w:rsidR="003B21F5" w:rsidRPr="004F64CE" w:rsidRDefault="003B21F5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4D553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3B21F5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562" w:type="dxa"/>
          </w:tcPr>
          <w:p w:rsidR="003B21F5" w:rsidRPr="004F64CE" w:rsidRDefault="003B21F5" w:rsidP="00D72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D5539">
            <w:pPr>
              <w:spacing w:after="21" w:line="259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Szafka</w:t>
            </w:r>
            <w:r w:rsidRPr="004F64CE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na buty z siedziskiem tapicerowanym, dł.</w:t>
            </w:r>
            <w:r w:rsidRPr="004F64CE">
              <w:rPr>
                <w:rFonts w:ascii="Arial Narrow" w:hAnsi="Arial Narrow" w:cs="Times New Roman"/>
              </w:rPr>
              <w:t xml:space="preserve"> 170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Szafki wykonane z płyty meblowej o grubości 18 mm –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</w:t>
            </w:r>
          </w:p>
        </w:tc>
        <w:tc>
          <w:tcPr>
            <w:tcW w:w="836" w:type="dxa"/>
          </w:tcPr>
          <w:p w:rsidR="003B21F5" w:rsidRPr="004F64CE" w:rsidRDefault="003B21F5" w:rsidP="00D721EF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rPr>
          <w:trHeight w:val="1842"/>
        </w:trPr>
        <w:tc>
          <w:tcPr>
            <w:tcW w:w="562" w:type="dxa"/>
          </w:tcPr>
          <w:p w:rsidR="003B21F5" w:rsidRPr="004F64CE" w:rsidRDefault="003B21F5" w:rsidP="00D72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Ławka wolnostojąca do szatni</w:t>
            </w:r>
            <w:r>
              <w:rPr>
                <w:rFonts w:ascii="Arial Narrow" w:hAnsi="Arial Narrow" w:cs="Times New Roman"/>
              </w:rPr>
              <w:t>/poczekalni</w:t>
            </w:r>
            <w:r w:rsidRPr="004F64CE"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</w:rPr>
              <w:t xml:space="preserve"> Długość ok.100cm</w:t>
            </w:r>
          </w:p>
          <w:p w:rsidR="003B21F5" w:rsidRPr="004F64CE" w:rsidRDefault="003B21F5" w:rsidP="004D5539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8C7341">
              <w:rPr>
                <w:rFonts w:ascii="Arial Narrow" w:eastAsia="Times New Roman" w:hAnsi="Arial Narrow" w:cs="Arial"/>
                <w:lang w:eastAsia="pl-PL"/>
              </w:rPr>
              <w:t>Listwy siedziska oraz oparcia z zaokrąglonego i wygładzonego drewna o przekroju ok. 60x30 mm, pokryte b</w:t>
            </w:r>
            <w:r w:rsidRPr="004F64CE">
              <w:rPr>
                <w:rFonts w:ascii="Arial Narrow" w:eastAsia="Times New Roman" w:hAnsi="Arial Narrow" w:cs="Arial"/>
                <w:lang w:eastAsia="pl-PL"/>
              </w:rPr>
              <w:t>ezbarwnym lakierem w kolorze dąb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  <w:r w:rsidRPr="008C7341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4F64CE">
              <w:rPr>
                <w:rFonts w:ascii="Arial Narrow" w:hAnsi="Arial Narrow" w:cs="Arial"/>
              </w:rPr>
              <w:t>Trwała konstrukcja metalowa ze stalowej rury kwadratowej (30x30 mm), malowana proszkowo</w:t>
            </w:r>
          </w:p>
        </w:tc>
        <w:tc>
          <w:tcPr>
            <w:tcW w:w="836" w:type="dxa"/>
          </w:tcPr>
          <w:p w:rsidR="003B21F5" w:rsidRPr="004F64CE" w:rsidRDefault="003B21F5" w:rsidP="00D721EF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991A87">
        <w:tc>
          <w:tcPr>
            <w:tcW w:w="8682" w:type="dxa"/>
            <w:gridSpan w:val="6"/>
            <w:shd w:val="clear" w:color="auto" w:fill="FFD966" w:themeFill="accent4" w:themeFillTint="99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  <w:b/>
              </w:rPr>
            </w:pPr>
            <w:r w:rsidRPr="004F64CE">
              <w:rPr>
                <w:rFonts w:ascii="Arial Narrow" w:hAnsi="Arial Narrow" w:cs="Times New Roman"/>
                <w:b/>
              </w:rPr>
              <w:t>POZOSTAŁE</w:t>
            </w:r>
          </w:p>
        </w:tc>
        <w:tc>
          <w:tcPr>
            <w:tcW w:w="1073" w:type="dxa"/>
            <w:shd w:val="clear" w:color="auto" w:fill="FFD966" w:themeFill="accent4" w:themeFillTint="99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B21F5" w:rsidRPr="004F64CE" w:rsidTr="00743F5F">
        <w:tc>
          <w:tcPr>
            <w:tcW w:w="562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Nosze transportowe do ambulansów,</w:t>
            </w:r>
          </w:p>
          <w:p w:rsidR="003B21F5" w:rsidRPr="004F64CE" w:rsidRDefault="003B21F5" w:rsidP="00444617">
            <w:pPr>
              <w:shd w:val="clear" w:color="auto" w:fill="FFFFFF"/>
              <w:rPr>
                <w:rFonts w:ascii="Arial Narrow" w:eastAsia="Times New Roman" w:hAnsi="Arial Narrow" w:cs="Arial"/>
                <w:color w:val="252525"/>
                <w:lang w:eastAsia="pl-PL"/>
              </w:rPr>
            </w:pPr>
            <w:r w:rsidRPr="004F64CE">
              <w:rPr>
                <w:rFonts w:ascii="Arial Narrow" w:eastAsia="Times New Roman" w:hAnsi="Arial Narrow" w:cs="Arial"/>
                <w:color w:val="252525"/>
                <w:lang w:eastAsia="pl-PL"/>
              </w:rPr>
              <w:t xml:space="preserve">2 </w:t>
            </w:r>
            <w:r w:rsidRPr="00444617">
              <w:rPr>
                <w:rFonts w:ascii="Arial Narrow" w:eastAsia="Times New Roman" w:hAnsi="Arial Narrow" w:cs="Arial"/>
                <w:color w:val="252525"/>
                <w:lang w:eastAsia="pl-PL"/>
              </w:rPr>
              <w:t>pasy zabezpieczające, zapinane szybkimi zatrzaskami</w:t>
            </w:r>
            <w:r w:rsidRPr="004F64CE">
              <w:rPr>
                <w:rFonts w:ascii="Arial Narrow" w:eastAsia="Times New Roman" w:hAnsi="Arial Narrow" w:cs="Arial"/>
                <w:color w:val="252525"/>
                <w:lang w:eastAsia="pl-PL"/>
              </w:rPr>
              <w:t>, p</w:t>
            </w:r>
            <w:r w:rsidRPr="00444617">
              <w:rPr>
                <w:rFonts w:ascii="Arial Narrow" w:eastAsia="Times New Roman" w:hAnsi="Arial Narrow" w:cs="Arial"/>
                <w:color w:val="252525"/>
                <w:lang w:eastAsia="pl-PL"/>
              </w:rPr>
              <w:t>oszewka na poduszkę</w:t>
            </w:r>
          </w:p>
          <w:p w:rsidR="003B21F5" w:rsidRPr="00743F5F" w:rsidRDefault="003B21F5" w:rsidP="00743F5F">
            <w:pPr>
              <w:shd w:val="clear" w:color="auto" w:fill="FFFFFF"/>
              <w:rPr>
                <w:rFonts w:ascii="Arial Narrow" w:eastAsia="Times New Roman" w:hAnsi="Arial Narrow" w:cs="Arial"/>
                <w:color w:val="252525"/>
                <w:lang w:eastAsia="pl-PL"/>
              </w:rPr>
            </w:pPr>
            <w:r w:rsidRPr="004F64CE">
              <w:rPr>
                <w:rFonts w:ascii="Arial Narrow" w:hAnsi="Arial Narrow" w:cs="Arial"/>
                <w:color w:val="252525"/>
                <w:shd w:val="clear" w:color="auto" w:fill="FFFFFF"/>
              </w:rPr>
              <w:t>Profile aluminiowe łączone bez szwu, wytrzymałe na duże obciążenia, zatrzaskiwane przeguby stalowe, 4 nogi na ślizgaczach. Obicie z włókna syntetycznego, łatwego w utrzymaniu.</w:t>
            </w:r>
            <w:r w:rsidRPr="004F64CE">
              <w:rPr>
                <w:rFonts w:ascii="Arial Narrow" w:hAnsi="Arial Narrow" w:cs="Arial"/>
                <w:color w:val="252525"/>
              </w:rPr>
              <w:br/>
            </w:r>
            <w:r>
              <w:rPr>
                <w:rFonts w:ascii="Arial Narrow" w:hAnsi="Arial Narrow" w:cs="Arial"/>
                <w:color w:val="252525"/>
                <w:shd w:val="clear" w:color="auto" w:fill="FFFFFF"/>
              </w:rPr>
              <w:t>d</w:t>
            </w:r>
            <w:r w:rsidRPr="004F64CE">
              <w:rPr>
                <w:rFonts w:ascii="Arial Narrow" w:hAnsi="Arial Narrow" w:cs="Arial"/>
                <w:color w:val="252525"/>
                <w:shd w:val="clear" w:color="auto" w:fill="FFFFFF"/>
              </w:rPr>
              <w:t xml:space="preserve">ł. x szer. x wys. ok. 2302 x 556 x 137 </w:t>
            </w:r>
            <w:proofErr w:type="spellStart"/>
            <w:r w:rsidRPr="004F64CE">
              <w:rPr>
                <w:rFonts w:ascii="Arial Narrow" w:hAnsi="Arial Narrow" w:cs="Arial"/>
                <w:color w:val="252525"/>
                <w:shd w:val="clear" w:color="auto" w:fill="FFFFFF"/>
              </w:rPr>
              <w:t>mm</w:t>
            </w:r>
            <w:proofErr w:type="spellEnd"/>
            <w:r w:rsidRPr="004F64CE">
              <w:rPr>
                <w:rFonts w:ascii="Arial Narrow" w:hAnsi="Arial Narrow" w:cs="Arial"/>
                <w:color w:val="252525"/>
                <w:shd w:val="clear" w:color="auto" w:fill="FFFFFF"/>
              </w:rPr>
              <w:t>.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</w:tr>
      <w:tr w:rsidR="00743F5F" w:rsidRPr="00743F5F" w:rsidTr="00743F5F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F5F" w:rsidRPr="00743F5F" w:rsidRDefault="00743F5F" w:rsidP="00782DC4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F5F" w:rsidRDefault="00743F5F" w:rsidP="00782DC4">
            <w:pPr>
              <w:spacing w:after="21" w:line="259" w:lineRule="auto"/>
              <w:rPr>
                <w:rFonts w:ascii="Arial Narrow" w:hAnsi="Arial Narrow" w:cs="Times New Roman"/>
                <w:b/>
              </w:rPr>
            </w:pPr>
          </w:p>
          <w:p w:rsidR="00743F5F" w:rsidRPr="00743F5F" w:rsidRDefault="00743F5F" w:rsidP="00782DC4">
            <w:pPr>
              <w:spacing w:after="21" w:line="259" w:lineRule="auto"/>
              <w:rPr>
                <w:rFonts w:ascii="Arial Narrow" w:hAnsi="Arial Narrow" w:cs="Times New Roman"/>
                <w:b/>
              </w:rPr>
            </w:pPr>
            <w:r w:rsidRPr="00743F5F">
              <w:rPr>
                <w:rFonts w:ascii="Arial Narrow" w:hAnsi="Arial Narrow" w:cs="Times New Roman"/>
                <w:b/>
              </w:rPr>
              <w:t>RAZEM: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</w:tcPr>
          <w:p w:rsidR="00743F5F" w:rsidRPr="00743F5F" w:rsidRDefault="00743F5F" w:rsidP="00782DC4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F5F" w:rsidRPr="00743F5F" w:rsidRDefault="00743F5F" w:rsidP="00782DC4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F5F" w:rsidRPr="00743F5F" w:rsidRDefault="00743F5F" w:rsidP="00782DC4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F5F" w:rsidRPr="00743F5F" w:rsidRDefault="00743F5F" w:rsidP="00782DC4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F5F" w:rsidRPr="00743F5F" w:rsidRDefault="00743F5F" w:rsidP="00782DC4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8C7341" w:rsidRPr="004F64CE" w:rsidRDefault="008C7341" w:rsidP="00A92EC7">
      <w:pPr>
        <w:rPr>
          <w:rFonts w:ascii="Arial Narrow" w:hAnsi="Arial Narrow" w:cs="Times New Roman"/>
        </w:rPr>
      </w:pPr>
    </w:p>
    <w:p w:rsidR="00A92EC7" w:rsidRPr="004F64CE" w:rsidRDefault="00A92EC7" w:rsidP="00A92EC7">
      <w:pPr>
        <w:rPr>
          <w:rFonts w:ascii="Arial Narrow" w:hAnsi="Arial Narrow" w:cs="Times New Roman"/>
        </w:rPr>
      </w:pPr>
      <w:r w:rsidRPr="004F64CE">
        <w:rPr>
          <w:rFonts w:ascii="Arial Narrow" w:hAnsi="Arial Narrow" w:cs="Times New Roman"/>
        </w:rPr>
        <w:t xml:space="preserve">Wszystkie urządzenia i sprzętu elektryczne </w:t>
      </w:r>
      <w:r w:rsidR="0021269B" w:rsidRPr="004F64CE">
        <w:rPr>
          <w:rFonts w:ascii="Arial Narrow" w:hAnsi="Arial Narrow" w:cs="Times New Roman"/>
        </w:rPr>
        <w:t>powinny</w:t>
      </w:r>
      <w:r w:rsidRPr="004F64CE">
        <w:rPr>
          <w:rFonts w:ascii="Arial Narrow" w:hAnsi="Arial Narrow" w:cs="Times New Roman"/>
        </w:rPr>
        <w:t xml:space="preserve"> być energooszczędne.</w:t>
      </w:r>
    </w:p>
    <w:p w:rsidR="00125E0B" w:rsidRPr="004F64CE" w:rsidRDefault="00A92EC7" w:rsidP="00743F5F">
      <w:pPr>
        <w:jc w:val="both"/>
        <w:rPr>
          <w:rFonts w:ascii="Arial Narrow" w:hAnsi="Arial Narrow" w:cs="Times New Roman"/>
        </w:rPr>
      </w:pPr>
      <w:r w:rsidRPr="004F64CE">
        <w:rPr>
          <w:rFonts w:ascii="Arial Narrow" w:hAnsi="Arial Narrow" w:cs="Times New Roman"/>
        </w:rPr>
        <w:t xml:space="preserve">Materiały do wykonania poszczególnych przedmiotów oraz  urządzenia, sprzęty i pozostałe artykuły </w:t>
      </w:r>
      <w:r w:rsidR="0021269B" w:rsidRPr="004F64CE">
        <w:rPr>
          <w:rFonts w:ascii="Arial Narrow" w:hAnsi="Arial Narrow" w:cs="Times New Roman"/>
        </w:rPr>
        <w:t>powinny</w:t>
      </w:r>
      <w:r w:rsidRPr="004F64CE">
        <w:rPr>
          <w:rFonts w:ascii="Arial Narrow" w:hAnsi="Arial Narrow" w:cs="Times New Roman"/>
        </w:rPr>
        <w:t xml:space="preserve"> posiadać </w:t>
      </w:r>
      <w:r w:rsidR="00743F5F">
        <w:rPr>
          <w:rFonts w:ascii="Arial Narrow" w:hAnsi="Arial Narrow" w:cs="Times New Roman"/>
        </w:rPr>
        <w:t xml:space="preserve">stosowne </w:t>
      </w:r>
      <w:r w:rsidRPr="004F64CE">
        <w:rPr>
          <w:rFonts w:ascii="Arial Narrow" w:hAnsi="Arial Narrow" w:cs="Times New Roman"/>
        </w:rPr>
        <w:t>atesty.</w:t>
      </w:r>
    </w:p>
    <w:p w:rsidR="00125E0B" w:rsidRPr="004F64CE" w:rsidRDefault="00125E0B" w:rsidP="00991A87">
      <w:pPr>
        <w:shd w:val="clear" w:color="auto" w:fill="FFFFFF" w:themeFill="background1"/>
        <w:jc w:val="both"/>
        <w:rPr>
          <w:rFonts w:ascii="Arial Narrow" w:hAnsi="Arial Narrow" w:cs="Times New Roman"/>
        </w:rPr>
      </w:pPr>
      <w:r w:rsidRPr="004F64CE">
        <w:rPr>
          <w:rFonts w:ascii="Arial Narrow" w:hAnsi="Arial Narrow" w:cs="Times New Roman"/>
          <w:highlight w:val="yellow"/>
        </w:rPr>
        <w:t>*) Przed przystąpieniem do realizacji</w:t>
      </w:r>
      <w:r w:rsidR="00991A87">
        <w:rPr>
          <w:rFonts w:ascii="Arial Narrow" w:hAnsi="Arial Narrow" w:cs="Times New Roman"/>
          <w:highlight w:val="yellow"/>
        </w:rPr>
        <w:t xml:space="preserve"> i z uwagi na dopuszczalną tolerancję w zakresie wymiarów</w:t>
      </w:r>
      <w:r w:rsidRPr="004F64CE">
        <w:rPr>
          <w:rFonts w:ascii="Arial Narrow" w:hAnsi="Arial Narrow" w:cs="Times New Roman"/>
          <w:highlight w:val="yellow"/>
        </w:rPr>
        <w:t xml:space="preserve"> </w:t>
      </w:r>
      <w:r w:rsidR="00991A87">
        <w:rPr>
          <w:rFonts w:ascii="Arial Narrow" w:hAnsi="Arial Narrow" w:cs="Times New Roman"/>
          <w:highlight w:val="yellow"/>
        </w:rPr>
        <w:t>zaleca się</w:t>
      </w:r>
      <w:r w:rsidRPr="004F64CE">
        <w:rPr>
          <w:rFonts w:ascii="Arial Narrow" w:hAnsi="Arial Narrow" w:cs="Times New Roman"/>
          <w:highlight w:val="yellow"/>
        </w:rPr>
        <w:t xml:space="preserve"> skonfrontować wymiary oferowanego wyposażenia z rzeczywistymi gabarytami pomieszczeń</w:t>
      </w:r>
      <w:r w:rsidR="004F64CE">
        <w:rPr>
          <w:rFonts w:ascii="Arial Narrow" w:hAnsi="Arial Narrow" w:cs="Times New Roman"/>
          <w:highlight w:val="yellow"/>
        </w:rPr>
        <w:t xml:space="preserve"> i rozmieszczeniem instalacji </w:t>
      </w:r>
      <w:r w:rsidR="00743F5F">
        <w:rPr>
          <w:rFonts w:ascii="Arial Narrow" w:hAnsi="Arial Narrow" w:cs="Times New Roman"/>
          <w:highlight w:val="yellow"/>
        </w:rPr>
        <w:t xml:space="preserve">                                         </w:t>
      </w:r>
      <w:r w:rsidR="004F64CE">
        <w:rPr>
          <w:rFonts w:ascii="Arial Narrow" w:hAnsi="Arial Narrow" w:cs="Times New Roman"/>
          <w:highlight w:val="yellow"/>
        </w:rPr>
        <w:t>w pomieszczeniach (w szczególności kuchnia, zmywalnia)</w:t>
      </w:r>
      <w:r w:rsidRPr="004F64CE">
        <w:rPr>
          <w:rFonts w:ascii="Arial Narrow" w:hAnsi="Arial Narrow" w:cs="Times New Roman"/>
          <w:highlight w:val="yellow"/>
        </w:rPr>
        <w:t xml:space="preserve">, poddasze posiada skosy i różne wysokości ścianek kolankowych </w:t>
      </w:r>
      <w:r w:rsidR="00991A87">
        <w:rPr>
          <w:rFonts w:ascii="Arial Narrow" w:hAnsi="Arial Narrow" w:cs="Times New Roman"/>
          <w:highlight w:val="yellow"/>
        </w:rPr>
        <w:br/>
      </w:r>
      <w:r w:rsidRPr="004F64CE">
        <w:rPr>
          <w:rFonts w:ascii="Arial Narrow" w:hAnsi="Arial Narrow" w:cs="Times New Roman"/>
          <w:highlight w:val="yellow"/>
        </w:rPr>
        <w:t>w związku z czym należy dopasować oferowane wyposażenie z rzeczywistymi wymiarami na obiekcie.</w:t>
      </w:r>
      <w:r w:rsidR="00991A87">
        <w:rPr>
          <w:rFonts w:ascii="Arial Narrow" w:hAnsi="Arial Narrow" w:cs="Times New Roman"/>
        </w:rPr>
        <w:t xml:space="preserve"> </w:t>
      </w:r>
      <w:r w:rsidR="000F3114">
        <w:rPr>
          <w:rFonts w:ascii="Arial Narrow" w:hAnsi="Arial Narrow" w:cs="Times New Roman"/>
        </w:rPr>
        <w:t>Kolorystyka</w:t>
      </w:r>
      <w:r w:rsidR="004D5539">
        <w:rPr>
          <w:rFonts w:ascii="Arial Narrow" w:hAnsi="Arial Narrow" w:cs="Times New Roman"/>
        </w:rPr>
        <w:t xml:space="preserve"> tkanin </w:t>
      </w:r>
      <w:r w:rsidR="00743F5F">
        <w:rPr>
          <w:rFonts w:ascii="Arial Narrow" w:hAnsi="Arial Narrow" w:cs="Times New Roman"/>
        </w:rPr>
        <w:t xml:space="preserve">                   </w:t>
      </w:r>
      <w:r w:rsidR="004D5539">
        <w:rPr>
          <w:rFonts w:ascii="Arial Narrow" w:hAnsi="Arial Narrow" w:cs="Times New Roman"/>
        </w:rPr>
        <w:t xml:space="preserve">i wybarwień zostanie doprecyzowana </w:t>
      </w:r>
      <w:r w:rsidR="00743F5F">
        <w:rPr>
          <w:rFonts w:ascii="Arial Narrow" w:hAnsi="Arial Narrow" w:cs="Times New Roman"/>
        </w:rPr>
        <w:t xml:space="preserve">z wybranym w przetargu Wykonawcom </w:t>
      </w:r>
      <w:r w:rsidR="004D5539">
        <w:rPr>
          <w:rFonts w:ascii="Arial Narrow" w:hAnsi="Arial Narrow" w:cs="Times New Roman"/>
        </w:rPr>
        <w:t xml:space="preserve">przed </w:t>
      </w:r>
      <w:r w:rsidR="000F3114">
        <w:rPr>
          <w:rFonts w:ascii="Arial Narrow" w:hAnsi="Arial Narrow" w:cs="Times New Roman"/>
        </w:rPr>
        <w:t xml:space="preserve">podpisaniem umowy na </w:t>
      </w:r>
      <w:r w:rsidR="00743F5F">
        <w:rPr>
          <w:rFonts w:ascii="Arial Narrow" w:hAnsi="Arial Narrow" w:cs="Times New Roman"/>
        </w:rPr>
        <w:t xml:space="preserve">realizację zamówienia </w:t>
      </w:r>
      <w:r w:rsidR="00B50C7E">
        <w:rPr>
          <w:rFonts w:ascii="Arial Narrow" w:hAnsi="Arial Narrow" w:cs="Times New Roman"/>
        </w:rPr>
        <w:t>i uszczegółowiona w harmonogramie rzeczowo-finansowym</w:t>
      </w:r>
      <w:r w:rsidR="00743F5F">
        <w:rPr>
          <w:rFonts w:ascii="Arial Narrow" w:hAnsi="Arial Narrow" w:cs="Times New Roman"/>
        </w:rPr>
        <w:t xml:space="preserve"> dostaw stanowiącym załącznik do umowy.</w:t>
      </w:r>
    </w:p>
    <w:p w:rsidR="009C4038" w:rsidRPr="004F64CE" w:rsidRDefault="009C4038">
      <w:pPr>
        <w:rPr>
          <w:rFonts w:ascii="Arial Narrow" w:hAnsi="Arial Narrow" w:cs="Times New Roman"/>
        </w:rPr>
      </w:pPr>
    </w:p>
    <w:sectPr w:rsidR="009C4038" w:rsidRPr="004F64CE" w:rsidSect="00991A8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24" w:rsidRDefault="00DD3224" w:rsidP="00753CD8">
      <w:pPr>
        <w:spacing w:before="0" w:after="0" w:line="240" w:lineRule="auto"/>
      </w:pPr>
      <w:r>
        <w:separator/>
      </w:r>
    </w:p>
  </w:endnote>
  <w:endnote w:type="continuationSeparator" w:id="0">
    <w:p w:rsidR="00DD3224" w:rsidRDefault="00DD3224" w:rsidP="00753C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24" w:rsidRDefault="00DD3224" w:rsidP="00753CD8">
      <w:pPr>
        <w:spacing w:before="0" w:after="0" w:line="240" w:lineRule="auto"/>
      </w:pPr>
      <w:r>
        <w:separator/>
      </w:r>
    </w:p>
  </w:footnote>
  <w:footnote w:type="continuationSeparator" w:id="0">
    <w:p w:rsidR="00DD3224" w:rsidRDefault="00DD3224" w:rsidP="00753C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C12"/>
    <w:multiLevelType w:val="hybridMultilevel"/>
    <w:tmpl w:val="23ACBFC2"/>
    <w:lvl w:ilvl="0" w:tplc="EEA2498A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881B0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CE4E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65116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81C38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61810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258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EFCA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048E6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36AF9"/>
    <w:multiLevelType w:val="hybridMultilevel"/>
    <w:tmpl w:val="5DC8204A"/>
    <w:lvl w:ilvl="0" w:tplc="1C52D8B6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A9C6E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0A1C8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64EAA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6CC3A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A04BC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6755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BAE8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CA83E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A66B9"/>
    <w:multiLevelType w:val="multilevel"/>
    <w:tmpl w:val="0796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1031B"/>
    <w:multiLevelType w:val="hybridMultilevel"/>
    <w:tmpl w:val="89CA9D80"/>
    <w:lvl w:ilvl="0" w:tplc="D74C0B0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C3C1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8F5F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A3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840F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6FFD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963C4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8B59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2249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BA4542"/>
    <w:multiLevelType w:val="hybridMultilevel"/>
    <w:tmpl w:val="929AAE8C"/>
    <w:lvl w:ilvl="0" w:tplc="C96E1E16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236FE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A5696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C7A1C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E1EDC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204AC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A37FA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622FE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A770E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9D33AF"/>
    <w:multiLevelType w:val="multilevel"/>
    <w:tmpl w:val="08BED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2321E"/>
    <w:multiLevelType w:val="hybridMultilevel"/>
    <w:tmpl w:val="A99E9BB4"/>
    <w:lvl w:ilvl="0" w:tplc="F8DE2358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A1114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854A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EEC1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E8A2A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4FC0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ADAB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E147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E2A9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323BB4"/>
    <w:multiLevelType w:val="hybridMultilevel"/>
    <w:tmpl w:val="6454762C"/>
    <w:lvl w:ilvl="0" w:tplc="D6E823C6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7C16EC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E65B0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E9E50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6A440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214E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2650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CA11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42C5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853A7D"/>
    <w:multiLevelType w:val="hybridMultilevel"/>
    <w:tmpl w:val="F59021E4"/>
    <w:lvl w:ilvl="0" w:tplc="976C859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073B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2C4D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4E49C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E241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42B94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46232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46186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8073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038"/>
    <w:rsid w:val="00002C7B"/>
    <w:rsid w:val="00006BF4"/>
    <w:rsid w:val="00011598"/>
    <w:rsid w:val="00021943"/>
    <w:rsid w:val="00044BCC"/>
    <w:rsid w:val="00094A08"/>
    <w:rsid w:val="000B42EC"/>
    <w:rsid w:val="000D12DA"/>
    <w:rsid w:val="000E66B5"/>
    <w:rsid w:val="000F3114"/>
    <w:rsid w:val="000F5815"/>
    <w:rsid w:val="00124471"/>
    <w:rsid w:val="00124FA6"/>
    <w:rsid w:val="00125E0B"/>
    <w:rsid w:val="00126252"/>
    <w:rsid w:val="00133BC1"/>
    <w:rsid w:val="00135423"/>
    <w:rsid w:val="001A3B54"/>
    <w:rsid w:val="001B0C74"/>
    <w:rsid w:val="001C62EC"/>
    <w:rsid w:val="001E1460"/>
    <w:rsid w:val="001F465A"/>
    <w:rsid w:val="0021269B"/>
    <w:rsid w:val="002162B6"/>
    <w:rsid w:val="0021724D"/>
    <w:rsid w:val="002461EC"/>
    <w:rsid w:val="0028602B"/>
    <w:rsid w:val="0029028C"/>
    <w:rsid w:val="002966AB"/>
    <w:rsid w:val="002A7D9F"/>
    <w:rsid w:val="002B6073"/>
    <w:rsid w:val="0032480C"/>
    <w:rsid w:val="00334BC7"/>
    <w:rsid w:val="00355963"/>
    <w:rsid w:val="003606EC"/>
    <w:rsid w:val="00384E7F"/>
    <w:rsid w:val="003A47B2"/>
    <w:rsid w:val="003B21F5"/>
    <w:rsid w:val="00416121"/>
    <w:rsid w:val="00430FC7"/>
    <w:rsid w:val="0043459D"/>
    <w:rsid w:val="00444617"/>
    <w:rsid w:val="00460ED7"/>
    <w:rsid w:val="0046248B"/>
    <w:rsid w:val="00465AFC"/>
    <w:rsid w:val="004757C6"/>
    <w:rsid w:val="004D5539"/>
    <w:rsid w:val="004E6C9A"/>
    <w:rsid w:val="004F64CE"/>
    <w:rsid w:val="005236DB"/>
    <w:rsid w:val="005A4FB5"/>
    <w:rsid w:val="005C1EF9"/>
    <w:rsid w:val="005E479A"/>
    <w:rsid w:val="005F28D7"/>
    <w:rsid w:val="0066774B"/>
    <w:rsid w:val="00687ADC"/>
    <w:rsid w:val="006C4D6A"/>
    <w:rsid w:val="006C71D7"/>
    <w:rsid w:val="006D3D99"/>
    <w:rsid w:val="007427B5"/>
    <w:rsid w:val="00743F5F"/>
    <w:rsid w:val="00753CD8"/>
    <w:rsid w:val="00756E7C"/>
    <w:rsid w:val="00773A85"/>
    <w:rsid w:val="00782DC4"/>
    <w:rsid w:val="00790D22"/>
    <w:rsid w:val="007955D4"/>
    <w:rsid w:val="007B2F40"/>
    <w:rsid w:val="007E33CF"/>
    <w:rsid w:val="007E529F"/>
    <w:rsid w:val="007E7E0E"/>
    <w:rsid w:val="007F296E"/>
    <w:rsid w:val="00802D91"/>
    <w:rsid w:val="00821593"/>
    <w:rsid w:val="0083625E"/>
    <w:rsid w:val="008403B8"/>
    <w:rsid w:val="008824C0"/>
    <w:rsid w:val="00895240"/>
    <w:rsid w:val="008A57E4"/>
    <w:rsid w:val="008C5413"/>
    <w:rsid w:val="008C7341"/>
    <w:rsid w:val="008D55A8"/>
    <w:rsid w:val="008D7716"/>
    <w:rsid w:val="00940C50"/>
    <w:rsid w:val="00991A87"/>
    <w:rsid w:val="00992A61"/>
    <w:rsid w:val="009C0F05"/>
    <w:rsid w:val="009C4038"/>
    <w:rsid w:val="009E526E"/>
    <w:rsid w:val="00A44516"/>
    <w:rsid w:val="00A46647"/>
    <w:rsid w:val="00A8699A"/>
    <w:rsid w:val="00A915CB"/>
    <w:rsid w:val="00A92EC7"/>
    <w:rsid w:val="00AA0BA1"/>
    <w:rsid w:val="00AB17B9"/>
    <w:rsid w:val="00AC0E37"/>
    <w:rsid w:val="00AD71D8"/>
    <w:rsid w:val="00B054EE"/>
    <w:rsid w:val="00B0643E"/>
    <w:rsid w:val="00B10512"/>
    <w:rsid w:val="00B24D1E"/>
    <w:rsid w:val="00B364F2"/>
    <w:rsid w:val="00B412A8"/>
    <w:rsid w:val="00B50C7E"/>
    <w:rsid w:val="00B647E6"/>
    <w:rsid w:val="00B92F69"/>
    <w:rsid w:val="00BA1F57"/>
    <w:rsid w:val="00BC05A6"/>
    <w:rsid w:val="00BC2BEC"/>
    <w:rsid w:val="00BE53CB"/>
    <w:rsid w:val="00BF2BCF"/>
    <w:rsid w:val="00C10DB1"/>
    <w:rsid w:val="00C12A7C"/>
    <w:rsid w:val="00C23D76"/>
    <w:rsid w:val="00C65A57"/>
    <w:rsid w:val="00C96BBC"/>
    <w:rsid w:val="00CE1C70"/>
    <w:rsid w:val="00CF63A1"/>
    <w:rsid w:val="00D14A37"/>
    <w:rsid w:val="00D32C25"/>
    <w:rsid w:val="00D721EF"/>
    <w:rsid w:val="00D76D8F"/>
    <w:rsid w:val="00D77942"/>
    <w:rsid w:val="00D8244A"/>
    <w:rsid w:val="00D87F64"/>
    <w:rsid w:val="00D9787C"/>
    <w:rsid w:val="00DB057F"/>
    <w:rsid w:val="00DD3224"/>
    <w:rsid w:val="00DF5CFD"/>
    <w:rsid w:val="00E36A31"/>
    <w:rsid w:val="00E87C40"/>
    <w:rsid w:val="00E9276D"/>
    <w:rsid w:val="00E95457"/>
    <w:rsid w:val="00EA65F8"/>
    <w:rsid w:val="00EB4C30"/>
    <w:rsid w:val="00EF1638"/>
    <w:rsid w:val="00F0672C"/>
    <w:rsid w:val="00F33667"/>
    <w:rsid w:val="00FA2760"/>
    <w:rsid w:val="00FB005C"/>
    <w:rsid w:val="00FD6366"/>
    <w:rsid w:val="00F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38"/>
  </w:style>
  <w:style w:type="paragraph" w:styleId="Nagwek1">
    <w:name w:val="heading 1"/>
    <w:basedOn w:val="Normalny"/>
    <w:next w:val="Normalny"/>
    <w:link w:val="Nagwek1Znak"/>
    <w:uiPriority w:val="9"/>
    <w:qFormat/>
    <w:rsid w:val="009C40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0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03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03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03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03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03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03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03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0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038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038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03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03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038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C403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40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03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C403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C4038"/>
    <w:rPr>
      <w:b/>
      <w:bCs/>
    </w:rPr>
  </w:style>
  <w:style w:type="character" w:styleId="Uwydatnienie">
    <w:name w:val="Emphasis"/>
    <w:uiPriority w:val="20"/>
    <w:qFormat/>
    <w:rsid w:val="009C4038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C403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C403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C403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03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038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C4038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C4038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C4038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C4038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C403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038"/>
    <w:pPr>
      <w:outlineLvl w:val="9"/>
    </w:pPr>
  </w:style>
  <w:style w:type="table" w:styleId="Tabela-Siatka">
    <w:name w:val="Table Grid"/>
    <w:basedOn w:val="Standardowy"/>
    <w:uiPriority w:val="39"/>
    <w:rsid w:val="009C403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7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6073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FE03CA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E03C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CD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CD8"/>
  </w:style>
  <w:style w:type="character" w:styleId="Odwoanieprzypisudolnego">
    <w:name w:val="footnote reference"/>
    <w:basedOn w:val="Domylnaczcionkaakapitu"/>
    <w:uiPriority w:val="99"/>
    <w:semiHidden/>
    <w:unhideWhenUsed/>
    <w:rsid w:val="00753C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9E8C-5E9A-4BBF-AF29-F012669C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8</Pages>
  <Words>2938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Marcin</cp:lastModifiedBy>
  <cp:revision>14</cp:revision>
  <cp:lastPrinted>2021-11-04T12:25:00Z</cp:lastPrinted>
  <dcterms:created xsi:type="dcterms:W3CDTF">2021-10-20T11:43:00Z</dcterms:created>
  <dcterms:modified xsi:type="dcterms:W3CDTF">2021-11-08T08:37:00Z</dcterms:modified>
</cp:coreProperties>
</file>