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Dostawa plastikowych pojemników na odpady </w:t>
      </w:r>
      <w:proofErr w:type="spellStart"/>
      <w:r w:rsidRPr="0074055B">
        <w:rPr>
          <w:rFonts w:ascii="Arial-BoldMT" w:hAnsi="Arial-BoldMT" w:cs="Arial-BoldMT"/>
          <w:b/>
          <w:bCs/>
          <w:sz w:val="23"/>
          <w:szCs w:val="23"/>
        </w:rPr>
        <w:t>medycznedo</w:t>
      </w:r>
      <w:proofErr w:type="spellEnd"/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 Wojewódzkiego Zespołu Zakładów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Opieki Zdrowotnej Centrum Leczenia Chorób Płuc i Rehabilitacji w Łodzi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 w:rsidRPr="0074055B">
        <w:rPr>
          <w:rFonts w:ascii="ArialMT" w:hAnsi="ArialMT" w:cs="ArialMT"/>
          <w:sz w:val="23"/>
          <w:szCs w:val="23"/>
        </w:rPr>
        <w:t>Wojewódzki Zespół Zakładów Opieki Zdrowotnej Centrum Leczenia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74055B">
        <w:rPr>
          <w:rFonts w:ascii="ArialMT" w:hAnsi="ArialMT" w:cs="ArialMT"/>
          <w:sz w:val="23"/>
          <w:szCs w:val="23"/>
        </w:rPr>
        <w:t>Choró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Płuc i Rehabilitacji w Łodzi ul. Okólna 181, 91-520 Łódź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 w:rsidRPr="0074055B">
        <w:rPr>
          <w:rFonts w:ascii="ArialMT" w:hAnsi="ArialMT" w:cs="ArialMT"/>
          <w:sz w:val="23"/>
          <w:szCs w:val="23"/>
        </w:rPr>
        <w:t>REGON 473211271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 w:rsidRPr="0074055B">
        <w:rPr>
          <w:rFonts w:ascii="ArialMT" w:hAnsi="ArialMT" w:cs="ArialMT"/>
          <w:sz w:val="23"/>
          <w:szCs w:val="23"/>
        </w:rPr>
        <w:t>Okólna 181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 w:rsidRPr="0074055B">
        <w:rPr>
          <w:rFonts w:ascii="ArialMT" w:hAnsi="ArialMT" w:cs="ArialMT"/>
          <w:sz w:val="23"/>
          <w:szCs w:val="23"/>
        </w:rPr>
        <w:t>Łódź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 w:rsidRPr="0074055B">
        <w:rPr>
          <w:rFonts w:ascii="ArialMT" w:hAnsi="ArialMT" w:cs="ArialMT"/>
          <w:sz w:val="23"/>
          <w:szCs w:val="23"/>
        </w:rPr>
        <w:t>91-520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 w:rsidRPr="0074055B">
        <w:rPr>
          <w:rFonts w:ascii="ArialMT" w:hAnsi="ArialMT" w:cs="ArialMT"/>
          <w:sz w:val="23"/>
          <w:szCs w:val="23"/>
        </w:rPr>
        <w:t>łódzkie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 w:rsidRPr="0074055B">
        <w:rPr>
          <w:rFonts w:ascii="ArialMT" w:hAnsi="ArialMT" w:cs="ArialMT"/>
          <w:sz w:val="23"/>
          <w:szCs w:val="23"/>
        </w:rPr>
        <w:t>Polska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 w:rsidRPr="0074055B">
        <w:rPr>
          <w:rFonts w:ascii="ArialMT" w:hAnsi="ArialMT" w:cs="ArialMT"/>
          <w:sz w:val="23"/>
          <w:szCs w:val="23"/>
        </w:rPr>
        <w:t>PL711 - Miasto Łódź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 w:rsidRPr="0074055B">
        <w:rPr>
          <w:rFonts w:ascii="ArialMT" w:hAnsi="ArialMT" w:cs="ArialMT"/>
          <w:sz w:val="23"/>
          <w:szCs w:val="23"/>
        </w:rPr>
        <w:t>zamowienia@centrumpluc.com.pl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 w:rsidRPr="0074055B">
        <w:rPr>
          <w:rFonts w:ascii="ArialMT" w:hAnsi="ArialMT" w:cs="ArialMT"/>
          <w:sz w:val="23"/>
          <w:szCs w:val="23"/>
        </w:rPr>
        <w:t>centrumpluc.com.pl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 w:rsidRPr="0074055B"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samodzielny publiczny zakład opieki zdrowotnej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 w:rsidRPr="0074055B">
        <w:rPr>
          <w:rFonts w:ascii="ArialMT" w:hAnsi="ArialMT" w:cs="ArialMT"/>
          <w:sz w:val="23"/>
          <w:szCs w:val="23"/>
        </w:rPr>
        <w:t>Zdrowie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Zamówienia publicznego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Dostawa plastikowych pojemników na odpady </w:t>
      </w:r>
      <w:proofErr w:type="spellStart"/>
      <w:r w:rsidRPr="0074055B">
        <w:rPr>
          <w:rFonts w:ascii="ArialMT" w:hAnsi="ArialMT" w:cs="ArialMT"/>
          <w:sz w:val="25"/>
          <w:szCs w:val="25"/>
        </w:rPr>
        <w:t>medycznedo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Wojewódzkiego Zespołu Zakładów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Opieki Zdrowotnej Centrum Leczenia Chorób Płuc i Rehabilitacji w Łodzi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 w:rsidRPr="0074055B">
        <w:rPr>
          <w:rFonts w:ascii="ArialMT" w:hAnsi="ArialMT" w:cs="ArialMT"/>
          <w:sz w:val="23"/>
          <w:szCs w:val="23"/>
        </w:rPr>
        <w:t>ocds-148610-fbdcbdd6-6cff-11eb-86b1-a64936a8669f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 w:rsidRPr="0074055B">
        <w:rPr>
          <w:rFonts w:ascii="ArialMT" w:hAnsi="ArialMT" w:cs="ArialMT"/>
          <w:sz w:val="23"/>
          <w:szCs w:val="23"/>
        </w:rPr>
        <w:t>2021/BZP 00006986/01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 w:rsidRPr="0074055B">
        <w:rPr>
          <w:rFonts w:ascii="ArialMT" w:hAnsi="ArialMT" w:cs="ArialMT"/>
          <w:sz w:val="23"/>
          <w:szCs w:val="23"/>
        </w:rPr>
        <w:t>01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 w:rsidRPr="0074055B">
        <w:rPr>
          <w:rFonts w:ascii="ArialMT" w:hAnsi="ArialMT" w:cs="ArialMT"/>
          <w:sz w:val="23"/>
          <w:szCs w:val="23"/>
        </w:rPr>
        <w:t>2021-02-12 09:05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 w:rsidRPr="0074055B">
        <w:rPr>
          <w:rFonts w:ascii="ArialMT" w:hAnsi="ArialMT" w:cs="ArialMT"/>
          <w:sz w:val="23"/>
          <w:szCs w:val="23"/>
        </w:rPr>
        <w:t>2021/BZP 00002381/02/P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1.2.7 Dostawa plastikowych pojemników na odpady medyczne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lastRenderedPageBreak/>
        <w:t>SEKCJA III – UDOSTĘPNIANIE DOKUMENTÓW ZAMÓWIENIA I KOMUNIKACJA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https://platformazakupowa.pl/pn/centrumpluc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komunikował się z wykonawcami - adres strony internetowej: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https://platformazakupowa.pl/pn/centrumpluc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 w:rsidRPr="0074055B">
        <w:rPr>
          <w:rFonts w:ascii="ArialMT" w:hAnsi="ArialMT" w:cs="ArialMT"/>
          <w:sz w:val="23"/>
          <w:szCs w:val="23"/>
        </w:rPr>
        <w:t>1.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postępowaniu o udzielenie zamówienia komunikacja między Zamawiającym a Wykonawcami odbywa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się elektronicznie za pośrednictwem platformy zakupowej </w:t>
      </w:r>
      <w:proofErr w:type="spellStart"/>
      <w:r w:rsidRPr="0074055B">
        <w:rPr>
          <w:rFonts w:ascii="ArialMT" w:hAnsi="ArialMT" w:cs="ArialMT"/>
          <w:sz w:val="23"/>
          <w:szCs w:val="23"/>
        </w:rPr>
        <w:t>Open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</w:t>
      </w:r>
      <w:proofErr w:type="spellStart"/>
      <w:r w:rsidRPr="0074055B">
        <w:rPr>
          <w:rFonts w:ascii="ArialMT" w:hAnsi="ArialMT" w:cs="ArialMT"/>
          <w:sz w:val="23"/>
          <w:szCs w:val="23"/>
        </w:rPr>
        <w:t>Nexus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dostępnej pod adresem: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https://platformazakupowa.pl/pn/centrumpluc i formularza WYŚLIJ WIADOMOŚĆ dostępnego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stronie dotyczącej danego postępowania. 2. W sytuacjach awaryjnych np. w przypadku niedziałania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platformazakupowa.pl Wykonawcy mogą zgłaszać problemy w trybie mailowym lub telefonicznym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numer infolinii, która podana jest w zakładce kontakt pod adresem: https://opennexus.pl/ 3. Wymagania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techniczne i organizacyjne wysyłania i odbierania dokumentów elektronicznych, elektronicznych kopii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dokumentów i oświadczeń oraz informacji przekazywanych przy ich użyciu opisane zostały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Regulaminie Internetowej Platformy zakupowej platformazakupowa.pl </w:t>
      </w:r>
      <w:proofErr w:type="spellStart"/>
      <w:r w:rsidRPr="0074055B">
        <w:rPr>
          <w:rFonts w:ascii="ArialMT" w:hAnsi="ArialMT" w:cs="ArialMT"/>
          <w:sz w:val="23"/>
          <w:szCs w:val="23"/>
        </w:rPr>
        <w:t>Open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</w:t>
      </w:r>
      <w:proofErr w:type="spellStart"/>
      <w:r w:rsidRPr="0074055B">
        <w:rPr>
          <w:rFonts w:ascii="ArialMT" w:hAnsi="ArialMT" w:cs="ArialMT"/>
          <w:sz w:val="23"/>
          <w:szCs w:val="23"/>
        </w:rPr>
        <w:t>Nexus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Sp. z o.o.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(https://platformazakupowa.pl/strona/1-regulamin). 4. Wykonawca na każde żądanie Zamawiającego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niezwłocznie potwierdza fakt otrzymania zawiadomienia, wniosku lub informacji. Potwierdzenia należy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przesłać również za pośrednictwem platformy zakupowej. 5. Za datę przekazania oferty, oświadczenia,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o którym mowa w art. 125 ust. 1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>, podmiotowych środków dowodowych, przedmiotowych środków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dowodowych oraz innych informacji, oświadczeń lub dokumentów, przekazywanych w postępowaniu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przyjmuje się datę ich przekazania na platformę zakupową Zamawiającego, co oznacza, że godzina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określona na platformie zakupowej jest godziną przyjętą przez Zamawiającego przy określaniu terminu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wpływu oferty, wniosków, podmiotowych środków dowodowych, przedmiotowych środków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dowodowych oraz innych informacji, dokumentów i oświadczeń. 6. W kwestiach budzących wątpliwości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lastRenderedPageBreak/>
        <w:t>odnośnie zapisów SWZ Wykonawcom przysługuje prawo do wnoszenia wniosków o wyjaśnienie jej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treści, zgodnie z art. 284 ustawy Pzp.7. Składanie wniosków o wyjaśnienie treści SWZ, odbywa się za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pośrednictwem platformy zakupowej, poprzez polecenie WYŚLIJ WIADOMOŚĆ jako załącznik,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dostępne przy zamieszczonym postępowaniu (prawy dolny róg strony). 8. Zamawiający będzie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przekazywał wykonawcom informacje w formie elektronicznej za pośrednictwem Platformy. Informacje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dotyczące odpowiedzi na pytania, zmiany specyfikacji, zmiany terminu składania i otwarcia ofert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Zamawiający będzie zamieszczał na platformie w sekcji Komunikaty. Korespondencja, której zgodnie 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obowiązującymi przepisami adresatem jest konkretny wykonawca, będzie przekazywana w formie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elektronicznej za pośrednictwem Platformy do konkretnego wykonawcy.9. W celu skrócenia czasu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udzielenia odpowiedzi na pytania preferuje się, aby komunikacja między zamawiającym 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wykonawcami, w tym wszelkie oświadczenia, wnioski, zawiadomienia oraz informacje, przekazywane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były za pośrednictwem platformazakupowa.pl i formularza „Wyślij wiadomość do zamawiającego”. Za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datę przekazania (wpływu) oświadczeń, wniosków, zawiadomień oraz informacji przyjmuje się datę ich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przesłania za pośrednictwem platformazakupowa.pl poprzez kliknięcie przycisku Wyślij wiadomość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zamawiającego po których pojawi się komunikat, że wiadomość została wysłana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zamawiającego.10. Zamawiający będzie przekazywał wykonawcom informacje w formie elektronicznej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 pośrednictwem platformazakupowa.pl. Informacje dotyczące odpowiedzi na pytania, zmiany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specyfikacji, zmiany terminu składania i otwarcia ofert Zamawiający będzie zamieszczał na platformie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w sekcji Komunikaty. Korespondencja, której zgodnie z obowiązującymi przepisami adresatem jest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konkretny wykonawca, będzie przekazywana w formie elektronicznej za pośrednictwem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platformazakupowa.pl do konkretnego wykonawcy.11. Wykonawca jako podmiot profesjonalny ma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obowiązek sprawdzania komunikatów i wiadomości bezpośrednio na platformazakupowa.pl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przesłanych przez zamawiającego, gdyż system powiadomień może ulec awarii lub powiadomienie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może trafić do folderu SPAM. Z przyczyn </w:t>
      </w:r>
      <w:proofErr w:type="spellStart"/>
      <w:r w:rsidRPr="0074055B">
        <w:rPr>
          <w:rFonts w:ascii="ArialMT" w:hAnsi="ArialMT" w:cs="ArialMT"/>
          <w:sz w:val="23"/>
          <w:szCs w:val="23"/>
        </w:rPr>
        <w:t>tech</w:t>
      </w:r>
      <w:proofErr w:type="spellEnd"/>
      <w:r w:rsidRPr="0074055B">
        <w:rPr>
          <w:rFonts w:ascii="ArialMT" w:hAnsi="ArialMT" w:cs="ArialMT"/>
          <w:sz w:val="23"/>
          <w:szCs w:val="23"/>
        </w:rPr>
        <w:t>. Pozostałe zapisy określa Rozdział IV SWZ.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3.12.) Oferta - katalog elektroniczny: </w:t>
      </w:r>
      <w:r w:rsidRPr="0074055B">
        <w:rPr>
          <w:rFonts w:ascii="ArialMT" w:hAnsi="ArialMT" w:cs="ArialMT"/>
          <w:sz w:val="23"/>
          <w:szCs w:val="23"/>
        </w:rPr>
        <w:t>Nie dotyczy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polski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 w:rsidRPr="0074055B">
        <w:rPr>
          <w:rFonts w:ascii="ArialMT" w:hAnsi="ArialMT" w:cs="ArialMT"/>
          <w:sz w:val="23"/>
          <w:szCs w:val="23"/>
        </w:rPr>
        <w:t>Zgodnie z art. 13 ust. 1 i 2 rozporządzenia Parlamentu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Europejskiego i Rady (UE) 2016/679 z dnia 27 kwietnia 2016 r. w sprawie ochrony osób fizycznych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związku z przetwarzaniem danych osobowych i w sprawie swobodnego przepływu takich danych oraz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uchylenia dyrektywy 95/46/WE (ogólne </w:t>
      </w:r>
      <w:proofErr w:type="spellStart"/>
      <w:r w:rsidRPr="0074055B">
        <w:rPr>
          <w:rFonts w:ascii="ArialMT" w:hAnsi="ArialMT" w:cs="ArialMT"/>
          <w:sz w:val="23"/>
          <w:szCs w:val="23"/>
        </w:rPr>
        <w:t>rozporz</w:t>
      </w:r>
      <w:proofErr w:type="spellEnd"/>
      <w:r w:rsidRPr="0074055B">
        <w:rPr>
          <w:rFonts w:ascii="ArialMT" w:hAnsi="ArialMT" w:cs="ArialMT"/>
          <w:sz w:val="23"/>
          <w:szCs w:val="23"/>
        </w:rPr>
        <w:t>. o ochronie danych) (Dz. Urz. UE L 119 z 04.05.2016,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str. 1, z </w:t>
      </w:r>
      <w:proofErr w:type="spellStart"/>
      <w:r w:rsidRPr="0074055B">
        <w:rPr>
          <w:rFonts w:ascii="ArialMT" w:hAnsi="ArialMT" w:cs="ArialMT"/>
          <w:sz w:val="23"/>
          <w:szCs w:val="23"/>
        </w:rPr>
        <w:t>późn</w:t>
      </w:r>
      <w:proofErr w:type="spellEnd"/>
      <w:r w:rsidRPr="0074055B">
        <w:rPr>
          <w:rFonts w:ascii="ArialMT" w:hAnsi="ArialMT" w:cs="ArialMT"/>
          <w:sz w:val="23"/>
          <w:szCs w:val="23"/>
        </w:rPr>
        <w:t>. zm.), zwanej w dalszej części „RODO”, informuję, że: - administratorem Pani/Pana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danych osobowych jest: Wojewódzki Zespół Zakładów Opieki Zdrowotnej Centrum Leczenia Chorób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Płuc i Rehabilitacji w Łodzi ul. Okólna 181, 91-520 Łódź, </w:t>
      </w:r>
      <w:proofErr w:type="spellStart"/>
      <w:r w:rsidRPr="0074055B">
        <w:rPr>
          <w:rFonts w:ascii="ArialMT" w:hAnsi="ArialMT" w:cs="ArialMT"/>
          <w:sz w:val="23"/>
          <w:szCs w:val="23"/>
        </w:rPr>
        <w:t>fax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42 659 04 12, adres strony internetowej: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www.centrumpluc.com.pl; - kontakt z </w:t>
      </w:r>
      <w:proofErr w:type="spellStart"/>
      <w:r w:rsidRPr="0074055B">
        <w:rPr>
          <w:rFonts w:ascii="ArialMT" w:hAnsi="ArialMT" w:cs="ArialMT"/>
          <w:sz w:val="23"/>
          <w:szCs w:val="23"/>
        </w:rPr>
        <w:t>insp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. ochrony 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 w Wojewódzkim Zespole Zakładów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Opieki Zdrowotnej Centrum Leczenia Chorób Płuc i Rehabilitacji w Łodzi odbywa się za pośrednictwem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adresu e-mail: inspektorochronydanych@centrumpluc.com.pl;- Pani/Pana dane osobowe przetwarzane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będą na podstawie art. 6 ust. 1 lit. C RODO w celu prowadzenia przedmiotowego postępowaniem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udzielenie zam. publicznego, oraz zawarcia umowy, a podstawą prawną ich przetwarzania jest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obowiązek prawny zastosowania sformalizowanych procedur udzielania zam. publicznych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spoczywający na Zam.; - odbiorcami Pani/Pana danych osobowych będą osoby lub podmioty, którym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udostępniona zostanie dok. postęp. w oparciu o art. 18 oraz art. 74 ustawy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>; - Pani/Pana dane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osobowe będą przechowywane, zgodnie z art. 78 ust. 1 ustawy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>, przez okres 4 lat od dnia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zakończenia postępowania o udzielenie zam. </w:t>
      </w:r>
      <w:proofErr w:type="spellStart"/>
      <w:r w:rsidRPr="0074055B">
        <w:rPr>
          <w:rFonts w:ascii="ArialMT" w:hAnsi="ArialMT" w:cs="ArialMT"/>
          <w:sz w:val="23"/>
          <w:szCs w:val="23"/>
        </w:rPr>
        <w:t>publ</w:t>
      </w:r>
      <w:proofErr w:type="spellEnd"/>
      <w:r w:rsidRPr="0074055B">
        <w:rPr>
          <w:rFonts w:ascii="ArialMT" w:hAnsi="ArialMT" w:cs="ArialMT"/>
          <w:sz w:val="23"/>
          <w:szCs w:val="23"/>
        </w:rPr>
        <w:t>., a jeżeli czas trwania umowy przekracza 4 lata,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okres przechowywania obejmuje cały czas trwania umowy;- obowiązek podania przez Panią/Pana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danych osobowych bezpośrednio Pani/Pana dotyczących jest wymogiem ustawowym określonym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przepisach ustawy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, związanym z udziałem w postępowaniu o udzielenie zam. </w:t>
      </w:r>
      <w:proofErr w:type="spellStart"/>
      <w:r w:rsidRPr="0074055B">
        <w:rPr>
          <w:rFonts w:ascii="ArialMT" w:hAnsi="ArialMT" w:cs="ArialMT"/>
          <w:sz w:val="23"/>
          <w:szCs w:val="23"/>
        </w:rPr>
        <w:t>publ</w:t>
      </w:r>
      <w:proofErr w:type="spellEnd"/>
      <w:r w:rsidRPr="0074055B">
        <w:rPr>
          <w:rFonts w:ascii="ArialMT" w:hAnsi="ArialMT" w:cs="ArialMT"/>
          <w:sz w:val="23"/>
          <w:szCs w:val="23"/>
        </w:rPr>
        <w:t>.; konsekwencje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niepodania określonych danych wynikają z ustawy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>; - w odniesieniu do Pani/Pana danych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osobowych decyzje nie będą podejmowane w sposób zautomatyzowany, stosownie do art. 22 RODO; -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posiada Pani/</w:t>
      </w:r>
      <w:proofErr w:type="spellStart"/>
      <w:r w:rsidRPr="0074055B">
        <w:rPr>
          <w:rFonts w:ascii="ArialMT" w:hAnsi="ArialMT" w:cs="ArialMT"/>
          <w:sz w:val="23"/>
          <w:szCs w:val="23"/>
        </w:rPr>
        <w:t>Pan:a</w:t>
      </w:r>
      <w:proofErr w:type="spellEnd"/>
      <w:r w:rsidRPr="0074055B">
        <w:rPr>
          <w:rFonts w:ascii="ArialMT" w:hAnsi="ArialMT" w:cs="ArialMT"/>
          <w:sz w:val="23"/>
          <w:szCs w:val="23"/>
        </w:rPr>
        <w:t>) na podstawie art. 15 RODO prawo dostępu do danych osobowych Pani/Pana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dotyczących (w przypadku, gdy skorzystanie z tego prawa wymagałoby po stronie administratora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lastRenderedPageBreak/>
        <w:t xml:space="preserve">niewspółmiernie dużego wysiłku może zostać Pani/Pan zobowiązana do wskazania </w:t>
      </w:r>
      <w:proofErr w:type="spellStart"/>
      <w:r w:rsidRPr="0074055B">
        <w:rPr>
          <w:rFonts w:ascii="ArialMT" w:hAnsi="ArialMT" w:cs="ArialMT"/>
          <w:sz w:val="23"/>
          <w:szCs w:val="23"/>
        </w:rPr>
        <w:t>dodat</w:t>
      </w:r>
      <w:proofErr w:type="spellEnd"/>
      <w:r w:rsidRPr="0074055B">
        <w:rPr>
          <w:rFonts w:ascii="ArialMT" w:hAnsi="ArialMT" w:cs="ArialMT"/>
          <w:sz w:val="23"/>
          <w:szCs w:val="23"/>
        </w:rPr>
        <w:t>. informacji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mających na celu sprecyzowanie żądania, w szczególności podania nazwy lub daty postępowania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udzielenie zam. </w:t>
      </w:r>
      <w:proofErr w:type="spellStart"/>
      <w:r w:rsidRPr="0074055B">
        <w:rPr>
          <w:rFonts w:ascii="ArialMT" w:hAnsi="ArialMT" w:cs="ArialMT"/>
          <w:sz w:val="23"/>
          <w:szCs w:val="23"/>
        </w:rPr>
        <w:t>publ</w:t>
      </w:r>
      <w:proofErr w:type="spellEnd"/>
      <w:r w:rsidRPr="0074055B">
        <w:rPr>
          <w:rFonts w:ascii="ArialMT" w:hAnsi="ArialMT" w:cs="ArialMT"/>
          <w:sz w:val="23"/>
          <w:szCs w:val="23"/>
        </w:rPr>
        <w:t>. lub konkursu albo sprecyzowanie nazwy lub daty zakończonego postęp.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udzielenie zam.); b) na podstawie art. 16 RODO prawo do sprostowania lub uzupełnienia Pani/Pana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danych osobowych(1); c) na podstawie art. 18 RODO prawo żądania od adm. ograniczenia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przetwarzania 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 z zastrzeżeniem przypadków o których mowa w art. 18 ust. 2 RODO (2);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d) prawo do wniesienia skargi do Prezesa Urzędu Ochrony Danych Osobowych, gdy uzna Pani/Pan,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że przetwarzanie 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 Pani/Pana dot. narusza przepisy RODO; - nie przysługuje Pani/Panu: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a) w związku z art. 17 ust. 3 lit. b, d lub e RODO prawo do usunięcia danych osobowych; b) prawo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przenoszenia 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., o których mowa w art. 20 RODO; c) na podstawie art. 21 RODO prawo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sprzeciwu, wobec przetwarzania 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., gdyż postaw prawną przetwarzania Pani/Pana danych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osobowych jest art. 6 ust. 1 lit. c RODO. (1) wyjaśnienie: skorzystanie z prawa do sprostowania lub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uzupełnienia nie może skutkować zmianą wyniku postęp. o udzielenie zam. </w:t>
      </w:r>
      <w:proofErr w:type="spellStart"/>
      <w:r w:rsidRPr="0074055B">
        <w:rPr>
          <w:rFonts w:ascii="ArialMT" w:hAnsi="ArialMT" w:cs="ArialMT"/>
          <w:sz w:val="23"/>
          <w:szCs w:val="23"/>
        </w:rPr>
        <w:t>publ</w:t>
      </w:r>
      <w:proofErr w:type="spellEnd"/>
      <w:r w:rsidRPr="0074055B">
        <w:rPr>
          <w:rFonts w:ascii="ArialMT" w:hAnsi="ArialMT" w:cs="ArialMT"/>
          <w:sz w:val="23"/>
          <w:szCs w:val="23"/>
        </w:rPr>
        <w:t>. ani zmianą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postanowień umowy w zakresie niezgodnym z ustawą </w:t>
      </w:r>
      <w:proofErr w:type="spellStart"/>
      <w:r w:rsidRPr="0074055B">
        <w:rPr>
          <w:rFonts w:ascii="ArialMT" w:hAnsi="ArialMT" w:cs="ArialMT"/>
          <w:sz w:val="23"/>
          <w:szCs w:val="23"/>
        </w:rPr>
        <w:t>Pzp</w:t>
      </w:r>
      <w:proofErr w:type="spellEnd"/>
      <w:r w:rsidRPr="0074055B">
        <w:rPr>
          <w:rFonts w:ascii="ArialMT" w:hAnsi="ArialMT" w:cs="ArialMT"/>
          <w:sz w:val="23"/>
          <w:szCs w:val="23"/>
        </w:rPr>
        <w:t xml:space="preserve"> oraz nie może naruszać integralności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protokołu oraz jego załączników . (2) wyjaśnienie: prawo do ograniczenia przetwarzania nie ma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zastosowania w odniesieniu do przechowywania, w celu zapewnienia korzystania ze środków ochrony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prawnej lub w celu ochrony praw innej osoby fizycznej lub prawnej, lub z uwagi na ważne względy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interesu </w:t>
      </w:r>
      <w:proofErr w:type="spellStart"/>
      <w:r w:rsidRPr="0074055B">
        <w:rPr>
          <w:rFonts w:ascii="ArialMT" w:hAnsi="ArialMT" w:cs="ArialMT"/>
          <w:sz w:val="23"/>
          <w:szCs w:val="23"/>
        </w:rPr>
        <w:t>publ</w:t>
      </w:r>
      <w:proofErr w:type="spellEnd"/>
      <w:r w:rsidRPr="0074055B">
        <w:rPr>
          <w:rFonts w:ascii="ArialMT" w:hAnsi="ArialMT" w:cs="ArialMT"/>
          <w:sz w:val="23"/>
          <w:szCs w:val="23"/>
        </w:rPr>
        <w:t>. Unii Europejskiej lub państwa członkowskiego, a także nie ogranicza przetwarzania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 xml:space="preserve">danych </w:t>
      </w:r>
      <w:proofErr w:type="spellStart"/>
      <w:r w:rsidRPr="0074055B">
        <w:rPr>
          <w:rFonts w:ascii="ArialMT" w:hAnsi="ArialMT" w:cs="ArialMT"/>
          <w:sz w:val="23"/>
          <w:szCs w:val="23"/>
        </w:rPr>
        <w:t>osob</w:t>
      </w:r>
      <w:proofErr w:type="spellEnd"/>
      <w:r w:rsidRPr="0074055B">
        <w:rPr>
          <w:rFonts w:ascii="ArialMT" w:hAnsi="ArialMT" w:cs="ArialMT"/>
          <w:sz w:val="23"/>
          <w:szCs w:val="23"/>
        </w:rPr>
        <w:t>. do czasu zakończenia postęp. o udzielenie zam.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 w:rsidRPr="0074055B">
        <w:rPr>
          <w:rFonts w:ascii="ArialMT" w:hAnsi="ArialMT" w:cs="ArialMT"/>
          <w:sz w:val="23"/>
          <w:szCs w:val="23"/>
        </w:rPr>
        <w:t>3/ZP/TP/21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 w:rsidRPr="0074055B">
        <w:rPr>
          <w:rFonts w:ascii="ArialMT" w:hAnsi="ArialMT" w:cs="ArialMT"/>
          <w:sz w:val="23"/>
          <w:szCs w:val="23"/>
        </w:rPr>
        <w:t>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4.1.9.) Liczba części: </w:t>
      </w:r>
      <w:r w:rsidRPr="0074055B">
        <w:rPr>
          <w:rFonts w:ascii="ArialMT" w:hAnsi="ArialMT" w:cs="ArialMT"/>
          <w:sz w:val="23"/>
          <w:szCs w:val="23"/>
        </w:rPr>
        <w:t>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4.1.10.) Ofertę można składać na wszystkie części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4.1.11.) Zamawiający ogranicza liczbę części zamówienia, którą można udzielić jednemu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wykonawcy: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lastRenderedPageBreak/>
        <w:t>4.1.13.) Zamawiający uwzględnia aspekty społeczne, środowiskowe lub etykiety w opisie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Część 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Przedmiotem zamówienia są sukcesywne dostawy 16 tysięcy sztuk plastikowych pojemników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odpady medyczne o pojemności 2 litrów do Wojewódzkiego Zespołu Zakładów Opieki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Zdrowotnej Centrum Leczenia Chorób Płuc i Rehabilitacji w Łodzi. Dostarczone plastikowe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pojemniki jednorazowe na odpady medyczne </w:t>
      </w:r>
      <w:proofErr w:type="spellStart"/>
      <w:r w:rsidRPr="0074055B">
        <w:rPr>
          <w:rFonts w:ascii="ArialMT" w:hAnsi="ArialMT" w:cs="ArialMT"/>
          <w:sz w:val="25"/>
          <w:szCs w:val="25"/>
        </w:rPr>
        <w:t>muszą: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posiadać szczelnie zamykane wieko oraz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otwór </w:t>
      </w:r>
      <w:proofErr w:type="spellStart"/>
      <w:r w:rsidRPr="0074055B">
        <w:rPr>
          <w:rFonts w:ascii="ArialMT" w:hAnsi="ArialMT" w:cs="ArialMT"/>
          <w:sz w:val="25"/>
          <w:szCs w:val="25"/>
        </w:rPr>
        <w:t>wrzutowy;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kolor pojemników ostrzegawczy: czerwony, </w:t>
      </w:r>
      <w:proofErr w:type="spellStart"/>
      <w:r w:rsidRPr="0074055B">
        <w:rPr>
          <w:rFonts w:ascii="ArialMT" w:hAnsi="ArialMT" w:cs="ArialMT"/>
          <w:sz w:val="25"/>
          <w:szCs w:val="25"/>
        </w:rPr>
        <w:t>żółty;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każdy pojemnik musi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posiadać etykietę informacyjną wraz z międzynarodowym znakiem ostrzegawczym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informującym o zagrożeniu biologicznym oraz rubrykami do wypełniania zgodnie z aktualnymi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przepisami prawa </w:t>
      </w:r>
      <w:proofErr w:type="spellStart"/>
      <w:r w:rsidRPr="0074055B">
        <w:rPr>
          <w:rFonts w:ascii="ArialMT" w:hAnsi="ArialMT" w:cs="ArialMT"/>
          <w:sz w:val="25"/>
          <w:szCs w:val="25"/>
        </w:rPr>
        <w:t>tj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Rozporządzeniem Ministra Zdrowia w sprawie szczegółowego postępowania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z odpadami medycznymi z dnia 05.10.2017r </w:t>
      </w:r>
      <w:proofErr w:type="spellStart"/>
      <w:r w:rsidRPr="0074055B">
        <w:rPr>
          <w:rFonts w:ascii="ArialMT" w:hAnsi="ArialMT" w:cs="ArialMT"/>
          <w:sz w:val="25"/>
          <w:szCs w:val="25"/>
        </w:rPr>
        <w:t>tj:„Kod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………………………………Nazwa wytwórcy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…………………………………..Numer REGON wytwórcy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………………………………………..Numer księgi rejestrowej wytwórcy odpadów medycznych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rejestrze podmiotów wykonujących działalność leczniczą, o którym mowa w ustawie z dnia 15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kwietnia 2011 r. o działalności leczniczej, wraz z podaniem organu rejestrowego: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…………………………………………Datę i godzinę otwarcia (rozpoczęcia użytkowania):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……………………………………………Datę i godzinę zamknięcia: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………………………………………………..”;</w:t>
      </w:r>
      <w:proofErr w:type="spellStart"/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podlegać całkowitej </w:t>
      </w:r>
      <w:proofErr w:type="spellStart"/>
      <w:r w:rsidRPr="0074055B">
        <w:rPr>
          <w:rFonts w:ascii="ArialMT" w:hAnsi="ArialMT" w:cs="ArialMT"/>
          <w:sz w:val="25"/>
          <w:szCs w:val="25"/>
        </w:rPr>
        <w:t>utylizacji;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muszą być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wykonane z tworzywa sztucznego odpornego na działanie zawartych w nich substancji oraz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uniemożliwiającego przekłucie ścianek, wyciek materiału skażonego i przypadkowe wysypanie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 w:rsidRPr="0074055B">
        <w:rPr>
          <w:rFonts w:ascii="ArialMT" w:hAnsi="ArialMT" w:cs="ArialMT"/>
          <w:sz w:val="25"/>
          <w:szCs w:val="25"/>
        </w:rPr>
        <w:t>zawartości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posiadać pozytywną opinię Państwowego Zakładu Higieny (wykonawca musi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załączyć opinię PZH do składanej oferty). Zamawiający wymaga, aby oferowany przedmiot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zamówienia spełniał wymagania określone obowiązującym prawem, został dopuszczony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obrotu i posiadał wymagane prawem dokumenty, stwierdzające dopuszczenie do stosowania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terenie Polski.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4.2.6.) Główny kod CPV: </w:t>
      </w:r>
      <w:r w:rsidRPr="0074055B">
        <w:rPr>
          <w:rFonts w:ascii="ArialMT" w:hAnsi="ArialMT" w:cs="ArialMT"/>
          <w:sz w:val="23"/>
          <w:szCs w:val="23"/>
        </w:rPr>
        <w:t>34928480-6 - Pojemniki i kosze na odpady i śmieci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 w:rsidRPr="0074055B">
        <w:rPr>
          <w:rFonts w:ascii="ArialMT" w:hAnsi="ArialMT" w:cs="ArialMT"/>
          <w:sz w:val="23"/>
          <w:szCs w:val="23"/>
        </w:rPr>
        <w:t>24 miesiące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 w:rsidRPr="0074055B">
        <w:rPr>
          <w:rFonts w:ascii="ArialMT" w:hAnsi="ArialMT" w:cs="ArialMT"/>
          <w:sz w:val="23"/>
          <w:szCs w:val="23"/>
        </w:rPr>
        <w:t>Punktowo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 w:rsidRPr="0074055B">
        <w:rPr>
          <w:rFonts w:ascii="ArialMT" w:hAnsi="ArialMT" w:cs="ArialMT"/>
          <w:sz w:val="23"/>
          <w:szCs w:val="23"/>
        </w:rPr>
        <w:t>Kryterium ceny oraz kryteria jakościowe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74055B">
        <w:rPr>
          <w:rFonts w:ascii="ArialMT" w:hAnsi="ArialMT" w:cs="ArialMT"/>
          <w:sz w:val="23"/>
          <w:szCs w:val="23"/>
        </w:rPr>
        <w:t>Cena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74055B">
        <w:rPr>
          <w:rFonts w:ascii="ArialMT" w:hAnsi="ArialMT" w:cs="ArialMT"/>
          <w:sz w:val="23"/>
          <w:szCs w:val="23"/>
        </w:rPr>
        <w:t>60,00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 w:rsidRPr="0074055B">
        <w:rPr>
          <w:rFonts w:ascii="ArialMT" w:hAnsi="ArialMT" w:cs="ArialMT"/>
          <w:sz w:val="23"/>
          <w:szCs w:val="23"/>
        </w:rPr>
        <w:t>serwis posprzedażny, pomoc techniczna, warunki dostawy takich jak termin,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sposób lub czas dostawy, oraz okresu realizacji.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74055B">
        <w:rPr>
          <w:rFonts w:ascii="ArialMT" w:hAnsi="ArialMT" w:cs="ArialMT"/>
          <w:sz w:val="23"/>
          <w:szCs w:val="23"/>
        </w:rPr>
        <w:t>Termin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74055B">
        <w:rPr>
          <w:rFonts w:ascii="ArialMT" w:hAnsi="ArialMT" w:cs="ArialMT"/>
          <w:sz w:val="23"/>
          <w:szCs w:val="23"/>
        </w:rPr>
        <w:t>40,00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Część 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Przedmiotem zamówienia są sukcesywne dostawy 14 tysięcy sztuk plastikowych pojemników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odpady medyczne o pojemności 10 litrów do Wojewódzkiego Zespołu Zakładów Opieki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Zdrowotnej Centrum Leczenia Chorób Płuc i Rehabilitacji w Łodzi. Dostarczone plastikowe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pojemniki jednorazowe na odpady medyczne </w:t>
      </w:r>
      <w:proofErr w:type="spellStart"/>
      <w:r w:rsidRPr="0074055B">
        <w:rPr>
          <w:rFonts w:ascii="ArialMT" w:hAnsi="ArialMT" w:cs="ArialMT"/>
          <w:sz w:val="25"/>
          <w:szCs w:val="25"/>
        </w:rPr>
        <w:t>muszą: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posiadać szczelnie zamykane wieko oraz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otwór </w:t>
      </w:r>
      <w:proofErr w:type="spellStart"/>
      <w:r w:rsidRPr="0074055B">
        <w:rPr>
          <w:rFonts w:ascii="ArialMT" w:hAnsi="ArialMT" w:cs="ArialMT"/>
          <w:sz w:val="25"/>
          <w:szCs w:val="25"/>
        </w:rPr>
        <w:t>wrzutowy;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kolor pojemników ostrzegawczy: czerwony, </w:t>
      </w:r>
      <w:proofErr w:type="spellStart"/>
      <w:r w:rsidRPr="0074055B">
        <w:rPr>
          <w:rFonts w:ascii="ArialMT" w:hAnsi="ArialMT" w:cs="ArialMT"/>
          <w:sz w:val="25"/>
          <w:szCs w:val="25"/>
        </w:rPr>
        <w:t>żółty;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każdy pojemnik musi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posiadać etykietę informacyjną wraz z międzynarodowym znakiem ostrzegawczym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informującym o zagrożeniu biologicznym oraz rubrykami do wypełniania zgodnie z aktualnymi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przepisami prawa </w:t>
      </w:r>
      <w:proofErr w:type="spellStart"/>
      <w:r w:rsidRPr="0074055B">
        <w:rPr>
          <w:rFonts w:ascii="ArialMT" w:hAnsi="ArialMT" w:cs="ArialMT"/>
          <w:sz w:val="25"/>
          <w:szCs w:val="25"/>
        </w:rPr>
        <w:t>tj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Rozporządzeniem Ministra Zdrowia w sprawie szczegółowego postępowania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z odpadami medycznymi z dnia 05.10.2017r </w:t>
      </w:r>
      <w:proofErr w:type="spellStart"/>
      <w:r w:rsidRPr="0074055B">
        <w:rPr>
          <w:rFonts w:ascii="ArialMT" w:hAnsi="ArialMT" w:cs="ArialMT"/>
          <w:sz w:val="25"/>
          <w:szCs w:val="25"/>
        </w:rPr>
        <w:t>tj:„Kod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………………………………Nazwa wytwórcy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…………………………………..Numer REGON wytwórcy odpadów medycznych: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………………………………………..Numer księgi rejestrowej wytwórcy odpadów medycznych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rejestrze podmiotów wykonujących działalność leczniczą, o którym mowa w ustawie z dnia 15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kwietnia 2011 r. o działalności leczniczej, wraz z podaniem organu rejestrowego: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…………………………………………Datę i godzinę otwarcia (rozpoczęcia użytkowania):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……………………………………………Datę i godzinę zamknięcia: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lastRenderedPageBreak/>
        <w:t>………………………………………………..”;</w:t>
      </w:r>
      <w:proofErr w:type="spellStart"/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podlegać całkowitej </w:t>
      </w:r>
      <w:proofErr w:type="spellStart"/>
      <w:r w:rsidRPr="0074055B">
        <w:rPr>
          <w:rFonts w:ascii="ArialMT" w:hAnsi="ArialMT" w:cs="ArialMT"/>
          <w:sz w:val="25"/>
          <w:szCs w:val="25"/>
        </w:rPr>
        <w:t>utylizacji;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muszą być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wykonane z tworzywa sztucznego odpornego na działanie zawartych w nich substancji oraz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uniemożliwiającego przekłucie ścianek, wyciek materiału skażonego i przypadkowe wysypanie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 w:rsidRPr="0074055B">
        <w:rPr>
          <w:rFonts w:ascii="ArialMT" w:hAnsi="ArialMT" w:cs="ArialMT"/>
          <w:sz w:val="25"/>
          <w:szCs w:val="25"/>
        </w:rPr>
        <w:t>zawartości</w:t>
      </w:r>
      <w:r w:rsidRPr="0074055B">
        <w:rPr>
          <w:rFonts w:ascii="Arial" w:hAnsi="Arial" w:cs="Arial"/>
          <w:sz w:val="25"/>
          <w:szCs w:val="25"/>
        </w:rPr>
        <w:t>􀀀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posiadać pozytywną opinię Państwowego Zakładu Higieny (wykonawca musi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załączyć opinię PZH do składanej oferty). Zamawiający wymaga, aby oferowany przedmiot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zamówienia spełniał wymagania określone obowiązującym prawem, został dopuszczony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obrotu i posiadał wymagane prawem dokumenty, stwierdzające dopuszczenie do stosowania 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terenie Polski.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 w:rsidRPr="0074055B">
        <w:rPr>
          <w:rFonts w:ascii="ArialMT" w:hAnsi="ArialMT" w:cs="ArialMT"/>
          <w:sz w:val="23"/>
          <w:szCs w:val="23"/>
        </w:rPr>
        <w:t>34928480-6 - Pojemniki i kosze na odpady i śmieci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 w:rsidRPr="0074055B">
        <w:rPr>
          <w:rFonts w:ascii="ArialMT" w:hAnsi="ArialMT" w:cs="ArialMT"/>
          <w:sz w:val="23"/>
          <w:szCs w:val="23"/>
        </w:rPr>
        <w:t>24 miesiące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 w:rsidRPr="0074055B">
        <w:rPr>
          <w:rFonts w:ascii="ArialMT" w:hAnsi="ArialMT" w:cs="ArialMT"/>
          <w:sz w:val="23"/>
          <w:szCs w:val="23"/>
        </w:rPr>
        <w:t>Punktowo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 w:rsidRPr="0074055B">
        <w:rPr>
          <w:rFonts w:ascii="ArialMT" w:hAnsi="ArialMT" w:cs="ArialMT"/>
          <w:sz w:val="23"/>
          <w:szCs w:val="23"/>
        </w:rPr>
        <w:t>Kryterium ceny oraz kryteria jakościowe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74055B">
        <w:rPr>
          <w:rFonts w:ascii="ArialMT" w:hAnsi="ArialMT" w:cs="ArialMT"/>
          <w:sz w:val="23"/>
          <w:szCs w:val="23"/>
        </w:rPr>
        <w:t>Cena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74055B">
        <w:rPr>
          <w:rFonts w:ascii="ArialMT" w:hAnsi="ArialMT" w:cs="ArialMT"/>
          <w:sz w:val="23"/>
          <w:szCs w:val="23"/>
        </w:rPr>
        <w:t>60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 w:rsidRPr="0074055B">
        <w:rPr>
          <w:rFonts w:ascii="ArialMT" w:hAnsi="ArialMT" w:cs="ArialMT"/>
          <w:sz w:val="23"/>
          <w:szCs w:val="23"/>
        </w:rPr>
        <w:t>serwis posprzedażny, pomoc techniczna, warunki dostawy takich jak termin,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sposób lub czas dostawy, oraz okresu realizacji.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 w:rsidRPr="0074055B">
        <w:rPr>
          <w:rFonts w:ascii="ArialMT" w:hAnsi="ArialMT" w:cs="ArialMT"/>
          <w:sz w:val="23"/>
          <w:szCs w:val="23"/>
        </w:rPr>
        <w:t>Termin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 w:rsidRPr="0074055B">
        <w:rPr>
          <w:rFonts w:ascii="ArialMT" w:hAnsi="ArialMT" w:cs="ArialMT"/>
          <w:sz w:val="23"/>
          <w:szCs w:val="23"/>
        </w:rPr>
        <w:t>40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Zamawiający w celu potwierdzenia braku podstaw wykluczenia wykonawcy z udziału w postępowaniu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żąda:1) Oświadczenia wykonawcy o aktualności informacji zawartych w oświadczeniu, o którym mowa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w art. 125 ust. 1 ustawy, w zakresie podstaw wykluczenia z postępowania wskazanych przez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zamawiającego, o których mowa w:a) art. 108 ust. 1 pkt 3 ustawy, b) art. 108 ust. 1 pkt 4 ustawy,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dotyczących orzeczenia zakazu ubiegania się o zamówienie publiczne tytułem środka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lastRenderedPageBreak/>
        <w:t>zapobiegawczego, c) art. 108 ust. 1 pkt 5 ustawy, dotyczących zawarcia z innymi wykonawcami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porozumienia mającego na celu zakłócenie konkurencji, d) art. 108 ust. 1 pkt 6 ustawy.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 w:rsidRPr="0074055B">
        <w:rPr>
          <w:rFonts w:ascii="ArialMT" w:hAnsi="ArialMT" w:cs="ArialMT"/>
          <w:sz w:val="23"/>
          <w:szCs w:val="23"/>
        </w:rPr>
        <w:t>Zamawiający nie wskazuje warunku udziału w postępowaniu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Pozytywna opinia Państwowego Zakładu Higieny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5.10.) Przedmiotowe środki dowodowe podlegające uzupełnieniu po złożeniu oferty: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Pozytywna opinia Państwowego Zakładu Higieny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Oświadczenie z art. 125 ust. 1 ustawy </w:t>
      </w:r>
      <w:proofErr w:type="spellStart"/>
      <w:r w:rsidRPr="0074055B">
        <w:rPr>
          <w:rFonts w:ascii="ArialMT" w:hAnsi="ArialMT" w:cs="ArialMT"/>
          <w:sz w:val="25"/>
          <w:szCs w:val="25"/>
        </w:rPr>
        <w:t>Pzp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- Oświadczenie składają odrębnie wykonawca/każdy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spośród wykonawców wspólnie ubiegających się o udzielenie zamówienia. W takim przypadku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oświadczenie potwierdza brak podstaw wykluczenia wykonawcy. W przypadku wykonawców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wspólnie ubiegających się o udzielenie zamówienia Wykonawcy ustanawiają pełnomocnika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postępowaniu i zawarcia umowy w sprawie przedmiotowego zamówienia publicznego. Treść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pełnomocnictwa powinna dokładnie określać zakres umocowania. Dokument pełnomocnictwa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należy załączyć do </w:t>
      </w:r>
      <w:proofErr w:type="spellStart"/>
      <w:r w:rsidRPr="0074055B">
        <w:rPr>
          <w:rFonts w:ascii="ArialMT" w:hAnsi="ArialMT" w:cs="ArialMT"/>
          <w:sz w:val="25"/>
          <w:szCs w:val="25"/>
        </w:rPr>
        <w:t>oferty.W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przypadku wspólnego ubiegania się o zamówienie przez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Wykonawców, oświadczenie, stanowiące załącznik nr 3 do SWZ, składa każdy z Wykonawców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wspólnie ubiegających się o zamówienie. Dokument ten potwierdza brak podstaw wykluczenia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zakresie wskazanym przez Zamawiającego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7.3.) Zamawiający przewiduje zmiany umowy: </w:t>
      </w:r>
      <w:r w:rsidRPr="0074055B">
        <w:rPr>
          <w:rFonts w:ascii="ArialMT" w:hAnsi="ArialMT" w:cs="ArialMT"/>
          <w:sz w:val="23"/>
          <w:szCs w:val="23"/>
        </w:rPr>
        <w:t>Tak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1. Strony postanawiają, iż na uzasadniony wniosek Wykonawcy, dokonają zmiany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wynagrodzenia w wypadku wystąpienia przesłanek wskazanych w art. 436 pkt 4) ustawy z dnia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11 września 2019 r. </w:t>
      </w:r>
      <w:proofErr w:type="spellStart"/>
      <w:r w:rsidRPr="0074055B">
        <w:rPr>
          <w:rFonts w:ascii="ArialMT" w:hAnsi="ArialMT" w:cs="ArialMT"/>
          <w:sz w:val="25"/>
          <w:szCs w:val="25"/>
        </w:rPr>
        <w:t>Pzp</w:t>
      </w:r>
      <w:proofErr w:type="spellEnd"/>
      <w:r w:rsidRPr="0074055B">
        <w:rPr>
          <w:rFonts w:ascii="ArialMT" w:hAnsi="ArialMT" w:cs="ArialMT"/>
          <w:sz w:val="25"/>
          <w:szCs w:val="25"/>
        </w:rPr>
        <w:t>, tj. zmiany: a) stawki podatku od towarów i usług oraz podatku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akcyzowego; b) wysokości minimalnego wynagrodzenia za pracę albo wysokości minimalnej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stawki godzinowej, ustalonych na podstawie przepisów ustawy z dnia 10 października 2002 r.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minimalnym wynagrodzeniu za pracę; c) zasad podlegania ubezpieczeniom społecznym lub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ubezpieczeniu zdrowotnemu lub wysokości stawki składki na ubezpieczenia społeczne lub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ubezpieczenie zdrowotne; d) zasad gromadzenia i wysokości wpłat do pracowniczych planów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kapitałowych, o których mowa w ustawie z 04 października 2018 r. o pracowniczych planach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kapitałowych (Dz. U. poz. 2215 oraz z 2019 r. poz. 1074 i 1572) 2. Zmiana wysokości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wynagrodzenia obowiązywać będzie po podpisaniu stosownego Aneksu do umowy, 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zastrzeżeniem zapisów ustępów poniżej. 3. W wypadku zmiany, o której mowa w ust. 1 lit. a)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powyżej wartość netto wynagrodzenia Wykonawcy nie zmieni się, a określona w aneksie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wartość brutto wynagrodzenia zostanie wyliczona na podstawie nowych przepisów. 4.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przypadku zmiany, o której mowa w ust 1 lit. b) powyżej wynagrodzenie Wykonawcy ulegnie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zmianie o wartość wzrostu całkowitego kosztu Wykonawcy wynikającą ze zwiększenia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wynagrodzeń osób bezpośrednio wykonujących zamówienie do wysokości aktualnie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obowiązującego minimalnego wynagrodzenia, z uwzględnieniem wszystkich obciążeń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publicznoprawnych od kwoty wzrostu minimalnego wynagrodzenia.5. W przypadku zmiany,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którym mowa w ust 1 lit. c) powyżej wynagrodzenie Wykonawcy ulegnie zmianie o wartość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wzrostu całkowitego kosztu Wykonawcy, jaką będzie on zobowiązany dodatkowo ponieść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celu uwzględnienia tej zmiany, przy zachowaniu dotychczasowej kwoty netto wynagrodzenia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osób bezpośrednio wykonujących zamówienie na rzecz Zamawiającego.6. W przypadku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lastRenderedPageBreak/>
        <w:t>zmiany, o którym mowa w ust 1 lit. d) powyżej wynagrodzenie Wykonawcy ulegnie zmianie 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wartość wzrostu całkowitego kosztu Wykonawcy, jaką będzie on zobowiązany dodatkowo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ponieść w celu uwzględnienia tej zmiany, przy zachowaniu dotychczasowej kwoty netto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wynagrodzenia osób bezpośrednio wykonujących zamówienie na rzecz Zamawiającego.7. Za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wyjątkiem sytuacji, o której mowa w ust. 1 lit. a) powyżej, wprowadzenie zmian aneksem,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zgodnie z ust. 3-6 powyżej, wymaga złożenia przez Wykonawcę pisemnego wskazania zmian 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wyliczenia wpływu zmian, o jakich mowa w ust. 1 powyżej, na koszty wykonania zamówienia,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wyznaczając stosowny termin do akceptacji zmian, nie krótszy niż 30 dni od otrzymania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uzasadnionej, pisemnej propozycji przez Zamawiającego. Zmiana ta jest możliwa po 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miesiącach od dnia zawarcia umowy i jest możliwa wyłącznie w stosunku do niewykonanej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części umowy w przypadku udowodnienia przez Wykonawcę, że wskazana zmiana ma wpływ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na koszty wykonania </w:t>
      </w:r>
      <w:proofErr w:type="spellStart"/>
      <w:r w:rsidRPr="0074055B">
        <w:rPr>
          <w:rFonts w:ascii="ArialMT" w:hAnsi="ArialMT" w:cs="ArialMT"/>
          <w:sz w:val="25"/>
          <w:szCs w:val="25"/>
        </w:rPr>
        <w:t>umowy.W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przypadku, gdyby realizacja umowy po zmianie cen byłaby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nadmiernym obciążeniem finansowym dla Zamawiającego, Zamawiający może odmówić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podpisania aneksu a strony ustalą warunki rozwiązania umowy (w braku porozumienia umowa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ulegnie rozwiązaniu z upływem dwumiesięcznego okresu wypowiedzenia, w trakcie którego,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jeżeli zamówienia cząstkowe będą składane, zastosowanie znajdą ceny dotychczasowe, za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wyjątkiem cen wynikających ze wzrostu stawek podatku VAT).Z przyczyn technicznych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pozostałe zapisy określa § 10 wzoru umowy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 w:rsidRPr="0074055B">
        <w:rPr>
          <w:rFonts w:ascii="ArialMT" w:hAnsi="ArialMT" w:cs="ArialMT"/>
          <w:sz w:val="23"/>
          <w:szCs w:val="23"/>
        </w:rPr>
        <w:t>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 w:rsidRPr="0074055B">
        <w:rPr>
          <w:rFonts w:ascii="ArialMT" w:hAnsi="ArialMT" w:cs="ArialMT"/>
          <w:sz w:val="23"/>
          <w:szCs w:val="23"/>
        </w:rPr>
        <w:t>2021-02-22 09:30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 w:rsidRPr="0074055B">
        <w:rPr>
          <w:rFonts w:ascii="ArialMT" w:hAnsi="ArialMT" w:cs="ArialMT"/>
          <w:sz w:val="23"/>
          <w:szCs w:val="23"/>
        </w:rPr>
        <w:t>https://platformazakupowa.pl/pn/centrumpluc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 w:rsidRPr="0074055B">
        <w:rPr>
          <w:rFonts w:ascii="ArialMT" w:hAnsi="ArialMT" w:cs="ArialMT"/>
          <w:sz w:val="23"/>
          <w:szCs w:val="23"/>
        </w:rPr>
        <w:t>2021-02-22 10:00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74055B"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 w:rsidRPr="0074055B">
        <w:rPr>
          <w:rFonts w:ascii="ArialMT" w:hAnsi="ArialMT" w:cs="ArialMT"/>
          <w:sz w:val="23"/>
          <w:szCs w:val="23"/>
        </w:rPr>
        <w:t>do 2021-03-23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74055B">
        <w:rPr>
          <w:rFonts w:ascii="Arial-BoldMT" w:hAnsi="Arial-BoldMT" w:cs="Arial-BoldMT"/>
          <w:b/>
          <w:bCs/>
          <w:sz w:val="25"/>
          <w:szCs w:val="25"/>
        </w:rPr>
        <w:t>SEKCJA IX – POZOSTAŁE INFORMACJE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Wykonawca dołącza do </w:t>
      </w:r>
      <w:proofErr w:type="spellStart"/>
      <w:r w:rsidRPr="0074055B">
        <w:rPr>
          <w:rFonts w:ascii="ArialMT" w:hAnsi="ArialMT" w:cs="ArialMT"/>
          <w:sz w:val="25"/>
          <w:szCs w:val="25"/>
        </w:rPr>
        <w:t>oferty:a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) Formularz ofertowy – Załącznik nr 1 do </w:t>
      </w:r>
      <w:proofErr w:type="spellStart"/>
      <w:r w:rsidRPr="0074055B">
        <w:rPr>
          <w:rFonts w:ascii="ArialMT" w:hAnsi="ArialMT" w:cs="ArialMT"/>
          <w:sz w:val="25"/>
          <w:szCs w:val="25"/>
        </w:rPr>
        <w:t>SWZb</w:t>
      </w:r>
      <w:proofErr w:type="spellEnd"/>
      <w:r w:rsidRPr="0074055B">
        <w:rPr>
          <w:rFonts w:ascii="ArialMT" w:hAnsi="ArialMT" w:cs="ArialMT"/>
          <w:sz w:val="25"/>
          <w:szCs w:val="25"/>
        </w:rPr>
        <w:t>) Formularz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cenowy – Załącznik nr 2 do </w:t>
      </w:r>
      <w:proofErr w:type="spellStart"/>
      <w:r w:rsidRPr="0074055B">
        <w:rPr>
          <w:rFonts w:ascii="ArialMT" w:hAnsi="ArialMT" w:cs="ArialMT"/>
          <w:sz w:val="25"/>
          <w:szCs w:val="25"/>
        </w:rPr>
        <w:t>SWZc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) oświadczenie z art. 125 ust. 1 ustawy </w:t>
      </w:r>
      <w:proofErr w:type="spellStart"/>
      <w:r w:rsidRPr="0074055B">
        <w:rPr>
          <w:rFonts w:ascii="ArialMT" w:hAnsi="ArialMT" w:cs="ArialMT"/>
          <w:sz w:val="25"/>
          <w:szCs w:val="25"/>
        </w:rPr>
        <w:t>Pzp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- Załącznik nr 3 do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 w:rsidRPr="0074055B">
        <w:rPr>
          <w:rFonts w:ascii="ArialMT" w:hAnsi="ArialMT" w:cs="ArialMT"/>
          <w:sz w:val="25"/>
          <w:szCs w:val="25"/>
        </w:rPr>
        <w:lastRenderedPageBreak/>
        <w:t>SWZ.Oświadczenie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to stanowi dowód potwierdzający brak podstaw wykluczenia, na dzień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składania ofert, tymczasowo zastępujący wymagane przez zamawiającego podmiotowe środki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dowodowe, wskazane w rozdziale XI pkt B SWZ. Oświadczenie składane jest pod rygorem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nieważności w formie elektronicznej lub w postaci elektronicznej opatrzonej podpisem zaufanym,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lub podpisem </w:t>
      </w:r>
      <w:proofErr w:type="spellStart"/>
      <w:r w:rsidRPr="0074055B">
        <w:rPr>
          <w:rFonts w:ascii="ArialMT" w:hAnsi="ArialMT" w:cs="ArialMT"/>
          <w:sz w:val="25"/>
          <w:szCs w:val="25"/>
        </w:rPr>
        <w:t>osobistym.Oświadczenie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 składają odrębnie:- wykonawca/każdy spośród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wykonawców wspólnie ubiegających się o udzielenie zamówienia. W takim przypadku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oświadczenie potwierdza brak podstaw wykluczenia wykonawcy ;- podmiot trzeci, na którego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potencjał powołuje się wykonawca celem potwierdzenia spełnienia warunków udziału w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postępowaniu. W takim przypadku oświadczenie potwierdza brak podstaw wykluczenia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podmiotu oraz spełnianie warunków udziału w postępowaniu w zakresie, w jakim podmiot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 xml:space="preserve">udostępnia swoje zasoby </w:t>
      </w:r>
      <w:proofErr w:type="spellStart"/>
      <w:r w:rsidRPr="0074055B">
        <w:rPr>
          <w:rFonts w:ascii="ArialMT" w:hAnsi="ArialMT" w:cs="ArialMT"/>
          <w:sz w:val="25"/>
          <w:szCs w:val="25"/>
        </w:rPr>
        <w:t>wykonawcy;d</w:t>
      </w:r>
      <w:proofErr w:type="spellEnd"/>
      <w:r w:rsidRPr="0074055B">
        <w:rPr>
          <w:rFonts w:ascii="ArialMT" w:hAnsi="ArialMT" w:cs="ArialMT"/>
          <w:sz w:val="25"/>
          <w:szCs w:val="25"/>
        </w:rPr>
        <w:t xml:space="preserve">) pozytywna opinia Państwowego Zakładu </w:t>
      </w:r>
      <w:proofErr w:type="spellStart"/>
      <w:r w:rsidRPr="0074055B">
        <w:rPr>
          <w:rFonts w:ascii="ArialMT" w:hAnsi="ArialMT" w:cs="ArialMT"/>
          <w:sz w:val="25"/>
          <w:szCs w:val="25"/>
        </w:rPr>
        <w:t>Higieny.Do</w:t>
      </w:r>
      <w:proofErr w:type="spellEnd"/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oferty wykonawca załącza również: pełnomocnictwo - jeżeli dotyczy; Oświadczenie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wykonawców wspólnie ubiegających się o udzielenie zamówienia - jeżeli dotyczy; Zobowiązanie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74055B">
        <w:rPr>
          <w:rFonts w:ascii="ArialMT" w:hAnsi="ArialMT" w:cs="ArialMT"/>
          <w:sz w:val="25"/>
          <w:szCs w:val="25"/>
        </w:rPr>
        <w:t>podmiotu trzeciego - jeżeli dotyczy.</w:t>
      </w:r>
    </w:p>
    <w:p w:rsidR="0074055B" w:rsidRPr="0074055B" w:rsidRDefault="0074055B" w:rsidP="00740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74055B">
        <w:rPr>
          <w:rFonts w:ascii="ArialMT" w:hAnsi="ArialMT" w:cs="ArialMT"/>
          <w:sz w:val="11"/>
          <w:szCs w:val="11"/>
        </w:rPr>
        <w:t>Ogłoszenie nr 2021/BZP 00006986/01 z dnia 2021-02-12</w:t>
      </w:r>
    </w:p>
    <w:p w:rsidR="00394147" w:rsidRDefault="0074055B" w:rsidP="0074055B">
      <w:r w:rsidRPr="0074055B">
        <w:rPr>
          <w:rFonts w:ascii="ArialMT" w:hAnsi="ArialMT" w:cs="ArialMT"/>
          <w:sz w:val="11"/>
          <w:szCs w:val="11"/>
        </w:rPr>
        <w:t>2021-02-12 Biuletyn Zamówień Publicznych Ogłoszenie o zamówieniu - Zamówienie udzielane jest w trybie podstawowym na podstawie: art. 275 pkt 1 ustawy - Dostawy</w:t>
      </w:r>
    </w:p>
    <w:sectPr w:rsidR="00394147" w:rsidSect="0039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55B"/>
    <w:rsid w:val="00394147"/>
    <w:rsid w:val="0074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3925</Words>
  <Characters>23555</Characters>
  <Application>Microsoft Office Word</Application>
  <DocSecurity>0</DocSecurity>
  <Lines>196</Lines>
  <Paragraphs>54</Paragraphs>
  <ScaleCrop>false</ScaleCrop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</cp:revision>
  <dcterms:created xsi:type="dcterms:W3CDTF">2021-02-12T08:06:00Z</dcterms:created>
  <dcterms:modified xsi:type="dcterms:W3CDTF">2021-02-12T08:07:00Z</dcterms:modified>
</cp:coreProperties>
</file>