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9A94B" w14:textId="77777777" w:rsidR="00D665F5" w:rsidRPr="00355C9D" w:rsidRDefault="00AF2963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AF2963">
        <w:rPr>
          <w:rFonts w:ascii="Arial" w:hAnsi="Arial" w:cs="Arial"/>
          <w:sz w:val="24"/>
          <w:szCs w:val="24"/>
        </w:rPr>
        <w:t>Ostrów Wielkopolski</w:t>
      </w:r>
      <w:r w:rsidR="00D665F5" w:rsidRPr="00355C9D">
        <w:rPr>
          <w:rFonts w:ascii="Arial" w:hAnsi="Arial" w:cs="Arial"/>
          <w:sz w:val="24"/>
          <w:szCs w:val="24"/>
        </w:rPr>
        <w:t xml:space="preserve"> dnia: </w:t>
      </w:r>
      <w:r w:rsidRPr="00AF2963">
        <w:rPr>
          <w:rFonts w:ascii="Arial" w:hAnsi="Arial" w:cs="Arial"/>
          <w:sz w:val="24"/>
          <w:szCs w:val="24"/>
        </w:rPr>
        <w:t>2024-05-23</w:t>
      </w:r>
    </w:p>
    <w:p w14:paraId="2C208048" w14:textId="77777777" w:rsidR="00D665F5" w:rsidRPr="00355C9D" w:rsidRDefault="00D665F5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</w:p>
    <w:p w14:paraId="75E6226B" w14:textId="477C73FD" w:rsidR="00D665F5" w:rsidRPr="00355C9D" w:rsidRDefault="00AF2963" w:rsidP="00577BC6">
      <w:pPr>
        <w:spacing w:after="40"/>
        <w:rPr>
          <w:rFonts w:ascii="Arial" w:hAnsi="Arial" w:cs="Arial"/>
          <w:b/>
          <w:bCs/>
          <w:sz w:val="24"/>
          <w:szCs w:val="24"/>
        </w:rPr>
      </w:pPr>
      <w:r w:rsidRPr="00AF2963">
        <w:rPr>
          <w:rFonts w:ascii="Arial" w:hAnsi="Arial" w:cs="Arial"/>
          <w:b/>
          <w:bCs/>
          <w:sz w:val="24"/>
          <w:szCs w:val="24"/>
        </w:rPr>
        <w:t xml:space="preserve">Zespół Szkół Transportowo-Elektrycznych </w:t>
      </w:r>
      <w:r w:rsidR="007A7E1A">
        <w:rPr>
          <w:rFonts w:ascii="Arial" w:hAnsi="Arial" w:cs="Arial"/>
          <w:b/>
          <w:bCs/>
          <w:sz w:val="24"/>
          <w:szCs w:val="24"/>
        </w:rPr>
        <w:br/>
      </w:r>
      <w:r w:rsidRPr="00AF2963">
        <w:rPr>
          <w:rFonts w:ascii="Arial" w:hAnsi="Arial" w:cs="Arial"/>
          <w:b/>
          <w:bCs/>
          <w:sz w:val="24"/>
          <w:szCs w:val="24"/>
        </w:rPr>
        <w:t>Centrum Kształcenia Ustawicznego</w:t>
      </w:r>
    </w:p>
    <w:p w14:paraId="18C36207" w14:textId="77777777" w:rsidR="00D665F5" w:rsidRPr="00355C9D" w:rsidRDefault="00AF2963" w:rsidP="00D665F5">
      <w:pPr>
        <w:rPr>
          <w:rFonts w:ascii="Arial" w:hAnsi="Arial" w:cs="Arial"/>
          <w:sz w:val="24"/>
          <w:szCs w:val="24"/>
        </w:rPr>
      </w:pPr>
      <w:r w:rsidRPr="00AF2963">
        <w:rPr>
          <w:rFonts w:ascii="Arial" w:hAnsi="Arial" w:cs="Arial"/>
          <w:sz w:val="24"/>
          <w:szCs w:val="24"/>
        </w:rPr>
        <w:t>ul. K. Kantaka</w:t>
      </w:r>
      <w:r w:rsidR="00D665F5" w:rsidRPr="00355C9D">
        <w:rPr>
          <w:rFonts w:ascii="Arial" w:hAnsi="Arial" w:cs="Arial"/>
          <w:sz w:val="24"/>
          <w:szCs w:val="24"/>
        </w:rPr>
        <w:t xml:space="preserve"> </w:t>
      </w:r>
      <w:r w:rsidRPr="00AF2963">
        <w:rPr>
          <w:rFonts w:ascii="Arial" w:hAnsi="Arial" w:cs="Arial"/>
          <w:sz w:val="24"/>
          <w:szCs w:val="24"/>
        </w:rPr>
        <w:t>6</w:t>
      </w:r>
    </w:p>
    <w:p w14:paraId="1A946376" w14:textId="77777777" w:rsidR="00D665F5" w:rsidRPr="00355C9D" w:rsidRDefault="00AF2963" w:rsidP="00D665F5">
      <w:pPr>
        <w:rPr>
          <w:rFonts w:ascii="Arial" w:hAnsi="Arial" w:cs="Arial"/>
          <w:sz w:val="24"/>
          <w:szCs w:val="24"/>
        </w:rPr>
      </w:pPr>
      <w:r w:rsidRPr="00AF2963">
        <w:rPr>
          <w:rFonts w:ascii="Arial" w:hAnsi="Arial" w:cs="Arial"/>
          <w:sz w:val="24"/>
          <w:szCs w:val="24"/>
        </w:rPr>
        <w:t>63-400</w:t>
      </w:r>
      <w:r w:rsidR="00D665F5" w:rsidRPr="00355C9D">
        <w:rPr>
          <w:rFonts w:ascii="Arial" w:hAnsi="Arial" w:cs="Arial"/>
          <w:sz w:val="24"/>
          <w:szCs w:val="24"/>
        </w:rPr>
        <w:t xml:space="preserve"> </w:t>
      </w:r>
      <w:r w:rsidRPr="00AF2963">
        <w:rPr>
          <w:rFonts w:ascii="Arial" w:hAnsi="Arial" w:cs="Arial"/>
          <w:sz w:val="24"/>
          <w:szCs w:val="24"/>
        </w:rPr>
        <w:t>Ostrów Wielkopolski</w:t>
      </w:r>
    </w:p>
    <w:p w14:paraId="01F3D047" w14:textId="77777777" w:rsidR="00D665F5" w:rsidRPr="00355C9D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rFonts w:ascii="Arial" w:hAnsi="Arial" w:cs="Arial"/>
          <w:sz w:val="24"/>
        </w:rPr>
      </w:pPr>
    </w:p>
    <w:p w14:paraId="0189E5D9" w14:textId="020E363B" w:rsidR="00A80738" w:rsidRPr="00355C9D" w:rsidRDefault="00AF2963" w:rsidP="00D665F5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  <w:r w:rsidRPr="00AF2963">
        <w:rPr>
          <w:rFonts w:ascii="Arial" w:hAnsi="Arial" w:cs="Arial"/>
          <w:b/>
          <w:sz w:val="24"/>
          <w:szCs w:val="24"/>
        </w:rPr>
        <w:t>ZST-E 3/66/2024</w:t>
      </w:r>
      <w:r w:rsidR="00A80738" w:rsidRPr="00355C9D">
        <w:rPr>
          <w:rFonts w:ascii="Arial" w:hAnsi="Arial" w:cs="Arial"/>
          <w:sz w:val="24"/>
          <w:szCs w:val="24"/>
        </w:rPr>
        <w:tab/>
        <w:t xml:space="preserve"> </w:t>
      </w:r>
    </w:p>
    <w:p w14:paraId="22437633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111A4E21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3933F2E3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18F9B4B6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28"/>
        </w:rPr>
      </w:pPr>
      <w:r w:rsidRPr="00355C9D">
        <w:rPr>
          <w:rFonts w:ascii="Arial" w:hAnsi="Arial" w:cs="Arial"/>
          <w:b/>
          <w:spacing w:val="20"/>
          <w:sz w:val="28"/>
        </w:rPr>
        <w:t>INFORMACJA Z OTWARCIA OFERT</w:t>
      </w:r>
    </w:p>
    <w:p w14:paraId="3E967BCA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</w:rPr>
      </w:pPr>
    </w:p>
    <w:p w14:paraId="623DF327" w14:textId="7E057836" w:rsidR="00A80738" w:rsidRPr="00A37C86" w:rsidRDefault="00C659E2" w:rsidP="007A7E1A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355C9D">
        <w:rPr>
          <w:rFonts w:ascii="Arial" w:hAnsi="Arial" w:cs="Arial"/>
          <w:bCs/>
          <w:sz w:val="24"/>
          <w:szCs w:val="24"/>
        </w:rPr>
        <w:t xml:space="preserve">Dotyczy </w:t>
      </w:r>
      <w:r w:rsidRPr="00355C9D">
        <w:rPr>
          <w:rFonts w:ascii="Arial" w:hAnsi="Arial" w:cs="Arial"/>
          <w:sz w:val="24"/>
          <w:szCs w:val="24"/>
        </w:rPr>
        <w:t xml:space="preserve">postępowania o udzielenie zamówienia publicznego prowadzonego w trybie </w:t>
      </w:r>
      <w:r w:rsidR="00AF2963" w:rsidRPr="00AF2963">
        <w:rPr>
          <w:rFonts w:ascii="Arial" w:hAnsi="Arial" w:cs="Arial"/>
          <w:sz w:val="24"/>
          <w:szCs w:val="24"/>
        </w:rPr>
        <w:t>podstawowy</w:t>
      </w:r>
      <w:r w:rsidR="007A7E1A">
        <w:rPr>
          <w:rFonts w:ascii="Arial" w:hAnsi="Arial" w:cs="Arial"/>
          <w:sz w:val="24"/>
          <w:szCs w:val="24"/>
        </w:rPr>
        <w:t>m</w:t>
      </w:r>
      <w:r w:rsidR="00AF2963" w:rsidRPr="00AF2963">
        <w:rPr>
          <w:rFonts w:ascii="Arial" w:hAnsi="Arial" w:cs="Arial"/>
          <w:sz w:val="24"/>
          <w:szCs w:val="24"/>
        </w:rPr>
        <w:t xml:space="preserve"> bez negocjacji - art. 275 pkt. 1 ustawy </w:t>
      </w:r>
      <w:proofErr w:type="spellStart"/>
      <w:r w:rsidR="00AF2963" w:rsidRPr="00AF2963">
        <w:rPr>
          <w:rFonts w:ascii="Arial" w:hAnsi="Arial" w:cs="Arial"/>
          <w:sz w:val="24"/>
          <w:szCs w:val="24"/>
        </w:rPr>
        <w:t>Pzp</w:t>
      </w:r>
      <w:proofErr w:type="spellEnd"/>
      <w:r w:rsidRPr="00355C9D">
        <w:rPr>
          <w:rFonts w:ascii="Arial" w:hAnsi="Arial" w:cs="Arial"/>
          <w:sz w:val="24"/>
          <w:szCs w:val="24"/>
        </w:rPr>
        <w:t xml:space="preserve"> na: </w:t>
      </w:r>
      <w:r w:rsidR="007A7E1A">
        <w:rPr>
          <w:rFonts w:ascii="Arial" w:hAnsi="Arial" w:cs="Arial"/>
          <w:sz w:val="24"/>
          <w:szCs w:val="24"/>
        </w:rPr>
        <w:t xml:space="preserve"> </w:t>
      </w:r>
      <w:r w:rsidR="00AF2963" w:rsidRPr="00A37C86">
        <w:rPr>
          <w:rFonts w:ascii="Arial" w:hAnsi="Arial" w:cs="Arial"/>
          <w:b/>
          <w:sz w:val="24"/>
          <w:szCs w:val="24"/>
        </w:rPr>
        <w:t>Wymian</w:t>
      </w:r>
      <w:r w:rsidR="007A7E1A" w:rsidRPr="00A37C86">
        <w:rPr>
          <w:rFonts w:ascii="Arial" w:hAnsi="Arial" w:cs="Arial"/>
          <w:b/>
          <w:sz w:val="24"/>
          <w:szCs w:val="24"/>
        </w:rPr>
        <w:t>ę</w:t>
      </w:r>
      <w:r w:rsidR="00AF2963" w:rsidRPr="00A37C86">
        <w:rPr>
          <w:rFonts w:ascii="Arial" w:hAnsi="Arial" w:cs="Arial"/>
          <w:b/>
          <w:sz w:val="24"/>
          <w:szCs w:val="24"/>
        </w:rPr>
        <w:t xml:space="preserve"> stolarki okiennej na ul. Kantaka 6</w:t>
      </w:r>
      <w:r w:rsidR="007A7E1A" w:rsidRPr="00A37C86">
        <w:rPr>
          <w:rFonts w:ascii="Arial" w:hAnsi="Arial" w:cs="Arial"/>
          <w:b/>
          <w:sz w:val="24"/>
          <w:szCs w:val="24"/>
        </w:rPr>
        <w:t>.</w:t>
      </w:r>
    </w:p>
    <w:p w14:paraId="7DA61148" w14:textId="56E549B0" w:rsidR="00D665F5" w:rsidRPr="00355C9D" w:rsidRDefault="00D665F5" w:rsidP="00577BC6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Zamawiający, działając na podstawie art. 22</w:t>
      </w:r>
      <w:r w:rsidR="00601802" w:rsidRPr="00355C9D">
        <w:rPr>
          <w:rFonts w:ascii="Arial" w:hAnsi="Arial" w:cs="Arial"/>
          <w:sz w:val="24"/>
          <w:szCs w:val="24"/>
        </w:rPr>
        <w:t>2</w:t>
      </w:r>
      <w:r w:rsidRPr="00355C9D">
        <w:rPr>
          <w:rFonts w:ascii="Arial" w:hAnsi="Arial" w:cs="Arial"/>
          <w:sz w:val="24"/>
          <w:szCs w:val="24"/>
        </w:rPr>
        <w:t xml:space="preserve"> ust. 5 </w:t>
      </w:r>
      <w:r w:rsidRPr="00355C9D">
        <w:rPr>
          <w:rFonts w:ascii="Arial" w:hAnsi="Arial" w:cs="Arial"/>
          <w:bCs/>
          <w:sz w:val="24"/>
          <w:szCs w:val="24"/>
        </w:rPr>
        <w:t>ustawy z dnia 11 września 2019 r. Prawo zamówień publicznych</w:t>
      </w:r>
      <w:r w:rsidRPr="00355C9D">
        <w:rPr>
          <w:rFonts w:ascii="Arial" w:hAnsi="Arial" w:cs="Arial"/>
          <w:sz w:val="24"/>
          <w:szCs w:val="24"/>
        </w:rPr>
        <w:t xml:space="preserve"> </w:t>
      </w:r>
      <w:r w:rsidR="00AF2963" w:rsidRPr="00AF2963">
        <w:rPr>
          <w:rFonts w:ascii="Arial" w:hAnsi="Arial" w:cs="Arial"/>
          <w:sz w:val="24"/>
          <w:szCs w:val="24"/>
        </w:rPr>
        <w:t>(</w:t>
      </w:r>
      <w:proofErr w:type="spellStart"/>
      <w:r w:rsidR="00AF2963" w:rsidRPr="00AF2963">
        <w:rPr>
          <w:rFonts w:ascii="Arial" w:hAnsi="Arial" w:cs="Arial"/>
          <w:sz w:val="24"/>
          <w:szCs w:val="24"/>
        </w:rPr>
        <w:t>t.j</w:t>
      </w:r>
      <w:proofErr w:type="spellEnd"/>
      <w:r w:rsidR="00AF2963" w:rsidRPr="00AF2963">
        <w:rPr>
          <w:rFonts w:ascii="Arial" w:hAnsi="Arial" w:cs="Arial"/>
          <w:sz w:val="24"/>
          <w:szCs w:val="24"/>
        </w:rPr>
        <w:t>. Dz. U. z 202</w:t>
      </w:r>
      <w:r w:rsidR="007A7E1A">
        <w:rPr>
          <w:rFonts w:ascii="Arial" w:hAnsi="Arial" w:cs="Arial"/>
          <w:sz w:val="24"/>
          <w:szCs w:val="24"/>
        </w:rPr>
        <w:t>3</w:t>
      </w:r>
      <w:r w:rsidR="00AF2963" w:rsidRPr="00AF2963">
        <w:rPr>
          <w:rFonts w:ascii="Arial" w:hAnsi="Arial" w:cs="Arial"/>
          <w:sz w:val="24"/>
          <w:szCs w:val="24"/>
        </w:rPr>
        <w:t>r. poz. 1</w:t>
      </w:r>
      <w:r w:rsidR="007A7E1A">
        <w:rPr>
          <w:rFonts w:ascii="Arial" w:hAnsi="Arial" w:cs="Arial"/>
          <w:sz w:val="24"/>
          <w:szCs w:val="24"/>
        </w:rPr>
        <w:t>605 ze zm.</w:t>
      </w:r>
      <w:r w:rsidR="00AF2963" w:rsidRPr="00AF2963">
        <w:rPr>
          <w:rFonts w:ascii="Arial" w:hAnsi="Arial" w:cs="Arial"/>
          <w:sz w:val="24"/>
          <w:szCs w:val="24"/>
        </w:rPr>
        <w:t>)</w:t>
      </w:r>
      <w:r w:rsidR="00490DC0" w:rsidRPr="00355C9D">
        <w:rPr>
          <w:rFonts w:ascii="Arial" w:hAnsi="Arial" w:cs="Arial"/>
          <w:sz w:val="24"/>
          <w:szCs w:val="24"/>
        </w:rPr>
        <w:t xml:space="preserve"> </w:t>
      </w:r>
      <w:r w:rsidRPr="00355C9D">
        <w:rPr>
          <w:rFonts w:ascii="Arial" w:hAnsi="Arial" w:cs="Arial"/>
          <w:sz w:val="24"/>
          <w:szCs w:val="24"/>
        </w:rPr>
        <w:t>udostępnia</w:t>
      </w:r>
      <w:r w:rsidR="00F95C33" w:rsidRPr="00355C9D">
        <w:rPr>
          <w:rFonts w:ascii="Arial" w:hAnsi="Arial" w:cs="Arial"/>
          <w:sz w:val="24"/>
          <w:szCs w:val="24"/>
        </w:rPr>
        <w:t xml:space="preserve"> </w:t>
      </w:r>
      <w:r w:rsidR="004C7E9B" w:rsidRPr="00355C9D">
        <w:rPr>
          <w:rFonts w:ascii="Arial" w:hAnsi="Arial" w:cs="Arial"/>
          <w:sz w:val="24"/>
          <w:szCs w:val="24"/>
        </w:rPr>
        <w:t>informacj</w:t>
      </w:r>
      <w:r w:rsidR="00577BC6" w:rsidRPr="00355C9D">
        <w:rPr>
          <w:rFonts w:ascii="Arial" w:hAnsi="Arial" w:cs="Arial"/>
          <w:sz w:val="24"/>
          <w:szCs w:val="24"/>
        </w:rPr>
        <w:t>ę</w:t>
      </w:r>
      <w:r w:rsidR="00035488" w:rsidRPr="00355C9D">
        <w:rPr>
          <w:rFonts w:ascii="Arial" w:hAnsi="Arial" w:cs="Arial"/>
          <w:sz w:val="24"/>
          <w:szCs w:val="24"/>
        </w:rPr>
        <w:t xml:space="preserve"> z otwarcia ofert</w:t>
      </w:r>
      <w:r w:rsidR="00577BC6" w:rsidRPr="00355C9D">
        <w:rPr>
          <w:rFonts w:ascii="Arial" w:hAnsi="Arial" w:cs="Arial"/>
          <w:sz w:val="24"/>
          <w:szCs w:val="24"/>
        </w:rPr>
        <w:t>.</w:t>
      </w:r>
    </w:p>
    <w:p w14:paraId="66F1E97F" w14:textId="77777777" w:rsidR="00A80738" w:rsidRPr="00355C9D" w:rsidRDefault="00D665F5" w:rsidP="00577BC6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355C9D">
        <w:rPr>
          <w:rFonts w:ascii="Arial" w:hAnsi="Arial" w:cs="Arial"/>
          <w:sz w:val="24"/>
          <w:szCs w:val="24"/>
        </w:rPr>
        <w:t xml:space="preserve"> w dniu </w:t>
      </w:r>
      <w:r w:rsidR="00AF2963" w:rsidRPr="00AF2963">
        <w:rPr>
          <w:rFonts w:ascii="Arial" w:hAnsi="Arial" w:cs="Arial"/>
          <w:sz w:val="24"/>
          <w:szCs w:val="24"/>
        </w:rPr>
        <w:t>23/05/2024</w:t>
      </w:r>
      <w:r w:rsidR="00FF4AB1" w:rsidRPr="00355C9D">
        <w:rPr>
          <w:rFonts w:ascii="Arial" w:hAnsi="Arial" w:cs="Arial"/>
          <w:sz w:val="24"/>
          <w:szCs w:val="24"/>
        </w:rPr>
        <w:t xml:space="preserve"> o godz. </w:t>
      </w:r>
      <w:r w:rsidR="00AF2963" w:rsidRPr="00AF2963">
        <w:rPr>
          <w:rFonts w:ascii="Arial" w:hAnsi="Arial" w:cs="Arial"/>
          <w:sz w:val="24"/>
          <w:szCs w:val="24"/>
        </w:rPr>
        <w:t>10:05</w:t>
      </w:r>
      <w:r w:rsidRPr="00355C9D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7A7E1A" w14:paraId="7C424205" w14:textId="77777777" w:rsidTr="003F57CD">
        <w:tc>
          <w:tcPr>
            <w:tcW w:w="993" w:type="dxa"/>
            <w:shd w:val="clear" w:color="auto" w:fill="auto"/>
            <w:vAlign w:val="center"/>
          </w:tcPr>
          <w:p w14:paraId="69978E2B" w14:textId="77777777" w:rsidR="00D665F5" w:rsidRPr="007A7E1A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7E1A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635EA13" w14:textId="77777777" w:rsidR="00D665F5" w:rsidRPr="007A7E1A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7E1A">
              <w:rPr>
                <w:rFonts w:ascii="Arial" w:hAnsi="Arial" w:cs="Arial"/>
                <w:sz w:val="24"/>
                <w:szCs w:val="24"/>
              </w:rPr>
              <w:t>Nazwa</w:t>
            </w:r>
            <w:r w:rsidR="003F57CD" w:rsidRPr="007A7E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7E1A">
              <w:rPr>
                <w:rFonts w:ascii="Arial" w:hAnsi="Arial" w:cs="Arial"/>
                <w:sz w:val="24"/>
                <w:szCs w:val="24"/>
              </w:rPr>
              <w:t>i adres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61CEAC" w14:textId="77777777" w:rsidR="00D665F5" w:rsidRPr="007A7E1A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7E1A">
              <w:rPr>
                <w:rFonts w:ascii="Arial" w:hAnsi="Arial" w:cs="Arial"/>
                <w:sz w:val="24"/>
                <w:szCs w:val="24"/>
              </w:rPr>
              <w:t>Cena oferty</w:t>
            </w:r>
          </w:p>
        </w:tc>
      </w:tr>
      <w:tr w:rsidR="00AF2963" w:rsidRPr="007A7E1A" w14:paraId="54FF1A8A" w14:textId="77777777" w:rsidTr="00EF16E5">
        <w:tc>
          <w:tcPr>
            <w:tcW w:w="993" w:type="dxa"/>
            <w:shd w:val="clear" w:color="auto" w:fill="auto"/>
            <w:vAlign w:val="center"/>
          </w:tcPr>
          <w:p w14:paraId="14EBBA19" w14:textId="77777777" w:rsidR="00AF2963" w:rsidRPr="007A7E1A" w:rsidRDefault="00AF2963" w:rsidP="00EF16E5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7E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324F035C" w14:textId="77777777" w:rsidR="00AF2963" w:rsidRPr="007A7E1A" w:rsidRDefault="00AF2963" w:rsidP="00EF16E5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7A7E1A">
              <w:rPr>
                <w:rFonts w:ascii="Arial" w:hAnsi="Arial" w:cs="Arial"/>
                <w:sz w:val="24"/>
                <w:szCs w:val="24"/>
              </w:rPr>
              <w:t xml:space="preserve">Przedsiębiorstwo Handlowo-Usługowe </w:t>
            </w:r>
            <w:proofErr w:type="spellStart"/>
            <w:r w:rsidRPr="007A7E1A">
              <w:rPr>
                <w:rFonts w:ascii="Arial" w:hAnsi="Arial" w:cs="Arial"/>
                <w:sz w:val="24"/>
                <w:szCs w:val="24"/>
              </w:rPr>
              <w:t>Sebmark</w:t>
            </w:r>
            <w:proofErr w:type="spellEnd"/>
            <w:r w:rsidRPr="007A7E1A">
              <w:rPr>
                <w:rFonts w:ascii="Arial" w:hAnsi="Arial" w:cs="Arial"/>
                <w:sz w:val="24"/>
                <w:szCs w:val="24"/>
              </w:rPr>
              <w:t xml:space="preserve"> Sebastian Sowiński</w:t>
            </w:r>
          </w:p>
          <w:p w14:paraId="1C40B5B1" w14:textId="77777777" w:rsidR="00AF2963" w:rsidRPr="007A7E1A" w:rsidRDefault="00AF2963" w:rsidP="00EF16E5">
            <w:pPr>
              <w:rPr>
                <w:rFonts w:ascii="Arial" w:hAnsi="Arial" w:cs="Arial"/>
                <w:sz w:val="24"/>
                <w:szCs w:val="24"/>
              </w:rPr>
            </w:pPr>
            <w:r w:rsidRPr="007A7E1A">
              <w:rPr>
                <w:rFonts w:ascii="Arial" w:hAnsi="Arial" w:cs="Arial"/>
                <w:sz w:val="24"/>
                <w:szCs w:val="24"/>
              </w:rPr>
              <w:t>Majkowska</w:t>
            </w:r>
            <w:r w:rsidRPr="007A7E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7E1A">
              <w:rPr>
                <w:rFonts w:ascii="Arial" w:hAnsi="Arial" w:cs="Arial"/>
                <w:sz w:val="24"/>
                <w:szCs w:val="24"/>
              </w:rPr>
              <w:t>18</w:t>
            </w:r>
            <w:r w:rsidRPr="007A7E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98715E6" w14:textId="77777777" w:rsidR="00AF2963" w:rsidRPr="007A7E1A" w:rsidRDefault="00AF2963" w:rsidP="00EF16E5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E1A">
              <w:rPr>
                <w:rFonts w:ascii="Arial" w:hAnsi="Arial" w:cs="Arial"/>
                <w:sz w:val="24"/>
                <w:szCs w:val="24"/>
              </w:rPr>
              <w:t>62-800</w:t>
            </w:r>
            <w:r w:rsidRPr="007A7E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7E1A">
              <w:rPr>
                <w:rFonts w:ascii="Arial" w:hAnsi="Arial" w:cs="Arial"/>
                <w:sz w:val="24"/>
                <w:szCs w:val="24"/>
              </w:rPr>
              <w:t>Kalisz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600726" w14:textId="77777777" w:rsidR="00AF2963" w:rsidRPr="007A7E1A" w:rsidRDefault="00AF2963" w:rsidP="00EF16E5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7E1A">
              <w:rPr>
                <w:rFonts w:ascii="Arial" w:hAnsi="Arial" w:cs="Arial"/>
                <w:sz w:val="24"/>
                <w:szCs w:val="24"/>
              </w:rPr>
              <w:t>158 670.00 zł</w:t>
            </w:r>
          </w:p>
        </w:tc>
      </w:tr>
      <w:tr w:rsidR="00AF2963" w:rsidRPr="007A7E1A" w14:paraId="7B125663" w14:textId="77777777" w:rsidTr="00EF16E5">
        <w:tc>
          <w:tcPr>
            <w:tcW w:w="993" w:type="dxa"/>
            <w:shd w:val="clear" w:color="auto" w:fill="auto"/>
            <w:vAlign w:val="center"/>
          </w:tcPr>
          <w:p w14:paraId="59AA02E3" w14:textId="77777777" w:rsidR="00AF2963" w:rsidRPr="007A7E1A" w:rsidRDefault="00AF2963" w:rsidP="00EF16E5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7E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14:paraId="6A3DA7BD" w14:textId="77777777" w:rsidR="00AF2963" w:rsidRPr="007A7E1A" w:rsidRDefault="00AF2963" w:rsidP="00EF16E5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7A7E1A">
              <w:rPr>
                <w:rFonts w:ascii="Arial" w:hAnsi="Arial" w:cs="Arial"/>
                <w:sz w:val="24"/>
                <w:szCs w:val="24"/>
              </w:rPr>
              <w:t>F.P.H.U Progress Marek Adamczyk</w:t>
            </w:r>
          </w:p>
          <w:p w14:paraId="5A58DF5E" w14:textId="77777777" w:rsidR="00AF2963" w:rsidRPr="007A7E1A" w:rsidRDefault="00AF2963" w:rsidP="00EF16E5">
            <w:pPr>
              <w:rPr>
                <w:rFonts w:ascii="Arial" w:hAnsi="Arial" w:cs="Arial"/>
                <w:sz w:val="24"/>
                <w:szCs w:val="24"/>
              </w:rPr>
            </w:pPr>
            <w:r w:rsidRPr="007A7E1A">
              <w:rPr>
                <w:rFonts w:ascii="Arial" w:hAnsi="Arial" w:cs="Arial"/>
                <w:sz w:val="24"/>
                <w:szCs w:val="24"/>
              </w:rPr>
              <w:t>Wrocławska</w:t>
            </w:r>
            <w:r w:rsidRPr="007A7E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7E1A">
              <w:rPr>
                <w:rFonts w:ascii="Arial" w:hAnsi="Arial" w:cs="Arial"/>
                <w:sz w:val="24"/>
                <w:szCs w:val="24"/>
              </w:rPr>
              <w:t>21</w:t>
            </w:r>
            <w:r w:rsidRPr="007A7E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E7DED98" w14:textId="77777777" w:rsidR="00AF2963" w:rsidRPr="007A7E1A" w:rsidRDefault="00AF2963" w:rsidP="00EF16E5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E1A">
              <w:rPr>
                <w:rFonts w:ascii="Arial" w:hAnsi="Arial" w:cs="Arial"/>
                <w:sz w:val="24"/>
                <w:szCs w:val="24"/>
              </w:rPr>
              <w:t>44-100</w:t>
            </w:r>
            <w:r w:rsidRPr="007A7E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7E1A">
              <w:rPr>
                <w:rFonts w:ascii="Arial" w:hAnsi="Arial" w:cs="Arial"/>
                <w:sz w:val="24"/>
                <w:szCs w:val="24"/>
              </w:rPr>
              <w:t>Gliwice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10AEE4" w14:textId="77777777" w:rsidR="00AF2963" w:rsidRPr="007A7E1A" w:rsidRDefault="00AF2963" w:rsidP="00EF16E5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7E1A">
              <w:rPr>
                <w:rFonts w:ascii="Arial" w:hAnsi="Arial" w:cs="Arial"/>
                <w:sz w:val="24"/>
                <w:szCs w:val="24"/>
              </w:rPr>
              <w:t>270 600.00 zł</w:t>
            </w:r>
          </w:p>
        </w:tc>
      </w:tr>
      <w:tr w:rsidR="00AF2963" w:rsidRPr="007A7E1A" w14:paraId="7FA73FDF" w14:textId="77777777" w:rsidTr="00EF16E5">
        <w:tc>
          <w:tcPr>
            <w:tcW w:w="993" w:type="dxa"/>
            <w:shd w:val="clear" w:color="auto" w:fill="auto"/>
            <w:vAlign w:val="center"/>
          </w:tcPr>
          <w:p w14:paraId="098913F2" w14:textId="77777777" w:rsidR="00AF2963" w:rsidRPr="007A7E1A" w:rsidRDefault="00AF2963" w:rsidP="00EF16E5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7E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14:paraId="6ACEE7AE" w14:textId="77777777" w:rsidR="00AF2963" w:rsidRPr="007A7E1A" w:rsidRDefault="00AF2963" w:rsidP="00EF16E5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7E1A">
              <w:rPr>
                <w:rFonts w:ascii="Arial" w:hAnsi="Arial" w:cs="Arial"/>
                <w:sz w:val="24"/>
                <w:szCs w:val="24"/>
              </w:rPr>
              <w:t>Fenetra</w:t>
            </w:r>
            <w:proofErr w:type="spellEnd"/>
            <w:r w:rsidRPr="007A7E1A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14:paraId="1E9AE3F7" w14:textId="53B12F3E" w:rsidR="00AF2963" w:rsidRPr="007A7E1A" w:rsidRDefault="00AF2963" w:rsidP="00EF16E5">
            <w:pPr>
              <w:rPr>
                <w:rFonts w:ascii="Arial" w:hAnsi="Arial" w:cs="Arial"/>
                <w:sz w:val="24"/>
                <w:szCs w:val="24"/>
              </w:rPr>
            </w:pPr>
            <w:r w:rsidRPr="007A7E1A">
              <w:rPr>
                <w:rFonts w:ascii="Arial" w:hAnsi="Arial" w:cs="Arial"/>
                <w:sz w:val="24"/>
                <w:szCs w:val="24"/>
              </w:rPr>
              <w:t>15A</w:t>
            </w:r>
            <w:r w:rsidRPr="007A7E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7E1A">
              <w:rPr>
                <w:rFonts w:ascii="Arial" w:hAnsi="Arial" w:cs="Arial"/>
                <w:sz w:val="24"/>
                <w:szCs w:val="24"/>
              </w:rPr>
              <w:t>Lewkowiec</w:t>
            </w:r>
            <w:r w:rsidRPr="007A7E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72847FB" w14:textId="6498B263" w:rsidR="00AF2963" w:rsidRPr="007A7E1A" w:rsidRDefault="00AF2963" w:rsidP="00EF16E5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E1A">
              <w:rPr>
                <w:rFonts w:ascii="Arial" w:hAnsi="Arial" w:cs="Arial"/>
                <w:sz w:val="24"/>
                <w:szCs w:val="24"/>
              </w:rPr>
              <w:t>63-400</w:t>
            </w:r>
            <w:r w:rsidRPr="007A7E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7E1A">
              <w:rPr>
                <w:rFonts w:ascii="Arial" w:hAnsi="Arial" w:cs="Arial"/>
                <w:sz w:val="24"/>
                <w:szCs w:val="24"/>
              </w:rPr>
              <w:t>Ostrów Wielkopolski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5E4C71" w14:textId="77777777" w:rsidR="00AF2963" w:rsidRPr="007A7E1A" w:rsidRDefault="00AF2963" w:rsidP="00EF16E5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7E1A">
              <w:rPr>
                <w:rFonts w:ascii="Arial" w:hAnsi="Arial" w:cs="Arial"/>
                <w:sz w:val="24"/>
                <w:szCs w:val="24"/>
              </w:rPr>
              <w:t>317 074.31 zł</w:t>
            </w:r>
          </w:p>
        </w:tc>
      </w:tr>
    </w:tbl>
    <w:p w14:paraId="4E4A5063" w14:textId="77777777" w:rsidR="0069085C" w:rsidRPr="00355C9D" w:rsidRDefault="0069085C" w:rsidP="00A80738">
      <w:pPr>
        <w:spacing w:before="120" w:after="120"/>
        <w:jc w:val="both"/>
        <w:rPr>
          <w:rFonts w:ascii="Arial" w:hAnsi="Arial" w:cs="Arial"/>
          <w:sz w:val="24"/>
        </w:rPr>
      </w:pPr>
    </w:p>
    <w:p w14:paraId="13FAC1E8" w14:textId="77777777" w:rsidR="00577BC6" w:rsidRPr="007A7E1A" w:rsidRDefault="00577BC6" w:rsidP="00A80738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55B5D08E" w14:textId="557E84F0" w:rsidR="00C236D3" w:rsidRPr="007A7E1A" w:rsidRDefault="007A7E1A" w:rsidP="00173B20">
      <w:pPr>
        <w:jc w:val="right"/>
        <w:rPr>
          <w:rFonts w:ascii="Arial" w:hAnsi="Arial" w:cs="Arial"/>
          <w:sz w:val="24"/>
          <w:szCs w:val="24"/>
        </w:rPr>
      </w:pPr>
      <w:r w:rsidRPr="007A7E1A">
        <w:rPr>
          <w:rFonts w:ascii="Arial" w:hAnsi="Arial" w:cs="Arial"/>
          <w:sz w:val="24"/>
          <w:szCs w:val="24"/>
        </w:rPr>
        <w:t xml:space="preserve">/-/ Marek </w:t>
      </w:r>
      <w:proofErr w:type="spellStart"/>
      <w:r w:rsidRPr="007A7E1A">
        <w:rPr>
          <w:rFonts w:ascii="Arial" w:hAnsi="Arial" w:cs="Arial"/>
          <w:sz w:val="24"/>
          <w:szCs w:val="24"/>
        </w:rPr>
        <w:t>Wojtasz</w:t>
      </w:r>
      <w:proofErr w:type="spellEnd"/>
      <w:r w:rsidRPr="007A7E1A">
        <w:rPr>
          <w:rFonts w:ascii="Arial" w:hAnsi="Arial" w:cs="Arial"/>
          <w:sz w:val="24"/>
          <w:szCs w:val="24"/>
        </w:rPr>
        <w:br/>
        <w:t>Dyrektor ZST-E CKU w Ostrowie Wielkopolskim</w:t>
      </w:r>
    </w:p>
    <w:sectPr w:rsidR="00C236D3" w:rsidRPr="007A7E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EC42E" w14:textId="77777777" w:rsidR="00F53DEA" w:rsidRDefault="00F53DEA">
      <w:r>
        <w:separator/>
      </w:r>
    </w:p>
  </w:endnote>
  <w:endnote w:type="continuationSeparator" w:id="0">
    <w:p w14:paraId="3F97E73E" w14:textId="77777777" w:rsidR="00F53DEA" w:rsidRDefault="00F5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A32DC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7BE0103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FB5DF" w14:textId="3E1DD4C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371EE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9268862" w14:textId="77777777" w:rsidR="009F189D" w:rsidRDefault="009F189D">
    <w:pPr>
      <w:pStyle w:val="Stopka"/>
      <w:tabs>
        <w:tab w:val="clear" w:pos="4536"/>
      </w:tabs>
      <w:jc w:val="center"/>
    </w:pPr>
  </w:p>
  <w:p w14:paraId="664AF808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295B2" w14:textId="77777777" w:rsidR="00F53DEA" w:rsidRDefault="00F53DEA">
      <w:r>
        <w:separator/>
      </w:r>
    </w:p>
  </w:footnote>
  <w:footnote w:type="continuationSeparator" w:id="0">
    <w:p w14:paraId="69467D81" w14:textId="77777777" w:rsidR="00F53DEA" w:rsidRDefault="00F53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DCBCA" w14:textId="77777777" w:rsidR="00AF2963" w:rsidRDefault="00AF29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71908" w14:textId="77777777" w:rsidR="00AF2963" w:rsidRDefault="00AF29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51F4F" w14:textId="77777777" w:rsidR="00AF2963" w:rsidRDefault="00AF296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39"/>
    <w:rsid w:val="00007727"/>
    <w:rsid w:val="00017720"/>
    <w:rsid w:val="00035488"/>
    <w:rsid w:val="000D7F25"/>
    <w:rsid w:val="000E00E5"/>
    <w:rsid w:val="001146A4"/>
    <w:rsid w:val="00115B39"/>
    <w:rsid w:val="00173B20"/>
    <w:rsid w:val="001C69FF"/>
    <w:rsid w:val="0023318D"/>
    <w:rsid w:val="00355C9D"/>
    <w:rsid w:val="003B6B36"/>
    <w:rsid w:val="003D72FD"/>
    <w:rsid w:val="003F57CD"/>
    <w:rsid w:val="00423179"/>
    <w:rsid w:val="00490DC0"/>
    <w:rsid w:val="00493F8C"/>
    <w:rsid w:val="004C7E9B"/>
    <w:rsid w:val="00577BC6"/>
    <w:rsid w:val="00601802"/>
    <w:rsid w:val="0069085C"/>
    <w:rsid w:val="007A7E1A"/>
    <w:rsid w:val="00843263"/>
    <w:rsid w:val="00861E75"/>
    <w:rsid w:val="008A26A5"/>
    <w:rsid w:val="009D19BD"/>
    <w:rsid w:val="009F189D"/>
    <w:rsid w:val="00A37C86"/>
    <w:rsid w:val="00A80738"/>
    <w:rsid w:val="00AF2963"/>
    <w:rsid w:val="00C236D3"/>
    <w:rsid w:val="00C659E2"/>
    <w:rsid w:val="00CB0802"/>
    <w:rsid w:val="00D665F5"/>
    <w:rsid w:val="00D7128F"/>
    <w:rsid w:val="00EA3476"/>
    <w:rsid w:val="00F44906"/>
    <w:rsid w:val="00F53DEA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2779DF"/>
  <w15:chartTrackingRefBased/>
  <w15:docId w15:val="{3DE01D1B-3908-4597-9026-12E9D6D4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3</cp:revision>
  <dcterms:created xsi:type="dcterms:W3CDTF">2024-05-23T12:02:00Z</dcterms:created>
  <dcterms:modified xsi:type="dcterms:W3CDTF">2024-05-23T12:02:00Z</dcterms:modified>
</cp:coreProperties>
</file>