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2BEF2F66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7F0438">
        <w:rPr>
          <w:rFonts w:ascii="Times New Roman" w:hAnsi="Times New Roman" w:cs="Times New Roman"/>
          <w:b/>
          <w:lang w:eastAsia="pl-PL"/>
        </w:rPr>
        <w:t>BM/3121/12/2021</w:t>
      </w:r>
    </w:p>
    <w:p w14:paraId="55520DBE" w14:textId="1BE2B85A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5555D8">
        <w:rPr>
          <w:rFonts w:ascii="Times New Roman" w:hAnsi="Times New Roman" w:cs="Times New Roman"/>
          <w:b/>
          <w:sz w:val="22"/>
          <w:szCs w:val="22"/>
        </w:rPr>
        <w:t>V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63C71163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5555D8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628DB5D6" w14:textId="77777777" w:rsidR="005555D8" w:rsidRPr="005555D8" w:rsidRDefault="005555D8" w:rsidP="005555D8">
      <w:pPr>
        <w:spacing w:line="25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(3.072,14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7185AC21" w14:textId="77777777" w:rsidR="005555D8" w:rsidRPr="005555D8" w:rsidRDefault="005555D8" w:rsidP="005555D8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(804,60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30296294" w14:textId="77777777" w:rsidR="005555D8" w:rsidRPr="005555D8" w:rsidRDefault="005555D8" w:rsidP="005555D8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(3.072,14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EB79385" w14:textId="77777777" w:rsidR="005555D8" w:rsidRPr="005555D8" w:rsidRDefault="005555D8" w:rsidP="005555D8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A3214C" w14:textId="77777777" w:rsidR="005555D8" w:rsidRPr="005555D8" w:rsidRDefault="005555D8" w:rsidP="005555D8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(804,60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 12 m-cy = …………….. zł netto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5555D8"/>
    <w:rsid w:val="00644C95"/>
    <w:rsid w:val="006812FB"/>
    <w:rsid w:val="007048A8"/>
    <w:rsid w:val="0079043B"/>
    <w:rsid w:val="007D357B"/>
    <w:rsid w:val="007F0438"/>
    <w:rsid w:val="0084325C"/>
    <w:rsid w:val="009647F0"/>
    <w:rsid w:val="00BB2F09"/>
    <w:rsid w:val="00CA48C7"/>
    <w:rsid w:val="00D900C9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2021-03-10T09:09:00Z</cp:lastPrinted>
  <dcterms:created xsi:type="dcterms:W3CDTF">2021-06-08T08:48:00Z</dcterms:created>
  <dcterms:modified xsi:type="dcterms:W3CDTF">2021-06-11T13:15:00Z</dcterms:modified>
</cp:coreProperties>
</file>