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45E2C" w14:textId="77777777" w:rsidR="008F3D64" w:rsidRDefault="008F3D64" w:rsidP="00A710D4">
      <w:pPr>
        <w:pStyle w:val="Nagwek4"/>
        <w:tabs>
          <w:tab w:val="clear" w:pos="0"/>
        </w:tabs>
        <w:spacing w:before="0" w:line="240" w:lineRule="auto"/>
        <w:jc w:val="center"/>
        <w:rPr>
          <w:rFonts w:asciiTheme="minorHAnsi" w:hAnsiTheme="minorHAnsi" w:cstheme="minorHAnsi"/>
          <w:b/>
          <w:bCs w:val="0"/>
          <w:color w:val="auto"/>
        </w:rPr>
      </w:pPr>
    </w:p>
    <w:p w14:paraId="096EDFDE" w14:textId="417805D4" w:rsidR="006B60A5" w:rsidRPr="00945CF0" w:rsidRDefault="006B60A5" w:rsidP="00A710D4">
      <w:pPr>
        <w:pStyle w:val="Nagwek4"/>
        <w:tabs>
          <w:tab w:val="clear" w:pos="0"/>
        </w:tabs>
        <w:spacing w:before="0" w:line="240" w:lineRule="auto"/>
        <w:jc w:val="center"/>
        <w:rPr>
          <w:rFonts w:asciiTheme="minorHAnsi" w:hAnsiTheme="minorHAnsi" w:cstheme="minorHAnsi"/>
          <w:color w:val="auto"/>
        </w:rPr>
      </w:pPr>
      <w:r w:rsidRPr="00945CF0">
        <w:rPr>
          <w:rFonts w:asciiTheme="minorHAnsi" w:hAnsiTheme="minorHAnsi" w:cstheme="minorHAnsi"/>
          <w:b/>
          <w:bCs w:val="0"/>
          <w:color w:val="auto"/>
        </w:rPr>
        <w:t>SPECYFIKACJA WARUNKÓW ZAMÓWIENIA</w:t>
      </w:r>
    </w:p>
    <w:p w14:paraId="74FA6B05" w14:textId="7FC601FC" w:rsidR="007040E1" w:rsidRPr="00945CF0" w:rsidRDefault="006B60A5" w:rsidP="00A710D4">
      <w:pPr>
        <w:pStyle w:val="Tekstpodstawowy"/>
        <w:spacing w:before="0" w:line="240" w:lineRule="auto"/>
        <w:jc w:val="center"/>
        <w:rPr>
          <w:rFonts w:asciiTheme="minorHAnsi" w:hAnsiTheme="minorHAnsi" w:cstheme="minorHAnsi"/>
          <w:color w:val="auto"/>
        </w:rPr>
      </w:pPr>
      <w:r w:rsidRPr="00945CF0">
        <w:rPr>
          <w:rFonts w:asciiTheme="minorHAnsi" w:hAnsiTheme="minorHAnsi" w:cstheme="minorHAnsi"/>
          <w:color w:val="auto"/>
        </w:rPr>
        <w:t>na</w:t>
      </w:r>
    </w:p>
    <w:p w14:paraId="3AE20F52" w14:textId="506DC054" w:rsidR="006B60A5" w:rsidRPr="00945CF0" w:rsidRDefault="000D1051" w:rsidP="00553B22">
      <w:pPr>
        <w:pStyle w:val="Tekstpodstawowy"/>
        <w:spacing w:before="0" w:line="240" w:lineRule="auto"/>
        <w:rPr>
          <w:rFonts w:asciiTheme="minorHAnsi" w:hAnsiTheme="minorHAnsi" w:cstheme="minorHAnsi"/>
          <w:color w:val="auto"/>
        </w:rPr>
      </w:pPr>
      <w:r w:rsidRPr="00945CF0">
        <w:rPr>
          <w:rFonts w:asciiTheme="minorHAnsi" w:eastAsia="Arial Unicode MS" w:hAnsiTheme="minorHAnsi" w:cstheme="minorHAnsi"/>
          <w:b/>
          <w:color w:val="auto"/>
        </w:rPr>
        <w:t xml:space="preserve">USŁUGĘ </w:t>
      </w:r>
      <w:r w:rsidR="008D618D" w:rsidRPr="00945CF0">
        <w:rPr>
          <w:rFonts w:asciiTheme="minorHAnsi" w:eastAsia="Arial Unicode MS" w:hAnsiTheme="minorHAnsi" w:cstheme="minorHAnsi"/>
          <w:b/>
          <w:color w:val="auto"/>
        </w:rPr>
        <w:t>WYKONYWANI</w:t>
      </w:r>
      <w:r w:rsidRPr="00945CF0">
        <w:rPr>
          <w:rFonts w:asciiTheme="minorHAnsi" w:eastAsia="Arial Unicode MS" w:hAnsiTheme="minorHAnsi" w:cstheme="minorHAnsi"/>
          <w:b/>
          <w:color w:val="auto"/>
        </w:rPr>
        <w:t>A</w:t>
      </w:r>
      <w:r w:rsidR="007040E1" w:rsidRPr="00945CF0">
        <w:rPr>
          <w:rFonts w:asciiTheme="minorHAnsi" w:eastAsia="Arial Unicode MS" w:hAnsiTheme="minorHAnsi" w:cstheme="minorHAnsi"/>
          <w:b/>
          <w:color w:val="auto"/>
        </w:rPr>
        <w:t xml:space="preserve"> </w:t>
      </w:r>
      <w:r w:rsidR="008D618D" w:rsidRPr="00945CF0">
        <w:rPr>
          <w:rFonts w:asciiTheme="minorHAnsi" w:eastAsia="Arial Unicode MS" w:hAnsiTheme="minorHAnsi" w:cstheme="minorHAnsi"/>
          <w:b/>
          <w:color w:val="auto"/>
        </w:rPr>
        <w:t xml:space="preserve">PRZEGLĄDÓW </w:t>
      </w:r>
      <w:r w:rsidR="000A2183" w:rsidRPr="00945CF0">
        <w:rPr>
          <w:rFonts w:asciiTheme="minorHAnsi" w:eastAsia="Arial Unicode MS" w:hAnsiTheme="minorHAnsi" w:cstheme="minorHAnsi"/>
          <w:b/>
          <w:color w:val="auto"/>
        </w:rPr>
        <w:t>SERWISOWYCH</w:t>
      </w:r>
      <w:r w:rsidR="008D618D" w:rsidRPr="00945CF0">
        <w:rPr>
          <w:rFonts w:asciiTheme="minorHAnsi" w:eastAsia="Arial Unicode MS" w:hAnsiTheme="minorHAnsi" w:cstheme="minorHAnsi"/>
          <w:b/>
          <w:color w:val="auto"/>
        </w:rPr>
        <w:t xml:space="preserve"> I NAPRAW URZĄDZEŃ MEDYCZNYCH BĘDĄCYCH NA WYPOSAŻENIU R</w:t>
      </w:r>
      <w:r w:rsidRPr="00945CF0">
        <w:rPr>
          <w:rFonts w:asciiTheme="minorHAnsi" w:eastAsia="Arial Unicode MS" w:hAnsiTheme="minorHAnsi" w:cstheme="minorHAnsi"/>
          <w:b/>
          <w:color w:val="auto"/>
        </w:rPr>
        <w:t xml:space="preserve">EGIONALNEGO </w:t>
      </w:r>
      <w:r w:rsidR="008D618D" w:rsidRPr="00945CF0">
        <w:rPr>
          <w:rFonts w:asciiTheme="minorHAnsi" w:eastAsia="Arial Unicode MS" w:hAnsiTheme="minorHAnsi" w:cstheme="minorHAnsi"/>
          <w:b/>
          <w:color w:val="auto"/>
        </w:rPr>
        <w:t>C</w:t>
      </w:r>
      <w:r w:rsidRPr="00945CF0">
        <w:rPr>
          <w:rFonts w:asciiTheme="minorHAnsi" w:eastAsia="Arial Unicode MS" w:hAnsiTheme="minorHAnsi" w:cstheme="minorHAnsi"/>
          <w:b/>
          <w:color w:val="auto"/>
        </w:rPr>
        <w:t xml:space="preserve">ENTRUM </w:t>
      </w:r>
      <w:r w:rsidR="008D618D" w:rsidRPr="00945CF0">
        <w:rPr>
          <w:rFonts w:asciiTheme="minorHAnsi" w:eastAsia="Arial Unicode MS" w:hAnsiTheme="minorHAnsi" w:cstheme="minorHAnsi"/>
          <w:b/>
          <w:color w:val="auto"/>
        </w:rPr>
        <w:t>K</w:t>
      </w:r>
      <w:r w:rsidRPr="00945CF0">
        <w:rPr>
          <w:rFonts w:asciiTheme="minorHAnsi" w:eastAsia="Arial Unicode MS" w:hAnsiTheme="minorHAnsi" w:cstheme="minorHAnsi"/>
          <w:b/>
          <w:color w:val="auto"/>
        </w:rPr>
        <w:t xml:space="preserve">RWIODAWSTWA </w:t>
      </w:r>
      <w:r w:rsidR="008D618D" w:rsidRPr="00945CF0">
        <w:rPr>
          <w:rFonts w:asciiTheme="minorHAnsi" w:eastAsia="Arial Unicode MS" w:hAnsiTheme="minorHAnsi" w:cstheme="minorHAnsi"/>
          <w:b/>
          <w:color w:val="auto"/>
        </w:rPr>
        <w:t>I</w:t>
      </w:r>
      <w:r w:rsidRPr="00945CF0">
        <w:rPr>
          <w:rFonts w:asciiTheme="minorHAnsi" w:eastAsia="Arial Unicode MS" w:hAnsiTheme="minorHAnsi" w:cstheme="minorHAnsi"/>
          <w:b/>
          <w:color w:val="auto"/>
        </w:rPr>
        <w:t xml:space="preserve"> </w:t>
      </w:r>
      <w:r w:rsidR="008D618D" w:rsidRPr="00945CF0">
        <w:rPr>
          <w:rFonts w:asciiTheme="minorHAnsi" w:eastAsia="Arial Unicode MS" w:hAnsiTheme="minorHAnsi" w:cstheme="minorHAnsi"/>
          <w:b/>
          <w:color w:val="auto"/>
        </w:rPr>
        <w:t>K</w:t>
      </w:r>
      <w:r w:rsidRPr="00945CF0">
        <w:rPr>
          <w:rFonts w:asciiTheme="minorHAnsi" w:eastAsia="Arial Unicode MS" w:hAnsiTheme="minorHAnsi" w:cstheme="minorHAnsi"/>
          <w:b/>
          <w:color w:val="auto"/>
        </w:rPr>
        <w:t>RWIOLECZNICTWA</w:t>
      </w:r>
      <w:r w:rsidR="008D618D" w:rsidRPr="00945CF0">
        <w:rPr>
          <w:rFonts w:asciiTheme="minorHAnsi" w:eastAsia="Arial Unicode MS" w:hAnsiTheme="minorHAnsi" w:cstheme="minorHAnsi"/>
          <w:b/>
          <w:color w:val="auto"/>
        </w:rPr>
        <w:t xml:space="preserve"> </w:t>
      </w:r>
      <w:r w:rsidR="004D48FF" w:rsidRPr="00945CF0">
        <w:rPr>
          <w:rFonts w:asciiTheme="minorHAnsi" w:eastAsia="Arial Unicode MS" w:hAnsiTheme="minorHAnsi" w:cstheme="minorHAnsi"/>
          <w:b/>
          <w:color w:val="auto"/>
        </w:rPr>
        <w:t xml:space="preserve"> </w:t>
      </w:r>
      <w:r w:rsidR="008D618D" w:rsidRPr="00945CF0">
        <w:rPr>
          <w:rFonts w:asciiTheme="minorHAnsi" w:eastAsia="Arial Unicode MS" w:hAnsiTheme="minorHAnsi" w:cstheme="minorHAnsi"/>
          <w:b/>
          <w:color w:val="auto"/>
        </w:rPr>
        <w:t>W LUBLINIE</w:t>
      </w:r>
    </w:p>
    <w:p w14:paraId="7CE1B47F" w14:textId="77777777" w:rsidR="006B60A5" w:rsidRPr="00945CF0" w:rsidRDefault="006B60A5" w:rsidP="006B60A5">
      <w:pPr>
        <w:tabs>
          <w:tab w:val="left" w:pos="1134"/>
          <w:tab w:val="left" w:pos="1960"/>
        </w:tabs>
        <w:spacing w:line="240" w:lineRule="auto"/>
        <w:jc w:val="center"/>
        <w:rPr>
          <w:rFonts w:asciiTheme="minorHAnsi" w:hAnsiTheme="minorHAnsi" w:cstheme="minorHAnsi"/>
          <w:b/>
          <w:bCs w:val="0"/>
          <w:color w:val="auto"/>
        </w:rPr>
      </w:pPr>
    </w:p>
    <w:p w14:paraId="79D67301" w14:textId="77777777" w:rsidR="006B60A5" w:rsidRPr="008F3D64" w:rsidRDefault="006B60A5" w:rsidP="006B60A5">
      <w:pPr>
        <w:pStyle w:val="Tekstpodstawowy"/>
        <w:numPr>
          <w:ilvl w:val="0"/>
          <w:numId w:val="1"/>
        </w:numPr>
        <w:tabs>
          <w:tab w:val="num" w:pos="0"/>
        </w:tabs>
        <w:spacing w:before="0" w:line="100" w:lineRule="atLeast"/>
        <w:ind w:left="284" w:hanging="284"/>
        <w:rPr>
          <w:rFonts w:asciiTheme="minorHAnsi" w:hAnsiTheme="minorHAnsi" w:cstheme="minorHAnsi"/>
          <w:color w:val="auto"/>
        </w:rPr>
      </w:pPr>
      <w:r w:rsidRPr="00945CF0">
        <w:rPr>
          <w:rFonts w:asciiTheme="minorHAnsi" w:hAnsiTheme="minorHAnsi" w:cstheme="minorHAnsi"/>
          <w:b/>
          <w:bCs w:val="0"/>
          <w:color w:val="auto"/>
        </w:rPr>
        <w:t>NAZWA ORAZ ADRES ZAMAWIAJĄCEGO</w:t>
      </w:r>
    </w:p>
    <w:p w14:paraId="6AE070A0" w14:textId="77777777" w:rsidR="008F3D64" w:rsidRPr="00945CF0" w:rsidRDefault="008F3D64" w:rsidP="008F3D64">
      <w:pPr>
        <w:pStyle w:val="Tekstpodstawowy"/>
        <w:tabs>
          <w:tab w:val="num" w:pos="0"/>
        </w:tabs>
        <w:spacing w:before="0" w:line="100" w:lineRule="atLeast"/>
        <w:ind w:left="284"/>
        <w:rPr>
          <w:rFonts w:asciiTheme="minorHAnsi" w:hAnsiTheme="minorHAnsi" w:cstheme="minorHAnsi"/>
          <w:color w:val="auto"/>
        </w:rPr>
      </w:pPr>
    </w:p>
    <w:p w14:paraId="3306EBC5" w14:textId="77777777" w:rsidR="006B60A5" w:rsidRPr="00945CF0" w:rsidRDefault="006B60A5" w:rsidP="006B60A5">
      <w:pPr>
        <w:suppressAutoHyphens w:val="0"/>
        <w:spacing w:line="100" w:lineRule="atLeast"/>
        <w:jc w:val="both"/>
        <w:rPr>
          <w:rFonts w:asciiTheme="minorHAnsi" w:hAnsiTheme="minorHAnsi" w:cstheme="minorHAnsi"/>
          <w:color w:val="auto"/>
        </w:rPr>
      </w:pPr>
      <w:r w:rsidRPr="00945CF0">
        <w:rPr>
          <w:rFonts w:asciiTheme="minorHAnsi" w:hAnsiTheme="minorHAnsi" w:cstheme="minorHAnsi"/>
          <w:b/>
          <w:color w:val="auto"/>
          <w:u w:val="single"/>
        </w:rPr>
        <w:t>Zamawiającym jest:</w:t>
      </w:r>
    </w:p>
    <w:p w14:paraId="2B8FA887" w14:textId="77777777" w:rsidR="006B60A5" w:rsidRPr="00945CF0" w:rsidRDefault="006B60A5" w:rsidP="006B60A5">
      <w:pPr>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rPr>
        <w:t>Regionalne Centrum Krwiodawstwa i Krwiolecznictwa w Lublinie</w:t>
      </w:r>
    </w:p>
    <w:p w14:paraId="41411337" w14:textId="77777777" w:rsidR="006B60A5" w:rsidRPr="00945CF0" w:rsidRDefault="006B60A5" w:rsidP="006B60A5">
      <w:pPr>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rPr>
        <w:t>Samodzielny Publiczny Zakład Opieki Zdrowotnej</w:t>
      </w:r>
    </w:p>
    <w:p w14:paraId="788B0C74" w14:textId="77777777" w:rsidR="006B60A5" w:rsidRPr="00945CF0" w:rsidRDefault="006B60A5" w:rsidP="006B60A5">
      <w:pPr>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rPr>
        <w:t>ul. Żołnierzy Niepodległej 8</w:t>
      </w:r>
    </w:p>
    <w:p w14:paraId="0969B86D" w14:textId="77777777" w:rsidR="006B60A5" w:rsidRPr="00945CF0" w:rsidRDefault="006B60A5" w:rsidP="006B60A5">
      <w:pPr>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rPr>
        <w:t xml:space="preserve">20-078 Lublin </w:t>
      </w:r>
    </w:p>
    <w:p w14:paraId="37D4F1DC" w14:textId="77777777" w:rsidR="006B60A5" w:rsidRPr="00945CF0" w:rsidRDefault="006B60A5" w:rsidP="006B60A5">
      <w:pPr>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lang w:val="en-US"/>
        </w:rPr>
        <w:t>NIP: 7122427252</w:t>
      </w:r>
    </w:p>
    <w:p w14:paraId="7F4F4A9A" w14:textId="77777777" w:rsidR="006B60A5" w:rsidRPr="00945CF0" w:rsidRDefault="006B60A5" w:rsidP="006B60A5">
      <w:pPr>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lang w:val="en-US"/>
        </w:rPr>
        <w:t>REGON: 431029412</w:t>
      </w:r>
    </w:p>
    <w:p w14:paraId="1FEDF34D" w14:textId="77777777" w:rsidR="006B60A5" w:rsidRPr="00945CF0" w:rsidRDefault="006B60A5" w:rsidP="006B60A5">
      <w:pPr>
        <w:suppressAutoHyphens w:val="0"/>
        <w:spacing w:line="100" w:lineRule="atLeast"/>
        <w:jc w:val="both"/>
        <w:rPr>
          <w:rFonts w:asciiTheme="minorHAnsi" w:hAnsiTheme="minorHAnsi" w:cstheme="minorHAnsi"/>
          <w:color w:val="auto"/>
          <w:lang w:val="en-US"/>
        </w:rPr>
      </w:pPr>
      <w:r w:rsidRPr="00945CF0">
        <w:rPr>
          <w:rFonts w:asciiTheme="minorHAnsi" w:hAnsiTheme="minorHAnsi" w:cstheme="minorHAnsi"/>
          <w:color w:val="auto"/>
          <w:lang w:val="en-US"/>
        </w:rPr>
        <w:t>tel. (81) 532-89-32</w:t>
      </w:r>
    </w:p>
    <w:p w14:paraId="069BA678" w14:textId="2C6884B7" w:rsidR="006B60A5" w:rsidRPr="00945CF0" w:rsidRDefault="006B60A5" w:rsidP="006B60A5">
      <w:pPr>
        <w:suppressAutoHyphens w:val="0"/>
        <w:spacing w:line="100" w:lineRule="atLeast"/>
        <w:jc w:val="both"/>
        <w:rPr>
          <w:rFonts w:asciiTheme="minorHAnsi" w:hAnsiTheme="minorHAnsi" w:cstheme="minorHAnsi"/>
          <w:color w:val="auto"/>
          <w:lang w:val="en-US"/>
        </w:rPr>
      </w:pPr>
      <w:proofErr w:type="spellStart"/>
      <w:r w:rsidRPr="00945CF0">
        <w:rPr>
          <w:rFonts w:asciiTheme="minorHAnsi" w:hAnsiTheme="minorHAnsi" w:cstheme="minorHAnsi"/>
          <w:color w:val="auto"/>
          <w:lang w:val="en-US"/>
        </w:rPr>
        <w:t>adres</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poczty</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elektronicznej</w:t>
      </w:r>
      <w:proofErr w:type="spellEnd"/>
      <w:r w:rsidRPr="00945CF0">
        <w:rPr>
          <w:rFonts w:asciiTheme="minorHAnsi" w:hAnsiTheme="minorHAnsi" w:cstheme="minorHAnsi"/>
          <w:color w:val="auto"/>
          <w:lang w:val="en-US"/>
        </w:rPr>
        <w:t xml:space="preserve">: </w:t>
      </w:r>
      <w:hyperlink r:id="rId7" w:history="1">
        <w:r w:rsidR="00BE643B" w:rsidRPr="00945CF0">
          <w:rPr>
            <w:rStyle w:val="Hipercze"/>
            <w:rFonts w:asciiTheme="minorHAnsi" w:hAnsiTheme="minorHAnsi" w:cstheme="minorHAnsi"/>
            <w:color w:val="auto"/>
            <w:lang w:val="en-US"/>
          </w:rPr>
          <w:t>przetargi@rckik.lublin.pl</w:t>
        </w:r>
      </w:hyperlink>
      <w:r w:rsidR="008D618D" w:rsidRPr="00945CF0">
        <w:rPr>
          <w:rFonts w:asciiTheme="minorHAnsi" w:hAnsiTheme="minorHAnsi" w:cstheme="minorHAnsi"/>
          <w:color w:val="auto"/>
          <w:lang w:val="en-US"/>
        </w:rPr>
        <w:t xml:space="preserve"> </w:t>
      </w:r>
    </w:p>
    <w:p w14:paraId="1C4E06BD" w14:textId="77777777" w:rsidR="006B60A5" w:rsidRPr="00945CF0" w:rsidRDefault="006B60A5" w:rsidP="006B60A5">
      <w:pPr>
        <w:suppressAutoHyphens w:val="0"/>
        <w:spacing w:line="100" w:lineRule="atLeast"/>
        <w:jc w:val="both"/>
        <w:rPr>
          <w:rFonts w:asciiTheme="minorHAnsi" w:hAnsiTheme="minorHAnsi" w:cstheme="minorHAnsi"/>
          <w:color w:val="auto"/>
          <w:lang w:val="en-US"/>
        </w:rPr>
      </w:pPr>
      <w:proofErr w:type="spellStart"/>
      <w:r w:rsidRPr="00945CF0">
        <w:rPr>
          <w:rFonts w:asciiTheme="minorHAnsi" w:hAnsiTheme="minorHAnsi" w:cstheme="minorHAnsi"/>
          <w:color w:val="auto"/>
          <w:lang w:val="en-US"/>
        </w:rPr>
        <w:t>strona</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internetowa</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prowadzonego</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postępowania</w:t>
      </w:r>
      <w:proofErr w:type="spellEnd"/>
      <w:r w:rsidRPr="00945CF0">
        <w:rPr>
          <w:rFonts w:asciiTheme="minorHAnsi" w:hAnsiTheme="minorHAnsi" w:cstheme="minorHAnsi"/>
          <w:color w:val="auto"/>
          <w:lang w:val="en-US"/>
        </w:rPr>
        <w:t xml:space="preserve">: </w:t>
      </w:r>
    </w:p>
    <w:p w14:paraId="78653C86" w14:textId="6A30966B" w:rsidR="006B60A5" w:rsidRPr="00945CF0" w:rsidRDefault="00000000" w:rsidP="006B60A5">
      <w:pPr>
        <w:suppressAutoHyphens w:val="0"/>
        <w:spacing w:line="100" w:lineRule="atLeast"/>
        <w:jc w:val="both"/>
        <w:rPr>
          <w:rFonts w:asciiTheme="minorHAnsi" w:hAnsiTheme="minorHAnsi" w:cstheme="minorHAnsi"/>
          <w:color w:val="auto"/>
          <w:lang w:val="en-US"/>
        </w:rPr>
      </w:pPr>
      <w:hyperlink r:id="rId8" w:history="1">
        <w:r w:rsidR="008D618D" w:rsidRPr="00945CF0">
          <w:rPr>
            <w:rStyle w:val="Hipercze"/>
            <w:rFonts w:asciiTheme="minorHAnsi" w:hAnsiTheme="minorHAnsi" w:cstheme="minorHAnsi"/>
            <w:color w:val="auto"/>
            <w:lang w:val="en-US"/>
          </w:rPr>
          <w:t>www.rckik.lublin.pl</w:t>
        </w:r>
      </w:hyperlink>
      <w:r w:rsidR="008D618D" w:rsidRPr="00945CF0">
        <w:rPr>
          <w:rFonts w:asciiTheme="minorHAnsi" w:hAnsiTheme="minorHAnsi" w:cstheme="minorHAnsi"/>
          <w:color w:val="auto"/>
          <w:lang w:val="en-US"/>
        </w:rPr>
        <w:t xml:space="preserve"> </w:t>
      </w:r>
    </w:p>
    <w:p w14:paraId="5ECFE5E7" w14:textId="77777777" w:rsidR="006B60A5" w:rsidRPr="00945CF0" w:rsidRDefault="006B60A5" w:rsidP="006B60A5">
      <w:pPr>
        <w:suppressAutoHyphens w:val="0"/>
        <w:spacing w:line="100" w:lineRule="atLeast"/>
        <w:jc w:val="both"/>
        <w:rPr>
          <w:rFonts w:asciiTheme="minorHAnsi" w:hAnsiTheme="minorHAnsi" w:cstheme="minorHAnsi"/>
          <w:color w:val="auto"/>
          <w:lang w:val="en-US"/>
        </w:rPr>
      </w:pPr>
      <w:proofErr w:type="spellStart"/>
      <w:r w:rsidRPr="00945CF0">
        <w:rPr>
          <w:rFonts w:asciiTheme="minorHAnsi" w:hAnsiTheme="minorHAnsi" w:cstheme="minorHAnsi"/>
          <w:color w:val="auto"/>
          <w:lang w:val="en-US"/>
        </w:rPr>
        <w:t>oraz</w:t>
      </w:r>
      <w:proofErr w:type="spellEnd"/>
      <w:r w:rsidRPr="00945CF0">
        <w:rPr>
          <w:rFonts w:asciiTheme="minorHAnsi" w:hAnsiTheme="minorHAnsi" w:cstheme="minorHAnsi"/>
          <w:color w:val="auto"/>
          <w:lang w:val="en-US"/>
        </w:rPr>
        <w:t xml:space="preserve"> </w:t>
      </w:r>
    </w:p>
    <w:p w14:paraId="68B3A742" w14:textId="6C2B5898" w:rsidR="006B60A5" w:rsidRPr="00945CF0" w:rsidRDefault="00000000" w:rsidP="006B60A5">
      <w:pPr>
        <w:suppressAutoHyphens w:val="0"/>
        <w:spacing w:line="100" w:lineRule="atLeast"/>
        <w:jc w:val="both"/>
        <w:rPr>
          <w:rFonts w:asciiTheme="minorHAnsi" w:hAnsiTheme="minorHAnsi" w:cstheme="minorHAnsi"/>
          <w:color w:val="auto"/>
          <w:lang w:val="en-US"/>
        </w:rPr>
      </w:pPr>
      <w:hyperlink r:id="rId9" w:history="1">
        <w:r w:rsidR="008D618D" w:rsidRPr="00945CF0">
          <w:rPr>
            <w:rStyle w:val="Hipercze"/>
            <w:rFonts w:asciiTheme="minorHAnsi" w:hAnsiTheme="minorHAnsi" w:cstheme="minorHAnsi"/>
            <w:color w:val="auto"/>
            <w:lang w:val="en-US"/>
          </w:rPr>
          <w:t>https://platformazakupowa.pl/pn/rckik_lublin</w:t>
        </w:r>
      </w:hyperlink>
      <w:r w:rsidR="008D618D" w:rsidRPr="00945CF0">
        <w:rPr>
          <w:rFonts w:asciiTheme="minorHAnsi" w:hAnsiTheme="minorHAnsi" w:cstheme="minorHAnsi"/>
          <w:color w:val="auto"/>
          <w:lang w:val="en-US"/>
        </w:rPr>
        <w:t xml:space="preserve"> </w:t>
      </w:r>
    </w:p>
    <w:p w14:paraId="4F246EBC" w14:textId="77777777" w:rsidR="006B60A5" w:rsidRPr="00945CF0" w:rsidRDefault="006B60A5" w:rsidP="006B60A5">
      <w:pPr>
        <w:suppressAutoHyphens w:val="0"/>
        <w:spacing w:line="100" w:lineRule="atLeast"/>
        <w:jc w:val="both"/>
        <w:rPr>
          <w:rFonts w:asciiTheme="minorHAnsi" w:hAnsiTheme="minorHAnsi" w:cstheme="minorHAnsi"/>
          <w:color w:val="auto"/>
          <w:lang w:val="en-US"/>
        </w:rPr>
      </w:pPr>
    </w:p>
    <w:p w14:paraId="43B90162" w14:textId="31E4D570" w:rsidR="006B60A5" w:rsidRDefault="006B60A5" w:rsidP="00CD3F47">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945CF0">
        <w:rPr>
          <w:rFonts w:asciiTheme="minorHAnsi" w:hAnsiTheme="minorHAnsi" w:cstheme="minorHAnsi"/>
          <w:b/>
          <w:bCs w:val="0"/>
          <w:color w:val="auto"/>
          <w:lang w:val="en-US"/>
        </w:rPr>
        <w:t>ADRES STRONY INTERNETOWEJ, NA KTÓREJ UDOSTĘPNIANE BĘDĄ ZMIANY</w:t>
      </w:r>
      <w:r w:rsidR="00CD3F47" w:rsidRPr="00945CF0">
        <w:rPr>
          <w:rFonts w:asciiTheme="minorHAnsi" w:hAnsiTheme="minorHAnsi" w:cstheme="minorHAnsi"/>
          <w:b/>
          <w:bCs w:val="0"/>
          <w:color w:val="auto"/>
          <w:lang w:val="en-US"/>
        </w:rPr>
        <w:t xml:space="preserve"> </w:t>
      </w:r>
      <w:r w:rsidRPr="00945CF0">
        <w:rPr>
          <w:rFonts w:asciiTheme="minorHAnsi" w:hAnsiTheme="minorHAnsi" w:cstheme="minorHAnsi"/>
          <w:b/>
          <w:bCs w:val="0"/>
          <w:color w:val="auto"/>
          <w:lang w:val="en-US"/>
        </w:rPr>
        <w:t>I</w:t>
      </w:r>
      <w:r w:rsidR="00CD3F47" w:rsidRPr="00945CF0">
        <w:rPr>
          <w:rFonts w:asciiTheme="minorHAnsi" w:hAnsiTheme="minorHAnsi" w:cstheme="minorHAnsi"/>
          <w:b/>
          <w:bCs w:val="0"/>
          <w:color w:val="auto"/>
          <w:lang w:val="en-US"/>
        </w:rPr>
        <w:t> </w:t>
      </w:r>
      <w:r w:rsidRPr="00945CF0">
        <w:rPr>
          <w:rFonts w:asciiTheme="minorHAnsi" w:hAnsiTheme="minorHAnsi" w:cstheme="minorHAnsi"/>
          <w:b/>
          <w:bCs w:val="0"/>
          <w:color w:val="auto"/>
          <w:lang w:val="en-US"/>
        </w:rPr>
        <w:t>WYJAŚNIENIA TREŚCI SWZ ORAZ INNE DOKUMENTY ZAMÓWIENIA BEZPOŚREDNIO ZWIĄZANE Z POSTĘPOWANIEM O</w:t>
      </w:r>
      <w:r w:rsidR="008E0F48" w:rsidRPr="00945CF0">
        <w:rPr>
          <w:rFonts w:asciiTheme="minorHAnsi" w:hAnsiTheme="minorHAnsi" w:cstheme="minorHAnsi"/>
          <w:b/>
          <w:bCs w:val="0"/>
          <w:color w:val="auto"/>
          <w:lang w:val="en-US"/>
        </w:rPr>
        <w:t> </w:t>
      </w:r>
      <w:r w:rsidRPr="00945CF0">
        <w:rPr>
          <w:rFonts w:asciiTheme="minorHAnsi" w:hAnsiTheme="minorHAnsi" w:cstheme="minorHAnsi"/>
          <w:b/>
          <w:bCs w:val="0"/>
          <w:color w:val="auto"/>
          <w:lang w:val="en-US"/>
        </w:rPr>
        <w:t>UDZIELENIE ZAMÓWIENIA</w:t>
      </w:r>
    </w:p>
    <w:p w14:paraId="000ECF3F" w14:textId="77777777" w:rsidR="008F3D64" w:rsidRPr="00945CF0"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2B76D356" w14:textId="77777777" w:rsidR="006B60A5" w:rsidRPr="00945CF0" w:rsidRDefault="006B60A5" w:rsidP="006B60A5">
      <w:pPr>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945CF0" w:rsidRDefault="00000000" w:rsidP="006B60A5">
      <w:pPr>
        <w:suppressAutoHyphens w:val="0"/>
        <w:spacing w:line="100" w:lineRule="atLeast"/>
        <w:jc w:val="both"/>
        <w:rPr>
          <w:rFonts w:asciiTheme="minorHAnsi" w:hAnsiTheme="minorHAnsi" w:cstheme="minorHAnsi"/>
          <w:color w:val="auto"/>
          <w:lang w:val="en-US"/>
        </w:rPr>
      </w:pPr>
      <w:hyperlink r:id="rId10" w:history="1">
        <w:r w:rsidR="00CD3F47" w:rsidRPr="00945CF0">
          <w:rPr>
            <w:rStyle w:val="Hipercze"/>
            <w:rFonts w:asciiTheme="minorHAnsi" w:hAnsiTheme="minorHAnsi" w:cstheme="minorHAnsi"/>
            <w:color w:val="auto"/>
            <w:lang w:val="en-US"/>
          </w:rPr>
          <w:t>www.rckik.lublin.pl</w:t>
        </w:r>
      </w:hyperlink>
      <w:r w:rsidR="00CD3F47" w:rsidRPr="00945CF0">
        <w:rPr>
          <w:rFonts w:asciiTheme="minorHAnsi" w:hAnsiTheme="minorHAnsi" w:cstheme="minorHAnsi"/>
          <w:color w:val="auto"/>
          <w:lang w:val="en-US"/>
        </w:rPr>
        <w:t xml:space="preserve"> </w:t>
      </w:r>
    </w:p>
    <w:p w14:paraId="097C6E7B" w14:textId="77777777" w:rsidR="006B60A5" w:rsidRPr="00945CF0" w:rsidRDefault="006B60A5" w:rsidP="006B60A5">
      <w:pPr>
        <w:suppressAutoHyphens w:val="0"/>
        <w:spacing w:line="100" w:lineRule="atLeast"/>
        <w:jc w:val="both"/>
        <w:rPr>
          <w:rFonts w:asciiTheme="minorHAnsi" w:hAnsiTheme="minorHAnsi" w:cstheme="minorHAnsi"/>
          <w:color w:val="auto"/>
          <w:lang w:val="en-US"/>
        </w:rPr>
      </w:pPr>
      <w:proofErr w:type="spellStart"/>
      <w:r w:rsidRPr="00945CF0">
        <w:rPr>
          <w:rFonts w:asciiTheme="minorHAnsi" w:hAnsiTheme="minorHAnsi" w:cstheme="minorHAnsi"/>
          <w:color w:val="auto"/>
          <w:lang w:val="en-US"/>
        </w:rPr>
        <w:t>oraz</w:t>
      </w:r>
      <w:proofErr w:type="spellEnd"/>
    </w:p>
    <w:p w14:paraId="05A7201B" w14:textId="2FCBBD16" w:rsidR="006B60A5" w:rsidRPr="00945CF0" w:rsidRDefault="00000000" w:rsidP="006B60A5">
      <w:pPr>
        <w:suppressAutoHyphens w:val="0"/>
        <w:spacing w:line="100" w:lineRule="atLeast"/>
        <w:jc w:val="both"/>
        <w:rPr>
          <w:rFonts w:asciiTheme="minorHAnsi" w:hAnsiTheme="minorHAnsi" w:cstheme="minorHAnsi"/>
          <w:color w:val="auto"/>
          <w:lang w:val="en-US"/>
        </w:rPr>
      </w:pPr>
      <w:hyperlink r:id="rId11" w:history="1">
        <w:r w:rsidR="00CD3F47" w:rsidRPr="00945CF0">
          <w:rPr>
            <w:rStyle w:val="Hipercze"/>
            <w:rFonts w:asciiTheme="minorHAnsi" w:hAnsiTheme="minorHAnsi" w:cstheme="minorHAnsi"/>
            <w:color w:val="auto"/>
            <w:lang w:val="en-US"/>
          </w:rPr>
          <w:t>https://platformazakupowa.pl/pn/rckik_lublin</w:t>
        </w:r>
      </w:hyperlink>
      <w:r w:rsidR="00CD3F47" w:rsidRPr="00945CF0">
        <w:rPr>
          <w:rFonts w:asciiTheme="minorHAnsi" w:hAnsiTheme="minorHAnsi" w:cstheme="minorHAnsi"/>
          <w:color w:val="auto"/>
          <w:lang w:val="en-US"/>
        </w:rPr>
        <w:t xml:space="preserve"> </w:t>
      </w:r>
    </w:p>
    <w:p w14:paraId="778760DB" w14:textId="77777777" w:rsidR="006B60A5" w:rsidRPr="00945CF0" w:rsidRDefault="006B60A5" w:rsidP="006B60A5">
      <w:pPr>
        <w:suppressAutoHyphens w:val="0"/>
        <w:spacing w:line="100" w:lineRule="atLeast"/>
        <w:jc w:val="both"/>
        <w:rPr>
          <w:rFonts w:asciiTheme="minorHAnsi" w:hAnsiTheme="minorHAnsi" w:cstheme="minorHAnsi"/>
          <w:b/>
          <w:bCs w:val="0"/>
          <w:color w:val="auto"/>
          <w:lang w:val="en-US"/>
        </w:rPr>
      </w:pPr>
    </w:p>
    <w:p w14:paraId="1F9BA27A"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945CF0">
        <w:rPr>
          <w:rFonts w:asciiTheme="minorHAnsi" w:hAnsiTheme="minorHAnsi" w:cstheme="minorHAnsi"/>
          <w:b/>
          <w:bCs w:val="0"/>
          <w:color w:val="auto"/>
          <w:lang w:val="en-US"/>
        </w:rPr>
        <w:t>TRYB UDZIELENIA ZAMÓWIENIA</w:t>
      </w:r>
    </w:p>
    <w:p w14:paraId="2614066B" w14:textId="77777777" w:rsidR="008F3D64" w:rsidRPr="00945CF0"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30B4F1F8" w14:textId="1D782C03" w:rsidR="006B60A5" w:rsidRPr="00945CF0" w:rsidRDefault="006B60A5" w:rsidP="006B60A5">
      <w:pPr>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rPr>
        <w:t xml:space="preserve">Postępowanie o udzielenie zamówienia publicznego prowadzone jest w trybie podstawowym, na podstawie art. 275 pkt 1 ustawy z dnia 11 września 2019 r. </w:t>
      </w:r>
      <w:r w:rsidR="00CD3F47" w:rsidRPr="00945CF0">
        <w:rPr>
          <w:rFonts w:asciiTheme="minorHAnsi" w:hAnsiTheme="minorHAnsi" w:cstheme="minorHAnsi"/>
          <w:color w:val="auto"/>
        </w:rPr>
        <w:t>–</w:t>
      </w:r>
      <w:r w:rsidRPr="00945CF0">
        <w:rPr>
          <w:rFonts w:asciiTheme="minorHAnsi" w:hAnsiTheme="minorHAnsi" w:cstheme="minorHAnsi"/>
          <w:color w:val="auto"/>
        </w:rPr>
        <w:t xml:space="preserve"> Prawo zamówień publicznych (zwanej dalej także „</w:t>
      </w:r>
      <w:proofErr w:type="spellStart"/>
      <w:r w:rsidRPr="00945CF0">
        <w:rPr>
          <w:rFonts w:asciiTheme="minorHAnsi" w:hAnsiTheme="minorHAnsi" w:cstheme="minorHAnsi"/>
          <w:color w:val="auto"/>
        </w:rPr>
        <w:t>Pzp</w:t>
      </w:r>
      <w:proofErr w:type="spellEnd"/>
      <w:r w:rsidRPr="00945CF0">
        <w:rPr>
          <w:rFonts w:asciiTheme="minorHAnsi" w:hAnsiTheme="minorHAnsi" w:cstheme="minorHAnsi"/>
          <w:color w:val="auto"/>
        </w:rPr>
        <w:t xml:space="preserve">”, „ustawa </w:t>
      </w:r>
      <w:proofErr w:type="spellStart"/>
      <w:r w:rsidRPr="00945CF0">
        <w:rPr>
          <w:rFonts w:asciiTheme="minorHAnsi" w:hAnsiTheme="minorHAnsi" w:cstheme="minorHAnsi"/>
          <w:color w:val="auto"/>
        </w:rPr>
        <w:t>Pzp</w:t>
      </w:r>
      <w:proofErr w:type="spellEnd"/>
      <w:r w:rsidRPr="00945CF0">
        <w:rPr>
          <w:rFonts w:asciiTheme="minorHAnsi" w:hAnsiTheme="minorHAnsi" w:cstheme="minorHAnsi"/>
          <w:color w:val="auto"/>
        </w:rPr>
        <w:t>”) oraz aktów wykonawczych wydanych na jej podstawie.</w:t>
      </w:r>
    </w:p>
    <w:p w14:paraId="28B39428" w14:textId="77777777" w:rsidR="006B60A5" w:rsidRPr="00945CF0" w:rsidRDefault="006B60A5" w:rsidP="006B60A5">
      <w:pPr>
        <w:suppressAutoHyphens w:val="0"/>
        <w:spacing w:line="100" w:lineRule="atLeast"/>
        <w:jc w:val="both"/>
        <w:rPr>
          <w:rFonts w:asciiTheme="minorHAnsi" w:hAnsiTheme="minorHAnsi" w:cstheme="minorHAnsi"/>
          <w:b/>
          <w:bCs w:val="0"/>
          <w:color w:val="auto"/>
          <w:lang w:val="en-US"/>
        </w:rPr>
      </w:pPr>
    </w:p>
    <w:p w14:paraId="0C478CF0" w14:textId="320BDAD0"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945CF0">
        <w:rPr>
          <w:rFonts w:asciiTheme="minorHAnsi" w:hAnsiTheme="minorHAnsi" w:cstheme="minorHAnsi"/>
          <w:b/>
          <w:bCs w:val="0"/>
          <w:color w:val="auto"/>
          <w:lang w:val="en-US"/>
        </w:rPr>
        <w:t>INFORMACJA, CZY ZAMAWIAJĄCY PRZEWIDUJE WYBÓR NAJKORZYSTNIEJSZEJ OFERTY Z</w:t>
      </w:r>
      <w:r w:rsidR="008E0F48" w:rsidRPr="00945CF0">
        <w:rPr>
          <w:rFonts w:asciiTheme="minorHAnsi" w:hAnsiTheme="minorHAnsi" w:cstheme="minorHAnsi"/>
          <w:b/>
          <w:bCs w:val="0"/>
          <w:color w:val="auto"/>
          <w:lang w:val="en-US"/>
        </w:rPr>
        <w:t> </w:t>
      </w:r>
      <w:r w:rsidRPr="00945CF0">
        <w:rPr>
          <w:rFonts w:asciiTheme="minorHAnsi" w:hAnsiTheme="minorHAnsi" w:cstheme="minorHAnsi"/>
          <w:b/>
          <w:bCs w:val="0"/>
          <w:color w:val="auto"/>
          <w:lang w:val="en-US"/>
        </w:rPr>
        <w:t>MOŻLIWOŚCIĄ PROWADZENIA NEGOCJACJI</w:t>
      </w:r>
    </w:p>
    <w:p w14:paraId="6422A144" w14:textId="77777777" w:rsidR="008F3D64" w:rsidRPr="00945CF0"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6CBE1D7C" w14:textId="77777777" w:rsidR="00D03890" w:rsidRDefault="006B60A5" w:rsidP="00D03890">
      <w:pPr>
        <w:pStyle w:val="Akapitzlist"/>
        <w:ind w:left="0"/>
        <w:jc w:val="both"/>
        <w:rPr>
          <w:rFonts w:asciiTheme="minorHAnsi" w:hAnsiTheme="minorHAnsi" w:cstheme="minorHAnsi"/>
          <w:color w:val="auto"/>
          <w:lang w:val="en-US"/>
        </w:rPr>
      </w:pPr>
      <w:proofErr w:type="spellStart"/>
      <w:r w:rsidRPr="00945CF0">
        <w:rPr>
          <w:rFonts w:asciiTheme="minorHAnsi" w:hAnsiTheme="minorHAnsi" w:cstheme="minorHAnsi"/>
          <w:color w:val="auto"/>
          <w:lang w:val="en-US"/>
        </w:rPr>
        <w:t>Zamawiający</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nie</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przewiduje</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wyboru</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najkorzystniejszej</w:t>
      </w:r>
      <w:proofErr w:type="spellEnd"/>
      <w:r w:rsidRPr="00945CF0">
        <w:rPr>
          <w:rFonts w:asciiTheme="minorHAnsi" w:hAnsiTheme="minorHAnsi" w:cstheme="minorHAnsi"/>
          <w:color w:val="auto"/>
          <w:lang w:val="en-US"/>
        </w:rPr>
        <w:t xml:space="preserve"> oferty z </w:t>
      </w:r>
      <w:proofErr w:type="spellStart"/>
      <w:r w:rsidRPr="00945CF0">
        <w:rPr>
          <w:rFonts w:asciiTheme="minorHAnsi" w:hAnsiTheme="minorHAnsi" w:cstheme="minorHAnsi"/>
          <w:color w:val="auto"/>
          <w:lang w:val="en-US"/>
        </w:rPr>
        <w:t>możliwością</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prowadzenia</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negocjacji</w:t>
      </w:r>
      <w:proofErr w:type="spellEnd"/>
      <w:r w:rsidRPr="00945CF0">
        <w:rPr>
          <w:rFonts w:asciiTheme="minorHAnsi" w:hAnsiTheme="minorHAnsi" w:cstheme="minorHAnsi"/>
          <w:color w:val="auto"/>
          <w:lang w:val="en-US"/>
        </w:rPr>
        <w:t>.</w:t>
      </w:r>
    </w:p>
    <w:p w14:paraId="2398F220" w14:textId="77777777" w:rsidR="00D03890" w:rsidRDefault="00D03890" w:rsidP="00D03890">
      <w:pPr>
        <w:pStyle w:val="Akapitzlist"/>
        <w:ind w:left="0"/>
        <w:jc w:val="both"/>
        <w:rPr>
          <w:rFonts w:asciiTheme="minorHAnsi" w:hAnsiTheme="minorHAnsi" w:cstheme="minorHAnsi"/>
          <w:color w:val="auto"/>
          <w:lang w:val="en-US"/>
        </w:rPr>
      </w:pPr>
    </w:p>
    <w:p w14:paraId="1165A311" w14:textId="01397E98" w:rsidR="006B60A5" w:rsidRPr="00D03890" w:rsidRDefault="00D03890" w:rsidP="00D03890">
      <w:pPr>
        <w:pStyle w:val="Akapitzlist"/>
        <w:ind w:left="0"/>
        <w:jc w:val="both"/>
        <w:rPr>
          <w:rFonts w:asciiTheme="minorHAnsi" w:hAnsiTheme="minorHAnsi" w:cstheme="minorHAnsi"/>
          <w:color w:val="auto"/>
          <w:lang w:val="en-US"/>
        </w:rPr>
      </w:pPr>
      <w:r w:rsidRPr="00D03890">
        <w:rPr>
          <w:rFonts w:asciiTheme="minorHAnsi" w:hAnsiTheme="minorHAnsi" w:cstheme="minorHAnsi"/>
          <w:b/>
          <w:bCs w:val="0"/>
          <w:color w:val="auto"/>
          <w:lang w:val="en-US"/>
        </w:rPr>
        <w:t>V.</w:t>
      </w:r>
      <w:r w:rsidR="006B60A5" w:rsidRPr="00D03890">
        <w:rPr>
          <w:rFonts w:asciiTheme="minorHAnsi" w:hAnsiTheme="minorHAnsi" w:cstheme="minorHAnsi"/>
          <w:b/>
          <w:bCs w:val="0"/>
          <w:color w:val="auto"/>
          <w:lang w:val="en-US"/>
        </w:rPr>
        <w:t>OPIS PRZEDMIOTU ZAMÓWIENIA</w:t>
      </w:r>
    </w:p>
    <w:p w14:paraId="288D1A27" w14:textId="48311459" w:rsidR="007040E1" w:rsidRPr="00945CF0" w:rsidRDefault="007040E1" w:rsidP="007040E1">
      <w:pPr>
        <w:tabs>
          <w:tab w:val="num" w:pos="0"/>
        </w:tabs>
        <w:suppressAutoHyphens w:val="0"/>
        <w:spacing w:line="100" w:lineRule="atLeast"/>
        <w:jc w:val="both"/>
        <w:rPr>
          <w:rFonts w:asciiTheme="minorHAnsi" w:hAnsiTheme="minorHAnsi" w:cstheme="minorHAnsi"/>
          <w:b/>
          <w:bCs w:val="0"/>
          <w:color w:val="auto"/>
          <w:lang w:val="en-US"/>
        </w:rPr>
      </w:pPr>
    </w:p>
    <w:p w14:paraId="61E216AA" w14:textId="0818FB94" w:rsidR="000D1051" w:rsidRPr="00945CF0" w:rsidRDefault="007040E1" w:rsidP="000D1051">
      <w:pPr>
        <w:pStyle w:val="Tekstpodstawowy"/>
        <w:spacing w:before="0" w:line="240" w:lineRule="auto"/>
        <w:rPr>
          <w:rFonts w:asciiTheme="minorHAnsi" w:hAnsiTheme="minorHAnsi" w:cstheme="minorHAnsi"/>
          <w:color w:val="auto"/>
        </w:rPr>
      </w:pPr>
      <w:r w:rsidRPr="00945CF0">
        <w:rPr>
          <w:rFonts w:asciiTheme="minorHAnsi" w:hAnsiTheme="minorHAnsi" w:cstheme="minorHAnsi"/>
          <w:bCs w:val="0"/>
          <w:color w:val="auto"/>
          <w:kern w:val="1"/>
        </w:rPr>
        <w:t xml:space="preserve">Przedmiotem zamówienia jest: </w:t>
      </w:r>
      <w:r w:rsidRPr="00945CF0">
        <w:rPr>
          <w:rFonts w:asciiTheme="minorHAnsi" w:hAnsiTheme="minorHAnsi" w:cstheme="minorHAnsi"/>
          <w:b/>
          <w:color w:val="auto"/>
        </w:rPr>
        <w:t>„Usługa wykon</w:t>
      </w:r>
      <w:r w:rsidR="000D1051" w:rsidRPr="00945CF0">
        <w:rPr>
          <w:rFonts w:asciiTheme="minorHAnsi" w:hAnsiTheme="minorHAnsi" w:cstheme="minorHAnsi"/>
          <w:b/>
          <w:color w:val="auto"/>
        </w:rPr>
        <w:t>yw</w:t>
      </w:r>
      <w:r w:rsidRPr="00945CF0">
        <w:rPr>
          <w:rFonts w:asciiTheme="minorHAnsi" w:hAnsiTheme="minorHAnsi" w:cstheme="minorHAnsi"/>
          <w:b/>
          <w:color w:val="auto"/>
        </w:rPr>
        <w:t xml:space="preserve">ania przeglądów </w:t>
      </w:r>
      <w:r w:rsidR="000A2183" w:rsidRPr="00945CF0">
        <w:rPr>
          <w:rFonts w:asciiTheme="minorHAnsi" w:hAnsiTheme="minorHAnsi" w:cstheme="minorHAnsi"/>
          <w:b/>
          <w:color w:val="auto"/>
        </w:rPr>
        <w:t>serwis</w:t>
      </w:r>
      <w:r w:rsidR="008F3D64">
        <w:rPr>
          <w:rFonts w:asciiTheme="minorHAnsi" w:hAnsiTheme="minorHAnsi" w:cstheme="minorHAnsi"/>
          <w:b/>
          <w:color w:val="auto"/>
        </w:rPr>
        <w:t>o</w:t>
      </w:r>
      <w:r w:rsidR="000A2183" w:rsidRPr="00945CF0">
        <w:rPr>
          <w:rFonts w:asciiTheme="minorHAnsi" w:hAnsiTheme="minorHAnsi" w:cstheme="minorHAnsi"/>
          <w:b/>
          <w:color w:val="auto"/>
        </w:rPr>
        <w:t>wych</w:t>
      </w:r>
      <w:r w:rsidRPr="00945CF0">
        <w:rPr>
          <w:rFonts w:asciiTheme="minorHAnsi" w:hAnsiTheme="minorHAnsi" w:cstheme="minorHAnsi"/>
          <w:b/>
          <w:color w:val="auto"/>
        </w:rPr>
        <w:t xml:space="preserve"> i napraw urządzeń medycznych </w:t>
      </w:r>
      <w:r w:rsidR="000D1051" w:rsidRPr="00945CF0">
        <w:rPr>
          <w:rFonts w:asciiTheme="minorHAnsi" w:hAnsiTheme="minorHAnsi" w:cstheme="minorHAnsi"/>
          <w:b/>
          <w:color w:val="auto"/>
        </w:rPr>
        <w:t xml:space="preserve">będących na wyposażeniu </w:t>
      </w:r>
      <w:r w:rsidRPr="00945CF0">
        <w:rPr>
          <w:rFonts w:asciiTheme="minorHAnsi" w:hAnsiTheme="minorHAnsi" w:cstheme="minorHAnsi"/>
          <w:b/>
          <w:color w:val="auto"/>
        </w:rPr>
        <w:t xml:space="preserve">Regionalnego Centrum Krwiodawstwa i Krwiolecznictwa </w:t>
      </w:r>
      <w:r w:rsidR="008F3D64">
        <w:rPr>
          <w:rFonts w:asciiTheme="minorHAnsi" w:hAnsiTheme="minorHAnsi" w:cstheme="minorHAnsi"/>
          <w:b/>
          <w:color w:val="auto"/>
        </w:rPr>
        <w:t xml:space="preserve">                        </w:t>
      </w:r>
      <w:r w:rsidRPr="00945CF0">
        <w:rPr>
          <w:rFonts w:asciiTheme="minorHAnsi" w:hAnsiTheme="minorHAnsi" w:cstheme="minorHAnsi"/>
          <w:b/>
          <w:color w:val="auto"/>
        </w:rPr>
        <w:t>w Lublinie”</w:t>
      </w:r>
      <w:r w:rsidR="000D1051" w:rsidRPr="00945CF0">
        <w:rPr>
          <w:rFonts w:asciiTheme="minorHAnsi" w:hAnsiTheme="minorHAnsi" w:cstheme="minorHAnsi"/>
          <w:b/>
          <w:color w:val="auto"/>
        </w:rPr>
        <w:t xml:space="preserve">. </w:t>
      </w:r>
      <w:r w:rsidR="00B678FD" w:rsidRPr="00945CF0">
        <w:rPr>
          <w:rFonts w:ascii="Calibri" w:hAnsi="Calibri"/>
          <w:b/>
          <w:color w:val="auto"/>
          <w:szCs w:val="24"/>
          <w:lang w:eastAsia="pl-PL"/>
        </w:rPr>
        <w:t xml:space="preserve">Zestawienie urządzeń medycznych w RCKiK w Lublinie </w:t>
      </w:r>
      <w:r w:rsidR="00AC30FD" w:rsidRPr="00945CF0">
        <w:rPr>
          <w:rFonts w:asciiTheme="minorHAnsi" w:eastAsia="Arial Unicode MS" w:hAnsiTheme="minorHAnsi" w:cstheme="minorHAnsi"/>
          <w:b/>
          <w:color w:val="auto"/>
        </w:rPr>
        <w:t xml:space="preserve">zawiera </w:t>
      </w:r>
      <w:r w:rsidR="000D1051" w:rsidRPr="00945CF0">
        <w:rPr>
          <w:rFonts w:asciiTheme="minorHAnsi" w:eastAsia="Arial Unicode MS" w:hAnsiTheme="minorHAnsi" w:cstheme="minorHAnsi"/>
          <w:b/>
          <w:color w:val="auto"/>
        </w:rPr>
        <w:t xml:space="preserve"> Załącznik nr </w:t>
      </w:r>
      <w:r w:rsidR="00AC30FD" w:rsidRPr="00945CF0">
        <w:rPr>
          <w:rFonts w:asciiTheme="minorHAnsi" w:eastAsia="Arial Unicode MS" w:hAnsiTheme="minorHAnsi" w:cstheme="minorHAnsi"/>
          <w:b/>
          <w:color w:val="auto"/>
        </w:rPr>
        <w:t>4</w:t>
      </w:r>
      <w:r w:rsidR="000D1051" w:rsidRPr="00945CF0">
        <w:rPr>
          <w:rFonts w:asciiTheme="minorHAnsi" w:eastAsia="Arial Unicode MS" w:hAnsiTheme="minorHAnsi" w:cstheme="minorHAnsi"/>
          <w:b/>
          <w:color w:val="auto"/>
        </w:rPr>
        <w:t xml:space="preserve"> do SWZ.</w:t>
      </w:r>
    </w:p>
    <w:p w14:paraId="7814246C" w14:textId="77777777" w:rsidR="007040E1" w:rsidRPr="00945CF0" w:rsidRDefault="007040E1" w:rsidP="007040E1">
      <w:pPr>
        <w:tabs>
          <w:tab w:val="left" w:pos="4678"/>
        </w:tabs>
        <w:autoSpaceDE w:val="0"/>
        <w:spacing w:line="240" w:lineRule="auto"/>
        <w:jc w:val="both"/>
        <w:rPr>
          <w:rFonts w:asciiTheme="minorHAnsi" w:hAnsiTheme="minorHAnsi" w:cstheme="minorHAnsi"/>
          <w:bCs w:val="0"/>
          <w:color w:val="auto"/>
          <w:kern w:val="0"/>
        </w:rPr>
      </w:pPr>
    </w:p>
    <w:p w14:paraId="6AE8F58D" w14:textId="77777777" w:rsidR="0087276A" w:rsidRPr="00945CF0" w:rsidRDefault="007040E1" w:rsidP="007040E1">
      <w:pPr>
        <w:numPr>
          <w:ilvl w:val="1"/>
          <w:numId w:val="4"/>
        </w:numPr>
        <w:tabs>
          <w:tab w:val="clear" w:pos="1080"/>
          <w:tab w:val="num" w:pos="-360"/>
          <w:tab w:val="left" w:pos="285"/>
        </w:tabs>
        <w:spacing w:line="100" w:lineRule="atLeast"/>
        <w:ind w:left="0" w:firstLine="0"/>
        <w:jc w:val="both"/>
        <w:rPr>
          <w:rFonts w:asciiTheme="minorHAnsi" w:hAnsiTheme="minorHAnsi" w:cstheme="minorHAnsi"/>
          <w:bCs w:val="0"/>
          <w:color w:val="auto"/>
          <w:kern w:val="1"/>
        </w:rPr>
      </w:pPr>
      <w:r w:rsidRPr="00945CF0">
        <w:rPr>
          <w:rFonts w:asciiTheme="minorHAnsi" w:hAnsiTheme="minorHAnsi" w:cstheme="minorHAnsi"/>
          <w:bCs w:val="0"/>
          <w:color w:val="auto"/>
          <w:kern w:val="1"/>
          <w:lang w:eastAsia="pl-PL"/>
        </w:rPr>
        <w:lastRenderedPageBreak/>
        <w:t xml:space="preserve">Kod i nazwa zamówienia według Wspólnego Słownika Zamówień (CPV): </w:t>
      </w:r>
    </w:p>
    <w:p w14:paraId="4994EE33" w14:textId="61C8AEDB" w:rsidR="007040E1" w:rsidRPr="00945CF0" w:rsidRDefault="007040E1" w:rsidP="0087276A">
      <w:pPr>
        <w:tabs>
          <w:tab w:val="left" w:pos="285"/>
        </w:tabs>
        <w:spacing w:line="100" w:lineRule="atLeast"/>
        <w:jc w:val="both"/>
        <w:rPr>
          <w:rFonts w:asciiTheme="minorHAnsi" w:hAnsiTheme="minorHAnsi" w:cstheme="minorHAnsi"/>
          <w:bCs w:val="0"/>
          <w:color w:val="auto"/>
          <w:kern w:val="1"/>
        </w:rPr>
      </w:pPr>
      <w:r w:rsidRPr="00945CF0">
        <w:rPr>
          <w:rFonts w:asciiTheme="minorHAnsi" w:hAnsiTheme="minorHAnsi" w:cstheme="minorHAnsi"/>
          <w:bCs w:val="0"/>
          <w:iCs/>
          <w:color w:val="auto"/>
          <w:kern w:val="1"/>
        </w:rPr>
        <w:t>50400000-9 Usługi w zakresie napraw i konserwacji urządzeń medycznych i precyzyjnych</w:t>
      </w:r>
    </w:p>
    <w:p w14:paraId="7182F231" w14:textId="77777777" w:rsidR="007040E1" w:rsidRPr="00945CF0" w:rsidRDefault="007040E1" w:rsidP="007040E1">
      <w:pPr>
        <w:tabs>
          <w:tab w:val="left" w:pos="285"/>
        </w:tabs>
        <w:spacing w:line="100" w:lineRule="atLeast"/>
        <w:jc w:val="both"/>
        <w:rPr>
          <w:rFonts w:asciiTheme="minorHAnsi" w:hAnsiTheme="minorHAnsi" w:cstheme="minorHAnsi"/>
          <w:bCs w:val="0"/>
          <w:color w:val="auto"/>
          <w:kern w:val="1"/>
        </w:rPr>
      </w:pPr>
    </w:p>
    <w:p w14:paraId="47922F92" w14:textId="532FC46A" w:rsidR="007040E1" w:rsidRPr="00945CF0" w:rsidRDefault="007040E1" w:rsidP="00E73709">
      <w:pPr>
        <w:numPr>
          <w:ilvl w:val="1"/>
          <w:numId w:val="4"/>
        </w:numPr>
        <w:tabs>
          <w:tab w:val="clear" w:pos="1080"/>
          <w:tab w:val="num" w:pos="-360"/>
          <w:tab w:val="left" w:pos="285"/>
        </w:tabs>
        <w:suppressAutoHyphens w:val="0"/>
        <w:spacing w:line="100" w:lineRule="atLeast"/>
        <w:ind w:left="284" w:hanging="284"/>
        <w:jc w:val="both"/>
        <w:rPr>
          <w:rFonts w:asciiTheme="minorHAnsi" w:hAnsiTheme="minorHAnsi" w:cstheme="minorHAnsi"/>
          <w:bCs w:val="0"/>
          <w:color w:val="auto"/>
          <w:kern w:val="1"/>
        </w:rPr>
      </w:pPr>
      <w:r w:rsidRPr="00945CF0">
        <w:rPr>
          <w:rFonts w:asciiTheme="minorHAnsi" w:hAnsiTheme="minorHAnsi" w:cstheme="minorHAnsi"/>
          <w:bCs w:val="0"/>
          <w:color w:val="auto"/>
          <w:kern w:val="1"/>
          <w:lang w:eastAsia="pl-PL"/>
        </w:rPr>
        <w:t>Szczegółowy opis przedmiotu zamówienia zawarty jest w Załączniku nr</w:t>
      </w:r>
      <w:r w:rsidRPr="00945CF0">
        <w:rPr>
          <w:rFonts w:asciiTheme="minorHAnsi" w:hAnsiTheme="minorHAnsi" w:cstheme="minorHAnsi"/>
          <w:bCs w:val="0"/>
          <w:color w:val="auto"/>
          <w:kern w:val="1"/>
        </w:rPr>
        <w:t xml:space="preserve"> 1 d</w:t>
      </w:r>
      <w:r w:rsidRPr="00945CF0">
        <w:rPr>
          <w:rFonts w:asciiTheme="minorHAnsi" w:hAnsiTheme="minorHAnsi" w:cstheme="minorHAnsi"/>
          <w:bCs w:val="0"/>
          <w:color w:val="auto"/>
          <w:kern w:val="1"/>
          <w:lang w:eastAsia="pl-PL"/>
        </w:rPr>
        <w:t>o SWZ. Po zawarciu umowy ww. dokument stanowić będzie załącznik do umowy.</w:t>
      </w:r>
    </w:p>
    <w:p w14:paraId="782C3665" w14:textId="77777777" w:rsidR="000D1051" w:rsidRPr="00945CF0" w:rsidRDefault="000D1051" w:rsidP="000D1051">
      <w:pPr>
        <w:tabs>
          <w:tab w:val="left" w:pos="285"/>
        </w:tabs>
        <w:suppressAutoHyphens w:val="0"/>
        <w:spacing w:line="100" w:lineRule="atLeast"/>
        <w:jc w:val="both"/>
        <w:rPr>
          <w:rFonts w:asciiTheme="minorHAnsi" w:hAnsiTheme="minorHAnsi" w:cstheme="minorHAnsi"/>
          <w:bCs w:val="0"/>
          <w:color w:val="FF0000"/>
          <w:kern w:val="1"/>
        </w:rPr>
      </w:pPr>
    </w:p>
    <w:p w14:paraId="355DA5A1" w14:textId="21D80401" w:rsidR="007040E1" w:rsidRPr="00945CF0" w:rsidRDefault="007040E1" w:rsidP="00E73709">
      <w:pPr>
        <w:numPr>
          <w:ilvl w:val="1"/>
          <w:numId w:val="4"/>
        </w:numPr>
        <w:tabs>
          <w:tab w:val="clear" w:pos="1080"/>
          <w:tab w:val="num" w:pos="-360"/>
          <w:tab w:val="left" w:pos="284"/>
        </w:tabs>
        <w:suppressAutoHyphens w:val="0"/>
        <w:spacing w:line="100" w:lineRule="atLeast"/>
        <w:ind w:left="284" w:hanging="284"/>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 xml:space="preserve">Wymagania, o których mowa w art. </w:t>
      </w:r>
      <w:r w:rsidR="00C4273F" w:rsidRPr="00945CF0">
        <w:rPr>
          <w:rFonts w:asciiTheme="minorHAnsi" w:hAnsiTheme="minorHAnsi" w:cstheme="minorHAnsi"/>
          <w:bCs w:val="0"/>
          <w:color w:val="auto"/>
          <w:kern w:val="1"/>
        </w:rPr>
        <w:t>95</w:t>
      </w:r>
      <w:r w:rsidRPr="00945CF0">
        <w:rPr>
          <w:rFonts w:asciiTheme="minorHAnsi" w:hAnsiTheme="minorHAnsi" w:cstheme="minorHAnsi"/>
          <w:bCs w:val="0"/>
          <w:color w:val="auto"/>
          <w:kern w:val="1"/>
        </w:rPr>
        <w:t xml:space="preserve"> ust. </w:t>
      </w:r>
      <w:r w:rsidR="00C4273F" w:rsidRPr="00945CF0">
        <w:rPr>
          <w:rFonts w:asciiTheme="minorHAnsi" w:hAnsiTheme="minorHAnsi" w:cstheme="minorHAnsi"/>
          <w:bCs w:val="0"/>
          <w:color w:val="auto"/>
          <w:kern w:val="1"/>
        </w:rPr>
        <w:t>1</w:t>
      </w:r>
      <w:r w:rsidRPr="00945CF0">
        <w:rPr>
          <w:rFonts w:asciiTheme="minorHAnsi" w:hAnsiTheme="minorHAnsi" w:cstheme="minorHAnsi"/>
          <w:bCs w:val="0"/>
          <w:color w:val="auto"/>
          <w:kern w:val="1"/>
        </w:rPr>
        <w:t xml:space="preserve"> – obowiązek zatrudnienia na podstawie umowy o</w:t>
      </w:r>
      <w:r w:rsidR="005B0DED" w:rsidRPr="00945CF0">
        <w:rPr>
          <w:rFonts w:asciiTheme="minorHAnsi" w:hAnsiTheme="minorHAnsi" w:cstheme="minorHAnsi"/>
          <w:bCs w:val="0"/>
          <w:color w:val="auto"/>
          <w:kern w:val="1"/>
        </w:rPr>
        <w:t> </w:t>
      </w:r>
      <w:r w:rsidRPr="00945CF0">
        <w:rPr>
          <w:rFonts w:asciiTheme="minorHAnsi" w:hAnsiTheme="minorHAnsi" w:cstheme="minorHAnsi"/>
          <w:bCs w:val="0"/>
          <w:color w:val="auto"/>
          <w:kern w:val="1"/>
        </w:rPr>
        <w:t>pracę. Zamawiający wymaga</w:t>
      </w:r>
      <w:r w:rsidR="00A47516" w:rsidRPr="00945CF0">
        <w:rPr>
          <w:rFonts w:asciiTheme="minorHAnsi" w:hAnsiTheme="minorHAnsi" w:cstheme="minorHAnsi"/>
          <w:bCs w:val="0"/>
          <w:color w:val="auto"/>
          <w:kern w:val="1"/>
        </w:rPr>
        <w:t>,</w:t>
      </w:r>
      <w:r w:rsidRPr="00945CF0">
        <w:rPr>
          <w:rFonts w:asciiTheme="minorHAnsi" w:hAnsiTheme="minorHAnsi" w:cstheme="minorHAnsi"/>
          <w:bCs w:val="0"/>
          <w:color w:val="auto"/>
          <w:kern w:val="1"/>
        </w:rPr>
        <w:t xml:space="preserve"> aby Wykonawca lub podwykonawca przy realizacji przedmiotu zamówienia zatrudniał pracowników zatrudnionych na podstawie umowy o pracę w rozumieniu przepisów Kodeksu Pracy.</w:t>
      </w:r>
    </w:p>
    <w:p w14:paraId="0A8A4248" w14:textId="77777777" w:rsidR="000D1051" w:rsidRPr="00945CF0" w:rsidRDefault="000D1051" w:rsidP="000D1051">
      <w:pPr>
        <w:tabs>
          <w:tab w:val="left" w:pos="0"/>
        </w:tabs>
        <w:suppressAutoHyphens w:val="0"/>
        <w:spacing w:line="100" w:lineRule="atLeast"/>
        <w:jc w:val="both"/>
        <w:rPr>
          <w:rFonts w:asciiTheme="minorHAnsi" w:hAnsiTheme="minorHAnsi" w:cstheme="minorHAnsi"/>
          <w:bCs w:val="0"/>
          <w:color w:val="auto"/>
          <w:kern w:val="1"/>
        </w:rPr>
      </w:pPr>
    </w:p>
    <w:p w14:paraId="64A7F3F1" w14:textId="6DC42864" w:rsidR="007040E1" w:rsidRPr="00945CF0" w:rsidRDefault="007040E1" w:rsidP="00E73709">
      <w:pPr>
        <w:numPr>
          <w:ilvl w:val="1"/>
          <w:numId w:val="4"/>
        </w:numPr>
        <w:tabs>
          <w:tab w:val="clear" w:pos="1080"/>
          <w:tab w:val="num" w:pos="-360"/>
          <w:tab w:val="left" w:pos="284"/>
          <w:tab w:val="left" w:pos="426"/>
        </w:tabs>
        <w:suppressAutoHyphens w:val="0"/>
        <w:spacing w:line="100" w:lineRule="atLeast"/>
        <w:ind w:left="284" w:hanging="284"/>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 xml:space="preserve">Najpóźniej w dniu podpisania </w:t>
      </w:r>
      <w:r w:rsidR="007172F2" w:rsidRPr="00945CF0">
        <w:rPr>
          <w:rFonts w:asciiTheme="minorHAnsi" w:hAnsiTheme="minorHAnsi" w:cstheme="minorHAnsi"/>
          <w:bCs w:val="0"/>
          <w:color w:val="auto"/>
          <w:kern w:val="1"/>
        </w:rPr>
        <w:t xml:space="preserve">umowy </w:t>
      </w:r>
      <w:r w:rsidRPr="00945CF0">
        <w:rPr>
          <w:rFonts w:asciiTheme="minorHAnsi" w:hAnsiTheme="minorHAnsi" w:cstheme="minorHAnsi"/>
          <w:bCs w:val="0"/>
          <w:color w:val="auto"/>
          <w:kern w:val="1"/>
        </w:rPr>
        <w:t xml:space="preserve">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z przypisanymi do tych osób czynnościami, które to będą wykonywać w ramach umowy o pracę. „Wykaz pracowników” stanowić będzie Załącznik nr 2 do umowy (Załącznik nr </w:t>
      </w:r>
      <w:r w:rsidR="00AD6DB8" w:rsidRPr="00945CF0">
        <w:rPr>
          <w:rFonts w:asciiTheme="minorHAnsi" w:hAnsiTheme="minorHAnsi" w:cstheme="minorHAnsi"/>
          <w:bCs w:val="0"/>
          <w:color w:val="auto"/>
          <w:kern w:val="1"/>
        </w:rPr>
        <w:t>2</w:t>
      </w:r>
      <w:r w:rsidRPr="00945CF0">
        <w:rPr>
          <w:rFonts w:asciiTheme="minorHAnsi" w:hAnsiTheme="minorHAnsi" w:cstheme="minorHAnsi"/>
          <w:bCs w:val="0"/>
          <w:color w:val="auto"/>
          <w:kern w:val="1"/>
        </w:rPr>
        <w:t xml:space="preserve"> do SWZ).</w:t>
      </w:r>
    </w:p>
    <w:p w14:paraId="75F137F9" w14:textId="77777777" w:rsidR="00A47516" w:rsidRPr="00945CF0" w:rsidRDefault="00A47516" w:rsidP="00A47516">
      <w:pPr>
        <w:pStyle w:val="Akapitzlist"/>
        <w:ind w:hanging="708"/>
        <w:rPr>
          <w:rFonts w:asciiTheme="minorHAnsi" w:hAnsiTheme="minorHAnsi" w:cstheme="minorHAnsi"/>
          <w:bCs w:val="0"/>
          <w:color w:val="auto"/>
          <w:kern w:val="1"/>
        </w:rPr>
      </w:pPr>
    </w:p>
    <w:p w14:paraId="1A465851" w14:textId="433D9746" w:rsidR="007040E1" w:rsidRPr="00945CF0" w:rsidRDefault="007040E1" w:rsidP="00E73709">
      <w:pPr>
        <w:numPr>
          <w:ilvl w:val="1"/>
          <w:numId w:val="4"/>
        </w:numPr>
        <w:tabs>
          <w:tab w:val="clear" w:pos="1080"/>
          <w:tab w:val="num" w:pos="-360"/>
          <w:tab w:val="left" w:pos="284"/>
          <w:tab w:val="left" w:pos="426"/>
        </w:tabs>
        <w:suppressAutoHyphens w:val="0"/>
        <w:spacing w:line="100" w:lineRule="atLeast"/>
        <w:ind w:left="284" w:hanging="284"/>
        <w:jc w:val="both"/>
        <w:rPr>
          <w:rFonts w:asciiTheme="minorHAnsi" w:hAnsiTheme="minorHAnsi" w:cstheme="minorHAnsi"/>
          <w:bCs w:val="0"/>
          <w:color w:val="auto"/>
          <w:kern w:val="1"/>
        </w:rPr>
      </w:pPr>
      <w:r w:rsidRPr="00945CF0">
        <w:rPr>
          <w:rFonts w:asciiTheme="minorHAnsi" w:hAnsiTheme="minorHAnsi" w:cstheme="minorHAnsi"/>
          <w:bCs w:val="0"/>
          <w:color w:val="auto"/>
          <w:kern w:val="0"/>
          <w:lang w:eastAsia="pl-PL"/>
        </w:rPr>
        <w:t xml:space="preserve">Sposób dokumentowania zatrudnienia osób, o których mowa w art. </w:t>
      </w:r>
      <w:r w:rsidR="00C4273F" w:rsidRPr="00945CF0">
        <w:rPr>
          <w:rFonts w:asciiTheme="minorHAnsi" w:hAnsiTheme="minorHAnsi" w:cstheme="minorHAnsi"/>
          <w:bCs w:val="0"/>
          <w:color w:val="auto"/>
          <w:kern w:val="0"/>
          <w:lang w:eastAsia="pl-PL"/>
        </w:rPr>
        <w:t>95</w:t>
      </w:r>
      <w:r w:rsidRPr="00945CF0">
        <w:rPr>
          <w:rFonts w:asciiTheme="minorHAnsi" w:hAnsiTheme="minorHAnsi" w:cstheme="minorHAnsi"/>
          <w:bCs w:val="0"/>
          <w:color w:val="auto"/>
          <w:kern w:val="0"/>
          <w:lang w:eastAsia="pl-PL"/>
        </w:rPr>
        <w:t xml:space="preserve"> </w:t>
      </w:r>
      <w:proofErr w:type="spellStart"/>
      <w:r w:rsidRPr="00945CF0">
        <w:rPr>
          <w:rFonts w:asciiTheme="minorHAnsi" w:hAnsiTheme="minorHAnsi" w:cstheme="minorHAnsi"/>
          <w:bCs w:val="0"/>
          <w:color w:val="auto"/>
          <w:kern w:val="0"/>
          <w:lang w:eastAsia="pl-PL"/>
        </w:rPr>
        <w:t>Pzp</w:t>
      </w:r>
      <w:proofErr w:type="spellEnd"/>
      <w:r w:rsidRPr="00945CF0">
        <w:rPr>
          <w:rFonts w:asciiTheme="minorHAnsi" w:hAnsiTheme="minorHAnsi" w:cstheme="minorHAnsi"/>
          <w:bCs w:val="0"/>
          <w:color w:val="auto"/>
          <w:kern w:val="0"/>
          <w:lang w:eastAsia="pl-PL"/>
        </w:rPr>
        <w:t xml:space="preserve"> i uprawnienia </w:t>
      </w:r>
      <w:r w:rsidR="00002471" w:rsidRPr="00945CF0">
        <w:rPr>
          <w:rFonts w:asciiTheme="minorHAnsi" w:hAnsiTheme="minorHAnsi" w:cstheme="minorHAnsi"/>
          <w:bCs w:val="0"/>
          <w:color w:val="auto"/>
          <w:kern w:val="0"/>
          <w:lang w:eastAsia="pl-PL"/>
        </w:rPr>
        <w:t>Z</w:t>
      </w:r>
      <w:r w:rsidRPr="00945CF0">
        <w:rPr>
          <w:rFonts w:asciiTheme="minorHAnsi" w:hAnsiTheme="minorHAnsi" w:cstheme="minorHAnsi"/>
          <w:bCs w:val="0"/>
          <w:color w:val="auto"/>
          <w:kern w:val="0"/>
          <w:lang w:eastAsia="pl-PL"/>
        </w:rPr>
        <w:t xml:space="preserve">amawiającego w zakresie kontroli spełniania przez </w:t>
      </w:r>
      <w:r w:rsidR="00002471" w:rsidRPr="00945CF0">
        <w:rPr>
          <w:rFonts w:asciiTheme="minorHAnsi" w:hAnsiTheme="minorHAnsi" w:cstheme="minorHAnsi"/>
          <w:bCs w:val="0"/>
          <w:color w:val="auto"/>
          <w:kern w:val="0"/>
          <w:lang w:eastAsia="pl-PL"/>
        </w:rPr>
        <w:t>W</w:t>
      </w:r>
      <w:r w:rsidRPr="00945CF0">
        <w:rPr>
          <w:rFonts w:asciiTheme="minorHAnsi" w:hAnsiTheme="minorHAnsi" w:cstheme="minorHAnsi"/>
          <w:bCs w:val="0"/>
          <w:color w:val="auto"/>
          <w:kern w:val="0"/>
          <w:lang w:eastAsia="pl-PL"/>
        </w:rPr>
        <w:t xml:space="preserve">ykonawcę wymagań, o których mowa w art. 29 ust. 3a </w:t>
      </w:r>
      <w:proofErr w:type="spellStart"/>
      <w:r w:rsidRPr="00945CF0">
        <w:rPr>
          <w:rFonts w:asciiTheme="minorHAnsi" w:hAnsiTheme="minorHAnsi" w:cstheme="minorHAnsi"/>
          <w:bCs w:val="0"/>
          <w:color w:val="auto"/>
          <w:kern w:val="0"/>
          <w:lang w:eastAsia="pl-PL"/>
        </w:rPr>
        <w:t>Pzp</w:t>
      </w:r>
      <w:proofErr w:type="spellEnd"/>
      <w:r w:rsidRPr="00945CF0">
        <w:rPr>
          <w:rFonts w:asciiTheme="minorHAnsi" w:hAnsiTheme="minorHAnsi" w:cstheme="minorHAnsi"/>
          <w:bCs w:val="0"/>
          <w:color w:val="auto"/>
          <w:kern w:val="0"/>
          <w:lang w:eastAsia="pl-PL"/>
        </w:rPr>
        <w:t>, oraz sankcji z tytułu niespełnienia tych wymagań:</w:t>
      </w:r>
    </w:p>
    <w:p w14:paraId="17B6E742" w14:textId="77777777" w:rsidR="007040E1" w:rsidRPr="00945CF0" w:rsidRDefault="007040E1" w:rsidP="007040E1">
      <w:pPr>
        <w:suppressAutoHyphens w:val="0"/>
        <w:spacing w:line="100" w:lineRule="atLeast"/>
        <w:jc w:val="both"/>
        <w:rPr>
          <w:rFonts w:asciiTheme="minorHAnsi" w:hAnsiTheme="minorHAnsi" w:cstheme="minorHAnsi"/>
          <w:bCs w:val="0"/>
          <w:color w:val="auto"/>
          <w:kern w:val="1"/>
          <w:lang w:eastAsia="pl-PL"/>
        </w:rPr>
      </w:pPr>
    </w:p>
    <w:p w14:paraId="5ED27B8F" w14:textId="77777777" w:rsidR="007040E1" w:rsidRPr="00945CF0" w:rsidRDefault="007040E1" w:rsidP="00B41543">
      <w:pPr>
        <w:suppressAutoHyphens w:val="0"/>
        <w:spacing w:line="100" w:lineRule="atLeast"/>
        <w:ind w:left="709" w:hanging="425"/>
        <w:jc w:val="both"/>
        <w:rPr>
          <w:rFonts w:asciiTheme="minorHAnsi" w:hAnsiTheme="minorHAnsi" w:cstheme="minorHAnsi"/>
          <w:bCs w:val="0"/>
          <w:color w:val="auto"/>
          <w:kern w:val="1"/>
          <w:lang w:eastAsia="pl-PL"/>
        </w:rPr>
      </w:pPr>
      <w:r w:rsidRPr="00945CF0">
        <w:rPr>
          <w:rFonts w:asciiTheme="minorHAnsi" w:hAnsiTheme="minorHAnsi" w:cstheme="minorHAnsi"/>
          <w:bCs w:val="0"/>
          <w:color w:val="auto"/>
          <w:kern w:val="1"/>
        </w:rPr>
        <w:t>a) Zmawiający wymaga zatrudnienia na podstawie umowy o pracę przez wykonawcę lub podwykonawcę osób wykonujących wskazane poniżej czynności w trakcie realizacji zamówienia:</w:t>
      </w:r>
    </w:p>
    <w:p w14:paraId="4BDAF9B6" w14:textId="0E0B5708" w:rsidR="007040E1" w:rsidRPr="00945CF0" w:rsidRDefault="007040E1" w:rsidP="007172F2">
      <w:pPr>
        <w:tabs>
          <w:tab w:val="left" w:pos="360"/>
        </w:tabs>
        <w:spacing w:line="240" w:lineRule="auto"/>
        <w:ind w:left="360" w:firstLine="774"/>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 sprawdzanie oraz czyszczenie elementów urządzenia;</w:t>
      </w:r>
    </w:p>
    <w:p w14:paraId="2AAA9003" w14:textId="1669AA46" w:rsidR="007040E1" w:rsidRPr="00945CF0" w:rsidRDefault="007040E1" w:rsidP="007172F2">
      <w:pPr>
        <w:tabs>
          <w:tab w:val="left" w:pos="360"/>
        </w:tabs>
        <w:spacing w:line="240" w:lineRule="auto"/>
        <w:ind w:left="360" w:firstLine="774"/>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 przeprowadzenie okresowych przeglądów serwisowych i kontroli stanu technicznego;</w:t>
      </w:r>
    </w:p>
    <w:p w14:paraId="43601574" w14:textId="06C7D68C" w:rsidR="007040E1" w:rsidRPr="00945CF0" w:rsidRDefault="007040E1" w:rsidP="008173E1">
      <w:pPr>
        <w:spacing w:line="240" w:lineRule="auto"/>
        <w:ind w:left="1276" w:hanging="142"/>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 prowadzenie paszportów technicznych sprzętu medycznego tj. wprowadzanie każdorazowo wpisu o wykonanych czynnościach, uszkodzeniach oraz o dopuszczeniu lub nie urządzenia medycznego do dalszego użytkowania;</w:t>
      </w:r>
    </w:p>
    <w:p w14:paraId="5823DF14" w14:textId="77777777" w:rsidR="007040E1" w:rsidRPr="00945CF0" w:rsidRDefault="007040E1" w:rsidP="00B41543">
      <w:pPr>
        <w:suppressAutoHyphens w:val="0"/>
        <w:spacing w:line="100" w:lineRule="atLeast"/>
        <w:ind w:left="709" w:hanging="425"/>
        <w:jc w:val="both"/>
        <w:rPr>
          <w:rFonts w:asciiTheme="minorHAnsi" w:hAnsiTheme="minorHAnsi" w:cstheme="minorHAnsi"/>
          <w:bCs w:val="0"/>
          <w:color w:val="auto"/>
          <w:kern w:val="1"/>
          <w:lang w:eastAsia="pl-PL"/>
        </w:rPr>
      </w:pPr>
      <w:r w:rsidRPr="00945CF0">
        <w:rPr>
          <w:rFonts w:asciiTheme="minorHAnsi" w:hAnsiTheme="minorHAnsi" w:cstheme="minorHAnsi"/>
          <w:bCs w:val="0"/>
          <w:color w:val="auto"/>
          <w:kern w:val="1"/>
        </w:rPr>
        <w:t xml:space="preserve">b) 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331D73B" w14:textId="29FC167A" w:rsidR="007040E1" w:rsidRPr="00945CF0" w:rsidRDefault="007040E1" w:rsidP="00B41543">
      <w:pPr>
        <w:tabs>
          <w:tab w:val="left" w:pos="1134"/>
        </w:tabs>
        <w:spacing w:before="120" w:line="240" w:lineRule="auto"/>
        <w:ind w:left="1276" w:hanging="142"/>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 żądania oświadczeń i dokumentów w zakresie potwierdzenia spełniania ww. wymogów i</w:t>
      </w:r>
      <w:r w:rsidR="007172F2" w:rsidRPr="00945CF0">
        <w:rPr>
          <w:rFonts w:asciiTheme="minorHAnsi" w:hAnsiTheme="minorHAnsi" w:cstheme="minorHAnsi"/>
          <w:bCs w:val="0"/>
          <w:color w:val="auto"/>
          <w:kern w:val="1"/>
        </w:rPr>
        <w:t> </w:t>
      </w:r>
      <w:r w:rsidRPr="00945CF0">
        <w:rPr>
          <w:rFonts w:asciiTheme="minorHAnsi" w:hAnsiTheme="minorHAnsi" w:cstheme="minorHAnsi"/>
          <w:bCs w:val="0"/>
          <w:color w:val="auto"/>
          <w:kern w:val="1"/>
        </w:rPr>
        <w:t>dokonywania ich oceny,</w:t>
      </w:r>
    </w:p>
    <w:p w14:paraId="5A1AF1E3" w14:textId="77777777" w:rsidR="007040E1" w:rsidRPr="00945CF0" w:rsidRDefault="007040E1" w:rsidP="00B41543">
      <w:pPr>
        <w:spacing w:before="120" w:line="240" w:lineRule="auto"/>
        <w:ind w:left="1276" w:hanging="196"/>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 żądania wyjaśnień w przypadku wątpliwości w zakresie potwierdzenia spełniania ww. wymogów,</w:t>
      </w:r>
    </w:p>
    <w:p w14:paraId="61FF22D1" w14:textId="4DD88735" w:rsidR="007040E1" w:rsidRPr="00945CF0" w:rsidRDefault="007040E1" w:rsidP="008173E1">
      <w:pPr>
        <w:spacing w:before="120" w:line="240" w:lineRule="auto"/>
        <w:ind w:left="1080"/>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 przeprowadzania kontroli na miejscu wykonywania świadczenia.</w:t>
      </w:r>
    </w:p>
    <w:p w14:paraId="13E798A6" w14:textId="77777777" w:rsidR="007040E1" w:rsidRPr="00945CF0" w:rsidRDefault="007040E1" w:rsidP="00B41543">
      <w:pPr>
        <w:suppressAutoHyphens w:val="0"/>
        <w:spacing w:line="240" w:lineRule="auto"/>
        <w:ind w:left="709" w:hanging="425"/>
        <w:jc w:val="both"/>
        <w:rPr>
          <w:rFonts w:asciiTheme="minorHAnsi" w:hAnsiTheme="minorHAnsi" w:cstheme="minorHAnsi"/>
          <w:bCs w:val="0"/>
          <w:color w:val="auto"/>
          <w:kern w:val="1"/>
          <w:lang w:eastAsia="pl-PL"/>
        </w:rPr>
      </w:pPr>
      <w:r w:rsidRPr="00945CF0">
        <w:rPr>
          <w:rFonts w:asciiTheme="minorHAnsi" w:hAnsiTheme="minorHAnsi" w:cstheme="minorHAnsi"/>
          <w:bCs w:val="0"/>
          <w:color w:val="auto"/>
          <w:kern w:val="1"/>
        </w:rPr>
        <w:t>c)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36D7E149" w14:textId="49953351" w:rsidR="007040E1" w:rsidRPr="00945CF0" w:rsidRDefault="007040E1" w:rsidP="007040E1">
      <w:pPr>
        <w:spacing w:before="120" w:line="240" w:lineRule="auto"/>
        <w:ind w:left="1134"/>
        <w:jc w:val="both"/>
        <w:rPr>
          <w:rFonts w:asciiTheme="minorHAnsi" w:hAnsiTheme="minorHAnsi" w:cstheme="minorHAnsi"/>
          <w:bCs w:val="0"/>
          <w:color w:val="auto"/>
          <w:kern w:val="1"/>
        </w:rPr>
      </w:pPr>
      <w:r w:rsidRPr="00945CF0">
        <w:rPr>
          <w:rFonts w:asciiTheme="minorHAnsi" w:hAnsiTheme="minorHAnsi" w:cstheme="minorHAnsi"/>
          <w:b/>
          <w:color w:val="auto"/>
          <w:kern w:val="1"/>
        </w:rPr>
        <w:t xml:space="preserve">- oświadczenie wykonawcy lub podwykonawcy </w:t>
      </w:r>
      <w:r w:rsidRPr="00945CF0">
        <w:rPr>
          <w:rFonts w:asciiTheme="minorHAnsi" w:hAnsiTheme="minorHAnsi" w:cstheme="minorHAnsi"/>
          <w:bCs w:val="0"/>
          <w:color w:val="auto"/>
          <w:kern w:val="1"/>
        </w:rPr>
        <w:t>o zatrudnieniu na podstawie umowy o</w:t>
      </w:r>
      <w:r w:rsidR="007172F2" w:rsidRPr="00945CF0">
        <w:rPr>
          <w:rFonts w:asciiTheme="minorHAnsi" w:hAnsiTheme="minorHAnsi" w:cstheme="minorHAnsi"/>
          <w:bCs w:val="0"/>
          <w:color w:val="auto"/>
          <w:kern w:val="1"/>
        </w:rPr>
        <w:t> </w:t>
      </w:r>
      <w:r w:rsidRPr="00945CF0">
        <w:rPr>
          <w:rFonts w:asciiTheme="minorHAnsi" w:hAnsiTheme="minorHAnsi" w:cstheme="minorHAnsi"/>
          <w:bCs w:val="0"/>
          <w:color w:val="auto"/>
          <w:kern w:val="1"/>
        </w:rPr>
        <w:t>pracę osób wykonujących czynności, których dotyczy wezwanie zamawiającego.</w:t>
      </w:r>
      <w:r w:rsidR="007172F2" w:rsidRPr="00945CF0">
        <w:rPr>
          <w:rFonts w:asciiTheme="minorHAnsi" w:hAnsiTheme="minorHAnsi" w:cstheme="minorHAnsi"/>
          <w:b/>
          <w:color w:val="auto"/>
          <w:kern w:val="1"/>
        </w:rPr>
        <w:t xml:space="preserve"> </w:t>
      </w:r>
      <w:r w:rsidRPr="00945CF0">
        <w:rPr>
          <w:rFonts w:asciiTheme="minorHAnsi" w:hAnsiTheme="minorHAnsi" w:cstheme="minorHAnsi"/>
          <w:bCs w:val="0"/>
          <w:color w:val="auto"/>
          <w:kern w:val="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945CF0">
        <w:rPr>
          <w:rFonts w:asciiTheme="minorHAnsi" w:hAnsiTheme="minorHAnsi" w:cstheme="minorHAnsi"/>
          <w:bCs w:val="0"/>
          <w:color w:val="auto"/>
          <w:kern w:val="1"/>
        </w:rPr>
        <w:lastRenderedPageBreak/>
        <w:t>podpis osoby uprawnionej do złożenia oświadczenia w imieniu wykonawcy lub podwykonawcy;</w:t>
      </w:r>
    </w:p>
    <w:p w14:paraId="12EA8437" w14:textId="0CE55FEE" w:rsidR="007040E1" w:rsidRPr="00945CF0" w:rsidRDefault="007040E1" w:rsidP="007040E1">
      <w:pPr>
        <w:spacing w:before="120" w:line="240" w:lineRule="auto"/>
        <w:ind w:left="1134"/>
        <w:jc w:val="both"/>
        <w:rPr>
          <w:rFonts w:asciiTheme="minorHAnsi" w:hAnsiTheme="minorHAnsi" w:cstheme="minorHAnsi"/>
          <w:b/>
          <w:color w:val="auto"/>
          <w:kern w:val="1"/>
        </w:rPr>
      </w:pPr>
      <w:r w:rsidRPr="00945CF0">
        <w:rPr>
          <w:rFonts w:asciiTheme="minorHAnsi" w:hAnsiTheme="minorHAnsi" w:cstheme="minorHAnsi"/>
          <w:bCs w:val="0"/>
          <w:color w:val="auto"/>
          <w:kern w:val="1"/>
        </w:rPr>
        <w:t>- poświadczoną za zgodność z oryginałem odpowiednio przez wykonawcę lub podwykonawcę</w:t>
      </w:r>
      <w:r w:rsidRPr="00945CF0">
        <w:rPr>
          <w:rFonts w:asciiTheme="minorHAnsi" w:hAnsiTheme="minorHAnsi" w:cstheme="minorHAnsi"/>
          <w:b/>
          <w:color w:val="auto"/>
          <w:kern w:val="1"/>
        </w:rPr>
        <w:t xml:space="preserve"> kopię umowy/umów o pracę</w:t>
      </w:r>
      <w:r w:rsidRPr="00945CF0">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7172F2" w:rsidRPr="00945CF0">
        <w:rPr>
          <w:rFonts w:asciiTheme="minorHAnsi" w:hAnsiTheme="minorHAnsi" w:cstheme="minorHAnsi"/>
          <w:bCs w:val="0"/>
          <w:color w:val="auto"/>
          <w:kern w:val="1"/>
        </w:rPr>
        <w:t> </w:t>
      </w:r>
      <w:r w:rsidRPr="00945CF0">
        <w:rPr>
          <w:rFonts w:asciiTheme="minorHAnsi" w:hAnsiTheme="minorHAnsi" w:cstheme="minorHAnsi"/>
          <w:bCs w:val="0"/>
          <w:color w:val="auto"/>
          <w:kern w:val="1"/>
        </w:rPr>
        <w:t xml:space="preserve">dnia 29 sierpnia 1997 r. </w:t>
      </w:r>
      <w:r w:rsidRPr="00945CF0">
        <w:rPr>
          <w:rFonts w:asciiTheme="minorHAnsi" w:hAnsiTheme="minorHAnsi" w:cstheme="minorHAnsi"/>
          <w:bCs w:val="0"/>
          <w:i/>
          <w:iCs/>
          <w:color w:val="auto"/>
          <w:kern w:val="1"/>
        </w:rPr>
        <w:t>o</w:t>
      </w:r>
      <w:r w:rsidR="003B4F0D" w:rsidRPr="00945CF0">
        <w:rPr>
          <w:rFonts w:asciiTheme="minorHAnsi" w:hAnsiTheme="minorHAnsi" w:cstheme="minorHAnsi"/>
          <w:bCs w:val="0"/>
          <w:i/>
          <w:iCs/>
          <w:color w:val="auto"/>
          <w:kern w:val="1"/>
        </w:rPr>
        <w:t> </w:t>
      </w:r>
      <w:r w:rsidRPr="00945CF0">
        <w:rPr>
          <w:rFonts w:asciiTheme="minorHAnsi" w:hAnsiTheme="minorHAnsi" w:cstheme="minorHAnsi"/>
          <w:bCs w:val="0"/>
          <w:i/>
          <w:iCs/>
          <w:color w:val="auto"/>
          <w:kern w:val="1"/>
        </w:rPr>
        <w:t>ochronie danych osobowych</w:t>
      </w:r>
      <w:r w:rsidRPr="00945CF0">
        <w:rPr>
          <w:rFonts w:asciiTheme="minorHAnsi" w:hAnsiTheme="minorHAnsi" w:cstheme="minorHAnsi"/>
          <w:bCs w:val="0"/>
          <w:color w:val="auto"/>
          <w:kern w:val="1"/>
        </w:rPr>
        <w:t xml:space="preserve"> (tj. w szczególności</w:t>
      </w:r>
      <w:r w:rsidRPr="00945CF0">
        <w:rPr>
          <w:rFonts w:asciiTheme="minorHAnsi" w:hAnsiTheme="minorHAnsi" w:cstheme="minorHAnsi"/>
          <w:bCs w:val="0"/>
          <w:color w:val="auto"/>
          <w:kern w:val="1"/>
          <w:vertAlign w:val="superscript"/>
        </w:rPr>
        <w:footnoteReference w:id="1"/>
      </w:r>
      <w:r w:rsidRPr="00945CF0">
        <w:rPr>
          <w:rFonts w:asciiTheme="minorHAnsi" w:hAnsiTheme="minorHAnsi" w:cstheme="minorHAnsi"/>
          <w:bCs w:val="0"/>
          <w:color w:val="auto"/>
          <w:kern w:val="1"/>
        </w:rPr>
        <w:t xml:space="preserve"> bez adresów, nr PESEL pracowników). Imię i nazwisko pracownika nie podlega </w:t>
      </w:r>
      <w:proofErr w:type="spellStart"/>
      <w:r w:rsidRPr="00945CF0">
        <w:rPr>
          <w:rFonts w:asciiTheme="minorHAnsi" w:hAnsiTheme="minorHAnsi" w:cstheme="minorHAnsi"/>
          <w:bCs w:val="0"/>
          <w:color w:val="auto"/>
          <w:kern w:val="1"/>
        </w:rPr>
        <w:t>anonimizacji</w:t>
      </w:r>
      <w:proofErr w:type="spellEnd"/>
      <w:r w:rsidRPr="00945CF0">
        <w:rPr>
          <w:rFonts w:asciiTheme="minorHAnsi" w:hAnsiTheme="minorHAnsi" w:cstheme="minorHAnsi"/>
          <w:bCs w:val="0"/>
          <w:color w:val="auto"/>
          <w:kern w:val="1"/>
        </w:rPr>
        <w:t>. Informacje takie jak: data zawarcia umowy, rodzaj umowy o pracę i wymiar etatu powinny być możliwe do zidentyfikowania;</w:t>
      </w:r>
    </w:p>
    <w:p w14:paraId="49DEEB86" w14:textId="77777777" w:rsidR="007040E1" w:rsidRPr="00945CF0" w:rsidRDefault="007040E1" w:rsidP="007040E1">
      <w:pPr>
        <w:spacing w:before="120" w:line="240" w:lineRule="auto"/>
        <w:ind w:left="1134"/>
        <w:jc w:val="both"/>
        <w:rPr>
          <w:rFonts w:asciiTheme="minorHAnsi" w:hAnsiTheme="minorHAnsi" w:cstheme="minorHAnsi"/>
          <w:bCs w:val="0"/>
          <w:color w:val="auto"/>
          <w:kern w:val="1"/>
        </w:rPr>
      </w:pPr>
      <w:r w:rsidRPr="00945CF0">
        <w:rPr>
          <w:rFonts w:asciiTheme="minorHAnsi" w:hAnsiTheme="minorHAnsi" w:cstheme="minorHAnsi"/>
          <w:b/>
          <w:color w:val="auto"/>
          <w:kern w:val="1"/>
        </w:rPr>
        <w:t>-</w:t>
      </w:r>
      <w:r w:rsidRPr="00945CF0">
        <w:rPr>
          <w:rFonts w:asciiTheme="minorHAnsi" w:hAnsiTheme="minorHAnsi" w:cstheme="minorHAnsi"/>
          <w:bCs w:val="0"/>
          <w:color w:val="auto"/>
          <w:kern w:val="1"/>
        </w:rPr>
        <w:t xml:space="preserve"> </w:t>
      </w:r>
      <w:r w:rsidRPr="00945CF0">
        <w:rPr>
          <w:rFonts w:asciiTheme="minorHAnsi" w:hAnsiTheme="minorHAnsi" w:cstheme="minorHAnsi"/>
          <w:b/>
          <w:color w:val="auto"/>
          <w:kern w:val="1"/>
        </w:rPr>
        <w:t>zaświadczenie właściwego oddziału ZUS,</w:t>
      </w:r>
      <w:r w:rsidRPr="00945CF0">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40E90B49" w14:textId="000288D7" w:rsidR="008173E1" w:rsidRPr="00945CF0" w:rsidRDefault="007040E1" w:rsidP="004A47CB">
      <w:pPr>
        <w:spacing w:before="120" w:line="240" w:lineRule="auto"/>
        <w:ind w:left="1134"/>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 poświadczoną za zgodność z oryginałem odpowiednio przez wykonawcę lub podwykonawcę</w:t>
      </w:r>
      <w:r w:rsidRPr="00945CF0">
        <w:rPr>
          <w:rFonts w:asciiTheme="minorHAnsi" w:hAnsiTheme="minorHAnsi" w:cstheme="minorHAnsi"/>
          <w:b/>
          <w:color w:val="auto"/>
          <w:kern w:val="1"/>
        </w:rPr>
        <w:t xml:space="preserve"> kopię dowodu potwierdzającego zgłoszenie pracownika przez pracodawcę do ubezpieczeń</w:t>
      </w:r>
      <w:r w:rsidRPr="00945CF0">
        <w:rPr>
          <w:rFonts w:asciiTheme="minorHAnsi" w:hAnsiTheme="minorHAnsi" w:cstheme="minorHAnsi"/>
          <w:bCs w:val="0"/>
          <w:color w:val="auto"/>
          <w:kern w:val="1"/>
        </w:rPr>
        <w:t>, zanonimizowaną w sposób zapewniający ochronę danych osobowych pracowników, zgodnie z przepisami ustawy z dnia 29 sierpnia 1997 r. o</w:t>
      </w:r>
      <w:r w:rsidR="007172F2" w:rsidRPr="00945CF0">
        <w:rPr>
          <w:rFonts w:asciiTheme="minorHAnsi" w:hAnsiTheme="minorHAnsi" w:cstheme="minorHAnsi"/>
          <w:bCs w:val="0"/>
          <w:color w:val="auto"/>
          <w:kern w:val="1"/>
        </w:rPr>
        <w:t> </w:t>
      </w:r>
      <w:r w:rsidRPr="00945CF0">
        <w:rPr>
          <w:rFonts w:asciiTheme="minorHAnsi" w:hAnsiTheme="minorHAnsi" w:cstheme="minorHAnsi"/>
          <w:bCs w:val="0"/>
          <w:color w:val="auto"/>
          <w:kern w:val="1"/>
        </w:rPr>
        <w:t xml:space="preserve">ochronie danych osobowych. Imię i nazwisko pracownika nie podlega </w:t>
      </w:r>
      <w:proofErr w:type="spellStart"/>
      <w:r w:rsidRPr="00945CF0">
        <w:rPr>
          <w:rFonts w:asciiTheme="minorHAnsi" w:hAnsiTheme="minorHAnsi" w:cstheme="minorHAnsi"/>
          <w:bCs w:val="0"/>
          <w:color w:val="auto"/>
          <w:kern w:val="1"/>
        </w:rPr>
        <w:t>anonimizacji</w:t>
      </w:r>
      <w:proofErr w:type="spellEnd"/>
      <w:r w:rsidRPr="00945CF0">
        <w:rPr>
          <w:rFonts w:asciiTheme="minorHAnsi" w:hAnsiTheme="minorHAnsi" w:cstheme="minorHAnsi"/>
          <w:bCs w:val="0"/>
          <w:color w:val="auto"/>
          <w:kern w:val="1"/>
        </w:rPr>
        <w:t>.</w:t>
      </w:r>
    </w:p>
    <w:p w14:paraId="17A3DB1C" w14:textId="70FA8664" w:rsidR="007040E1" w:rsidRPr="00945CF0" w:rsidRDefault="007040E1" w:rsidP="00D03890">
      <w:pPr>
        <w:suppressAutoHyphens w:val="0"/>
        <w:spacing w:line="100" w:lineRule="atLeast"/>
        <w:ind w:left="426"/>
        <w:jc w:val="both"/>
        <w:rPr>
          <w:rFonts w:asciiTheme="minorHAnsi" w:hAnsiTheme="minorHAnsi" w:cstheme="minorHAnsi"/>
          <w:bCs w:val="0"/>
          <w:color w:val="auto"/>
          <w:kern w:val="1"/>
          <w:lang w:eastAsia="pl-PL"/>
        </w:rPr>
      </w:pPr>
      <w:r w:rsidRPr="00945CF0">
        <w:rPr>
          <w:rFonts w:asciiTheme="minorHAnsi" w:hAnsiTheme="minorHAnsi" w:cstheme="minorHAnsi"/>
          <w:bCs w:val="0"/>
          <w:color w:val="auto"/>
          <w:kern w:val="1"/>
        </w:rPr>
        <w:t xml:space="preserve">d) </w:t>
      </w:r>
      <w:r w:rsidR="00D03890">
        <w:rPr>
          <w:rFonts w:asciiTheme="minorHAnsi" w:hAnsiTheme="minorHAnsi" w:cstheme="minorHAnsi"/>
          <w:bCs w:val="0"/>
          <w:color w:val="auto"/>
          <w:kern w:val="1"/>
        </w:rPr>
        <w:t xml:space="preserve"> Z</w:t>
      </w:r>
      <w:r w:rsidRPr="00945CF0">
        <w:rPr>
          <w:rFonts w:asciiTheme="minorHAnsi" w:hAnsiTheme="minorHAnsi" w:cstheme="minorHAnsi"/>
          <w:bCs w:val="0"/>
          <w:color w:val="auto"/>
          <w:kern w:val="1"/>
        </w:rPr>
        <w:t xml:space="preserve">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w:t>
      </w:r>
      <w:r w:rsidR="005B0DED" w:rsidRPr="00945CF0">
        <w:rPr>
          <w:rFonts w:asciiTheme="minorHAnsi" w:hAnsiTheme="minorHAnsi" w:cstheme="minorHAnsi"/>
          <w:bCs w:val="0"/>
          <w:color w:val="auto"/>
          <w:kern w:val="1"/>
        </w:rPr>
        <w:t xml:space="preserve"> </w:t>
      </w:r>
      <w:r w:rsidRPr="00945CF0">
        <w:rPr>
          <w:rFonts w:asciiTheme="minorHAnsi" w:hAnsiTheme="minorHAnsi" w:cstheme="minorHAnsi"/>
          <w:bCs w:val="0"/>
          <w:color w:val="auto"/>
          <w:kern w:val="1"/>
        </w:rPr>
        <w:t>wyznaczonym przez zamawiającego terminie żądanych przez zamawiającego dowodów w celu potwierdzenia spełnienia przez wykonawcę lub podwykonawcę wymogu zatrudnienia na podstawie umowy o</w:t>
      </w:r>
      <w:r w:rsidR="005B0DED" w:rsidRPr="00945CF0">
        <w:rPr>
          <w:rFonts w:asciiTheme="minorHAnsi" w:hAnsiTheme="minorHAnsi" w:cstheme="minorHAnsi"/>
          <w:bCs w:val="0"/>
          <w:color w:val="auto"/>
          <w:kern w:val="1"/>
        </w:rPr>
        <w:t> </w:t>
      </w:r>
      <w:r w:rsidRPr="00945CF0">
        <w:rPr>
          <w:rFonts w:asciiTheme="minorHAnsi" w:hAnsiTheme="minorHAnsi" w:cstheme="minorHAnsi"/>
          <w:bCs w:val="0"/>
          <w:color w:val="auto"/>
          <w:kern w:val="1"/>
        </w:rPr>
        <w:t xml:space="preserve">pracę traktowane będzie jako niespełnienie przez wykonawcę lub podwykonawcę wymogu zatrudnienia na podstawie umowy o pracę osób wykonujących wskazane w punkcie a) czynności. </w:t>
      </w:r>
    </w:p>
    <w:p w14:paraId="041979BF" w14:textId="77777777" w:rsidR="007040E1" w:rsidRPr="00945CF0" w:rsidRDefault="007040E1" w:rsidP="007040E1">
      <w:pPr>
        <w:suppressAutoHyphens w:val="0"/>
        <w:spacing w:line="100" w:lineRule="atLeast"/>
        <w:ind w:left="360"/>
        <w:jc w:val="both"/>
        <w:rPr>
          <w:rFonts w:asciiTheme="minorHAnsi" w:hAnsiTheme="minorHAnsi" w:cstheme="minorHAnsi"/>
          <w:bCs w:val="0"/>
          <w:color w:val="auto"/>
          <w:kern w:val="1"/>
        </w:rPr>
      </w:pPr>
      <w:r w:rsidRPr="00945CF0">
        <w:rPr>
          <w:rFonts w:asciiTheme="minorHAnsi" w:hAnsiTheme="minorHAnsi" w:cstheme="minorHAnsi"/>
          <w:bCs w:val="0"/>
          <w:color w:val="auto"/>
          <w:kern w:val="1"/>
        </w:rPr>
        <w:t>e) W przypadku uzasadnionych wątpliwości co do przestrzegania prawa pracy przez wykonawcę lub podwykonawcę, zamawiający może zwrócić się o przeprowadzenie kontroli przez Państwową Inspekcję Pracy.</w:t>
      </w:r>
    </w:p>
    <w:p w14:paraId="54A50A3C" w14:textId="77777777" w:rsidR="007040E1" w:rsidRPr="00945CF0" w:rsidRDefault="007040E1" w:rsidP="007040E1">
      <w:pPr>
        <w:tabs>
          <w:tab w:val="num" w:pos="0"/>
        </w:tabs>
        <w:suppressAutoHyphens w:val="0"/>
        <w:spacing w:line="100" w:lineRule="atLeast"/>
        <w:jc w:val="both"/>
        <w:rPr>
          <w:rFonts w:asciiTheme="minorHAnsi" w:hAnsiTheme="minorHAnsi" w:cstheme="minorHAnsi"/>
          <w:b/>
          <w:bCs w:val="0"/>
          <w:color w:val="auto"/>
          <w:lang w:val="en-US"/>
        </w:rPr>
      </w:pPr>
    </w:p>
    <w:p w14:paraId="35A996AA" w14:textId="77777777" w:rsidR="006B60A5"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945CF0">
        <w:rPr>
          <w:rFonts w:asciiTheme="minorHAnsi" w:hAnsiTheme="minorHAnsi" w:cstheme="minorHAnsi"/>
          <w:b/>
          <w:bCs w:val="0"/>
          <w:color w:val="auto"/>
          <w:lang w:val="en-US"/>
        </w:rPr>
        <w:t>INFORMACJA O SKŁADANIU OFERT CZĘŚCIOWYCH</w:t>
      </w:r>
    </w:p>
    <w:p w14:paraId="2DE70736" w14:textId="77777777" w:rsidR="008F3D64" w:rsidRPr="00945CF0" w:rsidRDefault="008F3D64" w:rsidP="008F3D64">
      <w:pPr>
        <w:tabs>
          <w:tab w:val="num" w:pos="0"/>
        </w:tabs>
        <w:suppressAutoHyphens w:val="0"/>
        <w:spacing w:line="100" w:lineRule="atLeast"/>
        <w:ind w:left="1004"/>
        <w:jc w:val="both"/>
        <w:rPr>
          <w:rFonts w:asciiTheme="minorHAnsi" w:hAnsiTheme="minorHAnsi" w:cstheme="minorHAnsi"/>
          <w:b/>
          <w:bCs w:val="0"/>
          <w:color w:val="auto"/>
          <w:lang w:val="en-US"/>
        </w:rPr>
      </w:pPr>
    </w:p>
    <w:p w14:paraId="2FA87991" w14:textId="594463DE" w:rsidR="00DF271A" w:rsidRPr="00945CF0" w:rsidRDefault="00DF271A" w:rsidP="00DF271A">
      <w:pPr>
        <w:tabs>
          <w:tab w:val="left" w:pos="284"/>
        </w:tabs>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rPr>
        <w:t xml:space="preserve">Zamawiający nie dopuszcza możliwości składania ofert częściowych. </w:t>
      </w:r>
    </w:p>
    <w:p w14:paraId="6D4C7655" w14:textId="77777777" w:rsidR="00DF271A" w:rsidRPr="00945CF0" w:rsidRDefault="00DF271A" w:rsidP="00DF271A">
      <w:pPr>
        <w:tabs>
          <w:tab w:val="left" w:pos="284"/>
        </w:tabs>
        <w:suppressAutoHyphens w:val="0"/>
        <w:spacing w:line="100" w:lineRule="atLeast"/>
        <w:jc w:val="both"/>
        <w:rPr>
          <w:rFonts w:asciiTheme="minorHAnsi" w:hAnsiTheme="minorHAnsi" w:cstheme="minorHAnsi"/>
          <w:color w:val="auto"/>
        </w:rPr>
      </w:pPr>
      <w:r w:rsidRPr="00945CF0">
        <w:rPr>
          <w:rFonts w:asciiTheme="minorHAnsi" w:hAnsiTheme="minorHAnsi" w:cstheme="minorHAnsi"/>
          <w:color w:val="auto"/>
        </w:rPr>
        <w:t>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4605C3BC" w14:textId="29647FBC" w:rsidR="006B60A5" w:rsidRPr="00945CF0" w:rsidRDefault="006B60A5" w:rsidP="006B60A5">
      <w:pPr>
        <w:tabs>
          <w:tab w:val="left" w:pos="284"/>
        </w:tabs>
        <w:suppressAutoHyphens w:val="0"/>
        <w:spacing w:line="100" w:lineRule="atLeast"/>
        <w:jc w:val="both"/>
        <w:rPr>
          <w:rFonts w:asciiTheme="minorHAnsi" w:hAnsiTheme="minorHAnsi" w:cstheme="minorHAnsi"/>
          <w:color w:val="auto"/>
        </w:rPr>
      </w:pPr>
    </w:p>
    <w:p w14:paraId="2EE4C095" w14:textId="77777777" w:rsidR="006B60A5" w:rsidRPr="00945CF0" w:rsidRDefault="006B60A5" w:rsidP="007172F2">
      <w:pPr>
        <w:rPr>
          <w:rFonts w:asciiTheme="minorHAnsi" w:hAnsiTheme="minorHAnsi" w:cstheme="minorHAnsi"/>
          <w:color w:val="auto"/>
          <w:lang w:val="en-US"/>
        </w:rPr>
      </w:pPr>
    </w:p>
    <w:p w14:paraId="18BCEB33" w14:textId="77777777" w:rsidR="006B60A5"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945CF0">
        <w:rPr>
          <w:rFonts w:asciiTheme="minorHAnsi" w:hAnsiTheme="minorHAnsi" w:cstheme="minorHAnsi"/>
          <w:b/>
          <w:bCs w:val="0"/>
          <w:color w:val="auto"/>
          <w:lang w:val="en-US"/>
        </w:rPr>
        <w:t>INFORMACJA O SKŁADANIU OFERT WARIANTOWYCH</w:t>
      </w:r>
    </w:p>
    <w:p w14:paraId="5F6E98ED" w14:textId="77777777" w:rsidR="008F3D64" w:rsidRPr="00945CF0" w:rsidRDefault="008F3D64" w:rsidP="008F3D64">
      <w:pPr>
        <w:tabs>
          <w:tab w:val="num" w:pos="0"/>
        </w:tabs>
        <w:suppressAutoHyphens w:val="0"/>
        <w:spacing w:line="100" w:lineRule="atLeast"/>
        <w:ind w:left="1004"/>
        <w:jc w:val="both"/>
        <w:rPr>
          <w:rFonts w:asciiTheme="minorHAnsi" w:hAnsiTheme="minorHAnsi" w:cstheme="minorHAnsi"/>
          <w:b/>
          <w:bCs w:val="0"/>
          <w:color w:val="auto"/>
          <w:lang w:val="en-US"/>
        </w:rPr>
      </w:pPr>
    </w:p>
    <w:p w14:paraId="2297B98E" w14:textId="659B2838" w:rsidR="006B60A5" w:rsidRPr="00945CF0" w:rsidRDefault="006B60A5" w:rsidP="006B60A5">
      <w:pPr>
        <w:rPr>
          <w:rFonts w:asciiTheme="minorHAnsi" w:hAnsiTheme="minorHAnsi" w:cstheme="minorHAnsi"/>
          <w:color w:val="auto"/>
          <w:lang w:val="en-US"/>
        </w:rPr>
      </w:pPr>
      <w:proofErr w:type="spellStart"/>
      <w:r w:rsidRPr="00945CF0">
        <w:rPr>
          <w:rFonts w:asciiTheme="minorHAnsi" w:hAnsiTheme="minorHAnsi" w:cstheme="minorHAnsi"/>
          <w:color w:val="auto"/>
          <w:lang w:val="en-US"/>
        </w:rPr>
        <w:t>Zamawiający</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nie</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dopuszcza</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możliwości</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składania</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ofert</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wariantowych</w:t>
      </w:r>
      <w:proofErr w:type="spellEnd"/>
      <w:r w:rsidRPr="00945CF0">
        <w:rPr>
          <w:rFonts w:asciiTheme="minorHAnsi" w:hAnsiTheme="minorHAnsi" w:cstheme="minorHAnsi"/>
          <w:color w:val="auto"/>
          <w:lang w:val="en-US"/>
        </w:rPr>
        <w:t>.</w:t>
      </w:r>
    </w:p>
    <w:p w14:paraId="0C62DB51" w14:textId="77777777" w:rsidR="007172F2" w:rsidRPr="00945CF0" w:rsidRDefault="007172F2" w:rsidP="006B60A5">
      <w:pPr>
        <w:rPr>
          <w:rFonts w:asciiTheme="minorHAnsi" w:hAnsiTheme="minorHAnsi" w:cstheme="minorHAnsi"/>
          <w:color w:val="auto"/>
          <w:lang w:val="en-US"/>
        </w:rPr>
      </w:pPr>
    </w:p>
    <w:p w14:paraId="152EB087" w14:textId="641C60DE" w:rsidR="006B60A5" w:rsidRDefault="006B60A5" w:rsidP="00B41543">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945CF0">
        <w:rPr>
          <w:rFonts w:asciiTheme="minorHAnsi" w:hAnsiTheme="minorHAnsi" w:cstheme="minorHAnsi"/>
          <w:b/>
          <w:bCs w:val="0"/>
          <w:color w:val="auto"/>
          <w:lang w:val="en-US"/>
        </w:rPr>
        <w:lastRenderedPageBreak/>
        <w:t>INFORMACJA O PRZEWIDYWANYCH ZAMÓWIENIACH, O KTÓRYCH MOWA W ART. 214 UST. 1 PKT 7 I</w:t>
      </w:r>
      <w:r w:rsidR="008E0F48" w:rsidRPr="00945CF0">
        <w:rPr>
          <w:rFonts w:asciiTheme="minorHAnsi" w:hAnsiTheme="minorHAnsi" w:cstheme="minorHAnsi"/>
          <w:b/>
          <w:bCs w:val="0"/>
          <w:color w:val="auto"/>
          <w:lang w:val="en-US"/>
        </w:rPr>
        <w:t> </w:t>
      </w:r>
      <w:r w:rsidRPr="00945CF0">
        <w:rPr>
          <w:rFonts w:asciiTheme="minorHAnsi" w:hAnsiTheme="minorHAnsi" w:cstheme="minorHAnsi"/>
          <w:b/>
          <w:bCs w:val="0"/>
          <w:color w:val="auto"/>
          <w:lang w:val="en-US"/>
        </w:rPr>
        <w:t>8</w:t>
      </w:r>
    </w:p>
    <w:p w14:paraId="28DCA47C" w14:textId="77777777" w:rsidR="008F3D64" w:rsidRPr="00945CF0"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3B36D78D" w14:textId="77777777" w:rsidR="006B60A5" w:rsidRPr="00945CF0" w:rsidRDefault="006B60A5" w:rsidP="006B60A5">
      <w:pPr>
        <w:suppressAutoHyphens w:val="0"/>
        <w:spacing w:line="100" w:lineRule="atLeast"/>
        <w:jc w:val="both"/>
        <w:rPr>
          <w:rFonts w:asciiTheme="minorHAnsi" w:hAnsiTheme="minorHAnsi" w:cstheme="minorHAnsi"/>
          <w:color w:val="auto"/>
          <w:lang w:val="en-US"/>
        </w:rPr>
      </w:pPr>
      <w:proofErr w:type="spellStart"/>
      <w:r w:rsidRPr="00945CF0">
        <w:rPr>
          <w:rFonts w:asciiTheme="minorHAnsi" w:hAnsiTheme="minorHAnsi" w:cstheme="minorHAnsi"/>
          <w:color w:val="auto"/>
          <w:lang w:val="en-US"/>
        </w:rPr>
        <w:t>Zamawiający</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nie</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przewiduje</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możliwości</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udzielenia</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zamówienia</w:t>
      </w:r>
      <w:proofErr w:type="spellEnd"/>
      <w:r w:rsidRPr="00945CF0">
        <w:rPr>
          <w:rFonts w:asciiTheme="minorHAnsi" w:hAnsiTheme="minorHAnsi" w:cstheme="minorHAnsi"/>
          <w:color w:val="auto"/>
          <w:lang w:val="en-US"/>
        </w:rPr>
        <w:t xml:space="preserve">, o </w:t>
      </w:r>
      <w:proofErr w:type="spellStart"/>
      <w:r w:rsidRPr="00945CF0">
        <w:rPr>
          <w:rFonts w:asciiTheme="minorHAnsi" w:hAnsiTheme="minorHAnsi" w:cstheme="minorHAnsi"/>
          <w:color w:val="auto"/>
          <w:lang w:val="en-US"/>
        </w:rPr>
        <w:t>którym</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mowa</w:t>
      </w:r>
      <w:proofErr w:type="spellEnd"/>
      <w:r w:rsidRPr="00945CF0">
        <w:rPr>
          <w:rFonts w:asciiTheme="minorHAnsi" w:hAnsiTheme="minorHAnsi" w:cstheme="minorHAnsi"/>
          <w:color w:val="auto"/>
          <w:lang w:val="en-US"/>
        </w:rPr>
        <w:t xml:space="preserve"> w art. 214 </w:t>
      </w:r>
      <w:proofErr w:type="spellStart"/>
      <w:r w:rsidRPr="00945CF0">
        <w:rPr>
          <w:rFonts w:asciiTheme="minorHAnsi" w:hAnsiTheme="minorHAnsi" w:cstheme="minorHAnsi"/>
          <w:color w:val="auto"/>
          <w:lang w:val="en-US"/>
        </w:rPr>
        <w:t>ust</w:t>
      </w:r>
      <w:proofErr w:type="spellEnd"/>
      <w:r w:rsidRPr="00945CF0">
        <w:rPr>
          <w:rFonts w:asciiTheme="minorHAnsi" w:hAnsiTheme="minorHAnsi" w:cstheme="minorHAnsi"/>
          <w:color w:val="auto"/>
          <w:lang w:val="en-US"/>
        </w:rPr>
        <w:t xml:space="preserve">. 1 pkt 7 i 8 </w:t>
      </w:r>
      <w:proofErr w:type="spellStart"/>
      <w:r w:rsidRPr="00945CF0">
        <w:rPr>
          <w:rFonts w:asciiTheme="minorHAnsi" w:hAnsiTheme="minorHAnsi" w:cstheme="minorHAnsi"/>
          <w:color w:val="auto"/>
          <w:lang w:val="en-US"/>
        </w:rPr>
        <w:t>ustawy</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Pzp</w:t>
      </w:r>
      <w:proofErr w:type="spellEnd"/>
      <w:r w:rsidRPr="00945CF0">
        <w:rPr>
          <w:rFonts w:asciiTheme="minorHAnsi" w:hAnsiTheme="minorHAnsi" w:cstheme="minorHAnsi"/>
          <w:color w:val="auto"/>
          <w:lang w:val="en-US"/>
        </w:rPr>
        <w:t>.</w:t>
      </w:r>
    </w:p>
    <w:p w14:paraId="41F81204" w14:textId="77777777" w:rsidR="006B60A5" w:rsidRPr="00945CF0" w:rsidRDefault="006B60A5" w:rsidP="006B60A5">
      <w:pPr>
        <w:suppressAutoHyphens w:val="0"/>
        <w:spacing w:line="100" w:lineRule="atLeast"/>
        <w:jc w:val="both"/>
        <w:rPr>
          <w:rFonts w:asciiTheme="minorHAnsi" w:hAnsiTheme="minorHAnsi" w:cstheme="minorHAnsi"/>
          <w:color w:val="auto"/>
          <w:lang w:val="en-US"/>
        </w:rPr>
      </w:pPr>
    </w:p>
    <w:p w14:paraId="64D7FC77" w14:textId="77777777" w:rsidR="006B60A5"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945CF0">
        <w:rPr>
          <w:rFonts w:asciiTheme="minorHAnsi" w:hAnsiTheme="minorHAnsi" w:cstheme="minorHAnsi"/>
          <w:b/>
          <w:bCs w:val="0"/>
          <w:color w:val="auto"/>
          <w:lang w:val="en-US"/>
        </w:rPr>
        <w:t>TERMIN WYKONANIA ZAMÓWIENIA</w:t>
      </w:r>
    </w:p>
    <w:p w14:paraId="75EB33E2" w14:textId="77777777" w:rsidR="008F3D64" w:rsidRPr="00945CF0" w:rsidRDefault="008F3D64" w:rsidP="008F3D64">
      <w:pPr>
        <w:tabs>
          <w:tab w:val="num" w:pos="0"/>
        </w:tabs>
        <w:suppressAutoHyphens w:val="0"/>
        <w:spacing w:line="100" w:lineRule="atLeast"/>
        <w:ind w:left="1004"/>
        <w:jc w:val="both"/>
        <w:rPr>
          <w:rFonts w:asciiTheme="minorHAnsi" w:hAnsiTheme="minorHAnsi" w:cstheme="minorHAnsi"/>
          <w:b/>
          <w:bCs w:val="0"/>
          <w:color w:val="auto"/>
          <w:lang w:val="en-US"/>
        </w:rPr>
      </w:pPr>
    </w:p>
    <w:p w14:paraId="4312D705" w14:textId="7709294F" w:rsidR="00B41543" w:rsidRPr="00945CF0" w:rsidRDefault="00B41543" w:rsidP="00B41543">
      <w:pPr>
        <w:widowControl/>
        <w:spacing w:line="240" w:lineRule="auto"/>
        <w:jc w:val="both"/>
        <w:rPr>
          <w:rFonts w:asciiTheme="minorHAnsi" w:hAnsiTheme="minorHAnsi" w:cstheme="minorHAnsi"/>
          <w:color w:val="auto"/>
        </w:rPr>
      </w:pPr>
      <w:r w:rsidRPr="00945CF0">
        <w:rPr>
          <w:rFonts w:asciiTheme="minorHAnsi" w:hAnsiTheme="minorHAnsi" w:cstheme="minorHAnsi"/>
          <w:color w:val="auto"/>
        </w:rPr>
        <w:t>Termin realizacji zamówienia: 12 miesięcy od daty zawarcia umowy.</w:t>
      </w:r>
    </w:p>
    <w:p w14:paraId="3582ACD8" w14:textId="77777777" w:rsidR="00B41543" w:rsidRPr="00945CF0" w:rsidRDefault="00B41543" w:rsidP="00B41543">
      <w:pPr>
        <w:widowControl/>
        <w:spacing w:line="240" w:lineRule="auto"/>
        <w:jc w:val="both"/>
        <w:rPr>
          <w:rFonts w:asciiTheme="minorHAnsi" w:hAnsiTheme="minorHAnsi" w:cstheme="minorHAnsi"/>
          <w:color w:val="FF0000"/>
        </w:rPr>
      </w:pPr>
    </w:p>
    <w:p w14:paraId="30D153D6" w14:textId="35EDAFD3" w:rsidR="006B60A5" w:rsidRDefault="006B60A5" w:rsidP="00B41543">
      <w:pPr>
        <w:pStyle w:val="Akapitzlist"/>
        <w:numPr>
          <w:ilvl w:val="0"/>
          <w:numId w:val="1"/>
        </w:numPr>
        <w:ind w:left="0" w:firstLine="0"/>
        <w:jc w:val="both"/>
        <w:rPr>
          <w:rFonts w:asciiTheme="minorHAnsi" w:hAnsiTheme="minorHAnsi" w:cstheme="minorHAnsi"/>
          <w:b/>
          <w:bCs w:val="0"/>
          <w:color w:val="auto"/>
          <w:lang w:val="en-US"/>
        </w:rPr>
      </w:pPr>
      <w:r w:rsidRPr="00945CF0">
        <w:rPr>
          <w:rFonts w:asciiTheme="minorHAnsi" w:hAnsiTheme="minorHAnsi" w:cstheme="minorHAnsi"/>
          <w:b/>
          <w:bCs w:val="0"/>
          <w:color w:val="auto"/>
          <w:lang w:val="en-US"/>
        </w:rPr>
        <w:t>PROJEKTOWANE POSTANOWIENIA UMOWY W SPRAWIE ZAMÓWIENIA PUBLICZNEGO</w:t>
      </w:r>
    </w:p>
    <w:p w14:paraId="37FD8C28" w14:textId="77777777" w:rsidR="008F3D64" w:rsidRPr="00945CF0" w:rsidRDefault="008F3D64" w:rsidP="008F3D64">
      <w:pPr>
        <w:pStyle w:val="Akapitzlist"/>
        <w:ind w:left="0"/>
        <w:jc w:val="both"/>
        <w:rPr>
          <w:rFonts w:asciiTheme="minorHAnsi" w:hAnsiTheme="minorHAnsi" w:cstheme="minorHAnsi"/>
          <w:b/>
          <w:bCs w:val="0"/>
          <w:color w:val="auto"/>
          <w:lang w:val="en-US"/>
        </w:rPr>
      </w:pPr>
    </w:p>
    <w:p w14:paraId="698A04DE" w14:textId="2EE3E05B" w:rsidR="006B60A5" w:rsidRPr="00945CF0" w:rsidRDefault="006B60A5" w:rsidP="006B60A5">
      <w:pPr>
        <w:suppressAutoHyphens w:val="0"/>
        <w:spacing w:line="100" w:lineRule="atLeast"/>
        <w:jc w:val="both"/>
        <w:rPr>
          <w:rFonts w:asciiTheme="minorHAnsi" w:hAnsiTheme="minorHAnsi" w:cstheme="minorHAnsi"/>
          <w:color w:val="auto"/>
          <w:lang w:val="en-US"/>
        </w:rPr>
      </w:pPr>
      <w:proofErr w:type="spellStart"/>
      <w:r w:rsidRPr="00945CF0">
        <w:rPr>
          <w:rFonts w:asciiTheme="minorHAnsi" w:hAnsiTheme="minorHAnsi" w:cstheme="minorHAnsi"/>
          <w:color w:val="auto"/>
          <w:lang w:val="en-US"/>
        </w:rPr>
        <w:t>Projektowane</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postanowienia</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umowy</w:t>
      </w:r>
      <w:proofErr w:type="spellEnd"/>
      <w:r w:rsidRPr="00945CF0">
        <w:rPr>
          <w:rFonts w:asciiTheme="minorHAnsi" w:hAnsiTheme="minorHAnsi" w:cstheme="minorHAnsi"/>
          <w:color w:val="auto"/>
          <w:lang w:val="en-US"/>
        </w:rPr>
        <w:t xml:space="preserve"> w </w:t>
      </w:r>
      <w:proofErr w:type="spellStart"/>
      <w:r w:rsidRPr="00945CF0">
        <w:rPr>
          <w:rFonts w:asciiTheme="minorHAnsi" w:hAnsiTheme="minorHAnsi" w:cstheme="minorHAnsi"/>
          <w:color w:val="auto"/>
          <w:lang w:val="en-US"/>
        </w:rPr>
        <w:t>sprawie</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zamówienia</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publicznego</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które</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zostaną</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wprowadzone</w:t>
      </w:r>
      <w:proofErr w:type="spellEnd"/>
      <w:r w:rsidRPr="00945CF0">
        <w:rPr>
          <w:rFonts w:asciiTheme="minorHAnsi" w:hAnsiTheme="minorHAnsi" w:cstheme="minorHAnsi"/>
          <w:color w:val="auto"/>
          <w:lang w:val="en-US"/>
        </w:rPr>
        <w:t xml:space="preserve"> do </w:t>
      </w:r>
      <w:proofErr w:type="spellStart"/>
      <w:r w:rsidRPr="00945CF0">
        <w:rPr>
          <w:rFonts w:asciiTheme="minorHAnsi" w:hAnsiTheme="minorHAnsi" w:cstheme="minorHAnsi"/>
          <w:color w:val="auto"/>
          <w:lang w:val="en-US"/>
        </w:rPr>
        <w:t>treści</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tej</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umowy</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określone</w:t>
      </w:r>
      <w:proofErr w:type="spellEnd"/>
      <w:r w:rsidRPr="00945CF0">
        <w:rPr>
          <w:rFonts w:asciiTheme="minorHAnsi" w:hAnsiTheme="minorHAnsi" w:cstheme="minorHAnsi"/>
          <w:color w:val="auto"/>
          <w:lang w:val="en-US"/>
        </w:rPr>
        <w:t xml:space="preserve"> </w:t>
      </w:r>
      <w:proofErr w:type="spellStart"/>
      <w:r w:rsidRPr="00945CF0">
        <w:rPr>
          <w:rFonts w:asciiTheme="minorHAnsi" w:hAnsiTheme="minorHAnsi" w:cstheme="minorHAnsi"/>
          <w:color w:val="auto"/>
          <w:lang w:val="en-US"/>
        </w:rPr>
        <w:t>zostały</w:t>
      </w:r>
      <w:proofErr w:type="spellEnd"/>
      <w:r w:rsidRPr="00945CF0">
        <w:rPr>
          <w:rFonts w:asciiTheme="minorHAnsi" w:hAnsiTheme="minorHAnsi" w:cstheme="minorHAnsi"/>
          <w:color w:val="auto"/>
          <w:lang w:val="en-US"/>
        </w:rPr>
        <w:t xml:space="preserve"> w </w:t>
      </w:r>
      <w:proofErr w:type="spellStart"/>
      <w:r w:rsidRPr="00945CF0">
        <w:rPr>
          <w:rFonts w:asciiTheme="minorHAnsi" w:hAnsiTheme="minorHAnsi" w:cstheme="minorHAnsi"/>
          <w:color w:val="auto"/>
          <w:lang w:val="en-US"/>
        </w:rPr>
        <w:t>Załączniku</w:t>
      </w:r>
      <w:proofErr w:type="spellEnd"/>
      <w:r w:rsidRPr="00945CF0">
        <w:rPr>
          <w:rFonts w:asciiTheme="minorHAnsi" w:hAnsiTheme="minorHAnsi" w:cstheme="minorHAnsi"/>
          <w:color w:val="auto"/>
          <w:lang w:val="en-US"/>
        </w:rPr>
        <w:t xml:space="preserve"> nr </w:t>
      </w:r>
      <w:r w:rsidR="007E69C3" w:rsidRPr="00945CF0">
        <w:rPr>
          <w:rFonts w:asciiTheme="minorHAnsi" w:hAnsiTheme="minorHAnsi" w:cstheme="minorHAnsi"/>
          <w:color w:val="auto"/>
          <w:lang w:val="en-US"/>
        </w:rPr>
        <w:t>3</w:t>
      </w:r>
      <w:r w:rsidRPr="00945CF0">
        <w:rPr>
          <w:rFonts w:asciiTheme="minorHAnsi" w:hAnsiTheme="minorHAnsi" w:cstheme="minorHAnsi"/>
          <w:color w:val="auto"/>
          <w:lang w:val="en-US"/>
        </w:rPr>
        <w:t xml:space="preserve"> do SWZ</w:t>
      </w:r>
      <w:r w:rsidR="007E69C3" w:rsidRPr="00945CF0">
        <w:rPr>
          <w:rFonts w:asciiTheme="minorHAnsi" w:hAnsiTheme="minorHAnsi" w:cstheme="minorHAnsi"/>
          <w:color w:val="auto"/>
          <w:lang w:val="en-US"/>
        </w:rPr>
        <w:t>.</w:t>
      </w:r>
    </w:p>
    <w:p w14:paraId="6EE9A777" w14:textId="77777777" w:rsidR="006B60A5" w:rsidRPr="00945CF0" w:rsidRDefault="006B60A5" w:rsidP="001441B7">
      <w:pPr>
        <w:ind w:left="708" w:hanging="708"/>
        <w:rPr>
          <w:rFonts w:asciiTheme="minorHAnsi" w:hAnsiTheme="minorHAnsi" w:cstheme="minorHAnsi"/>
          <w:color w:val="auto"/>
          <w:lang w:val="en-US"/>
        </w:rPr>
      </w:pPr>
    </w:p>
    <w:p w14:paraId="14CA72E0" w14:textId="77777777" w:rsidR="006B60A5" w:rsidRDefault="006B60A5" w:rsidP="007E69C3">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945CF0">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5364C0DF" w14:textId="77777777" w:rsidR="008F3D64" w:rsidRPr="00945CF0"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053ECC39" w14:textId="0F67AEC2" w:rsidR="00453806" w:rsidRPr="00EC7F4E" w:rsidRDefault="00453806" w:rsidP="00EC7F4E">
      <w:pPr>
        <w:pStyle w:val="Akapitzlist"/>
        <w:widowControl/>
        <w:numPr>
          <w:ilvl w:val="2"/>
          <w:numId w:val="4"/>
        </w:numPr>
        <w:shd w:val="clear" w:color="auto" w:fill="FEFFFF"/>
        <w:tabs>
          <w:tab w:val="clear" w:pos="1440"/>
          <w:tab w:val="num" w:pos="284"/>
        </w:tabs>
        <w:suppressAutoHyphens w:val="0"/>
        <w:autoSpaceDE w:val="0"/>
        <w:spacing w:line="288" w:lineRule="exact"/>
        <w:ind w:left="284" w:right="4" w:hanging="284"/>
        <w:jc w:val="both"/>
        <w:rPr>
          <w:rFonts w:asciiTheme="minorHAnsi" w:hAnsiTheme="minorHAnsi" w:cstheme="minorHAnsi"/>
          <w:bCs w:val="0"/>
          <w:color w:val="auto"/>
          <w:shd w:val="clear" w:color="auto" w:fill="FEFFFF"/>
        </w:rPr>
      </w:pPr>
      <w:r w:rsidRPr="00EC7F4E">
        <w:rPr>
          <w:rFonts w:asciiTheme="minorHAnsi" w:hAnsiTheme="minorHAnsi" w:cstheme="minorHAnsi"/>
          <w:bCs w:val="0"/>
          <w:color w:val="auto"/>
          <w:shd w:val="clear" w:color="auto" w:fill="FEFFFF"/>
        </w:rPr>
        <w:t xml:space="preserve">W postępowaniu o udzielenie zamówienia komunikacja między Zamawiającym,                             </w:t>
      </w:r>
      <w:r w:rsidR="00D03890" w:rsidRPr="00EC7F4E">
        <w:rPr>
          <w:rFonts w:asciiTheme="minorHAnsi" w:hAnsiTheme="minorHAnsi" w:cstheme="minorHAnsi"/>
          <w:bCs w:val="0"/>
          <w:color w:val="auto"/>
          <w:shd w:val="clear" w:color="auto" w:fill="FEFFFF"/>
        </w:rPr>
        <w:t xml:space="preserve">                                    </w:t>
      </w:r>
      <w:r w:rsidRPr="00EC7F4E">
        <w:rPr>
          <w:rFonts w:asciiTheme="minorHAnsi" w:hAnsiTheme="minorHAnsi" w:cstheme="minorHAnsi"/>
          <w:bCs w:val="0"/>
          <w:color w:val="auto"/>
          <w:shd w:val="clear" w:color="auto" w:fill="FEFFFF"/>
        </w:rPr>
        <w:t xml:space="preserve">  a Wykonawcami odbywa się przy użyciu platformazakupowa.pl. (zwana dalej „platforma zakupowa”)</w:t>
      </w:r>
    </w:p>
    <w:p w14:paraId="552D565C" w14:textId="77777777" w:rsidR="00453806" w:rsidRPr="00453806" w:rsidRDefault="00453806" w:rsidP="00EC7F4E">
      <w:pPr>
        <w:widowControl/>
        <w:shd w:val="clear" w:color="auto" w:fill="FEFFFF"/>
        <w:suppressAutoHyphens w:val="0"/>
        <w:autoSpaceDE w:val="0"/>
        <w:spacing w:line="288" w:lineRule="exact"/>
        <w:ind w:right="4"/>
        <w:jc w:val="both"/>
        <w:rPr>
          <w:rFonts w:asciiTheme="minorHAnsi" w:hAnsiTheme="minorHAnsi" w:cstheme="minorHAnsi"/>
          <w:b/>
          <w:i/>
          <w:iCs/>
          <w:color w:val="auto"/>
          <w:shd w:val="clear" w:color="auto" w:fill="FEFFFF"/>
        </w:rPr>
      </w:pPr>
      <w:r w:rsidRPr="00453806">
        <w:rPr>
          <w:rFonts w:asciiTheme="minorHAnsi" w:hAnsiTheme="minorHAnsi" w:cstheme="minorHAnsi"/>
          <w:b/>
          <w:i/>
          <w:iCs/>
          <w:color w:val="auto"/>
          <w:shd w:val="clear" w:color="auto" w:fill="FEFFFF"/>
        </w:rPr>
        <w:t xml:space="preserve">UWAGA: </w:t>
      </w:r>
    </w:p>
    <w:p w14:paraId="4756F557" w14:textId="77777777" w:rsidR="00453806" w:rsidRPr="00453806" w:rsidRDefault="00453806" w:rsidP="00EC7F4E">
      <w:pPr>
        <w:widowControl/>
        <w:shd w:val="clear" w:color="auto" w:fill="FEFFFF"/>
        <w:suppressAutoHyphens w:val="0"/>
        <w:autoSpaceDE w:val="0"/>
        <w:spacing w:line="288" w:lineRule="exact"/>
        <w:ind w:right="4"/>
        <w:jc w:val="both"/>
        <w:rPr>
          <w:rFonts w:asciiTheme="minorHAnsi" w:hAnsiTheme="minorHAnsi" w:cstheme="minorHAnsi"/>
          <w:b/>
          <w:i/>
          <w:iCs/>
          <w:color w:val="auto"/>
          <w:shd w:val="clear" w:color="auto" w:fill="FEFFFF"/>
        </w:rPr>
      </w:pPr>
      <w:r w:rsidRPr="00453806">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6E0EF65A" w14:textId="77777777" w:rsidR="00453806" w:rsidRPr="00453806" w:rsidRDefault="00453806" w:rsidP="00EC7F4E">
      <w:pPr>
        <w:widowControl/>
        <w:shd w:val="clear" w:color="auto" w:fill="FEFFFF"/>
        <w:suppressAutoHyphens w:val="0"/>
        <w:autoSpaceDE w:val="0"/>
        <w:spacing w:line="288" w:lineRule="exact"/>
        <w:ind w:right="4"/>
        <w:jc w:val="both"/>
        <w:rPr>
          <w:rFonts w:asciiTheme="minorHAnsi" w:hAnsiTheme="minorHAnsi" w:cstheme="minorHAnsi"/>
          <w:b/>
          <w:i/>
          <w:iCs/>
          <w:color w:val="auto"/>
          <w:shd w:val="clear" w:color="auto" w:fill="FEFFFF"/>
        </w:rPr>
      </w:pPr>
      <w:r w:rsidRPr="00453806">
        <w:rPr>
          <w:rFonts w:asciiTheme="minorHAnsi" w:hAnsiTheme="minorHAnsi" w:cstheme="minorHAnsi"/>
          <w:b/>
          <w:i/>
          <w:iCs/>
          <w:color w:val="auto"/>
          <w:shd w:val="clear" w:color="auto" w:fill="FEFFFF"/>
        </w:rPr>
        <w:t>przetargi@rckik.lublin.pl.</w:t>
      </w:r>
    </w:p>
    <w:p w14:paraId="4F0DBC2D" w14:textId="49E8D9F2" w:rsidR="00453806" w:rsidRPr="00453806" w:rsidRDefault="00453806" w:rsidP="00453806">
      <w:pPr>
        <w:widowControl/>
        <w:numPr>
          <w:ilvl w:val="3"/>
          <w:numId w:val="42"/>
        </w:numPr>
        <w:shd w:val="clear" w:color="auto" w:fill="FEFFFF"/>
        <w:suppressAutoHyphens w:val="0"/>
        <w:autoSpaceDE w:val="0"/>
        <w:spacing w:after="160" w:line="288" w:lineRule="exact"/>
        <w:ind w:left="284" w:right="4" w:hanging="284"/>
        <w:jc w:val="both"/>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 xml:space="preserve">Zamawiający w zakresie pytań: technicznych związanych z działaniem systemu prosi                    </w:t>
      </w:r>
      <w:r w:rsidR="00D03890">
        <w:rPr>
          <w:rFonts w:asciiTheme="minorHAnsi" w:hAnsiTheme="minorHAnsi" w:cstheme="minorHAnsi"/>
          <w:bCs w:val="0"/>
          <w:color w:val="auto"/>
          <w:shd w:val="clear" w:color="auto" w:fill="FEFFFF"/>
        </w:rPr>
        <w:t xml:space="preserve">                            </w:t>
      </w:r>
      <w:r w:rsidRPr="00453806">
        <w:rPr>
          <w:rFonts w:asciiTheme="minorHAnsi" w:hAnsiTheme="minorHAnsi" w:cstheme="minorHAnsi"/>
          <w:bCs w:val="0"/>
          <w:color w:val="auto"/>
          <w:shd w:val="clear" w:color="auto" w:fill="FEFFFF"/>
        </w:rPr>
        <w:t xml:space="preserve">  o kontakt z Centrum Wsparcia Klienta platformazakupowa.pl pod numer 22 101 02 02, cwk@platformazakupowa.pl.</w:t>
      </w:r>
    </w:p>
    <w:p w14:paraId="5CF8F053" w14:textId="77777777" w:rsidR="00453806" w:rsidRPr="00453806" w:rsidRDefault="00453806" w:rsidP="00453806">
      <w:pPr>
        <w:widowControl/>
        <w:numPr>
          <w:ilvl w:val="0"/>
          <w:numId w:val="11"/>
        </w:numPr>
        <w:shd w:val="clear" w:color="auto" w:fill="FEFFFF"/>
        <w:suppressAutoHyphens w:val="0"/>
        <w:autoSpaceDE w:val="0"/>
        <w:spacing w:after="160" w:line="288" w:lineRule="exact"/>
        <w:ind w:left="284" w:right="4" w:hanging="284"/>
        <w:jc w:val="both"/>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Wymagania techniczne i organizacyjne szczegółowo opisane zostały w Regulaminie platformazakupowa.pl .</w:t>
      </w:r>
    </w:p>
    <w:p w14:paraId="55288228" w14:textId="77777777" w:rsidR="00453806" w:rsidRPr="00453806" w:rsidRDefault="00453806" w:rsidP="00453806">
      <w:pPr>
        <w:widowControl/>
        <w:numPr>
          <w:ilvl w:val="0"/>
          <w:numId w:val="11"/>
        </w:numPr>
        <w:shd w:val="clear" w:color="auto" w:fill="FEFFFF"/>
        <w:suppressAutoHyphens w:val="0"/>
        <w:autoSpaceDE w:val="0"/>
        <w:spacing w:after="160" w:line="288" w:lineRule="exact"/>
        <w:ind w:left="284" w:right="4" w:hanging="284"/>
        <w:jc w:val="both"/>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0E1628DA" w14:textId="77777777" w:rsidR="00453806" w:rsidRPr="00453806" w:rsidRDefault="00453806" w:rsidP="00453806">
      <w:pPr>
        <w:widowControl/>
        <w:numPr>
          <w:ilvl w:val="0"/>
          <w:numId w:val="11"/>
        </w:numPr>
        <w:shd w:val="clear" w:color="auto" w:fill="FEFFFF"/>
        <w:suppressAutoHyphens w:val="0"/>
        <w:autoSpaceDE w:val="0"/>
        <w:spacing w:after="160" w:line="288" w:lineRule="exact"/>
        <w:ind w:left="284" w:right="4" w:hanging="284"/>
        <w:jc w:val="both"/>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Przy dużych plikach kluczowe jest łącze internetowe i dostępna przepustowość łącza po stronie serwera platformazakupowa.pl oraz użytkownika.</w:t>
      </w:r>
      <w:r w:rsidRPr="00453806">
        <w:rPr>
          <w:rFonts w:asciiTheme="minorHAnsi" w:hAnsiTheme="minorHAnsi" w:cstheme="minorHAnsi"/>
          <w:color w:val="auto"/>
        </w:rPr>
        <w:t xml:space="preserve"> </w:t>
      </w:r>
    </w:p>
    <w:p w14:paraId="0329F164" w14:textId="7751CB53" w:rsidR="00453806" w:rsidRPr="00453806" w:rsidRDefault="00453806" w:rsidP="00453806">
      <w:pPr>
        <w:widowControl/>
        <w:numPr>
          <w:ilvl w:val="0"/>
          <w:numId w:val="11"/>
        </w:numPr>
        <w:shd w:val="clear" w:color="auto" w:fill="FEFFFF"/>
        <w:suppressAutoHyphens w:val="0"/>
        <w:autoSpaceDE w:val="0"/>
        <w:spacing w:after="160" w:line="288" w:lineRule="exact"/>
        <w:ind w:left="284" w:right="4" w:hanging="284"/>
        <w:jc w:val="both"/>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Proces przeciwny do pobierania danych, polegający na wysyłaniu w tym przypadku plików</w:t>
      </w:r>
      <w:r w:rsidR="008F3D64">
        <w:rPr>
          <w:rFonts w:asciiTheme="minorHAnsi" w:hAnsiTheme="minorHAnsi" w:cstheme="minorHAnsi"/>
          <w:bCs w:val="0"/>
          <w:color w:val="auto"/>
          <w:shd w:val="clear" w:color="auto" w:fill="FEFFFF"/>
        </w:rPr>
        <w:t xml:space="preserve">                                   </w:t>
      </w:r>
      <w:r w:rsidRPr="00453806">
        <w:rPr>
          <w:rFonts w:asciiTheme="minorHAnsi" w:hAnsiTheme="minorHAnsi" w:cstheme="minorHAnsi"/>
          <w:bCs w:val="0"/>
          <w:color w:val="auto"/>
          <w:shd w:val="clear" w:color="auto" w:fill="FEFFFF"/>
        </w:rPr>
        <w:t xml:space="preserve"> z komputera użytkownika do systemu platformazakupowa.pl. Zaleca się, aby łączna objętość plików nie była większa niż 0,5 GB, gdyż w przypadku braku wystarczającego transferu danych ich wgranie do systemu może zająć bardzo dużo czasu.</w:t>
      </w:r>
    </w:p>
    <w:p w14:paraId="7B1E33A9" w14:textId="7A123834" w:rsidR="00453806" w:rsidRPr="00453806" w:rsidRDefault="00453806" w:rsidP="008F3D64">
      <w:pPr>
        <w:widowControl/>
        <w:numPr>
          <w:ilvl w:val="0"/>
          <w:numId w:val="11"/>
        </w:numPr>
        <w:shd w:val="clear" w:color="auto" w:fill="FEFFFF"/>
        <w:suppressAutoHyphens w:val="0"/>
        <w:autoSpaceDE w:val="0"/>
        <w:spacing w:after="160" w:line="288" w:lineRule="exact"/>
        <w:ind w:left="284" w:right="4" w:hanging="284"/>
        <w:jc w:val="both"/>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 xml:space="preserve">Składając ofertę zaleca się zaplanowanie złożenia jej z wyprzedzeniem minimum 24 h, aby zdążyć </w:t>
      </w:r>
      <w:r w:rsidR="008F3D64">
        <w:rPr>
          <w:rFonts w:asciiTheme="minorHAnsi" w:hAnsiTheme="minorHAnsi" w:cstheme="minorHAnsi"/>
          <w:bCs w:val="0"/>
          <w:color w:val="auto"/>
          <w:shd w:val="clear" w:color="auto" w:fill="FEFFFF"/>
        </w:rPr>
        <w:t xml:space="preserve">                </w:t>
      </w:r>
      <w:r w:rsidRPr="00453806">
        <w:rPr>
          <w:rFonts w:asciiTheme="minorHAnsi" w:hAnsiTheme="minorHAnsi" w:cstheme="minorHAnsi"/>
          <w:bCs w:val="0"/>
          <w:color w:val="auto"/>
          <w:shd w:val="clear" w:color="auto" w:fill="FEFFFF"/>
        </w:rPr>
        <w:t>w terminie przewidzianym na jej złożenie w przypadku siły wyższej, jak np. awaria platformazakupowa.pl, awaria Internetu, problemy techniczne związane z brakiem np. aktualnej przeglądarki, itp.</w:t>
      </w:r>
    </w:p>
    <w:p w14:paraId="50B0CC4A" w14:textId="77777777" w:rsidR="00453806" w:rsidRPr="00453806" w:rsidRDefault="00453806" w:rsidP="008F3D64">
      <w:pPr>
        <w:widowControl/>
        <w:numPr>
          <w:ilvl w:val="0"/>
          <w:numId w:val="11"/>
        </w:numPr>
        <w:shd w:val="clear" w:color="auto" w:fill="FEFFFF"/>
        <w:suppressAutoHyphens w:val="0"/>
        <w:autoSpaceDE w:val="0"/>
        <w:spacing w:after="160" w:line="288" w:lineRule="exact"/>
        <w:ind w:left="284" w:right="4" w:hanging="284"/>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lastRenderedPageBreak/>
        <w:t>W przypadku większych plików zalecamy skorzystać z instrukcji pakowania plików dzieląc je na mniejsze paczki po np. 150 MB każda, link do instrukcji: https://docs.google.com/document/d/1kdC7je8RNO5FSk_N0NY7nv1Xj1WYJza-CmXvYH8evhk/edit.</w:t>
      </w:r>
    </w:p>
    <w:p w14:paraId="299A0109" w14:textId="77777777" w:rsidR="00453806" w:rsidRPr="00453806" w:rsidRDefault="00453806" w:rsidP="00453806">
      <w:pPr>
        <w:widowControl/>
        <w:numPr>
          <w:ilvl w:val="0"/>
          <w:numId w:val="11"/>
        </w:numPr>
        <w:shd w:val="clear" w:color="auto" w:fill="FEFFFF"/>
        <w:tabs>
          <w:tab w:val="left" w:pos="426"/>
        </w:tabs>
        <w:suppressAutoHyphens w:val="0"/>
        <w:autoSpaceDE w:val="0"/>
        <w:spacing w:after="160" w:line="288" w:lineRule="exact"/>
        <w:ind w:left="284" w:right="4" w:hanging="284"/>
        <w:jc w:val="both"/>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Za datę przekazania oferty lub wniosków przyjmuje się datę ich przekazania w systemie poprzez kliknięcie przycisku Złóż ofertę  i wyświetleniu komunikatu, że oferta została złożona.</w:t>
      </w:r>
    </w:p>
    <w:p w14:paraId="14267B0F" w14:textId="77777777" w:rsidR="00453806" w:rsidRPr="00453806" w:rsidRDefault="00453806" w:rsidP="00453806">
      <w:pPr>
        <w:widowControl/>
        <w:numPr>
          <w:ilvl w:val="0"/>
          <w:numId w:val="11"/>
        </w:numPr>
        <w:shd w:val="clear" w:color="auto" w:fill="FEFFFF"/>
        <w:tabs>
          <w:tab w:val="left" w:pos="426"/>
        </w:tabs>
        <w:suppressAutoHyphens w:val="0"/>
        <w:autoSpaceDE w:val="0"/>
        <w:spacing w:after="160" w:line="288" w:lineRule="exact"/>
        <w:ind w:left="284" w:right="4" w:hanging="284"/>
        <w:jc w:val="both"/>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Czas wyświetlany na platformazakupowa.pl synchronizuje się automatycznie z serwerem Głównego Urzędu Miar (serwer tempus1.gum.gov.pl).</w:t>
      </w:r>
    </w:p>
    <w:p w14:paraId="234B9830" w14:textId="2B7F4721" w:rsidR="00453806" w:rsidRPr="00453806" w:rsidRDefault="00453806" w:rsidP="008F3D64">
      <w:pPr>
        <w:widowControl/>
        <w:numPr>
          <w:ilvl w:val="0"/>
          <w:numId w:val="11"/>
        </w:numPr>
        <w:shd w:val="clear" w:color="auto" w:fill="FEFFFF"/>
        <w:tabs>
          <w:tab w:val="left" w:pos="426"/>
        </w:tabs>
        <w:suppressAutoHyphens w:val="0"/>
        <w:autoSpaceDE w:val="0"/>
        <w:spacing w:after="160" w:line="288" w:lineRule="exact"/>
        <w:ind w:left="284" w:right="4" w:hanging="284"/>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Wykonawca rejestrując się lub logując (w przypadku posiadania konta) na Platformie zakupowej, akceptuje warunki korzystania z Platformy zakupowej, określone   w Regulaminie zamieszczonym na stronie</w:t>
      </w:r>
      <w:r w:rsidR="008F3D64">
        <w:rPr>
          <w:rFonts w:asciiTheme="minorHAnsi" w:hAnsiTheme="minorHAnsi" w:cstheme="minorHAnsi"/>
          <w:bCs w:val="0"/>
          <w:color w:val="auto"/>
          <w:shd w:val="clear" w:color="auto" w:fill="FEFFFF"/>
        </w:rPr>
        <w:t xml:space="preserve">: </w:t>
      </w:r>
      <w:r w:rsidRPr="00453806">
        <w:rPr>
          <w:rFonts w:asciiTheme="minorHAnsi" w:hAnsiTheme="minorHAnsi" w:cstheme="minorHAnsi"/>
          <w:bCs w:val="0"/>
          <w:color w:val="auto"/>
          <w:shd w:val="clear" w:color="auto" w:fill="FEFFFF"/>
        </w:rPr>
        <w:t>https://platformazakupowa.pl/pn/rckik_lublin pod adresem: https://platformazakupowa.pl/strona/1-regulamin oraz uznaje go za wiążący.</w:t>
      </w:r>
    </w:p>
    <w:p w14:paraId="261A2395" w14:textId="694BFD3C" w:rsidR="00453806" w:rsidRPr="00453806" w:rsidRDefault="00453806" w:rsidP="00453806">
      <w:pPr>
        <w:widowControl/>
        <w:numPr>
          <w:ilvl w:val="0"/>
          <w:numId w:val="11"/>
        </w:numPr>
        <w:shd w:val="clear" w:color="auto" w:fill="FEFFFF"/>
        <w:tabs>
          <w:tab w:val="left" w:pos="426"/>
        </w:tabs>
        <w:suppressAutoHyphens w:val="0"/>
        <w:autoSpaceDE w:val="0"/>
        <w:spacing w:after="160" w:line="288" w:lineRule="exact"/>
        <w:ind w:left="284" w:right="4" w:hanging="284"/>
        <w:jc w:val="both"/>
        <w:rPr>
          <w:rFonts w:asciiTheme="minorHAnsi" w:hAnsiTheme="minorHAnsi" w:cstheme="minorHAnsi"/>
          <w:bCs w:val="0"/>
          <w:color w:val="auto"/>
          <w:shd w:val="clear" w:color="auto" w:fill="FEFFFF"/>
        </w:rPr>
      </w:pPr>
      <w:r w:rsidRPr="00453806">
        <w:rPr>
          <w:rFonts w:asciiTheme="minorHAnsi" w:hAnsiTheme="minorHAnsi" w:cstheme="minorHAnsi"/>
          <w:bCs w:val="0"/>
          <w:color w:val="auto"/>
          <w:shd w:val="clear" w:color="auto" w:fill="FEFFFF"/>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53D3E32B" w14:textId="77777777" w:rsidR="00453806" w:rsidRPr="00453806" w:rsidRDefault="00453806" w:rsidP="00453806">
      <w:pPr>
        <w:widowControl/>
        <w:shd w:val="clear" w:color="auto" w:fill="FEFFFF"/>
        <w:suppressAutoHyphens w:val="0"/>
        <w:autoSpaceDE w:val="0"/>
        <w:spacing w:line="288" w:lineRule="exact"/>
        <w:ind w:left="284" w:right="4"/>
        <w:jc w:val="both"/>
        <w:rPr>
          <w:rFonts w:asciiTheme="minorHAnsi" w:hAnsiTheme="minorHAnsi" w:cstheme="minorHAnsi"/>
          <w:b/>
          <w:i/>
          <w:iCs/>
          <w:color w:val="auto"/>
          <w:shd w:val="clear" w:color="auto" w:fill="FEFFFF"/>
        </w:rPr>
      </w:pPr>
      <w:r w:rsidRPr="00453806">
        <w:rPr>
          <w:rFonts w:asciiTheme="minorHAnsi" w:hAnsiTheme="minorHAnsi" w:cstheme="minorHAnsi"/>
          <w:b/>
          <w:i/>
          <w:iCs/>
          <w:color w:val="auto"/>
          <w:shd w:val="clear" w:color="auto" w:fill="FEFFFF"/>
        </w:rPr>
        <w:t>UWAGA:</w:t>
      </w:r>
    </w:p>
    <w:p w14:paraId="02BED2E0" w14:textId="77777777" w:rsidR="00453806" w:rsidRDefault="00453806" w:rsidP="00453806">
      <w:pPr>
        <w:widowControl/>
        <w:shd w:val="clear" w:color="auto" w:fill="FEFFFF"/>
        <w:suppressAutoHyphens w:val="0"/>
        <w:autoSpaceDE w:val="0"/>
        <w:spacing w:line="288" w:lineRule="exact"/>
        <w:ind w:left="284" w:right="4"/>
        <w:jc w:val="both"/>
        <w:rPr>
          <w:rFonts w:asciiTheme="minorHAnsi" w:hAnsiTheme="minorHAnsi" w:cstheme="minorHAnsi"/>
          <w:b/>
          <w:i/>
          <w:iCs/>
          <w:color w:val="auto"/>
          <w:shd w:val="clear" w:color="auto" w:fill="FEFFFF"/>
        </w:rPr>
      </w:pPr>
      <w:r w:rsidRPr="00453806">
        <w:rPr>
          <w:rFonts w:asciiTheme="minorHAnsi" w:hAnsiTheme="minorHAnsi" w:cstheme="minorHAnsi"/>
          <w:b/>
          <w:i/>
          <w:iCs/>
          <w:color w:val="auto"/>
          <w:shd w:val="clear" w:color="auto" w:fill="FEFFFF"/>
        </w:rPr>
        <w:t>Do przygotowania oferty konieczne jest posiadanie przez osobę upoważnioną do reprezentowania Wykonawcy kwalifikowanego podpisu elektronicznego, podpisu osobistego lub podpisu zaufanego.</w:t>
      </w:r>
    </w:p>
    <w:p w14:paraId="1CF7CC0E" w14:textId="77777777" w:rsidR="00D03890" w:rsidRPr="00453806" w:rsidRDefault="00D03890" w:rsidP="00453806">
      <w:pPr>
        <w:widowControl/>
        <w:shd w:val="clear" w:color="auto" w:fill="FEFFFF"/>
        <w:suppressAutoHyphens w:val="0"/>
        <w:autoSpaceDE w:val="0"/>
        <w:spacing w:line="288" w:lineRule="exact"/>
        <w:ind w:left="284" w:right="4"/>
        <w:jc w:val="both"/>
        <w:rPr>
          <w:rFonts w:asciiTheme="minorHAnsi" w:hAnsiTheme="minorHAnsi" w:cstheme="minorHAnsi"/>
          <w:b/>
          <w:i/>
          <w:iCs/>
          <w:color w:val="auto"/>
          <w:shd w:val="clear" w:color="auto" w:fill="FEFFFF"/>
        </w:rPr>
      </w:pPr>
    </w:p>
    <w:p w14:paraId="6DAC7E37" w14:textId="77777777" w:rsidR="00453806" w:rsidRPr="00453806" w:rsidRDefault="00453806" w:rsidP="00453806">
      <w:pPr>
        <w:widowControl/>
        <w:numPr>
          <w:ilvl w:val="0"/>
          <w:numId w:val="11"/>
        </w:numPr>
        <w:shd w:val="clear" w:color="auto" w:fill="FEFFFF"/>
        <w:suppressAutoHyphens w:val="0"/>
        <w:autoSpaceDE w:val="0"/>
        <w:spacing w:after="160" w:line="288" w:lineRule="exact"/>
        <w:ind w:left="142" w:right="4"/>
        <w:jc w:val="both"/>
        <w:rPr>
          <w:rFonts w:asciiTheme="minorHAnsi" w:hAnsiTheme="minorHAnsi" w:cstheme="minorHAnsi"/>
          <w:color w:val="auto"/>
        </w:rPr>
      </w:pPr>
      <w:r w:rsidRPr="00453806">
        <w:rPr>
          <w:rFonts w:asciiTheme="minorHAnsi" w:hAnsiTheme="minorHAnsi" w:cstheme="minorHAnsi"/>
          <w:bCs w:val="0"/>
          <w:color w:val="auto"/>
          <w:shd w:val="clear" w:color="auto" w:fill="FEFFFF"/>
        </w:rPr>
        <w:t>Sposób komunikowania się Zamawiającego z Wykonawcami (nie dotyczy składania ofert):</w:t>
      </w:r>
    </w:p>
    <w:p w14:paraId="0D72EF95" w14:textId="27C83860" w:rsidR="00453806" w:rsidRPr="00453806" w:rsidRDefault="00453806" w:rsidP="00453806">
      <w:pPr>
        <w:widowControl/>
        <w:numPr>
          <w:ilvl w:val="0"/>
          <w:numId w:val="41"/>
        </w:numPr>
        <w:shd w:val="clear" w:color="auto" w:fill="FEFFFF"/>
        <w:tabs>
          <w:tab w:val="left" w:pos="284"/>
        </w:tabs>
        <w:suppressAutoHyphens w:val="0"/>
        <w:autoSpaceDE w:val="0"/>
        <w:spacing w:before="4" w:after="160" w:line="283" w:lineRule="exact"/>
        <w:ind w:right="172"/>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53806">
        <w:rPr>
          <w:rFonts w:asciiTheme="minorHAnsi" w:hAnsiTheme="minorHAnsi" w:cstheme="minorHAnsi"/>
          <w:b/>
          <w:bCs w:val="0"/>
          <w:color w:val="auto"/>
          <w:u w:val="single"/>
          <w:shd w:val="clear" w:color="auto" w:fill="FEFFFF"/>
        </w:rPr>
        <w:t>platformazakupowa.pl</w:t>
      </w:r>
      <w:r w:rsidRPr="00453806">
        <w:rPr>
          <w:rFonts w:asciiTheme="minorHAnsi" w:hAnsiTheme="minorHAnsi" w:cstheme="minorHAnsi"/>
          <w:color w:val="auto"/>
          <w:shd w:val="clear" w:color="auto" w:fill="FEFFFF"/>
        </w:rPr>
        <w:t xml:space="preserve"> i formularza </w:t>
      </w:r>
      <w:r w:rsidRPr="00453806">
        <w:rPr>
          <w:rFonts w:asciiTheme="minorHAnsi" w:hAnsiTheme="minorHAnsi" w:cstheme="minorHAnsi"/>
          <w:b/>
          <w:bCs w:val="0"/>
          <w:color w:val="auto"/>
          <w:shd w:val="clear" w:color="auto" w:fill="FEFFFF"/>
        </w:rPr>
        <w:t xml:space="preserve">Wyślij wiadomość. </w:t>
      </w:r>
    </w:p>
    <w:p w14:paraId="0D5DEB64" w14:textId="77777777" w:rsidR="00453806" w:rsidRPr="00453806" w:rsidRDefault="00453806" w:rsidP="00453806">
      <w:pPr>
        <w:widowControl/>
        <w:numPr>
          <w:ilvl w:val="0"/>
          <w:numId w:val="41"/>
        </w:numPr>
        <w:shd w:val="clear" w:color="auto" w:fill="FEFFFF"/>
        <w:tabs>
          <w:tab w:val="left" w:pos="284"/>
        </w:tabs>
        <w:suppressAutoHyphens w:val="0"/>
        <w:autoSpaceDE w:val="0"/>
        <w:spacing w:before="4" w:after="160" w:line="283" w:lineRule="exact"/>
        <w:ind w:right="172"/>
        <w:jc w:val="both"/>
        <w:rPr>
          <w:rFonts w:asciiTheme="minorHAnsi" w:hAnsiTheme="minorHAnsi" w:cstheme="minorHAnsi"/>
          <w:color w:val="auto"/>
        </w:rPr>
      </w:pPr>
      <w:r w:rsidRPr="00453806">
        <w:rPr>
          <w:rFonts w:asciiTheme="minorHAnsi" w:hAnsiTheme="minorHAnsi" w:cstheme="minorHAnsi"/>
          <w:color w:val="FF0000"/>
          <w:shd w:val="clear" w:color="auto" w:fill="FEFFFF"/>
        </w:rPr>
        <w:t xml:space="preserve"> </w:t>
      </w:r>
      <w:r w:rsidRPr="00453806">
        <w:rPr>
          <w:rFonts w:asciiTheme="minorHAnsi" w:hAnsiTheme="minorHAnsi" w:cstheme="minorHAnsi"/>
          <w:color w:val="auto"/>
          <w:shd w:val="clear" w:color="auto" w:fill="FEFFFF"/>
        </w:rPr>
        <w:t xml:space="preserve">Niniejszy nie dotyczy składania ofert , gdyż wiadomości nie są szyfrowane. </w:t>
      </w:r>
    </w:p>
    <w:p w14:paraId="671C2102" w14:textId="77777777" w:rsidR="00453806" w:rsidRPr="00453806" w:rsidRDefault="00453806" w:rsidP="00453806">
      <w:pPr>
        <w:widowControl/>
        <w:numPr>
          <w:ilvl w:val="0"/>
          <w:numId w:val="41"/>
        </w:numPr>
        <w:shd w:val="clear" w:color="auto" w:fill="FEFFFF"/>
        <w:tabs>
          <w:tab w:val="left" w:pos="284"/>
        </w:tabs>
        <w:suppressAutoHyphens w:val="0"/>
        <w:autoSpaceDE w:val="0"/>
        <w:spacing w:before="4" w:after="160" w:line="283" w:lineRule="exact"/>
        <w:ind w:right="172"/>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 Komunikacja poprzez </w:t>
      </w:r>
      <w:r w:rsidRPr="00453806">
        <w:rPr>
          <w:rFonts w:asciiTheme="minorHAnsi" w:hAnsiTheme="minorHAnsi" w:cstheme="minorHAnsi"/>
          <w:b/>
          <w:bCs w:val="0"/>
          <w:color w:val="auto"/>
          <w:shd w:val="clear" w:color="auto" w:fill="FEFFFF"/>
        </w:rPr>
        <w:t xml:space="preserve">Wyślij wiadomość </w:t>
      </w:r>
      <w:r w:rsidRPr="00453806">
        <w:rPr>
          <w:rFonts w:asciiTheme="minorHAnsi" w:hAnsiTheme="minorHAnsi" w:cstheme="minorHAnsi"/>
          <w:color w:val="auto"/>
          <w:shd w:val="clear" w:color="auto" w:fill="FEFFFF"/>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3D2B4715" w14:textId="77777777" w:rsidR="00453806" w:rsidRPr="00453806" w:rsidRDefault="00453806" w:rsidP="00453806">
      <w:pPr>
        <w:widowControl/>
        <w:numPr>
          <w:ilvl w:val="0"/>
          <w:numId w:val="41"/>
        </w:numPr>
        <w:shd w:val="clear" w:color="auto" w:fill="FEFFFF"/>
        <w:tabs>
          <w:tab w:val="left" w:pos="284"/>
        </w:tabs>
        <w:suppressAutoHyphens w:val="0"/>
        <w:autoSpaceDE w:val="0"/>
        <w:spacing w:before="4" w:after="160" w:line="283" w:lineRule="exact"/>
        <w:ind w:right="172"/>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 W sytuacjach awaryjnych np. w przypadku niedziałania </w:t>
      </w:r>
      <w:r w:rsidRPr="00453806">
        <w:rPr>
          <w:rFonts w:asciiTheme="minorHAnsi" w:hAnsiTheme="minorHAnsi" w:cstheme="minorHAnsi"/>
          <w:b/>
          <w:bCs w:val="0"/>
          <w:color w:val="auto"/>
          <w:u w:val="single"/>
          <w:shd w:val="clear" w:color="auto" w:fill="FEFFFF"/>
        </w:rPr>
        <w:t>platformazakupowa.pl</w:t>
      </w:r>
      <w:r w:rsidRPr="00453806">
        <w:rPr>
          <w:rFonts w:asciiTheme="minorHAnsi" w:hAnsiTheme="minorHAnsi" w:cstheme="minorHAnsi"/>
          <w:color w:val="auto"/>
          <w:shd w:val="clear" w:color="auto" w:fill="FEFFFF"/>
        </w:rPr>
        <w:t xml:space="preserve"> Zamawiający może również komunikować się z Wykonawcami za pomocą innych form komunikacji określonych  w Ogłoszeniu o zamówieniu lub SWZ (tj. np. poczta elektroniczna).</w:t>
      </w:r>
    </w:p>
    <w:p w14:paraId="4052C60C" w14:textId="77777777" w:rsidR="00453806" w:rsidRPr="00453806" w:rsidRDefault="00453806" w:rsidP="00453806">
      <w:pPr>
        <w:widowControl/>
        <w:numPr>
          <w:ilvl w:val="0"/>
          <w:numId w:val="41"/>
        </w:numPr>
        <w:shd w:val="clear" w:color="auto" w:fill="FEFFFF"/>
        <w:tabs>
          <w:tab w:val="left" w:pos="284"/>
        </w:tabs>
        <w:suppressAutoHyphens w:val="0"/>
        <w:autoSpaceDE w:val="0"/>
        <w:spacing w:before="4" w:after="160" w:line="283" w:lineRule="exact"/>
        <w:ind w:right="172"/>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 Dokumenty elektroniczne, oświadczenia lub elektroniczne kopie dokumentów lub oświadczeń składane są przez wykonawcę za pośrednictwem przycisku </w:t>
      </w:r>
      <w:r w:rsidRPr="00453806">
        <w:rPr>
          <w:rFonts w:asciiTheme="minorHAnsi" w:hAnsiTheme="minorHAnsi" w:cstheme="minorHAnsi"/>
          <w:b/>
          <w:bCs w:val="0"/>
          <w:color w:val="auto"/>
          <w:shd w:val="clear" w:color="auto" w:fill="FEFFFF"/>
        </w:rPr>
        <w:t xml:space="preserve">Wyślij wiadomość </w:t>
      </w:r>
      <w:r w:rsidRPr="00453806">
        <w:rPr>
          <w:rFonts w:asciiTheme="minorHAnsi" w:hAnsiTheme="minorHAnsi" w:cstheme="minorHAnsi"/>
          <w:color w:val="auto"/>
          <w:shd w:val="clear" w:color="auto" w:fill="FEFFFF"/>
        </w:rPr>
        <w:t xml:space="preserve">jako </w:t>
      </w:r>
      <w:r w:rsidRPr="00453806">
        <w:rPr>
          <w:rFonts w:asciiTheme="minorHAnsi" w:hAnsiTheme="minorHAnsi" w:cstheme="minorHAnsi"/>
          <w:color w:val="auto"/>
          <w:w w:val="106"/>
          <w:shd w:val="clear" w:color="auto" w:fill="FEFFFF"/>
        </w:rPr>
        <w:t>załączniki.</w:t>
      </w:r>
    </w:p>
    <w:p w14:paraId="428496E5" w14:textId="35D076B5" w:rsidR="00453806" w:rsidRPr="00453806" w:rsidRDefault="00453806" w:rsidP="00453806">
      <w:pPr>
        <w:widowControl/>
        <w:numPr>
          <w:ilvl w:val="0"/>
          <w:numId w:val="41"/>
        </w:numPr>
        <w:shd w:val="clear" w:color="auto" w:fill="FEFFFF"/>
        <w:tabs>
          <w:tab w:val="left" w:pos="284"/>
        </w:tabs>
        <w:suppressAutoHyphens w:val="0"/>
        <w:autoSpaceDE w:val="0"/>
        <w:spacing w:before="4" w:after="160" w:line="283" w:lineRule="exact"/>
        <w:ind w:right="172"/>
        <w:jc w:val="both"/>
        <w:rPr>
          <w:rFonts w:asciiTheme="minorHAnsi" w:hAnsiTheme="minorHAnsi" w:cstheme="minorHAnsi"/>
          <w:color w:val="auto"/>
        </w:rPr>
      </w:pPr>
      <w:r w:rsidRPr="00453806">
        <w:rPr>
          <w:rFonts w:asciiTheme="minorHAnsi" w:hAnsiTheme="minorHAnsi" w:cstheme="minorHAnsi"/>
          <w:color w:val="auto"/>
          <w:shd w:val="clear" w:color="auto" w:fill="FEFFFF"/>
        </w:rPr>
        <w:lastRenderedPageBreak/>
        <w:t xml:space="preserve">Wykonawca otrzyma powiadomienia tj. wiadomość email dotyczące komunikatów </w:t>
      </w:r>
      <w:r w:rsidR="008F3D64">
        <w:rPr>
          <w:rFonts w:asciiTheme="minorHAnsi" w:hAnsiTheme="minorHAnsi" w:cstheme="minorHAnsi"/>
          <w:color w:val="auto"/>
          <w:shd w:val="clear" w:color="auto" w:fill="FEFFFF"/>
        </w:rPr>
        <w:t xml:space="preserve">                              </w:t>
      </w:r>
      <w:r w:rsidRPr="00453806">
        <w:rPr>
          <w:rFonts w:asciiTheme="minorHAnsi" w:hAnsiTheme="minorHAnsi" w:cstheme="minorHAnsi"/>
          <w:color w:val="auto"/>
          <w:shd w:val="clear" w:color="auto" w:fill="FEFFFF"/>
        </w:rPr>
        <w:t xml:space="preserve">w sytuacji gdy zamawiający opublikuje informacje publiczne lub spersonalizowaną wiadomość zwaną prywatną korespondencją. </w:t>
      </w:r>
    </w:p>
    <w:p w14:paraId="739DB58A" w14:textId="022F56F9" w:rsidR="00453806" w:rsidRPr="00453806" w:rsidRDefault="00453806" w:rsidP="00453806">
      <w:pPr>
        <w:widowControl/>
        <w:numPr>
          <w:ilvl w:val="0"/>
          <w:numId w:val="41"/>
        </w:numPr>
        <w:shd w:val="clear" w:color="auto" w:fill="FEFFFF"/>
        <w:tabs>
          <w:tab w:val="left" w:pos="284"/>
        </w:tabs>
        <w:suppressAutoHyphens w:val="0"/>
        <w:autoSpaceDE w:val="0"/>
        <w:spacing w:before="4" w:after="160" w:line="283" w:lineRule="exact"/>
        <w:ind w:right="172"/>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Warunkiem otrzymania powiadomień systemowych </w:t>
      </w:r>
      <w:r w:rsidRPr="00453806">
        <w:rPr>
          <w:rFonts w:asciiTheme="minorHAnsi" w:hAnsiTheme="minorHAnsi" w:cstheme="minorHAnsi"/>
          <w:b/>
          <w:bCs w:val="0"/>
          <w:color w:val="auto"/>
          <w:u w:val="single"/>
          <w:shd w:val="clear" w:color="auto" w:fill="FEFFFF"/>
        </w:rPr>
        <w:t>platformazakupowa.pl</w:t>
      </w:r>
      <w:r w:rsidRPr="00453806">
        <w:rPr>
          <w:rFonts w:asciiTheme="minorHAnsi" w:hAnsiTheme="minorHAnsi" w:cstheme="minorHAnsi"/>
          <w:color w:val="auto"/>
          <w:shd w:val="clear" w:color="auto" w:fill="FEFFFF"/>
        </w:rPr>
        <w:t xml:space="preserve"> zgodnie </w:t>
      </w:r>
      <w:r w:rsidR="008F3D64">
        <w:rPr>
          <w:rFonts w:asciiTheme="minorHAnsi" w:hAnsiTheme="minorHAnsi" w:cstheme="minorHAnsi"/>
          <w:color w:val="auto"/>
          <w:shd w:val="clear" w:color="auto" w:fill="FEFFFF"/>
        </w:rPr>
        <w:t xml:space="preserve">                          </w:t>
      </w:r>
      <w:r w:rsidRPr="00453806">
        <w:rPr>
          <w:rFonts w:asciiTheme="minorHAnsi" w:hAnsiTheme="minorHAnsi" w:cstheme="minorHAnsi"/>
          <w:color w:val="auto"/>
          <w:shd w:val="clear" w:color="auto" w:fill="FEFFFF"/>
        </w:rPr>
        <w:t xml:space="preserve">z zapisami uwzględnionymi powyżej jest wcześniejsze poinformowanie przez zamawiającego o postępowaniu, złożenie oferty jak i wystosowanie wiadomości przez wykonawcę w obrębie postępowania, na którą otrzyma odpowiedź. </w:t>
      </w:r>
    </w:p>
    <w:p w14:paraId="044A73FC" w14:textId="17A7F06B" w:rsidR="00453806" w:rsidRPr="00453806" w:rsidRDefault="00453806" w:rsidP="00453806">
      <w:pPr>
        <w:widowControl/>
        <w:numPr>
          <w:ilvl w:val="0"/>
          <w:numId w:val="41"/>
        </w:numPr>
        <w:shd w:val="clear" w:color="auto" w:fill="FEFFFF"/>
        <w:tabs>
          <w:tab w:val="left" w:pos="284"/>
        </w:tabs>
        <w:suppressAutoHyphens w:val="0"/>
        <w:autoSpaceDE w:val="0"/>
        <w:spacing w:before="4" w:after="160" w:line="283" w:lineRule="exact"/>
        <w:ind w:right="172"/>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Za datę przekazania składanych dokumentów, oświadczeń, wniosków (innych niż wnioski </w:t>
      </w:r>
      <w:r w:rsidR="008F3D64">
        <w:rPr>
          <w:rFonts w:asciiTheme="minorHAnsi" w:hAnsiTheme="minorHAnsi" w:cstheme="minorHAnsi"/>
          <w:color w:val="auto"/>
          <w:shd w:val="clear" w:color="auto" w:fill="FEFFFF"/>
        </w:rPr>
        <w:t xml:space="preserve">                    </w:t>
      </w:r>
      <w:r w:rsidRPr="00453806">
        <w:rPr>
          <w:rFonts w:asciiTheme="minorHAnsi" w:hAnsiTheme="minorHAnsi" w:cstheme="minorHAnsi"/>
          <w:color w:val="auto"/>
          <w:shd w:val="clear" w:color="auto" w:fill="FEFFFF"/>
        </w:rPr>
        <w:t xml:space="preserve">o dopuszczenie do udziału w postępowaniu), zawiadomień, zapytań oraz przekazywanie informacji uznaje się kliknięcie przycisku </w:t>
      </w:r>
      <w:r w:rsidRPr="00453806">
        <w:rPr>
          <w:rFonts w:asciiTheme="minorHAnsi" w:hAnsiTheme="minorHAnsi" w:cstheme="minorHAnsi"/>
          <w:b/>
          <w:bCs w:val="0"/>
          <w:color w:val="auto"/>
          <w:shd w:val="clear" w:color="auto" w:fill="FEFFFF"/>
        </w:rPr>
        <w:t>Wyślij wiadomość</w:t>
      </w:r>
      <w:r w:rsidR="00EC7F4E">
        <w:rPr>
          <w:rFonts w:asciiTheme="minorHAnsi" w:hAnsiTheme="minorHAnsi" w:cstheme="minorHAnsi"/>
          <w:b/>
          <w:bCs w:val="0"/>
          <w:color w:val="auto"/>
          <w:shd w:val="clear" w:color="auto" w:fill="FEFFFF"/>
        </w:rPr>
        <w:t>,</w:t>
      </w:r>
      <w:r w:rsidRPr="00453806">
        <w:rPr>
          <w:rFonts w:asciiTheme="minorHAnsi" w:hAnsiTheme="minorHAnsi" w:cstheme="minorHAnsi"/>
          <w:b/>
          <w:bCs w:val="0"/>
          <w:color w:val="auto"/>
          <w:shd w:val="clear" w:color="auto" w:fill="FEFFFF"/>
        </w:rPr>
        <w:t xml:space="preserve"> </w:t>
      </w:r>
      <w:r w:rsidRPr="00453806">
        <w:rPr>
          <w:rFonts w:asciiTheme="minorHAnsi" w:hAnsiTheme="minorHAnsi" w:cstheme="minorHAnsi"/>
          <w:color w:val="auto"/>
          <w:shd w:val="clear" w:color="auto" w:fill="FEFFFF"/>
        </w:rPr>
        <w:t xml:space="preserve">po którym pojawi się komunikat, że wiadomość została wysłana do Zamawiającego. </w:t>
      </w:r>
    </w:p>
    <w:p w14:paraId="75B61878" w14:textId="77777777" w:rsidR="006B60A5" w:rsidRPr="00453806" w:rsidRDefault="006B60A5" w:rsidP="006B60A5">
      <w:pPr>
        <w:ind w:left="708"/>
        <w:rPr>
          <w:rFonts w:asciiTheme="minorHAnsi" w:hAnsiTheme="minorHAnsi" w:cstheme="minorHAnsi"/>
          <w:b/>
          <w:bCs w:val="0"/>
          <w:color w:val="C00000"/>
          <w:lang w:val="en-US"/>
        </w:rPr>
      </w:pPr>
    </w:p>
    <w:p w14:paraId="65D5AA5A" w14:textId="653E18F9"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INFORMACJE O SPOSOBIE KOMUNIKOWANIA SIĘ ZAMAWIAJĄCEGO Z</w:t>
      </w:r>
      <w:r w:rsidR="007E69C3" w:rsidRPr="00453806">
        <w:rPr>
          <w:rFonts w:asciiTheme="minorHAnsi" w:hAnsiTheme="minorHAnsi" w:cstheme="minorHAnsi"/>
          <w:b/>
          <w:bCs w:val="0"/>
          <w:color w:val="auto"/>
          <w:lang w:val="en-US"/>
        </w:rPr>
        <w:t> </w:t>
      </w:r>
      <w:r w:rsidRPr="00453806">
        <w:rPr>
          <w:rFonts w:asciiTheme="minorHAnsi" w:hAnsiTheme="minorHAnsi" w:cstheme="minorHAnsi"/>
          <w:b/>
          <w:bCs w:val="0"/>
          <w:color w:val="auto"/>
          <w:lang w:val="en-US"/>
        </w:rPr>
        <w:t>WYKONAWCAMI W INNY SPOSÓB NIŻ PRZY UŻYCIU ŚRODKÓW KOMUNIKACJI ELEKTRONICZNEJ W PRZYPADKU ZAISTNIENIA JEDNEJ Z SYTUACJI OKREŚLONYCH W ART. 65 UST. 1, ART. 66 I ART. 69</w:t>
      </w:r>
    </w:p>
    <w:p w14:paraId="1DAEA2A0" w14:textId="77777777" w:rsidR="00453806" w:rsidRPr="00453806" w:rsidRDefault="00453806" w:rsidP="00453806">
      <w:pPr>
        <w:tabs>
          <w:tab w:val="num" w:pos="0"/>
        </w:tabs>
        <w:suppressAutoHyphens w:val="0"/>
        <w:spacing w:line="100" w:lineRule="atLeast"/>
        <w:jc w:val="both"/>
        <w:rPr>
          <w:rFonts w:asciiTheme="minorHAnsi" w:hAnsiTheme="minorHAnsi" w:cstheme="minorHAnsi"/>
          <w:b/>
          <w:bCs w:val="0"/>
          <w:color w:val="auto"/>
          <w:lang w:val="en-US"/>
        </w:rPr>
      </w:pPr>
    </w:p>
    <w:p w14:paraId="50F53B27" w14:textId="77777777" w:rsidR="006B60A5" w:rsidRPr="00453806" w:rsidRDefault="006B60A5" w:rsidP="006B60A5">
      <w:pPr>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przewiduje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użycia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innych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środków</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komunikacji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elektronicznej</w:t>
      </w:r>
      <w:proofErr w:type="spellEnd"/>
      <w:r w:rsidRPr="00453806">
        <w:rPr>
          <w:rFonts w:asciiTheme="minorHAnsi" w:hAnsiTheme="minorHAnsi" w:cstheme="minorHAnsi"/>
          <w:color w:val="auto"/>
          <w:lang w:val="en-US"/>
        </w:rPr>
        <w:t xml:space="preserve"> ze </w:t>
      </w:r>
      <w:proofErr w:type="spellStart"/>
      <w:r w:rsidRPr="00453806">
        <w:rPr>
          <w:rFonts w:asciiTheme="minorHAnsi" w:hAnsiTheme="minorHAnsi" w:cstheme="minorHAnsi"/>
          <w:color w:val="auto"/>
          <w:lang w:val="en-US"/>
        </w:rPr>
        <w:t>względu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sytuacje</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których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mowa</w:t>
      </w:r>
      <w:proofErr w:type="spellEnd"/>
      <w:r w:rsidRPr="00453806">
        <w:rPr>
          <w:rFonts w:asciiTheme="minorHAnsi" w:hAnsiTheme="minorHAnsi" w:cstheme="minorHAnsi"/>
          <w:color w:val="auto"/>
          <w:lang w:val="en-US"/>
        </w:rPr>
        <w:t xml:space="preserve"> w art. 65 </w:t>
      </w:r>
      <w:proofErr w:type="spellStart"/>
      <w:r w:rsidRPr="00453806">
        <w:rPr>
          <w:rFonts w:asciiTheme="minorHAnsi" w:hAnsiTheme="minorHAnsi" w:cstheme="minorHAnsi"/>
          <w:color w:val="auto"/>
          <w:lang w:val="en-US"/>
        </w:rPr>
        <w:t>ust</w:t>
      </w:r>
      <w:proofErr w:type="spellEnd"/>
      <w:r w:rsidRPr="00453806">
        <w:rPr>
          <w:rFonts w:asciiTheme="minorHAnsi" w:hAnsiTheme="minorHAnsi" w:cstheme="minorHAnsi"/>
          <w:color w:val="auto"/>
          <w:lang w:val="en-US"/>
        </w:rPr>
        <w:t xml:space="preserve">. 1, art. 66 i art. 69 </w:t>
      </w:r>
      <w:proofErr w:type="spellStart"/>
      <w:r w:rsidRPr="00453806">
        <w:rPr>
          <w:rFonts w:asciiTheme="minorHAnsi" w:hAnsiTheme="minorHAnsi" w:cstheme="minorHAnsi"/>
          <w:color w:val="auto"/>
          <w:lang w:val="en-US"/>
        </w:rPr>
        <w:t>ustawy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Pzp</w:t>
      </w:r>
      <w:proofErr w:type="spellEnd"/>
      <w:r w:rsidRPr="00453806">
        <w:rPr>
          <w:rFonts w:asciiTheme="minorHAnsi" w:hAnsiTheme="minorHAnsi" w:cstheme="minorHAnsi"/>
          <w:color w:val="auto"/>
          <w:lang w:val="en-US"/>
        </w:rPr>
        <w:t>.</w:t>
      </w:r>
    </w:p>
    <w:p w14:paraId="6AEB15B1" w14:textId="77777777" w:rsidR="006B60A5" w:rsidRPr="00453806" w:rsidRDefault="006B60A5" w:rsidP="006B60A5">
      <w:pPr>
        <w:rPr>
          <w:rFonts w:asciiTheme="minorHAnsi" w:hAnsiTheme="minorHAnsi" w:cstheme="minorHAnsi"/>
          <w:b/>
          <w:bCs w:val="0"/>
          <w:color w:val="auto"/>
          <w:lang w:val="en-US"/>
        </w:rPr>
      </w:pPr>
    </w:p>
    <w:p w14:paraId="57AC0EED" w14:textId="77777777" w:rsidR="006B60A5" w:rsidRPr="00453806"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OSOBY UPRAWNIONE DO KOMUNIKOWANIA SIĘ Z WYKONAWCAMI</w:t>
      </w:r>
    </w:p>
    <w:p w14:paraId="7EC57C07" w14:textId="77777777" w:rsidR="006B60A5" w:rsidRDefault="006B60A5" w:rsidP="006B60A5">
      <w:pPr>
        <w:spacing w:line="240" w:lineRule="auto"/>
        <w:rPr>
          <w:rFonts w:asciiTheme="minorHAnsi" w:hAnsiTheme="minorHAnsi" w:cstheme="minorHAnsi"/>
          <w:b/>
          <w:bCs w:val="0"/>
          <w:color w:val="auto"/>
        </w:rPr>
      </w:pPr>
      <w:r w:rsidRPr="00453806">
        <w:rPr>
          <w:rFonts w:asciiTheme="minorHAnsi" w:hAnsiTheme="minorHAnsi" w:cstheme="minorHAnsi"/>
          <w:b/>
          <w:bCs w:val="0"/>
          <w:color w:val="auto"/>
        </w:rPr>
        <w:t>Osoby uprawnione do porozumiewania się z wykonawcami:</w:t>
      </w:r>
    </w:p>
    <w:p w14:paraId="31EE9C4D" w14:textId="77777777" w:rsidR="008F3D64" w:rsidRPr="00453806" w:rsidRDefault="008F3D64" w:rsidP="006B60A5">
      <w:pPr>
        <w:spacing w:line="240" w:lineRule="auto"/>
        <w:rPr>
          <w:rFonts w:asciiTheme="minorHAnsi" w:hAnsiTheme="minorHAnsi" w:cstheme="minorHAnsi"/>
          <w:b/>
          <w:bCs w:val="0"/>
          <w:color w:val="auto"/>
        </w:rPr>
      </w:pPr>
    </w:p>
    <w:p w14:paraId="5B3970A7" w14:textId="412838D7" w:rsidR="006B60A5" w:rsidRPr="00453806" w:rsidRDefault="000A2183" w:rsidP="00E73709">
      <w:pPr>
        <w:numPr>
          <w:ilvl w:val="0"/>
          <w:numId w:val="4"/>
        </w:numPr>
        <w:tabs>
          <w:tab w:val="left" w:pos="284"/>
        </w:tabs>
        <w:spacing w:line="240" w:lineRule="auto"/>
        <w:ind w:left="0" w:firstLine="0"/>
        <w:jc w:val="both"/>
        <w:rPr>
          <w:rFonts w:asciiTheme="minorHAnsi" w:hAnsiTheme="minorHAnsi" w:cstheme="minorHAnsi"/>
          <w:color w:val="auto"/>
        </w:rPr>
      </w:pPr>
      <w:r w:rsidRPr="00453806">
        <w:rPr>
          <w:rFonts w:asciiTheme="minorHAnsi" w:hAnsiTheme="minorHAnsi" w:cstheme="minorHAnsi"/>
          <w:color w:val="auto"/>
        </w:rPr>
        <w:t>Monika Trzcińska</w:t>
      </w:r>
      <w:r w:rsidR="006B60A5" w:rsidRPr="00453806">
        <w:rPr>
          <w:rFonts w:asciiTheme="minorHAnsi" w:eastAsia="Tahoma" w:hAnsiTheme="minorHAnsi" w:cstheme="minorHAnsi"/>
          <w:color w:val="auto"/>
        </w:rPr>
        <w:t xml:space="preserve">: </w:t>
      </w:r>
      <w:r w:rsidR="006B60A5" w:rsidRPr="00453806">
        <w:rPr>
          <w:rFonts w:asciiTheme="minorHAnsi" w:eastAsia="Tahoma" w:hAnsiTheme="minorHAnsi" w:cstheme="minorHAnsi"/>
          <w:color w:val="auto"/>
          <w:lang w:val="de-DE"/>
        </w:rPr>
        <w:t xml:space="preserve">kontakt </w:t>
      </w:r>
      <w:proofErr w:type="spellStart"/>
      <w:r w:rsidR="006B60A5" w:rsidRPr="00453806">
        <w:rPr>
          <w:rFonts w:asciiTheme="minorHAnsi" w:eastAsia="Tahoma" w:hAnsiTheme="minorHAnsi" w:cstheme="minorHAnsi"/>
          <w:color w:val="auto"/>
          <w:lang w:val="de-DE"/>
        </w:rPr>
        <w:t>za</w:t>
      </w:r>
      <w:proofErr w:type="spellEnd"/>
      <w:r w:rsidR="006B60A5" w:rsidRPr="00453806">
        <w:rPr>
          <w:rFonts w:asciiTheme="minorHAnsi" w:eastAsia="Tahoma" w:hAnsiTheme="minorHAnsi" w:cstheme="minorHAnsi"/>
          <w:color w:val="auto"/>
          <w:lang w:val="de-DE"/>
        </w:rPr>
        <w:t xml:space="preserve"> </w:t>
      </w:r>
      <w:proofErr w:type="spellStart"/>
      <w:r w:rsidR="006B60A5" w:rsidRPr="00453806">
        <w:rPr>
          <w:rFonts w:asciiTheme="minorHAnsi" w:eastAsia="Tahoma" w:hAnsiTheme="minorHAnsi" w:cstheme="minorHAnsi"/>
          <w:color w:val="auto"/>
          <w:lang w:val="de-DE"/>
        </w:rPr>
        <w:t>pośrednictwem</w:t>
      </w:r>
      <w:proofErr w:type="spellEnd"/>
      <w:r w:rsidR="006B60A5" w:rsidRPr="00453806">
        <w:rPr>
          <w:rFonts w:asciiTheme="minorHAnsi" w:eastAsia="Tahoma" w:hAnsiTheme="minorHAnsi" w:cstheme="minorHAnsi"/>
          <w:color w:val="auto"/>
          <w:lang w:val="de-DE"/>
        </w:rPr>
        <w:t xml:space="preserve"> </w:t>
      </w:r>
      <w:proofErr w:type="spellStart"/>
      <w:r w:rsidR="006B60A5" w:rsidRPr="00453806">
        <w:rPr>
          <w:rFonts w:asciiTheme="minorHAnsi" w:eastAsia="Tahoma" w:hAnsiTheme="minorHAnsi" w:cstheme="minorHAnsi"/>
          <w:color w:val="auto"/>
          <w:lang w:val="de-DE"/>
        </w:rPr>
        <w:t>Platformy</w:t>
      </w:r>
      <w:proofErr w:type="spellEnd"/>
      <w:r w:rsidR="006B60A5" w:rsidRPr="00453806">
        <w:rPr>
          <w:rFonts w:asciiTheme="minorHAnsi" w:eastAsia="Tahoma" w:hAnsiTheme="minorHAnsi" w:cstheme="minorHAnsi"/>
          <w:color w:val="auto"/>
          <w:lang w:val="de-DE"/>
        </w:rPr>
        <w:t xml:space="preserve"> </w:t>
      </w:r>
      <w:proofErr w:type="spellStart"/>
      <w:r w:rsidR="006B60A5" w:rsidRPr="00453806">
        <w:rPr>
          <w:rFonts w:asciiTheme="minorHAnsi" w:eastAsia="Tahoma" w:hAnsiTheme="minorHAnsi" w:cstheme="minorHAnsi"/>
          <w:color w:val="auto"/>
          <w:lang w:val="de-DE"/>
        </w:rPr>
        <w:t>Zakupowej</w:t>
      </w:r>
      <w:proofErr w:type="spellEnd"/>
      <w:r w:rsidR="006B60A5" w:rsidRPr="00453806">
        <w:rPr>
          <w:rFonts w:asciiTheme="minorHAnsi" w:eastAsia="Tahoma" w:hAnsiTheme="minorHAnsi" w:cstheme="minorHAnsi"/>
          <w:color w:val="auto"/>
          <w:lang w:val="de-DE"/>
        </w:rPr>
        <w:t xml:space="preserve"> </w:t>
      </w:r>
      <w:proofErr w:type="spellStart"/>
      <w:r w:rsidR="006B60A5" w:rsidRPr="00453806">
        <w:rPr>
          <w:rFonts w:asciiTheme="minorHAnsi" w:eastAsia="Tahoma" w:hAnsiTheme="minorHAnsi" w:cstheme="minorHAnsi"/>
          <w:color w:val="auto"/>
          <w:lang w:val="de-DE"/>
        </w:rPr>
        <w:t>Zamawiającego</w:t>
      </w:r>
      <w:proofErr w:type="spellEnd"/>
      <w:r w:rsidR="006B60A5" w:rsidRPr="00453806">
        <w:rPr>
          <w:rFonts w:asciiTheme="minorHAnsi" w:eastAsia="Tahoma" w:hAnsiTheme="minorHAnsi" w:cstheme="minorHAnsi"/>
          <w:color w:val="auto"/>
          <w:lang w:val="de-DE"/>
        </w:rPr>
        <w:t xml:space="preserve">: </w:t>
      </w:r>
      <w:hyperlink r:id="rId12" w:history="1">
        <w:r w:rsidR="007E69C3" w:rsidRPr="00453806">
          <w:rPr>
            <w:rStyle w:val="Hipercze"/>
            <w:rFonts w:asciiTheme="minorHAnsi" w:eastAsia="Tahoma" w:hAnsiTheme="minorHAnsi" w:cstheme="minorHAnsi"/>
            <w:color w:val="auto"/>
            <w:lang w:val="de-DE"/>
          </w:rPr>
          <w:t>https://platformazakupowa.pl/pn/rckik_lublin</w:t>
        </w:r>
      </w:hyperlink>
      <w:r w:rsidR="007E69C3" w:rsidRPr="00453806">
        <w:rPr>
          <w:rFonts w:asciiTheme="minorHAnsi" w:eastAsia="Tahoma" w:hAnsiTheme="minorHAnsi" w:cstheme="minorHAnsi"/>
          <w:color w:val="auto"/>
          <w:lang w:val="de-DE"/>
        </w:rPr>
        <w:t xml:space="preserve"> </w:t>
      </w:r>
    </w:p>
    <w:p w14:paraId="2ECE7340" w14:textId="76AF9CD8" w:rsidR="00453806" w:rsidRPr="00453806" w:rsidRDefault="00453806" w:rsidP="00E73709">
      <w:pPr>
        <w:numPr>
          <w:ilvl w:val="0"/>
          <w:numId w:val="4"/>
        </w:numPr>
        <w:tabs>
          <w:tab w:val="left" w:pos="284"/>
        </w:tabs>
        <w:spacing w:line="240" w:lineRule="auto"/>
        <w:ind w:left="0" w:firstLine="0"/>
        <w:jc w:val="both"/>
        <w:rPr>
          <w:rFonts w:asciiTheme="minorHAnsi" w:hAnsiTheme="minorHAnsi" w:cstheme="minorHAnsi"/>
          <w:color w:val="auto"/>
        </w:rPr>
      </w:pPr>
      <w:r w:rsidRPr="00453806">
        <w:rPr>
          <w:rFonts w:asciiTheme="minorHAnsi" w:hAnsiTheme="minorHAnsi" w:cstheme="minorHAnsi"/>
          <w:color w:val="auto"/>
        </w:rPr>
        <w:t>Elżbieta Myśliwiec;</w:t>
      </w:r>
      <w:r w:rsidRPr="00453806">
        <w:rPr>
          <w:rFonts w:asciiTheme="minorHAnsi" w:eastAsia="Tahoma" w:hAnsiTheme="minorHAnsi" w:cstheme="minorHAnsi"/>
          <w:color w:val="auto"/>
          <w:lang w:val="de-DE"/>
        </w:rPr>
        <w:t xml:space="preserve"> kontakt </w:t>
      </w:r>
      <w:proofErr w:type="spellStart"/>
      <w:r w:rsidRPr="00453806">
        <w:rPr>
          <w:rFonts w:asciiTheme="minorHAnsi" w:eastAsia="Tahoma" w:hAnsiTheme="minorHAnsi" w:cstheme="minorHAnsi"/>
          <w:color w:val="auto"/>
          <w:lang w:val="de-DE"/>
        </w:rPr>
        <w:t>za</w:t>
      </w:r>
      <w:proofErr w:type="spellEnd"/>
      <w:r w:rsidRPr="00453806">
        <w:rPr>
          <w:rFonts w:asciiTheme="minorHAnsi" w:eastAsia="Tahoma" w:hAnsiTheme="minorHAnsi" w:cstheme="minorHAnsi"/>
          <w:color w:val="auto"/>
          <w:lang w:val="de-DE"/>
        </w:rPr>
        <w:t xml:space="preserve"> </w:t>
      </w:r>
      <w:proofErr w:type="spellStart"/>
      <w:r w:rsidRPr="00453806">
        <w:rPr>
          <w:rFonts w:asciiTheme="minorHAnsi" w:eastAsia="Tahoma" w:hAnsiTheme="minorHAnsi" w:cstheme="minorHAnsi"/>
          <w:color w:val="auto"/>
          <w:lang w:val="de-DE"/>
        </w:rPr>
        <w:t>pośrednictwem</w:t>
      </w:r>
      <w:proofErr w:type="spellEnd"/>
      <w:r w:rsidRPr="00453806">
        <w:rPr>
          <w:rFonts w:asciiTheme="minorHAnsi" w:eastAsia="Tahoma" w:hAnsiTheme="minorHAnsi" w:cstheme="minorHAnsi"/>
          <w:color w:val="auto"/>
          <w:lang w:val="de-DE"/>
        </w:rPr>
        <w:t xml:space="preserve"> </w:t>
      </w:r>
      <w:proofErr w:type="spellStart"/>
      <w:r w:rsidRPr="00453806">
        <w:rPr>
          <w:rFonts w:asciiTheme="minorHAnsi" w:eastAsia="Tahoma" w:hAnsiTheme="minorHAnsi" w:cstheme="minorHAnsi"/>
          <w:color w:val="auto"/>
          <w:lang w:val="de-DE"/>
        </w:rPr>
        <w:t>Platformy</w:t>
      </w:r>
      <w:proofErr w:type="spellEnd"/>
      <w:r w:rsidRPr="00453806">
        <w:rPr>
          <w:rFonts w:asciiTheme="minorHAnsi" w:eastAsia="Tahoma" w:hAnsiTheme="minorHAnsi" w:cstheme="minorHAnsi"/>
          <w:color w:val="auto"/>
          <w:lang w:val="de-DE"/>
        </w:rPr>
        <w:t xml:space="preserve"> </w:t>
      </w:r>
      <w:proofErr w:type="spellStart"/>
      <w:r w:rsidRPr="00453806">
        <w:rPr>
          <w:rFonts w:asciiTheme="minorHAnsi" w:eastAsia="Tahoma" w:hAnsiTheme="minorHAnsi" w:cstheme="minorHAnsi"/>
          <w:color w:val="auto"/>
          <w:lang w:val="de-DE"/>
        </w:rPr>
        <w:t>Zakupowej</w:t>
      </w:r>
      <w:proofErr w:type="spellEnd"/>
      <w:r w:rsidRPr="00453806">
        <w:rPr>
          <w:rFonts w:asciiTheme="minorHAnsi" w:eastAsia="Tahoma" w:hAnsiTheme="minorHAnsi" w:cstheme="minorHAnsi"/>
          <w:color w:val="auto"/>
          <w:lang w:val="de-DE"/>
        </w:rPr>
        <w:t xml:space="preserve"> </w:t>
      </w:r>
      <w:proofErr w:type="spellStart"/>
      <w:r w:rsidRPr="00453806">
        <w:rPr>
          <w:rFonts w:asciiTheme="minorHAnsi" w:eastAsia="Tahoma" w:hAnsiTheme="minorHAnsi" w:cstheme="minorHAnsi"/>
          <w:color w:val="auto"/>
          <w:lang w:val="de-DE"/>
        </w:rPr>
        <w:t>Zamawiającego</w:t>
      </w:r>
      <w:proofErr w:type="spellEnd"/>
      <w:r w:rsidRPr="00453806">
        <w:rPr>
          <w:rFonts w:asciiTheme="minorHAnsi" w:eastAsia="Tahoma" w:hAnsiTheme="minorHAnsi" w:cstheme="minorHAnsi"/>
          <w:color w:val="auto"/>
          <w:lang w:val="de-DE"/>
        </w:rPr>
        <w:t xml:space="preserve">: </w:t>
      </w:r>
      <w:hyperlink r:id="rId13" w:history="1">
        <w:r w:rsidRPr="00453806">
          <w:rPr>
            <w:rStyle w:val="Hipercze"/>
            <w:rFonts w:asciiTheme="minorHAnsi" w:eastAsia="Tahoma" w:hAnsiTheme="minorHAnsi" w:cstheme="minorHAnsi"/>
            <w:color w:val="auto"/>
            <w:lang w:val="de-DE"/>
          </w:rPr>
          <w:t>https://platformazakupowa.pl/pn/rckik_lublin</w:t>
        </w:r>
      </w:hyperlink>
    </w:p>
    <w:p w14:paraId="45A39501" w14:textId="77777777" w:rsidR="006B60A5" w:rsidRPr="00945CF0" w:rsidRDefault="006B60A5" w:rsidP="00A710D4">
      <w:pPr>
        <w:rPr>
          <w:rFonts w:asciiTheme="minorHAnsi" w:hAnsiTheme="minorHAnsi" w:cstheme="minorHAnsi"/>
          <w:b/>
          <w:bCs w:val="0"/>
          <w:color w:val="FF0000"/>
          <w:lang w:val="en-US"/>
        </w:rPr>
      </w:pPr>
    </w:p>
    <w:p w14:paraId="2F981524"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8F3D64">
        <w:rPr>
          <w:rFonts w:asciiTheme="minorHAnsi" w:hAnsiTheme="minorHAnsi" w:cstheme="minorHAnsi"/>
          <w:b/>
          <w:bCs w:val="0"/>
          <w:color w:val="auto"/>
          <w:lang w:val="en-US"/>
        </w:rPr>
        <w:t>TERMIN ZWIĄZANIA OFERTĄ</w:t>
      </w:r>
    </w:p>
    <w:p w14:paraId="4EE04E0B" w14:textId="77777777" w:rsidR="008F3D64" w:rsidRPr="008F3D64"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786FCE61" w14:textId="0EDEC53B" w:rsidR="006B60A5" w:rsidRPr="008F3D64" w:rsidRDefault="006B60A5" w:rsidP="00E73709">
      <w:pPr>
        <w:numPr>
          <w:ilvl w:val="1"/>
          <w:numId w:val="4"/>
        </w:numPr>
        <w:tabs>
          <w:tab w:val="num" w:pos="284"/>
        </w:tabs>
        <w:spacing w:line="240" w:lineRule="auto"/>
        <w:ind w:left="284" w:hanging="284"/>
        <w:jc w:val="both"/>
        <w:rPr>
          <w:rFonts w:asciiTheme="minorHAnsi" w:hAnsiTheme="minorHAnsi" w:cstheme="minorHAnsi"/>
          <w:b/>
          <w:bCs w:val="0"/>
          <w:color w:val="auto"/>
          <w:lang w:val="en-US"/>
        </w:rPr>
      </w:pPr>
      <w:proofErr w:type="spellStart"/>
      <w:r w:rsidRPr="008F3D64">
        <w:rPr>
          <w:rFonts w:asciiTheme="minorHAnsi" w:hAnsiTheme="minorHAnsi" w:cstheme="minorHAnsi"/>
          <w:color w:val="auto"/>
          <w:lang w:val="en-US"/>
        </w:rPr>
        <w:t>Wykonawca</w:t>
      </w:r>
      <w:proofErr w:type="spellEnd"/>
      <w:r w:rsidRPr="008F3D64">
        <w:rPr>
          <w:rFonts w:asciiTheme="minorHAnsi" w:hAnsiTheme="minorHAnsi" w:cstheme="minorHAnsi"/>
          <w:color w:val="auto"/>
          <w:lang w:val="en-US"/>
        </w:rPr>
        <w:t xml:space="preserve"> jest </w:t>
      </w:r>
      <w:proofErr w:type="spellStart"/>
      <w:r w:rsidRPr="008F3D64">
        <w:rPr>
          <w:rFonts w:asciiTheme="minorHAnsi" w:hAnsiTheme="minorHAnsi" w:cstheme="minorHAnsi"/>
          <w:color w:val="auto"/>
          <w:lang w:val="en-US"/>
        </w:rPr>
        <w:t>związany</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ofertą</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od</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dnia</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upływu</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terminu</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składania</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ofert</w:t>
      </w:r>
      <w:proofErr w:type="spellEnd"/>
      <w:r w:rsidRPr="008F3D64">
        <w:rPr>
          <w:rFonts w:asciiTheme="minorHAnsi" w:hAnsiTheme="minorHAnsi" w:cstheme="minorHAnsi"/>
          <w:color w:val="auto"/>
          <w:lang w:val="en-US"/>
        </w:rPr>
        <w:t xml:space="preserve"> do </w:t>
      </w:r>
      <w:proofErr w:type="spellStart"/>
      <w:r w:rsidRPr="008F3D64">
        <w:rPr>
          <w:rFonts w:asciiTheme="minorHAnsi" w:hAnsiTheme="minorHAnsi" w:cstheme="minorHAnsi"/>
          <w:color w:val="auto"/>
          <w:lang w:val="en-US"/>
        </w:rPr>
        <w:t>dnia</w:t>
      </w:r>
      <w:proofErr w:type="spellEnd"/>
      <w:r w:rsidRPr="008F3D64">
        <w:rPr>
          <w:rFonts w:asciiTheme="minorHAnsi" w:hAnsiTheme="minorHAnsi" w:cstheme="minorHAnsi"/>
          <w:color w:val="auto"/>
          <w:lang w:val="en-US"/>
        </w:rPr>
        <w:t xml:space="preserve"> </w:t>
      </w:r>
      <w:r w:rsidR="000A2183" w:rsidRPr="008F3D64">
        <w:rPr>
          <w:rFonts w:asciiTheme="minorHAnsi" w:hAnsiTheme="minorHAnsi" w:cstheme="minorHAnsi"/>
          <w:b/>
          <w:bCs w:val="0"/>
          <w:color w:val="auto"/>
          <w:lang w:val="en-US"/>
        </w:rPr>
        <w:t>1</w:t>
      </w:r>
      <w:r w:rsidR="00E240D7">
        <w:rPr>
          <w:rFonts w:asciiTheme="minorHAnsi" w:hAnsiTheme="minorHAnsi" w:cstheme="minorHAnsi"/>
          <w:b/>
          <w:bCs w:val="0"/>
          <w:color w:val="auto"/>
          <w:lang w:val="en-US"/>
        </w:rPr>
        <w:t>3</w:t>
      </w:r>
      <w:r w:rsidR="000A2183" w:rsidRPr="008F3D64">
        <w:rPr>
          <w:rFonts w:asciiTheme="minorHAnsi" w:hAnsiTheme="minorHAnsi" w:cstheme="minorHAnsi"/>
          <w:b/>
          <w:bCs w:val="0"/>
          <w:color w:val="auto"/>
          <w:lang w:val="en-US"/>
        </w:rPr>
        <w:t>.07</w:t>
      </w:r>
      <w:r w:rsidR="00A438E4" w:rsidRPr="008F3D64">
        <w:rPr>
          <w:rFonts w:asciiTheme="minorHAnsi" w:hAnsiTheme="minorHAnsi" w:cstheme="minorHAnsi"/>
          <w:b/>
          <w:bCs w:val="0"/>
          <w:color w:val="auto"/>
          <w:lang w:val="en-US"/>
        </w:rPr>
        <w:t>.</w:t>
      </w:r>
      <w:r w:rsidR="00C8533E" w:rsidRPr="008F3D64">
        <w:rPr>
          <w:rFonts w:asciiTheme="minorHAnsi" w:hAnsiTheme="minorHAnsi" w:cstheme="minorHAnsi"/>
          <w:b/>
          <w:bCs w:val="0"/>
          <w:color w:val="auto"/>
          <w:lang w:val="en-US"/>
        </w:rPr>
        <w:t>202</w:t>
      </w:r>
      <w:r w:rsidR="008F3D64" w:rsidRPr="008F3D64">
        <w:rPr>
          <w:rFonts w:asciiTheme="minorHAnsi" w:hAnsiTheme="minorHAnsi" w:cstheme="minorHAnsi"/>
          <w:b/>
          <w:bCs w:val="0"/>
          <w:color w:val="auto"/>
          <w:lang w:val="en-US"/>
        </w:rPr>
        <w:t>4</w:t>
      </w:r>
      <w:r w:rsidRPr="008F3D64">
        <w:rPr>
          <w:rFonts w:asciiTheme="minorHAnsi" w:hAnsiTheme="minorHAnsi" w:cstheme="minorHAnsi"/>
          <w:b/>
          <w:bCs w:val="0"/>
          <w:color w:val="auto"/>
          <w:lang w:val="en-US"/>
        </w:rPr>
        <w:t xml:space="preserve"> r.</w:t>
      </w:r>
    </w:p>
    <w:p w14:paraId="744D6A4D" w14:textId="77777777" w:rsidR="006B60A5" w:rsidRPr="008F3D64" w:rsidRDefault="006B60A5" w:rsidP="00E73709">
      <w:pPr>
        <w:numPr>
          <w:ilvl w:val="1"/>
          <w:numId w:val="4"/>
        </w:numPr>
        <w:tabs>
          <w:tab w:val="num" w:pos="284"/>
        </w:tabs>
        <w:spacing w:line="240" w:lineRule="auto"/>
        <w:ind w:left="284" w:hanging="284"/>
        <w:jc w:val="both"/>
        <w:rPr>
          <w:rFonts w:asciiTheme="minorHAnsi" w:hAnsiTheme="minorHAnsi" w:cstheme="minorHAnsi"/>
          <w:color w:val="auto"/>
          <w:lang w:val="en-US"/>
        </w:rPr>
      </w:pPr>
      <w:r w:rsidRPr="008F3D64">
        <w:rPr>
          <w:rFonts w:asciiTheme="minorHAnsi" w:hAnsiTheme="minorHAnsi" w:cstheme="minorHAnsi"/>
          <w:color w:val="auto"/>
          <w:lang w:val="en-US"/>
        </w:rPr>
        <w:t xml:space="preserve">W </w:t>
      </w:r>
      <w:proofErr w:type="spellStart"/>
      <w:r w:rsidRPr="008F3D64">
        <w:rPr>
          <w:rFonts w:asciiTheme="minorHAnsi" w:hAnsiTheme="minorHAnsi" w:cstheme="minorHAnsi"/>
          <w:color w:val="auto"/>
          <w:lang w:val="en-US"/>
        </w:rPr>
        <w:t>przypadku</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gdy</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wybór</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najkorzystniejszej</w:t>
      </w:r>
      <w:proofErr w:type="spellEnd"/>
      <w:r w:rsidRPr="008F3D64">
        <w:rPr>
          <w:rFonts w:asciiTheme="minorHAnsi" w:hAnsiTheme="minorHAnsi" w:cstheme="minorHAnsi"/>
          <w:color w:val="auto"/>
          <w:lang w:val="en-US"/>
        </w:rPr>
        <w:t xml:space="preserve"> oferty </w:t>
      </w:r>
      <w:proofErr w:type="spellStart"/>
      <w:r w:rsidRPr="008F3D64">
        <w:rPr>
          <w:rFonts w:asciiTheme="minorHAnsi" w:hAnsiTheme="minorHAnsi" w:cstheme="minorHAnsi"/>
          <w:color w:val="auto"/>
          <w:lang w:val="en-US"/>
        </w:rPr>
        <w:t>nie</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nastapi</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przed</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upływem</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terminu</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związania</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ofertą</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określonego</w:t>
      </w:r>
      <w:proofErr w:type="spellEnd"/>
      <w:r w:rsidRPr="008F3D64">
        <w:rPr>
          <w:rFonts w:asciiTheme="minorHAnsi" w:hAnsiTheme="minorHAnsi" w:cstheme="minorHAnsi"/>
          <w:color w:val="auto"/>
          <w:lang w:val="en-US"/>
        </w:rPr>
        <w:t xml:space="preserve"> w SWZ, </w:t>
      </w:r>
      <w:proofErr w:type="spellStart"/>
      <w:r w:rsidRPr="008F3D64">
        <w:rPr>
          <w:rFonts w:asciiTheme="minorHAnsi" w:hAnsiTheme="minorHAnsi" w:cstheme="minorHAnsi"/>
          <w:color w:val="auto"/>
          <w:lang w:val="en-US"/>
        </w:rPr>
        <w:t>Zamawiający</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przed</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upływem</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terminu</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związania</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ofertą</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zwraca</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się</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jednokrotnie</w:t>
      </w:r>
      <w:proofErr w:type="spellEnd"/>
      <w:r w:rsidRPr="008F3D64">
        <w:rPr>
          <w:rFonts w:asciiTheme="minorHAnsi" w:hAnsiTheme="minorHAnsi" w:cstheme="minorHAnsi"/>
          <w:color w:val="auto"/>
          <w:lang w:val="en-US"/>
        </w:rPr>
        <w:t xml:space="preserve"> do </w:t>
      </w:r>
      <w:proofErr w:type="spellStart"/>
      <w:r w:rsidRPr="008F3D64">
        <w:rPr>
          <w:rFonts w:asciiTheme="minorHAnsi" w:hAnsiTheme="minorHAnsi" w:cstheme="minorHAnsi"/>
          <w:color w:val="auto"/>
          <w:lang w:val="en-US"/>
        </w:rPr>
        <w:t>Wykonawców</w:t>
      </w:r>
      <w:proofErr w:type="spellEnd"/>
      <w:r w:rsidRPr="008F3D64">
        <w:rPr>
          <w:rFonts w:asciiTheme="minorHAnsi" w:hAnsiTheme="minorHAnsi" w:cstheme="minorHAnsi"/>
          <w:color w:val="auto"/>
          <w:lang w:val="en-US"/>
        </w:rPr>
        <w:t xml:space="preserve"> o </w:t>
      </w:r>
      <w:proofErr w:type="spellStart"/>
      <w:r w:rsidRPr="008F3D64">
        <w:rPr>
          <w:rFonts w:asciiTheme="minorHAnsi" w:hAnsiTheme="minorHAnsi" w:cstheme="minorHAnsi"/>
          <w:color w:val="auto"/>
          <w:lang w:val="en-US"/>
        </w:rPr>
        <w:t>wyrażenie</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zgody</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na</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przedłużenie</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tego</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terminu</w:t>
      </w:r>
      <w:proofErr w:type="spellEnd"/>
      <w:r w:rsidRPr="008F3D64">
        <w:rPr>
          <w:rFonts w:asciiTheme="minorHAnsi" w:hAnsiTheme="minorHAnsi" w:cstheme="minorHAnsi"/>
          <w:color w:val="auto"/>
          <w:lang w:val="en-US"/>
        </w:rPr>
        <w:t xml:space="preserve"> o </w:t>
      </w:r>
      <w:proofErr w:type="spellStart"/>
      <w:r w:rsidRPr="008F3D64">
        <w:rPr>
          <w:rFonts w:asciiTheme="minorHAnsi" w:hAnsiTheme="minorHAnsi" w:cstheme="minorHAnsi"/>
          <w:color w:val="auto"/>
          <w:lang w:val="en-US"/>
        </w:rPr>
        <w:t>wskazywany</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przez</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niego</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okres</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nie</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dłuższy</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niż</w:t>
      </w:r>
      <w:proofErr w:type="spellEnd"/>
      <w:r w:rsidRPr="008F3D64">
        <w:rPr>
          <w:rFonts w:asciiTheme="minorHAnsi" w:hAnsiTheme="minorHAnsi" w:cstheme="minorHAnsi"/>
          <w:color w:val="auto"/>
          <w:lang w:val="en-US"/>
        </w:rPr>
        <w:t xml:space="preserve"> 30 </w:t>
      </w:r>
      <w:proofErr w:type="spellStart"/>
      <w:r w:rsidRPr="008F3D64">
        <w:rPr>
          <w:rFonts w:asciiTheme="minorHAnsi" w:hAnsiTheme="minorHAnsi" w:cstheme="minorHAnsi"/>
          <w:color w:val="auto"/>
          <w:lang w:val="en-US"/>
        </w:rPr>
        <w:t>dni</w:t>
      </w:r>
      <w:proofErr w:type="spellEnd"/>
      <w:r w:rsidRPr="008F3D64">
        <w:rPr>
          <w:rFonts w:asciiTheme="minorHAnsi" w:hAnsiTheme="minorHAnsi" w:cstheme="minorHAnsi"/>
          <w:color w:val="auto"/>
          <w:lang w:val="en-US"/>
        </w:rPr>
        <w:t>.</w:t>
      </w:r>
    </w:p>
    <w:p w14:paraId="54F86D62" w14:textId="253B8A2F" w:rsidR="006B60A5" w:rsidRPr="008F3D64" w:rsidRDefault="006B60A5" w:rsidP="00E73709">
      <w:pPr>
        <w:pStyle w:val="Akapitzlist"/>
        <w:numPr>
          <w:ilvl w:val="1"/>
          <w:numId w:val="4"/>
        </w:numPr>
        <w:tabs>
          <w:tab w:val="clear" w:pos="1080"/>
          <w:tab w:val="num" w:pos="284"/>
        </w:tabs>
        <w:spacing w:line="240" w:lineRule="auto"/>
        <w:ind w:left="284" w:hanging="284"/>
        <w:jc w:val="both"/>
        <w:rPr>
          <w:rFonts w:asciiTheme="minorHAnsi" w:hAnsiTheme="minorHAnsi" w:cstheme="minorHAnsi"/>
          <w:color w:val="auto"/>
          <w:lang w:val="en-US"/>
        </w:rPr>
      </w:pPr>
      <w:proofErr w:type="spellStart"/>
      <w:r w:rsidRPr="008F3D64">
        <w:rPr>
          <w:rFonts w:asciiTheme="minorHAnsi" w:hAnsiTheme="minorHAnsi" w:cstheme="minorHAnsi"/>
          <w:color w:val="auto"/>
          <w:lang w:val="en-US"/>
        </w:rPr>
        <w:t>Przedłużenie</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terminu</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związania</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ofertą</w:t>
      </w:r>
      <w:proofErr w:type="spellEnd"/>
      <w:r w:rsidRPr="008F3D64">
        <w:rPr>
          <w:rFonts w:asciiTheme="minorHAnsi" w:hAnsiTheme="minorHAnsi" w:cstheme="minorHAnsi"/>
          <w:color w:val="auto"/>
          <w:lang w:val="en-US"/>
        </w:rPr>
        <w:t xml:space="preserve"> o </w:t>
      </w:r>
      <w:proofErr w:type="spellStart"/>
      <w:r w:rsidRPr="008F3D64">
        <w:rPr>
          <w:rFonts w:asciiTheme="minorHAnsi" w:hAnsiTheme="minorHAnsi" w:cstheme="minorHAnsi"/>
          <w:color w:val="auto"/>
          <w:lang w:val="en-US"/>
        </w:rPr>
        <w:t>którym</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mowa</w:t>
      </w:r>
      <w:proofErr w:type="spellEnd"/>
      <w:r w:rsidRPr="008F3D64">
        <w:rPr>
          <w:rFonts w:asciiTheme="minorHAnsi" w:hAnsiTheme="minorHAnsi" w:cstheme="minorHAnsi"/>
          <w:color w:val="auto"/>
          <w:lang w:val="en-US"/>
        </w:rPr>
        <w:t xml:space="preserve"> w </w:t>
      </w:r>
      <w:proofErr w:type="spellStart"/>
      <w:r w:rsidRPr="008F3D64">
        <w:rPr>
          <w:rFonts w:asciiTheme="minorHAnsi" w:hAnsiTheme="minorHAnsi" w:cstheme="minorHAnsi"/>
          <w:color w:val="auto"/>
          <w:lang w:val="en-US"/>
        </w:rPr>
        <w:t>ust</w:t>
      </w:r>
      <w:proofErr w:type="spellEnd"/>
      <w:r w:rsidRPr="008F3D64">
        <w:rPr>
          <w:rFonts w:asciiTheme="minorHAnsi" w:hAnsiTheme="minorHAnsi" w:cstheme="minorHAnsi"/>
          <w:color w:val="auto"/>
          <w:lang w:val="en-US"/>
        </w:rPr>
        <w:t xml:space="preserve">. 2, </w:t>
      </w:r>
      <w:proofErr w:type="spellStart"/>
      <w:r w:rsidRPr="008F3D64">
        <w:rPr>
          <w:rFonts w:asciiTheme="minorHAnsi" w:hAnsiTheme="minorHAnsi" w:cstheme="minorHAnsi"/>
          <w:color w:val="auto"/>
          <w:lang w:val="en-US"/>
        </w:rPr>
        <w:t>wymaga</w:t>
      </w:r>
      <w:proofErr w:type="spellEnd"/>
      <w:r w:rsidRPr="008F3D64">
        <w:rPr>
          <w:rFonts w:asciiTheme="minorHAnsi" w:hAnsiTheme="minorHAnsi" w:cstheme="minorHAnsi"/>
          <w:color w:val="auto"/>
          <w:lang w:val="en-US"/>
        </w:rPr>
        <w:t xml:space="preserve"> złożenia </w:t>
      </w:r>
      <w:proofErr w:type="spellStart"/>
      <w:r w:rsidRPr="008F3D64">
        <w:rPr>
          <w:rFonts w:asciiTheme="minorHAnsi" w:hAnsiTheme="minorHAnsi" w:cstheme="minorHAnsi"/>
          <w:color w:val="auto"/>
          <w:lang w:val="en-US"/>
        </w:rPr>
        <w:t>przez</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Wykonawcę</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pisemnego</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rPr>
        <w:t>t.j</w:t>
      </w:r>
      <w:proofErr w:type="spellEnd"/>
      <w:r w:rsidRPr="008F3D64">
        <w:rPr>
          <w:rFonts w:asciiTheme="minorHAnsi" w:hAnsiTheme="minorHAnsi" w:cstheme="minorHAnsi"/>
          <w:color w:val="auto"/>
        </w:rPr>
        <w:t>. wyrażonego przy użyciu wyrazów, cyfr lub innych znaków pisarskich, które można odczytać i powielić)</w:t>
      </w:r>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oświadczenia</w:t>
      </w:r>
      <w:proofErr w:type="spellEnd"/>
      <w:r w:rsidRPr="008F3D64">
        <w:rPr>
          <w:rFonts w:asciiTheme="minorHAnsi" w:hAnsiTheme="minorHAnsi" w:cstheme="minorHAnsi"/>
          <w:color w:val="auto"/>
          <w:lang w:val="en-US"/>
        </w:rPr>
        <w:t xml:space="preserve"> o </w:t>
      </w:r>
      <w:proofErr w:type="spellStart"/>
      <w:r w:rsidRPr="008F3D64">
        <w:rPr>
          <w:rFonts w:asciiTheme="minorHAnsi" w:hAnsiTheme="minorHAnsi" w:cstheme="minorHAnsi"/>
          <w:color w:val="auto"/>
          <w:lang w:val="en-US"/>
        </w:rPr>
        <w:t>wyrażeniu</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zgody</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na</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przedłużenie</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terminu</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związania</w:t>
      </w:r>
      <w:proofErr w:type="spellEnd"/>
      <w:r w:rsidRPr="008F3D64">
        <w:rPr>
          <w:rFonts w:asciiTheme="minorHAnsi" w:hAnsiTheme="minorHAnsi" w:cstheme="minorHAnsi"/>
          <w:color w:val="auto"/>
          <w:lang w:val="en-US"/>
        </w:rPr>
        <w:t xml:space="preserve"> </w:t>
      </w:r>
      <w:proofErr w:type="spellStart"/>
      <w:r w:rsidRPr="008F3D64">
        <w:rPr>
          <w:rFonts w:asciiTheme="minorHAnsi" w:hAnsiTheme="minorHAnsi" w:cstheme="minorHAnsi"/>
          <w:color w:val="auto"/>
          <w:lang w:val="en-US"/>
        </w:rPr>
        <w:t>ofertą</w:t>
      </w:r>
      <w:proofErr w:type="spellEnd"/>
      <w:r w:rsidRPr="008F3D64">
        <w:rPr>
          <w:rFonts w:asciiTheme="minorHAnsi" w:hAnsiTheme="minorHAnsi" w:cstheme="minorHAnsi"/>
          <w:color w:val="auto"/>
          <w:lang w:val="en-US"/>
        </w:rPr>
        <w:t>.</w:t>
      </w:r>
    </w:p>
    <w:p w14:paraId="59893ED6" w14:textId="77777777" w:rsidR="006B60A5" w:rsidRPr="00945CF0" w:rsidRDefault="006B60A5" w:rsidP="006B60A5">
      <w:pPr>
        <w:rPr>
          <w:rFonts w:asciiTheme="minorHAnsi" w:hAnsiTheme="minorHAnsi" w:cstheme="minorHAnsi"/>
          <w:b/>
          <w:bCs w:val="0"/>
          <w:color w:val="FF0000"/>
          <w:lang w:val="en-US"/>
        </w:rPr>
      </w:pPr>
    </w:p>
    <w:p w14:paraId="50E5A9F7" w14:textId="77777777" w:rsidR="008F3D64"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OPIS SPOSOBU PRZYGOTOWANIA OFERTY</w:t>
      </w:r>
    </w:p>
    <w:p w14:paraId="013C89B6" w14:textId="0E1EDBDF" w:rsidR="006B60A5" w:rsidRPr="00453806" w:rsidRDefault="006B60A5" w:rsidP="008F3D64">
      <w:pPr>
        <w:tabs>
          <w:tab w:val="num" w:pos="0"/>
        </w:tabs>
        <w:suppressAutoHyphens w:val="0"/>
        <w:spacing w:line="100" w:lineRule="atLeast"/>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 xml:space="preserve"> </w:t>
      </w:r>
    </w:p>
    <w:p w14:paraId="0A7BC929" w14:textId="77777777" w:rsidR="006B60A5" w:rsidRPr="00453806" w:rsidRDefault="006B60A5" w:rsidP="00E73709">
      <w:pPr>
        <w:numPr>
          <w:ilvl w:val="0"/>
          <w:numId w:val="8"/>
        </w:numPr>
        <w:spacing w:line="240" w:lineRule="auto"/>
        <w:ind w:left="284" w:hanging="284"/>
        <w:jc w:val="both"/>
        <w:rPr>
          <w:rFonts w:asciiTheme="minorHAnsi" w:hAnsiTheme="minorHAnsi" w:cstheme="minorHAnsi"/>
          <w:b/>
          <w:bCs w:val="0"/>
          <w:color w:val="auto"/>
        </w:rPr>
      </w:pPr>
      <w:r w:rsidRPr="00453806">
        <w:rPr>
          <w:rFonts w:asciiTheme="minorHAnsi" w:hAnsiTheme="minorHAnsi" w:cstheme="minorHAnsi"/>
          <w:b/>
          <w:bCs w:val="0"/>
          <w:color w:val="auto"/>
        </w:rPr>
        <w:t>Sposób przygotowania oferty:</w:t>
      </w:r>
    </w:p>
    <w:p w14:paraId="49E0ECA8" w14:textId="77777777" w:rsidR="006B60A5" w:rsidRPr="00453806" w:rsidRDefault="006B60A5" w:rsidP="00E73709">
      <w:pPr>
        <w:numPr>
          <w:ilvl w:val="1"/>
          <w:numId w:val="8"/>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453806" w:rsidRDefault="006B60A5" w:rsidP="00E73709">
      <w:pPr>
        <w:numPr>
          <w:ilvl w:val="1"/>
          <w:numId w:val="8"/>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 xml:space="preserve">poświadczenia za zgodność z oryginałem dokonuje odpowiednio Wykonawca, podmiot, na którego zdolnościach lub sytuacji polega Wykonawca, wykonawcy wspólnie ubiegający się do </w:t>
      </w:r>
      <w:r w:rsidRPr="00453806">
        <w:rPr>
          <w:rFonts w:asciiTheme="minorHAnsi" w:hAnsiTheme="minorHAnsi" w:cstheme="minorHAnsi"/>
          <w:color w:val="auto"/>
        </w:rPr>
        <w:lastRenderedPageBreak/>
        <w:t>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453806">
        <w:rPr>
          <w:rFonts w:asciiTheme="minorHAnsi" w:hAnsiTheme="minorHAnsi" w:cstheme="minorHAnsi"/>
          <w:color w:val="auto"/>
          <w:vertAlign w:val="superscript"/>
        </w:rPr>
        <w:footnoteReference w:id="2"/>
      </w:r>
    </w:p>
    <w:p w14:paraId="41881D45" w14:textId="77777777" w:rsidR="006B60A5" w:rsidRPr="00453806" w:rsidRDefault="006B60A5" w:rsidP="00E73709">
      <w:pPr>
        <w:numPr>
          <w:ilvl w:val="1"/>
          <w:numId w:val="8"/>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oferta powinna być:</w:t>
      </w:r>
    </w:p>
    <w:p w14:paraId="1DD7BE1B" w14:textId="77777777" w:rsidR="006B60A5" w:rsidRPr="00453806" w:rsidRDefault="006B60A5" w:rsidP="00E73709">
      <w:pPr>
        <w:numPr>
          <w:ilvl w:val="2"/>
          <w:numId w:val="8"/>
        </w:numPr>
        <w:spacing w:line="240" w:lineRule="auto"/>
        <w:ind w:left="1418" w:hanging="284"/>
        <w:jc w:val="both"/>
        <w:rPr>
          <w:rFonts w:asciiTheme="minorHAnsi" w:hAnsiTheme="minorHAnsi" w:cstheme="minorHAnsi"/>
          <w:color w:val="auto"/>
        </w:rPr>
      </w:pPr>
      <w:r w:rsidRPr="00453806">
        <w:rPr>
          <w:rFonts w:asciiTheme="minorHAnsi" w:hAnsiTheme="minorHAnsi" w:cstheme="minorHAnsi"/>
          <w:color w:val="auto"/>
        </w:rPr>
        <w:t>sporządzona na podstawie załączników niniejszej SWZ w języku polskim;</w:t>
      </w:r>
    </w:p>
    <w:p w14:paraId="78A4C3B5" w14:textId="77777777" w:rsidR="006B60A5" w:rsidRPr="00453806" w:rsidRDefault="006B60A5" w:rsidP="00E73709">
      <w:pPr>
        <w:numPr>
          <w:ilvl w:val="2"/>
          <w:numId w:val="8"/>
        </w:numPr>
        <w:spacing w:line="240" w:lineRule="auto"/>
        <w:ind w:left="1418" w:hanging="284"/>
        <w:jc w:val="both"/>
        <w:rPr>
          <w:rFonts w:asciiTheme="minorHAnsi" w:hAnsiTheme="minorHAnsi" w:cstheme="minorHAnsi"/>
          <w:color w:val="auto"/>
        </w:rPr>
      </w:pPr>
      <w:r w:rsidRPr="00453806">
        <w:rPr>
          <w:rFonts w:asciiTheme="minorHAnsi" w:hAnsiTheme="minorHAnsi" w:cstheme="minorHAnsi"/>
          <w:color w:val="auto"/>
        </w:rPr>
        <w:t>złożona przy użyciu środków komunikacji elektronicznej tzn. za pośrednictwem platformazakupowa.pl,</w:t>
      </w:r>
    </w:p>
    <w:p w14:paraId="63F4F5E8" w14:textId="77777777" w:rsidR="006B60A5" w:rsidRPr="00453806" w:rsidRDefault="006B60A5" w:rsidP="00E73709">
      <w:pPr>
        <w:numPr>
          <w:ilvl w:val="2"/>
          <w:numId w:val="8"/>
        </w:numPr>
        <w:spacing w:line="240" w:lineRule="auto"/>
        <w:ind w:left="1418" w:hanging="284"/>
        <w:jc w:val="both"/>
        <w:rPr>
          <w:rFonts w:asciiTheme="minorHAnsi" w:hAnsiTheme="minorHAnsi" w:cstheme="minorHAnsi"/>
          <w:color w:val="auto"/>
        </w:rPr>
      </w:pPr>
      <w:r w:rsidRPr="00453806">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53806">
        <w:rPr>
          <w:rFonts w:asciiTheme="minorHAnsi" w:hAnsiTheme="minorHAnsi" w:cstheme="minorHAnsi"/>
          <w:color w:val="auto"/>
        </w:rPr>
        <w:t>eIDAS</w:t>
      </w:r>
      <w:proofErr w:type="spellEnd"/>
      <w:r w:rsidRPr="00453806">
        <w:rPr>
          <w:rFonts w:asciiTheme="minorHAnsi" w:hAnsiTheme="minorHAnsi" w:cstheme="minorHAnsi"/>
          <w:color w:val="auto"/>
        </w:rPr>
        <w:t>) (UE) nr 910/2014 – od 1 lipca 2016 roku”</w:t>
      </w:r>
    </w:p>
    <w:p w14:paraId="2D7169A4" w14:textId="77777777"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 xml:space="preserve">w przypadku wykorzystania formatu podpisu </w:t>
      </w:r>
      <w:proofErr w:type="spellStart"/>
      <w:r w:rsidRPr="00453806">
        <w:rPr>
          <w:rFonts w:asciiTheme="minorHAnsi" w:hAnsiTheme="minorHAnsi" w:cstheme="minorHAnsi"/>
          <w:color w:val="auto"/>
        </w:rPr>
        <w:t>XAdES</w:t>
      </w:r>
      <w:proofErr w:type="spellEnd"/>
      <w:r w:rsidRPr="00453806">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453806">
        <w:rPr>
          <w:rFonts w:asciiTheme="minorHAnsi" w:hAnsiTheme="minorHAnsi" w:cstheme="minorHAnsi"/>
          <w:color w:val="auto"/>
        </w:rPr>
        <w:t>XAdES</w:t>
      </w:r>
      <w:proofErr w:type="spellEnd"/>
      <w:r w:rsidRPr="00453806">
        <w:rPr>
          <w:rFonts w:asciiTheme="minorHAnsi" w:hAnsiTheme="minorHAnsi" w:cstheme="minorHAnsi"/>
          <w:color w:val="auto"/>
        </w:rPr>
        <w:t>,</w:t>
      </w:r>
    </w:p>
    <w:p w14:paraId="72EE7D6F" w14:textId="77777777"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 xml:space="preserve">zgodnie z art. 18 ust. 3 ustawy </w:t>
      </w:r>
      <w:proofErr w:type="spellStart"/>
      <w:r w:rsidRPr="00453806">
        <w:rPr>
          <w:rFonts w:asciiTheme="minorHAnsi" w:hAnsiTheme="minorHAnsi" w:cstheme="minorHAnsi"/>
          <w:color w:val="auto"/>
        </w:rPr>
        <w:t>Pzp</w:t>
      </w:r>
      <w:proofErr w:type="spellEnd"/>
      <w:r w:rsidRPr="00453806">
        <w:rPr>
          <w:rFonts w:asciiTheme="minorHAnsi" w:hAnsiTheme="minorHAnsi" w:cstheme="minorHAnsi"/>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77777777"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każdy z Wykonawców może złożyć tylko jedną ofertę,</w:t>
      </w:r>
    </w:p>
    <w:p w14:paraId="0DF8B6A9" w14:textId="77777777"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2CB31A75"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 xml:space="preserve">zgodnie z definicją dokumentu elektronicznego z art. 3 ust. 3 ustawy o informatyzacji działalności podmiotów realizujących zadania publiczne, opatrzenie pliku kwalifikowanym podpisem elektronicznym, zaufanym lub osobistym jest jednoznaczne z podpisem oryginału dokumentu, </w:t>
      </w:r>
      <w:r w:rsidR="00D03890">
        <w:rPr>
          <w:rFonts w:asciiTheme="minorHAnsi" w:hAnsiTheme="minorHAnsi" w:cstheme="minorHAnsi"/>
          <w:color w:val="auto"/>
        </w:rPr>
        <w:t xml:space="preserve">                              </w:t>
      </w:r>
      <w:r w:rsidRPr="00453806">
        <w:rPr>
          <w:rFonts w:asciiTheme="minorHAnsi" w:hAnsiTheme="minorHAnsi" w:cstheme="minorHAnsi"/>
          <w:color w:val="auto"/>
        </w:rPr>
        <w:t>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453806" w:rsidRDefault="006B60A5" w:rsidP="00E73709">
      <w:pPr>
        <w:numPr>
          <w:ilvl w:val="0"/>
          <w:numId w:val="9"/>
        </w:numPr>
        <w:spacing w:line="240" w:lineRule="auto"/>
        <w:ind w:left="567" w:hanging="283"/>
        <w:jc w:val="both"/>
        <w:rPr>
          <w:rFonts w:asciiTheme="minorHAnsi" w:hAnsiTheme="minorHAnsi" w:cstheme="minorHAnsi"/>
          <w:b/>
          <w:bCs w:val="0"/>
          <w:color w:val="auto"/>
          <w:u w:val="single"/>
        </w:rPr>
      </w:pPr>
      <w:r w:rsidRPr="00453806">
        <w:rPr>
          <w:rFonts w:asciiTheme="minorHAnsi" w:hAnsiTheme="minorHAnsi" w:cstheme="minorHAnsi"/>
          <w:color w:val="auto"/>
        </w:rPr>
        <w:t>Zamawiający rekomenduje wykorzystanie formatów: .pdf .</w:t>
      </w:r>
      <w:proofErr w:type="spellStart"/>
      <w:r w:rsidRPr="00453806">
        <w:rPr>
          <w:rFonts w:asciiTheme="minorHAnsi" w:hAnsiTheme="minorHAnsi" w:cstheme="minorHAnsi"/>
          <w:color w:val="auto"/>
        </w:rPr>
        <w:t>doc</w:t>
      </w:r>
      <w:proofErr w:type="spellEnd"/>
      <w:r w:rsidRPr="00453806">
        <w:rPr>
          <w:rFonts w:asciiTheme="minorHAnsi" w:hAnsiTheme="minorHAnsi" w:cstheme="minorHAnsi"/>
          <w:color w:val="auto"/>
        </w:rPr>
        <w:t xml:space="preserve"> .</w:t>
      </w:r>
      <w:proofErr w:type="spellStart"/>
      <w:r w:rsidRPr="00453806">
        <w:rPr>
          <w:rFonts w:asciiTheme="minorHAnsi" w:hAnsiTheme="minorHAnsi" w:cstheme="minorHAnsi"/>
          <w:color w:val="auto"/>
        </w:rPr>
        <w:t>docx</w:t>
      </w:r>
      <w:proofErr w:type="spellEnd"/>
      <w:r w:rsidRPr="00453806">
        <w:rPr>
          <w:rFonts w:asciiTheme="minorHAnsi" w:hAnsiTheme="minorHAnsi" w:cstheme="minorHAnsi"/>
          <w:color w:val="auto"/>
        </w:rPr>
        <w:t xml:space="preserve"> .xls .</w:t>
      </w:r>
      <w:proofErr w:type="spellStart"/>
      <w:r w:rsidRPr="00453806">
        <w:rPr>
          <w:rFonts w:asciiTheme="minorHAnsi" w:hAnsiTheme="minorHAnsi" w:cstheme="minorHAnsi"/>
          <w:color w:val="auto"/>
        </w:rPr>
        <w:t>xlsx</w:t>
      </w:r>
      <w:proofErr w:type="spellEnd"/>
      <w:r w:rsidRPr="00453806">
        <w:rPr>
          <w:rFonts w:asciiTheme="minorHAnsi" w:hAnsiTheme="minorHAnsi" w:cstheme="minorHAnsi"/>
          <w:color w:val="auto"/>
        </w:rPr>
        <w:t xml:space="preserve"> .jpg (.</w:t>
      </w:r>
      <w:proofErr w:type="spellStart"/>
      <w:r w:rsidRPr="00453806">
        <w:rPr>
          <w:rFonts w:asciiTheme="minorHAnsi" w:hAnsiTheme="minorHAnsi" w:cstheme="minorHAnsi"/>
          <w:color w:val="auto"/>
        </w:rPr>
        <w:t>jpeg</w:t>
      </w:r>
      <w:proofErr w:type="spellEnd"/>
      <w:r w:rsidRPr="00453806">
        <w:rPr>
          <w:rFonts w:asciiTheme="minorHAnsi" w:hAnsiTheme="minorHAnsi" w:cstheme="minorHAnsi"/>
          <w:color w:val="auto"/>
        </w:rPr>
        <w:t xml:space="preserve">) </w:t>
      </w:r>
      <w:r w:rsidRPr="00453806">
        <w:rPr>
          <w:rFonts w:asciiTheme="minorHAnsi" w:hAnsiTheme="minorHAnsi" w:cstheme="minorHAnsi"/>
          <w:b/>
          <w:bCs w:val="0"/>
          <w:color w:val="auto"/>
          <w:u w:val="single"/>
        </w:rPr>
        <w:t xml:space="preserve">ze </w:t>
      </w:r>
      <w:r w:rsidRPr="00453806">
        <w:rPr>
          <w:rFonts w:asciiTheme="minorHAnsi" w:hAnsiTheme="minorHAnsi" w:cstheme="minorHAnsi"/>
          <w:b/>
          <w:bCs w:val="0"/>
          <w:color w:val="auto"/>
          <w:u w:val="single"/>
        </w:rPr>
        <w:lastRenderedPageBreak/>
        <w:t>szczególnym wskazaniem na .pdf</w:t>
      </w:r>
    </w:p>
    <w:p w14:paraId="3BA4D93E" w14:textId="0F1E21EC" w:rsidR="006B60A5" w:rsidRPr="00453806" w:rsidRDefault="006B60A5" w:rsidP="00E73709">
      <w:pPr>
        <w:numPr>
          <w:ilvl w:val="0"/>
          <w:numId w:val="9"/>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w celu ewentualnej kompresji danych Zamawiający rekomenduje wykorzystanie jednego z</w:t>
      </w:r>
      <w:r w:rsidR="009200E8" w:rsidRPr="00453806">
        <w:rPr>
          <w:rFonts w:asciiTheme="minorHAnsi" w:hAnsiTheme="minorHAnsi" w:cstheme="minorHAnsi"/>
          <w:color w:val="auto"/>
        </w:rPr>
        <w:t> </w:t>
      </w:r>
      <w:r w:rsidRPr="00453806">
        <w:rPr>
          <w:rFonts w:asciiTheme="minorHAnsi" w:hAnsiTheme="minorHAnsi" w:cstheme="minorHAnsi"/>
          <w:color w:val="auto"/>
        </w:rPr>
        <w:t>rozszerzeń:</w:t>
      </w:r>
    </w:p>
    <w:p w14:paraId="3E2EFF5B" w14:textId="77777777" w:rsidR="006B60A5" w:rsidRPr="00453806" w:rsidRDefault="006B60A5" w:rsidP="00E73709">
      <w:pPr>
        <w:numPr>
          <w:ilvl w:val="1"/>
          <w:numId w:val="9"/>
        </w:numPr>
        <w:spacing w:line="240" w:lineRule="auto"/>
        <w:jc w:val="both"/>
        <w:rPr>
          <w:rFonts w:asciiTheme="minorHAnsi" w:hAnsiTheme="minorHAnsi" w:cstheme="minorHAnsi"/>
          <w:color w:val="auto"/>
        </w:rPr>
      </w:pPr>
      <w:r w:rsidRPr="00453806">
        <w:rPr>
          <w:rFonts w:asciiTheme="minorHAnsi" w:hAnsiTheme="minorHAnsi" w:cstheme="minorHAnsi"/>
          <w:color w:val="auto"/>
        </w:rPr>
        <w:t>.zip</w:t>
      </w:r>
    </w:p>
    <w:p w14:paraId="2C072C1D" w14:textId="77777777" w:rsidR="006B60A5" w:rsidRPr="00453806" w:rsidRDefault="006B60A5" w:rsidP="00E73709">
      <w:pPr>
        <w:numPr>
          <w:ilvl w:val="1"/>
          <w:numId w:val="9"/>
        </w:numPr>
        <w:spacing w:line="240" w:lineRule="auto"/>
        <w:jc w:val="both"/>
        <w:rPr>
          <w:rFonts w:asciiTheme="minorHAnsi" w:hAnsiTheme="minorHAnsi" w:cstheme="minorHAnsi"/>
          <w:color w:val="auto"/>
        </w:rPr>
      </w:pPr>
      <w:r w:rsidRPr="00453806">
        <w:rPr>
          <w:rFonts w:asciiTheme="minorHAnsi" w:hAnsiTheme="minorHAnsi" w:cstheme="minorHAnsi"/>
          <w:color w:val="auto"/>
        </w:rPr>
        <w:t>.7z</w:t>
      </w:r>
    </w:p>
    <w:p w14:paraId="2A341726" w14:textId="307C195D" w:rsidR="006B60A5" w:rsidRPr="00453806" w:rsidRDefault="006B60A5" w:rsidP="00E73709">
      <w:pPr>
        <w:numPr>
          <w:ilvl w:val="0"/>
          <w:numId w:val="10"/>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t>
      </w:r>
      <w:r w:rsidR="00D03890">
        <w:rPr>
          <w:rFonts w:asciiTheme="minorHAnsi" w:hAnsiTheme="minorHAnsi" w:cstheme="minorHAnsi"/>
          <w:color w:val="auto"/>
        </w:rPr>
        <w:t xml:space="preserve">                               </w:t>
      </w:r>
      <w:r w:rsidRPr="00453806">
        <w:rPr>
          <w:rFonts w:asciiTheme="minorHAnsi" w:hAnsiTheme="minorHAnsi" w:cstheme="minorHAnsi"/>
          <w:color w:val="auto"/>
        </w:rPr>
        <w:t xml:space="preserve">w aplikacji </w:t>
      </w:r>
      <w:proofErr w:type="spellStart"/>
      <w:r w:rsidRPr="00453806">
        <w:rPr>
          <w:rFonts w:asciiTheme="minorHAnsi" w:hAnsiTheme="minorHAnsi" w:cstheme="minorHAnsi"/>
          <w:color w:val="auto"/>
        </w:rPr>
        <w:t>eDoApp</w:t>
      </w:r>
      <w:proofErr w:type="spellEnd"/>
      <w:r w:rsidRPr="00453806">
        <w:rPr>
          <w:rFonts w:asciiTheme="minorHAnsi" w:hAnsiTheme="minorHAnsi" w:cstheme="minorHAnsi"/>
          <w:color w:val="auto"/>
        </w:rPr>
        <w:t xml:space="preserve"> służącej do składania podpisu osobistego, który wynosi maksymalnie 5 MB</w:t>
      </w:r>
    </w:p>
    <w:p w14:paraId="2B68D2A4" w14:textId="77777777" w:rsidR="006B60A5" w:rsidRPr="00453806" w:rsidRDefault="006B60A5" w:rsidP="00E73709">
      <w:pPr>
        <w:numPr>
          <w:ilvl w:val="0"/>
          <w:numId w:val="10"/>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w przypadku stosowania przez Wykonawcę kwalifikowanego podpisu elektronicznego:</w:t>
      </w:r>
    </w:p>
    <w:p w14:paraId="6F659C24" w14:textId="77777777" w:rsidR="006B60A5" w:rsidRPr="00453806" w:rsidRDefault="006B60A5" w:rsidP="00E73709">
      <w:pPr>
        <w:numPr>
          <w:ilvl w:val="1"/>
          <w:numId w:val="10"/>
        </w:numPr>
        <w:spacing w:line="240" w:lineRule="auto"/>
        <w:jc w:val="both"/>
        <w:rPr>
          <w:rFonts w:asciiTheme="minorHAnsi" w:hAnsiTheme="minorHAnsi" w:cstheme="minorHAnsi"/>
          <w:color w:val="auto"/>
        </w:rPr>
      </w:pPr>
      <w:r w:rsidRPr="00453806">
        <w:rPr>
          <w:rFonts w:asciiTheme="minorHAnsi" w:hAnsiTheme="minorHAnsi" w:cstheme="minorHAnsi"/>
          <w:color w:val="auto"/>
        </w:rPr>
        <w:t xml:space="preserve">ze względu na niskie ryzyko naruszenia integralności pliku oraz łatwiejszą weryfikację podpisu Zamawiający zaleca, w miarę możliwości, przekonwertowanie plików składających się na ofertę na rozszerzenia .pdf i opatrzenie ich podpisem kwalifikowanym w formacie </w:t>
      </w:r>
      <w:proofErr w:type="spellStart"/>
      <w:r w:rsidRPr="00453806">
        <w:rPr>
          <w:rFonts w:asciiTheme="minorHAnsi" w:hAnsiTheme="minorHAnsi" w:cstheme="minorHAnsi"/>
          <w:color w:val="auto"/>
        </w:rPr>
        <w:t>PAdES</w:t>
      </w:r>
      <w:proofErr w:type="spellEnd"/>
      <w:r w:rsidRPr="00453806">
        <w:rPr>
          <w:rFonts w:asciiTheme="minorHAnsi" w:hAnsiTheme="minorHAnsi" w:cstheme="minorHAnsi"/>
          <w:color w:val="auto"/>
        </w:rPr>
        <w:t>,</w:t>
      </w:r>
    </w:p>
    <w:p w14:paraId="2824049F" w14:textId="5A0D5FAD" w:rsidR="006B60A5" w:rsidRPr="00453806" w:rsidRDefault="006B60A5" w:rsidP="00E73709">
      <w:pPr>
        <w:numPr>
          <w:ilvl w:val="1"/>
          <w:numId w:val="10"/>
        </w:numPr>
        <w:spacing w:line="240" w:lineRule="auto"/>
        <w:jc w:val="both"/>
        <w:rPr>
          <w:rFonts w:asciiTheme="minorHAnsi" w:hAnsiTheme="minorHAnsi" w:cstheme="minorHAnsi"/>
          <w:color w:val="auto"/>
        </w:rPr>
      </w:pPr>
      <w:r w:rsidRPr="00453806">
        <w:rPr>
          <w:rFonts w:asciiTheme="minorHAnsi" w:hAnsiTheme="minorHAnsi" w:cstheme="minorHAnsi"/>
          <w:color w:val="auto"/>
        </w:rPr>
        <w:t xml:space="preserve">pliki w innych formatach niż PDF zaleca się opatrzyć podpisem w formacie </w:t>
      </w:r>
      <w:proofErr w:type="spellStart"/>
      <w:r w:rsidRPr="00453806">
        <w:rPr>
          <w:rFonts w:asciiTheme="minorHAnsi" w:hAnsiTheme="minorHAnsi" w:cstheme="minorHAnsi"/>
          <w:color w:val="auto"/>
        </w:rPr>
        <w:t>XAdES</w:t>
      </w:r>
      <w:proofErr w:type="spellEnd"/>
      <w:r w:rsidRPr="00453806">
        <w:rPr>
          <w:rFonts w:asciiTheme="minorHAnsi" w:hAnsiTheme="minorHAnsi" w:cstheme="minorHAnsi"/>
          <w:color w:val="auto"/>
        </w:rPr>
        <w:t xml:space="preserve"> o</w:t>
      </w:r>
      <w:r w:rsidR="009200E8" w:rsidRPr="00453806">
        <w:rPr>
          <w:rFonts w:asciiTheme="minorHAnsi" w:hAnsiTheme="minorHAnsi" w:cstheme="minorHAnsi"/>
          <w:color w:val="auto"/>
        </w:rPr>
        <w:t> </w:t>
      </w:r>
      <w:r w:rsidRPr="00453806">
        <w:rPr>
          <w:rFonts w:asciiTheme="minorHAnsi" w:hAnsiTheme="minorHAnsi" w:cstheme="minorHAnsi"/>
          <w:color w:val="auto"/>
        </w:rPr>
        <w:t>typie zewnętrznym. Wykonawca powinien pamiętać, aby plik z podpisem przekazywać łącznie z dokumentem podpisywanym,</w:t>
      </w:r>
    </w:p>
    <w:p w14:paraId="08D1FED6" w14:textId="77777777" w:rsidR="006B60A5" w:rsidRPr="00453806" w:rsidRDefault="006B60A5" w:rsidP="00E73709">
      <w:pPr>
        <w:numPr>
          <w:ilvl w:val="1"/>
          <w:numId w:val="10"/>
        </w:numPr>
        <w:spacing w:line="240" w:lineRule="auto"/>
        <w:jc w:val="both"/>
        <w:rPr>
          <w:rFonts w:asciiTheme="minorHAnsi" w:hAnsiTheme="minorHAnsi" w:cstheme="minorHAnsi"/>
          <w:color w:val="auto"/>
        </w:rPr>
      </w:pPr>
      <w:r w:rsidRPr="00453806">
        <w:rPr>
          <w:rFonts w:asciiTheme="minorHAnsi" w:hAnsiTheme="minorHAnsi" w:cstheme="minorHAnsi"/>
          <w:color w:val="auto"/>
        </w:rPr>
        <w:t>Zamawiający rekomenduje wykorzystanie podpisu z kwalifikowanym znacznikiem czasu,</w:t>
      </w:r>
    </w:p>
    <w:p w14:paraId="7B2A1E9F" w14:textId="7A9E32F0" w:rsidR="006B60A5" w:rsidRPr="00453806" w:rsidRDefault="006B60A5" w:rsidP="00E73709">
      <w:pPr>
        <w:numPr>
          <w:ilvl w:val="0"/>
          <w:numId w:val="10"/>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Zamawiający zaleca aby w przypadku podpisywania pliku przez kilka osób, stosować podpisy tego samego rodzaju. Podpisywanie różnymi rodzajami podpisów np. osobistym i</w:t>
      </w:r>
      <w:r w:rsidR="00AA7D12" w:rsidRPr="00453806">
        <w:rPr>
          <w:rFonts w:asciiTheme="minorHAnsi" w:hAnsiTheme="minorHAnsi" w:cstheme="minorHAnsi"/>
          <w:color w:val="auto"/>
        </w:rPr>
        <w:t xml:space="preserve"> </w:t>
      </w:r>
      <w:r w:rsidRPr="00453806">
        <w:rPr>
          <w:rFonts w:asciiTheme="minorHAnsi" w:hAnsiTheme="minorHAnsi" w:cstheme="minorHAnsi"/>
          <w:color w:val="auto"/>
        </w:rPr>
        <w:t>kwalifikowanym może doprowadzić do problemów w weryfikacji plików,</w:t>
      </w:r>
    </w:p>
    <w:p w14:paraId="19E5B386" w14:textId="77777777" w:rsidR="006B60A5" w:rsidRPr="00453806" w:rsidRDefault="006B60A5" w:rsidP="00E73709">
      <w:pPr>
        <w:numPr>
          <w:ilvl w:val="0"/>
          <w:numId w:val="10"/>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453806" w:rsidRDefault="006B60A5" w:rsidP="00E73709">
      <w:pPr>
        <w:numPr>
          <w:ilvl w:val="0"/>
          <w:numId w:val="10"/>
        </w:numPr>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453806"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453806">
        <w:rPr>
          <w:rFonts w:asciiTheme="minorHAnsi" w:hAnsiTheme="minorHAnsi" w:cstheme="minorHAnsi"/>
          <w:b/>
          <w:bCs w:val="0"/>
          <w:color w:val="auto"/>
        </w:rPr>
        <w:t>Do przygotowania oferty należy wykorzystać Formularz ofertowy, którego wzór stanowi Załącznik nr 4 do SWZ.</w:t>
      </w:r>
    </w:p>
    <w:p w14:paraId="7E2B4DE0" w14:textId="77777777" w:rsidR="006B60A5" w:rsidRPr="00453806"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453806">
        <w:rPr>
          <w:rFonts w:asciiTheme="minorHAnsi" w:hAnsiTheme="minorHAnsi" w:cstheme="minorHAnsi"/>
          <w:b/>
          <w:bCs w:val="0"/>
          <w:color w:val="auto"/>
        </w:rPr>
        <w:t>Do oferty należy dołączyć:</w:t>
      </w:r>
    </w:p>
    <w:p w14:paraId="5E5778D1" w14:textId="77777777" w:rsidR="006B60A5" w:rsidRPr="00453806"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453806">
        <w:rPr>
          <w:rFonts w:asciiTheme="minorHAnsi" w:hAnsiTheme="minorHAnsi" w:cstheme="minorHAnsi"/>
          <w:color w:val="auto"/>
        </w:rPr>
        <w:t>Pełnomocnictwo upoważniające do złożenia oferty, o ile ofertę składa pełnomocnik;</w:t>
      </w:r>
    </w:p>
    <w:p w14:paraId="5CC2E03C" w14:textId="77777777" w:rsidR="006B60A5" w:rsidRPr="00453806"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453806">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p>
    <w:p w14:paraId="3B2156BB" w14:textId="5C3708C0" w:rsidR="006B60A5" w:rsidRPr="00453806"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bCs w:val="0"/>
          <w:color w:val="auto"/>
        </w:rPr>
      </w:pPr>
      <w:r w:rsidRPr="00453806">
        <w:rPr>
          <w:rFonts w:asciiTheme="minorHAnsi" w:hAnsiTheme="minorHAnsi" w:cstheme="minorHAnsi"/>
          <w:color w:val="auto"/>
        </w:rPr>
        <w:t xml:space="preserve">Oświadczenie Wykonawcy o niepodleganiu wykluczeniu </w:t>
      </w:r>
      <w:r w:rsidR="003F56A7" w:rsidRPr="00453806">
        <w:rPr>
          <w:rFonts w:asciiTheme="minorHAnsi" w:hAnsiTheme="minorHAnsi" w:cstheme="minorHAnsi"/>
          <w:color w:val="auto"/>
        </w:rPr>
        <w:t xml:space="preserve">i spełnianiu warunków </w:t>
      </w:r>
      <w:r w:rsidR="00D03890">
        <w:rPr>
          <w:rFonts w:asciiTheme="minorHAnsi" w:hAnsiTheme="minorHAnsi" w:cstheme="minorHAnsi"/>
          <w:color w:val="auto"/>
        </w:rPr>
        <w:t xml:space="preserve">                                 </w:t>
      </w:r>
      <w:r w:rsidR="003F56A7" w:rsidRPr="00453806">
        <w:rPr>
          <w:rFonts w:asciiTheme="minorHAnsi" w:hAnsiTheme="minorHAnsi" w:cstheme="minorHAnsi"/>
          <w:color w:val="auto"/>
        </w:rPr>
        <w:t xml:space="preserve">w postępowaniu </w:t>
      </w:r>
      <w:r w:rsidRPr="00453806">
        <w:rPr>
          <w:rFonts w:asciiTheme="minorHAnsi" w:hAnsiTheme="minorHAnsi" w:cstheme="minorHAnsi"/>
          <w:color w:val="auto"/>
        </w:rPr>
        <w:t xml:space="preserve">. </w:t>
      </w:r>
      <w:r w:rsidR="003F56A7" w:rsidRPr="00453806">
        <w:rPr>
          <w:rFonts w:asciiTheme="minorHAnsi" w:hAnsiTheme="minorHAnsi" w:cstheme="minorHAnsi"/>
          <w:bCs w:val="0"/>
          <w:color w:val="auto"/>
        </w:rPr>
        <w:t xml:space="preserve">Wzór oświadczenia o niepodleganiu wykluczeniu i </w:t>
      </w:r>
      <w:r w:rsidR="004B0FB2" w:rsidRPr="00453806">
        <w:rPr>
          <w:rFonts w:asciiTheme="minorHAnsi" w:hAnsiTheme="minorHAnsi" w:cstheme="minorHAnsi"/>
          <w:bCs w:val="0"/>
          <w:color w:val="auto"/>
        </w:rPr>
        <w:t xml:space="preserve">o </w:t>
      </w:r>
      <w:r w:rsidR="003F56A7" w:rsidRPr="00453806">
        <w:rPr>
          <w:rFonts w:asciiTheme="minorHAnsi" w:hAnsiTheme="minorHAnsi" w:cstheme="minorHAnsi"/>
          <w:bCs w:val="0"/>
          <w:color w:val="auto"/>
        </w:rPr>
        <w:t xml:space="preserve">spełnianiu warunków udziału w postępowaniu </w:t>
      </w:r>
      <w:r w:rsidRPr="00453806">
        <w:rPr>
          <w:rFonts w:asciiTheme="minorHAnsi" w:hAnsiTheme="minorHAnsi" w:cstheme="minorHAnsi"/>
          <w:color w:val="auto"/>
        </w:rPr>
        <w:t xml:space="preserve">stanowi Załącznik nr 5 do SWZ. </w:t>
      </w:r>
    </w:p>
    <w:p w14:paraId="0ECA45D3" w14:textId="77777777" w:rsidR="0058347F" w:rsidRPr="00453806" w:rsidRDefault="00165415" w:rsidP="00E73709">
      <w:pPr>
        <w:numPr>
          <w:ilvl w:val="0"/>
          <w:numId w:val="7"/>
        </w:numPr>
        <w:spacing w:line="240" w:lineRule="auto"/>
        <w:ind w:left="1134" w:hanging="425"/>
        <w:jc w:val="both"/>
        <w:rPr>
          <w:rFonts w:asciiTheme="minorHAnsi" w:hAnsiTheme="minorHAnsi" w:cstheme="minorHAnsi"/>
          <w:color w:val="auto"/>
        </w:rPr>
      </w:pPr>
      <w:r w:rsidRPr="00453806">
        <w:rPr>
          <w:rFonts w:asciiTheme="minorHAnsi" w:hAnsiTheme="minorHAnsi" w:cstheme="minorHAnsi"/>
          <w:color w:val="auto"/>
        </w:rPr>
        <w:t xml:space="preserve">Oświadczenie Wykonawców wspólnie ubiegających się o udzielenie zamówienia z art. 117 ust. 4 ustawy </w:t>
      </w:r>
      <w:proofErr w:type="spellStart"/>
      <w:r w:rsidRPr="00453806">
        <w:rPr>
          <w:rFonts w:asciiTheme="minorHAnsi" w:hAnsiTheme="minorHAnsi" w:cstheme="minorHAnsi"/>
          <w:color w:val="auto"/>
        </w:rPr>
        <w:t>Pzp</w:t>
      </w:r>
      <w:proofErr w:type="spellEnd"/>
      <w:r w:rsidRPr="00453806">
        <w:rPr>
          <w:rFonts w:asciiTheme="minorHAnsi" w:hAnsiTheme="minorHAnsi" w:cstheme="minorHAnsi"/>
          <w:color w:val="auto"/>
        </w:rPr>
        <w:t xml:space="preserve"> (jeżeli dotyczy). Wzór oświadczenia Wykonawców wspólnie ubiegających się o udzielenie zamówienia z art. 117 ust. 4 ustawy </w:t>
      </w:r>
      <w:proofErr w:type="spellStart"/>
      <w:r w:rsidRPr="00453806">
        <w:rPr>
          <w:rFonts w:asciiTheme="minorHAnsi" w:hAnsiTheme="minorHAnsi" w:cstheme="minorHAnsi"/>
          <w:color w:val="auto"/>
        </w:rPr>
        <w:t>Pzp</w:t>
      </w:r>
      <w:proofErr w:type="spellEnd"/>
      <w:r w:rsidR="00830956" w:rsidRPr="00453806">
        <w:rPr>
          <w:rFonts w:asciiTheme="minorHAnsi" w:hAnsiTheme="minorHAnsi" w:cstheme="minorHAnsi"/>
          <w:color w:val="auto"/>
        </w:rPr>
        <w:t>.</w:t>
      </w:r>
      <w:r w:rsidR="004D48FF" w:rsidRPr="00453806">
        <w:rPr>
          <w:rFonts w:asciiTheme="minorHAnsi" w:hAnsiTheme="minorHAnsi" w:cstheme="minorHAnsi"/>
          <w:color w:val="auto"/>
        </w:rPr>
        <w:t xml:space="preserve">  </w:t>
      </w:r>
      <w:proofErr w:type="spellStart"/>
      <w:r w:rsidR="004D48FF" w:rsidRPr="00453806">
        <w:rPr>
          <w:rFonts w:asciiTheme="minorHAnsi" w:hAnsiTheme="minorHAnsi" w:cstheme="minorHAnsi"/>
          <w:color w:val="auto"/>
        </w:rPr>
        <w:t>Zalącznik</w:t>
      </w:r>
      <w:proofErr w:type="spellEnd"/>
      <w:r w:rsidR="004D48FF" w:rsidRPr="00453806">
        <w:rPr>
          <w:rFonts w:asciiTheme="minorHAnsi" w:hAnsiTheme="minorHAnsi" w:cstheme="minorHAnsi"/>
          <w:color w:val="auto"/>
        </w:rPr>
        <w:t xml:space="preserve"> nr 7 do SWZ</w:t>
      </w:r>
      <w:r w:rsidR="0058347F" w:rsidRPr="00453806">
        <w:rPr>
          <w:rFonts w:asciiTheme="minorHAnsi" w:hAnsiTheme="minorHAnsi" w:cstheme="minorHAnsi"/>
          <w:color w:val="auto"/>
        </w:rPr>
        <w:t>.</w:t>
      </w:r>
    </w:p>
    <w:p w14:paraId="2E9609EE" w14:textId="77777777" w:rsidR="00325E6E" w:rsidRPr="00453806" w:rsidRDefault="0058347F" w:rsidP="00E73709">
      <w:pPr>
        <w:numPr>
          <w:ilvl w:val="0"/>
          <w:numId w:val="7"/>
        </w:numPr>
        <w:spacing w:line="240" w:lineRule="auto"/>
        <w:ind w:left="1134" w:hanging="425"/>
        <w:jc w:val="both"/>
        <w:rPr>
          <w:rFonts w:asciiTheme="minorHAnsi" w:hAnsiTheme="minorHAnsi" w:cstheme="minorHAnsi"/>
          <w:color w:val="auto"/>
        </w:rPr>
      </w:pPr>
      <w:bookmarkStart w:id="0" w:name="_Hlk104889259"/>
      <w:r w:rsidRPr="00453806">
        <w:rPr>
          <w:rFonts w:ascii="Calibri" w:hAnsi="Calibri"/>
          <w:b/>
          <w:color w:val="auto"/>
        </w:rPr>
        <w:t>W przypadku polegania na zasobach innych podmiotów:</w:t>
      </w:r>
      <w:r w:rsidR="00E0361F" w:rsidRPr="00453806">
        <w:rPr>
          <w:rFonts w:ascii="Calibri" w:hAnsi="Calibri"/>
          <w:b/>
          <w:color w:val="auto"/>
        </w:rPr>
        <w:t xml:space="preserve"> </w:t>
      </w:r>
    </w:p>
    <w:p w14:paraId="1AA59DA0" w14:textId="6EC8FD62" w:rsidR="00BD68E8" w:rsidRPr="00453806" w:rsidRDefault="00325E6E" w:rsidP="00BD68E8">
      <w:pPr>
        <w:spacing w:line="240" w:lineRule="auto"/>
        <w:ind w:left="1134"/>
        <w:jc w:val="both"/>
        <w:rPr>
          <w:rFonts w:ascii="Calibri" w:hAnsi="Calibri"/>
          <w:color w:val="auto"/>
        </w:rPr>
      </w:pPr>
      <w:r w:rsidRPr="00453806">
        <w:rPr>
          <w:rFonts w:ascii="Calibri" w:hAnsi="Calibri"/>
          <w:b/>
          <w:color w:val="auto"/>
        </w:rPr>
        <w:t xml:space="preserve">- </w:t>
      </w:r>
      <w:r w:rsidR="0058347F" w:rsidRPr="00453806">
        <w:rPr>
          <w:rFonts w:ascii="Calibri" w:hAnsi="Calibri"/>
          <w:b/>
          <w:color w:val="auto"/>
        </w:rPr>
        <w:t>Oświadczenie, podmiotu udostępniającego zasoby</w:t>
      </w:r>
      <w:r w:rsidR="0058347F" w:rsidRPr="00453806">
        <w:rPr>
          <w:rFonts w:ascii="Calibri" w:hAnsi="Calibri"/>
          <w:color w:val="auto"/>
        </w:rPr>
        <w:t xml:space="preserve"> potwierdzające brak podstaw wykluczenia tego podmiotu  </w:t>
      </w:r>
      <w:r w:rsidR="0058347F" w:rsidRPr="00453806">
        <w:rPr>
          <w:rFonts w:ascii="Calibri" w:hAnsi="Calibri"/>
          <w:b/>
          <w:color w:val="auto"/>
        </w:rPr>
        <w:t>oraz</w:t>
      </w:r>
      <w:r w:rsidR="0058347F" w:rsidRPr="00453806">
        <w:rPr>
          <w:rFonts w:ascii="Calibri" w:hAnsi="Calibri"/>
          <w:color w:val="auto"/>
        </w:rPr>
        <w:t xml:space="preserve">  odpowiednio spełnianie warunków udziału </w:t>
      </w:r>
      <w:r w:rsidR="00D03890">
        <w:rPr>
          <w:rFonts w:ascii="Calibri" w:hAnsi="Calibri"/>
          <w:color w:val="auto"/>
        </w:rPr>
        <w:t xml:space="preserve">                                       </w:t>
      </w:r>
      <w:r w:rsidR="0058347F" w:rsidRPr="00453806">
        <w:rPr>
          <w:rFonts w:ascii="Calibri" w:hAnsi="Calibri"/>
          <w:color w:val="auto"/>
        </w:rPr>
        <w:t xml:space="preserve">w postępowaniu w zakresie, w jakim Wykonawca powołuje się na jego zasoby </w:t>
      </w:r>
      <w:r w:rsidR="00EC1FD5" w:rsidRPr="00453806">
        <w:rPr>
          <w:rFonts w:ascii="Calibri" w:hAnsi="Calibri"/>
          <w:iCs/>
          <w:color w:val="auto"/>
        </w:rPr>
        <w:t>;</w:t>
      </w:r>
      <w:r w:rsidR="0058347F" w:rsidRPr="00453806">
        <w:rPr>
          <w:rFonts w:ascii="Calibri" w:hAnsi="Calibri"/>
          <w:color w:val="auto"/>
        </w:rPr>
        <w:t xml:space="preserve"> </w:t>
      </w:r>
    </w:p>
    <w:p w14:paraId="57CD1B3E" w14:textId="1BF438C9" w:rsidR="00325E6E" w:rsidRPr="00453806" w:rsidRDefault="00EC1FD5" w:rsidP="00EC1FD5">
      <w:pPr>
        <w:spacing w:line="240" w:lineRule="auto"/>
        <w:ind w:left="1134"/>
        <w:jc w:val="both"/>
        <w:rPr>
          <w:color w:val="auto"/>
        </w:rPr>
      </w:pPr>
      <w:r w:rsidRPr="00453806">
        <w:rPr>
          <w:rFonts w:ascii="Calibri" w:hAnsi="Calibri"/>
          <w:color w:val="auto"/>
        </w:rPr>
        <w:t xml:space="preserve"> </w:t>
      </w:r>
      <w:r w:rsidRPr="00453806">
        <w:rPr>
          <w:color w:val="auto"/>
        </w:rPr>
        <w:t>(wg  z</w:t>
      </w:r>
      <w:r w:rsidR="00B3675A" w:rsidRPr="00453806">
        <w:rPr>
          <w:rFonts w:ascii="Calibri" w:hAnsi="Calibri"/>
          <w:color w:val="auto"/>
        </w:rPr>
        <w:t>ałącznik</w:t>
      </w:r>
      <w:r w:rsidRPr="00453806">
        <w:rPr>
          <w:rFonts w:ascii="Calibri" w:hAnsi="Calibri"/>
          <w:color w:val="auto"/>
        </w:rPr>
        <w:t>a</w:t>
      </w:r>
      <w:r w:rsidR="00B3675A" w:rsidRPr="00453806">
        <w:rPr>
          <w:rFonts w:ascii="Calibri" w:hAnsi="Calibri"/>
          <w:color w:val="auto"/>
        </w:rPr>
        <w:t xml:space="preserve">  Nr 6  do SWZ </w:t>
      </w:r>
      <w:r w:rsidRPr="00453806">
        <w:rPr>
          <w:rFonts w:ascii="Calibri" w:hAnsi="Calibri"/>
          <w:color w:val="auto"/>
        </w:rPr>
        <w:t>);</w:t>
      </w:r>
    </w:p>
    <w:p w14:paraId="72A62B9D" w14:textId="729AF515" w:rsidR="0058347F" w:rsidRPr="00453806" w:rsidRDefault="00325E6E" w:rsidP="00325E6E">
      <w:pPr>
        <w:pStyle w:val="Bezodstpw"/>
        <w:ind w:left="1559" w:hanging="425"/>
        <w:jc w:val="both"/>
        <w:rPr>
          <w:rFonts w:ascii="Calibri" w:hAnsi="Calibri"/>
          <w:iCs/>
        </w:rPr>
      </w:pPr>
      <w:r w:rsidRPr="00453806">
        <w:rPr>
          <w:rFonts w:ascii="Calibri" w:hAnsi="Calibri"/>
          <w:b/>
        </w:rPr>
        <w:t>-</w:t>
      </w:r>
      <w:r w:rsidR="0058347F" w:rsidRPr="00453806">
        <w:rPr>
          <w:rFonts w:ascii="Calibri" w:hAnsi="Calibri"/>
          <w:b/>
        </w:rPr>
        <w:t xml:space="preserve">Zobowiązanie podmiotu udostępniającego zasoby </w:t>
      </w:r>
      <w:r w:rsidR="0058347F" w:rsidRPr="00453806">
        <w:rPr>
          <w:rFonts w:ascii="Calibri" w:hAnsi="Calibri"/>
          <w:bCs/>
        </w:rPr>
        <w:t xml:space="preserve">wg wytycznych wskazanych w Rozdz. </w:t>
      </w:r>
      <w:r w:rsidRPr="00453806">
        <w:rPr>
          <w:rFonts w:ascii="Calibri" w:hAnsi="Calibri"/>
          <w:bCs/>
        </w:rPr>
        <w:t>XVIII</w:t>
      </w:r>
      <w:r w:rsidR="0058347F" w:rsidRPr="00453806">
        <w:rPr>
          <w:rFonts w:ascii="Calibri" w:hAnsi="Calibri"/>
          <w:bCs/>
        </w:rPr>
        <w:t xml:space="preserve"> pkt. 2</w:t>
      </w:r>
      <w:r w:rsidRPr="00453806">
        <w:rPr>
          <w:rFonts w:ascii="Calibri" w:hAnsi="Calibri"/>
          <w:bCs/>
        </w:rPr>
        <w:t xml:space="preserve"> </w:t>
      </w:r>
      <w:r w:rsidR="0058347F" w:rsidRPr="00453806">
        <w:rPr>
          <w:rFonts w:ascii="Calibri" w:hAnsi="Calibri"/>
          <w:bCs/>
        </w:rPr>
        <w:t>SWZ.</w:t>
      </w:r>
    </w:p>
    <w:p w14:paraId="3A703757" w14:textId="77777777" w:rsidR="00500C41" w:rsidRPr="00453806" w:rsidRDefault="00500C41" w:rsidP="00500C41">
      <w:pPr>
        <w:pStyle w:val="Bezodstpw"/>
        <w:numPr>
          <w:ilvl w:val="0"/>
          <w:numId w:val="7"/>
        </w:numPr>
        <w:ind w:left="1068"/>
        <w:jc w:val="both"/>
        <w:rPr>
          <w:rFonts w:ascii="Calibri" w:hAnsi="Calibri"/>
        </w:rPr>
      </w:pPr>
      <w:r w:rsidRPr="00453806">
        <w:rPr>
          <w:rFonts w:ascii="Calibri" w:hAnsi="Calibri"/>
          <w:b/>
        </w:rPr>
        <w:t>W przypadku wspólnego ubiegania się o zamówienie przez wykonawców (m.in. konsorcja, spółki cywilne):</w:t>
      </w:r>
    </w:p>
    <w:p w14:paraId="7E07EACE" w14:textId="5A512DC1" w:rsidR="00500C41" w:rsidRPr="00453806" w:rsidRDefault="008F3D64" w:rsidP="00500C41">
      <w:pPr>
        <w:pStyle w:val="Bezodstpw"/>
        <w:numPr>
          <w:ilvl w:val="0"/>
          <w:numId w:val="37"/>
        </w:numPr>
        <w:ind w:left="1701"/>
        <w:jc w:val="both"/>
        <w:rPr>
          <w:rFonts w:ascii="Calibri" w:hAnsi="Calibri"/>
        </w:rPr>
      </w:pPr>
      <w:r>
        <w:rPr>
          <w:rFonts w:ascii="Calibri" w:hAnsi="Calibri"/>
          <w:b/>
        </w:rPr>
        <w:t>o</w:t>
      </w:r>
      <w:r w:rsidR="00500C41" w:rsidRPr="00453806">
        <w:rPr>
          <w:rFonts w:ascii="Calibri" w:hAnsi="Calibri"/>
          <w:b/>
        </w:rPr>
        <w:t>świadczenie</w:t>
      </w:r>
      <w:r w:rsidR="00500C41" w:rsidRPr="00453806">
        <w:rPr>
          <w:rFonts w:ascii="Calibri" w:hAnsi="Calibri"/>
        </w:rPr>
        <w:t xml:space="preserve"> </w:t>
      </w:r>
      <w:r w:rsidR="00500C41" w:rsidRPr="00453806">
        <w:rPr>
          <w:rFonts w:cstheme="minorHAnsi"/>
        </w:rPr>
        <w:t xml:space="preserve">o niepodleganiu wykluczeniu i spełnianiu warunków w postępowaniu </w:t>
      </w:r>
      <w:r w:rsidR="00500C41" w:rsidRPr="00453806">
        <w:rPr>
          <w:rFonts w:ascii="Calibri" w:hAnsi="Calibri"/>
        </w:rPr>
        <w:t xml:space="preserve">składa każdy z wykonawców </w:t>
      </w:r>
      <w:r w:rsidR="000A247A" w:rsidRPr="00453806">
        <w:rPr>
          <w:rFonts w:ascii="Calibri" w:hAnsi="Calibri" w:cs="Calibri"/>
        </w:rPr>
        <w:t>(wg załącznika nr  5 do SWZ)</w:t>
      </w:r>
      <w:r w:rsidR="00500C41" w:rsidRPr="00453806">
        <w:rPr>
          <w:rFonts w:ascii="Calibri" w:hAnsi="Calibri"/>
        </w:rPr>
        <w:t xml:space="preserve"> Oświadczenia </w:t>
      </w:r>
      <w:r w:rsidR="00D03890">
        <w:rPr>
          <w:rFonts w:ascii="Calibri" w:hAnsi="Calibri"/>
        </w:rPr>
        <w:t xml:space="preserve">                                  </w:t>
      </w:r>
      <w:r w:rsidR="00500C41" w:rsidRPr="00453806">
        <w:rPr>
          <w:rFonts w:ascii="Calibri" w:hAnsi="Calibri"/>
        </w:rPr>
        <w:t xml:space="preserve">te potwierdzają brak podstaw wykluczenia oraz spełnianie warunków udziału </w:t>
      </w:r>
      <w:r w:rsidR="00D03890">
        <w:rPr>
          <w:rFonts w:ascii="Calibri" w:hAnsi="Calibri"/>
        </w:rPr>
        <w:t xml:space="preserve">                        </w:t>
      </w:r>
      <w:r w:rsidR="00500C41" w:rsidRPr="00453806">
        <w:rPr>
          <w:rFonts w:ascii="Calibri" w:hAnsi="Calibri"/>
        </w:rPr>
        <w:lastRenderedPageBreak/>
        <w:t xml:space="preserve">w postępowaniu w zakresie, w jakim każdy z wykonawców wykazuje spełnienie </w:t>
      </w:r>
      <w:r>
        <w:rPr>
          <w:rFonts w:ascii="Calibri" w:hAnsi="Calibri"/>
        </w:rPr>
        <w:t xml:space="preserve"> </w:t>
      </w:r>
      <w:r w:rsidR="00500C41" w:rsidRPr="00453806">
        <w:rPr>
          <w:rFonts w:ascii="Calibri" w:hAnsi="Calibri"/>
        </w:rPr>
        <w:t>warunków udziału w postępowaniu</w:t>
      </w:r>
      <w:r w:rsidR="00EC1FD5" w:rsidRPr="00453806">
        <w:rPr>
          <w:rFonts w:ascii="Calibri" w:hAnsi="Calibri"/>
        </w:rPr>
        <w:t>;</w:t>
      </w:r>
    </w:p>
    <w:p w14:paraId="10C7D7C0" w14:textId="54584232" w:rsidR="00500C41" w:rsidRPr="00453806" w:rsidRDefault="00500C41" w:rsidP="00D03890">
      <w:pPr>
        <w:spacing w:line="240" w:lineRule="auto"/>
        <w:ind w:left="1560"/>
        <w:jc w:val="both"/>
        <w:rPr>
          <w:rFonts w:ascii="Calibri" w:hAnsi="Calibri" w:cstheme="minorHAnsi"/>
          <w:color w:val="auto"/>
        </w:rPr>
      </w:pPr>
      <w:r w:rsidRPr="00453806">
        <w:rPr>
          <w:rFonts w:ascii="Calibri" w:hAnsi="Calibri"/>
          <w:color w:val="auto"/>
        </w:rPr>
        <w:t>-</w:t>
      </w:r>
      <w:r w:rsidRPr="00453806">
        <w:rPr>
          <w:rFonts w:ascii="Calibri" w:hAnsi="Calibri"/>
          <w:b/>
          <w:color w:val="auto"/>
        </w:rPr>
        <w:t xml:space="preserve"> </w:t>
      </w:r>
      <w:r w:rsidR="008F3D64">
        <w:rPr>
          <w:rFonts w:ascii="Calibri" w:hAnsi="Calibri"/>
          <w:b/>
          <w:color w:val="auto"/>
        </w:rPr>
        <w:t xml:space="preserve">    </w:t>
      </w:r>
      <w:r w:rsidRPr="00453806">
        <w:rPr>
          <w:rFonts w:ascii="Calibri" w:hAnsi="Calibri"/>
          <w:b/>
          <w:color w:val="auto"/>
        </w:rPr>
        <w:t>oświadczenie</w:t>
      </w:r>
      <w:r w:rsidRPr="00453806">
        <w:rPr>
          <w:rFonts w:ascii="Calibri" w:hAnsi="Calibri"/>
          <w:color w:val="auto"/>
        </w:rPr>
        <w:t xml:space="preserve"> podmiotów wspólnie ubiegających się o udzielenie zamówienia na podstawie art. 117 ust. 4 ustawy </w:t>
      </w:r>
      <w:proofErr w:type="spellStart"/>
      <w:r w:rsidRPr="00453806">
        <w:rPr>
          <w:rFonts w:ascii="Calibri" w:hAnsi="Calibri"/>
          <w:color w:val="auto"/>
        </w:rPr>
        <w:t>Pzp</w:t>
      </w:r>
      <w:proofErr w:type="spellEnd"/>
      <w:r w:rsidRPr="00453806">
        <w:rPr>
          <w:rFonts w:ascii="Calibri" w:hAnsi="Calibri"/>
          <w:color w:val="auto"/>
        </w:rPr>
        <w:t>,</w:t>
      </w:r>
      <w:r w:rsidRPr="00453806">
        <w:rPr>
          <w:rFonts w:ascii="Calibri" w:hAnsi="Calibri" w:cs="Calibri"/>
          <w:color w:val="auto"/>
        </w:rPr>
        <w:t xml:space="preserve"> z którego wynika, które usługi wykonają poszczególni wykonawcy (wg załącznika nr  </w:t>
      </w:r>
      <w:r w:rsidR="000A247A" w:rsidRPr="00453806">
        <w:rPr>
          <w:rFonts w:ascii="Calibri" w:hAnsi="Calibri" w:cs="Calibri"/>
          <w:color w:val="auto"/>
        </w:rPr>
        <w:t xml:space="preserve">7 </w:t>
      </w:r>
      <w:r w:rsidRPr="00453806">
        <w:rPr>
          <w:rFonts w:ascii="Calibri" w:hAnsi="Calibri" w:cs="Calibri"/>
          <w:color w:val="auto"/>
        </w:rPr>
        <w:t>do SWZ)</w:t>
      </w:r>
      <w:r w:rsidR="0097593C" w:rsidRPr="00453806">
        <w:rPr>
          <w:rFonts w:ascii="Calibri" w:hAnsi="Calibri" w:cs="Calibri"/>
          <w:color w:val="auto"/>
        </w:rPr>
        <w:t>.</w:t>
      </w:r>
    </w:p>
    <w:bookmarkEnd w:id="0"/>
    <w:p w14:paraId="027503B8" w14:textId="77777777" w:rsidR="0058347F" w:rsidRPr="00453806" w:rsidRDefault="0058347F" w:rsidP="00325E6E">
      <w:pPr>
        <w:spacing w:line="240" w:lineRule="auto"/>
        <w:ind w:left="1134"/>
        <w:jc w:val="both"/>
        <w:rPr>
          <w:rFonts w:asciiTheme="minorHAnsi" w:hAnsiTheme="minorHAnsi" w:cstheme="minorHAnsi"/>
          <w:color w:val="auto"/>
        </w:rPr>
      </w:pPr>
    </w:p>
    <w:p w14:paraId="2C933578" w14:textId="1896D2C0" w:rsidR="006B60A5" w:rsidRPr="00453806"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453806">
        <w:rPr>
          <w:rFonts w:asciiTheme="minorHAnsi" w:hAnsiTheme="minorHAnsi" w:cstheme="minorHAnsi"/>
          <w:color w:val="auto"/>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EB07402" w14:textId="309805B1" w:rsidR="006B60A5" w:rsidRPr="00453806" w:rsidRDefault="006B60A5" w:rsidP="004A47CB">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453806">
        <w:rPr>
          <w:rFonts w:asciiTheme="minorHAnsi" w:hAnsiTheme="minorHAnsi" w:cstheme="minorHAnsi"/>
          <w:color w:val="auto"/>
        </w:rPr>
        <w:t>Wszelkie informacje stanowiące tajemnicę przedsiębiorstwa w rozumieniu ustawy z dnia 16 kwietnia 1993 r. o zwalczaniu nieuczciwej konkurencji</w:t>
      </w:r>
      <w:r w:rsidR="00D03890">
        <w:rPr>
          <w:rFonts w:asciiTheme="minorHAnsi" w:hAnsiTheme="minorHAnsi" w:cstheme="minorHAnsi"/>
          <w:color w:val="auto"/>
        </w:rPr>
        <w:t>,</w:t>
      </w:r>
      <w:r w:rsidRPr="00453806">
        <w:rPr>
          <w:rFonts w:asciiTheme="minorHAnsi" w:hAnsiTheme="minorHAnsi" w:cstheme="minorHAnsi"/>
          <w:color w:val="auto"/>
        </w:rPr>
        <w:t xml:space="preserve"> które Wykonawca zastrzeże jako tajemnicę przedsiębiorstwa, powinny zostać złożone w osobnym pliku wraz z jednoczesnym zaznaczeniem polecenia „Załącznik stanowiący tajemnicę przedsiębiorstwa”. Wykonawca zobowiązany jest, wraz </w:t>
      </w:r>
      <w:r w:rsidR="00D03890">
        <w:rPr>
          <w:rFonts w:asciiTheme="minorHAnsi" w:hAnsiTheme="minorHAnsi" w:cstheme="minorHAnsi"/>
          <w:color w:val="auto"/>
        </w:rPr>
        <w:t xml:space="preserve"> </w:t>
      </w:r>
      <w:r w:rsidRPr="00453806">
        <w:rPr>
          <w:rFonts w:asciiTheme="minorHAnsi" w:hAnsiTheme="minorHAnsi" w:cstheme="minorHAnsi"/>
          <w:color w:val="auto"/>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480FAF" w:rsidRPr="00453806">
        <w:rPr>
          <w:rFonts w:asciiTheme="minorHAnsi" w:hAnsiTheme="minorHAnsi" w:cstheme="minorHAnsi"/>
          <w:color w:val="auto"/>
        </w:rPr>
        <w:t>e</w:t>
      </w:r>
      <w:r w:rsidRPr="00453806">
        <w:rPr>
          <w:rFonts w:asciiTheme="minorHAnsi" w:hAnsiTheme="minorHAnsi" w:cstheme="minorHAnsi"/>
          <w:color w:val="auto"/>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53806">
        <w:rPr>
          <w:rFonts w:asciiTheme="minorHAnsi" w:hAnsiTheme="minorHAnsi" w:cstheme="minorHAnsi"/>
          <w:color w:val="auto"/>
        </w:rPr>
        <w:t>Pzp</w:t>
      </w:r>
      <w:proofErr w:type="spellEnd"/>
      <w:r w:rsidRPr="00453806">
        <w:rPr>
          <w:rFonts w:asciiTheme="minorHAnsi" w:hAnsiTheme="minorHAnsi" w:cstheme="minorHAnsi"/>
          <w:color w:val="auto"/>
        </w:rPr>
        <w:t>.</w:t>
      </w:r>
    </w:p>
    <w:p w14:paraId="625207CF" w14:textId="77777777" w:rsidR="004A47CB" w:rsidRPr="00453806" w:rsidRDefault="004A47CB" w:rsidP="004A47CB">
      <w:pPr>
        <w:widowControl/>
        <w:tabs>
          <w:tab w:val="left" w:pos="284"/>
        </w:tabs>
        <w:suppressAutoHyphens w:val="0"/>
        <w:spacing w:line="240" w:lineRule="auto"/>
        <w:ind w:left="284"/>
        <w:jc w:val="both"/>
        <w:rPr>
          <w:rFonts w:asciiTheme="minorHAnsi" w:hAnsiTheme="minorHAnsi" w:cstheme="minorHAnsi"/>
          <w:color w:val="auto"/>
        </w:rPr>
      </w:pPr>
    </w:p>
    <w:p w14:paraId="125F53C9"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SPOSÓB ORAZ TERMIN SKŁADANIA I OTWARCIA OFERT</w:t>
      </w:r>
    </w:p>
    <w:p w14:paraId="1D7BB4CD"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6E1DFE70" w14:textId="77777777" w:rsidR="006B60A5" w:rsidRDefault="006B60A5" w:rsidP="00E73709">
      <w:pPr>
        <w:numPr>
          <w:ilvl w:val="3"/>
          <w:numId w:val="11"/>
        </w:numPr>
        <w:tabs>
          <w:tab w:val="left" w:pos="284"/>
        </w:tabs>
        <w:suppressAutoHyphens w:val="0"/>
        <w:spacing w:line="100" w:lineRule="atLeast"/>
        <w:ind w:left="284" w:hanging="284"/>
        <w:jc w:val="both"/>
        <w:rPr>
          <w:rFonts w:asciiTheme="minorHAnsi" w:hAnsiTheme="minorHAnsi" w:cstheme="minorHAnsi"/>
          <w:b/>
          <w:color w:val="auto"/>
        </w:rPr>
      </w:pPr>
      <w:r w:rsidRPr="00453806">
        <w:rPr>
          <w:rFonts w:asciiTheme="minorHAnsi" w:hAnsiTheme="minorHAnsi" w:cstheme="minorHAnsi"/>
          <w:b/>
          <w:color w:val="auto"/>
        </w:rPr>
        <w:t>SPOSÓB ZŁOŻENIA OFERTY:</w:t>
      </w:r>
    </w:p>
    <w:p w14:paraId="6C851C94" w14:textId="77777777" w:rsidR="00D03890" w:rsidRPr="00453806" w:rsidRDefault="00D03890" w:rsidP="00D03890">
      <w:pPr>
        <w:tabs>
          <w:tab w:val="left" w:pos="284"/>
        </w:tabs>
        <w:suppressAutoHyphens w:val="0"/>
        <w:spacing w:line="100" w:lineRule="atLeast"/>
        <w:ind w:left="284"/>
        <w:jc w:val="both"/>
        <w:rPr>
          <w:rFonts w:asciiTheme="minorHAnsi" w:hAnsiTheme="minorHAnsi" w:cstheme="minorHAnsi"/>
          <w:b/>
          <w:color w:val="auto"/>
        </w:rPr>
      </w:pPr>
    </w:p>
    <w:p w14:paraId="0FB70647" w14:textId="0A3584A4"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Wykonawca składa ofertę, za pośrednictwem Formularzu składania oferty lub wniosku dostępnego na </w:t>
      </w:r>
      <w:r w:rsidRPr="00453806">
        <w:rPr>
          <w:rFonts w:asciiTheme="minorHAnsi" w:hAnsiTheme="minorHAnsi" w:cstheme="minorHAnsi"/>
          <w:color w:val="auto"/>
          <w:u w:val="single"/>
          <w:shd w:val="clear" w:color="auto" w:fill="FEFFFF"/>
        </w:rPr>
        <w:t>platformazakupowa.pl</w:t>
      </w:r>
      <w:r w:rsidRPr="00453806">
        <w:rPr>
          <w:rFonts w:asciiTheme="minorHAnsi" w:hAnsiTheme="minorHAnsi" w:cstheme="minorHAnsi"/>
          <w:color w:val="auto"/>
          <w:shd w:val="clear" w:color="auto" w:fill="FEFFFF"/>
        </w:rPr>
        <w:t xml:space="preserve"> w konkretnym postępowaniu w sprawie udzielenia zamówienia publicznego.</w:t>
      </w:r>
    </w:p>
    <w:p w14:paraId="7B78815E" w14:textId="77777777"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Do oferty należy dołączyć wszystkie wymagane w Ogłoszeniu lub SWZ dokumenty.</w:t>
      </w:r>
    </w:p>
    <w:p w14:paraId="59080076" w14:textId="77777777"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Po wypełnieniu Formularzu składania oferty i załadowaniu wszystkich wymaganych załączników należy kliknąć przycisk "Przejdź do podsumowania" </w:t>
      </w:r>
    </w:p>
    <w:p w14:paraId="23069EE3" w14:textId="77777777"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500A3325" w14:textId="77777777"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258F3A0" w14:textId="1E0B1DF5"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w:t>
      </w:r>
      <w:r w:rsidR="00AA7D12" w:rsidRPr="00453806">
        <w:rPr>
          <w:rFonts w:asciiTheme="minorHAnsi" w:hAnsiTheme="minorHAnsi" w:cstheme="minorHAnsi"/>
          <w:color w:val="auto"/>
          <w:shd w:val="clear" w:color="auto" w:fill="FEFFFF"/>
        </w:rPr>
        <w:t> </w:t>
      </w:r>
      <w:r w:rsidRPr="00453806">
        <w:rPr>
          <w:rFonts w:asciiTheme="minorHAnsi" w:hAnsiTheme="minorHAnsi" w:cstheme="minorHAnsi"/>
          <w:color w:val="auto"/>
          <w:shd w:val="clear" w:color="auto" w:fill="FEFFFF"/>
        </w:rPr>
        <w:t>postępowaniu powoduje wycofanie oferty poprzednio złożonej.</w:t>
      </w:r>
    </w:p>
    <w:p w14:paraId="19870B28" w14:textId="77777777"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6CC3C2B0" w14:textId="49A64B22"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Jeżeli oferta składana jest przez niezautoryzowanego Wykonawcę (niezalogowany lub nieposiadający konta) to wycofanie oferty musi być przez niego potwierdzone: przez kliknięcie </w:t>
      </w:r>
      <w:r w:rsidR="00D03890">
        <w:rPr>
          <w:rFonts w:asciiTheme="minorHAnsi" w:hAnsiTheme="minorHAnsi" w:cstheme="minorHAnsi"/>
          <w:color w:val="auto"/>
          <w:shd w:val="clear" w:color="auto" w:fill="FEFFFF"/>
        </w:rPr>
        <w:t xml:space="preserve"> </w:t>
      </w:r>
      <w:r w:rsidRPr="00453806">
        <w:rPr>
          <w:rFonts w:asciiTheme="minorHAnsi" w:hAnsiTheme="minorHAnsi" w:cstheme="minorHAnsi"/>
          <w:color w:val="auto"/>
          <w:shd w:val="clear" w:color="auto" w:fill="FEFFFF"/>
        </w:rPr>
        <w:t>w link wysłany w wiadomości email, który musi być zgodny z adres email podanym podczas pierwotnego składania oferty lub zalogowanie i kliknięcie w przycisk Potwierdź ofertę.</w:t>
      </w:r>
    </w:p>
    <w:p w14:paraId="2D10CCE1" w14:textId="77777777"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lastRenderedPageBreak/>
        <w:t xml:space="preserve">Potwierdzeniem wycofania oferty w przypadku opisanym powyżej jest data kliknięcia w przycisk Wycofaj ofertę i potwierdzenie tej akcji. </w:t>
      </w:r>
    </w:p>
    <w:p w14:paraId="78909FCA" w14:textId="10EA01EB"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Wycofanie oferty możliwe jest do zakończeniu terminu składania ofert lub wniosków w</w:t>
      </w:r>
      <w:r w:rsidR="00480FAF" w:rsidRPr="00453806">
        <w:rPr>
          <w:rFonts w:asciiTheme="minorHAnsi" w:hAnsiTheme="minorHAnsi" w:cstheme="minorHAnsi"/>
          <w:color w:val="auto"/>
          <w:shd w:val="clear" w:color="auto" w:fill="FEFFFF"/>
        </w:rPr>
        <w:t> </w:t>
      </w:r>
      <w:r w:rsidRPr="00453806">
        <w:rPr>
          <w:rFonts w:asciiTheme="minorHAnsi" w:hAnsiTheme="minorHAnsi" w:cstheme="minorHAnsi"/>
          <w:color w:val="auto"/>
          <w:shd w:val="clear" w:color="auto" w:fill="FEFFFF"/>
        </w:rPr>
        <w:t xml:space="preserve">postępowaniu. </w:t>
      </w:r>
    </w:p>
    <w:p w14:paraId="5F4EF03B" w14:textId="77777777"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7262FE58" w14:textId="77777777"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Wykonawca po upływie terminu składania ofert nie może dokonać zmiany złożonej oferty lub wniosku. </w:t>
      </w:r>
    </w:p>
    <w:p w14:paraId="5AC459EC" w14:textId="77777777" w:rsidR="006B60A5" w:rsidRPr="0045380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39BA9890" w14:textId="77777777" w:rsidR="006B60A5" w:rsidRPr="008F3D64"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453806">
        <w:rPr>
          <w:rFonts w:asciiTheme="minorHAnsi" w:hAnsiTheme="minorHAnsi" w:cstheme="minorHAnsi"/>
          <w:color w:val="auto"/>
          <w:shd w:val="clear" w:color="auto" w:fill="FEFFFF"/>
        </w:rPr>
        <w:t xml:space="preserve">Po złożeniu oferty Wykonawca otrzymuje automatyczny komunikat dotyczący tego, że oferta została złożona po terminie. </w:t>
      </w:r>
    </w:p>
    <w:p w14:paraId="36D3F5CA" w14:textId="77777777" w:rsidR="008F3D64" w:rsidRPr="00453806" w:rsidRDefault="008F3D64" w:rsidP="008F3D64">
      <w:pPr>
        <w:widowControl/>
        <w:tabs>
          <w:tab w:val="left" w:pos="567"/>
        </w:tabs>
        <w:suppressAutoHyphens w:val="0"/>
        <w:spacing w:line="240" w:lineRule="auto"/>
        <w:ind w:left="567"/>
        <w:jc w:val="both"/>
        <w:rPr>
          <w:rFonts w:asciiTheme="minorHAnsi" w:hAnsiTheme="minorHAnsi" w:cstheme="minorHAnsi"/>
          <w:color w:val="auto"/>
        </w:rPr>
      </w:pPr>
    </w:p>
    <w:p w14:paraId="467BA062" w14:textId="77777777" w:rsidR="006B60A5" w:rsidRPr="00453806" w:rsidRDefault="006B60A5" w:rsidP="00E73709">
      <w:pPr>
        <w:numPr>
          <w:ilvl w:val="3"/>
          <w:numId w:val="11"/>
        </w:numPr>
        <w:ind w:left="284" w:hanging="284"/>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TERMIN SKŁADANIA OFERT:</w:t>
      </w:r>
    </w:p>
    <w:p w14:paraId="0FC4A1CD" w14:textId="0CC6999E" w:rsidR="006B60A5" w:rsidRPr="00453806" w:rsidRDefault="006B60A5" w:rsidP="00E73709">
      <w:pPr>
        <w:numPr>
          <w:ilvl w:val="0"/>
          <w:numId w:val="12"/>
        </w:numPr>
        <w:jc w:val="both"/>
        <w:rPr>
          <w:rFonts w:asciiTheme="minorHAnsi" w:hAnsiTheme="minorHAnsi" w:cstheme="minorHAnsi"/>
          <w:b/>
          <w:bCs w:val="0"/>
          <w:color w:val="auto"/>
          <w:lang w:val="en-US"/>
        </w:rPr>
      </w:pPr>
      <w:proofErr w:type="spellStart"/>
      <w:r w:rsidRPr="00453806">
        <w:rPr>
          <w:rFonts w:asciiTheme="minorHAnsi" w:hAnsiTheme="minorHAnsi" w:cstheme="minorHAnsi"/>
          <w:b/>
          <w:bCs w:val="0"/>
          <w:color w:val="auto"/>
          <w:lang w:val="en-US"/>
        </w:rPr>
        <w:t>Ofertę</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wraz</w:t>
      </w:r>
      <w:proofErr w:type="spellEnd"/>
      <w:r w:rsidRPr="00453806">
        <w:rPr>
          <w:rFonts w:asciiTheme="minorHAnsi" w:hAnsiTheme="minorHAnsi" w:cstheme="minorHAnsi"/>
          <w:b/>
          <w:bCs w:val="0"/>
          <w:color w:val="auto"/>
          <w:lang w:val="en-US"/>
        </w:rPr>
        <w:t xml:space="preserve"> z </w:t>
      </w:r>
      <w:proofErr w:type="spellStart"/>
      <w:r w:rsidRPr="00453806">
        <w:rPr>
          <w:rFonts w:asciiTheme="minorHAnsi" w:hAnsiTheme="minorHAnsi" w:cstheme="minorHAnsi"/>
          <w:b/>
          <w:bCs w:val="0"/>
          <w:color w:val="auto"/>
          <w:lang w:val="en-US"/>
        </w:rPr>
        <w:t>wymaganymi</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załącznikami</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należy</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złożyć</w:t>
      </w:r>
      <w:proofErr w:type="spellEnd"/>
      <w:r w:rsidRPr="00453806">
        <w:rPr>
          <w:rFonts w:asciiTheme="minorHAnsi" w:hAnsiTheme="minorHAnsi" w:cstheme="minorHAnsi"/>
          <w:b/>
          <w:bCs w:val="0"/>
          <w:color w:val="auto"/>
          <w:lang w:val="en-US"/>
        </w:rPr>
        <w:t xml:space="preserve"> w </w:t>
      </w:r>
      <w:proofErr w:type="spellStart"/>
      <w:r w:rsidRPr="00453806">
        <w:rPr>
          <w:rFonts w:asciiTheme="minorHAnsi" w:hAnsiTheme="minorHAnsi" w:cstheme="minorHAnsi"/>
          <w:b/>
          <w:bCs w:val="0"/>
          <w:color w:val="auto"/>
          <w:lang w:val="en-US"/>
        </w:rPr>
        <w:t>terminie</w:t>
      </w:r>
      <w:proofErr w:type="spellEnd"/>
      <w:r w:rsidRPr="00453806">
        <w:rPr>
          <w:rFonts w:asciiTheme="minorHAnsi" w:hAnsiTheme="minorHAnsi" w:cstheme="minorHAnsi"/>
          <w:b/>
          <w:bCs w:val="0"/>
          <w:color w:val="auto"/>
          <w:lang w:val="en-US"/>
        </w:rPr>
        <w:t xml:space="preserve"> do </w:t>
      </w:r>
      <w:proofErr w:type="spellStart"/>
      <w:r w:rsidRPr="00453806">
        <w:rPr>
          <w:rFonts w:asciiTheme="minorHAnsi" w:hAnsiTheme="minorHAnsi" w:cstheme="minorHAnsi"/>
          <w:b/>
          <w:bCs w:val="0"/>
          <w:color w:val="auto"/>
          <w:lang w:val="en-US"/>
        </w:rPr>
        <w:t>dnia</w:t>
      </w:r>
      <w:proofErr w:type="spellEnd"/>
      <w:r w:rsidRPr="00453806">
        <w:rPr>
          <w:rFonts w:asciiTheme="minorHAnsi" w:hAnsiTheme="minorHAnsi" w:cstheme="minorHAnsi"/>
          <w:b/>
          <w:bCs w:val="0"/>
          <w:color w:val="auto"/>
          <w:lang w:val="en-US"/>
        </w:rPr>
        <w:t xml:space="preserve"> </w:t>
      </w:r>
      <w:r w:rsidR="00453806" w:rsidRPr="00453806">
        <w:rPr>
          <w:rFonts w:asciiTheme="minorHAnsi" w:hAnsiTheme="minorHAnsi" w:cstheme="minorHAnsi"/>
          <w:b/>
          <w:bCs w:val="0"/>
          <w:color w:val="auto"/>
          <w:lang w:val="en-US"/>
        </w:rPr>
        <w:t>14</w:t>
      </w:r>
      <w:r w:rsidR="00553B22" w:rsidRPr="00453806">
        <w:rPr>
          <w:rFonts w:asciiTheme="minorHAnsi" w:hAnsiTheme="minorHAnsi" w:cstheme="minorHAnsi"/>
          <w:b/>
          <w:bCs w:val="0"/>
          <w:color w:val="auto"/>
          <w:lang w:val="en-US"/>
        </w:rPr>
        <w:t>.0</w:t>
      </w:r>
      <w:r w:rsidR="00774A93" w:rsidRPr="00453806">
        <w:rPr>
          <w:rFonts w:asciiTheme="minorHAnsi" w:hAnsiTheme="minorHAnsi" w:cstheme="minorHAnsi"/>
          <w:b/>
          <w:bCs w:val="0"/>
          <w:color w:val="auto"/>
          <w:lang w:val="en-US"/>
        </w:rPr>
        <w:t>6</w:t>
      </w:r>
      <w:r w:rsidR="00553B22" w:rsidRPr="00453806">
        <w:rPr>
          <w:rFonts w:asciiTheme="minorHAnsi" w:hAnsiTheme="minorHAnsi" w:cstheme="minorHAnsi"/>
          <w:b/>
          <w:bCs w:val="0"/>
          <w:color w:val="auto"/>
          <w:lang w:val="en-US"/>
        </w:rPr>
        <w:t>.</w:t>
      </w:r>
      <w:r w:rsidRPr="00453806">
        <w:rPr>
          <w:rFonts w:asciiTheme="minorHAnsi" w:hAnsiTheme="minorHAnsi" w:cstheme="minorHAnsi"/>
          <w:b/>
          <w:bCs w:val="0"/>
          <w:color w:val="auto"/>
          <w:lang w:val="en-US"/>
        </w:rPr>
        <w:t>202</w:t>
      </w:r>
      <w:r w:rsidR="00453806" w:rsidRPr="00453806">
        <w:rPr>
          <w:rFonts w:asciiTheme="minorHAnsi" w:hAnsiTheme="minorHAnsi" w:cstheme="minorHAnsi"/>
          <w:b/>
          <w:bCs w:val="0"/>
          <w:color w:val="auto"/>
          <w:lang w:val="en-US"/>
        </w:rPr>
        <w:t>4</w:t>
      </w:r>
      <w:r w:rsidRPr="00453806">
        <w:rPr>
          <w:rFonts w:asciiTheme="minorHAnsi" w:hAnsiTheme="minorHAnsi" w:cstheme="minorHAnsi"/>
          <w:b/>
          <w:bCs w:val="0"/>
          <w:color w:val="auto"/>
          <w:lang w:val="en-US"/>
        </w:rPr>
        <w:t xml:space="preserve"> r., do </w:t>
      </w:r>
      <w:proofErr w:type="spellStart"/>
      <w:r w:rsidRPr="00453806">
        <w:rPr>
          <w:rFonts w:asciiTheme="minorHAnsi" w:hAnsiTheme="minorHAnsi" w:cstheme="minorHAnsi"/>
          <w:b/>
          <w:bCs w:val="0"/>
          <w:color w:val="auto"/>
          <w:lang w:val="en-US"/>
        </w:rPr>
        <w:t>godziny</w:t>
      </w:r>
      <w:proofErr w:type="spellEnd"/>
      <w:r w:rsidRPr="00453806">
        <w:rPr>
          <w:rFonts w:asciiTheme="minorHAnsi" w:hAnsiTheme="minorHAnsi" w:cstheme="minorHAnsi"/>
          <w:b/>
          <w:bCs w:val="0"/>
          <w:color w:val="auto"/>
          <w:lang w:val="en-US"/>
        </w:rPr>
        <w:t xml:space="preserve"> </w:t>
      </w:r>
      <w:r w:rsidR="009A06BA" w:rsidRPr="00453806">
        <w:rPr>
          <w:rFonts w:asciiTheme="minorHAnsi" w:hAnsiTheme="minorHAnsi" w:cstheme="minorHAnsi"/>
          <w:b/>
          <w:bCs w:val="0"/>
          <w:color w:val="auto"/>
          <w:lang w:val="en-US"/>
        </w:rPr>
        <w:t>09</w:t>
      </w:r>
      <w:r w:rsidRPr="00453806">
        <w:rPr>
          <w:rFonts w:asciiTheme="minorHAnsi" w:hAnsiTheme="minorHAnsi" w:cstheme="minorHAnsi"/>
          <w:b/>
          <w:bCs w:val="0"/>
          <w:color w:val="auto"/>
          <w:lang w:val="en-US"/>
        </w:rPr>
        <w:t>:00</w:t>
      </w:r>
    </w:p>
    <w:p w14:paraId="7CFBC81C" w14:textId="77777777" w:rsidR="006B60A5" w:rsidRPr="00453806" w:rsidRDefault="006B60A5" w:rsidP="00E73709">
      <w:pPr>
        <w:numPr>
          <w:ilvl w:val="0"/>
          <w:numId w:val="12"/>
        </w:numPr>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Wykonawca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może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złożyć</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tylko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jedną</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ofertę</w:t>
      </w:r>
      <w:proofErr w:type="spellEnd"/>
      <w:r w:rsidRPr="00453806">
        <w:rPr>
          <w:rFonts w:asciiTheme="minorHAnsi" w:hAnsiTheme="minorHAnsi" w:cstheme="minorHAnsi"/>
          <w:color w:val="auto"/>
          <w:lang w:val="en-US"/>
        </w:rPr>
        <w:t>.</w:t>
      </w:r>
    </w:p>
    <w:p w14:paraId="6238D341" w14:textId="77777777" w:rsidR="006B60A5" w:rsidRDefault="006B60A5" w:rsidP="00E73709">
      <w:pPr>
        <w:numPr>
          <w:ilvl w:val="0"/>
          <w:numId w:val="12"/>
        </w:numPr>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odrzuci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ofertę</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złożoną</w:t>
      </w:r>
      <w:proofErr w:type="spellEnd"/>
      <w:r w:rsidRPr="00453806">
        <w:rPr>
          <w:rFonts w:asciiTheme="minorHAnsi" w:hAnsiTheme="minorHAnsi" w:cstheme="minorHAnsi"/>
          <w:color w:val="auto"/>
          <w:lang w:val="en-US"/>
        </w:rPr>
        <w:t xml:space="preserve"> po </w:t>
      </w:r>
      <w:proofErr w:type="spellStart"/>
      <w:r w:rsidRPr="00453806">
        <w:rPr>
          <w:rFonts w:asciiTheme="minorHAnsi" w:hAnsiTheme="minorHAnsi" w:cstheme="minorHAnsi"/>
          <w:color w:val="auto"/>
          <w:lang w:val="en-US"/>
        </w:rPr>
        <w:t>terminie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składania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w:t>
      </w:r>
      <w:proofErr w:type="spellEnd"/>
      <w:r w:rsidRPr="00453806">
        <w:rPr>
          <w:rFonts w:asciiTheme="minorHAnsi" w:hAnsiTheme="minorHAnsi" w:cstheme="minorHAnsi"/>
          <w:color w:val="auto"/>
          <w:lang w:val="en-US"/>
        </w:rPr>
        <w:t>.</w:t>
      </w:r>
    </w:p>
    <w:p w14:paraId="30D19CF8" w14:textId="77777777" w:rsidR="008F3D64" w:rsidRPr="00453806" w:rsidRDefault="008F3D64" w:rsidP="008F3D64">
      <w:pPr>
        <w:ind w:left="1004"/>
        <w:jc w:val="both"/>
        <w:rPr>
          <w:rFonts w:asciiTheme="minorHAnsi" w:hAnsiTheme="minorHAnsi" w:cstheme="minorHAnsi"/>
          <w:color w:val="auto"/>
          <w:lang w:val="en-US"/>
        </w:rPr>
      </w:pPr>
    </w:p>
    <w:p w14:paraId="390D52D5" w14:textId="77777777" w:rsidR="006B60A5" w:rsidRPr="00453806" w:rsidRDefault="006B60A5" w:rsidP="00E73709">
      <w:pPr>
        <w:numPr>
          <w:ilvl w:val="3"/>
          <w:numId w:val="11"/>
        </w:numPr>
        <w:spacing w:line="240" w:lineRule="auto"/>
        <w:ind w:left="284" w:hanging="284"/>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TERMIN OTWARCIA OFERT:</w:t>
      </w:r>
    </w:p>
    <w:p w14:paraId="4F2F96A3" w14:textId="69C1155A" w:rsidR="006B60A5" w:rsidRPr="00453806" w:rsidRDefault="006B60A5" w:rsidP="00E73709">
      <w:pPr>
        <w:numPr>
          <w:ilvl w:val="0"/>
          <w:numId w:val="14"/>
        </w:numPr>
        <w:spacing w:line="240" w:lineRule="auto"/>
        <w:jc w:val="both"/>
        <w:rPr>
          <w:rFonts w:asciiTheme="minorHAnsi" w:hAnsiTheme="minorHAnsi" w:cstheme="minorHAnsi"/>
          <w:b/>
          <w:bCs w:val="0"/>
          <w:color w:val="auto"/>
          <w:lang w:val="en-US"/>
        </w:rPr>
      </w:pPr>
      <w:proofErr w:type="spellStart"/>
      <w:r w:rsidRPr="00453806">
        <w:rPr>
          <w:rFonts w:asciiTheme="minorHAnsi" w:hAnsiTheme="minorHAnsi" w:cstheme="minorHAnsi"/>
          <w:b/>
          <w:bCs w:val="0"/>
          <w:color w:val="auto"/>
          <w:lang w:val="en-US"/>
        </w:rPr>
        <w:t>Otwarcie</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ofert</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nastąpi</w:t>
      </w:r>
      <w:proofErr w:type="spellEnd"/>
      <w:r w:rsidRPr="00453806">
        <w:rPr>
          <w:rFonts w:asciiTheme="minorHAnsi" w:hAnsiTheme="minorHAnsi" w:cstheme="minorHAnsi"/>
          <w:b/>
          <w:bCs w:val="0"/>
          <w:color w:val="auto"/>
          <w:lang w:val="en-US"/>
        </w:rPr>
        <w:t xml:space="preserve"> w </w:t>
      </w:r>
      <w:proofErr w:type="spellStart"/>
      <w:r w:rsidRPr="00453806">
        <w:rPr>
          <w:rFonts w:asciiTheme="minorHAnsi" w:hAnsiTheme="minorHAnsi" w:cstheme="minorHAnsi"/>
          <w:b/>
          <w:bCs w:val="0"/>
          <w:color w:val="auto"/>
          <w:lang w:val="en-US"/>
        </w:rPr>
        <w:t>dniu</w:t>
      </w:r>
      <w:proofErr w:type="spellEnd"/>
      <w:r w:rsidRPr="00453806">
        <w:rPr>
          <w:rFonts w:asciiTheme="minorHAnsi" w:hAnsiTheme="minorHAnsi" w:cstheme="minorHAnsi"/>
          <w:b/>
          <w:bCs w:val="0"/>
          <w:color w:val="auto"/>
          <w:lang w:val="en-US"/>
        </w:rPr>
        <w:t xml:space="preserve"> </w:t>
      </w:r>
      <w:r w:rsidR="00453806" w:rsidRPr="00453806">
        <w:rPr>
          <w:rFonts w:asciiTheme="minorHAnsi" w:hAnsiTheme="minorHAnsi" w:cstheme="minorHAnsi"/>
          <w:b/>
          <w:bCs w:val="0"/>
          <w:color w:val="auto"/>
          <w:lang w:val="en-US"/>
        </w:rPr>
        <w:t>14</w:t>
      </w:r>
      <w:r w:rsidR="00774A93" w:rsidRPr="00453806">
        <w:rPr>
          <w:rFonts w:asciiTheme="minorHAnsi" w:hAnsiTheme="minorHAnsi" w:cstheme="minorHAnsi"/>
          <w:b/>
          <w:bCs w:val="0"/>
          <w:color w:val="auto"/>
          <w:lang w:val="en-US"/>
        </w:rPr>
        <w:t>.06</w:t>
      </w:r>
      <w:r w:rsidR="001D19AB" w:rsidRPr="00453806">
        <w:rPr>
          <w:rFonts w:asciiTheme="minorHAnsi" w:hAnsiTheme="minorHAnsi" w:cstheme="minorHAnsi"/>
          <w:b/>
          <w:bCs w:val="0"/>
          <w:color w:val="auto"/>
          <w:lang w:val="en-US"/>
        </w:rPr>
        <w:t>.</w:t>
      </w:r>
      <w:r w:rsidRPr="00453806">
        <w:rPr>
          <w:rFonts w:asciiTheme="minorHAnsi" w:hAnsiTheme="minorHAnsi" w:cstheme="minorHAnsi"/>
          <w:b/>
          <w:bCs w:val="0"/>
          <w:color w:val="auto"/>
          <w:lang w:val="en-US"/>
        </w:rPr>
        <w:t>202</w:t>
      </w:r>
      <w:r w:rsidR="00453806" w:rsidRPr="00453806">
        <w:rPr>
          <w:rFonts w:asciiTheme="minorHAnsi" w:hAnsiTheme="minorHAnsi" w:cstheme="minorHAnsi"/>
          <w:b/>
          <w:bCs w:val="0"/>
          <w:color w:val="auto"/>
          <w:lang w:val="en-US"/>
        </w:rPr>
        <w:t>4</w:t>
      </w:r>
      <w:r w:rsidRPr="00453806">
        <w:rPr>
          <w:rFonts w:asciiTheme="minorHAnsi" w:hAnsiTheme="minorHAnsi" w:cstheme="minorHAnsi"/>
          <w:b/>
          <w:bCs w:val="0"/>
          <w:color w:val="auto"/>
          <w:lang w:val="en-US"/>
        </w:rPr>
        <w:t xml:space="preserve"> r., o </w:t>
      </w:r>
      <w:proofErr w:type="spellStart"/>
      <w:r w:rsidRPr="00453806">
        <w:rPr>
          <w:rFonts w:asciiTheme="minorHAnsi" w:hAnsiTheme="minorHAnsi" w:cstheme="minorHAnsi"/>
          <w:b/>
          <w:bCs w:val="0"/>
          <w:color w:val="auto"/>
          <w:lang w:val="en-US"/>
        </w:rPr>
        <w:t>godzinie</w:t>
      </w:r>
      <w:proofErr w:type="spellEnd"/>
      <w:r w:rsidRPr="00453806">
        <w:rPr>
          <w:rFonts w:asciiTheme="minorHAnsi" w:hAnsiTheme="minorHAnsi" w:cstheme="minorHAnsi"/>
          <w:b/>
          <w:bCs w:val="0"/>
          <w:color w:val="auto"/>
          <w:lang w:val="en-US"/>
        </w:rPr>
        <w:t xml:space="preserve"> 10:</w:t>
      </w:r>
      <w:r w:rsidR="009A06BA" w:rsidRPr="00453806">
        <w:rPr>
          <w:rFonts w:asciiTheme="minorHAnsi" w:hAnsiTheme="minorHAnsi" w:cstheme="minorHAnsi"/>
          <w:b/>
          <w:bCs w:val="0"/>
          <w:color w:val="auto"/>
          <w:lang w:val="en-US"/>
        </w:rPr>
        <w:t>00</w:t>
      </w:r>
      <w:r w:rsidR="00A710D4" w:rsidRPr="00453806">
        <w:rPr>
          <w:rFonts w:asciiTheme="minorHAnsi" w:hAnsiTheme="minorHAnsi" w:cstheme="minorHAnsi"/>
          <w:b/>
          <w:bCs w:val="0"/>
          <w:color w:val="auto"/>
          <w:lang w:val="en-US"/>
        </w:rPr>
        <w:t>.</w:t>
      </w:r>
    </w:p>
    <w:p w14:paraId="6FB2BC36" w14:textId="77777777" w:rsidR="006B60A5" w:rsidRPr="00453806"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Otwarcie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w:t>
      </w:r>
      <w:proofErr w:type="spellEnd"/>
      <w:r w:rsidRPr="00453806">
        <w:rPr>
          <w:rFonts w:asciiTheme="minorHAnsi" w:hAnsiTheme="minorHAnsi" w:cstheme="minorHAnsi"/>
          <w:color w:val="auto"/>
          <w:lang w:val="en-US"/>
        </w:rPr>
        <w:t xml:space="preserve"> jest </w:t>
      </w:r>
      <w:proofErr w:type="spellStart"/>
      <w:r w:rsidRPr="00453806">
        <w:rPr>
          <w:rFonts w:asciiTheme="minorHAnsi" w:hAnsiTheme="minorHAnsi" w:cstheme="minorHAnsi"/>
          <w:color w:val="auto"/>
          <w:lang w:val="en-US"/>
        </w:rPr>
        <w:t>niejawne</w:t>
      </w:r>
      <w:proofErr w:type="spellEnd"/>
      <w:r w:rsidRPr="00453806">
        <w:rPr>
          <w:rFonts w:asciiTheme="minorHAnsi" w:hAnsiTheme="minorHAnsi" w:cstheme="minorHAnsi"/>
          <w:color w:val="auto"/>
          <w:lang w:val="en-US"/>
        </w:rPr>
        <w:t>.</w:t>
      </w:r>
    </w:p>
    <w:p w14:paraId="36EB4B05" w14:textId="77777777" w:rsidR="006B60A5" w:rsidRPr="00453806"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najpóźniej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przed</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otwarciem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udostępnia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stronie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internetowej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prowadzonego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postępowania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informację</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kwocie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jaką</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zamierza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przeznaczyć</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sfinansowanie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zamówienia</w:t>
      </w:r>
      <w:proofErr w:type="spellEnd"/>
      <w:r w:rsidRPr="00453806">
        <w:rPr>
          <w:rFonts w:asciiTheme="minorHAnsi" w:hAnsiTheme="minorHAnsi" w:cstheme="minorHAnsi"/>
          <w:color w:val="auto"/>
          <w:lang w:val="en-US"/>
        </w:rPr>
        <w:t>.</w:t>
      </w:r>
    </w:p>
    <w:p w14:paraId="7BA9CBC4" w14:textId="77777777" w:rsidR="006B60A5" w:rsidRPr="00453806"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niezwłocznie</w:t>
      </w:r>
      <w:proofErr w:type="spellEnd"/>
      <w:r w:rsidRPr="00453806">
        <w:rPr>
          <w:rFonts w:asciiTheme="minorHAnsi" w:hAnsiTheme="minorHAnsi" w:cstheme="minorHAnsi"/>
          <w:color w:val="auto"/>
          <w:lang w:val="en-US"/>
        </w:rPr>
        <w:t xml:space="preserve"> po </w:t>
      </w:r>
      <w:proofErr w:type="spellStart"/>
      <w:r w:rsidRPr="00453806">
        <w:rPr>
          <w:rFonts w:asciiTheme="minorHAnsi" w:hAnsiTheme="minorHAnsi" w:cstheme="minorHAnsi"/>
          <w:color w:val="auto"/>
          <w:lang w:val="en-US"/>
        </w:rPr>
        <w:t>otwarciu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udostępnia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stronie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internetowej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prowadzonego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postępowania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informacje</w:t>
      </w:r>
      <w:proofErr w:type="spellEnd"/>
      <w:r w:rsidRPr="00453806">
        <w:rPr>
          <w:rFonts w:asciiTheme="minorHAnsi" w:hAnsiTheme="minorHAnsi" w:cstheme="minorHAnsi"/>
          <w:color w:val="auto"/>
          <w:lang w:val="en-US"/>
        </w:rPr>
        <w:t xml:space="preserve"> o: </w:t>
      </w:r>
    </w:p>
    <w:p w14:paraId="3BFB0CF3" w14:textId="77777777" w:rsidR="006B60A5" w:rsidRPr="00453806" w:rsidRDefault="006B60A5" w:rsidP="00E73709">
      <w:pPr>
        <w:numPr>
          <w:ilvl w:val="0"/>
          <w:numId w:val="15"/>
        </w:numPr>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nazwach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albo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imionach</w:t>
      </w:r>
      <w:proofErr w:type="spellEnd"/>
      <w:r w:rsidRPr="00453806">
        <w:rPr>
          <w:rFonts w:asciiTheme="minorHAnsi" w:hAnsiTheme="minorHAnsi" w:cstheme="minorHAnsi"/>
          <w:color w:val="auto"/>
          <w:lang w:val="en-US"/>
        </w:rPr>
        <w:t xml:space="preserve"> i </w:t>
      </w:r>
      <w:proofErr w:type="spellStart"/>
      <w:r w:rsidRPr="00453806">
        <w:rPr>
          <w:rFonts w:asciiTheme="minorHAnsi" w:hAnsiTheme="minorHAnsi" w:cstheme="minorHAnsi"/>
          <w:color w:val="auto"/>
          <w:lang w:val="en-US"/>
        </w:rPr>
        <w:t>nazwiskach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oraz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siedzibach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lub</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miejscach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prowadzonej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działalności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gospodarczej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albo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miejscach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zamieszkania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Wykonawców</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których</w:t>
      </w:r>
      <w:proofErr w:type="spellEnd"/>
      <w:r w:rsidRPr="00453806">
        <w:rPr>
          <w:rFonts w:asciiTheme="minorHAnsi" w:hAnsiTheme="minorHAnsi" w:cstheme="minorHAnsi"/>
          <w:color w:val="auto"/>
          <w:lang w:val="en-US"/>
        </w:rPr>
        <w:t xml:space="preserve"> oferty </w:t>
      </w:r>
      <w:proofErr w:type="spellStart"/>
      <w:r w:rsidRPr="00453806">
        <w:rPr>
          <w:rFonts w:asciiTheme="minorHAnsi" w:hAnsiTheme="minorHAnsi" w:cstheme="minorHAnsi"/>
          <w:color w:val="auto"/>
          <w:lang w:val="en-US"/>
        </w:rPr>
        <w:t>zostały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otwarte</w:t>
      </w:r>
      <w:proofErr w:type="spellEnd"/>
      <w:r w:rsidRPr="00453806">
        <w:rPr>
          <w:rFonts w:asciiTheme="minorHAnsi" w:hAnsiTheme="minorHAnsi" w:cstheme="minorHAnsi"/>
          <w:color w:val="auto"/>
          <w:lang w:val="en-US"/>
        </w:rPr>
        <w:t>.</w:t>
      </w:r>
    </w:p>
    <w:p w14:paraId="292C8BBD" w14:textId="77777777" w:rsidR="006B60A5" w:rsidRPr="00453806" w:rsidRDefault="006B60A5" w:rsidP="00E73709">
      <w:pPr>
        <w:numPr>
          <w:ilvl w:val="0"/>
          <w:numId w:val="15"/>
        </w:numPr>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cenach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lub</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kosztach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zawartych</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ofertach</w:t>
      </w:r>
      <w:proofErr w:type="spellEnd"/>
      <w:r w:rsidRPr="00453806">
        <w:rPr>
          <w:rFonts w:asciiTheme="minorHAnsi" w:hAnsiTheme="minorHAnsi" w:cstheme="minorHAnsi"/>
          <w:color w:val="auto"/>
          <w:lang w:val="en-US"/>
        </w:rPr>
        <w:t>.</w:t>
      </w:r>
    </w:p>
    <w:p w14:paraId="2CF993C0" w14:textId="09C225BF" w:rsidR="006B60A5" w:rsidRPr="00453806" w:rsidRDefault="006B60A5" w:rsidP="00E73709">
      <w:pPr>
        <w:numPr>
          <w:ilvl w:val="0"/>
          <w:numId w:val="14"/>
        </w:numPr>
        <w:spacing w:line="240" w:lineRule="auto"/>
        <w:jc w:val="both"/>
        <w:rPr>
          <w:rFonts w:asciiTheme="minorHAnsi" w:hAnsiTheme="minorHAnsi" w:cstheme="minorHAnsi"/>
          <w:color w:val="auto"/>
          <w:lang w:val="en-US"/>
        </w:rPr>
      </w:pPr>
      <w:r w:rsidRPr="00453806">
        <w:rPr>
          <w:rFonts w:asciiTheme="minorHAnsi" w:hAnsiTheme="minorHAnsi" w:cstheme="minorHAnsi"/>
          <w:color w:val="auto"/>
          <w:lang w:val="en-US"/>
        </w:rPr>
        <w:t xml:space="preserve">W </w:t>
      </w:r>
      <w:proofErr w:type="spellStart"/>
      <w:r w:rsidRPr="00453806">
        <w:rPr>
          <w:rFonts w:asciiTheme="minorHAnsi" w:hAnsiTheme="minorHAnsi" w:cstheme="minorHAnsi"/>
          <w:color w:val="auto"/>
          <w:lang w:val="en-US"/>
        </w:rPr>
        <w:t>przypadku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wystąpienia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awarii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system</w:t>
      </w:r>
      <w:r w:rsidR="008C69A4" w:rsidRPr="00453806">
        <w:rPr>
          <w:rFonts w:asciiTheme="minorHAnsi" w:hAnsiTheme="minorHAnsi" w:cstheme="minorHAnsi"/>
          <w:color w:val="auto"/>
          <w:lang w:val="en-US"/>
        </w:rPr>
        <w:t>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teleinformatycznego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która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spowoduje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brak</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możliwości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otwarcia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terminie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określonym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Zamawiającego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otwarcie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nastąpi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niezwłocznie</w:t>
      </w:r>
      <w:proofErr w:type="spellEnd"/>
      <w:r w:rsidRPr="00453806">
        <w:rPr>
          <w:rFonts w:asciiTheme="minorHAnsi" w:hAnsiTheme="minorHAnsi" w:cstheme="minorHAnsi"/>
          <w:color w:val="auto"/>
          <w:lang w:val="en-US"/>
        </w:rPr>
        <w:t xml:space="preserve"> po </w:t>
      </w:r>
      <w:proofErr w:type="spellStart"/>
      <w:r w:rsidRPr="00453806">
        <w:rPr>
          <w:rFonts w:asciiTheme="minorHAnsi" w:hAnsiTheme="minorHAnsi" w:cstheme="minorHAnsi"/>
          <w:color w:val="auto"/>
          <w:lang w:val="en-US"/>
        </w:rPr>
        <w:t>usunięciu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awarii</w:t>
      </w:r>
      <w:proofErr w:type="spellEnd"/>
      <w:r w:rsidRPr="00453806">
        <w:rPr>
          <w:rFonts w:asciiTheme="minorHAnsi" w:hAnsiTheme="minorHAnsi" w:cstheme="minorHAnsi"/>
          <w:color w:val="auto"/>
          <w:lang w:val="en-US"/>
        </w:rPr>
        <w:t>.</w:t>
      </w:r>
    </w:p>
    <w:p w14:paraId="60C89508" w14:textId="3D4FA91D" w:rsidR="006B60A5" w:rsidRDefault="006B60A5" w:rsidP="004A47CB">
      <w:pPr>
        <w:numPr>
          <w:ilvl w:val="0"/>
          <w:numId w:val="14"/>
        </w:numPr>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poinformuje</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zmianie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terminu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otwarcia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stronie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internetowej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prowadzonego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postępowania</w:t>
      </w:r>
      <w:proofErr w:type="spellEnd"/>
      <w:r w:rsidRPr="00453806">
        <w:rPr>
          <w:rFonts w:asciiTheme="minorHAnsi" w:hAnsiTheme="minorHAnsi" w:cstheme="minorHAnsi"/>
          <w:color w:val="auto"/>
          <w:lang w:val="en-US"/>
        </w:rPr>
        <w:t>.</w:t>
      </w:r>
    </w:p>
    <w:p w14:paraId="1A79C2E7" w14:textId="77777777" w:rsidR="008F3D64" w:rsidRPr="00453806" w:rsidRDefault="008F3D64" w:rsidP="008F3D64">
      <w:pPr>
        <w:spacing w:line="240" w:lineRule="auto"/>
        <w:ind w:left="1004"/>
        <w:jc w:val="both"/>
        <w:rPr>
          <w:rFonts w:asciiTheme="minorHAnsi" w:hAnsiTheme="minorHAnsi" w:cstheme="minorHAnsi"/>
          <w:color w:val="auto"/>
          <w:lang w:val="en-US"/>
        </w:rPr>
      </w:pPr>
    </w:p>
    <w:p w14:paraId="0A0A44D4" w14:textId="208148FC" w:rsidR="006B60A5"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PODSTAWY WYKLUCZENIA</w:t>
      </w:r>
    </w:p>
    <w:p w14:paraId="61E9315B" w14:textId="77777777" w:rsidR="008F3D64" w:rsidRPr="00453806" w:rsidRDefault="008F3D64" w:rsidP="008F3D64">
      <w:pPr>
        <w:tabs>
          <w:tab w:val="num" w:pos="0"/>
        </w:tabs>
        <w:suppressAutoHyphens w:val="0"/>
        <w:spacing w:line="240" w:lineRule="auto"/>
        <w:jc w:val="both"/>
        <w:rPr>
          <w:rFonts w:asciiTheme="minorHAnsi" w:hAnsiTheme="minorHAnsi" w:cstheme="minorHAnsi"/>
          <w:b/>
          <w:bCs w:val="0"/>
          <w:color w:val="auto"/>
          <w:lang w:val="en-US"/>
        </w:rPr>
      </w:pPr>
    </w:p>
    <w:p w14:paraId="1EE22B65" w14:textId="77777777" w:rsidR="008F3D64" w:rsidRPr="008F3D64" w:rsidRDefault="008F3D64" w:rsidP="008F3D64">
      <w:pPr>
        <w:widowControl/>
        <w:numPr>
          <w:ilvl w:val="0"/>
          <w:numId w:val="39"/>
        </w:numPr>
        <w:suppressAutoHyphens w:val="0"/>
        <w:autoSpaceDE w:val="0"/>
        <w:autoSpaceDN w:val="0"/>
        <w:adjustRightInd w:val="0"/>
        <w:spacing w:after="160" w:line="240" w:lineRule="auto"/>
        <w:ind w:left="284" w:hanging="284"/>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Z </w:t>
      </w:r>
      <w:proofErr w:type="spellStart"/>
      <w:r w:rsidRPr="008F3D64">
        <w:rPr>
          <w:rFonts w:asciiTheme="minorHAnsi" w:hAnsiTheme="minorHAnsi" w:cstheme="minorHAnsi"/>
          <w:bCs w:val="0"/>
          <w:color w:val="auto"/>
          <w:kern w:val="0"/>
          <w:lang w:eastAsia="pl-PL"/>
        </w:rPr>
        <w:t>postępowania</w:t>
      </w:r>
      <w:proofErr w:type="spellEnd"/>
      <w:r w:rsidRPr="008F3D64">
        <w:rPr>
          <w:rFonts w:asciiTheme="minorHAnsi" w:hAnsiTheme="minorHAnsi" w:cstheme="minorHAnsi"/>
          <w:bCs w:val="0"/>
          <w:color w:val="auto"/>
          <w:kern w:val="0"/>
          <w:lang w:eastAsia="pl-PL"/>
        </w:rPr>
        <w:t xml:space="preserve"> o udzielenie </w:t>
      </w:r>
      <w:proofErr w:type="spellStart"/>
      <w:r w:rsidRPr="008F3D64">
        <w:rPr>
          <w:rFonts w:asciiTheme="minorHAnsi" w:hAnsiTheme="minorHAnsi" w:cstheme="minorHAnsi"/>
          <w:bCs w:val="0"/>
          <w:color w:val="auto"/>
          <w:kern w:val="0"/>
          <w:lang w:eastAsia="pl-PL"/>
        </w:rPr>
        <w:t>zamówienia</w:t>
      </w:r>
      <w:proofErr w:type="spellEnd"/>
      <w:r w:rsidRPr="008F3D64">
        <w:rPr>
          <w:rFonts w:asciiTheme="minorHAnsi" w:hAnsiTheme="minorHAnsi" w:cstheme="minorHAnsi"/>
          <w:bCs w:val="0"/>
          <w:color w:val="auto"/>
          <w:kern w:val="0"/>
          <w:lang w:eastAsia="pl-PL"/>
        </w:rPr>
        <w:t xml:space="preserve"> wyklucza </w:t>
      </w:r>
      <w:proofErr w:type="spellStart"/>
      <w:r w:rsidRPr="008F3D64">
        <w:rPr>
          <w:rFonts w:asciiTheme="minorHAnsi" w:hAnsiTheme="minorHAnsi" w:cstheme="minorHAnsi"/>
          <w:bCs w:val="0"/>
          <w:color w:val="auto"/>
          <w:kern w:val="0"/>
          <w:lang w:eastAsia="pl-PL"/>
        </w:rPr>
        <w:t>sie</w:t>
      </w:r>
      <w:proofErr w:type="spellEnd"/>
      <w:r w:rsidRPr="008F3D64">
        <w:rPr>
          <w:rFonts w:asciiTheme="minorHAnsi" w:hAnsiTheme="minorHAnsi" w:cstheme="minorHAnsi"/>
          <w:bCs w:val="0"/>
          <w:color w:val="auto"/>
          <w:kern w:val="0"/>
          <w:lang w:eastAsia="pl-PL"/>
        </w:rPr>
        <w:t xml:space="preserve">̨, z zastrzeżeniem art. 110 ust. 2 </w:t>
      </w:r>
      <w:proofErr w:type="spellStart"/>
      <w:r w:rsidRPr="008F3D64">
        <w:rPr>
          <w:rFonts w:asciiTheme="minorHAnsi" w:hAnsiTheme="minorHAnsi" w:cstheme="minorHAnsi"/>
          <w:bCs w:val="0"/>
          <w:color w:val="auto"/>
          <w:kern w:val="0"/>
          <w:lang w:eastAsia="pl-PL"/>
        </w:rPr>
        <w:t>pzp</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Wykonawce</w:t>
      </w:r>
      <w:proofErr w:type="spellEnd"/>
      <w:r w:rsidRPr="008F3D64">
        <w:rPr>
          <w:rFonts w:asciiTheme="minorHAnsi" w:hAnsiTheme="minorHAnsi" w:cstheme="minorHAnsi"/>
          <w:bCs w:val="0"/>
          <w:color w:val="auto"/>
          <w:kern w:val="0"/>
          <w:lang w:eastAsia="pl-PL"/>
        </w:rPr>
        <w:t xml:space="preserve">̨: </w:t>
      </w:r>
    </w:p>
    <w:p w14:paraId="65A77DA2" w14:textId="5C60C73A" w:rsidR="008F3D64" w:rsidRPr="008F3D64" w:rsidRDefault="008F3D64" w:rsidP="008F3D64">
      <w:pPr>
        <w:widowControl/>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1.1. </w:t>
      </w:r>
      <w:proofErr w:type="spellStart"/>
      <w:r w:rsidRPr="008F3D64">
        <w:rPr>
          <w:rFonts w:asciiTheme="minorHAnsi" w:hAnsiTheme="minorHAnsi" w:cstheme="minorHAnsi"/>
          <w:bCs w:val="0"/>
          <w:color w:val="auto"/>
          <w:kern w:val="0"/>
          <w:lang w:eastAsia="pl-PL"/>
        </w:rPr>
        <w:t>będącego</w:t>
      </w:r>
      <w:proofErr w:type="spellEnd"/>
      <w:r w:rsidRPr="008F3D64">
        <w:rPr>
          <w:rFonts w:asciiTheme="minorHAnsi" w:hAnsiTheme="minorHAnsi" w:cstheme="minorHAnsi"/>
          <w:bCs w:val="0"/>
          <w:color w:val="auto"/>
          <w:kern w:val="0"/>
          <w:lang w:eastAsia="pl-PL"/>
        </w:rPr>
        <w:t xml:space="preserve"> osobą fizyczną, </w:t>
      </w:r>
      <w:proofErr w:type="spellStart"/>
      <w:r w:rsidRPr="008F3D64">
        <w:rPr>
          <w:rFonts w:asciiTheme="minorHAnsi" w:hAnsiTheme="minorHAnsi" w:cstheme="minorHAnsi"/>
          <w:bCs w:val="0"/>
          <w:color w:val="auto"/>
          <w:kern w:val="0"/>
          <w:lang w:eastAsia="pl-PL"/>
        </w:rPr>
        <w:t>którego</w:t>
      </w:r>
      <w:proofErr w:type="spellEnd"/>
      <w:r w:rsidRPr="008F3D64">
        <w:rPr>
          <w:rFonts w:asciiTheme="minorHAnsi" w:hAnsiTheme="minorHAnsi" w:cstheme="minorHAnsi"/>
          <w:bCs w:val="0"/>
          <w:color w:val="auto"/>
          <w:kern w:val="0"/>
          <w:lang w:eastAsia="pl-PL"/>
        </w:rPr>
        <w:t xml:space="preserve"> prawomocnie skazano za </w:t>
      </w:r>
      <w:proofErr w:type="spellStart"/>
      <w:r w:rsidRPr="008F3D64">
        <w:rPr>
          <w:rFonts w:asciiTheme="minorHAnsi" w:hAnsiTheme="minorHAnsi" w:cstheme="minorHAnsi"/>
          <w:bCs w:val="0"/>
          <w:color w:val="auto"/>
          <w:kern w:val="0"/>
          <w:lang w:eastAsia="pl-PL"/>
        </w:rPr>
        <w:t>przestępstwo</w:t>
      </w:r>
      <w:proofErr w:type="spellEnd"/>
      <w:r w:rsidRPr="008F3D64">
        <w:rPr>
          <w:rFonts w:asciiTheme="minorHAnsi" w:hAnsiTheme="minorHAnsi" w:cstheme="minorHAnsi"/>
          <w:bCs w:val="0"/>
          <w:color w:val="auto"/>
          <w:kern w:val="0"/>
          <w:lang w:eastAsia="pl-PL"/>
        </w:rPr>
        <w:t xml:space="preserve"> (art. 108 ust. 1 pkt.  </w:t>
      </w:r>
      <w:r w:rsidR="00D03890">
        <w:rPr>
          <w:rFonts w:asciiTheme="minorHAnsi" w:hAnsiTheme="minorHAnsi" w:cstheme="minorHAnsi"/>
          <w:bCs w:val="0"/>
          <w:color w:val="auto"/>
          <w:kern w:val="0"/>
          <w:lang w:eastAsia="pl-PL"/>
        </w:rPr>
        <w:t xml:space="preserve">                             </w:t>
      </w:r>
      <w:r w:rsidRPr="008F3D64">
        <w:rPr>
          <w:rFonts w:asciiTheme="minorHAnsi" w:hAnsiTheme="minorHAnsi" w:cstheme="minorHAnsi"/>
          <w:bCs w:val="0"/>
          <w:color w:val="auto"/>
          <w:kern w:val="0"/>
          <w:lang w:eastAsia="pl-PL"/>
        </w:rPr>
        <w:t xml:space="preserve">1 </w:t>
      </w:r>
      <w:proofErr w:type="spellStart"/>
      <w:r w:rsidRPr="008F3D64">
        <w:rPr>
          <w:rFonts w:asciiTheme="minorHAnsi" w:hAnsiTheme="minorHAnsi" w:cstheme="minorHAnsi"/>
          <w:bCs w:val="0"/>
          <w:color w:val="auto"/>
          <w:kern w:val="0"/>
          <w:lang w:eastAsia="pl-PL"/>
        </w:rPr>
        <w:t>pzp</w:t>
      </w:r>
      <w:proofErr w:type="spellEnd"/>
      <w:r w:rsidRPr="008F3D64">
        <w:rPr>
          <w:rFonts w:asciiTheme="minorHAnsi" w:hAnsiTheme="minorHAnsi" w:cstheme="minorHAnsi"/>
          <w:bCs w:val="0"/>
          <w:color w:val="auto"/>
          <w:kern w:val="0"/>
          <w:lang w:eastAsia="pl-PL"/>
        </w:rPr>
        <w:t xml:space="preserve">): </w:t>
      </w:r>
    </w:p>
    <w:p w14:paraId="658B95AD" w14:textId="77777777" w:rsidR="008F3D64" w:rsidRPr="008F3D64" w:rsidRDefault="008F3D64" w:rsidP="008F3D64">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udziału w zorganizowanej grupie </w:t>
      </w:r>
      <w:proofErr w:type="spellStart"/>
      <w:r w:rsidRPr="008F3D64">
        <w:rPr>
          <w:rFonts w:asciiTheme="minorHAnsi" w:hAnsiTheme="minorHAnsi" w:cstheme="minorHAnsi"/>
          <w:bCs w:val="0"/>
          <w:color w:val="auto"/>
          <w:kern w:val="0"/>
          <w:lang w:eastAsia="pl-PL"/>
        </w:rPr>
        <w:t>przestępczej</w:t>
      </w:r>
      <w:proofErr w:type="spellEnd"/>
      <w:r w:rsidRPr="008F3D64">
        <w:rPr>
          <w:rFonts w:asciiTheme="minorHAnsi" w:hAnsiTheme="minorHAnsi" w:cstheme="minorHAnsi"/>
          <w:bCs w:val="0"/>
          <w:color w:val="auto"/>
          <w:kern w:val="0"/>
          <w:lang w:eastAsia="pl-PL"/>
        </w:rPr>
        <w:t xml:space="preserve"> albo </w:t>
      </w:r>
      <w:proofErr w:type="spellStart"/>
      <w:r w:rsidRPr="008F3D64">
        <w:rPr>
          <w:rFonts w:asciiTheme="minorHAnsi" w:hAnsiTheme="minorHAnsi" w:cstheme="minorHAnsi"/>
          <w:bCs w:val="0"/>
          <w:color w:val="auto"/>
          <w:kern w:val="0"/>
          <w:lang w:eastAsia="pl-PL"/>
        </w:rPr>
        <w:t>związku</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mającym</w:t>
      </w:r>
      <w:proofErr w:type="spellEnd"/>
      <w:r w:rsidRPr="008F3D64">
        <w:rPr>
          <w:rFonts w:asciiTheme="minorHAnsi" w:hAnsiTheme="minorHAnsi" w:cstheme="minorHAnsi"/>
          <w:bCs w:val="0"/>
          <w:color w:val="auto"/>
          <w:kern w:val="0"/>
          <w:lang w:eastAsia="pl-PL"/>
        </w:rPr>
        <w:t xml:space="preserve"> na celu popełnienie </w:t>
      </w:r>
      <w:proofErr w:type="spellStart"/>
      <w:r w:rsidRPr="008F3D64">
        <w:rPr>
          <w:rFonts w:asciiTheme="minorHAnsi" w:hAnsiTheme="minorHAnsi" w:cstheme="minorHAnsi"/>
          <w:bCs w:val="0"/>
          <w:color w:val="auto"/>
          <w:kern w:val="0"/>
          <w:lang w:eastAsia="pl-PL"/>
        </w:rPr>
        <w:t>przestępstwa</w:t>
      </w:r>
      <w:proofErr w:type="spellEnd"/>
      <w:r w:rsidRPr="008F3D64">
        <w:rPr>
          <w:rFonts w:asciiTheme="minorHAnsi" w:hAnsiTheme="minorHAnsi" w:cstheme="minorHAnsi"/>
          <w:bCs w:val="0"/>
          <w:color w:val="auto"/>
          <w:kern w:val="0"/>
          <w:lang w:eastAsia="pl-PL"/>
        </w:rPr>
        <w:t xml:space="preserve"> lub </w:t>
      </w:r>
      <w:proofErr w:type="spellStart"/>
      <w:r w:rsidRPr="008F3D64">
        <w:rPr>
          <w:rFonts w:asciiTheme="minorHAnsi" w:hAnsiTheme="minorHAnsi" w:cstheme="minorHAnsi"/>
          <w:bCs w:val="0"/>
          <w:color w:val="auto"/>
          <w:kern w:val="0"/>
          <w:lang w:eastAsia="pl-PL"/>
        </w:rPr>
        <w:t>przestępstwa</w:t>
      </w:r>
      <w:proofErr w:type="spellEnd"/>
      <w:r w:rsidRPr="008F3D64">
        <w:rPr>
          <w:rFonts w:asciiTheme="minorHAnsi" w:hAnsiTheme="minorHAnsi" w:cstheme="minorHAnsi"/>
          <w:bCs w:val="0"/>
          <w:color w:val="auto"/>
          <w:kern w:val="0"/>
          <w:lang w:eastAsia="pl-PL"/>
        </w:rPr>
        <w:t xml:space="preserve"> skarbowego, o </w:t>
      </w:r>
      <w:proofErr w:type="spellStart"/>
      <w:r w:rsidRPr="008F3D64">
        <w:rPr>
          <w:rFonts w:asciiTheme="minorHAnsi" w:hAnsiTheme="minorHAnsi" w:cstheme="minorHAnsi"/>
          <w:bCs w:val="0"/>
          <w:color w:val="auto"/>
          <w:kern w:val="0"/>
          <w:lang w:eastAsia="pl-PL"/>
        </w:rPr>
        <w:t>którym</w:t>
      </w:r>
      <w:proofErr w:type="spellEnd"/>
      <w:r w:rsidRPr="008F3D64">
        <w:rPr>
          <w:rFonts w:asciiTheme="minorHAnsi" w:hAnsiTheme="minorHAnsi" w:cstheme="minorHAnsi"/>
          <w:bCs w:val="0"/>
          <w:color w:val="auto"/>
          <w:kern w:val="0"/>
          <w:lang w:eastAsia="pl-PL"/>
        </w:rPr>
        <w:t xml:space="preserve"> mowa w art. 258 Kodeksu karnego, </w:t>
      </w:r>
    </w:p>
    <w:p w14:paraId="36FA0848" w14:textId="77777777" w:rsidR="008F3D64" w:rsidRPr="008F3D64" w:rsidRDefault="008F3D64" w:rsidP="008F3D64">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handlu </w:t>
      </w:r>
      <w:proofErr w:type="spellStart"/>
      <w:r w:rsidRPr="008F3D64">
        <w:rPr>
          <w:rFonts w:asciiTheme="minorHAnsi" w:hAnsiTheme="minorHAnsi" w:cstheme="minorHAnsi"/>
          <w:bCs w:val="0"/>
          <w:color w:val="auto"/>
          <w:kern w:val="0"/>
          <w:lang w:eastAsia="pl-PL"/>
        </w:rPr>
        <w:t>ludźmi</w:t>
      </w:r>
      <w:proofErr w:type="spellEnd"/>
      <w:r w:rsidRPr="008F3D64">
        <w:rPr>
          <w:rFonts w:asciiTheme="minorHAnsi" w:hAnsiTheme="minorHAnsi" w:cstheme="minorHAnsi"/>
          <w:bCs w:val="0"/>
          <w:color w:val="auto"/>
          <w:kern w:val="0"/>
          <w:lang w:eastAsia="pl-PL"/>
        </w:rPr>
        <w:t xml:space="preserve">, o </w:t>
      </w:r>
      <w:proofErr w:type="spellStart"/>
      <w:r w:rsidRPr="008F3D64">
        <w:rPr>
          <w:rFonts w:asciiTheme="minorHAnsi" w:hAnsiTheme="minorHAnsi" w:cstheme="minorHAnsi"/>
          <w:bCs w:val="0"/>
          <w:color w:val="auto"/>
          <w:kern w:val="0"/>
          <w:lang w:eastAsia="pl-PL"/>
        </w:rPr>
        <w:t>którym</w:t>
      </w:r>
      <w:proofErr w:type="spellEnd"/>
      <w:r w:rsidRPr="008F3D64">
        <w:rPr>
          <w:rFonts w:asciiTheme="minorHAnsi" w:hAnsiTheme="minorHAnsi" w:cstheme="minorHAnsi"/>
          <w:bCs w:val="0"/>
          <w:color w:val="auto"/>
          <w:kern w:val="0"/>
          <w:lang w:eastAsia="pl-PL"/>
        </w:rPr>
        <w:t xml:space="preserve"> mowa w art. 189a Kodeksu karnego, </w:t>
      </w:r>
    </w:p>
    <w:p w14:paraId="311C845B" w14:textId="2D674074" w:rsidR="008F3D64" w:rsidRPr="008F3D64" w:rsidRDefault="008F3D64" w:rsidP="008F3D64">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color w:val="auto"/>
        </w:rPr>
      </w:pPr>
      <w:r w:rsidRPr="008F3D64">
        <w:rPr>
          <w:rFonts w:asciiTheme="minorHAnsi" w:hAnsiTheme="minorHAnsi" w:cstheme="minorHAnsi"/>
          <w:color w:val="auto"/>
        </w:rPr>
        <w:t xml:space="preserve">o </w:t>
      </w:r>
      <w:r w:rsidRPr="008F3D64">
        <w:rPr>
          <w:rFonts w:asciiTheme="minorHAnsi" w:hAnsiTheme="minorHAnsi" w:cstheme="minorHAnsi"/>
          <w:bCs w:val="0"/>
          <w:color w:val="auto"/>
          <w:kern w:val="0"/>
          <w:lang w:eastAsia="pl-PL"/>
        </w:rPr>
        <w:t>którym</w:t>
      </w:r>
      <w:r w:rsidRPr="008F3D64">
        <w:rPr>
          <w:rFonts w:asciiTheme="minorHAnsi" w:hAnsiTheme="minorHAnsi" w:cstheme="minorHAnsi"/>
          <w:color w:val="auto"/>
        </w:rPr>
        <w:t xml:space="preserve"> mowa w art. 228–230a, art. 250a Kodeksu karnego, w art. 46–48 ustawy z dnia   </w:t>
      </w:r>
      <w:r w:rsidR="00D03890">
        <w:rPr>
          <w:rFonts w:asciiTheme="minorHAnsi" w:hAnsiTheme="minorHAnsi" w:cstheme="minorHAnsi"/>
          <w:color w:val="auto"/>
        </w:rPr>
        <w:t xml:space="preserve">                         </w:t>
      </w:r>
      <w:r w:rsidRPr="008F3D64">
        <w:rPr>
          <w:rFonts w:asciiTheme="minorHAnsi" w:hAnsiTheme="minorHAnsi" w:cstheme="minorHAnsi"/>
          <w:color w:val="auto"/>
        </w:rPr>
        <w:t xml:space="preserve">25 czerwca 2010 r. o sporcie lub w art. 54 ust. 1–4 ustawy z dnia 12 maja 2011 r. o refundacji </w:t>
      </w:r>
      <w:r w:rsidRPr="008F3D64">
        <w:rPr>
          <w:rFonts w:asciiTheme="minorHAnsi" w:hAnsiTheme="minorHAnsi" w:cstheme="minorHAnsi"/>
          <w:color w:val="auto"/>
        </w:rPr>
        <w:lastRenderedPageBreak/>
        <w:t>leków, środków spożywczych specjalnego przeznaczenia żywieniowego oraz wyrobów medycznych,</w:t>
      </w:r>
    </w:p>
    <w:p w14:paraId="2E0E5480" w14:textId="77777777" w:rsidR="008F3D64" w:rsidRPr="008F3D64" w:rsidRDefault="008F3D64" w:rsidP="008F3D64">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finansowania </w:t>
      </w:r>
      <w:proofErr w:type="spellStart"/>
      <w:r w:rsidRPr="008F3D64">
        <w:rPr>
          <w:rFonts w:asciiTheme="minorHAnsi" w:hAnsiTheme="minorHAnsi" w:cstheme="minorHAnsi"/>
          <w:bCs w:val="0"/>
          <w:color w:val="auto"/>
          <w:kern w:val="0"/>
          <w:lang w:eastAsia="pl-PL"/>
        </w:rPr>
        <w:t>przestępstwa</w:t>
      </w:r>
      <w:proofErr w:type="spellEnd"/>
      <w:r w:rsidRPr="008F3D64">
        <w:rPr>
          <w:rFonts w:asciiTheme="minorHAnsi" w:hAnsiTheme="minorHAnsi" w:cstheme="minorHAnsi"/>
          <w:bCs w:val="0"/>
          <w:color w:val="auto"/>
          <w:kern w:val="0"/>
          <w:lang w:eastAsia="pl-PL"/>
        </w:rPr>
        <w:t xml:space="preserve"> o charakterze terrorystycznym, o </w:t>
      </w:r>
      <w:proofErr w:type="spellStart"/>
      <w:r w:rsidRPr="008F3D64">
        <w:rPr>
          <w:rFonts w:asciiTheme="minorHAnsi" w:hAnsiTheme="minorHAnsi" w:cstheme="minorHAnsi"/>
          <w:bCs w:val="0"/>
          <w:color w:val="auto"/>
          <w:kern w:val="0"/>
          <w:lang w:eastAsia="pl-PL"/>
        </w:rPr>
        <w:t>którym</w:t>
      </w:r>
      <w:proofErr w:type="spellEnd"/>
      <w:r w:rsidRPr="008F3D64">
        <w:rPr>
          <w:rFonts w:asciiTheme="minorHAnsi" w:hAnsiTheme="minorHAnsi" w:cstheme="minorHAnsi"/>
          <w:bCs w:val="0"/>
          <w:color w:val="auto"/>
          <w:kern w:val="0"/>
          <w:lang w:eastAsia="pl-PL"/>
        </w:rPr>
        <w:t xml:space="preserve"> mowa w art. 165a Kodeksu karnego, lub </w:t>
      </w:r>
      <w:proofErr w:type="spellStart"/>
      <w:r w:rsidRPr="008F3D64">
        <w:rPr>
          <w:rFonts w:asciiTheme="minorHAnsi" w:hAnsiTheme="minorHAnsi" w:cstheme="minorHAnsi"/>
          <w:bCs w:val="0"/>
          <w:color w:val="auto"/>
          <w:kern w:val="0"/>
          <w:lang w:eastAsia="pl-PL"/>
        </w:rPr>
        <w:t>przestępstwo</w:t>
      </w:r>
      <w:proofErr w:type="spellEnd"/>
      <w:r w:rsidRPr="008F3D64">
        <w:rPr>
          <w:rFonts w:asciiTheme="minorHAnsi" w:hAnsiTheme="minorHAnsi" w:cstheme="minorHAnsi"/>
          <w:bCs w:val="0"/>
          <w:color w:val="auto"/>
          <w:kern w:val="0"/>
          <w:lang w:eastAsia="pl-PL"/>
        </w:rPr>
        <w:t xml:space="preserve"> udaremniania lub utrudniania stwierdzenia </w:t>
      </w:r>
      <w:proofErr w:type="spellStart"/>
      <w:r w:rsidRPr="008F3D64">
        <w:rPr>
          <w:rFonts w:asciiTheme="minorHAnsi" w:hAnsiTheme="minorHAnsi" w:cstheme="minorHAnsi"/>
          <w:bCs w:val="0"/>
          <w:color w:val="auto"/>
          <w:kern w:val="0"/>
          <w:lang w:eastAsia="pl-PL"/>
        </w:rPr>
        <w:t>przestępnego</w:t>
      </w:r>
      <w:proofErr w:type="spellEnd"/>
      <w:r w:rsidRPr="008F3D64">
        <w:rPr>
          <w:rFonts w:asciiTheme="minorHAnsi" w:hAnsiTheme="minorHAnsi" w:cstheme="minorHAnsi"/>
          <w:bCs w:val="0"/>
          <w:color w:val="auto"/>
          <w:kern w:val="0"/>
          <w:lang w:eastAsia="pl-PL"/>
        </w:rPr>
        <w:t xml:space="preserve"> pochodzenia </w:t>
      </w:r>
      <w:proofErr w:type="spellStart"/>
      <w:r w:rsidRPr="008F3D64">
        <w:rPr>
          <w:rFonts w:asciiTheme="minorHAnsi" w:hAnsiTheme="minorHAnsi" w:cstheme="minorHAnsi"/>
          <w:bCs w:val="0"/>
          <w:color w:val="auto"/>
          <w:kern w:val="0"/>
          <w:lang w:eastAsia="pl-PL"/>
        </w:rPr>
        <w:t>pieniędzy</w:t>
      </w:r>
      <w:proofErr w:type="spellEnd"/>
      <w:r w:rsidRPr="008F3D64">
        <w:rPr>
          <w:rFonts w:asciiTheme="minorHAnsi" w:hAnsiTheme="minorHAnsi" w:cstheme="minorHAnsi"/>
          <w:bCs w:val="0"/>
          <w:color w:val="auto"/>
          <w:kern w:val="0"/>
          <w:lang w:eastAsia="pl-PL"/>
        </w:rPr>
        <w:t xml:space="preserve"> lub ukrywania ich pochodzenia, o </w:t>
      </w:r>
      <w:proofErr w:type="spellStart"/>
      <w:r w:rsidRPr="008F3D64">
        <w:rPr>
          <w:rFonts w:asciiTheme="minorHAnsi" w:hAnsiTheme="minorHAnsi" w:cstheme="minorHAnsi"/>
          <w:bCs w:val="0"/>
          <w:color w:val="auto"/>
          <w:kern w:val="0"/>
          <w:lang w:eastAsia="pl-PL"/>
        </w:rPr>
        <w:t>którym</w:t>
      </w:r>
      <w:proofErr w:type="spellEnd"/>
      <w:r w:rsidRPr="008F3D64">
        <w:rPr>
          <w:rFonts w:asciiTheme="minorHAnsi" w:hAnsiTheme="minorHAnsi" w:cstheme="minorHAnsi"/>
          <w:bCs w:val="0"/>
          <w:color w:val="auto"/>
          <w:kern w:val="0"/>
          <w:lang w:eastAsia="pl-PL"/>
        </w:rPr>
        <w:t xml:space="preserve"> mowa w art. 299 Kodeksu karnego, </w:t>
      </w:r>
    </w:p>
    <w:p w14:paraId="76CC8A3D" w14:textId="77777777" w:rsidR="008F3D64" w:rsidRPr="008F3D64" w:rsidRDefault="008F3D64" w:rsidP="008F3D64">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o charakterze terrorystycznym, o </w:t>
      </w:r>
      <w:proofErr w:type="spellStart"/>
      <w:r w:rsidRPr="008F3D64">
        <w:rPr>
          <w:rFonts w:asciiTheme="minorHAnsi" w:hAnsiTheme="minorHAnsi" w:cstheme="minorHAnsi"/>
          <w:bCs w:val="0"/>
          <w:color w:val="auto"/>
          <w:kern w:val="0"/>
          <w:lang w:eastAsia="pl-PL"/>
        </w:rPr>
        <w:t>którym</w:t>
      </w:r>
      <w:proofErr w:type="spellEnd"/>
      <w:r w:rsidRPr="008F3D64">
        <w:rPr>
          <w:rFonts w:asciiTheme="minorHAnsi" w:hAnsiTheme="minorHAnsi" w:cstheme="minorHAnsi"/>
          <w:bCs w:val="0"/>
          <w:color w:val="auto"/>
          <w:kern w:val="0"/>
          <w:lang w:eastAsia="pl-PL"/>
        </w:rPr>
        <w:t xml:space="preserve"> mowa w art. 115 § 20 Kodeksu karnego, lub </w:t>
      </w:r>
      <w:proofErr w:type="spellStart"/>
      <w:r w:rsidRPr="008F3D64">
        <w:rPr>
          <w:rFonts w:asciiTheme="minorHAnsi" w:hAnsiTheme="minorHAnsi" w:cstheme="minorHAnsi"/>
          <w:bCs w:val="0"/>
          <w:color w:val="auto"/>
          <w:kern w:val="0"/>
          <w:lang w:eastAsia="pl-PL"/>
        </w:rPr>
        <w:t>mające</w:t>
      </w:r>
      <w:proofErr w:type="spellEnd"/>
      <w:r w:rsidRPr="008F3D64">
        <w:rPr>
          <w:rFonts w:asciiTheme="minorHAnsi" w:hAnsiTheme="minorHAnsi" w:cstheme="minorHAnsi"/>
          <w:bCs w:val="0"/>
          <w:color w:val="auto"/>
          <w:kern w:val="0"/>
          <w:lang w:eastAsia="pl-PL"/>
        </w:rPr>
        <w:t xml:space="preserve"> na celu popełnienie tego </w:t>
      </w:r>
      <w:proofErr w:type="spellStart"/>
      <w:r w:rsidRPr="008F3D64">
        <w:rPr>
          <w:rFonts w:asciiTheme="minorHAnsi" w:hAnsiTheme="minorHAnsi" w:cstheme="minorHAnsi"/>
          <w:bCs w:val="0"/>
          <w:color w:val="auto"/>
          <w:kern w:val="0"/>
          <w:lang w:eastAsia="pl-PL"/>
        </w:rPr>
        <w:t>przestępstwa</w:t>
      </w:r>
      <w:proofErr w:type="spellEnd"/>
      <w:r w:rsidRPr="008F3D64">
        <w:rPr>
          <w:rFonts w:asciiTheme="minorHAnsi" w:hAnsiTheme="minorHAnsi" w:cstheme="minorHAnsi"/>
          <w:bCs w:val="0"/>
          <w:color w:val="auto"/>
          <w:kern w:val="0"/>
          <w:lang w:eastAsia="pl-PL"/>
        </w:rPr>
        <w:t>,</w:t>
      </w:r>
    </w:p>
    <w:p w14:paraId="1FE03AE7" w14:textId="77777777" w:rsidR="008F3D64" w:rsidRPr="008F3D64" w:rsidRDefault="008F3D64" w:rsidP="008F3D64">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powierzenia wykonywania pracy małoletniemu cudzoziemcowi, o którym mowa                                                  w art. 9 ust.2 ustawy z dnia 15 czerwca 2012 r. o skutkach powierzania wykonywania pracy cudzoziemcom przebywającym wbrew przepisom na terytorium Rzeczypospolitej Polskiej,</w:t>
      </w:r>
    </w:p>
    <w:p w14:paraId="78406364" w14:textId="77777777" w:rsidR="008F3D64" w:rsidRPr="008F3D64" w:rsidRDefault="008F3D64" w:rsidP="008F3D64">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przeciwko obrotowi gospodarczemu, o </w:t>
      </w:r>
      <w:proofErr w:type="spellStart"/>
      <w:r w:rsidRPr="008F3D64">
        <w:rPr>
          <w:rFonts w:asciiTheme="minorHAnsi" w:hAnsiTheme="minorHAnsi" w:cstheme="minorHAnsi"/>
          <w:bCs w:val="0"/>
          <w:color w:val="auto"/>
          <w:kern w:val="0"/>
          <w:lang w:eastAsia="pl-PL"/>
        </w:rPr>
        <w:t>których</w:t>
      </w:r>
      <w:proofErr w:type="spellEnd"/>
      <w:r w:rsidRPr="008F3D64">
        <w:rPr>
          <w:rFonts w:asciiTheme="minorHAnsi" w:hAnsiTheme="minorHAnsi" w:cstheme="minorHAnsi"/>
          <w:bCs w:val="0"/>
          <w:color w:val="auto"/>
          <w:kern w:val="0"/>
          <w:lang w:eastAsia="pl-PL"/>
        </w:rPr>
        <w:t xml:space="preserve"> mowa w art. 296–307 Kodeksu karnego, </w:t>
      </w:r>
      <w:proofErr w:type="spellStart"/>
      <w:r w:rsidRPr="008F3D64">
        <w:rPr>
          <w:rFonts w:asciiTheme="minorHAnsi" w:hAnsiTheme="minorHAnsi" w:cstheme="minorHAnsi"/>
          <w:bCs w:val="0"/>
          <w:color w:val="auto"/>
          <w:kern w:val="0"/>
          <w:lang w:eastAsia="pl-PL"/>
        </w:rPr>
        <w:t>przestępstwo</w:t>
      </w:r>
      <w:proofErr w:type="spellEnd"/>
      <w:r w:rsidRPr="008F3D64">
        <w:rPr>
          <w:rFonts w:asciiTheme="minorHAnsi" w:hAnsiTheme="minorHAnsi" w:cstheme="minorHAnsi"/>
          <w:bCs w:val="0"/>
          <w:color w:val="auto"/>
          <w:kern w:val="0"/>
          <w:lang w:eastAsia="pl-PL"/>
        </w:rPr>
        <w:t xml:space="preserve"> oszustwa, o </w:t>
      </w:r>
      <w:proofErr w:type="spellStart"/>
      <w:r w:rsidRPr="008F3D64">
        <w:rPr>
          <w:rFonts w:asciiTheme="minorHAnsi" w:hAnsiTheme="minorHAnsi" w:cstheme="minorHAnsi"/>
          <w:bCs w:val="0"/>
          <w:color w:val="auto"/>
          <w:kern w:val="0"/>
          <w:lang w:eastAsia="pl-PL"/>
        </w:rPr>
        <w:t>którym</w:t>
      </w:r>
      <w:proofErr w:type="spellEnd"/>
      <w:r w:rsidRPr="008F3D64">
        <w:rPr>
          <w:rFonts w:asciiTheme="minorHAnsi" w:hAnsiTheme="minorHAnsi" w:cstheme="minorHAnsi"/>
          <w:bCs w:val="0"/>
          <w:color w:val="auto"/>
          <w:kern w:val="0"/>
          <w:lang w:eastAsia="pl-PL"/>
        </w:rPr>
        <w:t xml:space="preserve"> mowa w art. 286 Kodeksu karnego, </w:t>
      </w:r>
      <w:proofErr w:type="spellStart"/>
      <w:r w:rsidRPr="008F3D64">
        <w:rPr>
          <w:rFonts w:asciiTheme="minorHAnsi" w:hAnsiTheme="minorHAnsi" w:cstheme="minorHAnsi"/>
          <w:bCs w:val="0"/>
          <w:color w:val="auto"/>
          <w:kern w:val="0"/>
          <w:lang w:eastAsia="pl-PL"/>
        </w:rPr>
        <w:t>przestępstwo</w:t>
      </w:r>
      <w:proofErr w:type="spellEnd"/>
      <w:r w:rsidRPr="008F3D64">
        <w:rPr>
          <w:rFonts w:asciiTheme="minorHAnsi" w:hAnsiTheme="minorHAnsi" w:cstheme="minorHAnsi"/>
          <w:bCs w:val="0"/>
          <w:color w:val="auto"/>
          <w:kern w:val="0"/>
          <w:lang w:eastAsia="pl-PL"/>
        </w:rPr>
        <w:t xml:space="preserve"> przeciwko </w:t>
      </w:r>
      <w:proofErr w:type="spellStart"/>
      <w:r w:rsidRPr="008F3D64">
        <w:rPr>
          <w:rFonts w:asciiTheme="minorHAnsi" w:hAnsiTheme="minorHAnsi" w:cstheme="minorHAnsi"/>
          <w:bCs w:val="0"/>
          <w:color w:val="auto"/>
          <w:kern w:val="0"/>
          <w:lang w:eastAsia="pl-PL"/>
        </w:rPr>
        <w:t>wiarygodności</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dokumentów</w:t>
      </w:r>
      <w:proofErr w:type="spellEnd"/>
      <w:r w:rsidRPr="008F3D64">
        <w:rPr>
          <w:rFonts w:asciiTheme="minorHAnsi" w:hAnsiTheme="minorHAnsi" w:cstheme="minorHAnsi"/>
          <w:bCs w:val="0"/>
          <w:color w:val="auto"/>
          <w:kern w:val="0"/>
          <w:lang w:eastAsia="pl-PL"/>
        </w:rPr>
        <w:t xml:space="preserve">, o </w:t>
      </w:r>
      <w:proofErr w:type="spellStart"/>
      <w:r w:rsidRPr="008F3D64">
        <w:rPr>
          <w:rFonts w:asciiTheme="minorHAnsi" w:hAnsiTheme="minorHAnsi" w:cstheme="minorHAnsi"/>
          <w:bCs w:val="0"/>
          <w:color w:val="auto"/>
          <w:kern w:val="0"/>
          <w:lang w:eastAsia="pl-PL"/>
        </w:rPr>
        <w:t>których</w:t>
      </w:r>
      <w:proofErr w:type="spellEnd"/>
      <w:r w:rsidRPr="008F3D64">
        <w:rPr>
          <w:rFonts w:asciiTheme="minorHAnsi" w:hAnsiTheme="minorHAnsi" w:cstheme="minorHAnsi"/>
          <w:bCs w:val="0"/>
          <w:color w:val="auto"/>
          <w:kern w:val="0"/>
          <w:lang w:eastAsia="pl-PL"/>
        </w:rPr>
        <w:t xml:space="preserve"> mowa w art. 270–277d Kodeksu karnego,  lub </w:t>
      </w:r>
      <w:proofErr w:type="spellStart"/>
      <w:r w:rsidRPr="008F3D64">
        <w:rPr>
          <w:rFonts w:asciiTheme="minorHAnsi" w:hAnsiTheme="minorHAnsi" w:cstheme="minorHAnsi"/>
          <w:bCs w:val="0"/>
          <w:color w:val="auto"/>
          <w:kern w:val="0"/>
          <w:lang w:eastAsia="pl-PL"/>
        </w:rPr>
        <w:t>przestępstwo</w:t>
      </w:r>
      <w:proofErr w:type="spellEnd"/>
      <w:r w:rsidRPr="008F3D64">
        <w:rPr>
          <w:rFonts w:asciiTheme="minorHAnsi" w:hAnsiTheme="minorHAnsi" w:cstheme="minorHAnsi"/>
          <w:bCs w:val="0"/>
          <w:color w:val="auto"/>
          <w:kern w:val="0"/>
          <w:lang w:eastAsia="pl-PL"/>
        </w:rPr>
        <w:t xml:space="preserve"> skarbowe,</w:t>
      </w:r>
    </w:p>
    <w:p w14:paraId="5931EB5D" w14:textId="77777777" w:rsidR="008F3D64" w:rsidRPr="008F3D64" w:rsidRDefault="008F3D64" w:rsidP="008F3D64">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o </w:t>
      </w:r>
      <w:proofErr w:type="spellStart"/>
      <w:r w:rsidRPr="008F3D64">
        <w:rPr>
          <w:rFonts w:asciiTheme="minorHAnsi" w:hAnsiTheme="minorHAnsi" w:cstheme="minorHAnsi"/>
          <w:bCs w:val="0"/>
          <w:color w:val="auto"/>
          <w:kern w:val="0"/>
          <w:lang w:eastAsia="pl-PL"/>
        </w:rPr>
        <w:t>którym</w:t>
      </w:r>
      <w:proofErr w:type="spellEnd"/>
      <w:r w:rsidRPr="008F3D64">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8F3D64">
        <w:rPr>
          <w:rFonts w:asciiTheme="minorHAnsi" w:hAnsiTheme="minorHAnsi" w:cstheme="minorHAnsi"/>
          <w:bCs w:val="0"/>
          <w:color w:val="auto"/>
          <w:kern w:val="0"/>
          <w:lang w:eastAsia="pl-PL"/>
        </w:rPr>
        <w:t>przebywającym</w:t>
      </w:r>
      <w:proofErr w:type="spellEnd"/>
      <w:r w:rsidRPr="008F3D64">
        <w:rPr>
          <w:rFonts w:asciiTheme="minorHAnsi" w:hAnsiTheme="minorHAnsi" w:cstheme="minorHAnsi"/>
          <w:bCs w:val="0"/>
          <w:color w:val="auto"/>
          <w:kern w:val="0"/>
          <w:lang w:eastAsia="pl-PL"/>
        </w:rPr>
        <w:t xml:space="preserve"> wbrew przepisom na terytorium Rzeczypospolitej Polskiej </w:t>
      </w:r>
    </w:p>
    <w:p w14:paraId="6B1F2852" w14:textId="77777777" w:rsidR="008F3D64" w:rsidRPr="008F3D64" w:rsidRDefault="008F3D64" w:rsidP="008F3D64">
      <w:pPr>
        <w:widowControl/>
        <w:suppressAutoHyphens w:val="0"/>
        <w:autoSpaceDE w:val="0"/>
        <w:autoSpaceDN w:val="0"/>
        <w:adjustRightInd w:val="0"/>
        <w:spacing w:line="240" w:lineRule="auto"/>
        <w:ind w:firstLine="284"/>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 lub za odpowiedni czyn zabroniony </w:t>
      </w:r>
      <w:proofErr w:type="spellStart"/>
      <w:r w:rsidRPr="008F3D64">
        <w:rPr>
          <w:rFonts w:asciiTheme="minorHAnsi" w:hAnsiTheme="minorHAnsi" w:cstheme="minorHAnsi"/>
          <w:bCs w:val="0"/>
          <w:color w:val="auto"/>
          <w:kern w:val="0"/>
          <w:lang w:eastAsia="pl-PL"/>
        </w:rPr>
        <w:t>określony</w:t>
      </w:r>
      <w:proofErr w:type="spellEnd"/>
      <w:r w:rsidRPr="008F3D64">
        <w:rPr>
          <w:rFonts w:asciiTheme="minorHAnsi" w:hAnsiTheme="minorHAnsi" w:cstheme="minorHAnsi"/>
          <w:bCs w:val="0"/>
          <w:color w:val="auto"/>
          <w:kern w:val="0"/>
          <w:lang w:eastAsia="pl-PL"/>
        </w:rPr>
        <w:t xml:space="preserve"> w przepisach prawa obcego; </w:t>
      </w:r>
    </w:p>
    <w:p w14:paraId="255AD451" w14:textId="77777777" w:rsidR="008F3D64" w:rsidRPr="008F3D64" w:rsidRDefault="008F3D64" w:rsidP="008F3D64">
      <w:pPr>
        <w:spacing w:line="240" w:lineRule="auto"/>
        <w:ind w:left="284"/>
        <w:jc w:val="both"/>
        <w:rPr>
          <w:rFonts w:asciiTheme="minorHAnsi" w:hAnsiTheme="minorHAnsi" w:cstheme="minorHAnsi"/>
          <w:b/>
          <w:bCs w:val="0"/>
          <w:color w:val="auto"/>
          <w:lang w:val="en-US"/>
        </w:rPr>
      </w:pPr>
      <w:r w:rsidRPr="008F3D64">
        <w:rPr>
          <w:rFonts w:asciiTheme="minorHAnsi" w:hAnsiTheme="minorHAnsi" w:cstheme="minorHAnsi"/>
          <w:bCs w:val="0"/>
          <w:color w:val="auto"/>
          <w:kern w:val="0"/>
          <w:lang w:eastAsia="pl-PL"/>
        </w:rPr>
        <w:t xml:space="preserve">1.2. </w:t>
      </w:r>
      <w:proofErr w:type="spellStart"/>
      <w:r w:rsidRPr="008F3D64">
        <w:rPr>
          <w:rFonts w:asciiTheme="minorHAnsi" w:hAnsiTheme="minorHAnsi" w:cstheme="minorHAnsi"/>
          <w:bCs w:val="0"/>
          <w:color w:val="auto"/>
          <w:kern w:val="0"/>
          <w:lang w:eastAsia="pl-PL"/>
        </w:rPr>
        <w:t>jeżeli</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urzędującego</w:t>
      </w:r>
      <w:proofErr w:type="spellEnd"/>
      <w:r w:rsidRPr="008F3D64">
        <w:rPr>
          <w:rFonts w:asciiTheme="minorHAnsi" w:hAnsiTheme="minorHAnsi" w:cstheme="minorHAnsi"/>
          <w:bCs w:val="0"/>
          <w:color w:val="auto"/>
          <w:kern w:val="0"/>
          <w:lang w:eastAsia="pl-PL"/>
        </w:rPr>
        <w:t xml:space="preserve"> członka jego organu </w:t>
      </w:r>
      <w:proofErr w:type="spellStart"/>
      <w:r w:rsidRPr="008F3D64">
        <w:rPr>
          <w:rFonts w:asciiTheme="minorHAnsi" w:hAnsiTheme="minorHAnsi" w:cstheme="minorHAnsi"/>
          <w:bCs w:val="0"/>
          <w:color w:val="auto"/>
          <w:kern w:val="0"/>
          <w:lang w:eastAsia="pl-PL"/>
        </w:rPr>
        <w:t>zarządzającego</w:t>
      </w:r>
      <w:proofErr w:type="spellEnd"/>
      <w:r w:rsidRPr="008F3D64">
        <w:rPr>
          <w:rFonts w:asciiTheme="minorHAnsi" w:hAnsiTheme="minorHAnsi" w:cstheme="minorHAnsi"/>
          <w:bCs w:val="0"/>
          <w:color w:val="auto"/>
          <w:kern w:val="0"/>
          <w:lang w:eastAsia="pl-PL"/>
        </w:rPr>
        <w:t xml:space="preserve"> lub nadzorczego, </w:t>
      </w:r>
      <w:proofErr w:type="spellStart"/>
      <w:r w:rsidRPr="008F3D64">
        <w:rPr>
          <w:rFonts w:asciiTheme="minorHAnsi" w:hAnsiTheme="minorHAnsi" w:cstheme="minorHAnsi"/>
          <w:bCs w:val="0"/>
          <w:color w:val="auto"/>
          <w:kern w:val="0"/>
          <w:lang w:eastAsia="pl-PL"/>
        </w:rPr>
        <w:t>wspólnika</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spółki</w:t>
      </w:r>
      <w:proofErr w:type="spellEnd"/>
      <w:r w:rsidRPr="008F3D64">
        <w:rPr>
          <w:rFonts w:asciiTheme="minorHAnsi" w:hAnsiTheme="minorHAnsi" w:cstheme="minorHAnsi"/>
          <w:bCs w:val="0"/>
          <w:color w:val="auto"/>
          <w:kern w:val="0"/>
          <w:lang w:eastAsia="pl-PL"/>
        </w:rPr>
        <w:t xml:space="preserve"> w </w:t>
      </w:r>
      <w:proofErr w:type="spellStart"/>
      <w:r w:rsidRPr="008F3D64">
        <w:rPr>
          <w:rFonts w:asciiTheme="minorHAnsi" w:hAnsiTheme="minorHAnsi" w:cstheme="minorHAnsi"/>
          <w:bCs w:val="0"/>
          <w:color w:val="auto"/>
          <w:kern w:val="0"/>
          <w:lang w:eastAsia="pl-PL"/>
        </w:rPr>
        <w:t>spółce</w:t>
      </w:r>
      <w:proofErr w:type="spellEnd"/>
      <w:r w:rsidRPr="008F3D64">
        <w:rPr>
          <w:rFonts w:asciiTheme="minorHAnsi" w:hAnsiTheme="minorHAnsi" w:cstheme="minorHAnsi"/>
          <w:bCs w:val="0"/>
          <w:color w:val="auto"/>
          <w:kern w:val="0"/>
          <w:lang w:eastAsia="pl-PL"/>
        </w:rPr>
        <w:t xml:space="preserve"> jawnej lub partnerskiej albo komplementariusza w </w:t>
      </w:r>
      <w:proofErr w:type="spellStart"/>
      <w:r w:rsidRPr="008F3D64">
        <w:rPr>
          <w:rFonts w:asciiTheme="minorHAnsi" w:hAnsiTheme="minorHAnsi" w:cstheme="minorHAnsi"/>
          <w:bCs w:val="0"/>
          <w:color w:val="auto"/>
          <w:kern w:val="0"/>
          <w:lang w:eastAsia="pl-PL"/>
        </w:rPr>
        <w:t>spółce</w:t>
      </w:r>
      <w:proofErr w:type="spellEnd"/>
      <w:r w:rsidRPr="008F3D64">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8F3D64">
        <w:rPr>
          <w:rFonts w:asciiTheme="minorHAnsi" w:hAnsiTheme="minorHAnsi" w:cstheme="minorHAnsi"/>
          <w:bCs w:val="0"/>
          <w:color w:val="auto"/>
          <w:kern w:val="0"/>
          <w:lang w:eastAsia="pl-PL"/>
        </w:rPr>
        <w:t>przestępstwo</w:t>
      </w:r>
      <w:proofErr w:type="spellEnd"/>
      <w:r w:rsidRPr="008F3D64">
        <w:rPr>
          <w:rFonts w:asciiTheme="minorHAnsi" w:hAnsiTheme="minorHAnsi" w:cstheme="minorHAnsi"/>
          <w:bCs w:val="0"/>
          <w:color w:val="auto"/>
          <w:kern w:val="0"/>
          <w:lang w:eastAsia="pl-PL"/>
        </w:rPr>
        <w:t xml:space="preserve">, o </w:t>
      </w:r>
      <w:proofErr w:type="spellStart"/>
      <w:r w:rsidRPr="008F3D64">
        <w:rPr>
          <w:rFonts w:asciiTheme="minorHAnsi" w:hAnsiTheme="minorHAnsi" w:cstheme="minorHAnsi"/>
          <w:bCs w:val="0"/>
          <w:color w:val="auto"/>
          <w:kern w:val="0"/>
          <w:lang w:eastAsia="pl-PL"/>
        </w:rPr>
        <w:t>którym</w:t>
      </w:r>
      <w:proofErr w:type="spellEnd"/>
      <w:r w:rsidRPr="008F3D64">
        <w:rPr>
          <w:rFonts w:asciiTheme="minorHAnsi" w:hAnsiTheme="minorHAnsi" w:cstheme="minorHAnsi"/>
          <w:bCs w:val="0"/>
          <w:color w:val="auto"/>
          <w:kern w:val="0"/>
          <w:lang w:eastAsia="pl-PL"/>
        </w:rPr>
        <w:t xml:space="preserve"> mowa w pkt 1.1 (art. 108 ust. 1 pkt. 2 </w:t>
      </w:r>
      <w:proofErr w:type="spellStart"/>
      <w:r w:rsidRPr="008F3D64">
        <w:rPr>
          <w:rFonts w:asciiTheme="minorHAnsi" w:hAnsiTheme="minorHAnsi" w:cstheme="minorHAnsi"/>
          <w:bCs w:val="0"/>
          <w:color w:val="auto"/>
          <w:kern w:val="0"/>
          <w:lang w:eastAsia="pl-PL"/>
        </w:rPr>
        <w:t>pzp</w:t>
      </w:r>
      <w:proofErr w:type="spellEnd"/>
      <w:r w:rsidRPr="008F3D64">
        <w:rPr>
          <w:rFonts w:asciiTheme="minorHAnsi" w:hAnsiTheme="minorHAnsi" w:cstheme="minorHAnsi"/>
          <w:bCs w:val="0"/>
          <w:color w:val="auto"/>
          <w:kern w:val="0"/>
          <w:lang w:eastAsia="pl-PL"/>
        </w:rPr>
        <w:t>);</w:t>
      </w:r>
    </w:p>
    <w:p w14:paraId="288FEB16" w14:textId="77777777" w:rsidR="008F3D64" w:rsidRPr="008F3D64" w:rsidRDefault="008F3D64" w:rsidP="008F3D64">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1.3. wobec </w:t>
      </w:r>
      <w:proofErr w:type="spellStart"/>
      <w:r w:rsidRPr="008F3D64">
        <w:rPr>
          <w:rFonts w:asciiTheme="minorHAnsi" w:hAnsiTheme="minorHAnsi" w:cstheme="minorHAnsi"/>
          <w:bCs w:val="0"/>
          <w:color w:val="auto"/>
          <w:kern w:val="0"/>
          <w:lang w:eastAsia="pl-PL"/>
        </w:rPr>
        <w:t>którego</w:t>
      </w:r>
      <w:proofErr w:type="spellEnd"/>
      <w:r w:rsidRPr="008F3D64">
        <w:rPr>
          <w:rFonts w:asciiTheme="minorHAnsi" w:hAnsiTheme="minorHAnsi" w:cstheme="minorHAnsi"/>
          <w:bCs w:val="0"/>
          <w:color w:val="auto"/>
          <w:kern w:val="0"/>
          <w:lang w:eastAsia="pl-PL"/>
        </w:rPr>
        <w:t xml:space="preserve"> wydano prawomocny wyrok </w:t>
      </w:r>
      <w:proofErr w:type="spellStart"/>
      <w:r w:rsidRPr="008F3D64">
        <w:rPr>
          <w:rFonts w:asciiTheme="minorHAnsi" w:hAnsiTheme="minorHAnsi" w:cstheme="minorHAnsi"/>
          <w:bCs w:val="0"/>
          <w:color w:val="auto"/>
          <w:kern w:val="0"/>
          <w:lang w:eastAsia="pl-PL"/>
        </w:rPr>
        <w:t>sądu</w:t>
      </w:r>
      <w:proofErr w:type="spellEnd"/>
      <w:r w:rsidRPr="008F3D64">
        <w:rPr>
          <w:rFonts w:asciiTheme="minorHAnsi" w:hAnsiTheme="minorHAnsi" w:cstheme="minorHAnsi"/>
          <w:bCs w:val="0"/>
          <w:color w:val="auto"/>
          <w:kern w:val="0"/>
          <w:lang w:eastAsia="pl-PL"/>
        </w:rPr>
        <w:t xml:space="preserve"> lub ostateczną decyzję administracyjną o zaleganiu z uiszczeniem </w:t>
      </w:r>
      <w:proofErr w:type="spellStart"/>
      <w:r w:rsidRPr="008F3D64">
        <w:rPr>
          <w:rFonts w:asciiTheme="minorHAnsi" w:hAnsiTheme="minorHAnsi" w:cstheme="minorHAnsi"/>
          <w:bCs w:val="0"/>
          <w:color w:val="auto"/>
          <w:kern w:val="0"/>
          <w:lang w:eastAsia="pl-PL"/>
        </w:rPr>
        <w:t>podatków</w:t>
      </w:r>
      <w:proofErr w:type="spellEnd"/>
      <w:r w:rsidRPr="008F3D64">
        <w:rPr>
          <w:rFonts w:asciiTheme="minorHAnsi" w:hAnsiTheme="minorHAnsi" w:cstheme="minorHAnsi"/>
          <w:bCs w:val="0"/>
          <w:color w:val="auto"/>
          <w:kern w:val="0"/>
          <w:lang w:eastAsia="pl-PL"/>
        </w:rPr>
        <w:t xml:space="preserve">, opłat lub składek na ubezpieczenie społeczne lub zdrowotne, chyba </w:t>
      </w:r>
      <w:proofErr w:type="spellStart"/>
      <w:r w:rsidRPr="008F3D64">
        <w:rPr>
          <w:rFonts w:asciiTheme="minorHAnsi" w:hAnsiTheme="minorHAnsi" w:cstheme="minorHAnsi"/>
          <w:bCs w:val="0"/>
          <w:color w:val="auto"/>
          <w:kern w:val="0"/>
          <w:lang w:eastAsia="pl-PL"/>
        </w:rPr>
        <w:t>że</w:t>
      </w:r>
      <w:proofErr w:type="spellEnd"/>
      <w:r w:rsidRPr="008F3D64">
        <w:rPr>
          <w:rFonts w:asciiTheme="minorHAnsi" w:hAnsiTheme="minorHAnsi" w:cstheme="minorHAnsi"/>
          <w:bCs w:val="0"/>
          <w:color w:val="auto"/>
          <w:kern w:val="0"/>
          <w:lang w:eastAsia="pl-PL"/>
        </w:rPr>
        <w:t xml:space="preserve"> Wykonawca odpowiednio przed upływem terminu do składania </w:t>
      </w:r>
      <w:proofErr w:type="spellStart"/>
      <w:r w:rsidRPr="008F3D64">
        <w:rPr>
          <w:rFonts w:asciiTheme="minorHAnsi" w:hAnsiTheme="minorHAnsi" w:cstheme="minorHAnsi"/>
          <w:bCs w:val="0"/>
          <w:color w:val="auto"/>
          <w:kern w:val="0"/>
          <w:lang w:eastAsia="pl-PL"/>
        </w:rPr>
        <w:t>wniosków</w:t>
      </w:r>
      <w:proofErr w:type="spellEnd"/>
      <w:r w:rsidRPr="008F3D64">
        <w:rPr>
          <w:rFonts w:asciiTheme="minorHAnsi" w:hAnsiTheme="minorHAnsi" w:cstheme="minorHAnsi"/>
          <w:bCs w:val="0"/>
          <w:color w:val="auto"/>
          <w:kern w:val="0"/>
          <w:lang w:eastAsia="pl-PL"/>
        </w:rPr>
        <w:t xml:space="preserve"> o dopuszczenie do udziału w </w:t>
      </w:r>
      <w:proofErr w:type="spellStart"/>
      <w:r w:rsidRPr="008F3D64">
        <w:rPr>
          <w:rFonts w:asciiTheme="minorHAnsi" w:hAnsiTheme="minorHAnsi" w:cstheme="minorHAnsi"/>
          <w:bCs w:val="0"/>
          <w:color w:val="auto"/>
          <w:kern w:val="0"/>
          <w:lang w:eastAsia="pl-PL"/>
        </w:rPr>
        <w:t>postępowaniu</w:t>
      </w:r>
      <w:proofErr w:type="spellEnd"/>
      <w:r w:rsidRPr="008F3D64">
        <w:rPr>
          <w:rFonts w:asciiTheme="minorHAnsi" w:hAnsiTheme="minorHAnsi" w:cstheme="minorHAnsi"/>
          <w:bCs w:val="0"/>
          <w:color w:val="auto"/>
          <w:kern w:val="0"/>
          <w:lang w:eastAsia="pl-PL"/>
        </w:rPr>
        <w:t xml:space="preserve"> albo przed upływem terminu składania ofert dokonał </w:t>
      </w:r>
      <w:proofErr w:type="spellStart"/>
      <w:r w:rsidRPr="008F3D64">
        <w:rPr>
          <w:rFonts w:asciiTheme="minorHAnsi" w:hAnsiTheme="minorHAnsi" w:cstheme="minorHAnsi"/>
          <w:bCs w:val="0"/>
          <w:color w:val="auto"/>
          <w:kern w:val="0"/>
          <w:lang w:eastAsia="pl-PL"/>
        </w:rPr>
        <w:t>płatności</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należnych</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podatków</w:t>
      </w:r>
      <w:proofErr w:type="spellEnd"/>
      <w:r w:rsidRPr="008F3D64">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8F3D64">
        <w:rPr>
          <w:rFonts w:asciiTheme="minorHAnsi" w:hAnsiTheme="minorHAnsi" w:cstheme="minorHAnsi"/>
          <w:bCs w:val="0"/>
          <w:color w:val="auto"/>
          <w:kern w:val="0"/>
          <w:lang w:eastAsia="pl-PL"/>
        </w:rPr>
        <w:t>wiążące</w:t>
      </w:r>
      <w:proofErr w:type="spellEnd"/>
      <w:r w:rsidRPr="008F3D64">
        <w:rPr>
          <w:rFonts w:asciiTheme="minorHAnsi" w:hAnsiTheme="minorHAnsi" w:cstheme="minorHAnsi"/>
          <w:bCs w:val="0"/>
          <w:color w:val="auto"/>
          <w:kern w:val="0"/>
          <w:lang w:eastAsia="pl-PL"/>
        </w:rPr>
        <w:t xml:space="preserve"> porozumienie w sprawie spłaty tych </w:t>
      </w:r>
      <w:proofErr w:type="spellStart"/>
      <w:r w:rsidRPr="008F3D64">
        <w:rPr>
          <w:rFonts w:asciiTheme="minorHAnsi" w:hAnsiTheme="minorHAnsi" w:cstheme="minorHAnsi"/>
          <w:bCs w:val="0"/>
          <w:color w:val="auto"/>
          <w:kern w:val="0"/>
          <w:lang w:eastAsia="pl-PL"/>
        </w:rPr>
        <w:t>należności</w:t>
      </w:r>
      <w:proofErr w:type="spellEnd"/>
      <w:r w:rsidRPr="008F3D64">
        <w:rPr>
          <w:rFonts w:asciiTheme="minorHAnsi" w:hAnsiTheme="minorHAnsi" w:cstheme="minorHAnsi"/>
          <w:bCs w:val="0"/>
          <w:color w:val="auto"/>
          <w:kern w:val="0"/>
          <w:lang w:eastAsia="pl-PL"/>
        </w:rPr>
        <w:t xml:space="preserve"> (art. 108 ust. 1 pkt. 3); </w:t>
      </w:r>
    </w:p>
    <w:p w14:paraId="343A85A8" w14:textId="77777777" w:rsidR="008F3D64" w:rsidRPr="008F3D64" w:rsidRDefault="008F3D64" w:rsidP="008F3D64">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1.4. wobec </w:t>
      </w:r>
      <w:proofErr w:type="spellStart"/>
      <w:r w:rsidRPr="008F3D64">
        <w:rPr>
          <w:rFonts w:asciiTheme="minorHAnsi" w:hAnsiTheme="minorHAnsi" w:cstheme="minorHAnsi"/>
          <w:bCs w:val="0"/>
          <w:color w:val="auto"/>
          <w:kern w:val="0"/>
          <w:lang w:eastAsia="pl-PL"/>
        </w:rPr>
        <w:t>którego</w:t>
      </w:r>
      <w:proofErr w:type="spellEnd"/>
      <w:r w:rsidRPr="008F3D64">
        <w:rPr>
          <w:rFonts w:asciiTheme="minorHAnsi" w:hAnsiTheme="minorHAnsi" w:cstheme="minorHAnsi"/>
          <w:bCs w:val="0"/>
          <w:color w:val="auto"/>
          <w:kern w:val="0"/>
          <w:lang w:eastAsia="pl-PL"/>
        </w:rPr>
        <w:t xml:space="preserve"> orzeczono zakaz ubiegania </w:t>
      </w:r>
      <w:proofErr w:type="spellStart"/>
      <w:r w:rsidRPr="008F3D64">
        <w:rPr>
          <w:rFonts w:asciiTheme="minorHAnsi" w:hAnsiTheme="minorHAnsi" w:cstheme="minorHAnsi"/>
          <w:bCs w:val="0"/>
          <w:color w:val="auto"/>
          <w:kern w:val="0"/>
          <w:lang w:eastAsia="pl-PL"/>
        </w:rPr>
        <w:t>sie</w:t>
      </w:r>
      <w:proofErr w:type="spellEnd"/>
      <w:r w:rsidRPr="008F3D64">
        <w:rPr>
          <w:rFonts w:asciiTheme="minorHAnsi" w:hAnsiTheme="minorHAnsi" w:cstheme="minorHAnsi"/>
          <w:bCs w:val="0"/>
          <w:color w:val="auto"/>
          <w:kern w:val="0"/>
          <w:lang w:eastAsia="pl-PL"/>
        </w:rPr>
        <w:t xml:space="preserve">̨ o </w:t>
      </w:r>
      <w:proofErr w:type="spellStart"/>
      <w:r w:rsidRPr="008F3D64">
        <w:rPr>
          <w:rFonts w:asciiTheme="minorHAnsi" w:hAnsiTheme="minorHAnsi" w:cstheme="minorHAnsi"/>
          <w:bCs w:val="0"/>
          <w:color w:val="auto"/>
          <w:kern w:val="0"/>
          <w:lang w:eastAsia="pl-PL"/>
        </w:rPr>
        <w:t>zamówienia</w:t>
      </w:r>
      <w:proofErr w:type="spellEnd"/>
      <w:r w:rsidRPr="008F3D64">
        <w:rPr>
          <w:rFonts w:asciiTheme="minorHAnsi" w:hAnsiTheme="minorHAnsi" w:cstheme="minorHAnsi"/>
          <w:bCs w:val="0"/>
          <w:color w:val="auto"/>
          <w:kern w:val="0"/>
          <w:lang w:eastAsia="pl-PL"/>
        </w:rPr>
        <w:t xml:space="preserve"> publiczne (art. 108 ust. 1 pkt. 4); </w:t>
      </w:r>
    </w:p>
    <w:p w14:paraId="44264FA1" w14:textId="77777777" w:rsidR="008F3D64" w:rsidRPr="008F3D64" w:rsidRDefault="008F3D64" w:rsidP="008F3D64">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1.5. </w:t>
      </w:r>
      <w:proofErr w:type="spellStart"/>
      <w:r w:rsidRPr="008F3D64">
        <w:rPr>
          <w:rFonts w:asciiTheme="minorHAnsi" w:hAnsiTheme="minorHAnsi" w:cstheme="minorHAnsi"/>
          <w:bCs w:val="0"/>
          <w:color w:val="auto"/>
          <w:kern w:val="0"/>
          <w:lang w:eastAsia="pl-PL"/>
        </w:rPr>
        <w:t>jeżeli</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Zamawiający</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może</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stwierdzic</w:t>
      </w:r>
      <w:proofErr w:type="spellEnd"/>
      <w:r w:rsidRPr="008F3D64">
        <w:rPr>
          <w:rFonts w:asciiTheme="minorHAnsi" w:hAnsiTheme="minorHAnsi" w:cstheme="minorHAnsi"/>
          <w:bCs w:val="0"/>
          <w:color w:val="auto"/>
          <w:kern w:val="0"/>
          <w:lang w:eastAsia="pl-PL"/>
        </w:rPr>
        <w:t xml:space="preserve">́, na podstawie wiarygodnych przesłanek, </w:t>
      </w:r>
      <w:proofErr w:type="spellStart"/>
      <w:r w:rsidRPr="008F3D64">
        <w:rPr>
          <w:rFonts w:asciiTheme="minorHAnsi" w:hAnsiTheme="minorHAnsi" w:cstheme="minorHAnsi"/>
          <w:bCs w:val="0"/>
          <w:color w:val="auto"/>
          <w:kern w:val="0"/>
          <w:lang w:eastAsia="pl-PL"/>
        </w:rPr>
        <w:t>że</w:t>
      </w:r>
      <w:proofErr w:type="spellEnd"/>
      <w:r w:rsidRPr="008F3D64">
        <w:rPr>
          <w:rFonts w:asciiTheme="minorHAnsi" w:hAnsiTheme="minorHAnsi" w:cstheme="minorHAnsi"/>
          <w:bCs w:val="0"/>
          <w:color w:val="auto"/>
          <w:kern w:val="0"/>
          <w:lang w:eastAsia="pl-PL"/>
        </w:rPr>
        <w:t xml:space="preserve"> Wykonawca zawarł z innymi Wykonawcami porozumienie </w:t>
      </w:r>
      <w:proofErr w:type="spellStart"/>
      <w:r w:rsidRPr="008F3D64">
        <w:rPr>
          <w:rFonts w:asciiTheme="minorHAnsi" w:hAnsiTheme="minorHAnsi" w:cstheme="minorHAnsi"/>
          <w:bCs w:val="0"/>
          <w:color w:val="auto"/>
          <w:kern w:val="0"/>
          <w:lang w:eastAsia="pl-PL"/>
        </w:rPr>
        <w:t>mające</w:t>
      </w:r>
      <w:proofErr w:type="spellEnd"/>
      <w:r w:rsidRPr="008F3D64">
        <w:rPr>
          <w:rFonts w:asciiTheme="minorHAnsi" w:hAnsiTheme="minorHAnsi" w:cstheme="minorHAnsi"/>
          <w:bCs w:val="0"/>
          <w:color w:val="auto"/>
          <w:kern w:val="0"/>
          <w:lang w:eastAsia="pl-PL"/>
        </w:rPr>
        <w:t xml:space="preserve"> na celu </w:t>
      </w:r>
      <w:proofErr w:type="spellStart"/>
      <w:r w:rsidRPr="008F3D64">
        <w:rPr>
          <w:rFonts w:asciiTheme="minorHAnsi" w:hAnsiTheme="minorHAnsi" w:cstheme="minorHAnsi"/>
          <w:bCs w:val="0"/>
          <w:color w:val="auto"/>
          <w:kern w:val="0"/>
          <w:lang w:eastAsia="pl-PL"/>
        </w:rPr>
        <w:t>zakłócenie</w:t>
      </w:r>
      <w:proofErr w:type="spellEnd"/>
      <w:r w:rsidRPr="008F3D64">
        <w:rPr>
          <w:rFonts w:asciiTheme="minorHAnsi" w:hAnsiTheme="minorHAnsi" w:cstheme="minorHAnsi"/>
          <w:bCs w:val="0"/>
          <w:color w:val="auto"/>
          <w:kern w:val="0"/>
          <w:lang w:eastAsia="pl-PL"/>
        </w:rPr>
        <w:t xml:space="preserve"> konkurencji, w </w:t>
      </w:r>
      <w:proofErr w:type="spellStart"/>
      <w:r w:rsidRPr="008F3D64">
        <w:rPr>
          <w:rFonts w:asciiTheme="minorHAnsi" w:hAnsiTheme="minorHAnsi" w:cstheme="minorHAnsi"/>
          <w:bCs w:val="0"/>
          <w:color w:val="auto"/>
          <w:kern w:val="0"/>
          <w:lang w:eastAsia="pl-PL"/>
        </w:rPr>
        <w:t>szczególności</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jeżeli</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należąc</w:t>
      </w:r>
      <w:proofErr w:type="spellEnd"/>
      <w:r w:rsidRPr="008F3D64">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8F3D64">
        <w:rPr>
          <w:rFonts w:asciiTheme="minorHAnsi" w:hAnsiTheme="minorHAnsi" w:cstheme="minorHAnsi"/>
          <w:bCs w:val="0"/>
          <w:color w:val="auto"/>
          <w:kern w:val="0"/>
          <w:lang w:eastAsia="pl-PL"/>
        </w:rPr>
        <w:t>konsumentów</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złożyli</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odrębne</w:t>
      </w:r>
      <w:proofErr w:type="spellEnd"/>
      <w:r w:rsidRPr="008F3D64">
        <w:rPr>
          <w:rFonts w:asciiTheme="minorHAnsi" w:hAnsiTheme="minorHAnsi" w:cstheme="minorHAnsi"/>
          <w:bCs w:val="0"/>
          <w:color w:val="auto"/>
          <w:kern w:val="0"/>
          <w:lang w:eastAsia="pl-PL"/>
        </w:rPr>
        <w:t xml:space="preserve"> oferty, oferty </w:t>
      </w:r>
      <w:proofErr w:type="spellStart"/>
      <w:r w:rsidRPr="008F3D64">
        <w:rPr>
          <w:rFonts w:asciiTheme="minorHAnsi" w:hAnsiTheme="minorHAnsi" w:cstheme="minorHAnsi"/>
          <w:bCs w:val="0"/>
          <w:color w:val="auto"/>
          <w:kern w:val="0"/>
          <w:lang w:eastAsia="pl-PL"/>
        </w:rPr>
        <w:t>częściowe</w:t>
      </w:r>
      <w:proofErr w:type="spellEnd"/>
      <w:r w:rsidRPr="008F3D64">
        <w:rPr>
          <w:rFonts w:asciiTheme="minorHAnsi" w:hAnsiTheme="minorHAnsi" w:cstheme="minorHAnsi"/>
          <w:bCs w:val="0"/>
          <w:color w:val="auto"/>
          <w:kern w:val="0"/>
          <w:lang w:eastAsia="pl-PL"/>
        </w:rPr>
        <w:t xml:space="preserve"> lub wnioski o dopuszczenie do udziału w </w:t>
      </w:r>
      <w:proofErr w:type="spellStart"/>
      <w:r w:rsidRPr="008F3D64">
        <w:rPr>
          <w:rFonts w:asciiTheme="minorHAnsi" w:hAnsiTheme="minorHAnsi" w:cstheme="minorHAnsi"/>
          <w:bCs w:val="0"/>
          <w:color w:val="auto"/>
          <w:kern w:val="0"/>
          <w:lang w:eastAsia="pl-PL"/>
        </w:rPr>
        <w:t>postępowaniu</w:t>
      </w:r>
      <w:proofErr w:type="spellEnd"/>
      <w:r w:rsidRPr="008F3D64">
        <w:rPr>
          <w:rFonts w:asciiTheme="minorHAnsi" w:hAnsiTheme="minorHAnsi" w:cstheme="minorHAnsi"/>
          <w:bCs w:val="0"/>
          <w:color w:val="auto"/>
          <w:kern w:val="0"/>
          <w:lang w:eastAsia="pl-PL"/>
        </w:rPr>
        <w:t xml:space="preserve">, chyba </w:t>
      </w:r>
      <w:proofErr w:type="spellStart"/>
      <w:r w:rsidRPr="008F3D64">
        <w:rPr>
          <w:rFonts w:asciiTheme="minorHAnsi" w:hAnsiTheme="minorHAnsi" w:cstheme="minorHAnsi"/>
          <w:bCs w:val="0"/>
          <w:color w:val="auto"/>
          <w:kern w:val="0"/>
          <w:lang w:eastAsia="pl-PL"/>
        </w:rPr>
        <w:t>że</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wykaża</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że</w:t>
      </w:r>
      <w:proofErr w:type="spellEnd"/>
      <w:r w:rsidRPr="008F3D64">
        <w:rPr>
          <w:rFonts w:asciiTheme="minorHAnsi" w:hAnsiTheme="minorHAnsi" w:cstheme="minorHAnsi"/>
          <w:bCs w:val="0"/>
          <w:color w:val="auto"/>
          <w:kern w:val="0"/>
          <w:lang w:eastAsia="pl-PL"/>
        </w:rPr>
        <w:t xml:space="preserve"> przygotowali te oferty lub wnioski </w:t>
      </w:r>
      <w:proofErr w:type="spellStart"/>
      <w:r w:rsidRPr="008F3D64">
        <w:rPr>
          <w:rFonts w:asciiTheme="minorHAnsi" w:hAnsiTheme="minorHAnsi" w:cstheme="minorHAnsi"/>
          <w:bCs w:val="0"/>
          <w:color w:val="auto"/>
          <w:kern w:val="0"/>
          <w:lang w:eastAsia="pl-PL"/>
        </w:rPr>
        <w:t>niezależnie</w:t>
      </w:r>
      <w:proofErr w:type="spellEnd"/>
      <w:r w:rsidRPr="008F3D64">
        <w:rPr>
          <w:rFonts w:asciiTheme="minorHAnsi" w:hAnsiTheme="minorHAnsi" w:cstheme="minorHAnsi"/>
          <w:bCs w:val="0"/>
          <w:color w:val="auto"/>
          <w:kern w:val="0"/>
          <w:lang w:eastAsia="pl-PL"/>
        </w:rPr>
        <w:t xml:space="preserve"> od siebie (art. 108 ust. 1 pkt. 5); </w:t>
      </w:r>
    </w:p>
    <w:p w14:paraId="0CC9A5EA" w14:textId="77777777" w:rsidR="008F3D64" w:rsidRPr="008F3D64" w:rsidRDefault="008F3D64" w:rsidP="008F3D64">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1.6. </w:t>
      </w:r>
      <w:proofErr w:type="spellStart"/>
      <w:r w:rsidRPr="008F3D64">
        <w:rPr>
          <w:rFonts w:asciiTheme="minorHAnsi" w:hAnsiTheme="minorHAnsi" w:cstheme="minorHAnsi"/>
          <w:bCs w:val="0"/>
          <w:color w:val="auto"/>
          <w:kern w:val="0"/>
          <w:lang w:eastAsia="pl-PL"/>
        </w:rPr>
        <w:t>jeżeli</w:t>
      </w:r>
      <w:proofErr w:type="spellEnd"/>
      <w:r w:rsidRPr="008F3D64">
        <w:rPr>
          <w:rFonts w:asciiTheme="minorHAnsi" w:hAnsiTheme="minorHAnsi" w:cstheme="minorHAnsi"/>
          <w:bCs w:val="0"/>
          <w:color w:val="auto"/>
          <w:kern w:val="0"/>
          <w:lang w:eastAsia="pl-PL"/>
        </w:rPr>
        <w:t xml:space="preserve">, w przypadkach, o </w:t>
      </w:r>
      <w:proofErr w:type="spellStart"/>
      <w:r w:rsidRPr="008F3D64">
        <w:rPr>
          <w:rFonts w:asciiTheme="minorHAnsi" w:hAnsiTheme="minorHAnsi" w:cstheme="minorHAnsi"/>
          <w:bCs w:val="0"/>
          <w:color w:val="auto"/>
          <w:kern w:val="0"/>
          <w:lang w:eastAsia="pl-PL"/>
        </w:rPr>
        <w:t>których</w:t>
      </w:r>
      <w:proofErr w:type="spellEnd"/>
      <w:r w:rsidRPr="008F3D64">
        <w:rPr>
          <w:rFonts w:asciiTheme="minorHAnsi" w:hAnsiTheme="minorHAnsi" w:cstheme="minorHAnsi"/>
          <w:bCs w:val="0"/>
          <w:color w:val="auto"/>
          <w:kern w:val="0"/>
          <w:lang w:eastAsia="pl-PL"/>
        </w:rPr>
        <w:t xml:space="preserve"> mowa w art. 85 ust. 1 </w:t>
      </w:r>
      <w:proofErr w:type="spellStart"/>
      <w:r w:rsidRPr="008F3D64">
        <w:rPr>
          <w:rFonts w:asciiTheme="minorHAnsi" w:hAnsiTheme="minorHAnsi" w:cstheme="minorHAnsi"/>
          <w:bCs w:val="0"/>
          <w:color w:val="auto"/>
          <w:kern w:val="0"/>
          <w:lang w:eastAsia="pl-PL"/>
        </w:rPr>
        <w:t>pzp</w:t>
      </w:r>
      <w:proofErr w:type="spellEnd"/>
      <w:r w:rsidRPr="008F3D64">
        <w:rPr>
          <w:rFonts w:asciiTheme="minorHAnsi" w:hAnsiTheme="minorHAnsi" w:cstheme="minorHAnsi"/>
          <w:bCs w:val="0"/>
          <w:color w:val="auto"/>
          <w:kern w:val="0"/>
          <w:lang w:eastAsia="pl-PL"/>
        </w:rPr>
        <w:t xml:space="preserve">, doszło do </w:t>
      </w:r>
      <w:proofErr w:type="spellStart"/>
      <w:r w:rsidRPr="008F3D64">
        <w:rPr>
          <w:rFonts w:asciiTheme="minorHAnsi" w:hAnsiTheme="minorHAnsi" w:cstheme="minorHAnsi"/>
          <w:bCs w:val="0"/>
          <w:color w:val="auto"/>
          <w:kern w:val="0"/>
          <w:lang w:eastAsia="pl-PL"/>
        </w:rPr>
        <w:t>zakłócenia</w:t>
      </w:r>
      <w:proofErr w:type="spellEnd"/>
      <w:r w:rsidRPr="008F3D64">
        <w:rPr>
          <w:rFonts w:asciiTheme="minorHAnsi" w:hAnsiTheme="minorHAnsi" w:cstheme="minorHAnsi"/>
          <w:bCs w:val="0"/>
          <w:color w:val="auto"/>
          <w:kern w:val="0"/>
          <w:lang w:eastAsia="pl-PL"/>
        </w:rPr>
        <w:t xml:space="preserve"> konkurencji </w:t>
      </w:r>
      <w:proofErr w:type="spellStart"/>
      <w:r w:rsidRPr="008F3D64">
        <w:rPr>
          <w:rFonts w:asciiTheme="minorHAnsi" w:hAnsiTheme="minorHAnsi" w:cstheme="minorHAnsi"/>
          <w:bCs w:val="0"/>
          <w:color w:val="auto"/>
          <w:kern w:val="0"/>
          <w:lang w:eastAsia="pl-PL"/>
        </w:rPr>
        <w:t>wynikającego</w:t>
      </w:r>
      <w:proofErr w:type="spellEnd"/>
      <w:r w:rsidRPr="008F3D64">
        <w:rPr>
          <w:rFonts w:asciiTheme="minorHAnsi" w:hAnsiTheme="minorHAnsi" w:cstheme="minorHAnsi"/>
          <w:bCs w:val="0"/>
          <w:color w:val="auto"/>
          <w:kern w:val="0"/>
          <w:lang w:eastAsia="pl-PL"/>
        </w:rPr>
        <w:t xml:space="preserve"> z </w:t>
      </w:r>
      <w:proofErr w:type="spellStart"/>
      <w:r w:rsidRPr="008F3D64">
        <w:rPr>
          <w:rFonts w:asciiTheme="minorHAnsi" w:hAnsiTheme="minorHAnsi" w:cstheme="minorHAnsi"/>
          <w:bCs w:val="0"/>
          <w:color w:val="auto"/>
          <w:kern w:val="0"/>
          <w:lang w:eastAsia="pl-PL"/>
        </w:rPr>
        <w:t>wcześniejszego</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zaangażowania</w:t>
      </w:r>
      <w:proofErr w:type="spellEnd"/>
      <w:r w:rsidRPr="008F3D64">
        <w:rPr>
          <w:rFonts w:asciiTheme="minorHAnsi" w:hAnsiTheme="minorHAnsi" w:cstheme="minorHAnsi"/>
          <w:bCs w:val="0"/>
          <w:color w:val="auto"/>
          <w:kern w:val="0"/>
          <w:lang w:eastAsia="pl-PL"/>
        </w:rPr>
        <w:t xml:space="preserve"> tego Wykonawcy lub podmiotu, </w:t>
      </w:r>
      <w:proofErr w:type="spellStart"/>
      <w:r w:rsidRPr="008F3D64">
        <w:rPr>
          <w:rFonts w:asciiTheme="minorHAnsi" w:hAnsiTheme="minorHAnsi" w:cstheme="minorHAnsi"/>
          <w:bCs w:val="0"/>
          <w:color w:val="auto"/>
          <w:kern w:val="0"/>
          <w:lang w:eastAsia="pl-PL"/>
        </w:rPr>
        <w:t>który</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należy</w:t>
      </w:r>
      <w:proofErr w:type="spellEnd"/>
      <w:r w:rsidRPr="008F3D64">
        <w:rPr>
          <w:rFonts w:asciiTheme="minorHAnsi" w:hAnsiTheme="minorHAnsi" w:cstheme="minorHAnsi"/>
          <w:bCs w:val="0"/>
          <w:color w:val="auto"/>
          <w:kern w:val="0"/>
          <w:lang w:eastAsia="pl-PL"/>
        </w:rPr>
        <w:t xml:space="preserve"> z Wykonawcą do tej samej grupy kapitałowej w rozumieniu ustawy z dnia 16 lutego 2007 r. o ochronie konkurencji   i </w:t>
      </w:r>
      <w:proofErr w:type="spellStart"/>
      <w:r w:rsidRPr="008F3D64">
        <w:rPr>
          <w:rFonts w:asciiTheme="minorHAnsi" w:hAnsiTheme="minorHAnsi" w:cstheme="minorHAnsi"/>
          <w:bCs w:val="0"/>
          <w:color w:val="auto"/>
          <w:kern w:val="0"/>
          <w:lang w:eastAsia="pl-PL"/>
        </w:rPr>
        <w:t>konsumentów</w:t>
      </w:r>
      <w:proofErr w:type="spellEnd"/>
      <w:r w:rsidRPr="008F3D64">
        <w:rPr>
          <w:rFonts w:asciiTheme="minorHAnsi" w:hAnsiTheme="minorHAnsi" w:cstheme="minorHAnsi"/>
          <w:bCs w:val="0"/>
          <w:color w:val="auto"/>
          <w:kern w:val="0"/>
          <w:lang w:eastAsia="pl-PL"/>
        </w:rPr>
        <w:t xml:space="preserve">, chyba </w:t>
      </w:r>
      <w:proofErr w:type="spellStart"/>
      <w:r w:rsidRPr="008F3D64">
        <w:rPr>
          <w:rFonts w:asciiTheme="minorHAnsi" w:hAnsiTheme="minorHAnsi" w:cstheme="minorHAnsi"/>
          <w:bCs w:val="0"/>
          <w:color w:val="auto"/>
          <w:kern w:val="0"/>
          <w:lang w:eastAsia="pl-PL"/>
        </w:rPr>
        <w:t>że</w:t>
      </w:r>
      <w:proofErr w:type="spellEnd"/>
      <w:r w:rsidRPr="008F3D64">
        <w:rPr>
          <w:rFonts w:asciiTheme="minorHAnsi" w:hAnsiTheme="minorHAnsi" w:cstheme="minorHAnsi"/>
          <w:bCs w:val="0"/>
          <w:color w:val="auto"/>
          <w:kern w:val="0"/>
          <w:lang w:eastAsia="pl-PL"/>
        </w:rPr>
        <w:t xml:space="preserve"> spowodowane tym </w:t>
      </w:r>
      <w:proofErr w:type="spellStart"/>
      <w:r w:rsidRPr="008F3D64">
        <w:rPr>
          <w:rFonts w:asciiTheme="minorHAnsi" w:hAnsiTheme="minorHAnsi" w:cstheme="minorHAnsi"/>
          <w:bCs w:val="0"/>
          <w:color w:val="auto"/>
          <w:kern w:val="0"/>
          <w:lang w:eastAsia="pl-PL"/>
        </w:rPr>
        <w:t>zakłócenie</w:t>
      </w:r>
      <w:proofErr w:type="spellEnd"/>
      <w:r w:rsidRPr="008F3D64">
        <w:rPr>
          <w:rFonts w:asciiTheme="minorHAnsi" w:hAnsiTheme="minorHAnsi" w:cstheme="minorHAnsi"/>
          <w:bCs w:val="0"/>
          <w:color w:val="auto"/>
          <w:kern w:val="0"/>
          <w:lang w:eastAsia="pl-PL"/>
        </w:rPr>
        <w:t xml:space="preserve"> konkurencji </w:t>
      </w:r>
      <w:proofErr w:type="spellStart"/>
      <w:r w:rsidRPr="008F3D64">
        <w:rPr>
          <w:rFonts w:asciiTheme="minorHAnsi" w:hAnsiTheme="minorHAnsi" w:cstheme="minorHAnsi"/>
          <w:bCs w:val="0"/>
          <w:color w:val="auto"/>
          <w:kern w:val="0"/>
          <w:lang w:eastAsia="pl-PL"/>
        </w:rPr>
        <w:t>może</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byc</w:t>
      </w:r>
      <w:proofErr w:type="spellEnd"/>
      <w:r w:rsidRPr="008F3D64">
        <w:rPr>
          <w:rFonts w:asciiTheme="minorHAnsi" w:hAnsiTheme="minorHAnsi" w:cstheme="minorHAnsi"/>
          <w:bCs w:val="0"/>
          <w:color w:val="auto"/>
          <w:kern w:val="0"/>
          <w:lang w:eastAsia="pl-PL"/>
        </w:rPr>
        <w:t xml:space="preserve">́ wyeliminowane w inny </w:t>
      </w:r>
      <w:proofErr w:type="spellStart"/>
      <w:r w:rsidRPr="008F3D64">
        <w:rPr>
          <w:rFonts w:asciiTheme="minorHAnsi" w:hAnsiTheme="minorHAnsi" w:cstheme="minorHAnsi"/>
          <w:bCs w:val="0"/>
          <w:color w:val="auto"/>
          <w:kern w:val="0"/>
          <w:lang w:eastAsia="pl-PL"/>
        </w:rPr>
        <w:t>sposób</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niz</w:t>
      </w:r>
      <w:proofErr w:type="spellEnd"/>
      <w:r w:rsidRPr="008F3D64">
        <w:rPr>
          <w:rFonts w:asciiTheme="minorHAnsi" w:hAnsiTheme="minorHAnsi" w:cstheme="minorHAnsi"/>
          <w:bCs w:val="0"/>
          <w:color w:val="auto"/>
          <w:kern w:val="0"/>
          <w:lang w:eastAsia="pl-PL"/>
        </w:rPr>
        <w:t xml:space="preserve">̇ przez wykluczenie Wykonawcy z udziału w </w:t>
      </w:r>
      <w:proofErr w:type="spellStart"/>
      <w:r w:rsidRPr="008F3D64">
        <w:rPr>
          <w:rFonts w:asciiTheme="minorHAnsi" w:hAnsiTheme="minorHAnsi" w:cstheme="minorHAnsi"/>
          <w:bCs w:val="0"/>
          <w:color w:val="auto"/>
          <w:kern w:val="0"/>
          <w:lang w:eastAsia="pl-PL"/>
        </w:rPr>
        <w:t>postępowaniu</w:t>
      </w:r>
      <w:proofErr w:type="spellEnd"/>
      <w:r w:rsidRPr="008F3D64">
        <w:rPr>
          <w:rFonts w:asciiTheme="minorHAnsi" w:hAnsiTheme="minorHAnsi" w:cstheme="minorHAnsi"/>
          <w:bCs w:val="0"/>
          <w:color w:val="auto"/>
          <w:kern w:val="0"/>
          <w:lang w:eastAsia="pl-PL"/>
        </w:rPr>
        <w:t xml:space="preserve"> o udzielenie </w:t>
      </w:r>
      <w:proofErr w:type="spellStart"/>
      <w:r w:rsidRPr="008F3D64">
        <w:rPr>
          <w:rFonts w:asciiTheme="minorHAnsi" w:hAnsiTheme="minorHAnsi" w:cstheme="minorHAnsi"/>
          <w:bCs w:val="0"/>
          <w:color w:val="auto"/>
          <w:kern w:val="0"/>
          <w:lang w:eastAsia="pl-PL"/>
        </w:rPr>
        <w:t>zamówienia</w:t>
      </w:r>
      <w:proofErr w:type="spellEnd"/>
      <w:r w:rsidRPr="008F3D64">
        <w:rPr>
          <w:rFonts w:asciiTheme="minorHAnsi" w:hAnsiTheme="minorHAnsi" w:cstheme="minorHAnsi"/>
          <w:bCs w:val="0"/>
          <w:color w:val="auto"/>
          <w:kern w:val="0"/>
          <w:lang w:eastAsia="pl-PL"/>
        </w:rPr>
        <w:t xml:space="preserve"> (art. 108 ust. 1 pkt. 6). </w:t>
      </w:r>
    </w:p>
    <w:p w14:paraId="2EEEADFE" w14:textId="77777777" w:rsidR="008F3D64" w:rsidRPr="008F3D64" w:rsidRDefault="008F3D64" w:rsidP="008F3D64">
      <w:pPr>
        <w:widowControl/>
        <w:numPr>
          <w:ilvl w:val="0"/>
          <w:numId w:val="39"/>
        </w:numPr>
        <w:suppressAutoHyphens w:val="0"/>
        <w:autoSpaceDE w:val="0"/>
        <w:autoSpaceDN w:val="0"/>
        <w:adjustRightInd w:val="0"/>
        <w:spacing w:after="160" w:line="240" w:lineRule="auto"/>
        <w:ind w:left="284" w:hanging="284"/>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t xml:space="preserve">Z postępowania o udzielenie zamówienia  wyklucza się wykonawców w stosunku do których zachodzi którakolwiek z okoliczności wskazanych w </w:t>
      </w:r>
      <w:proofErr w:type="spellStart"/>
      <w:r w:rsidRPr="008F3D64">
        <w:rPr>
          <w:rFonts w:asciiTheme="minorHAnsi" w:hAnsiTheme="minorHAnsi" w:cstheme="minorHAnsi"/>
          <w:bCs w:val="0"/>
          <w:color w:val="auto"/>
          <w:kern w:val="0"/>
          <w:lang w:eastAsia="pl-PL"/>
        </w:rPr>
        <w:t>w</w:t>
      </w:r>
      <w:proofErr w:type="spellEnd"/>
      <w:r w:rsidRPr="008F3D64">
        <w:rPr>
          <w:rFonts w:asciiTheme="minorHAnsi" w:hAnsiTheme="minorHAnsi" w:cstheme="minorHAnsi"/>
          <w:bCs w:val="0"/>
          <w:color w:val="auto"/>
          <w:kern w:val="0"/>
          <w:lang w:eastAsia="pl-PL"/>
        </w:rPr>
        <w:t xml:space="preserve"> art. 7 ust. 1 ustawy z dnia 15 kwietnia 2022 r. o szczególnych rozwiązaniach w zakresie przeciwdziałania wspieraniu agresji na Ukrainę oraz służących ochronie bezpieczeństwa narodowego, na czas trwania tych okoliczności.</w:t>
      </w:r>
    </w:p>
    <w:p w14:paraId="1595B4A7" w14:textId="77777777" w:rsidR="008F3D64" w:rsidRPr="008F3D64" w:rsidRDefault="008F3D64" w:rsidP="008F3D64">
      <w:pPr>
        <w:widowControl/>
        <w:numPr>
          <w:ilvl w:val="0"/>
          <w:numId w:val="39"/>
        </w:numPr>
        <w:suppressAutoHyphens w:val="0"/>
        <w:autoSpaceDE w:val="0"/>
        <w:autoSpaceDN w:val="0"/>
        <w:adjustRightInd w:val="0"/>
        <w:spacing w:after="160" w:line="240" w:lineRule="auto"/>
        <w:ind w:left="284" w:hanging="284"/>
        <w:jc w:val="both"/>
        <w:rPr>
          <w:rFonts w:asciiTheme="minorHAnsi" w:hAnsiTheme="minorHAnsi" w:cstheme="minorHAnsi"/>
          <w:bCs w:val="0"/>
          <w:color w:val="auto"/>
          <w:kern w:val="0"/>
          <w:lang w:eastAsia="pl-PL"/>
        </w:rPr>
      </w:pPr>
      <w:r w:rsidRPr="008F3D64">
        <w:rPr>
          <w:rFonts w:asciiTheme="minorHAnsi" w:hAnsiTheme="minorHAnsi" w:cstheme="minorHAnsi"/>
          <w:bCs w:val="0"/>
          <w:color w:val="auto"/>
          <w:kern w:val="0"/>
          <w:lang w:eastAsia="pl-PL"/>
        </w:rPr>
        <w:lastRenderedPageBreak/>
        <w:t xml:space="preserve">Wykonawca </w:t>
      </w:r>
      <w:proofErr w:type="spellStart"/>
      <w:r w:rsidRPr="008F3D64">
        <w:rPr>
          <w:rFonts w:asciiTheme="minorHAnsi" w:hAnsiTheme="minorHAnsi" w:cstheme="minorHAnsi"/>
          <w:bCs w:val="0"/>
          <w:color w:val="auto"/>
          <w:kern w:val="0"/>
          <w:lang w:eastAsia="pl-PL"/>
        </w:rPr>
        <w:t>może</w:t>
      </w:r>
      <w:proofErr w:type="spellEnd"/>
      <w:r w:rsidRPr="008F3D64">
        <w:rPr>
          <w:rFonts w:asciiTheme="minorHAnsi" w:hAnsiTheme="minorHAnsi" w:cstheme="minorHAnsi"/>
          <w:bCs w:val="0"/>
          <w:color w:val="auto"/>
          <w:kern w:val="0"/>
          <w:lang w:eastAsia="pl-PL"/>
        </w:rPr>
        <w:t xml:space="preserve"> </w:t>
      </w:r>
      <w:proofErr w:type="spellStart"/>
      <w:r w:rsidRPr="008F3D64">
        <w:rPr>
          <w:rFonts w:asciiTheme="minorHAnsi" w:hAnsiTheme="minorHAnsi" w:cstheme="minorHAnsi"/>
          <w:bCs w:val="0"/>
          <w:color w:val="auto"/>
          <w:kern w:val="0"/>
          <w:lang w:eastAsia="pl-PL"/>
        </w:rPr>
        <w:t>zostac</w:t>
      </w:r>
      <w:proofErr w:type="spellEnd"/>
      <w:r w:rsidRPr="008F3D64">
        <w:rPr>
          <w:rFonts w:asciiTheme="minorHAnsi" w:hAnsiTheme="minorHAnsi" w:cstheme="minorHAnsi"/>
          <w:bCs w:val="0"/>
          <w:color w:val="auto"/>
          <w:kern w:val="0"/>
          <w:lang w:eastAsia="pl-PL"/>
        </w:rPr>
        <w:t xml:space="preserve">́ wykluczony przez </w:t>
      </w:r>
      <w:proofErr w:type="spellStart"/>
      <w:r w:rsidRPr="008F3D64">
        <w:rPr>
          <w:rFonts w:asciiTheme="minorHAnsi" w:hAnsiTheme="minorHAnsi" w:cstheme="minorHAnsi"/>
          <w:bCs w:val="0"/>
          <w:color w:val="auto"/>
          <w:kern w:val="0"/>
          <w:lang w:eastAsia="pl-PL"/>
        </w:rPr>
        <w:t>Zamawiającego</w:t>
      </w:r>
      <w:proofErr w:type="spellEnd"/>
      <w:r w:rsidRPr="008F3D64">
        <w:rPr>
          <w:rFonts w:asciiTheme="minorHAnsi" w:hAnsiTheme="minorHAnsi" w:cstheme="minorHAnsi"/>
          <w:bCs w:val="0"/>
          <w:color w:val="auto"/>
          <w:kern w:val="0"/>
          <w:lang w:eastAsia="pl-PL"/>
        </w:rPr>
        <w:t xml:space="preserve"> na </w:t>
      </w:r>
      <w:proofErr w:type="spellStart"/>
      <w:r w:rsidRPr="008F3D64">
        <w:rPr>
          <w:rFonts w:asciiTheme="minorHAnsi" w:hAnsiTheme="minorHAnsi" w:cstheme="minorHAnsi"/>
          <w:bCs w:val="0"/>
          <w:color w:val="auto"/>
          <w:kern w:val="0"/>
          <w:lang w:eastAsia="pl-PL"/>
        </w:rPr>
        <w:t>każdym</w:t>
      </w:r>
      <w:proofErr w:type="spellEnd"/>
      <w:r w:rsidRPr="008F3D64">
        <w:rPr>
          <w:rFonts w:asciiTheme="minorHAnsi" w:hAnsiTheme="minorHAnsi" w:cstheme="minorHAnsi"/>
          <w:bCs w:val="0"/>
          <w:color w:val="auto"/>
          <w:kern w:val="0"/>
          <w:lang w:eastAsia="pl-PL"/>
        </w:rPr>
        <w:t xml:space="preserve"> etapie </w:t>
      </w:r>
      <w:proofErr w:type="spellStart"/>
      <w:r w:rsidRPr="008F3D64">
        <w:rPr>
          <w:rFonts w:asciiTheme="minorHAnsi" w:hAnsiTheme="minorHAnsi" w:cstheme="minorHAnsi"/>
          <w:bCs w:val="0"/>
          <w:color w:val="auto"/>
          <w:kern w:val="0"/>
          <w:lang w:eastAsia="pl-PL"/>
        </w:rPr>
        <w:t>postępowania</w:t>
      </w:r>
      <w:proofErr w:type="spellEnd"/>
      <w:r w:rsidRPr="008F3D64">
        <w:rPr>
          <w:rFonts w:asciiTheme="minorHAnsi" w:hAnsiTheme="minorHAnsi" w:cstheme="minorHAnsi"/>
          <w:bCs w:val="0"/>
          <w:color w:val="auto"/>
          <w:kern w:val="0"/>
          <w:lang w:eastAsia="pl-PL"/>
        </w:rPr>
        <w:t xml:space="preserve"> o udzielenie </w:t>
      </w:r>
      <w:proofErr w:type="spellStart"/>
      <w:r w:rsidRPr="008F3D64">
        <w:rPr>
          <w:rFonts w:asciiTheme="minorHAnsi" w:hAnsiTheme="minorHAnsi" w:cstheme="minorHAnsi"/>
          <w:bCs w:val="0"/>
          <w:color w:val="auto"/>
          <w:kern w:val="0"/>
          <w:lang w:eastAsia="pl-PL"/>
        </w:rPr>
        <w:t>zamówienia</w:t>
      </w:r>
      <w:proofErr w:type="spellEnd"/>
      <w:r w:rsidRPr="008F3D64">
        <w:rPr>
          <w:rFonts w:asciiTheme="minorHAnsi" w:hAnsiTheme="minorHAnsi" w:cstheme="minorHAnsi"/>
          <w:bCs w:val="0"/>
          <w:color w:val="auto"/>
          <w:kern w:val="0"/>
          <w:lang w:eastAsia="pl-PL"/>
        </w:rPr>
        <w:t xml:space="preserve">. </w:t>
      </w:r>
    </w:p>
    <w:p w14:paraId="1F5C4BE8" w14:textId="77777777" w:rsidR="006B60A5" w:rsidRPr="00945CF0" w:rsidRDefault="006B60A5" w:rsidP="006B60A5">
      <w:pPr>
        <w:rPr>
          <w:rFonts w:asciiTheme="minorHAnsi" w:hAnsiTheme="minorHAnsi" w:cstheme="minorHAnsi"/>
          <w:b/>
          <w:bCs w:val="0"/>
          <w:color w:val="FF0000"/>
          <w:lang w:val="en-US"/>
        </w:rPr>
      </w:pPr>
    </w:p>
    <w:p w14:paraId="32D8B915" w14:textId="77777777" w:rsidR="006B60A5"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WARUNKI UDZIAŁU W POSTĘPOWANIU</w:t>
      </w:r>
    </w:p>
    <w:p w14:paraId="7DAB297F" w14:textId="77777777" w:rsidR="008F3D64" w:rsidRPr="00453806" w:rsidRDefault="008F3D64" w:rsidP="008F3D64">
      <w:pPr>
        <w:tabs>
          <w:tab w:val="num" w:pos="0"/>
        </w:tabs>
        <w:suppressAutoHyphens w:val="0"/>
        <w:spacing w:line="240" w:lineRule="auto"/>
        <w:jc w:val="both"/>
        <w:rPr>
          <w:rFonts w:asciiTheme="minorHAnsi" w:hAnsiTheme="minorHAnsi" w:cstheme="minorHAnsi"/>
          <w:b/>
          <w:bCs w:val="0"/>
          <w:color w:val="auto"/>
          <w:lang w:val="en-US"/>
        </w:rPr>
      </w:pPr>
    </w:p>
    <w:p w14:paraId="3F411E24" w14:textId="7B5E29EB" w:rsidR="006B60A5" w:rsidRPr="00453806" w:rsidRDefault="005E796B" w:rsidP="00E73709">
      <w:pPr>
        <w:pStyle w:val="Akapitzlist"/>
        <w:numPr>
          <w:ilvl w:val="0"/>
          <w:numId w:val="32"/>
        </w:numPr>
        <w:suppressAutoHyphens w:val="0"/>
        <w:spacing w:line="240" w:lineRule="auto"/>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 xml:space="preserve">O </w:t>
      </w:r>
      <w:proofErr w:type="spellStart"/>
      <w:r w:rsidR="006B60A5" w:rsidRPr="00453806">
        <w:rPr>
          <w:rFonts w:asciiTheme="minorHAnsi" w:hAnsiTheme="minorHAnsi" w:cstheme="minorHAnsi"/>
          <w:b/>
          <w:bCs w:val="0"/>
          <w:color w:val="auto"/>
          <w:lang w:val="en-US"/>
        </w:rPr>
        <w:t>udzielenie</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zamówienia</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mog</w:t>
      </w:r>
      <w:r w:rsidR="00F927B1" w:rsidRPr="00453806">
        <w:rPr>
          <w:rFonts w:asciiTheme="minorHAnsi" w:hAnsiTheme="minorHAnsi" w:cstheme="minorHAnsi"/>
          <w:b/>
          <w:bCs w:val="0"/>
          <w:color w:val="auto"/>
          <w:lang w:val="en-US"/>
        </w:rPr>
        <w:t>ą</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si</w:t>
      </w:r>
      <w:r w:rsidR="00F927B1" w:rsidRPr="00453806">
        <w:rPr>
          <w:rFonts w:asciiTheme="minorHAnsi" w:hAnsiTheme="minorHAnsi" w:cstheme="minorHAnsi"/>
          <w:b/>
          <w:bCs w:val="0"/>
          <w:color w:val="auto"/>
          <w:lang w:val="en-US"/>
        </w:rPr>
        <w:t>ę</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ubiegać</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Wykonawcy</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którzy</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spełniają</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następujące</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warunki</w:t>
      </w:r>
      <w:proofErr w:type="spellEnd"/>
      <w:r w:rsidR="006B60A5" w:rsidRPr="00453806">
        <w:rPr>
          <w:rFonts w:asciiTheme="minorHAnsi" w:hAnsiTheme="minorHAnsi" w:cstheme="minorHAnsi"/>
          <w:b/>
          <w:bCs w:val="0"/>
          <w:color w:val="auto"/>
          <w:lang w:val="en-US"/>
        </w:rPr>
        <w:t xml:space="preserve"> </w:t>
      </w:r>
      <w:proofErr w:type="spellStart"/>
      <w:r w:rsidR="006B60A5" w:rsidRPr="00453806">
        <w:rPr>
          <w:rFonts w:asciiTheme="minorHAnsi" w:hAnsiTheme="minorHAnsi" w:cstheme="minorHAnsi"/>
          <w:b/>
          <w:bCs w:val="0"/>
          <w:color w:val="auto"/>
          <w:lang w:val="en-US"/>
        </w:rPr>
        <w:t>dotyczące</w:t>
      </w:r>
      <w:proofErr w:type="spellEnd"/>
      <w:r w:rsidR="006B60A5" w:rsidRPr="00453806">
        <w:rPr>
          <w:rFonts w:asciiTheme="minorHAnsi" w:hAnsiTheme="minorHAnsi" w:cstheme="minorHAnsi"/>
          <w:b/>
          <w:bCs w:val="0"/>
          <w:color w:val="auto"/>
          <w:lang w:val="en-US"/>
        </w:rPr>
        <w:t>:</w:t>
      </w:r>
    </w:p>
    <w:p w14:paraId="402E17CE" w14:textId="77777777" w:rsidR="006B60A5" w:rsidRPr="00453806"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zdolności</w:t>
      </w:r>
      <w:proofErr w:type="spellEnd"/>
      <w:r w:rsidRPr="00453806">
        <w:rPr>
          <w:rFonts w:asciiTheme="minorHAnsi" w:hAnsiTheme="minorHAnsi" w:cstheme="minorHAnsi"/>
          <w:color w:val="auto"/>
          <w:lang w:val="en-US"/>
        </w:rPr>
        <w:t xml:space="preserve"> do </w:t>
      </w:r>
      <w:proofErr w:type="spellStart"/>
      <w:r w:rsidRPr="00453806">
        <w:rPr>
          <w:rFonts w:asciiTheme="minorHAnsi" w:hAnsiTheme="minorHAnsi" w:cstheme="minorHAnsi"/>
          <w:color w:val="auto"/>
          <w:lang w:val="en-US"/>
        </w:rPr>
        <w:t>występowania</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obrocie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gospodarczym</w:t>
      </w:r>
      <w:proofErr w:type="spellEnd"/>
      <w:r w:rsidRPr="00453806">
        <w:rPr>
          <w:rFonts w:asciiTheme="minorHAnsi" w:hAnsiTheme="minorHAnsi" w:cstheme="minorHAnsi"/>
          <w:color w:val="auto"/>
          <w:lang w:val="en-US"/>
        </w:rPr>
        <w:t>:</w:t>
      </w:r>
    </w:p>
    <w:p w14:paraId="435413AD" w14:textId="77777777" w:rsidR="006B60A5" w:rsidRPr="00453806" w:rsidRDefault="006B60A5" w:rsidP="006B60A5">
      <w:pPr>
        <w:suppressAutoHyphens w:val="0"/>
        <w:spacing w:line="240" w:lineRule="auto"/>
        <w:ind w:left="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stawia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warunku</w:t>
      </w:r>
      <w:proofErr w:type="spellEnd"/>
      <w:r w:rsidRPr="00453806">
        <w:rPr>
          <w:rFonts w:asciiTheme="minorHAnsi" w:hAnsiTheme="minorHAnsi" w:cstheme="minorHAnsi"/>
          <w:color w:val="auto"/>
          <w:lang w:val="en-US"/>
        </w:rPr>
        <w:t xml:space="preserve"> w ww. </w:t>
      </w:r>
      <w:proofErr w:type="spellStart"/>
      <w:r w:rsidRPr="00453806">
        <w:rPr>
          <w:rFonts w:asciiTheme="minorHAnsi" w:hAnsiTheme="minorHAnsi" w:cstheme="minorHAnsi"/>
          <w:color w:val="auto"/>
          <w:lang w:val="en-US"/>
        </w:rPr>
        <w:t>zakresie</w:t>
      </w:r>
      <w:proofErr w:type="spellEnd"/>
      <w:r w:rsidRPr="00453806">
        <w:rPr>
          <w:rFonts w:asciiTheme="minorHAnsi" w:hAnsiTheme="minorHAnsi" w:cstheme="minorHAnsi"/>
          <w:color w:val="auto"/>
          <w:lang w:val="en-US"/>
        </w:rPr>
        <w:t>.</w:t>
      </w:r>
    </w:p>
    <w:p w14:paraId="0B83A586" w14:textId="41B73941" w:rsidR="006B60A5" w:rsidRPr="00453806"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uprawnień</w:t>
      </w:r>
      <w:proofErr w:type="spellEnd"/>
      <w:r w:rsidRPr="00453806">
        <w:rPr>
          <w:rFonts w:asciiTheme="minorHAnsi" w:hAnsiTheme="minorHAnsi" w:cstheme="minorHAnsi"/>
          <w:color w:val="auto"/>
          <w:lang w:val="en-US"/>
        </w:rPr>
        <w:t xml:space="preserve"> do </w:t>
      </w:r>
      <w:proofErr w:type="spellStart"/>
      <w:r w:rsidRPr="00453806">
        <w:rPr>
          <w:rFonts w:asciiTheme="minorHAnsi" w:hAnsiTheme="minorHAnsi" w:cstheme="minorHAnsi"/>
          <w:color w:val="auto"/>
          <w:lang w:val="en-US"/>
        </w:rPr>
        <w:t>prowadzenia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określonej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działalności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gospodarczej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lub</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zawodowej</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ile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wynika</w:t>
      </w:r>
      <w:proofErr w:type="spellEnd"/>
      <w:r w:rsidRPr="00453806">
        <w:rPr>
          <w:rFonts w:asciiTheme="minorHAnsi" w:hAnsiTheme="minorHAnsi" w:cstheme="minorHAnsi"/>
          <w:color w:val="auto"/>
          <w:lang w:val="en-US"/>
        </w:rPr>
        <w:t xml:space="preserve"> to z</w:t>
      </w:r>
      <w:r w:rsidR="00F927B1" w:rsidRPr="00453806">
        <w:rPr>
          <w:rFonts w:asciiTheme="minorHAnsi" w:hAnsiTheme="minorHAnsi" w:cstheme="minorHAnsi"/>
          <w:color w:val="auto"/>
          <w:lang w:val="en-US"/>
        </w:rPr>
        <w:t> </w:t>
      </w:r>
      <w:proofErr w:type="spellStart"/>
      <w:r w:rsidRPr="00453806">
        <w:rPr>
          <w:rFonts w:asciiTheme="minorHAnsi" w:hAnsiTheme="minorHAnsi" w:cstheme="minorHAnsi"/>
          <w:color w:val="auto"/>
          <w:lang w:val="en-US"/>
        </w:rPr>
        <w:t>odrębnych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przepisów</w:t>
      </w:r>
      <w:proofErr w:type="spellEnd"/>
      <w:r w:rsidRPr="00453806">
        <w:rPr>
          <w:rFonts w:asciiTheme="minorHAnsi" w:hAnsiTheme="minorHAnsi" w:cstheme="minorHAnsi"/>
          <w:color w:val="auto"/>
          <w:lang w:val="en-US"/>
        </w:rPr>
        <w:t>:</w:t>
      </w:r>
    </w:p>
    <w:p w14:paraId="74AE839D" w14:textId="0F9DC4BD" w:rsidR="00147D6B" w:rsidRPr="00453806" w:rsidRDefault="00147D6B" w:rsidP="00147D6B">
      <w:pPr>
        <w:suppressAutoHyphens w:val="0"/>
        <w:spacing w:line="240" w:lineRule="auto"/>
        <w:jc w:val="both"/>
        <w:rPr>
          <w:rFonts w:asciiTheme="minorHAnsi" w:hAnsiTheme="minorHAnsi" w:cstheme="minorHAnsi"/>
          <w:color w:val="auto"/>
          <w:lang w:val="en-US"/>
        </w:rPr>
      </w:pPr>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stawia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warunku</w:t>
      </w:r>
      <w:proofErr w:type="spellEnd"/>
      <w:r w:rsidRPr="00453806">
        <w:rPr>
          <w:rFonts w:asciiTheme="minorHAnsi" w:hAnsiTheme="minorHAnsi" w:cstheme="minorHAnsi"/>
          <w:color w:val="auto"/>
          <w:lang w:val="en-US"/>
        </w:rPr>
        <w:t xml:space="preserve"> w ww. </w:t>
      </w:r>
      <w:proofErr w:type="spellStart"/>
      <w:r w:rsidRPr="00453806">
        <w:rPr>
          <w:rFonts w:asciiTheme="minorHAnsi" w:hAnsiTheme="minorHAnsi" w:cstheme="minorHAnsi"/>
          <w:color w:val="auto"/>
          <w:lang w:val="en-US"/>
        </w:rPr>
        <w:t>zakresie</w:t>
      </w:r>
      <w:proofErr w:type="spellEnd"/>
      <w:r w:rsidRPr="00453806">
        <w:rPr>
          <w:rFonts w:asciiTheme="minorHAnsi" w:hAnsiTheme="minorHAnsi" w:cstheme="minorHAnsi"/>
          <w:color w:val="auto"/>
          <w:lang w:val="en-US"/>
        </w:rPr>
        <w:t>.</w:t>
      </w:r>
    </w:p>
    <w:p w14:paraId="5D6DED56" w14:textId="77777777" w:rsidR="006B60A5" w:rsidRPr="00453806"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sytuacji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ekonomicznej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lub</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finansowej</w:t>
      </w:r>
      <w:proofErr w:type="spellEnd"/>
      <w:r w:rsidRPr="00453806">
        <w:rPr>
          <w:rFonts w:asciiTheme="minorHAnsi" w:hAnsiTheme="minorHAnsi" w:cstheme="minorHAnsi"/>
          <w:color w:val="auto"/>
          <w:lang w:val="en-US"/>
        </w:rPr>
        <w:t>:</w:t>
      </w:r>
    </w:p>
    <w:p w14:paraId="5D36F001" w14:textId="77777777" w:rsidR="006B60A5" w:rsidRPr="00453806" w:rsidRDefault="006B60A5" w:rsidP="006B60A5">
      <w:pPr>
        <w:suppressAutoHyphens w:val="0"/>
        <w:spacing w:line="240" w:lineRule="auto"/>
        <w:ind w:left="284"/>
        <w:jc w:val="both"/>
        <w:rPr>
          <w:rFonts w:asciiTheme="minorHAnsi" w:hAnsiTheme="minorHAnsi" w:cstheme="minorHAnsi"/>
          <w:color w:val="auto"/>
          <w:lang w:val="en-US"/>
        </w:rPr>
      </w:pPr>
      <w:bookmarkStart w:id="1" w:name="_Hlk69192505"/>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stawia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warunku</w:t>
      </w:r>
      <w:proofErr w:type="spellEnd"/>
      <w:r w:rsidRPr="00453806">
        <w:rPr>
          <w:rFonts w:asciiTheme="minorHAnsi" w:hAnsiTheme="minorHAnsi" w:cstheme="minorHAnsi"/>
          <w:color w:val="auto"/>
          <w:lang w:val="en-US"/>
        </w:rPr>
        <w:t xml:space="preserve"> w ww. </w:t>
      </w:r>
      <w:proofErr w:type="spellStart"/>
      <w:r w:rsidRPr="00453806">
        <w:rPr>
          <w:rFonts w:asciiTheme="minorHAnsi" w:hAnsiTheme="minorHAnsi" w:cstheme="minorHAnsi"/>
          <w:color w:val="auto"/>
          <w:lang w:val="en-US"/>
        </w:rPr>
        <w:t>zakresie</w:t>
      </w:r>
      <w:proofErr w:type="spellEnd"/>
      <w:r w:rsidRPr="00453806">
        <w:rPr>
          <w:rFonts w:asciiTheme="minorHAnsi" w:hAnsiTheme="minorHAnsi" w:cstheme="minorHAnsi"/>
          <w:color w:val="auto"/>
          <w:lang w:val="en-US"/>
        </w:rPr>
        <w:t>.</w:t>
      </w:r>
    </w:p>
    <w:bookmarkEnd w:id="1"/>
    <w:p w14:paraId="1FA2488E" w14:textId="77777777" w:rsidR="006B60A5" w:rsidRPr="00453806"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zdolności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technicznej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lub</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zawodowej</w:t>
      </w:r>
      <w:proofErr w:type="spellEnd"/>
      <w:r w:rsidRPr="00453806">
        <w:rPr>
          <w:rFonts w:asciiTheme="minorHAnsi" w:hAnsiTheme="minorHAnsi" w:cstheme="minorHAnsi"/>
          <w:color w:val="auto"/>
          <w:lang w:val="en-US"/>
        </w:rPr>
        <w:t>:</w:t>
      </w:r>
    </w:p>
    <w:p w14:paraId="3DC3BA3F" w14:textId="4AA62470" w:rsidR="006B60A5" w:rsidRPr="00453806" w:rsidRDefault="006B60A5" w:rsidP="00F927B1">
      <w:pPr>
        <w:suppressAutoHyphens w:val="0"/>
        <w:spacing w:line="240" w:lineRule="auto"/>
        <w:ind w:firstLine="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stawia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warunku</w:t>
      </w:r>
      <w:proofErr w:type="spellEnd"/>
      <w:r w:rsidRPr="00453806">
        <w:rPr>
          <w:rFonts w:asciiTheme="minorHAnsi" w:hAnsiTheme="minorHAnsi" w:cstheme="minorHAnsi"/>
          <w:color w:val="auto"/>
          <w:lang w:val="en-US"/>
        </w:rPr>
        <w:t xml:space="preserve"> w ww. </w:t>
      </w:r>
      <w:proofErr w:type="spellStart"/>
      <w:r w:rsidRPr="00453806">
        <w:rPr>
          <w:rFonts w:asciiTheme="minorHAnsi" w:hAnsiTheme="minorHAnsi" w:cstheme="minorHAnsi"/>
          <w:color w:val="auto"/>
          <w:lang w:val="en-US"/>
        </w:rPr>
        <w:t>zakresie</w:t>
      </w:r>
      <w:proofErr w:type="spellEnd"/>
      <w:r w:rsidRPr="00453806">
        <w:rPr>
          <w:rFonts w:asciiTheme="minorHAnsi" w:hAnsiTheme="minorHAnsi" w:cstheme="minorHAnsi"/>
          <w:color w:val="auto"/>
          <w:lang w:val="en-US"/>
        </w:rPr>
        <w:t>.</w:t>
      </w:r>
    </w:p>
    <w:p w14:paraId="18CCE592" w14:textId="77777777" w:rsidR="006B60A5" w:rsidRPr="00453806" w:rsidRDefault="006B60A5" w:rsidP="006B60A5">
      <w:pPr>
        <w:tabs>
          <w:tab w:val="left" w:pos="720"/>
        </w:tabs>
        <w:autoSpaceDE w:val="0"/>
        <w:spacing w:line="240" w:lineRule="auto"/>
        <w:ind w:left="708"/>
        <w:jc w:val="both"/>
        <w:rPr>
          <w:rFonts w:asciiTheme="minorHAnsi" w:hAnsiTheme="minorHAnsi" w:cstheme="minorHAnsi"/>
          <w:color w:val="auto"/>
        </w:rPr>
      </w:pPr>
      <w:r w:rsidRPr="00453806">
        <w:rPr>
          <w:rFonts w:asciiTheme="minorHAnsi" w:hAnsiTheme="minorHAnsi" w:cstheme="minorHAnsi"/>
          <w:color w:val="auto"/>
        </w:rPr>
        <w:t xml:space="preserve"> </w:t>
      </w:r>
    </w:p>
    <w:p w14:paraId="078FCDFC" w14:textId="77777777" w:rsidR="006B60A5" w:rsidRPr="00453806" w:rsidRDefault="006B60A5" w:rsidP="00774A93">
      <w:pPr>
        <w:suppressAutoHyphens w:val="0"/>
        <w:spacing w:line="100" w:lineRule="atLeast"/>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 xml:space="preserve">W </w:t>
      </w:r>
      <w:proofErr w:type="spellStart"/>
      <w:r w:rsidRPr="00453806">
        <w:rPr>
          <w:rFonts w:asciiTheme="minorHAnsi" w:hAnsiTheme="minorHAnsi" w:cstheme="minorHAnsi"/>
          <w:b/>
          <w:bCs w:val="0"/>
          <w:color w:val="auto"/>
          <w:lang w:val="en-US"/>
        </w:rPr>
        <w:t>zakresie</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nieuregolowanym</w:t>
      </w:r>
      <w:proofErr w:type="spellEnd"/>
      <w:r w:rsidRPr="00453806">
        <w:rPr>
          <w:rFonts w:asciiTheme="minorHAnsi" w:hAnsiTheme="minorHAnsi" w:cstheme="minorHAnsi"/>
          <w:b/>
          <w:bCs w:val="0"/>
          <w:color w:val="auto"/>
          <w:lang w:val="en-US"/>
        </w:rPr>
        <w:t xml:space="preserve"> w </w:t>
      </w:r>
      <w:proofErr w:type="spellStart"/>
      <w:r w:rsidRPr="00453806">
        <w:rPr>
          <w:rFonts w:asciiTheme="minorHAnsi" w:hAnsiTheme="minorHAnsi" w:cstheme="minorHAnsi"/>
          <w:b/>
          <w:bCs w:val="0"/>
          <w:color w:val="auto"/>
          <w:lang w:val="en-US"/>
        </w:rPr>
        <w:t>niniejszym</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rozdziale</w:t>
      </w:r>
      <w:proofErr w:type="spellEnd"/>
      <w:r w:rsidRPr="00453806">
        <w:rPr>
          <w:rFonts w:asciiTheme="minorHAnsi" w:hAnsiTheme="minorHAnsi" w:cstheme="minorHAnsi"/>
          <w:b/>
          <w:bCs w:val="0"/>
          <w:color w:val="auto"/>
          <w:lang w:val="en-US"/>
        </w:rPr>
        <w:t xml:space="preserve"> i SWZ, </w:t>
      </w:r>
      <w:proofErr w:type="spellStart"/>
      <w:r w:rsidRPr="00453806">
        <w:rPr>
          <w:rFonts w:asciiTheme="minorHAnsi" w:hAnsiTheme="minorHAnsi" w:cstheme="minorHAnsi"/>
          <w:b/>
          <w:bCs w:val="0"/>
          <w:color w:val="auto"/>
          <w:lang w:val="en-US"/>
        </w:rPr>
        <w:t>zastosowanie</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mają</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przepisy</w:t>
      </w:r>
      <w:proofErr w:type="spellEnd"/>
      <w:r w:rsidRPr="00453806">
        <w:rPr>
          <w:rFonts w:asciiTheme="minorHAnsi" w:hAnsiTheme="minorHAnsi" w:cstheme="minorHAnsi"/>
          <w:b/>
          <w:bCs w:val="0"/>
          <w:color w:val="auto"/>
          <w:lang w:val="en-US"/>
        </w:rPr>
        <w:t>:</w:t>
      </w:r>
    </w:p>
    <w:p w14:paraId="32DDFC03" w14:textId="3CB87B2A" w:rsidR="006B60A5" w:rsidRDefault="006B60A5" w:rsidP="00774A93">
      <w:pPr>
        <w:suppressAutoHyphens w:val="0"/>
        <w:spacing w:line="100" w:lineRule="atLeast"/>
        <w:jc w:val="both"/>
        <w:rPr>
          <w:rFonts w:asciiTheme="minorHAnsi" w:hAnsiTheme="minorHAnsi" w:cstheme="minorHAnsi"/>
          <w:b/>
          <w:bCs w:val="0"/>
          <w:color w:val="auto"/>
          <w:lang w:val="en-US"/>
        </w:rPr>
      </w:pPr>
      <w:proofErr w:type="spellStart"/>
      <w:r w:rsidRPr="00453806">
        <w:rPr>
          <w:rFonts w:asciiTheme="minorHAnsi" w:hAnsiTheme="minorHAnsi" w:cstheme="minorHAnsi"/>
          <w:b/>
          <w:bCs w:val="0"/>
          <w:color w:val="auto"/>
          <w:lang w:val="en-US"/>
        </w:rPr>
        <w:t>rozporządzenie</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Ministra</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Rozwoju</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Pracy</w:t>
      </w:r>
      <w:proofErr w:type="spellEnd"/>
      <w:r w:rsidRPr="00453806">
        <w:rPr>
          <w:rFonts w:asciiTheme="minorHAnsi" w:hAnsiTheme="minorHAnsi" w:cstheme="minorHAnsi"/>
          <w:b/>
          <w:bCs w:val="0"/>
          <w:color w:val="auto"/>
          <w:lang w:val="en-US"/>
        </w:rPr>
        <w:t xml:space="preserve"> i </w:t>
      </w:r>
      <w:proofErr w:type="spellStart"/>
      <w:r w:rsidRPr="00453806">
        <w:rPr>
          <w:rFonts w:asciiTheme="minorHAnsi" w:hAnsiTheme="minorHAnsi" w:cstheme="minorHAnsi"/>
          <w:b/>
          <w:bCs w:val="0"/>
          <w:color w:val="auto"/>
          <w:lang w:val="en-US"/>
        </w:rPr>
        <w:t>Technologii</w:t>
      </w:r>
      <w:proofErr w:type="spellEnd"/>
      <w:r w:rsidRPr="00453806">
        <w:rPr>
          <w:rFonts w:asciiTheme="minorHAnsi" w:hAnsiTheme="minorHAnsi" w:cstheme="minorHAnsi"/>
          <w:b/>
          <w:bCs w:val="0"/>
          <w:color w:val="auto"/>
          <w:lang w:val="en-US"/>
        </w:rPr>
        <w:t xml:space="preserve"> z </w:t>
      </w:r>
      <w:proofErr w:type="spellStart"/>
      <w:r w:rsidRPr="00453806">
        <w:rPr>
          <w:rFonts w:asciiTheme="minorHAnsi" w:hAnsiTheme="minorHAnsi" w:cstheme="minorHAnsi"/>
          <w:b/>
          <w:bCs w:val="0"/>
          <w:color w:val="auto"/>
          <w:lang w:val="en-US"/>
        </w:rPr>
        <w:t>dnia</w:t>
      </w:r>
      <w:proofErr w:type="spellEnd"/>
      <w:r w:rsidRPr="00453806">
        <w:rPr>
          <w:rFonts w:asciiTheme="minorHAnsi" w:hAnsiTheme="minorHAnsi" w:cstheme="minorHAnsi"/>
          <w:b/>
          <w:bCs w:val="0"/>
          <w:color w:val="auto"/>
          <w:lang w:val="en-US"/>
        </w:rPr>
        <w:t xml:space="preserve"> 23 </w:t>
      </w:r>
      <w:proofErr w:type="spellStart"/>
      <w:r w:rsidRPr="00453806">
        <w:rPr>
          <w:rFonts w:asciiTheme="minorHAnsi" w:hAnsiTheme="minorHAnsi" w:cstheme="minorHAnsi"/>
          <w:b/>
          <w:bCs w:val="0"/>
          <w:color w:val="auto"/>
          <w:lang w:val="en-US"/>
        </w:rPr>
        <w:t>grudnia</w:t>
      </w:r>
      <w:proofErr w:type="spellEnd"/>
      <w:r w:rsidRPr="00453806">
        <w:rPr>
          <w:rFonts w:asciiTheme="minorHAnsi" w:hAnsiTheme="minorHAnsi" w:cstheme="minorHAnsi"/>
          <w:b/>
          <w:bCs w:val="0"/>
          <w:color w:val="auto"/>
          <w:lang w:val="en-US"/>
        </w:rPr>
        <w:t xml:space="preserve"> 2020 r. w </w:t>
      </w:r>
      <w:proofErr w:type="spellStart"/>
      <w:r w:rsidRPr="00453806">
        <w:rPr>
          <w:rFonts w:asciiTheme="minorHAnsi" w:hAnsiTheme="minorHAnsi" w:cstheme="minorHAnsi"/>
          <w:b/>
          <w:bCs w:val="0"/>
          <w:color w:val="auto"/>
          <w:lang w:val="en-US"/>
        </w:rPr>
        <w:t>sprawie</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podmiotowych</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środków</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dowodowych</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oraz</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innych</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dokumentów</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lub</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oświadczeń</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jakich</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może</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żądać</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zamawiający</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od</w:t>
      </w:r>
      <w:proofErr w:type="spellEnd"/>
      <w:r w:rsidRPr="00453806">
        <w:rPr>
          <w:rFonts w:asciiTheme="minorHAnsi" w:hAnsiTheme="minorHAnsi" w:cstheme="minorHAnsi"/>
          <w:b/>
          <w:bCs w:val="0"/>
          <w:color w:val="auto"/>
          <w:lang w:val="en-US"/>
        </w:rPr>
        <w:t xml:space="preserve"> </w:t>
      </w:r>
      <w:proofErr w:type="spellStart"/>
      <w:r w:rsidRPr="00453806">
        <w:rPr>
          <w:rFonts w:asciiTheme="minorHAnsi" w:hAnsiTheme="minorHAnsi" w:cstheme="minorHAnsi"/>
          <w:b/>
          <w:bCs w:val="0"/>
          <w:color w:val="auto"/>
          <w:lang w:val="en-US"/>
        </w:rPr>
        <w:t>wykonawcy</w:t>
      </w:r>
      <w:bookmarkStart w:id="2" w:name="_Hlk104889644"/>
      <w:proofErr w:type="spellEnd"/>
      <w:r w:rsidR="000A2183" w:rsidRPr="00453806">
        <w:rPr>
          <w:rFonts w:asciiTheme="minorHAnsi" w:hAnsiTheme="minorHAnsi" w:cstheme="minorHAnsi"/>
          <w:b/>
          <w:bCs w:val="0"/>
          <w:color w:val="auto"/>
          <w:lang w:val="en-US"/>
        </w:rPr>
        <w:t>.</w:t>
      </w:r>
    </w:p>
    <w:p w14:paraId="539856C1" w14:textId="77777777" w:rsidR="008F3D64" w:rsidRPr="00453806" w:rsidRDefault="008F3D64" w:rsidP="00774A93">
      <w:pPr>
        <w:suppressAutoHyphens w:val="0"/>
        <w:spacing w:line="100" w:lineRule="atLeast"/>
        <w:jc w:val="both"/>
        <w:rPr>
          <w:rFonts w:asciiTheme="minorHAnsi" w:hAnsiTheme="minorHAnsi" w:cstheme="minorHAnsi"/>
          <w:b/>
          <w:bCs w:val="0"/>
          <w:color w:val="auto"/>
          <w:lang w:val="en-US"/>
        </w:rPr>
      </w:pPr>
    </w:p>
    <w:p w14:paraId="092A47BC" w14:textId="77777777" w:rsidR="005E796B" w:rsidRPr="00453806" w:rsidRDefault="005E796B" w:rsidP="00E73709">
      <w:pPr>
        <w:pStyle w:val="Akapitzlist"/>
        <w:numPr>
          <w:ilvl w:val="0"/>
          <w:numId w:val="33"/>
        </w:numPr>
        <w:suppressAutoHyphens w:val="0"/>
        <w:autoSpaceDE w:val="0"/>
        <w:autoSpaceDN w:val="0"/>
        <w:adjustRightInd w:val="0"/>
        <w:spacing w:line="240" w:lineRule="auto"/>
        <w:contextualSpacing/>
        <w:jc w:val="both"/>
        <w:rPr>
          <w:rFonts w:ascii="Calibri" w:hAnsi="Calibri"/>
          <w:b/>
          <w:bCs w:val="0"/>
          <w:color w:val="auto"/>
        </w:rPr>
      </w:pPr>
      <w:r w:rsidRPr="00453806">
        <w:rPr>
          <w:rFonts w:ascii="Calibri" w:hAnsi="Calibri"/>
          <w:b/>
          <w:color w:val="auto"/>
        </w:rPr>
        <w:t>Potencjał podmiotu udostępniającego zasoby:</w:t>
      </w:r>
    </w:p>
    <w:p w14:paraId="360E9FD6" w14:textId="3E0D51AC" w:rsidR="005E796B" w:rsidRPr="00453806" w:rsidRDefault="005E796B" w:rsidP="00E73709">
      <w:pPr>
        <w:pStyle w:val="Akapitzlist"/>
        <w:numPr>
          <w:ilvl w:val="0"/>
          <w:numId w:val="30"/>
        </w:numPr>
        <w:suppressAutoHyphens w:val="0"/>
        <w:autoSpaceDE w:val="0"/>
        <w:autoSpaceDN w:val="0"/>
        <w:adjustRightInd w:val="0"/>
        <w:spacing w:line="240" w:lineRule="auto"/>
        <w:ind w:right="49"/>
        <w:contextualSpacing/>
        <w:jc w:val="both"/>
        <w:rPr>
          <w:rFonts w:ascii="Calibri" w:hAnsi="Calibri"/>
          <w:color w:val="auto"/>
        </w:rPr>
      </w:pPr>
      <w:r w:rsidRPr="00453806">
        <w:rPr>
          <w:rFonts w:ascii="Calibri" w:hAnsi="Calibri"/>
          <w:color w:val="auto"/>
        </w:rPr>
        <w:t xml:space="preserve">Wykonawca może w celu potwierdzenia spełniania warunków udziału w postępowaniu </w:t>
      </w:r>
      <w:r w:rsidR="00D03890">
        <w:rPr>
          <w:rFonts w:ascii="Calibri" w:hAnsi="Calibri"/>
          <w:color w:val="auto"/>
        </w:rPr>
        <w:t xml:space="preserve">                                  </w:t>
      </w:r>
      <w:r w:rsidRPr="00453806">
        <w:rPr>
          <w:rFonts w:ascii="Calibri" w:hAnsi="Calibri"/>
          <w:color w:val="auto"/>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6A16927B" w14:textId="77777777" w:rsidR="005E796B" w:rsidRPr="00453806" w:rsidRDefault="005E796B" w:rsidP="00E73709">
      <w:pPr>
        <w:numPr>
          <w:ilvl w:val="0"/>
          <w:numId w:val="30"/>
        </w:numPr>
        <w:suppressAutoHyphens w:val="0"/>
        <w:autoSpaceDE w:val="0"/>
        <w:autoSpaceDN w:val="0"/>
        <w:adjustRightInd w:val="0"/>
        <w:spacing w:line="240" w:lineRule="auto"/>
        <w:ind w:right="52"/>
        <w:jc w:val="both"/>
        <w:rPr>
          <w:rFonts w:ascii="Calibri" w:hAnsi="Calibri"/>
          <w:color w:val="auto"/>
        </w:rPr>
      </w:pPr>
      <w:r w:rsidRPr="00453806">
        <w:rPr>
          <w:rFonts w:ascii="Calibri" w:hAnsi="Calibri"/>
          <w:color w:val="auto"/>
        </w:rPr>
        <w:t xml:space="preserve">Wykonawca, który polega na zdolnościach lub sytuacji podmiotów udostępniających zasoby, </w:t>
      </w:r>
      <w:r w:rsidRPr="008F3D64">
        <w:rPr>
          <w:rFonts w:ascii="Calibri" w:hAnsi="Calibri"/>
          <w:bCs w:val="0"/>
          <w:color w:val="auto"/>
        </w:rPr>
        <w:t>składa wraz z ofertą</w:t>
      </w:r>
      <w:r w:rsidRPr="00453806">
        <w:rPr>
          <w:rFonts w:ascii="Calibri" w:hAnsi="Calibri"/>
          <w:color w:val="auto"/>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FE6C4B" w14:textId="77777777" w:rsidR="005E796B" w:rsidRPr="00453806" w:rsidRDefault="005E796B" w:rsidP="00E73709">
      <w:pPr>
        <w:numPr>
          <w:ilvl w:val="0"/>
          <w:numId w:val="30"/>
        </w:numPr>
        <w:suppressAutoHyphens w:val="0"/>
        <w:autoSpaceDE w:val="0"/>
        <w:autoSpaceDN w:val="0"/>
        <w:adjustRightInd w:val="0"/>
        <w:spacing w:line="240" w:lineRule="auto"/>
        <w:ind w:right="52"/>
        <w:jc w:val="both"/>
        <w:rPr>
          <w:rFonts w:ascii="Calibri" w:hAnsi="Calibri"/>
          <w:color w:val="auto"/>
        </w:rPr>
      </w:pPr>
      <w:r w:rsidRPr="00453806">
        <w:rPr>
          <w:rFonts w:ascii="Calibri" w:hAnsi="Calibri"/>
          <w:color w:val="auto"/>
        </w:rPr>
        <w:t>Zobowiązanie podmiotu udostępniającego zasoby, o którym mowa w pkt. 2) potwierdza, że stosunek  łączący wykonawcę z podmiotami udostępniającymi zasoby gwarantuje rzeczywisty dostęp do tych zasobów oraz określa, w szczególności:</w:t>
      </w:r>
    </w:p>
    <w:p w14:paraId="018D83DE" w14:textId="77777777" w:rsidR="005E796B" w:rsidRPr="00453806" w:rsidRDefault="005E796B" w:rsidP="00E73709">
      <w:pPr>
        <w:pStyle w:val="Akapitzlist"/>
        <w:numPr>
          <w:ilvl w:val="0"/>
          <w:numId w:val="31"/>
        </w:numPr>
        <w:suppressAutoHyphens w:val="0"/>
        <w:autoSpaceDE w:val="0"/>
        <w:autoSpaceDN w:val="0"/>
        <w:adjustRightInd w:val="0"/>
        <w:spacing w:line="240" w:lineRule="auto"/>
        <w:ind w:left="1070" w:right="52"/>
        <w:contextualSpacing/>
        <w:jc w:val="both"/>
        <w:rPr>
          <w:rFonts w:ascii="Calibri" w:hAnsi="Calibri"/>
          <w:color w:val="auto"/>
        </w:rPr>
      </w:pPr>
      <w:r w:rsidRPr="00453806">
        <w:rPr>
          <w:rFonts w:ascii="Calibri" w:hAnsi="Calibri"/>
          <w:color w:val="auto"/>
        </w:rPr>
        <w:t>zakres dostępnych wykonawcy zasobów podmiotu udostępniającego zasoby;</w:t>
      </w:r>
    </w:p>
    <w:p w14:paraId="2D0890A0" w14:textId="77777777" w:rsidR="005E796B" w:rsidRPr="00453806" w:rsidRDefault="005E796B" w:rsidP="00E73709">
      <w:pPr>
        <w:pStyle w:val="Akapitzlist"/>
        <w:numPr>
          <w:ilvl w:val="0"/>
          <w:numId w:val="31"/>
        </w:numPr>
        <w:suppressAutoHyphens w:val="0"/>
        <w:autoSpaceDE w:val="0"/>
        <w:autoSpaceDN w:val="0"/>
        <w:adjustRightInd w:val="0"/>
        <w:spacing w:line="240" w:lineRule="auto"/>
        <w:ind w:left="1070" w:right="52"/>
        <w:contextualSpacing/>
        <w:jc w:val="both"/>
        <w:rPr>
          <w:rFonts w:ascii="Calibri" w:hAnsi="Calibri"/>
          <w:color w:val="auto"/>
        </w:rPr>
      </w:pPr>
      <w:r w:rsidRPr="00453806">
        <w:rPr>
          <w:rFonts w:ascii="Calibri" w:hAnsi="Calibri"/>
          <w:color w:val="auto"/>
        </w:rPr>
        <w:t>sposób i okres udostępnienia wykonawcy i wykorzystania przez niego zasobów podmiotu udostępniającego te zasoby przy wykonywaniu zamówienia.</w:t>
      </w:r>
    </w:p>
    <w:p w14:paraId="0997DE51" w14:textId="35DE5844" w:rsidR="005E796B" w:rsidRPr="00453806" w:rsidRDefault="005E796B" w:rsidP="004A47CB">
      <w:pPr>
        <w:pStyle w:val="Akapitzlist"/>
        <w:numPr>
          <w:ilvl w:val="0"/>
          <w:numId w:val="31"/>
        </w:numPr>
        <w:suppressAutoHyphens w:val="0"/>
        <w:autoSpaceDE w:val="0"/>
        <w:autoSpaceDN w:val="0"/>
        <w:adjustRightInd w:val="0"/>
        <w:spacing w:line="276" w:lineRule="auto"/>
        <w:ind w:left="993" w:right="52"/>
        <w:contextualSpacing/>
        <w:jc w:val="both"/>
        <w:rPr>
          <w:rFonts w:ascii="Calibri" w:hAnsi="Calibri"/>
          <w:color w:val="auto"/>
        </w:rPr>
      </w:pPr>
      <w:r w:rsidRPr="00453806">
        <w:rPr>
          <w:rFonts w:ascii="Calibri" w:hAnsi="Calibri"/>
          <w:color w:val="auto"/>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2388778" w14:textId="77777777" w:rsidR="005E796B" w:rsidRDefault="005E796B" w:rsidP="00E73709">
      <w:pPr>
        <w:pStyle w:val="Akapitzlist"/>
        <w:numPr>
          <w:ilvl w:val="0"/>
          <w:numId w:val="30"/>
        </w:numPr>
        <w:suppressAutoHyphens w:val="0"/>
        <w:autoSpaceDE w:val="0"/>
        <w:autoSpaceDN w:val="0"/>
        <w:adjustRightInd w:val="0"/>
        <w:spacing w:line="240" w:lineRule="auto"/>
        <w:ind w:right="52"/>
        <w:contextualSpacing/>
        <w:jc w:val="both"/>
        <w:rPr>
          <w:rFonts w:ascii="Calibri" w:hAnsi="Calibri"/>
          <w:color w:val="auto"/>
        </w:rPr>
      </w:pPr>
      <w:r w:rsidRPr="00453806">
        <w:rPr>
          <w:rFonts w:ascii="Calibri" w:hAnsi="Calibri"/>
          <w:color w:val="auto"/>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CEA40" w14:textId="77777777" w:rsidR="008F3D64" w:rsidRPr="00453806" w:rsidRDefault="008F3D64" w:rsidP="008F3D64">
      <w:pPr>
        <w:pStyle w:val="Akapitzlist"/>
        <w:suppressAutoHyphens w:val="0"/>
        <w:autoSpaceDE w:val="0"/>
        <w:autoSpaceDN w:val="0"/>
        <w:adjustRightInd w:val="0"/>
        <w:spacing w:line="240" w:lineRule="auto"/>
        <w:ind w:left="476" w:right="52"/>
        <w:contextualSpacing/>
        <w:jc w:val="both"/>
        <w:rPr>
          <w:rFonts w:ascii="Calibri" w:hAnsi="Calibri"/>
          <w:color w:val="auto"/>
        </w:rPr>
      </w:pPr>
    </w:p>
    <w:bookmarkEnd w:id="2"/>
    <w:p w14:paraId="4E1F11B2" w14:textId="77777777" w:rsidR="00500C41" w:rsidRPr="00453806" w:rsidRDefault="00500C41" w:rsidP="00500C41">
      <w:pPr>
        <w:pStyle w:val="Akapitzlist"/>
        <w:widowControl/>
        <w:numPr>
          <w:ilvl w:val="0"/>
          <w:numId w:val="34"/>
        </w:numPr>
        <w:tabs>
          <w:tab w:val="left" w:pos="360"/>
          <w:tab w:val="left" w:pos="426"/>
        </w:tabs>
        <w:spacing w:line="240" w:lineRule="auto"/>
        <w:contextualSpacing/>
        <w:jc w:val="both"/>
        <w:rPr>
          <w:rFonts w:ascii="Calibri" w:hAnsi="Calibri"/>
          <w:b/>
          <w:color w:val="auto"/>
        </w:rPr>
      </w:pPr>
      <w:r w:rsidRPr="00453806">
        <w:rPr>
          <w:rFonts w:ascii="Calibri" w:hAnsi="Calibri"/>
          <w:b/>
          <w:color w:val="auto"/>
        </w:rPr>
        <w:t>Informacja dla Wykonawców wspólnie ubiegających się o udzielenie zamówienia (m.in. występującymi jako spółki cywilne czy konsorcja):</w:t>
      </w:r>
    </w:p>
    <w:p w14:paraId="18F6C5B7" w14:textId="77777777" w:rsidR="00500C41" w:rsidRPr="00453806" w:rsidRDefault="00500C41" w:rsidP="00500C41">
      <w:pPr>
        <w:pStyle w:val="Akapitzlist"/>
        <w:widowControl/>
        <w:numPr>
          <w:ilvl w:val="0"/>
          <w:numId w:val="36"/>
        </w:numPr>
        <w:tabs>
          <w:tab w:val="left" w:pos="360"/>
          <w:tab w:val="left" w:pos="426"/>
        </w:tabs>
        <w:spacing w:line="240" w:lineRule="auto"/>
        <w:ind w:left="709"/>
        <w:contextualSpacing/>
        <w:jc w:val="both"/>
        <w:rPr>
          <w:rFonts w:ascii="Calibri" w:hAnsi="Calibri"/>
          <w:color w:val="auto"/>
        </w:rPr>
      </w:pPr>
      <w:r w:rsidRPr="00453806">
        <w:rPr>
          <w:rFonts w:ascii="Calibri" w:hAnsi="Calibri"/>
          <w:b/>
          <w:color w:val="auto"/>
        </w:rPr>
        <w:lastRenderedPageBreak/>
        <w:t>Wykonawcy mogą wspólnie ubiegać się o udzielenie zamówienia</w:t>
      </w:r>
      <w:r w:rsidRPr="00453806">
        <w:rPr>
          <w:rFonts w:ascii="Calibri" w:hAnsi="Calibri"/>
          <w:color w:val="auto"/>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4E0BAE1C" w14:textId="77777777" w:rsidR="00500C41" w:rsidRPr="00453806" w:rsidRDefault="00500C41" w:rsidP="00500C41">
      <w:pPr>
        <w:pStyle w:val="Akapitzlist"/>
        <w:widowControl/>
        <w:numPr>
          <w:ilvl w:val="0"/>
          <w:numId w:val="35"/>
        </w:numPr>
        <w:suppressAutoHyphens w:val="0"/>
        <w:spacing w:line="240" w:lineRule="auto"/>
        <w:ind w:left="1418" w:hanging="142"/>
        <w:contextualSpacing/>
        <w:rPr>
          <w:rFonts w:ascii="Calibri" w:hAnsi="Calibri"/>
          <w:color w:val="auto"/>
        </w:rPr>
      </w:pPr>
      <w:r w:rsidRPr="00453806">
        <w:rPr>
          <w:rFonts w:ascii="Calibri" w:hAnsi="Calibri"/>
          <w:color w:val="auto"/>
        </w:rPr>
        <w:t xml:space="preserve">precyzować zakres umocowania, </w:t>
      </w:r>
    </w:p>
    <w:p w14:paraId="31233D97" w14:textId="77777777" w:rsidR="00500C41" w:rsidRPr="00453806" w:rsidRDefault="00500C41" w:rsidP="00500C41">
      <w:pPr>
        <w:pStyle w:val="Akapitzlist"/>
        <w:widowControl/>
        <w:numPr>
          <w:ilvl w:val="0"/>
          <w:numId w:val="35"/>
        </w:numPr>
        <w:suppressAutoHyphens w:val="0"/>
        <w:spacing w:line="240" w:lineRule="auto"/>
        <w:ind w:left="1418" w:hanging="142"/>
        <w:contextualSpacing/>
        <w:rPr>
          <w:rFonts w:ascii="Calibri" w:hAnsi="Calibri"/>
          <w:color w:val="auto"/>
        </w:rPr>
      </w:pPr>
      <w:r w:rsidRPr="00453806">
        <w:rPr>
          <w:rFonts w:ascii="Calibri" w:hAnsi="Calibri"/>
          <w:color w:val="auto"/>
        </w:rPr>
        <w:t>wymieniać wszystkich Wykonawców, którzy wspólnie ubiegają się o udzielenie zamówienia,</w:t>
      </w:r>
    </w:p>
    <w:p w14:paraId="2FFEA665" w14:textId="77777777" w:rsidR="00500C41" w:rsidRPr="00453806" w:rsidRDefault="00500C41" w:rsidP="00500C41">
      <w:pPr>
        <w:spacing w:line="240" w:lineRule="auto"/>
        <w:ind w:left="1418" w:hanging="142"/>
        <w:jc w:val="both"/>
        <w:rPr>
          <w:rFonts w:ascii="Calibri" w:hAnsi="Calibri"/>
          <w:color w:val="auto"/>
        </w:rPr>
      </w:pPr>
      <w:r w:rsidRPr="00453806">
        <w:rPr>
          <w:rFonts w:ascii="Calibri" w:hAnsi="Calibri"/>
          <w:b/>
          <w:color w:val="auto"/>
        </w:rPr>
        <w:t>-</w:t>
      </w:r>
      <w:r w:rsidRPr="00453806">
        <w:rPr>
          <w:rFonts w:ascii="Calibri" w:hAnsi="Calibri"/>
          <w:color w:val="auto"/>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4230AE" w14:textId="77777777" w:rsidR="00500C41" w:rsidRPr="00453806" w:rsidRDefault="00500C41" w:rsidP="00500C41">
      <w:pPr>
        <w:pStyle w:val="Akapitzlist"/>
        <w:widowControl/>
        <w:numPr>
          <w:ilvl w:val="0"/>
          <w:numId w:val="36"/>
        </w:numPr>
        <w:suppressAutoHyphens w:val="0"/>
        <w:spacing w:line="240" w:lineRule="auto"/>
        <w:ind w:left="709"/>
        <w:contextualSpacing/>
        <w:jc w:val="both"/>
        <w:rPr>
          <w:rFonts w:ascii="Calibri" w:hAnsi="Calibri"/>
          <w:color w:val="auto"/>
        </w:rPr>
      </w:pPr>
      <w:r w:rsidRPr="00453806">
        <w:rPr>
          <w:rFonts w:ascii="Calibri" w:hAnsi="Calibri"/>
          <w:color w:val="auto"/>
        </w:rPr>
        <w:t xml:space="preserve"> Pełnomocnictwo musi zostać dołączone do oferty, przekazane w postaci elektronicznej, opatrzonej kwalifikowanym podpisem elektronicznym mocodawcy, </w:t>
      </w:r>
      <w:r w:rsidRPr="00453806">
        <w:rPr>
          <w:rFonts w:ascii="Calibri" w:eastAsia="Calibri" w:hAnsi="Calibri"/>
          <w:color w:val="auto"/>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53806">
        <w:rPr>
          <w:rFonts w:ascii="Calibri" w:hAnsi="Calibri"/>
          <w:b/>
          <w:color w:val="auto"/>
        </w:rPr>
        <w:t>.</w:t>
      </w:r>
    </w:p>
    <w:p w14:paraId="215261B3" w14:textId="77777777" w:rsidR="00500C41" w:rsidRPr="00453806" w:rsidRDefault="00500C41" w:rsidP="00500C41">
      <w:pPr>
        <w:pStyle w:val="Akapitzlist"/>
        <w:widowControl/>
        <w:numPr>
          <w:ilvl w:val="0"/>
          <w:numId w:val="36"/>
        </w:numPr>
        <w:tabs>
          <w:tab w:val="left" w:pos="360"/>
        </w:tabs>
        <w:spacing w:line="240" w:lineRule="auto"/>
        <w:ind w:left="709"/>
        <w:contextualSpacing/>
        <w:jc w:val="both"/>
        <w:rPr>
          <w:rFonts w:ascii="Calibri" w:hAnsi="Calibri"/>
          <w:color w:val="auto"/>
        </w:rPr>
      </w:pPr>
      <w:r w:rsidRPr="00453806">
        <w:rPr>
          <w:rFonts w:ascii="Calibri" w:hAnsi="Calibri"/>
          <w:color w:val="auto"/>
        </w:rPr>
        <w:t>Przepisy dotyczące Wykonawcy stosuje się odpowiednio do Wykonawców wspólnie ubiegających się o udzielenie zamówienia.</w:t>
      </w:r>
    </w:p>
    <w:p w14:paraId="0919D32A" w14:textId="77777777" w:rsidR="006B60A5" w:rsidRPr="00453806" w:rsidRDefault="006B60A5" w:rsidP="00500C41">
      <w:pPr>
        <w:tabs>
          <w:tab w:val="left" w:pos="720"/>
        </w:tabs>
        <w:autoSpaceDE w:val="0"/>
        <w:spacing w:line="240" w:lineRule="auto"/>
        <w:jc w:val="both"/>
        <w:rPr>
          <w:rFonts w:asciiTheme="minorHAnsi" w:hAnsiTheme="minorHAnsi" w:cstheme="minorHAnsi"/>
          <w:color w:val="auto"/>
        </w:rPr>
      </w:pPr>
    </w:p>
    <w:p w14:paraId="3EC69E17" w14:textId="77777777" w:rsidR="006B60A5"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SPOSÓB OBLICZENIA CENY</w:t>
      </w:r>
    </w:p>
    <w:p w14:paraId="7484F73E" w14:textId="77777777" w:rsidR="008F3D64" w:rsidRPr="00453806" w:rsidRDefault="008F3D64" w:rsidP="008F3D64">
      <w:pPr>
        <w:tabs>
          <w:tab w:val="num" w:pos="0"/>
        </w:tabs>
        <w:suppressAutoHyphens w:val="0"/>
        <w:spacing w:line="240" w:lineRule="auto"/>
        <w:jc w:val="both"/>
        <w:rPr>
          <w:rFonts w:asciiTheme="minorHAnsi" w:hAnsiTheme="minorHAnsi" w:cstheme="minorHAnsi"/>
          <w:b/>
          <w:bCs w:val="0"/>
          <w:color w:val="auto"/>
          <w:lang w:val="en-US"/>
        </w:rPr>
      </w:pPr>
    </w:p>
    <w:p w14:paraId="4C3C22B4" w14:textId="72E7C1B9" w:rsidR="00055CEC" w:rsidRPr="00453806"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453806">
        <w:rPr>
          <w:rFonts w:asciiTheme="minorHAnsi" w:hAnsiTheme="minorHAnsi" w:cstheme="minorHAnsi"/>
          <w:color w:val="auto"/>
          <w:lang w:eastAsia="pl-PL"/>
        </w:rPr>
        <w:t xml:space="preserve">Wykonawca poda w Formularzu Ofertowym </w:t>
      </w:r>
      <w:r w:rsidR="003918D8" w:rsidRPr="00453806">
        <w:rPr>
          <w:rFonts w:asciiTheme="minorHAnsi" w:hAnsiTheme="minorHAnsi" w:cstheme="minorHAnsi"/>
          <w:color w:val="auto"/>
          <w:lang w:eastAsia="pl-PL"/>
        </w:rPr>
        <w:t>(Załącznik nr 4</w:t>
      </w:r>
      <w:r w:rsidR="00075DA3" w:rsidRPr="00453806">
        <w:rPr>
          <w:rFonts w:asciiTheme="minorHAnsi" w:hAnsiTheme="minorHAnsi" w:cstheme="minorHAnsi"/>
          <w:color w:val="auto"/>
          <w:lang w:eastAsia="pl-PL"/>
        </w:rPr>
        <w:t xml:space="preserve"> do SWZ</w:t>
      </w:r>
      <w:r w:rsidR="003918D8" w:rsidRPr="00453806">
        <w:rPr>
          <w:rFonts w:asciiTheme="minorHAnsi" w:hAnsiTheme="minorHAnsi" w:cstheme="minorHAnsi"/>
          <w:color w:val="auto"/>
          <w:lang w:eastAsia="pl-PL"/>
        </w:rPr>
        <w:t xml:space="preserve">) </w:t>
      </w:r>
      <w:r w:rsidRPr="00453806">
        <w:rPr>
          <w:rFonts w:asciiTheme="minorHAnsi" w:hAnsiTheme="minorHAnsi" w:cstheme="minorHAnsi"/>
          <w:color w:val="auto"/>
          <w:lang w:eastAsia="pl-PL"/>
        </w:rPr>
        <w:t xml:space="preserve">cenę całkowitą oferty brutto za wykonanie przedmiotu zamówienia </w:t>
      </w:r>
      <w:r w:rsidRPr="00453806">
        <w:rPr>
          <w:rFonts w:asciiTheme="minorHAnsi" w:hAnsiTheme="minorHAnsi" w:cstheme="minorHAnsi"/>
          <w:color w:val="auto"/>
        </w:rPr>
        <w:t>wyliczoną w oparciu o kosztorys ofertowy</w:t>
      </w:r>
      <w:r w:rsidR="00E71AD4" w:rsidRPr="00453806">
        <w:rPr>
          <w:rFonts w:asciiTheme="minorHAnsi" w:hAnsiTheme="minorHAnsi" w:cstheme="minorHAnsi"/>
          <w:color w:val="auto"/>
        </w:rPr>
        <w:t>.</w:t>
      </w:r>
    </w:p>
    <w:p w14:paraId="3A0C2643" w14:textId="7A0F2CA4" w:rsidR="00055CEC" w:rsidRPr="00453806"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453806">
        <w:rPr>
          <w:rFonts w:asciiTheme="minorHAnsi" w:hAnsiTheme="minorHAnsi" w:cstheme="minorHAnsi"/>
          <w:color w:val="auto"/>
        </w:rPr>
        <w:t xml:space="preserve">Cena podana w ofercie jest </w:t>
      </w:r>
      <w:r w:rsidRPr="00453806">
        <w:rPr>
          <w:rFonts w:asciiTheme="minorHAnsi" w:hAnsiTheme="minorHAnsi" w:cstheme="minorHAnsi"/>
          <w:b/>
          <w:color w:val="auto"/>
        </w:rPr>
        <w:t>ceną stałą (ryczałtową)</w:t>
      </w:r>
      <w:r w:rsidRPr="00453806">
        <w:rPr>
          <w:rFonts w:asciiTheme="minorHAnsi" w:hAnsiTheme="minorHAnsi" w:cstheme="minorHAnsi"/>
          <w:color w:val="auto"/>
        </w:rPr>
        <w:t xml:space="preserve"> w całym okresie realizacji przedmiotu zamówienia i nie podlega jakimkolwiek zmianom za wyjątkiem urzędowej stawki VAT.</w:t>
      </w:r>
    </w:p>
    <w:p w14:paraId="7F24AE21" w14:textId="53B4F704" w:rsidR="00055CEC" w:rsidRPr="00453806"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453806">
        <w:rPr>
          <w:rFonts w:asciiTheme="minorHAnsi" w:hAnsiTheme="minorHAnsi" w:cstheme="minorHAnsi"/>
          <w:color w:val="auto"/>
          <w:lang w:eastAsia="pl-PL"/>
        </w:rPr>
        <w:t xml:space="preserve">Cena musi być wyrażona w złotych polskich (PLN), z dokładnością nie większą niż dwa miejsca po przecinku. </w:t>
      </w:r>
    </w:p>
    <w:p w14:paraId="3D39275E" w14:textId="0423EDD6" w:rsidR="00055CEC" w:rsidRPr="00453806"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453806">
        <w:rPr>
          <w:rFonts w:asciiTheme="minorHAnsi" w:hAnsiTheme="minorHAnsi" w:cstheme="minorHAnsi"/>
          <w:color w:val="auto"/>
          <w:lang w:eastAsia="pl-PL"/>
        </w:rPr>
        <w:t>Wykonawca musi uwzględnić w cenie oferty wszelkie koszty niezbędne dla prawidłowego i pełnego wykonania zamówienia oraz wszelkie opłaty i podatki wynikające z obowiązujących przepisów.</w:t>
      </w:r>
    </w:p>
    <w:p w14:paraId="361B9AAB" w14:textId="77777777" w:rsidR="003B4F0D" w:rsidRPr="00453806" w:rsidRDefault="003B4F0D"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453806">
        <w:rPr>
          <w:rFonts w:asciiTheme="minorHAnsi" w:hAnsiTheme="minorHAnsi" w:cstheme="minorHAnsi"/>
          <w:bCs w:val="0"/>
          <w:color w:val="auto"/>
          <w:kern w:val="0"/>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53806">
        <w:rPr>
          <w:rFonts w:asciiTheme="minorHAnsi" w:hAnsiTheme="minorHAnsi" w:cstheme="minorHAnsi"/>
          <w:bCs w:val="0"/>
          <w:color w:val="auto"/>
          <w:kern w:val="0"/>
          <w:lang w:eastAsia="pl-PL"/>
        </w:rPr>
        <w:t>Pzp</w:t>
      </w:r>
      <w:proofErr w:type="spellEnd"/>
      <w:r w:rsidRPr="00453806">
        <w:rPr>
          <w:rFonts w:asciiTheme="minorHAnsi" w:hAnsiTheme="minorHAnsi" w:cstheme="minorHAnsi"/>
          <w:bCs w:val="0"/>
          <w:color w:val="auto"/>
          <w:kern w:val="0"/>
          <w:lang w:eastAsia="pl-PL"/>
        </w:rPr>
        <w:t xml:space="preserve"> w związku z art. 223 ust. 2 pkt 3 </w:t>
      </w:r>
      <w:proofErr w:type="spellStart"/>
      <w:r w:rsidRPr="00453806">
        <w:rPr>
          <w:rFonts w:asciiTheme="minorHAnsi" w:hAnsiTheme="minorHAnsi" w:cstheme="minorHAnsi"/>
          <w:bCs w:val="0"/>
          <w:color w:val="auto"/>
          <w:kern w:val="0"/>
          <w:lang w:eastAsia="pl-PL"/>
        </w:rPr>
        <w:t>Pzp</w:t>
      </w:r>
      <w:proofErr w:type="spellEnd"/>
      <w:r w:rsidRPr="00453806">
        <w:rPr>
          <w:rFonts w:asciiTheme="minorHAnsi" w:hAnsiTheme="minorHAnsi" w:cstheme="minorHAnsi"/>
          <w:bCs w:val="0"/>
          <w:color w:val="auto"/>
          <w:kern w:val="0"/>
          <w:lang w:eastAsia="pl-PL"/>
        </w:rPr>
        <w:t xml:space="preserve">). </w:t>
      </w:r>
    </w:p>
    <w:p w14:paraId="5E9A718B" w14:textId="7E930240" w:rsidR="006B60A5" w:rsidRPr="00453806"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453806">
        <w:rPr>
          <w:rFonts w:asciiTheme="minorHAnsi" w:hAnsiTheme="minorHAnsi" w:cstheme="minorHAnsi"/>
          <w:color w:val="auto"/>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w:t>
      </w:r>
      <w:r w:rsidR="003918D8" w:rsidRPr="00453806">
        <w:rPr>
          <w:rFonts w:asciiTheme="minorHAnsi" w:hAnsiTheme="minorHAnsi" w:cstheme="minorHAnsi"/>
          <w:color w:val="auto"/>
          <w:lang w:eastAsia="pl-PL"/>
        </w:rPr>
        <w:t>oferty</w:t>
      </w:r>
      <w:r w:rsidRPr="00453806">
        <w:rPr>
          <w:rFonts w:asciiTheme="minorHAnsi" w:hAnsiTheme="minorHAnsi" w:cstheme="minorHAnsi"/>
          <w:color w:val="auto"/>
          <w:lang w:eastAsia="pl-PL"/>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6602CB98" w14:textId="77777777" w:rsidR="006B60A5" w:rsidRPr="00453806" w:rsidRDefault="006B60A5"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bookmarkStart w:id="3" w:name="_Hlk59089763"/>
      <w:r w:rsidRPr="00453806">
        <w:rPr>
          <w:rFonts w:asciiTheme="minorHAnsi" w:hAnsiTheme="minorHAnsi" w:cstheme="minorHAnsi"/>
          <w:bCs w:val="0"/>
          <w:color w:val="auto"/>
          <w:kern w:val="0"/>
          <w:lang w:eastAsia="pl-PL"/>
        </w:rPr>
        <w:t xml:space="preserve">Rozliczenia między Zamawiającym a Wykonawcą będą prowadzone w złotych polskich (PLN). </w:t>
      </w:r>
    </w:p>
    <w:bookmarkEnd w:id="3"/>
    <w:p w14:paraId="5F21E3AB" w14:textId="0572EEB4" w:rsidR="006B60A5" w:rsidRPr="00453806" w:rsidRDefault="006B60A5"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453806">
        <w:rPr>
          <w:rFonts w:asciiTheme="minorHAnsi" w:hAnsiTheme="minorHAnsi" w:cstheme="minorHAnsi"/>
          <w:bCs w:val="0"/>
          <w:color w:val="auto"/>
          <w:kern w:val="0"/>
          <w:lang w:eastAsia="pl-PL"/>
        </w:rPr>
        <w:t xml:space="preserve">W przypadku rozbieżności pomiędzy ceną ryczałtową podaną cyfrowo a słownie, jako wartość właściwa zostanie przyjęta cena ryczałtowa podana słownie. </w:t>
      </w:r>
    </w:p>
    <w:p w14:paraId="253C2BEF" w14:textId="77777777" w:rsidR="003B4F0D" w:rsidRPr="00453806" w:rsidRDefault="003B4F0D" w:rsidP="003B4F0D">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p>
    <w:p w14:paraId="58994251" w14:textId="7B249A44"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OPIS KRYTERIÓW OCENY OFERT, WRAZ Z PODANIEM WAG TYCH KRYTERIÓW, I SPOSOBU OCENY OFERT</w:t>
      </w:r>
    </w:p>
    <w:p w14:paraId="2CCD00DB"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5311F215" w14:textId="7052FDFE" w:rsidR="0038222B" w:rsidRPr="00453806" w:rsidRDefault="0038222B"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453806">
        <w:rPr>
          <w:color w:val="auto"/>
          <w:lang w:eastAsia="pl-PL"/>
        </w:rPr>
        <w:t xml:space="preserve">Zamawiający dokona oceny ofert, które nie zostały odrzucone, na podstawie następujących </w:t>
      </w:r>
      <w:r w:rsidRPr="00453806">
        <w:rPr>
          <w:color w:val="auto"/>
          <w:lang w:eastAsia="pl-PL"/>
        </w:rPr>
        <w:lastRenderedPageBreak/>
        <w:t>kryteriów oceny ofert:</w:t>
      </w:r>
    </w:p>
    <w:tbl>
      <w:tblPr>
        <w:tblW w:w="8786" w:type="dxa"/>
        <w:jc w:val="center"/>
        <w:tblLayout w:type="fixed"/>
        <w:tblCellMar>
          <w:left w:w="113" w:type="dxa"/>
        </w:tblCellMar>
        <w:tblLook w:val="0000" w:firstRow="0" w:lastRow="0" w:firstColumn="0" w:lastColumn="0" w:noHBand="0" w:noVBand="0"/>
      </w:tblPr>
      <w:tblGrid>
        <w:gridCol w:w="564"/>
        <w:gridCol w:w="4029"/>
        <w:gridCol w:w="4193"/>
      </w:tblGrid>
      <w:tr w:rsidR="00453806" w:rsidRPr="00453806" w14:paraId="64DC99D7"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tcPr>
          <w:p w14:paraId="486B212C" w14:textId="77777777" w:rsidR="0038222B" w:rsidRPr="00453806" w:rsidRDefault="0038222B" w:rsidP="0067533C">
            <w:pPr>
              <w:widowControl/>
              <w:spacing w:line="240" w:lineRule="auto"/>
              <w:jc w:val="both"/>
              <w:rPr>
                <w:rFonts w:asciiTheme="minorHAnsi" w:hAnsiTheme="minorHAnsi" w:cstheme="minorHAnsi"/>
                <w:color w:val="auto"/>
              </w:rPr>
            </w:pPr>
            <w:r w:rsidRPr="00453806">
              <w:rPr>
                <w:rFonts w:asciiTheme="minorHAnsi" w:hAnsiTheme="minorHAnsi" w:cstheme="minorHAnsi"/>
                <w:b/>
                <w:color w:val="auto"/>
              </w:rPr>
              <w:t>Lp.</w:t>
            </w:r>
          </w:p>
        </w:tc>
        <w:tc>
          <w:tcPr>
            <w:tcW w:w="4029" w:type="dxa"/>
            <w:tcBorders>
              <w:top w:val="single" w:sz="2" w:space="0" w:color="00000A"/>
              <w:left w:val="single" w:sz="2" w:space="0" w:color="00000A"/>
              <w:bottom w:val="single" w:sz="2" w:space="0" w:color="00000A"/>
            </w:tcBorders>
            <w:shd w:val="clear" w:color="auto" w:fill="auto"/>
          </w:tcPr>
          <w:p w14:paraId="50E476D7" w14:textId="77777777" w:rsidR="0038222B" w:rsidRPr="00453806" w:rsidRDefault="0038222B" w:rsidP="0067533C">
            <w:pPr>
              <w:widowControl/>
              <w:spacing w:line="240" w:lineRule="auto"/>
              <w:jc w:val="both"/>
              <w:rPr>
                <w:rFonts w:asciiTheme="minorHAnsi" w:hAnsiTheme="minorHAnsi" w:cstheme="minorHAnsi"/>
                <w:color w:val="auto"/>
              </w:rPr>
            </w:pPr>
            <w:r w:rsidRPr="00453806">
              <w:rPr>
                <w:rFonts w:asciiTheme="minorHAnsi" w:hAnsiTheme="minorHAnsi" w:cstheme="minorHAnsi"/>
                <w:b/>
                <w:color w:val="auto"/>
              </w:rPr>
              <w:t>Nazwa kryterium</w:t>
            </w:r>
          </w:p>
        </w:tc>
        <w:tc>
          <w:tcPr>
            <w:tcW w:w="4193" w:type="dxa"/>
            <w:tcBorders>
              <w:top w:val="single" w:sz="2" w:space="0" w:color="00000A"/>
              <w:left w:val="single" w:sz="2" w:space="0" w:color="00000A"/>
              <w:bottom w:val="single" w:sz="2" w:space="0" w:color="00000A"/>
              <w:right w:val="single" w:sz="2" w:space="0" w:color="00000A"/>
            </w:tcBorders>
            <w:shd w:val="clear" w:color="auto" w:fill="auto"/>
          </w:tcPr>
          <w:p w14:paraId="67AFF87C" w14:textId="77777777" w:rsidR="0038222B" w:rsidRPr="00453806" w:rsidRDefault="0038222B" w:rsidP="0067533C">
            <w:pPr>
              <w:widowControl/>
              <w:spacing w:line="240" w:lineRule="auto"/>
              <w:rPr>
                <w:rFonts w:asciiTheme="minorHAnsi" w:hAnsiTheme="minorHAnsi" w:cstheme="minorHAnsi"/>
                <w:color w:val="auto"/>
              </w:rPr>
            </w:pPr>
            <w:r w:rsidRPr="00453806">
              <w:rPr>
                <w:rFonts w:asciiTheme="minorHAnsi" w:hAnsiTheme="minorHAnsi" w:cstheme="minorHAnsi"/>
                <w:b/>
                <w:color w:val="auto"/>
              </w:rPr>
              <w:t>Znaczenie kryterium (w punktach)</w:t>
            </w:r>
          </w:p>
        </w:tc>
      </w:tr>
      <w:tr w:rsidR="00453806" w:rsidRPr="00453806" w14:paraId="557E5B1E"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vAlign w:val="center"/>
          </w:tcPr>
          <w:p w14:paraId="7E06C36A" w14:textId="77777777" w:rsidR="0038222B" w:rsidRPr="00453806" w:rsidRDefault="0038222B" w:rsidP="0067533C">
            <w:pPr>
              <w:spacing w:line="240" w:lineRule="auto"/>
              <w:jc w:val="both"/>
              <w:rPr>
                <w:rFonts w:asciiTheme="minorHAnsi" w:hAnsiTheme="minorHAnsi" w:cstheme="minorHAnsi"/>
                <w:color w:val="auto"/>
              </w:rPr>
            </w:pPr>
            <w:r w:rsidRPr="00453806">
              <w:rPr>
                <w:rFonts w:asciiTheme="minorHAnsi" w:hAnsiTheme="minorHAnsi" w:cstheme="minorHAnsi"/>
                <w:color w:val="auto"/>
              </w:rPr>
              <w:t>1</w:t>
            </w:r>
          </w:p>
        </w:tc>
        <w:tc>
          <w:tcPr>
            <w:tcW w:w="4029" w:type="dxa"/>
            <w:tcBorders>
              <w:top w:val="single" w:sz="2" w:space="0" w:color="00000A"/>
              <w:left w:val="single" w:sz="2" w:space="0" w:color="00000A"/>
              <w:bottom w:val="single" w:sz="2" w:space="0" w:color="00000A"/>
            </w:tcBorders>
            <w:shd w:val="clear" w:color="auto" w:fill="auto"/>
            <w:vAlign w:val="center"/>
          </w:tcPr>
          <w:p w14:paraId="6483B271" w14:textId="77777777" w:rsidR="0038222B" w:rsidRPr="00453806" w:rsidRDefault="0038222B" w:rsidP="0067533C">
            <w:pPr>
              <w:spacing w:line="240" w:lineRule="auto"/>
              <w:jc w:val="both"/>
              <w:rPr>
                <w:rFonts w:asciiTheme="minorHAnsi" w:hAnsiTheme="minorHAnsi" w:cstheme="minorHAnsi"/>
                <w:color w:val="auto"/>
              </w:rPr>
            </w:pPr>
            <w:r w:rsidRPr="00453806">
              <w:rPr>
                <w:rFonts w:asciiTheme="minorHAnsi" w:hAnsiTheme="minorHAnsi" w:cstheme="minorHAnsi"/>
                <w:color w:val="auto"/>
              </w:rPr>
              <w:t>Cena (C)</w:t>
            </w:r>
          </w:p>
        </w:tc>
        <w:tc>
          <w:tcPr>
            <w:tcW w:w="4193"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B61797C" w14:textId="77777777" w:rsidR="0038222B" w:rsidRPr="00453806" w:rsidRDefault="0038222B" w:rsidP="0067533C">
            <w:pPr>
              <w:spacing w:line="240" w:lineRule="auto"/>
              <w:jc w:val="center"/>
              <w:rPr>
                <w:rFonts w:asciiTheme="minorHAnsi" w:hAnsiTheme="minorHAnsi" w:cstheme="minorHAnsi"/>
                <w:color w:val="auto"/>
              </w:rPr>
            </w:pPr>
            <w:r w:rsidRPr="00453806">
              <w:rPr>
                <w:rFonts w:asciiTheme="minorHAnsi" w:hAnsiTheme="minorHAnsi" w:cstheme="minorHAnsi"/>
                <w:color w:val="auto"/>
              </w:rPr>
              <w:t>60%</w:t>
            </w:r>
          </w:p>
        </w:tc>
      </w:tr>
      <w:tr w:rsidR="00453806" w:rsidRPr="00453806" w14:paraId="7511C1D9"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tcPr>
          <w:p w14:paraId="6B7A7C44" w14:textId="77777777" w:rsidR="0038222B" w:rsidRPr="00453806" w:rsidRDefault="0038222B" w:rsidP="0067533C">
            <w:pPr>
              <w:spacing w:line="240" w:lineRule="auto"/>
              <w:jc w:val="both"/>
              <w:rPr>
                <w:rFonts w:asciiTheme="minorHAnsi" w:hAnsiTheme="minorHAnsi" w:cstheme="minorHAnsi"/>
                <w:color w:val="auto"/>
              </w:rPr>
            </w:pPr>
            <w:r w:rsidRPr="00453806">
              <w:rPr>
                <w:rFonts w:asciiTheme="minorHAnsi" w:hAnsiTheme="minorHAnsi" w:cstheme="minorHAnsi"/>
                <w:color w:val="auto"/>
                <w:lang w:eastAsia="pl-PL"/>
              </w:rPr>
              <w:t>2</w:t>
            </w:r>
          </w:p>
        </w:tc>
        <w:tc>
          <w:tcPr>
            <w:tcW w:w="4029" w:type="dxa"/>
            <w:tcBorders>
              <w:top w:val="single" w:sz="2" w:space="0" w:color="00000A"/>
              <w:left w:val="single" w:sz="2" w:space="0" w:color="00000A"/>
              <w:bottom w:val="single" w:sz="2" w:space="0" w:color="00000A"/>
            </w:tcBorders>
            <w:shd w:val="clear" w:color="auto" w:fill="auto"/>
          </w:tcPr>
          <w:p w14:paraId="54FE2BE5" w14:textId="6EDD8A6A" w:rsidR="0038222B" w:rsidRPr="00453806" w:rsidRDefault="0038222B" w:rsidP="0067533C">
            <w:pPr>
              <w:spacing w:line="240" w:lineRule="auto"/>
              <w:jc w:val="both"/>
              <w:rPr>
                <w:rFonts w:asciiTheme="minorHAnsi" w:hAnsiTheme="minorHAnsi" w:cstheme="minorHAnsi"/>
                <w:color w:val="auto"/>
              </w:rPr>
            </w:pPr>
            <w:r w:rsidRPr="00453806">
              <w:rPr>
                <w:rFonts w:asciiTheme="minorHAnsi" w:hAnsiTheme="minorHAnsi" w:cstheme="minorHAnsi"/>
                <w:color w:val="auto"/>
                <w:lang w:eastAsia="pl-PL"/>
              </w:rPr>
              <w:t>Czas reakcji serwisu</w:t>
            </w:r>
            <w:r w:rsidR="00456A87" w:rsidRPr="00453806">
              <w:rPr>
                <w:rFonts w:asciiTheme="minorHAnsi" w:hAnsiTheme="minorHAnsi" w:cstheme="minorHAnsi"/>
                <w:color w:val="auto"/>
                <w:lang w:eastAsia="pl-PL"/>
              </w:rPr>
              <w:t xml:space="preserve"> (S)</w:t>
            </w:r>
          </w:p>
        </w:tc>
        <w:tc>
          <w:tcPr>
            <w:tcW w:w="4193" w:type="dxa"/>
            <w:tcBorders>
              <w:top w:val="single" w:sz="2" w:space="0" w:color="00000A"/>
              <w:left w:val="single" w:sz="2" w:space="0" w:color="00000A"/>
              <w:bottom w:val="single" w:sz="2" w:space="0" w:color="00000A"/>
              <w:right w:val="single" w:sz="2" w:space="0" w:color="00000A"/>
            </w:tcBorders>
            <w:shd w:val="clear" w:color="auto" w:fill="auto"/>
          </w:tcPr>
          <w:p w14:paraId="35E6DF50" w14:textId="77777777" w:rsidR="0038222B" w:rsidRPr="00453806" w:rsidRDefault="0038222B" w:rsidP="0067533C">
            <w:pPr>
              <w:spacing w:line="240" w:lineRule="auto"/>
              <w:jc w:val="center"/>
              <w:rPr>
                <w:rFonts w:asciiTheme="minorHAnsi" w:hAnsiTheme="minorHAnsi" w:cstheme="minorHAnsi"/>
                <w:color w:val="auto"/>
              </w:rPr>
            </w:pPr>
            <w:r w:rsidRPr="00453806">
              <w:rPr>
                <w:rFonts w:asciiTheme="minorHAnsi" w:hAnsiTheme="minorHAnsi" w:cstheme="minorHAnsi"/>
                <w:color w:val="auto"/>
                <w:lang w:eastAsia="pl-PL"/>
              </w:rPr>
              <w:t>40%</w:t>
            </w:r>
          </w:p>
        </w:tc>
      </w:tr>
    </w:tbl>
    <w:p w14:paraId="1C2F50FB" w14:textId="20892F83" w:rsidR="006B60A5" w:rsidRPr="00453806" w:rsidRDefault="006B60A5"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453806">
        <w:rPr>
          <w:rFonts w:asciiTheme="minorHAnsi" w:hAnsiTheme="minorHAnsi" w:cstheme="minorHAnsi"/>
          <w:color w:val="auto"/>
        </w:rPr>
        <w:t xml:space="preserve">Zamawiający dokona oceny ofert przyznając punkty w ramach poszczególnych kryteriów oceny ofert, przyjmując zasadę, że 1% = 1 punkt. </w:t>
      </w:r>
    </w:p>
    <w:p w14:paraId="7B55516F" w14:textId="3BF4462A" w:rsidR="0038222B" w:rsidRPr="00453806" w:rsidRDefault="0038222B" w:rsidP="00E73709">
      <w:pPr>
        <w:pStyle w:val="Akapitzlist"/>
        <w:numPr>
          <w:ilvl w:val="0"/>
          <w:numId w:val="24"/>
        </w:numPr>
        <w:suppressAutoHyphens w:val="0"/>
        <w:spacing w:line="100" w:lineRule="atLeast"/>
        <w:ind w:left="284" w:hanging="284"/>
        <w:jc w:val="both"/>
        <w:rPr>
          <w:rStyle w:val="StylArialNarrow11pkt"/>
          <w:rFonts w:asciiTheme="minorHAnsi" w:hAnsiTheme="minorHAnsi" w:cstheme="minorHAnsi"/>
          <w:color w:val="auto"/>
          <w:lang w:val="en-US"/>
        </w:rPr>
      </w:pPr>
      <w:r w:rsidRPr="00453806">
        <w:rPr>
          <w:rFonts w:asciiTheme="minorHAnsi" w:hAnsiTheme="minorHAnsi" w:cstheme="minorHAnsi"/>
          <w:color w:val="auto"/>
          <w:u w:val="single"/>
        </w:rPr>
        <w:t xml:space="preserve">Cena w ofercie </w:t>
      </w:r>
      <w:r w:rsidRPr="00453806">
        <w:rPr>
          <w:rStyle w:val="StylArialNarrow11pkt"/>
          <w:rFonts w:asciiTheme="minorHAnsi" w:hAnsiTheme="minorHAnsi" w:cstheme="minorHAnsi"/>
          <w:b w:val="0"/>
          <w:color w:val="auto"/>
        </w:rPr>
        <w:t>przetargowej ma obejmować zastosowane rabaty i upusty finansowe; powinna być podana jako wartość brutto.</w:t>
      </w:r>
    </w:p>
    <w:p w14:paraId="25348ADB" w14:textId="77777777" w:rsidR="00075DA3" w:rsidRPr="00453806" w:rsidRDefault="00075DA3" w:rsidP="00075DA3">
      <w:pPr>
        <w:pStyle w:val="Akapitzlist"/>
        <w:suppressAutoHyphens w:val="0"/>
        <w:spacing w:line="100" w:lineRule="atLeast"/>
        <w:ind w:left="284"/>
        <w:jc w:val="both"/>
        <w:rPr>
          <w:rStyle w:val="StylArialNarrow11pkt"/>
          <w:rFonts w:asciiTheme="minorHAnsi" w:hAnsiTheme="minorHAnsi" w:cstheme="minorHAnsi"/>
          <w:color w:val="auto"/>
          <w:lang w:val="en-US"/>
        </w:rPr>
      </w:pPr>
    </w:p>
    <w:p w14:paraId="3027AC8E" w14:textId="40C76180" w:rsidR="00075DA3" w:rsidRPr="00453806" w:rsidRDefault="00075DA3" w:rsidP="00075DA3">
      <w:pPr>
        <w:pStyle w:val="Akapitzlist"/>
        <w:spacing w:line="100" w:lineRule="atLeast"/>
        <w:ind w:left="720"/>
        <w:jc w:val="both"/>
        <w:rPr>
          <w:rStyle w:val="StylArialNarrow11pkt"/>
          <w:rFonts w:asciiTheme="minorHAnsi" w:hAnsiTheme="minorHAnsi" w:cstheme="minorHAnsi"/>
          <w:b w:val="0"/>
          <w:color w:val="auto"/>
        </w:rPr>
      </w:pPr>
      <w:r w:rsidRPr="00453806">
        <w:rPr>
          <w:rStyle w:val="StylArialNarrow11pkt"/>
          <w:rFonts w:asciiTheme="minorHAnsi" w:hAnsiTheme="minorHAnsi" w:cstheme="minorHAnsi"/>
          <w:b w:val="0"/>
          <w:color w:val="auto"/>
        </w:rPr>
        <w:t>Cena oferty będzie obliczana wg następującej formuły:</w:t>
      </w:r>
    </w:p>
    <w:p w14:paraId="7D13903C" w14:textId="77777777" w:rsidR="00075DA3" w:rsidRPr="00453806" w:rsidRDefault="00075DA3" w:rsidP="00075DA3">
      <w:pPr>
        <w:pStyle w:val="Akapitzlist"/>
        <w:spacing w:line="100" w:lineRule="atLeast"/>
        <w:ind w:left="720"/>
        <w:jc w:val="both"/>
        <w:rPr>
          <w:rStyle w:val="StylArialNarrow11pkt"/>
          <w:rFonts w:asciiTheme="minorHAnsi" w:hAnsiTheme="minorHAnsi" w:cstheme="minorHAnsi"/>
          <w:b w:val="0"/>
          <w:color w:val="auto"/>
        </w:rPr>
      </w:pPr>
      <w:r w:rsidRPr="00453806">
        <w:rPr>
          <w:rStyle w:val="StylArialNarrow11pkt"/>
          <w:rFonts w:asciiTheme="minorHAnsi" w:hAnsiTheme="minorHAnsi" w:cstheme="minorHAnsi"/>
          <w:b w:val="0"/>
          <w:color w:val="auto"/>
        </w:rPr>
        <w:t xml:space="preserve">                               Cena brutto oferty najniższej</w:t>
      </w:r>
    </w:p>
    <w:p w14:paraId="72914707" w14:textId="77777777" w:rsidR="00075DA3" w:rsidRPr="00453806" w:rsidRDefault="00075DA3" w:rsidP="00075DA3">
      <w:pPr>
        <w:pStyle w:val="Akapitzlist"/>
        <w:spacing w:line="100" w:lineRule="atLeast"/>
        <w:ind w:left="720"/>
        <w:jc w:val="both"/>
        <w:rPr>
          <w:rStyle w:val="StylArialNarrow11pkt"/>
          <w:rFonts w:asciiTheme="minorHAnsi" w:hAnsiTheme="minorHAnsi" w:cstheme="minorHAnsi"/>
          <w:b w:val="0"/>
          <w:color w:val="auto"/>
        </w:rPr>
      </w:pPr>
      <w:r w:rsidRPr="00453806">
        <w:rPr>
          <w:rStyle w:val="StylArialNarrow11pkt"/>
          <w:rFonts w:asciiTheme="minorHAnsi" w:hAnsiTheme="minorHAnsi" w:cstheme="minorHAnsi"/>
          <w:b w:val="0"/>
          <w:color w:val="auto"/>
        </w:rPr>
        <w:t xml:space="preserve">         Cena = ------------------------------------------------ x 100 x 60 %</w:t>
      </w:r>
    </w:p>
    <w:p w14:paraId="371B0088" w14:textId="5BD34B96" w:rsidR="00075DA3" w:rsidRPr="00453806" w:rsidRDefault="00075DA3" w:rsidP="004A47CB">
      <w:pPr>
        <w:pStyle w:val="Akapitzlist"/>
        <w:spacing w:line="100" w:lineRule="atLeast"/>
        <w:ind w:left="720"/>
        <w:jc w:val="both"/>
        <w:rPr>
          <w:rStyle w:val="StylArialNarrow11pkt"/>
          <w:rFonts w:asciiTheme="minorHAnsi" w:hAnsiTheme="minorHAnsi" w:cstheme="minorHAnsi"/>
          <w:b w:val="0"/>
          <w:color w:val="auto"/>
        </w:rPr>
      </w:pPr>
      <w:r w:rsidRPr="00453806">
        <w:rPr>
          <w:rStyle w:val="StylArialNarrow11pkt"/>
          <w:rFonts w:asciiTheme="minorHAnsi" w:hAnsiTheme="minorHAnsi" w:cstheme="minorHAnsi"/>
          <w:b w:val="0"/>
          <w:color w:val="auto"/>
        </w:rPr>
        <w:t xml:space="preserve">                               Cena brutto oferty badanej</w:t>
      </w:r>
    </w:p>
    <w:p w14:paraId="0AE47087" w14:textId="694F6035" w:rsidR="0038222B" w:rsidRPr="00453806" w:rsidRDefault="0038222B"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453806">
        <w:rPr>
          <w:rFonts w:asciiTheme="minorHAnsi" w:hAnsiTheme="minorHAnsi" w:cstheme="minorHAnsi"/>
          <w:color w:val="auto"/>
          <w:kern w:val="0"/>
          <w:lang w:eastAsia="pl-PL"/>
        </w:rPr>
        <w:t xml:space="preserve">Czas reakcji serwisu oceniony zostanie na podstawie zaoferowanego czasu podanego w </w:t>
      </w:r>
      <w:r w:rsidR="00075DA3" w:rsidRPr="00453806">
        <w:rPr>
          <w:rFonts w:asciiTheme="minorHAnsi" w:hAnsiTheme="minorHAnsi" w:cstheme="minorHAnsi"/>
          <w:color w:val="auto"/>
          <w:kern w:val="0"/>
          <w:lang w:eastAsia="pl-PL"/>
        </w:rPr>
        <w:t>Z</w:t>
      </w:r>
      <w:r w:rsidRPr="00453806">
        <w:rPr>
          <w:rFonts w:asciiTheme="minorHAnsi" w:hAnsiTheme="minorHAnsi" w:cstheme="minorHAnsi"/>
          <w:color w:val="auto"/>
          <w:kern w:val="0"/>
          <w:lang w:eastAsia="pl-PL"/>
        </w:rPr>
        <w:t>ałączniku nr 4 do SWZ. Punkty za kryterium „czas reakcji serwisu” zostaną przyznane w skali punktowej do 40 pkt w następujący sposób:</w:t>
      </w:r>
    </w:p>
    <w:p w14:paraId="78BDB080" w14:textId="77777777" w:rsidR="0038222B" w:rsidRPr="00453806" w:rsidRDefault="0038222B" w:rsidP="0038222B">
      <w:pPr>
        <w:widowControl/>
        <w:spacing w:line="100" w:lineRule="atLeast"/>
        <w:jc w:val="both"/>
        <w:rPr>
          <w:rFonts w:asciiTheme="minorHAnsi" w:hAnsiTheme="minorHAnsi" w:cstheme="minorHAnsi"/>
          <w:color w:val="auto"/>
        </w:rPr>
      </w:pPr>
    </w:p>
    <w:p w14:paraId="202906F4" w14:textId="77777777" w:rsidR="0038222B" w:rsidRPr="00453806" w:rsidRDefault="0038222B" w:rsidP="0038222B">
      <w:pPr>
        <w:widowControl/>
        <w:suppressAutoHyphens w:val="0"/>
        <w:spacing w:line="240" w:lineRule="auto"/>
        <w:jc w:val="both"/>
        <w:rPr>
          <w:rFonts w:asciiTheme="minorHAnsi" w:hAnsiTheme="minorHAnsi" w:cstheme="minorHAnsi"/>
          <w:color w:val="auto"/>
          <w:lang w:eastAsia="pl-PL"/>
        </w:rPr>
      </w:pPr>
      <w:r w:rsidRPr="00453806">
        <w:rPr>
          <w:rFonts w:asciiTheme="minorHAnsi" w:hAnsiTheme="minorHAnsi" w:cstheme="minorHAnsi"/>
          <w:color w:val="auto"/>
          <w:lang w:eastAsia="pl-PL"/>
        </w:rPr>
        <w:t>- dla czasu reakcji serwisu wynoszącego 72 godziny – 0 pkt</w:t>
      </w:r>
    </w:p>
    <w:p w14:paraId="60FC7A35" w14:textId="7359ADB6" w:rsidR="0038222B" w:rsidRPr="00453806" w:rsidRDefault="0038222B" w:rsidP="0038222B">
      <w:pPr>
        <w:widowControl/>
        <w:suppressAutoHyphens w:val="0"/>
        <w:spacing w:line="240" w:lineRule="auto"/>
        <w:jc w:val="both"/>
        <w:rPr>
          <w:rFonts w:asciiTheme="minorHAnsi" w:hAnsiTheme="minorHAnsi" w:cstheme="minorHAnsi"/>
          <w:color w:val="auto"/>
          <w:lang w:eastAsia="pl-PL"/>
        </w:rPr>
      </w:pPr>
      <w:r w:rsidRPr="00453806">
        <w:rPr>
          <w:rFonts w:asciiTheme="minorHAnsi" w:hAnsiTheme="minorHAnsi" w:cstheme="minorHAnsi"/>
          <w:color w:val="auto"/>
          <w:lang w:eastAsia="pl-PL"/>
        </w:rPr>
        <w:t>- dla czasu reakcji serwisu wynoszącego 60 godzin</w:t>
      </w:r>
      <w:r w:rsidR="00075DA3" w:rsidRPr="00453806">
        <w:rPr>
          <w:rFonts w:asciiTheme="minorHAnsi" w:hAnsiTheme="minorHAnsi" w:cstheme="minorHAnsi"/>
          <w:color w:val="auto"/>
          <w:lang w:eastAsia="pl-PL"/>
        </w:rPr>
        <w:t xml:space="preserve">  </w:t>
      </w:r>
      <w:r w:rsidRPr="00453806">
        <w:rPr>
          <w:rFonts w:asciiTheme="minorHAnsi" w:hAnsiTheme="minorHAnsi" w:cstheme="minorHAnsi"/>
          <w:color w:val="auto"/>
          <w:lang w:eastAsia="pl-PL"/>
        </w:rPr>
        <w:t xml:space="preserve"> – 10 pkt</w:t>
      </w:r>
    </w:p>
    <w:p w14:paraId="50E92C9A" w14:textId="4C405E89" w:rsidR="0038222B" w:rsidRPr="00453806" w:rsidRDefault="0038222B" w:rsidP="0038222B">
      <w:pPr>
        <w:widowControl/>
        <w:suppressAutoHyphens w:val="0"/>
        <w:spacing w:line="240" w:lineRule="auto"/>
        <w:jc w:val="both"/>
        <w:rPr>
          <w:rFonts w:asciiTheme="minorHAnsi" w:hAnsiTheme="minorHAnsi" w:cstheme="minorHAnsi"/>
          <w:color w:val="auto"/>
          <w:lang w:eastAsia="pl-PL"/>
        </w:rPr>
      </w:pPr>
      <w:r w:rsidRPr="00453806">
        <w:rPr>
          <w:rFonts w:asciiTheme="minorHAnsi" w:hAnsiTheme="minorHAnsi" w:cstheme="minorHAnsi"/>
          <w:color w:val="auto"/>
          <w:lang w:eastAsia="pl-PL"/>
        </w:rPr>
        <w:t>- dla czasu reakcji serwisu wynoszącego 48 godzin</w:t>
      </w:r>
      <w:r w:rsidR="00075DA3" w:rsidRPr="00453806">
        <w:rPr>
          <w:rFonts w:asciiTheme="minorHAnsi" w:hAnsiTheme="minorHAnsi" w:cstheme="minorHAnsi"/>
          <w:color w:val="auto"/>
          <w:lang w:eastAsia="pl-PL"/>
        </w:rPr>
        <w:t xml:space="preserve">  </w:t>
      </w:r>
      <w:r w:rsidRPr="00453806">
        <w:rPr>
          <w:rFonts w:asciiTheme="minorHAnsi" w:hAnsiTheme="minorHAnsi" w:cstheme="minorHAnsi"/>
          <w:color w:val="auto"/>
          <w:lang w:eastAsia="pl-PL"/>
        </w:rPr>
        <w:t xml:space="preserve"> – 20 pkt</w:t>
      </w:r>
    </w:p>
    <w:p w14:paraId="1C60F89F" w14:textId="71945217" w:rsidR="0038222B" w:rsidRPr="00453806" w:rsidRDefault="0038222B" w:rsidP="00075DA3">
      <w:pPr>
        <w:widowControl/>
        <w:tabs>
          <w:tab w:val="left" w:pos="4820"/>
        </w:tabs>
        <w:suppressAutoHyphens w:val="0"/>
        <w:spacing w:line="240" w:lineRule="auto"/>
        <w:jc w:val="both"/>
        <w:rPr>
          <w:rFonts w:asciiTheme="minorHAnsi" w:hAnsiTheme="minorHAnsi" w:cstheme="minorHAnsi"/>
          <w:color w:val="auto"/>
          <w:lang w:eastAsia="pl-PL"/>
        </w:rPr>
      </w:pPr>
      <w:r w:rsidRPr="00453806">
        <w:rPr>
          <w:rFonts w:asciiTheme="minorHAnsi" w:hAnsiTheme="minorHAnsi" w:cstheme="minorHAnsi"/>
          <w:color w:val="auto"/>
          <w:lang w:eastAsia="pl-PL"/>
        </w:rPr>
        <w:t xml:space="preserve">- dla czasu reakcji serwisu wynoszącego 36 godzin </w:t>
      </w:r>
      <w:r w:rsidR="00075DA3" w:rsidRPr="00453806">
        <w:rPr>
          <w:rFonts w:asciiTheme="minorHAnsi" w:hAnsiTheme="minorHAnsi" w:cstheme="minorHAnsi"/>
          <w:color w:val="auto"/>
          <w:lang w:eastAsia="pl-PL"/>
        </w:rPr>
        <w:t xml:space="preserve">  </w:t>
      </w:r>
      <w:r w:rsidRPr="00453806">
        <w:rPr>
          <w:rFonts w:asciiTheme="minorHAnsi" w:hAnsiTheme="minorHAnsi" w:cstheme="minorHAnsi"/>
          <w:color w:val="auto"/>
          <w:lang w:eastAsia="pl-PL"/>
        </w:rPr>
        <w:t>– 30 pkt</w:t>
      </w:r>
    </w:p>
    <w:p w14:paraId="4F2EBC16" w14:textId="77777777" w:rsidR="0038222B" w:rsidRPr="00453806" w:rsidRDefault="0038222B" w:rsidP="0038222B">
      <w:pPr>
        <w:widowControl/>
        <w:suppressAutoHyphens w:val="0"/>
        <w:spacing w:line="240" w:lineRule="auto"/>
        <w:jc w:val="both"/>
        <w:rPr>
          <w:rFonts w:asciiTheme="minorHAnsi" w:hAnsiTheme="minorHAnsi" w:cstheme="minorHAnsi"/>
          <w:color w:val="auto"/>
          <w:lang w:eastAsia="pl-PL"/>
        </w:rPr>
      </w:pPr>
      <w:r w:rsidRPr="00453806">
        <w:rPr>
          <w:rFonts w:asciiTheme="minorHAnsi" w:hAnsiTheme="minorHAnsi" w:cstheme="minorHAnsi"/>
          <w:color w:val="auto"/>
          <w:lang w:eastAsia="pl-PL"/>
        </w:rPr>
        <w:t>- dla czasu reakcji serwisu wynoszącego 24 godziny – 40 pkt</w:t>
      </w:r>
    </w:p>
    <w:p w14:paraId="4EF2670A" w14:textId="77777777" w:rsidR="0038222B" w:rsidRPr="00453806" w:rsidRDefault="0038222B" w:rsidP="0038222B">
      <w:pPr>
        <w:widowControl/>
        <w:suppressAutoHyphens w:val="0"/>
        <w:spacing w:line="240" w:lineRule="auto"/>
        <w:jc w:val="both"/>
        <w:rPr>
          <w:rFonts w:asciiTheme="minorHAnsi" w:hAnsiTheme="minorHAnsi" w:cstheme="minorHAnsi"/>
          <w:color w:val="auto"/>
          <w:lang w:eastAsia="pl-PL"/>
        </w:rPr>
      </w:pPr>
    </w:p>
    <w:p w14:paraId="4467DCAC" w14:textId="77777777" w:rsidR="0038222B" w:rsidRPr="00453806" w:rsidRDefault="0038222B" w:rsidP="0038222B">
      <w:pPr>
        <w:widowControl/>
        <w:suppressAutoHyphens w:val="0"/>
        <w:spacing w:line="240" w:lineRule="auto"/>
        <w:jc w:val="both"/>
        <w:rPr>
          <w:rFonts w:asciiTheme="minorHAnsi" w:hAnsiTheme="minorHAnsi" w:cstheme="minorHAnsi"/>
          <w:color w:val="auto"/>
          <w:lang w:eastAsia="pl-PL"/>
        </w:rPr>
      </w:pPr>
      <w:r w:rsidRPr="00453806">
        <w:rPr>
          <w:rFonts w:asciiTheme="minorHAnsi" w:hAnsiTheme="minorHAnsi" w:cstheme="minorHAnsi"/>
          <w:color w:val="auto"/>
          <w:lang w:eastAsia="pl-PL"/>
        </w:rPr>
        <w:t>obligatoryjny (maks.) czas reakcji serwisu – 72 godziny od daty zgłoszenia</w:t>
      </w:r>
    </w:p>
    <w:p w14:paraId="5F899DDB" w14:textId="77777777" w:rsidR="0038222B" w:rsidRPr="00453806" w:rsidRDefault="0038222B" w:rsidP="0038222B">
      <w:pPr>
        <w:widowControl/>
        <w:suppressAutoHyphens w:val="0"/>
        <w:spacing w:line="240" w:lineRule="auto"/>
        <w:jc w:val="both"/>
        <w:rPr>
          <w:rFonts w:asciiTheme="minorHAnsi" w:hAnsiTheme="minorHAnsi" w:cstheme="minorHAnsi"/>
          <w:color w:val="auto"/>
          <w:lang w:eastAsia="pl-PL"/>
        </w:rPr>
      </w:pPr>
    </w:p>
    <w:p w14:paraId="3D79BF90" w14:textId="77777777" w:rsidR="0038222B" w:rsidRPr="00453806" w:rsidRDefault="0038222B" w:rsidP="0038222B">
      <w:pPr>
        <w:widowControl/>
        <w:suppressAutoHyphens w:val="0"/>
        <w:spacing w:line="240" w:lineRule="auto"/>
        <w:jc w:val="both"/>
        <w:rPr>
          <w:rFonts w:asciiTheme="minorHAnsi" w:hAnsiTheme="minorHAnsi" w:cstheme="minorHAnsi"/>
          <w:b/>
          <w:color w:val="auto"/>
          <w:u w:val="single"/>
          <w:lang w:eastAsia="pl-PL"/>
        </w:rPr>
      </w:pPr>
      <w:r w:rsidRPr="00453806">
        <w:rPr>
          <w:rFonts w:asciiTheme="minorHAnsi" w:hAnsiTheme="minorHAnsi" w:cstheme="minorHAnsi"/>
          <w:b/>
          <w:color w:val="auto"/>
          <w:u w:val="single"/>
          <w:lang w:eastAsia="pl-PL"/>
        </w:rPr>
        <w:t>Przez pojęcie „czas reakcji serwisu” Zamawiający rozumie moment przybycia Wykonawcy do siedziby Zamawiającego celem podjęcia pierwszych czynności związanych z przyjętym przez Wykonawcę zgłoszeniem lub moment rozpoczęcia telefonicznego/zdalnego rozwiązania problemu.</w:t>
      </w:r>
    </w:p>
    <w:p w14:paraId="02B6CB76" w14:textId="77777777" w:rsidR="0038222B" w:rsidRPr="00453806" w:rsidRDefault="0038222B" w:rsidP="0038222B">
      <w:pPr>
        <w:widowControl/>
        <w:suppressAutoHyphens w:val="0"/>
        <w:spacing w:line="240" w:lineRule="auto"/>
        <w:jc w:val="both"/>
        <w:rPr>
          <w:rFonts w:asciiTheme="minorHAnsi" w:hAnsiTheme="minorHAnsi" w:cstheme="minorHAnsi"/>
          <w:color w:val="auto"/>
          <w:lang w:eastAsia="pl-PL"/>
        </w:rPr>
      </w:pPr>
    </w:p>
    <w:p w14:paraId="39A820AB" w14:textId="621E2ED8" w:rsidR="0038222B" w:rsidRPr="00453806" w:rsidRDefault="0038222B" w:rsidP="0038222B">
      <w:pPr>
        <w:widowControl/>
        <w:jc w:val="both"/>
        <w:rPr>
          <w:rFonts w:asciiTheme="minorHAnsi" w:hAnsiTheme="minorHAnsi" w:cstheme="minorHAnsi"/>
          <w:color w:val="auto"/>
        </w:rPr>
      </w:pPr>
      <w:r w:rsidRPr="00453806">
        <w:rPr>
          <w:rFonts w:asciiTheme="minorHAnsi" w:hAnsiTheme="minorHAnsi" w:cstheme="minorHAnsi"/>
          <w:color w:val="auto"/>
        </w:rPr>
        <w:t>UWAGA: Oferty z czasem reakcji serwisu dłuższym 72 godziny od daty zgłoszenia, zostaną odrzucone jako niezgodne z SWZ, nie spełniające wymogów Zamawiającego.</w:t>
      </w:r>
    </w:p>
    <w:p w14:paraId="01FA1FD0" w14:textId="77777777" w:rsidR="0038222B" w:rsidRPr="00453806" w:rsidRDefault="0038222B" w:rsidP="0038222B">
      <w:pPr>
        <w:spacing w:line="100" w:lineRule="atLeast"/>
        <w:jc w:val="both"/>
        <w:rPr>
          <w:rStyle w:val="StylArialNarrow11pkt"/>
          <w:rFonts w:asciiTheme="minorHAnsi" w:hAnsiTheme="minorHAnsi" w:cstheme="minorHAnsi"/>
          <w:b w:val="0"/>
          <w:color w:val="auto"/>
        </w:rPr>
      </w:pPr>
    </w:p>
    <w:p w14:paraId="73A310F4" w14:textId="77777777" w:rsidR="0038222B" w:rsidRPr="00453806" w:rsidRDefault="0038222B" w:rsidP="0038222B">
      <w:pPr>
        <w:spacing w:line="100" w:lineRule="atLeast"/>
        <w:jc w:val="both"/>
        <w:rPr>
          <w:rStyle w:val="StylArialNarrow11pkt"/>
          <w:rFonts w:asciiTheme="minorHAnsi" w:hAnsiTheme="minorHAnsi" w:cstheme="minorHAnsi"/>
          <w:b w:val="0"/>
          <w:color w:val="auto"/>
        </w:rPr>
      </w:pPr>
      <w:r w:rsidRPr="00453806">
        <w:rPr>
          <w:rStyle w:val="StylArialNarrow11pkt"/>
          <w:rFonts w:asciiTheme="minorHAnsi" w:hAnsiTheme="minorHAnsi" w:cstheme="minorHAnsi"/>
          <w:b w:val="0"/>
          <w:color w:val="auto"/>
        </w:rPr>
        <w:t>UWAGA: Ofertom z czasem reakcji serwisu krótszym niż 24 godziny zostanie przyznana ilość punktów zgodna z ilością punktów dla czasu reakcji serwisu wynoszącego 24 godziny.</w:t>
      </w:r>
    </w:p>
    <w:p w14:paraId="51CE48CB" w14:textId="77777777" w:rsidR="0038222B" w:rsidRPr="00453806" w:rsidRDefault="0038222B" w:rsidP="0038222B">
      <w:pPr>
        <w:spacing w:line="100" w:lineRule="atLeast"/>
        <w:jc w:val="both"/>
        <w:rPr>
          <w:rFonts w:asciiTheme="minorHAnsi" w:hAnsiTheme="minorHAnsi" w:cstheme="minorHAnsi"/>
          <w:color w:val="auto"/>
        </w:rPr>
      </w:pPr>
    </w:p>
    <w:p w14:paraId="71CB70BB" w14:textId="77777777" w:rsidR="0038222B" w:rsidRPr="00453806" w:rsidRDefault="0038222B" w:rsidP="0038222B">
      <w:pPr>
        <w:pStyle w:val="Akapitzlist3"/>
        <w:suppressAutoHyphens w:val="0"/>
        <w:spacing w:line="240" w:lineRule="auto"/>
        <w:ind w:left="0"/>
        <w:jc w:val="both"/>
        <w:rPr>
          <w:rFonts w:asciiTheme="minorHAnsi" w:hAnsiTheme="minorHAnsi" w:cstheme="minorHAnsi"/>
          <w:sz w:val="22"/>
          <w:szCs w:val="22"/>
        </w:rPr>
      </w:pPr>
      <w:r w:rsidRPr="00453806">
        <w:rPr>
          <w:rFonts w:asciiTheme="minorHAnsi" w:hAnsiTheme="minorHAnsi" w:cstheme="minorHAnsi"/>
          <w:sz w:val="22"/>
          <w:szCs w:val="22"/>
          <w:lang w:eastAsia="pl-PL"/>
        </w:rPr>
        <w:t>Końcowy wynik powyższych działań zostanie zaokrąglony do dwóch miejsc po przecinku.</w:t>
      </w:r>
    </w:p>
    <w:p w14:paraId="24B09FBC" w14:textId="77777777" w:rsidR="0038222B" w:rsidRPr="00453806" w:rsidRDefault="0038222B" w:rsidP="0038222B">
      <w:pPr>
        <w:spacing w:line="100" w:lineRule="atLeast"/>
        <w:jc w:val="both"/>
        <w:rPr>
          <w:rFonts w:asciiTheme="minorHAnsi" w:hAnsiTheme="minorHAnsi" w:cstheme="minorHAnsi"/>
          <w:color w:val="auto"/>
        </w:rPr>
      </w:pPr>
    </w:p>
    <w:p w14:paraId="26ECB50F" w14:textId="5EB93B5F" w:rsidR="0038222B" w:rsidRPr="00453806" w:rsidRDefault="0038222B" w:rsidP="0038222B">
      <w:pPr>
        <w:suppressAutoHyphens w:val="0"/>
        <w:spacing w:line="100" w:lineRule="atLeast"/>
        <w:jc w:val="both"/>
        <w:rPr>
          <w:rFonts w:asciiTheme="minorHAnsi" w:hAnsiTheme="minorHAnsi" w:cstheme="minorHAnsi"/>
          <w:color w:val="auto"/>
          <w:lang w:eastAsia="pl-PL"/>
        </w:rPr>
      </w:pPr>
      <w:r w:rsidRPr="00453806">
        <w:rPr>
          <w:rFonts w:asciiTheme="minorHAnsi" w:hAnsiTheme="minorHAnsi" w:cstheme="minorHAnsi"/>
          <w:color w:val="auto"/>
          <w:lang w:eastAsia="pl-PL"/>
        </w:rPr>
        <w:t>Zamawiający udzieli zamówienia Wykonawcy, którego oferta uzyska największą liczbę punktów</w:t>
      </w:r>
      <w:r w:rsidR="000E6627" w:rsidRPr="00453806">
        <w:rPr>
          <w:rFonts w:asciiTheme="minorHAnsi" w:hAnsiTheme="minorHAnsi" w:cstheme="minorHAnsi"/>
          <w:color w:val="auto"/>
          <w:lang w:eastAsia="pl-PL"/>
        </w:rPr>
        <w:t xml:space="preserve"> (suma punktów kryteriów oceny ofert</w:t>
      </w:r>
      <w:r w:rsidR="004644BC" w:rsidRPr="00453806">
        <w:rPr>
          <w:rFonts w:asciiTheme="minorHAnsi" w:hAnsiTheme="minorHAnsi" w:cstheme="minorHAnsi"/>
          <w:color w:val="auto"/>
          <w:lang w:eastAsia="pl-PL"/>
        </w:rPr>
        <w:t xml:space="preserve">   Suma = C+S</w:t>
      </w:r>
      <w:r w:rsidR="000E6627" w:rsidRPr="00453806">
        <w:rPr>
          <w:rFonts w:asciiTheme="minorHAnsi" w:hAnsiTheme="minorHAnsi" w:cstheme="minorHAnsi"/>
          <w:color w:val="auto"/>
          <w:lang w:eastAsia="pl-PL"/>
        </w:rPr>
        <w:t>)</w:t>
      </w:r>
      <w:r w:rsidRPr="00453806">
        <w:rPr>
          <w:rFonts w:asciiTheme="minorHAnsi" w:hAnsiTheme="minorHAnsi" w:cstheme="minorHAnsi"/>
          <w:color w:val="auto"/>
          <w:lang w:eastAsia="pl-PL"/>
        </w:rPr>
        <w:t>.</w:t>
      </w:r>
    </w:p>
    <w:p w14:paraId="4BE967DA" w14:textId="068C47BB" w:rsidR="006B60A5" w:rsidRPr="00453806" w:rsidRDefault="0038222B" w:rsidP="00075DA3">
      <w:pPr>
        <w:pStyle w:val="Akapitzlist"/>
        <w:widowControl/>
        <w:suppressAutoHyphens w:val="0"/>
        <w:spacing w:line="240" w:lineRule="auto"/>
        <w:ind w:left="0"/>
        <w:contextualSpacing/>
        <w:jc w:val="both"/>
        <w:rPr>
          <w:rFonts w:asciiTheme="minorHAnsi" w:hAnsiTheme="minorHAnsi" w:cstheme="minorHAnsi"/>
          <w:color w:val="auto"/>
        </w:rPr>
      </w:pPr>
      <w:r w:rsidRPr="00453806">
        <w:rPr>
          <w:rFonts w:asciiTheme="minorHAnsi" w:hAnsiTheme="minorHAnsi" w:cstheme="minorHAnsi"/>
          <w:color w:val="auto"/>
        </w:rPr>
        <w:t>Jeżeli nie można wybrać oferty najkorzystniejszej z uwagi na to, że dwie lub więcej ofert uzyskało taką samą liczbę punktów, zamawiający spośród tych ofert wybiera ofertę z niższą ceną.</w:t>
      </w:r>
    </w:p>
    <w:p w14:paraId="4EA883BC" w14:textId="77777777" w:rsidR="00075DA3" w:rsidRPr="00453806" w:rsidRDefault="00075DA3" w:rsidP="00075DA3">
      <w:pPr>
        <w:pStyle w:val="Akapitzlist"/>
        <w:widowControl/>
        <w:suppressAutoHyphens w:val="0"/>
        <w:spacing w:line="240" w:lineRule="auto"/>
        <w:ind w:left="0"/>
        <w:contextualSpacing/>
        <w:jc w:val="both"/>
        <w:rPr>
          <w:rFonts w:asciiTheme="minorHAnsi" w:hAnsiTheme="minorHAnsi" w:cstheme="minorHAnsi"/>
          <w:color w:val="auto"/>
        </w:rPr>
      </w:pPr>
    </w:p>
    <w:p w14:paraId="2CBE6AFD"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WYMAGANIA DOTYCZĄCE WADIUM</w:t>
      </w:r>
    </w:p>
    <w:p w14:paraId="43C5EADF"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201B2A7A" w14:textId="77777777" w:rsidR="006B60A5" w:rsidRPr="00453806" w:rsidRDefault="006B60A5" w:rsidP="006B60A5">
      <w:pPr>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wymaga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wniesienia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wadium</w:t>
      </w:r>
      <w:proofErr w:type="spellEnd"/>
      <w:r w:rsidRPr="00453806">
        <w:rPr>
          <w:rFonts w:asciiTheme="minorHAnsi" w:hAnsiTheme="minorHAnsi" w:cstheme="minorHAnsi"/>
          <w:color w:val="auto"/>
          <w:lang w:val="en-US"/>
        </w:rPr>
        <w:t>.</w:t>
      </w:r>
    </w:p>
    <w:p w14:paraId="4D39577F" w14:textId="77777777" w:rsidR="006B60A5" w:rsidRPr="00453806" w:rsidRDefault="006B60A5" w:rsidP="006B60A5">
      <w:pPr>
        <w:rPr>
          <w:rFonts w:asciiTheme="minorHAnsi" w:hAnsiTheme="minorHAnsi" w:cstheme="minorHAnsi"/>
          <w:b/>
          <w:bCs w:val="0"/>
          <w:color w:val="auto"/>
          <w:lang w:val="en-US"/>
        </w:rPr>
      </w:pPr>
    </w:p>
    <w:p w14:paraId="2BDE806D"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INFORMACJA DOTYCZĄCA PRZEPROWADZENIA PRZEZ WYKONAWCĘ WIZJI LOKALNEJ LUB SPRAWDZENIA PRZEZ NIEGO DOKUMENTÓW NIEZBĘDNYCH DO REALIZACJI ZAMÓWIENIA, O KTÓRYCH MOWA W ART. 131 UST. 2</w:t>
      </w:r>
    </w:p>
    <w:p w14:paraId="4221378B"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11F18E8C" w14:textId="77777777" w:rsidR="006B60A5" w:rsidRPr="00453806" w:rsidRDefault="006B60A5" w:rsidP="006B60A5">
      <w:pPr>
        <w:suppressAutoHyphens w:val="0"/>
        <w:spacing w:line="100" w:lineRule="atLeast"/>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przewiduje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przeprowadzenia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Wykonawcę</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wizji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lokalnej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lub</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sprawdzenia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lastRenderedPageBreak/>
        <w:t>niego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dokumentów</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niezbędnych</w:t>
      </w:r>
      <w:proofErr w:type="spellEnd"/>
      <w:r w:rsidRPr="00453806">
        <w:rPr>
          <w:rFonts w:asciiTheme="minorHAnsi" w:hAnsiTheme="minorHAnsi" w:cstheme="minorHAnsi"/>
          <w:color w:val="auto"/>
          <w:lang w:val="en-US"/>
        </w:rPr>
        <w:t xml:space="preserve"> do </w:t>
      </w:r>
      <w:proofErr w:type="spellStart"/>
      <w:r w:rsidRPr="00453806">
        <w:rPr>
          <w:rFonts w:asciiTheme="minorHAnsi" w:hAnsiTheme="minorHAnsi" w:cstheme="minorHAnsi"/>
          <w:color w:val="auto"/>
          <w:lang w:val="en-US"/>
        </w:rPr>
        <w:t>realizacji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zamówienia</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których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mowa</w:t>
      </w:r>
      <w:proofErr w:type="spellEnd"/>
      <w:r w:rsidRPr="00453806">
        <w:rPr>
          <w:rFonts w:asciiTheme="minorHAnsi" w:hAnsiTheme="minorHAnsi" w:cstheme="minorHAnsi"/>
          <w:color w:val="auto"/>
          <w:lang w:val="en-US"/>
        </w:rPr>
        <w:t xml:space="preserve"> w art. 131 </w:t>
      </w:r>
      <w:proofErr w:type="spellStart"/>
      <w:r w:rsidRPr="00453806">
        <w:rPr>
          <w:rFonts w:asciiTheme="minorHAnsi" w:hAnsiTheme="minorHAnsi" w:cstheme="minorHAnsi"/>
          <w:color w:val="auto"/>
          <w:lang w:val="en-US"/>
        </w:rPr>
        <w:t>ust</w:t>
      </w:r>
      <w:proofErr w:type="spellEnd"/>
      <w:r w:rsidRPr="00453806">
        <w:rPr>
          <w:rFonts w:asciiTheme="minorHAnsi" w:hAnsiTheme="minorHAnsi" w:cstheme="minorHAnsi"/>
          <w:color w:val="auto"/>
          <w:lang w:val="en-US"/>
        </w:rPr>
        <w:t xml:space="preserve">. 2 </w:t>
      </w:r>
      <w:proofErr w:type="spellStart"/>
      <w:r w:rsidRPr="00453806">
        <w:rPr>
          <w:rFonts w:asciiTheme="minorHAnsi" w:hAnsiTheme="minorHAnsi" w:cstheme="minorHAnsi"/>
          <w:color w:val="auto"/>
          <w:lang w:val="en-US"/>
        </w:rPr>
        <w:t>ustawy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Pzp</w:t>
      </w:r>
      <w:proofErr w:type="spellEnd"/>
      <w:r w:rsidRPr="00453806">
        <w:rPr>
          <w:rFonts w:asciiTheme="minorHAnsi" w:hAnsiTheme="minorHAnsi" w:cstheme="minorHAnsi"/>
          <w:color w:val="auto"/>
          <w:lang w:val="en-US"/>
        </w:rPr>
        <w:t>.</w:t>
      </w:r>
    </w:p>
    <w:p w14:paraId="7AF64621" w14:textId="77777777" w:rsidR="006B60A5" w:rsidRPr="00453806" w:rsidRDefault="006B60A5" w:rsidP="006B60A5">
      <w:pPr>
        <w:ind w:left="708"/>
        <w:rPr>
          <w:rFonts w:asciiTheme="minorHAnsi" w:hAnsiTheme="minorHAnsi" w:cstheme="minorHAnsi"/>
          <w:b/>
          <w:bCs w:val="0"/>
          <w:color w:val="auto"/>
          <w:lang w:val="en-US"/>
        </w:rPr>
      </w:pPr>
    </w:p>
    <w:p w14:paraId="54ED65CF"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INFORMACJA DOTYCZĄCA WALUT OBCYCH</w:t>
      </w:r>
    </w:p>
    <w:p w14:paraId="6E1039FC"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32679FED" w14:textId="77777777" w:rsidR="006B60A5" w:rsidRPr="00453806" w:rsidRDefault="006B60A5" w:rsidP="006B60A5">
      <w:pPr>
        <w:rPr>
          <w:rFonts w:asciiTheme="minorHAnsi" w:hAnsiTheme="minorHAnsi" w:cstheme="minorHAnsi"/>
          <w:color w:val="auto"/>
          <w:lang w:val="en-US"/>
        </w:rPr>
      </w:pPr>
      <w:proofErr w:type="spellStart"/>
      <w:r w:rsidRPr="00453806">
        <w:rPr>
          <w:rFonts w:asciiTheme="minorHAnsi" w:hAnsiTheme="minorHAnsi" w:cstheme="minorHAnsi"/>
          <w:color w:val="auto"/>
          <w:lang w:val="en-US"/>
        </w:rPr>
        <w:t>Rozliczenia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między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Zamawiającym</w:t>
      </w:r>
      <w:proofErr w:type="spellEnd"/>
      <w:r w:rsidRPr="00453806">
        <w:rPr>
          <w:rFonts w:asciiTheme="minorHAnsi" w:hAnsiTheme="minorHAnsi" w:cstheme="minorHAnsi"/>
          <w:color w:val="auto"/>
          <w:lang w:val="en-US"/>
        </w:rPr>
        <w:t xml:space="preserve"> a </w:t>
      </w:r>
      <w:proofErr w:type="spellStart"/>
      <w:r w:rsidRPr="00453806">
        <w:rPr>
          <w:rFonts w:asciiTheme="minorHAnsi" w:hAnsiTheme="minorHAnsi" w:cstheme="minorHAnsi"/>
          <w:color w:val="auto"/>
          <w:lang w:val="en-US"/>
        </w:rPr>
        <w:t>Wykonawcą</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będą</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prowadzone</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złotych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polskich</w:t>
      </w:r>
      <w:proofErr w:type="spellEnd"/>
      <w:r w:rsidRPr="00453806">
        <w:rPr>
          <w:rFonts w:asciiTheme="minorHAnsi" w:hAnsiTheme="minorHAnsi" w:cstheme="minorHAnsi"/>
          <w:color w:val="auto"/>
          <w:lang w:val="en-US"/>
        </w:rPr>
        <w:t xml:space="preserve"> (PLN).</w:t>
      </w:r>
    </w:p>
    <w:p w14:paraId="4C6F05E3" w14:textId="77777777" w:rsidR="006B60A5" w:rsidRDefault="006B60A5" w:rsidP="006B60A5">
      <w:pPr>
        <w:rPr>
          <w:rFonts w:asciiTheme="minorHAnsi" w:hAnsiTheme="minorHAnsi" w:cstheme="minorHAnsi"/>
          <w:b/>
          <w:bCs w:val="0"/>
          <w:color w:val="auto"/>
          <w:lang w:val="en-US"/>
        </w:rPr>
      </w:pPr>
    </w:p>
    <w:p w14:paraId="6F3C0811" w14:textId="77777777" w:rsidR="008F3D64" w:rsidRPr="00453806" w:rsidRDefault="008F3D64" w:rsidP="006B60A5">
      <w:pPr>
        <w:rPr>
          <w:rFonts w:asciiTheme="minorHAnsi" w:hAnsiTheme="minorHAnsi" w:cstheme="minorHAnsi"/>
          <w:b/>
          <w:bCs w:val="0"/>
          <w:color w:val="auto"/>
          <w:lang w:val="en-US"/>
        </w:rPr>
      </w:pPr>
    </w:p>
    <w:p w14:paraId="5A41B78B"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INFORMACJA DOTYCZĄCA ZWROTU KOSZTÓW W POSTĘPOWANIU</w:t>
      </w:r>
    </w:p>
    <w:p w14:paraId="5C2C5AA9"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262B46C9" w14:textId="77777777" w:rsidR="006B60A5" w:rsidRPr="00453806" w:rsidRDefault="006B60A5" w:rsidP="006B60A5">
      <w:pPr>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przewiduje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zwrotu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kosztów</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postępowaniu</w:t>
      </w:r>
      <w:proofErr w:type="spellEnd"/>
      <w:r w:rsidRPr="00453806">
        <w:rPr>
          <w:rFonts w:asciiTheme="minorHAnsi" w:hAnsiTheme="minorHAnsi" w:cstheme="minorHAnsi"/>
          <w:color w:val="auto"/>
          <w:lang w:val="en-US"/>
        </w:rPr>
        <w:t>.</w:t>
      </w:r>
    </w:p>
    <w:p w14:paraId="65474716" w14:textId="77777777" w:rsidR="006B60A5" w:rsidRPr="00453806" w:rsidRDefault="006B60A5" w:rsidP="006B60A5">
      <w:pPr>
        <w:rPr>
          <w:rFonts w:asciiTheme="minorHAnsi" w:hAnsiTheme="minorHAnsi" w:cstheme="minorHAnsi"/>
          <w:color w:val="auto"/>
          <w:lang w:val="en-US"/>
        </w:rPr>
      </w:pPr>
    </w:p>
    <w:p w14:paraId="7A7F0E6D"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INFORMACJA O OBOWIĄZKU OSOBISTEGO WYKONANIA PRZEZ WYKONAWCĘ KLUCZOWYCH ZADAŃ</w:t>
      </w:r>
    </w:p>
    <w:p w14:paraId="66D287DD"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775959F7" w14:textId="77777777" w:rsidR="006B60A5" w:rsidRPr="00453806" w:rsidRDefault="006B60A5" w:rsidP="006B60A5">
      <w:pPr>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zastrzega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Wykonawcę</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kluczowych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zadań</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podstawie</w:t>
      </w:r>
      <w:proofErr w:type="spellEnd"/>
      <w:r w:rsidRPr="00453806">
        <w:rPr>
          <w:rFonts w:asciiTheme="minorHAnsi" w:hAnsiTheme="minorHAnsi" w:cstheme="minorHAnsi"/>
          <w:color w:val="auto"/>
          <w:lang w:val="en-US"/>
        </w:rPr>
        <w:t xml:space="preserve"> art. 60 i art. 121 </w:t>
      </w:r>
      <w:proofErr w:type="spellStart"/>
      <w:r w:rsidRPr="00453806">
        <w:rPr>
          <w:rFonts w:asciiTheme="minorHAnsi" w:hAnsiTheme="minorHAnsi" w:cstheme="minorHAnsi"/>
          <w:color w:val="auto"/>
          <w:lang w:val="en-US"/>
        </w:rPr>
        <w:t>ustawy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Pzp</w:t>
      </w:r>
      <w:proofErr w:type="spellEnd"/>
      <w:r w:rsidRPr="00453806">
        <w:rPr>
          <w:rFonts w:asciiTheme="minorHAnsi" w:hAnsiTheme="minorHAnsi" w:cstheme="minorHAnsi"/>
          <w:color w:val="auto"/>
          <w:lang w:val="en-US"/>
        </w:rPr>
        <w:t>.</w:t>
      </w:r>
    </w:p>
    <w:p w14:paraId="39DD4800" w14:textId="77777777" w:rsidR="006B60A5" w:rsidRPr="00453806" w:rsidRDefault="006B60A5" w:rsidP="006B60A5">
      <w:pPr>
        <w:rPr>
          <w:rFonts w:asciiTheme="minorHAnsi" w:hAnsiTheme="minorHAnsi" w:cstheme="minorHAnsi"/>
          <w:b/>
          <w:bCs w:val="0"/>
          <w:color w:val="auto"/>
          <w:lang w:val="en-US"/>
        </w:rPr>
      </w:pPr>
    </w:p>
    <w:p w14:paraId="791FF7CC"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INFORMACJA O UMOWIE RAMOWEJ</w:t>
      </w:r>
    </w:p>
    <w:p w14:paraId="30942866"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6ADF4C55" w14:textId="50F76879" w:rsidR="006B60A5" w:rsidRDefault="006B60A5" w:rsidP="006B60A5">
      <w:pPr>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przewiduje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zawarcia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ramowej</w:t>
      </w:r>
      <w:proofErr w:type="spellEnd"/>
      <w:r w:rsidRPr="00453806">
        <w:rPr>
          <w:rFonts w:asciiTheme="minorHAnsi" w:hAnsiTheme="minorHAnsi" w:cstheme="minorHAnsi"/>
          <w:color w:val="auto"/>
          <w:lang w:val="en-US"/>
        </w:rPr>
        <w:t>.</w:t>
      </w:r>
    </w:p>
    <w:p w14:paraId="7FEA1DE0" w14:textId="77777777" w:rsidR="008F3D64" w:rsidRPr="00453806" w:rsidRDefault="008F3D64" w:rsidP="006B60A5">
      <w:pPr>
        <w:rPr>
          <w:rFonts w:asciiTheme="minorHAnsi" w:hAnsiTheme="minorHAnsi" w:cstheme="minorHAnsi"/>
          <w:color w:val="auto"/>
          <w:lang w:val="en-US"/>
        </w:rPr>
      </w:pPr>
    </w:p>
    <w:p w14:paraId="138041A2"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WYMAGANIA W ZAKRESIE ZATRUDNIENIA OSÓB,</w:t>
      </w:r>
      <w:r w:rsidRPr="00453806">
        <w:rPr>
          <w:rFonts w:asciiTheme="minorHAnsi" w:hAnsiTheme="minorHAnsi" w:cstheme="minorHAnsi"/>
          <w:color w:val="auto"/>
        </w:rPr>
        <w:t xml:space="preserve"> </w:t>
      </w:r>
      <w:r w:rsidRPr="00453806">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4EE16519"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605C29AA" w14:textId="5D258536" w:rsidR="006B60A5" w:rsidRPr="00453806" w:rsidRDefault="004D3203" w:rsidP="006B60A5">
      <w:pPr>
        <w:rPr>
          <w:rFonts w:asciiTheme="minorHAnsi" w:hAnsiTheme="minorHAnsi" w:cstheme="minorHAnsi"/>
          <w:color w:val="auto"/>
          <w:lang w:val="en-US"/>
        </w:rPr>
      </w:pPr>
      <w:proofErr w:type="spellStart"/>
      <w:r w:rsidRPr="00453806">
        <w:rPr>
          <w:rFonts w:asciiTheme="minorHAnsi" w:hAnsiTheme="minorHAnsi" w:cstheme="minorHAnsi"/>
          <w:color w:val="auto"/>
          <w:lang w:val="en-US"/>
        </w:rPr>
        <w:t>Wymagania</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tym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zakresie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zawiera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Część</w:t>
      </w:r>
      <w:proofErr w:type="spellEnd"/>
      <w:r w:rsidRPr="00453806">
        <w:rPr>
          <w:rFonts w:asciiTheme="minorHAnsi" w:hAnsiTheme="minorHAnsi" w:cstheme="minorHAnsi"/>
          <w:color w:val="auto"/>
          <w:lang w:val="en-US"/>
        </w:rPr>
        <w:t xml:space="preserve"> V SWZ.</w:t>
      </w:r>
    </w:p>
    <w:p w14:paraId="63C66DBA" w14:textId="77777777" w:rsidR="004D3203" w:rsidRPr="00453806" w:rsidRDefault="004D3203" w:rsidP="006B60A5">
      <w:pPr>
        <w:rPr>
          <w:rFonts w:asciiTheme="minorHAnsi" w:hAnsiTheme="minorHAnsi" w:cstheme="minorHAnsi"/>
          <w:b/>
          <w:bCs w:val="0"/>
          <w:color w:val="auto"/>
          <w:lang w:val="en-US"/>
        </w:rPr>
      </w:pPr>
    </w:p>
    <w:p w14:paraId="4AB73DFE"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INFORMACJA DOTYCZĄCA ZABEZPIECZENIA NALEŻYTEGO WYKONANIA UMOWY</w:t>
      </w:r>
    </w:p>
    <w:p w14:paraId="177EDDDA"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72D20DF1" w14:textId="77777777" w:rsidR="006B60A5" w:rsidRPr="00453806" w:rsidRDefault="006B60A5" w:rsidP="006B60A5">
      <w:pPr>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wymaga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wniesienia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zabezpieczenia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należytego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umowy</w:t>
      </w:r>
      <w:proofErr w:type="spellEnd"/>
      <w:r w:rsidRPr="00453806">
        <w:rPr>
          <w:rFonts w:asciiTheme="minorHAnsi" w:hAnsiTheme="minorHAnsi" w:cstheme="minorHAnsi"/>
          <w:color w:val="auto"/>
          <w:lang w:val="en-US"/>
        </w:rPr>
        <w:t>.</w:t>
      </w:r>
    </w:p>
    <w:p w14:paraId="7F6DBA20" w14:textId="77777777" w:rsidR="006B60A5" w:rsidRPr="00453806" w:rsidRDefault="006B60A5" w:rsidP="006B60A5">
      <w:pPr>
        <w:rPr>
          <w:rFonts w:asciiTheme="minorHAnsi" w:hAnsiTheme="minorHAnsi" w:cstheme="minorHAnsi"/>
          <w:b/>
          <w:bCs w:val="0"/>
          <w:color w:val="auto"/>
          <w:lang w:val="en-US"/>
        </w:rPr>
      </w:pPr>
    </w:p>
    <w:p w14:paraId="2F8A6D44"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KATALOGI ELEKTRONICZNE</w:t>
      </w:r>
    </w:p>
    <w:p w14:paraId="34602E69"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6C8E851E" w14:textId="77777777" w:rsidR="006B60A5" w:rsidRPr="00453806" w:rsidRDefault="006B60A5" w:rsidP="006B60A5">
      <w:pPr>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przewiduje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stosowania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przepisów</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których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mowa</w:t>
      </w:r>
      <w:proofErr w:type="spellEnd"/>
      <w:r w:rsidRPr="00453806">
        <w:rPr>
          <w:rFonts w:asciiTheme="minorHAnsi" w:hAnsiTheme="minorHAnsi" w:cstheme="minorHAnsi"/>
          <w:color w:val="auto"/>
          <w:lang w:val="en-US"/>
        </w:rPr>
        <w:t xml:space="preserve"> w art. 93 </w:t>
      </w:r>
      <w:proofErr w:type="spellStart"/>
      <w:r w:rsidRPr="00453806">
        <w:rPr>
          <w:rFonts w:asciiTheme="minorHAnsi" w:hAnsiTheme="minorHAnsi" w:cstheme="minorHAnsi"/>
          <w:color w:val="auto"/>
          <w:lang w:val="en-US"/>
        </w:rPr>
        <w:t>ustawy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Pzp</w:t>
      </w:r>
      <w:proofErr w:type="spellEnd"/>
      <w:r w:rsidRPr="00453806">
        <w:rPr>
          <w:rFonts w:asciiTheme="minorHAnsi" w:hAnsiTheme="minorHAnsi" w:cstheme="minorHAnsi"/>
          <w:color w:val="auto"/>
          <w:lang w:val="en-US"/>
        </w:rPr>
        <w:t>.</w:t>
      </w:r>
    </w:p>
    <w:p w14:paraId="3295D1AD" w14:textId="77777777" w:rsidR="006B60A5" w:rsidRPr="00453806" w:rsidRDefault="006B60A5" w:rsidP="004D3203">
      <w:pPr>
        <w:rPr>
          <w:rFonts w:asciiTheme="minorHAnsi" w:hAnsiTheme="minorHAnsi" w:cstheme="minorHAnsi"/>
          <w:b/>
          <w:bCs w:val="0"/>
          <w:color w:val="auto"/>
          <w:lang w:val="en-US"/>
        </w:rPr>
      </w:pPr>
    </w:p>
    <w:p w14:paraId="3899A467"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AUKCJA ELEKTRONICZNA</w:t>
      </w:r>
    </w:p>
    <w:p w14:paraId="225B8031"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7944D2FD" w14:textId="77777777" w:rsidR="006B60A5" w:rsidRPr="00453806" w:rsidRDefault="006B60A5" w:rsidP="006B60A5">
      <w:pPr>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Zamawiający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przewiduje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przeprowadzenia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aukcji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elektronicznej</w:t>
      </w:r>
      <w:proofErr w:type="spellEnd"/>
      <w:r w:rsidRPr="00453806">
        <w:rPr>
          <w:rFonts w:asciiTheme="minorHAnsi" w:hAnsiTheme="minorHAnsi" w:cstheme="minorHAnsi"/>
          <w:color w:val="auto"/>
          <w:lang w:val="en-US"/>
        </w:rPr>
        <w:t>.</w:t>
      </w:r>
    </w:p>
    <w:p w14:paraId="605F305D" w14:textId="77777777" w:rsidR="006B60A5" w:rsidRPr="00453806" w:rsidRDefault="006B60A5" w:rsidP="006B60A5">
      <w:pPr>
        <w:rPr>
          <w:rFonts w:asciiTheme="minorHAnsi" w:hAnsiTheme="minorHAnsi" w:cstheme="minorHAnsi"/>
          <w:b/>
          <w:bCs w:val="0"/>
          <w:color w:val="auto"/>
          <w:lang w:val="en-US"/>
        </w:rPr>
      </w:pPr>
    </w:p>
    <w:p w14:paraId="3ECF54C0" w14:textId="2BA16426"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INFORMACJE O FORMALNOŚCIACH, JAKIE MUSZĄ ZOSTAĆ DOPEŁNIONE PO WYBORZE OFERTY W</w:t>
      </w:r>
      <w:r w:rsidR="00EA5C0D" w:rsidRPr="00453806">
        <w:rPr>
          <w:rFonts w:asciiTheme="minorHAnsi" w:hAnsiTheme="minorHAnsi" w:cstheme="minorHAnsi"/>
          <w:b/>
          <w:bCs w:val="0"/>
          <w:color w:val="auto"/>
          <w:lang w:val="en-US"/>
        </w:rPr>
        <w:t> </w:t>
      </w:r>
      <w:r w:rsidRPr="00453806">
        <w:rPr>
          <w:rFonts w:asciiTheme="minorHAnsi" w:hAnsiTheme="minorHAnsi" w:cstheme="minorHAnsi"/>
          <w:b/>
          <w:bCs w:val="0"/>
          <w:color w:val="auto"/>
          <w:lang w:val="en-US"/>
        </w:rPr>
        <w:t>CELU ZAWARCIA UMOWY W SPRAWIE ZAMÓWIENIA PUBLICZNEGO</w:t>
      </w:r>
    </w:p>
    <w:p w14:paraId="754A1294"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32F311FB" w14:textId="77777777" w:rsidR="006B60A5" w:rsidRPr="00453806" w:rsidRDefault="006B60A5" w:rsidP="00E73709">
      <w:pPr>
        <w:numPr>
          <w:ilvl w:val="2"/>
          <w:numId w:val="19"/>
        </w:numPr>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Zamawiający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zawiera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umowe</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sprawie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zamówienia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publicznego</w:t>
      </w:r>
      <w:proofErr w:type="spellEnd"/>
      <w:r w:rsidRPr="00453806">
        <w:rPr>
          <w:rFonts w:asciiTheme="minorHAnsi" w:hAnsiTheme="minorHAnsi" w:cstheme="minorHAnsi"/>
          <w:color w:val="auto"/>
          <w:lang w:val="en-US"/>
        </w:rPr>
        <w:t xml:space="preserve">, z </w:t>
      </w:r>
      <w:proofErr w:type="spellStart"/>
      <w:r w:rsidRPr="00453806">
        <w:rPr>
          <w:rFonts w:asciiTheme="minorHAnsi" w:hAnsiTheme="minorHAnsi" w:cstheme="minorHAnsi"/>
          <w:color w:val="auto"/>
          <w:lang w:val="en-US"/>
        </w:rPr>
        <w:t>uwzględnieniem</w:t>
      </w:r>
      <w:proofErr w:type="spellEnd"/>
      <w:r w:rsidRPr="00453806">
        <w:rPr>
          <w:rFonts w:asciiTheme="minorHAnsi" w:hAnsiTheme="minorHAnsi" w:cstheme="minorHAnsi"/>
          <w:color w:val="auto"/>
          <w:lang w:val="en-US"/>
        </w:rPr>
        <w:t xml:space="preserve"> art. 577 </w:t>
      </w:r>
      <w:proofErr w:type="spellStart"/>
      <w:r w:rsidRPr="00453806">
        <w:rPr>
          <w:rFonts w:asciiTheme="minorHAnsi" w:hAnsiTheme="minorHAnsi" w:cstheme="minorHAnsi"/>
          <w:color w:val="auto"/>
          <w:lang w:val="en-US"/>
        </w:rPr>
        <w:t>Pzp</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terminie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krótszym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niz</w:t>
      </w:r>
      <w:proofErr w:type="spellEnd"/>
      <w:r w:rsidRPr="00453806">
        <w:rPr>
          <w:rFonts w:asciiTheme="minorHAnsi" w:hAnsiTheme="minorHAnsi" w:cstheme="minorHAnsi"/>
          <w:color w:val="auto"/>
          <w:lang w:val="en-US"/>
        </w:rPr>
        <w:t xml:space="preserve">̇ 5 </w:t>
      </w:r>
      <w:proofErr w:type="spellStart"/>
      <w:r w:rsidRPr="00453806">
        <w:rPr>
          <w:rFonts w:asciiTheme="minorHAnsi" w:hAnsiTheme="minorHAnsi" w:cstheme="minorHAnsi"/>
          <w:color w:val="auto"/>
          <w:lang w:val="en-US"/>
        </w:rPr>
        <w:t>dni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od</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dnia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przesłania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zawiadomienia</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wyborze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najkorzystniejszej</w:t>
      </w:r>
      <w:proofErr w:type="spellEnd"/>
      <w:r w:rsidRPr="00453806">
        <w:rPr>
          <w:rFonts w:asciiTheme="minorHAnsi" w:hAnsiTheme="minorHAnsi" w:cstheme="minorHAnsi"/>
          <w:color w:val="auto"/>
          <w:lang w:val="en-US"/>
        </w:rPr>
        <w:t xml:space="preserve"> oferty, </w:t>
      </w:r>
      <w:proofErr w:type="spellStart"/>
      <w:r w:rsidRPr="00453806">
        <w:rPr>
          <w:rFonts w:asciiTheme="minorHAnsi" w:hAnsiTheme="minorHAnsi" w:cstheme="minorHAnsi"/>
          <w:color w:val="auto"/>
          <w:lang w:val="en-US"/>
        </w:rPr>
        <w:t>jeżeli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zawiadomienie</w:t>
      </w:r>
      <w:proofErr w:type="spellEnd"/>
      <w:r w:rsidRPr="00453806">
        <w:rPr>
          <w:rFonts w:asciiTheme="minorHAnsi" w:hAnsiTheme="minorHAnsi" w:cstheme="minorHAnsi"/>
          <w:color w:val="auto"/>
          <w:lang w:val="en-US"/>
        </w:rPr>
        <w:t xml:space="preserve"> to </w:t>
      </w:r>
      <w:proofErr w:type="spellStart"/>
      <w:r w:rsidRPr="00453806">
        <w:rPr>
          <w:rFonts w:asciiTheme="minorHAnsi" w:hAnsiTheme="minorHAnsi" w:cstheme="minorHAnsi"/>
          <w:color w:val="auto"/>
          <w:lang w:val="en-US"/>
        </w:rPr>
        <w:t>zostało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przesłane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użyciu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środków</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komunikacji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elektronicznej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albo</w:t>
      </w:r>
      <w:proofErr w:type="spellEnd"/>
      <w:r w:rsidRPr="00453806">
        <w:rPr>
          <w:rFonts w:asciiTheme="minorHAnsi" w:hAnsiTheme="minorHAnsi" w:cstheme="minorHAnsi"/>
          <w:color w:val="auto"/>
          <w:lang w:val="en-US"/>
        </w:rPr>
        <w:t xml:space="preserve"> 10 </w:t>
      </w:r>
      <w:proofErr w:type="spellStart"/>
      <w:r w:rsidRPr="00453806">
        <w:rPr>
          <w:rFonts w:asciiTheme="minorHAnsi" w:hAnsiTheme="minorHAnsi" w:cstheme="minorHAnsi"/>
          <w:color w:val="auto"/>
          <w:lang w:val="en-US"/>
        </w:rPr>
        <w:t>dni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jeżeli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zostało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przesłane</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inny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sposób</w:t>
      </w:r>
      <w:proofErr w:type="spellEnd"/>
      <w:r w:rsidRPr="00453806">
        <w:rPr>
          <w:rFonts w:asciiTheme="minorHAnsi" w:hAnsiTheme="minorHAnsi" w:cstheme="minorHAnsi"/>
          <w:color w:val="auto"/>
          <w:lang w:val="en-US"/>
        </w:rPr>
        <w:t>.</w:t>
      </w:r>
    </w:p>
    <w:p w14:paraId="3205A7EC" w14:textId="315B24CD" w:rsidR="006B60A5" w:rsidRPr="00453806" w:rsidRDefault="006B60A5" w:rsidP="00E73709">
      <w:pPr>
        <w:numPr>
          <w:ilvl w:val="2"/>
          <w:numId w:val="19"/>
        </w:numPr>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Zamawiający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może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zawrzec</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umowe</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sprawie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zamówienia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publicznego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przed</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upływem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terminu</w:t>
      </w:r>
      <w:proofErr w:type="spellEnd"/>
      <w:r w:rsidRPr="00453806">
        <w:rPr>
          <w:rFonts w:asciiTheme="minorHAnsi" w:hAnsiTheme="minorHAnsi" w:cstheme="minorHAnsi"/>
          <w:color w:val="auto"/>
          <w:lang w:val="en-US"/>
        </w:rPr>
        <w:t xml:space="preserve">, </w:t>
      </w:r>
      <w:r w:rsidRPr="00453806">
        <w:rPr>
          <w:rFonts w:asciiTheme="minorHAnsi" w:hAnsiTheme="minorHAnsi" w:cstheme="minorHAnsi"/>
          <w:color w:val="auto"/>
          <w:lang w:val="en-US"/>
        </w:rPr>
        <w:lastRenderedPageBreak/>
        <w:t>o</w:t>
      </w:r>
      <w:r w:rsidR="00EA5C0D" w:rsidRPr="00453806">
        <w:rPr>
          <w:rFonts w:asciiTheme="minorHAnsi" w:hAnsiTheme="minorHAnsi" w:cstheme="minorHAnsi"/>
          <w:color w:val="auto"/>
          <w:lang w:val="en-US"/>
        </w:rPr>
        <w:t> </w:t>
      </w:r>
      <w:proofErr w:type="spellStart"/>
      <w:r w:rsidRPr="00453806">
        <w:rPr>
          <w:rFonts w:asciiTheme="minorHAnsi" w:hAnsiTheme="minorHAnsi" w:cstheme="minorHAnsi"/>
          <w:color w:val="auto"/>
          <w:lang w:val="en-US"/>
        </w:rPr>
        <w:t>którym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mowa</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ust</w:t>
      </w:r>
      <w:proofErr w:type="spellEnd"/>
      <w:r w:rsidRPr="00453806">
        <w:rPr>
          <w:rFonts w:asciiTheme="minorHAnsi" w:hAnsiTheme="minorHAnsi" w:cstheme="minorHAnsi"/>
          <w:color w:val="auto"/>
          <w:lang w:val="en-US"/>
        </w:rPr>
        <w:t xml:space="preserve">. 1, </w:t>
      </w:r>
      <w:proofErr w:type="spellStart"/>
      <w:r w:rsidRPr="00453806">
        <w:rPr>
          <w:rFonts w:asciiTheme="minorHAnsi" w:hAnsiTheme="minorHAnsi" w:cstheme="minorHAnsi"/>
          <w:color w:val="auto"/>
          <w:lang w:val="en-US"/>
        </w:rPr>
        <w:t>jeżeli</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postępowaniu</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udzielenie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zamówienia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złożono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tylko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jedna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oferte</w:t>
      </w:r>
      <w:proofErr w:type="spellEnd"/>
      <w:r w:rsidRPr="00453806">
        <w:rPr>
          <w:rFonts w:asciiTheme="minorHAnsi" w:hAnsiTheme="minorHAnsi" w:cstheme="minorHAnsi"/>
          <w:color w:val="auto"/>
          <w:lang w:val="en-US"/>
        </w:rPr>
        <w:t>̨.</w:t>
      </w:r>
    </w:p>
    <w:p w14:paraId="1E07C521" w14:textId="77777777" w:rsidR="006B60A5" w:rsidRPr="00453806" w:rsidRDefault="006B60A5" w:rsidP="00E73709">
      <w:pPr>
        <w:numPr>
          <w:ilvl w:val="2"/>
          <w:numId w:val="19"/>
        </w:numPr>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Wykonawca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którego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została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wybrana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jako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najkorzystniejsza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zostanie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poinformowany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Zamawiającego</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miejscu</w:t>
      </w:r>
      <w:proofErr w:type="spellEnd"/>
      <w:r w:rsidRPr="00453806">
        <w:rPr>
          <w:rFonts w:asciiTheme="minorHAnsi" w:hAnsiTheme="minorHAnsi" w:cstheme="minorHAnsi"/>
          <w:color w:val="auto"/>
          <w:lang w:val="en-US"/>
        </w:rPr>
        <w:t xml:space="preserve"> i </w:t>
      </w:r>
      <w:proofErr w:type="spellStart"/>
      <w:r w:rsidRPr="00453806">
        <w:rPr>
          <w:rFonts w:asciiTheme="minorHAnsi" w:hAnsiTheme="minorHAnsi" w:cstheme="minorHAnsi"/>
          <w:color w:val="auto"/>
          <w:lang w:val="en-US"/>
        </w:rPr>
        <w:t>terminie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podpisania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umowy</w:t>
      </w:r>
      <w:proofErr w:type="spellEnd"/>
      <w:r w:rsidRPr="00453806">
        <w:rPr>
          <w:rFonts w:asciiTheme="minorHAnsi" w:hAnsiTheme="minorHAnsi" w:cstheme="minorHAnsi"/>
          <w:color w:val="auto"/>
          <w:lang w:val="en-US"/>
        </w:rPr>
        <w:t>.</w:t>
      </w:r>
    </w:p>
    <w:p w14:paraId="72FFFEF6" w14:textId="6F232779" w:rsidR="006B60A5" w:rsidRPr="00453806" w:rsidRDefault="006B60A5" w:rsidP="00E73709">
      <w:pPr>
        <w:pStyle w:val="Akapitzlist"/>
        <w:numPr>
          <w:ilvl w:val="2"/>
          <w:numId w:val="19"/>
        </w:numPr>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Wykonawca</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którym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mowa</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ust</w:t>
      </w:r>
      <w:proofErr w:type="spellEnd"/>
      <w:r w:rsidRPr="00453806">
        <w:rPr>
          <w:rFonts w:asciiTheme="minorHAnsi" w:hAnsiTheme="minorHAnsi" w:cstheme="minorHAnsi"/>
          <w:color w:val="auto"/>
          <w:lang w:val="en-US"/>
        </w:rPr>
        <w:t xml:space="preserve">. 1, ma </w:t>
      </w:r>
      <w:proofErr w:type="spellStart"/>
      <w:r w:rsidRPr="00453806">
        <w:rPr>
          <w:rFonts w:asciiTheme="minorHAnsi" w:hAnsiTheme="minorHAnsi" w:cstheme="minorHAnsi"/>
          <w:color w:val="auto"/>
          <w:lang w:val="en-US"/>
        </w:rPr>
        <w:t>obowiązek</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zawrzeć</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umowę</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sprawie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zamówienia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warunkach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określonych</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projektowanych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postanowieniach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które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stanowią</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Załacznik</w:t>
      </w:r>
      <w:proofErr w:type="spellEnd"/>
      <w:r w:rsidRPr="00453806">
        <w:rPr>
          <w:rFonts w:asciiTheme="minorHAnsi" w:hAnsiTheme="minorHAnsi" w:cstheme="minorHAnsi"/>
          <w:color w:val="auto"/>
          <w:lang w:val="en-US"/>
        </w:rPr>
        <w:t xml:space="preserve"> nr 3 do SWZ. </w:t>
      </w:r>
      <w:proofErr w:type="spellStart"/>
      <w:r w:rsidRPr="00453806">
        <w:rPr>
          <w:rFonts w:asciiTheme="minorHAnsi" w:hAnsiTheme="minorHAnsi" w:cstheme="minorHAnsi"/>
          <w:color w:val="auto"/>
          <w:lang w:val="en-US"/>
        </w:rPr>
        <w:t>Umowa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zostanie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uzupełniona</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zapisy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wynikające</w:t>
      </w:r>
      <w:proofErr w:type="spellEnd"/>
      <w:r w:rsidRPr="00453806">
        <w:rPr>
          <w:rFonts w:asciiTheme="minorHAnsi" w:hAnsiTheme="minorHAnsi" w:cstheme="minorHAnsi"/>
          <w:color w:val="auto"/>
          <w:lang w:val="en-US"/>
        </w:rPr>
        <w:t xml:space="preserve"> ze </w:t>
      </w:r>
      <w:proofErr w:type="spellStart"/>
      <w:r w:rsidRPr="00453806">
        <w:rPr>
          <w:rFonts w:asciiTheme="minorHAnsi" w:hAnsiTheme="minorHAnsi" w:cstheme="minorHAnsi"/>
          <w:color w:val="auto"/>
          <w:lang w:val="en-US"/>
        </w:rPr>
        <w:t>złożonej</w:t>
      </w:r>
      <w:proofErr w:type="spellEnd"/>
      <w:r w:rsidRPr="00453806">
        <w:rPr>
          <w:rFonts w:asciiTheme="minorHAnsi" w:hAnsiTheme="minorHAnsi" w:cstheme="minorHAnsi"/>
          <w:color w:val="auto"/>
          <w:lang w:val="en-US"/>
        </w:rPr>
        <w:t xml:space="preserve"> oferty. </w:t>
      </w:r>
      <w:proofErr w:type="spellStart"/>
      <w:r w:rsidRPr="00453806">
        <w:rPr>
          <w:rFonts w:asciiTheme="minorHAnsi" w:hAnsiTheme="minorHAnsi" w:cstheme="minorHAnsi"/>
          <w:color w:val="auto"/>
          <w:lang w:val="en-US"/>
        </w:rPr>
        <w:t>Przed</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podpisaniem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umowy</w:t>
      </w:r>
      <w:proofErr w:type="spellEnd"/>
      <w:r w:rsidRPr="00453806">
        <w:rPr>
          <w:rFonts w:asciiTheme="minorHAnsi" w:hAnsiTheme="minorHAnsi" w:cstheme="minorHAnsi"/>
          <w:color w:val="auto"/>
          <w:lang w:val="en-US"/>
        </w:rPr>
        <w:t xml:space="preserve"> </w:t>
      </w:r>
      <w:proofErr w:type="spellStart"/>
      <w:r w:rsidR="00230AD4" w:rsidRPr="00453806">
        <w:rPr>
          <w:rFonts w:asciiTheme="minorHAnsi" w:hAnsiTheme="minorHAnsi" w:cstheme="minorHAnsi"/>
          <w:color w:val="auto"/>
          <w:lang w:val="en-US"/>
        </w:rPr>
        <w:t>Zamawiający</w:t>
      </w:r>
      <w:proofErr w:type="spellEnd"/>
      <w:r w:rsidR="00230AD4" w:rsidRPr="00453806">
        <w:rPr>
          <w:rFonts w:asciiTheme="minorHAnsi" w:hAnsiTheme="minorHAnsi" w:cstheme="minorHAnsi"/>
          <w:color w:val="auto"/>
          <w:lang w:val="en-US"/>
        </w:rPr>
        <w:t xml:space="preserve"> </w:t>
      </w:r>
      <w:proofErr w:type="spellStart"/>
      <w:r w:rsidR="00230AD4" w:rsidRPr="00453806">
        <w:rPr>
          <w:rFonts w:asciiTheme="minorHAnsi" w:hAnsiTheme="minorHAnsi" w:cstheme="minorHAnsi"/>
          <w:color w:val="auto"/>
          <w:lang w:val="en-US"/>
        </w:rPr>
        <w:t>może</w:t>
      </w:r>
      <w:proofErr w:type="spellEnd"/>
      <w:r w:rsidR="00230AD4" w:rsidRPr="00453806">
        <w:rPr>
          <w:rFonts w:asciiTheme="minorHAnsi" w:hAnsiTheme="minorHAnsi" w:cstheme="minorHAnsi"/>
          <w:color w:val="auto"/>
          <w:lang w:val="en-US"/>
        </w:rPr>
        <w:t xml:space="preserve"> </w:t>
      </w:r>
      <w:proofErr w:type="spellStart"/>
      <w:r w:rsidR="00230AD4" w:rsidRPr="00453806">
        <w:rPr>
          <w:rFonts w:asciiTheme="minorHAnsi" w:hAnsiTheme="minorHAnsi" w:cstheme="minorHAnsi"/>
          <w:color w:val="auto"/>
          <w:lang w:val="en-US"/>
        </w:rPr>
        <w:t>wezwać</w:t>
      </w:r>
      <w:proofErr w:type="spellEnd"/>
      <w:r w:rsidR="00230AD4"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Wykonawc</w:t>
      </w:r>
      <w:r w:rsidR="00230AD4" w:rsidRPr="00453806">
        <w:rPr>
          <w:rFonts w:asciiTheme="minorHAnsi" w:hAnsiTheme="minorHAnsi" w:cstheme="minorHAnsi"/>
          <w:color w:val="auto"/>
          <w:lang w:val="en-US"/>
        </w:rPr>
        <w:t>ów</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wspólnie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ubiegający</w:t>
      </w:r>
      <w:r w:rsidR="00230AD4" w:rsidRPr="00453806">
        <w:rPr>
          <w:rFonts w:asciiTheme="minorHAnsi" w:hAnsiTheme="minorHAnsi" w:cstheme="minorHAnsi"/>
          <w:color w:val="auto"/>
          <w:lang w:val="en-US"/>
        </w:rPr>
        <w:t>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się</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udzielenie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zamówienia</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przypadku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wyboru</w:t>
      </w:r>
      <w:proofErr w:type="spellEnd"/>
      <w:r w:rsidRPr="00453806">
        <w:rPr>
          <w:rFonts w:asciiTheme="minorHAnsi" w:hAnsiTheme="minorHAnsi" w:cstheme="minorHAnsi"/>
          <w:color w:val="auto"/>
          <w:lang w:val="en-US"/>
        </w:rPr>
        <w:t xml:space="preserve"> ich oferty </w:t>
      </w:r>
      <w:proofErr w:type="spellStart"/>
      <w:r w:rsidRPr="00453806">
        <w:rPr>
          <w:rFonts w:asciiTheme="minorHAnsi" w:hAnsiTheme="minorHAnsi" w:cstheme="minorHAnsi"/>
          <w:color w:val="auto"/>
          <w:lang w:val="en-US"/>
        </w:rPr>
        <w:t>jako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najkorzystniejszej</w:t>
      </w:r>
      <w:proofErr w:type="spellEnd"/>
      <w:r w:rsidRPr="00453806">
        <w:rPr>
          <w:rFonts w:asciiTheme="minorHAnsi" w:hAnsiTheme="minorHAnsi" w:cstheme="minorHAnsi"/>
          <w:color w:val="auto"/>
          <w:lang w:val="en-US"/>
        </w:rPr>
        <w:t xml:space="preserve">) </w:t>
      </w:r>
      <w:r w:rsidR="00230AD4" w:rsidRPr="00453806">
        <w:rPr>
          <w:rFonts w:asciiTheme="minorHAnsi" w:hAnsiTheme="minorHAnsi" w:cstheme="minorHAnsi"/>
          <w:color w:val="auto"/>
          <w:lang w:val="en-US"/>
        </w:rPr>
        <w:t xml:space="preserve">o </w:t>
      </w:r>
      <w:proofErr w:type="spellStart"/>
      <w:r w:rsidRPr="00453806">
        <w:rPr>
          <w:rFonts w:asciiTheme="minorHAnsi" w:hAnsiTheme="minorHAnsi" w:cstheme="minorHAnsi"/>
          <w:color w:val="auto"/>
          <w:lang w:val="en-US"/>
        </w:rPr>
        <w:t>przedstawi</w:t>
      </w:r>
      <w:r w:rsidR="00230AD4" w:rsidRPr="00453806">
        <w:rPr>
          <w:rFonts w:asciiTheme="minorHAnsi" w:hAnsiTheme="minorHAnsi" w:cstheme="minorHAnsi"/>
          <w:color w:val="auto"/>
          <w:lang w:val="en-US"/>
        </w:rPr>
        <w:t>enie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Zamawiającemu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w:t>
      </w:r>
      <w:r w:rsidR="00230AD4" w:rsidRPr="00453806">
        <w:rPr>
          <w:rFonts w:asciiTheme="minorHAnsi" w:hAnsiTheme="minorHAnsi" w:cstheme="minorHAnsi"/>
          <w:color w:val="auto"/>
          <w:lang w:val="en-US"/>
        </w:rPr>
        <w:t>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regulując</w:t>
      </w:r>
      <w:r w:rsidR="00230AD4" w:rsidRPr="00453806">
        <w:rPr>
          <w:rFonts w:asciiTheme="minorHAnsi" w:hAnsiTheme="minorHAnsi" w:cstheme="minorHAnsi"/>
          <w:color w:val="auto"/>
          <w:lang w:val="en-US"/>
        </w:rPr>
        <w:t>ej</w:t>
      </w:r>
      <w:proofErr w:type="spellEnd"/>
      <w:r w:rsidR="00230AD4"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współprac</w:t>
      </w:r>
      <w:r w:rsidR="00230AD4" w:rsidRPr="00453806">
        <w:rPr>
          <w:rFonts w:asciiTheme="minorHAnsi" w:hAnsiTheme="minorHAnsi" w:cstheme="minorHAnsi"/>
          <w:color w:val="auto"/>
          <w:lang w:val="en-US"/>
        </w:rPr>
        <w:t>ę</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tych</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Wykonawców</w:t>
      </w:r>
      <w:proofErr w:type="spellEnd"/>
      <w:r w:rsidRPr="00453806">
        <w:rPr>
          <w:rFonts w:asciiTheme="minorHAnsi" w:hAnsiTheme="minorHAnsi" w:cstheme="minorHAnsi"/>
          <w:color w:val="auto"/>
          <w:lang w:val="en-US"/>
        </w:rPr>
        <w:t>.</w:t>
      </w:r>
    </w:p>
    <w:p w14:paraId="61E52990" w14:textId="5C0B0F31" w:rsidR="006B60A5" w:rsidRPr="00453806" w:rsidRDefault="006B60A5" w:rsidP="00E73709">
      <w:pPr>
        <w:numPr>
          <w:ilvl w:val="2"/>
          <w:numId w:val="19"/>
        </w:numPr>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Jeżeli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Wykonawca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którego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została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wybrana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jako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najkorzystniejsza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uchyla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od</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zawarcia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umowy</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sprawie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zamówienia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publicznego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Zamawiający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może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dokonac</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ponownego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badania</w:t>
      </w:r>
      <w:proofErr w:type="spellEnd"/>
      <w:r w:rsidRPr="00453806">
        <w:rPr>
          <w:rFonts w:asciiTheme="minorHAnsi" w:hAnsiTheme="minorHAnsi" w:cstheme="minorHAnsi"/>
          <w:color w:val="auto"/>
          <w:lang w:val="en-US"/>
        </w:rPr>
        <w:t xml:space="preserve"> </w:t>
      </w:r>
      <w:r w:rsidR="00545F90" w:rsidRPr="00453806">
        <w:rPr>
          <w:rFonts w:asciiTheme="minorHAnsi" w:hAnsiTheme="minorHAnsi" w:cstheme="minorHAnsi"/>
          <w:color w:val="auto"/>
          <w:lang w:val="en-US"/>
        </w:rPr>
        <w:t>i</w:t>
      </w:r>
      <w:r w:rsidR="00EA5C0D" w:rsidRPr="00453806">
        <w:rPr>
          <w:rFonts w:asciiTheme="minorHAnsi" w:hAnsiTheme="minorHAnsi" w:cstheme="minorHAnsi"/>
          <w:color w:val="auto"/>
          <w:lang w:val="en-US"/>
        </w:rPr>
        <w:t> </w:t>
      </w:r>
      <w:proofErr w:type="spellStart"/>
      <w:r w:rsidRPr="00453806">
        <w:rPr>
          <w:rFonts w:asciiTheme="minorHAnsi" w:hAnsiTheme="minorHAnsi" w:cstheme="minorHAnsi"/>
          <w:color w:val="auto"/>
          <w:lang w:val="en-US"/>
        </w:rPr>
        <w:t>oceny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spośród</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ofert</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pozostałych</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postępowaniu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Wykonawców</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albo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unieważnic</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postępowanie</w:t>
      </w:r>
      <w:proofErr w:type="spellEnd"/>
      <w:r w:rsidRPr="00453806">
        <w:rPr>
          <w:rFonts w:asciiTheme="minorHAnsi" w:hAnsiTheme="minorHAnsi" w:cstheme="minorHAnsi"/>
          <w:color w:val="auto"/>
          <w:lang w:val="en-US"/>
        </w:rPr>
        <w:t>.</w:t>
      </w:r>
    </w:p>
    <w:p w14:paraId="2F785F71" w14:textId="77777777" w:rsidR="006B60A5" w:rsidRPr="00453806" w:rsidRDefault="006B60A5" w:rsidP="006B60A5">
      <w:pPr>
        <w:ind w:left="284"/>
        <w:jc w:val="both"/>
        <w:rPr>
          <w:rFonts w:asciiTheme="minorHAnsi" w:hAnsiTheme="minorHAnsi" w:cstheme="minorHAnsi"/>
          <w:b/>
          <w:bCs w:val="0"/>
          <w:color w:val="auto"/>
          <w:lang w:val="en-US"/>
        </w:rPr>
      </w:pPr>
    </w:p>
    <w:p w14:paraId="37F23BA2"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POUCZENIE O ŚRODKACH OCHRONY PRAWNEJ PRZYSŁUGUJĄCYCH WYKONAWCY</w:t>
      </w:r>
    </w:p>
    <w:p w14:paraId="6333812F" w14:textId="77777777" w:rsidR="008F3D64" w:rsidRPr="00453806" w:rsidRDefault="008F3D64" w:rsidP="008F3D64">
      <w:pPr>
        <w:tabs>
          <w:tab w:val="num" w:pos="0"/>
        </w:tabs>
        <w:suppressAutoHyphens w:val="0"/>
        <w:spacing w:line="100" w:lineRule="atLeast"/>
        <w:jc w:val="both"/>
        <w:rPr>
          <w:rFonts w:asciiTheme="minorHAnsi" w:hAnsiTheme="minorHAnsi" w:cstheme="minorHAnsi"/>
          <w:b/>
          <w:bCs w:val="0"/>
          <w:color w:val="auto"/>
          <w:lang w:val="en-US"/>
        </w:rPr>
      </w:pPr>
    </w:p>
    <w:p w14:paraId="62E67790" w14:textId="77777777" w:rsidR="006B60A5" w:rsidRPr="00453806" w:rsidRDefault="006B60A5" w:rsidP="00E73709">
      <w:pPr>
        <w:numPr>
          <w:ilvl w:val="0"/>
          <w:numId w:val="22"/>
        </w:numPr>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Środki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ochrony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prawnej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przysługuja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Wykonawcy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jeżeli</w:t>
      </w:r>
      <w:proofErr w:type="spellEnd"/>
      <w:r w:rsidRPr="00453806">
        <w:rPr>
          <w:rFonts w:asciiTheme="minorHAnsi" w:hAnsiTheme="minorHAnsi" w:cstheme="minorHAnsi"/>
          <w:color w:val="auto"/>
          <w:lang w:val="en-US"/>
        </w:rPr>
        <w:t xml:space="preserve"> ma </w:t>
      </w:r>
      <w:proofErr w:type="spellStart"/>
      <w:r w:rsidRPr="00453806">
        <w:rPr>
          <w:rFonts w:asciiTheme="minorHAnsi" w:hAnsiTheme="minorHAnsi" w:cstheme="minorHAnsi"/>
          <w:color w:val="auto"/>
          <w:lang w:val="en-US"/>
        </w:rPr>
        <w:t>lub</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miał</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interes</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uzyskaniu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zamówienia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oraz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poniósł</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lub</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może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ponieśc</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szkode</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wyniku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naruszenia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Zamawiającego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przepisów</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pzp</w:t>
      </w:r>
      <w:proofErr w:type="spellEnd"/>
      <w:r w:rsidRPr="00453806">
        <w:rPr>
          <w:rFonts w:asciiTheme="minorHAnsi" w:hAnsiTheme="minorHAnsi" w:cstheme="minorHAnsi"/>
          <w:color w:val="auto"/>
          <w:lang w:val="en-US"/>
        </w:rPr>
        <w:t>.</w:t>
      </w:r>
    </w:p>
    <w:p w14:paraId="3E85B49E" w14:textId="77777777" w:rsidR="006B60A5" w:rsidRPr="00453806" w:rsidRDefault="006B60A5" w:rsidP="00E73709">
      <w:pPr>
        <w:numPr>
          <w:ilvl w:val="0"/>
          <w:numId w:val="22"/>
        </w:numPr>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Odwołanie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przysługuje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w:t>
      </w:r>
    </w:p>
    <w:p w14:paraId="2A6EDB0E" w14:textId="77777777" w:rsidR="006B60A5" w:rsidRPr="00453806" w:rsidRDefault="006B60A5" w:rsidP="006B60A5">
      <w:pPr>
        <w:ind w:left="708"/>
        <w:jc w:val="both"/>
        <w:rPr>
          <w:rFonts w:asciiTheme="minorHAnsi" w:hAnsiTheme="minorHAnsi" w:cstheme="minorHAnsi"/>
          <w:color w:val="auto"/>
          <w:lang w:val="en-US"/>
        </w:rPr>
      </w:pPr>
      <w:r w:rsidRPr="00453806">
        <w:rPr>
          <w:rFonts w:asciiTheme="minorHAnsi" w:hAnsiTheme="minorHAnsi" w:cstheme="minorHAnsi"/>
          <w:color w:val="auto"/>
          <w:lang w:val="en-US"/>
        </w:rPr>
        <w:t xml:space="preserve">2.1. </w:t>
      </w:r>
      <w:proofErr w:type="spellStart"/>
      <w:r w:rsidRPr="00453806">
        <w:rPr>
          <w:rFonts w:asciiTheme="minorHAnsi" w:hAnsiTheme="minorHAnsi" w:cstheme="minorHAnsi"/>
          <w:color w:val="auto"/>
          <w:lang w:val="en-US"/>
        </w:rPr>
        <w:t>niezgodna</w:t>
      </w:r>
      <w:proofErr w:type="spellEnd"/>
      <w:r w:rsidRPr="00453806">
        <w:rPr>
          <w:rFonts w:asciiTheme="minorHAnsi" w:hAnsiTheme="minorHAnsi" w:cstheme="minorHAnsi"/>
          <w:color w:val="auto"/>
          <w:lang w:val="en-US"/>
        </w:rPr>
        <w:t xml:space="preserve">̨ z </w:t>
      </w:r>
      <w:proofErr w:type="spellStart"/>
      <w:r w:rsidRPr="00453806">
        <w:rPr>
          <w:rFonts w:asciiTheme="minorHAnsi" w:hAnsiTheme="minorHAnsi" w:cstheme="minorHAnsi"/>
          <w:color w:val="auto"/>
          <w:lang w:val="en-US"/>
        </w:rPr>
        <w:t>przepisami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ustawy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czynnośc</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Zamawiającego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podjęta</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postępowaniu</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udzielenie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zamówienia</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tym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projektowane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postanowienie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umowy</w:t>
      </w:r>
      <w:proofErr w:type="spellEnd"/>
      <w:r w:rsidRPr="00453806">
        <w:rPr>
          <w:rFonts w:asciiTheme="minorHAnsi" w:hAnsiTheme="minorHAnsi" w:cstheme="minorHAnsi"/>
          <w:color w:val="auto"/>
          <w:lang w:val="en-US"/>
        </w:rPr>
        <w:t>;</w:t>
      </w:r>
    </w:p>
    <w:p w14:paraId="79D670C3" w14:textId="77777777" w:rsidR="006B60A5" w:rsidRPr="00453806" w:rsidRDefault="006B60A5" w:rsidP="006B60A5">
      <w:pPr>
        <w:ind w:left="708"/>
        <w:jc w:val="both"/>
        <w:rPr>
          <w:rFonts w:asciiTheme="minorHAnsi" w:hAnsiTheme="minorHAnsi" w:cstheme="minorHAnsi"/>
          <w:color w:val="auto"/>
          <w:lang w:val="en-US"/>
        </w:rPr>
      </w:pPr>
      <w:r w:rsidRPr="00453806">
        <w:rPr>
          <w:rFonts w:asciiTheme="minorHAnsi" w:hAnsiTheme="minorHAnsi" w:cstheme="minorHAnsi"/>
          <w:color w:val="auto"/>
          <w:lang w:val="en-US"/>
        </w:rPr>
        <w:t xml:space="preserve">2.2. </w:t>
      </w:r>
      <w:proofErr w:type="spellStart"/>
      <w:r w:rsidRPr="00453806">
        <w:rPr>
          <w:rFonts w:asciiTheme="minorHAnsi" w:hAnsiTheme="minorHAnsi" w:cstheme="minorHAnsi"/>
          <w:color w:val="auto"/>
          <w:lang w:val="en-US"/>
        </w:rPr>
        <w:t>zaniechanie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czynności</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postępowaniu</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udzielenie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zamówienia</w:t>
      </w:r>
      <w:proofErr w:type="spellEnd"/>
      <w:r w:rsidRPr="00453806">
        <w:rPr>
          <w:rFonts w:asciiTheme="minorHAnsi" w:hAnsiTheme="minorHAnsi" w:cstheme="minorHAnsi"/>
          <w:color w:val="auto"/>
          <w:lang w:val="en-US"/>
        </w:rPr>
        <w:t xml:space="preserve">, do </w:t>
      </w:r>
      <w:proofErr w:type="spellStart"/>
      <w:r w:rsidRPr="00453806">
        <w:rPr>
          <w:rFonts w:asciiTheme="minorHAnsi" w:hAnsiTheme="minorHAnsi" w:cstheme="minorHAnsi"/>
          <w:color w:val="auto"/>
          <w:lang w:val="en-US"/>
        </w:rPr>
        <w:t>której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Za-mawiający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był</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obowiązany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na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podstawie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ustawy</w:t>
      </w:r>
      <w:proofErr w:type="spellEnd"/>
      <w:r w:rsidRPr="00453806">
        <w:rPr>
          <w:rFonts w:asciiTheme="minorHAnsi" w:hAnsiTheme="minorHAnsi" w:cstheme="minorHAnsi"/>
          <w:color w:val="auto"/>
          <w:lang w:val="en-US"/>
        </w:rPr>
        <w:t>.</w:t>
      </w:r>
    </w:p>
    <w:p w14:paraId="32B0F063" w14:textId="77777777" w:rsidR="006B60A5" w:rsidRPr="00453806" w:rsidRDefault="006B60A5" w:rsidP="00E73709">
      <w:pPr>
        <w:numPr>
          <w:ilvl w:val="0"/>
          <w:numId w:val="22"/>
        </w:numPr>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Odwołanie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wnosi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sie</w:t>
      </w:r>
      <w:proofErr w:type="spellEnd"/>
      <w:r w:rsidRPr="00453806">
        <w:rPr>
          <w:rFonts w:asciiTheme="minorHAnsi" w:hAnsiTheme="minorHAnsi" w:cstheme="minorHAnsi"/>
          <w:color w:val="auto"/>
          <w:lang w:val="en-US"/>
        </w:rPr>
        <w:t xml:space="preserve">̨ do </w:t>
      </w:r>
      <w:proofErr w:type="spellStart"/>
      <w:r w:rsidRPr="00453806">
        <w:rPr>
          <w:rFonts w:asciiTheme="minorHAnsi" w:hAnsiTheme="minorHAnsi" w:cstheme="minorHAnsi"/>
          <w:color w:val="auto"/>
          <w:lang w:val="en-US"/>
        </w:rPr>
        <w:t>Prezesa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Krajowej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Izby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Odwoławczej</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formie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pisemnej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albo</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formie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elektronicznej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albo</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postaci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elektronicznej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opatrzone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podpisem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zaufanym</w:t>
      </w:r>
      <w:proofErr w:type="spellEnd"/>
      <w:r w:rsidRPr="00453806">
        <w:rPr>
          <w:rFonts w:asciiTheme="minorHAnsi" w:hAnsiTheme="minorHAnsi" w:cstheme="minorHAnsi"/>
          <w:color w:val="auto"/>
          <w:lang w:val="en-US"/>
        </w:rPr>
        <w:t>.</w:t>
      </w:r>
    </w:p>
    <w:p w14:paraId="4902D012" w14:textId="77777777" w:rsidR="006B60A5" w:rsidRPr="00453806" w:rsidRDefault="006B60A5" w:rsidP="00E73709">
      <w:pPr>
        <w:numPr>
          <w:ilvl w:val="0"/>
          <w:numId w:val="22"/>
        </w:numPr>
        <w:ind w:left="284" w:hanging="284"/>
        <w:jc w:val="both"/>
        <w:rPr>
          <w:rFonts w:asciiTheme="minorHAnsi" w:hAnsiTheme="minorHAnsi" w:cstheme="minorHAnsi"/>
          <w:color w:val="auto"/>
          <w:lang w:val="en-US"/>
        </w:rPr>
      </w:pPr>
      <w:r w:rsidRPr="00453806">
        <w:rPr>
          <w:rFonts w:asciiTheme="minorHAnsi" w:hAnsiTheme="minorHAnsi" w:cstheme="minorHAnsi"/>
          <w:color w:val="auto"/>
          <w:lang w:val="en-US"/>
        </w:rPr>
        <w:t xml:space="preserve">Na </w:t>
      </w:r>
      <w:proofErr w:type="spellStart"/>
      <w:r w:rsidRPr="00453806">
        <w:rPr>
          <w:rFonts w:asciiTheme="minorHAnsi" w:hAnsiTheme="minorHAnsi" w:cstheme="minorHAnsi"/>
          <w:color w:val="auto"/>
          <w:lang w:val="en-US"/>
        </w:rPr>
        <w:t>orzeczenie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Krajowej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Izby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Odwoławczej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oraz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postanowienie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Prezesa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Krajowej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Izby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Odwoławczej</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którym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mowa</w:t>
      </w:r>
      <w:proofErr w:type="spellEnd"/>
      <w:r w:rsidRPr="00453806">
        <w:rPr>
          <w:rFonts w:asciiTheme="minorHAnsi" w:hAnsiTheme="minorHAnsi" w:cstheme="minorHAnsi"/>
          <w:color w:val="auto"/>
          <w:lang w:val="en-US"/>
        </w:rPr>
        <w:t xml:space="preserve"> w art. 519 </w:t>
      </w:r>
      <w:proofErr w:type="spellStart"/>
      <w:r w:rsidRPr="00453806">
        <w:rPr>
          <w:rFonts w:asciiTheme="minorHAnsi" w:hAnsiTheme="minorHAnsi" w:cstheme="minorHAnsi"/>
          <w:color w:val="auto"/>
          <w:lang w:val="en-US"/>
        </w:rPr>
        <w:t>ust</w:t>
      </w:r>
      <w:proofErr w:type="spellEnd"/>
      <w:r w:rsidRPr="00453806">
        <w:rPr>
          <w:rFonts w:asciiTheme="minorHAnsi" w:hAnsiTheme="minorHAnsi" w:cstheme="minorHAnsi"/>
          <w:color w:val="auto"/>
          <w:lang w:val="en-US"/>
        </w:rPr>
        <w:t xml:space="preserve">. 1 </w:t>
      </w:r>
      <w:proofErr w:type="spellStart"/>
      <w:r w:rsidRPr="00453806">
        <w:rPr>
          <w:rFonts w:asciiTheme="minorHAnsi" w:hAnsiTheme="minorHAnsi" w:cstheme="minorHAnsi"/>
          <w:color w:val="auto"/>
          <w:lang w:val="en-US"/>
        </w:rPr>
        <w:t>pzp</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stronom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oraz</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uczestnikom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postępowania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odwoławczego</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przysługuje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skarga</w:t>
      </w:r>
      <w:proofErr w:type="spellEnd"/>
      <w:r w:rsidRPr="00453806">
        <w:rPr>
          <w:rFonts w:asciiTheme="minorHAnsi" w:hAnsiTheme="minorHAnsi" w:cstheme="minorHAnsi"/>
          <w:color w:val="auto"/>
          <w:lang w:val="en-US"/>
        </w:rPr>
        <w:t xml:space="preserve"> do </w:t>
      </w:r>
      <w:proofErr w:type="spellStart"/>
      <w:r w:rsidRPr="00453806">
        <w:rPr>
          <w:rFonts w:asciiTheme="minorHAnsi" w:hAnsiTheme="minorHAnsi" w:cstheme="minorHAnsi"/>
          <w:color w:val="auto"/>
          <w:lang w:val="en-US"/>
        </w:rPr>
        <w:t>sądu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Skarge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wnosi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sie</w:t>
      </w:r>
      <w:proofErr w:type="spellEnd"/>
      <w:r w:rsidRPr="00453806">
        <w:rPr>
          <w:rFonts w:asciiTheme="minorHAnsi" w:hAnsiTheme="minorHAnsi" w:cstheme="minorHAnsi"/>
          <w:color w:val="auto"/>
          <w:lang w:val="en-US"/>
        </w:rPr>
        <w:t xml:space="preserve">̨ do </w:t>
      </w:r>
      <w:proofErr w:type="spellStart"/>
      <w:r w:rsidRPr="00453806">
        <w:rPr>
          <w:rFonts w:asciiTheme="minorHAnsi" w:hAnsiTheme="minorHAnsi" w:cstheme="minorHAnsi"/>
          <w:color w:val="auto"/>
          <w:lang w:val="en-US"/>
        </w:rPr>
        <w:t>Sądu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Okręgowego</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Warszawie</w:t>
      </w:r>
      <w:proofErr w:type="spellEnd"/>
      <w:r w:rsidRPr="00453806">
        <w:rPr>
          <w:rFonts w:asciiTheme="minorHAnsi" w:hAnsiTheme="minorHAnsi" w:cstheme="minorHAnsi"/>
          <w:color w:val="auto"/>
          <w:lang w:val="en-US"/>
        </w:rPr>
        <w:t xml:space="preserve"> za </w:t>
      </w:r>
      <w:proofErr w:type="spellStart"/>
      <w:r w:rsidRPr="00453806">
        <w:rPr>
          <w:rFonts w:asciiTheme="minorHAnsi" w:hAnsiTheme="minorHAnsi" w:cstheme="minorHAnsi"/>
          <w:color w:val="auto"/>
          <w:lang w:val="en-US"/>
        </w:rPr>
        <w:t>pośrednictwem</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Prezesa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Krajowej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Izby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Odwoławczej</w:t>
      </w:r>
      <w:proofErr w:type="spellEnd"/>
      <w:r w:rsidRPr="00453806">
        <w:rPr>
          <w:rFonts w:asciiTheme="minorHAnsi" w:hAnsiTheme="minorHAnsi" w:cstheme="minorHAnsi"/>
          <w:color w:val="auto"/>
          <w:lang w:val="en-US"/>
        </w:rPr>
        <w:t>.</w:t>
      </w:r>
    </w:p>
    <w:p w14:paraId="0BF50EAB" w14:textId="77777777" w:rsidR="006B60A5" w:rsidRPr="00453806" w:rsidRDefault="006B60A5" w:rsidP="00E73709">
      <w:pPr>
        <w:numPr>
          <w:ilvl w:val="0"/>
          <w:numId w:val="22"/>
        </w:numPr>
        <w:ind w:left="284" w:hanging="284"/>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Szczegółowe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informacje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dotyczące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środków</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ochrony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prawnej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określone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są</w:t>
      </w:r>
      <w:proofErr w:type="spellEnd"/>
      <w:r w:rsidRPr="00453806">
        <w:rPr>
          <w:rFonts w:asciiTheme="minorHAnsi" w:hAnsiTheme="minorHAnsi" w:cstheme="minorHAnsi"/>
          <w:color w:val="auto"/>
          <w:lang w:val="en-US"/>
        </w:rPr>
        <w:t xml:space="preserve"> w </w:t>
      </w:r>
      <w:proofErr w:type="spellStart"/>
      <w:r w:rsidRPr="00453806">
        <w:rPr>
          <w:rFonts w:asciiTheme="minorHAnsi" w:hAnsiTheme="minorHAnsi" w:cstheme="minorHAnsi"/>
          <w:color w:val="auto"/>
          <w:lang w:val="en-US"/>
        </w:rPr>
        <w:t>Dziale</w:t>
      </w:r>
      <w:proofErr w:type="spellEnd"/>
      <w:r w:rsidRPr="00453806">
        <w:rPr>
          <w:rFonts w:asciiTheme="minorHAnsi" w:hAnsiTheme="minorHAnsi" w:cstheme="minorHAnsi"/>
          <w:color w:val="auto"/>
          <w:lang w:val="en-US"/>
        </w:rPr>
        <w:t xml:space="preserve"> IX „</w:t>
      </w:r>
      <w:proofErr w:type="spellStart"/>
      <w:r w:rsidRPr="00453806">
        <w:rPr>
          <w:rFonts w:asciiTheme="minorHAnsi" w:hAnsiTheme="minorHAnsi" w:cstheme="minorHAnsi"/>
          <w:color w:val="auto"/>
          <w:lang w:val="en-US"/>
        </w:rPr>
        <w:t>Środki</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ochrony</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prawnej</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Pzp</w:t>
      </w:r>
      <w:proofErr w:type="spellEnd"/>
      <w:r w:rsidRPr="00453806">
        <w:rPr>
          <w:rFonts w:asciiTheme="minorHAnsi" w:hAnsiTheme="minorHAnsi" w:cstheme="minorHAnsi"/>
          <w:color w:val="auto"/>
          <w:lang w:val="en-US"/>
        </w:rPr>
        <w:t>.</w:t>
      </w:r>
    </w:p>
    <w:p w14:paraId="53407E93" w14:textId="77777777" w:rsidR="006B60A5" w:rsidRPr="00453806" w:rsidRDefault="006B60A5" w:rsidP="006B60A5">
      <w:pPr>
        <w:ind w:left="284"/>
        <w:jc w:val="both"/>
        <w:rPr>
          <w:rFonts w:asciiTheme="minorHAnsi" w:hAnsiTheme="minorHAnsi" w:cstheme="minorHAnsi"/>
          <w:color w:val="auto"/>
          <w:lang w:val="en-US"/>
        </w:rPr>
      </w:pPr>
    </w:p>
    <w:p w14:paraId="52BA21DB" w14:textId="77777777" w:rsidR="000A2183" w:rsidRPr="00453806" w:rsidRDefault="006B60A5" w:rsidP="000A2183">
      <w:pPr>
        <w:numPr>
          <w:ilvl w:val="0"/>
          <w:numId w:val="1"/>
        </w:numPr>
        <w:tabs>
          <w:tab w:val="num" w:pos="0"/>
        </w:tabs>
        <w:spacing w:line="100" w:lineRule="atLeast"/>
        <w:jc w:val="both"/>
        <w:rPr>
          <w:rFonts w:asciiTheme="minorHAnsi" w:hAnsiTheme="minorHAnsi" w:cstheme="minorHAnsi"/>
          <w:b/>
          <w:bCs w:val="0"/>
          <w:color w:val="auto"/>
          <w:lang w:val="en-US"/>
        </w:rPr>
      </w:pPr>
      <w:r w:rsidRPr="00453806">
        <w:rPr>
          <w:rFonts w:asciiTheme="minorHAnsi" w:hAnsiTheme="minorHAnsi" w:cstheme="minorHAnsi"/>
          <w:b/>
          <w:color w:val="auto"/>
        </w:rPr>
        <w:t>KLAUZULA INFORMACYJNA WYNIKAJĄCA Z ART. 13 RODO</w:t>
      </w:r>
    </w:p>
    <w:p w14:paraId="1C8FC0C9" w14:textId="77777777" w:rsidR="00453806" w:rsidRDefault="00453806" w:rsidP="00453806">
      <w:pPr>
        <w:tabs>
          <w:tab w:val="num" w:pos="0"/>
        </w:tabs>
        <w:spacing w:line="100" w:lineRule="atLeast"/>
        <w:jc w:val="both"/>
        <w:rPr>
          <w:rFonts w:asciiTheme="minorHAnsi" w:hAnsiTheme="minorHAnsi" w:cstheme="minorHAnsi"/>
          <w:b/>
          <w:color w:val="FF0000"/>
        </w:rPr>
      </w:pPr>
    </w:p>
    <w:p w14:paraId="27462C75" w14:textId="77777777" w:rsidR="00453806" w:rsidRDefault="00453806" w:rsidP="00453806">
      <w:pPr>
        <w:tabs>
          <w:tab w:val="num" w:pos="0"/>
        </w:tabs>
        <w:spacing w:line="100" w:lineRule="atLeast"/>
        <w:jc w:val="both"/>
        <w:rPr>
          <w:rFonts w:asciiTheme="minorHAnsi" w:hAnsiTheme="minorHAnsi" w:cstheme="minorHAnsi"/>
          <w:b/>
          <w:color w:val="FF0000"/>
        </w:rPr>
      </w:pPr>
    </w:p>
    <w:p w14:paraId="37B3708D" w14:textId="3EFD4004" w:rsidR="00453806" w:rsidRDefault="00453806" w:rsidP="00E158E2">
      <w:pPr>
        <w:pStyle w:val="Akapitzlist"/>
        <w:numPr>
          <w:ilvl w:val="0"/>
          <w:numId w:val="43"/>
        </w:numPr>
        <w:jc w:val="both"/>
        <w:rPr>
          <w:rFonts w:asciiTheme="minorHAnsi" w:hAnsiTheme="minorHAnsi" w:cstheme="minorHAnsi"/>
        </w:rPr>
      </w:pPr>
      <w:r w:rsidRPr="0094372A">
        <w:rPr>
          <w:rFonts w:asciiTheme="minorHAnsi" w:hAnsiTheme="minorHAnsi" w:cstheme="minorHAnsi"/>
        </w:rPr>
        <w:t>Informujemy, że Administratorem Pani/Pana danych osobowych jest Regionalne Centrum Krwiodawstwa i Krwiolecznictwa w Lublinie. Z Administratorem można skontaktować się pisząc na adres: 20-078 Lublin, ul. Żołnierzy Niepodległej 8 lub poprzez adres e-mail: sekretariat@ rckik.lublin.pl.</w:t>
      </w:r>
    </w:p>
    <w:p w14:paraId="79F1B46D" w14:textId="3E9660F7" w:rsidR="00453806" w:rsidRDefault="00453806" w:rsidP="00E158E2">
      <w:pPr>
        <w:pStyle w:val="Akapitzlist"/>
        <w:numPr>
          <w:ilvl w:val="0"/>
          <w:numId w:val="43"/>
        </w:numPr>
        <w:jc w:val="both"/>
        <w:rPr>
          <w:rFonts w:asciiTheme="minorHAnsi" w:hAnsiTheme="minorHAnsi" w:cstheme="minorHAnsi"/>
        </w:rPr>
      </w:pPr>
      <w:r w:rsidRPr="00E158E2">
        <w:rPr>
          <w:rFonts w:asciiTheme="minorHAnsi" w:hAnsiTheme="minorHAnsi" w:cstheme="minorHAnsi"/>
        </w:rPr>
        <w:t xml:space="preserve">Administrator wyznaczył  Inspektora Ochrony Danych z którym można się skontaktować poprzez adres email:  </w:t>
      </w:r>
      <w:hyperlink r:id="rId14" w:history="1">
        <w:r w:rsidRPr="00E158E2">
          <w:rPr>
            <w:rStyle w:val="Hipercze"/>
            <w:rFonts w:asciiTheme="minorHAnsi" w:hAnsiTheme="minorHAnsi" w:cstheme="minorHAnsi"/>
          </w:rPr>
          <w:t>iod@rckik.lublin.pl</w:t>
        </w:r>
      </w:hyperlink>
      <w:r w:rsidRPr="00E158E2">
        <w:rPr>
          <w:rFonts w:asciiTheme="minorHAnsi" w:hAnsiTheme="minorHAnsi" w:cstheme="minorHAnsi"/>
        </w:rPr>
        <w:t xml:space="preserve"> lub listownie pod adresem Administratora.</w:t>
      </w:r>
    </w:p>
    <w:p w14:paraId="48A3A652" w14:textId="1CDCA230" w:rsidR="00453806" w:rsidRPr="00E158E2" w:rsidRDefault="00453806" w:rsidP="00E158E2">
      <w:pPr>
        <w:pStyle w:val="Akapitzlist"/>
        <w:numPr>
          <w:ilvl w:val="0"/>
          <w:numId w:val="43"/>
        </w:numPr>
        <w:jc w:val="both"/>
        <w:rPr>
          <w:rFonts w:asciiTheme="minorHAnsi" w:hAnsiTheme="minorHAnsi" w:cstheme="minorHAnsi"/>
        </w:rPr>
      </w:pPr>
      <w:r w:rsidRPr="00E158E2">
        <w:rPr>
          <w:rFonts w:asciiTheme="minorHAnsi" w:hAnsiTheme="minorHAnsi" w:cstheme="minorHAnsi"/>
        </w:rPr>
        <w:t xml:space="preserve"> Pani/Pana dane osobowe przetwarzane będą na podstawie art. 6 ust. 1 lit. c RODO w związku z art. 2 Prawo zamówień publicznych (</w:t>
      </w:r>
      <w:proofErr w:type="spellStart"/>
      <w:r w:rsidRPr="00E158E2">
        <w:rPr>
          <w:rFonts w:asciiTheme="minorHAnsi" w:hAnsiTheme="minorHAnsi" w:cstheme="minorHAnsi"/>
        </w:rPr>
        <w:t>Pzp</w:t>
      </w:r>
      <w:proofErr w:type="spellEnd"/>
      <w:r w:rsidRPr="00E158E2">
        <w:rPr>
          <w:rFonts w:asciiTheme="minorHAnsi" w:hAnsiTheme="minorHAnsi" w:cstheme="minorHAnsi"/>
        </w:rPr>
        <w:t xml:space="preserve">) w celu związanym  z postępowaniem o udzielenie zamówienia publicznego. </w:t>
      </w:r>
    </w:p>
    <w:p w14:paraId="493060D8" w14:textId="32BA0A2B" w:rsidR="00453806" w:rsidRDefault="00453806" w:rsidP="00E158E2">
      <w:pPr>
        <w:pStyle w:val="Akapitzlist"/>
        <w:numPr>
          <w:ilvl w:val="0"/>
          <w:numId w:val="43"/>
        </w:numPr>
        <w:jc w:val="both"/>
        <w:rPr>
          <w:rFonts w:asciiTheme="minorHAnsi" w:hAnsiTheme="minorHAnsi" w:cstheme="minorHAnsi"/>
        </w:rPr>
      </w:pPr>
      <w:r w:rsidRPr="0094372A">
        <w:rPr>
          <w:rFonts w:asciiTheme="minorHAnsi" w:hAnsiTheme="minorHAnsi" w:cstheme="minorHAnsi"/>
        </w:rPr>
        <w:lastRenderedPageBreak/>
        <w:t xml:space="preserve">Odbiorcami Pani/Pana danych osobowych mogą być podmioty, którym udostępniona zostanie dokumentacja postępowania w oparciu o art. 18 oraz art. 74 </w:t>
      </w:r>
      <w:proofErr w:type="spellStart"/>
      <w:r w:rsidRPr="0094372A">
        <w:rPr>
          <w:rFonts w:asciiTheme="minorHAnsi" w:hAnsiTheme="minorHAnsi" w:cstheme="minorHAnsi"/>
        </w:rPr>
        <w:t>Pzp</w:t>
      </w:r>
      <w:proofErr w:type="spellEnd"/>
      <w:r w:rsidRPr="0094372A">
        <w:rPr>
          <w:rFonts w:asciiTheme="minorHAnsi" w:hAnsiTheme="minorHAnsi" w:cstheme="minorHAnsi"/>
        </w:rPr>
        <w:t xml:space="preserve"> oraz w oparciu o przepisy ustawy o dostępie do informacji publicznej,  a także podmioty upoważnione na podstawie przepisów obowiązującego prawa, podmioty przetwarzające dane osobowe na zlecenie Administratora.</w:t>
      </w:r>
    </w:p>
    <w:p w14:paraId="3079F041" w14:textId="77777777" w:rsidR="00E158E2" w:rsidRPr="00E158E2" w:rsidRDefault="00E158E2" w:rsidP="00E158E2">
      <w:pPr>
        <w:jc w:val="both"/>
        <w:rPr>
          <w:rFonts w:asciiTheme="minorHAnsi" w:hAnsiTheme="minorHAnsi" w:cstheme="minorHAnsi"/>
        </w:rPr>
      </w:pPr>
    </w:p>
    <w:p w14:paraId="60001C21" w14:textId="2624DF27" w:rsidR="00453806" w:rsidRDefault="00453806" w:rsidP="00E158E2">
      <w:pPr>
        <w:pStyle w:val="Akapitzlist"/>
        <w:numPr>
          <w:ilvl w:val="0"/>
          <w:numId w:val="43"/>
        </w:numPr>
        <w:jc w:val="both"/>
        <w:rPr>
          <w:rFonts w:asciiTheme="minorHAnsi" w:hAnsiTheme="minorHAnsi" w:cstheme="minorHAnsi"/>
        </w:rPr>
      </w:pPr>
      <w:r w:rsidRPr="0094372A">
        <w:rPr>
          <w:rFonts w:asciiTheme="minorHAnsi" w:hAnsiTheme="minorHAnsi" w:cstheme="minorHAnsi"/>
        </w:rPr>
        <w:t xml:space="preserve">Przysługuje Pani/Panu prawo  do: </w:t>
      </w:r>
    </w:p>
    <w:p w14:paraId="4403A91C" w14:textId="47F1AE98" w:rsidR="00E158E2" w:rsidRDefault="00E158E2" w:rsidP="00E158E2">
      <w:pPr>
        <w:pStyle w:val="Akapitzlist"/>
        <w:numPr>
          <w:ilvl w:val="2"/>
          <w:numId w:val="45"/>
        </w:numPr>
        <w:jc w:val="both"/>
        <w:rPr>
          <w:rFonts w:asciiTheme="minorHAnsi" w:hAnsiTheme="minorHAnsi" w:cstheme="minorHAnsi"/>
        </w:rPr>
      </w:pPr>
      <w:r w:rsidRPr="00E158E2">
        <w:rPr>
          <w:rFonts w:asciiTheme="minorHAnsi" w:hAnsiTheme="minorHAnsi" w:cstheme="minorHAnsi"/>
        </w:rPr>
        <w:t xml:space="preserve">sprostowania lub uzupełnienia Pani/Pana danych osobowych przy czym skorzystanie                                 z prawa do sprostowania lub uzupełnienia nie może skutkować zmianą wyniku postępowania o udzielenie zamówienia publicznego ani zmianą postanowień umowy </w:t>
      </w:r>
      <w:r>
        <w:rPr>
          <w:rFonts w:asciiTheme="minorHAnsi" w:hAnsiTheme="minorHAnsi" w:cstheme="minorHAnsi"/>
        </w:rPr>
        <w:t xml:space="preserve">             </w:t>
      </w:r>
      <w:r w:rsidRPr="00E158E2">
        <w:rPr>
          <w:rFonts w:asciiTheme="minorHAnsi" w:hAnsiTheme="minorHAnsi" w:cstheme="minorHAnsi"/>
        </w:rPr>
        <w:t xml:space="preserve">w zakresie niezgodnym z ustawą PZP oraz nie może naruszać integralności protokołu oraz jego załączników; </w:t>
      </w:r>
    </w:p>
    <w:p w14:paraId="5B7B6AA4" w14:textId="768B5CF7" w:rsidR="00E158E2" w:rsidRDefault="00E158E2" w:rsidP="00E158E2">
      <w:pPr>
        <w:pStyle w:val="Akapitzlist"/>
        <w:numPr>
          <w:ilvl w:val="2"/>
          <w:numId w:val="45"/>
        </w:numPr>
        <w:jc w:val="both"/>
        <w:rPr>
          <w:rFonts w:asciiTheme="minorHAnsi" w:hAnsiTheme="minorHAnsi" w:cstheme="minorHAnsi"/>
        </w:rPr>
      </w:pPr>
      <w:r w:rsidRPr="00E158E2">
        <w:rPr>
          <w:rFonts w:asciiTheme="minorHAnsi" w:hAnsiTheme="minorHAnsi" w:cstheme="minorHAnsi"/>
        </w:rPr>
        <w:t xml:space="preserve"> żądania od administratora ograniczenia przetwarzania danych osobowych </w:t>
      </w:r>
      <w:r>
        <w:rPr>
          <w:rFonts w:asciiTheme="minorHAnsi" w:hAnsiTheme="minorHAnsi" w:cstheme="minorHAnsi"/>
        </w:rPr>
        <w:t xml:space="preserve">                                         </w:t>
      </w:r>
      <w:r w:rsidRPr="00E158E2">
        <w:rPr>
          <w:rFonts w:asciiTheme="minorHAnsi" w:hAnsiTheme="minorHAnsi" w:cstheme="minorHAnsi"/>
        </w:rPr>
        <w:t xml:space="preserve">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28B6FCC2" w14:textId="66AAF06D" w:rsidR="00E158E2" w:rsidRPr="00E158E2" w:rsidRDefault="00E158E2" w:rsidP="00E158E2">
      <w:pPr>
        <w:pStyle w:val="Akapitzlist"/>
        <w:numPr>
          <w:ilvl w:val="2"/>
          <w:numId w:val="45"/>
        </w:numPr>
        <w:jc w:val="both"/>
        <w:rPr>
          <w:rFonts w:asciiTheme="minorHAnsi" w:hAnsiTheme="minorHAnsi" w:cstheme="minorHAnsi"/>
        </w:rPr>
      </w:pPr>
      <w:r w:rsidRPr="00E158E2">
        <w:rPr>
          <w:rFonts w:asciiTheme="minorHAnsi" w:hAnsiTheme="minorHAnsi" w:cstheme="minorHAnsi"/>
        </w:rPr>
        <w:t>wniesienia skargi do Prezesa Urzędu Ochrony Danych Osobowych, gdy uzna Pani/Pan, że przetwarzanie danych osobowych Pani/Pana dotyczących narusza przepisy RODO (adres Urzędu Ochrony Danych Osobowych, ul. Stawki 2, 00 - 193 Warszawa).</w:t>
      </w:r>
    </w:p>
    <w:p w14:paraId="0F0B5687" w14:textId="77777777" w:rsidR="00E158E2" w:rsidRDefault="00E158E2" w:rsidP="00E158E2">
      <w:pPr>
        <w:pStyle w:val="Akapitzlist"/>
        <w:ind w:left="142" w:firstLine="578"/>
        <w:jc w:val="both"/>
        <w:rPr>
          <w:rFonts w:asciiTheme="minorHAnsi" w:hAnsiTheme="minorHAnsi" w:cstheme="minorHAnsi"/>
        </w:rPr>
      </w:pPr>
      <w:r w:rsidRPr="0094372A">
        <w:rPr>
          <w:rFonts w:asciiTheme="minorHAnsi" w:hAnsiTheme="minorHAnsi" w:cstheme="minorHAnsi"/>
        </w:rPr>
        <w:t xml:space="preserve">Nie przysługuje Pani/Panu: </w:t>
      </w:r>
    </w:p>
    <w:p w14:paraId="4103276D" w14:textId="0B41F503" w:rsidR="00E158E2" w:rsidRPr="00E158E2" w:rsidRDefault="00E158E2" w:rsidP="00E158E2">
      <w:pPr>
        <w:pStyle w:val="Akapitzlist"/>
        <w:ind w:left="851" w:hanging="131"/>
        <w:jc w:val="both"/>
        <w:rPr>
          <w:rFonts w:asciiTheme="minorHAnsi" w:hAnsiTheme="minorHAnsi" w:cstheme="minorHAnsi"/>
        </w:rPr>
      </w:pPr>
      <w:r>
        <w:rPr>
          <w:rFonts w:asciiTheme="minorHAnsi" w:hAnsiTheme="minorHAnsi" w:cstheme="minorHAnsi"/>
        </w:rPr>
        <w:t xml:space="preserve">       a) </w:t>
      </w:r>
      <w:r w:rsidRPr="00E158E2">
        <w:rPr>
          <w:rFonts w:asciiTheme="minorHAnsi" w:hAnsiTheme="minorHAnsi" w:cstheme="minorHAnsi"/>
        </w:rPr>
        <w:t xml:space="preserve">w związku z art. 17 ust. 3 lit. b, d lub e RODO prawo do usunięcia danych osobowych; </w:t>
      </w:r>
    </w:p>
    <w:p w14:paraId="310C44C9" w14:textId="0ACA0128" w:rsidR="00E158E2" w:rsidRPr="0094372A" w:rsidRDefault="00E158E2" w:rsidP="00E158E2">
      <w:pPr>
        <w:pStyle w:val="Akapitzlist"/>
        <w:ind w:left="851" w:hanging="131"/>
        <w:jc w:val="both"/>
        <w:rPr>
          <w:rFonts w:asciiTheme="minorHAnsi" w:hAnsiTheme="minorHAnsi" w:cstheme="minorHAnsi"/>
        </w:rPr>
      </w:pPr>
      <w:r>
        <w:rPr>
          <w:rFonts w:asciiTheme="minorHAnsi" w:hAnsiTheme="minorHAnsi" w:cstheme="minorHAnsi"/>
        </w:rPr>
        <w:t xml:space="preserve">       </w:t>
      </w:r>
      <w:r w:rsidRPr="0094372A">
        <w:rPr>
          <w:rFonts w:asciiTheme="minorHAnsi" w:hAnsiTheme="minorHAnsi" w:cstheme="minorHAnsi"/>
        </w:rPr>
        <w:t xml:space="preserve">b) prawo do przenoszenia danych osobowych, o którym mowa w art. 20 RODO; </w:t>
      </w:r>
    </w:p>
    <w:p w14:paraId="1BB68471" w14:textId="02AB6C35" w:rsidR="00E158E2" w:rsidRPr="00E158E2" w:rsidRDefault="00E158E2" w:rsidP="00E158E2">
      <w:pPr>
        <w:pStyle w:val="Akapitzlist"/>
        <w:ind w:left="993" w:hanging="131"/>
        <w:jc w:val="both"/>
        <w:rPr>
          <w:rFonts w:asciiTheme="minorHAnsi" w:hAnsiTheme="minorHAnsi" w:cstheme="minorHAnsi"/>
        </w:rPr>
      </w:pPr>
      <w:r>
        <w:rPr>
          <w:rFonts w:asciiTheme="minorHAnsi" w:hAnsiTheme="minorHAnsi" w:cstheme="minorHAnsi"/>
        </w:rPr>
        <w:t xml:space="preserve">    </w:t>
      </w:r>
      <w:r w:rsidRPr="0094372A">
        <w:rPr>
          <w:rFonts w:asciiTheme="minorHAnsi" w:hAnsiTheme="minorHAnsi" w:cstheme="minorHAnsi"/>
        </w:rPr>
        <w:t xml:space="preserve">c) na podstawie art. 21 RODO prawo sprzeciwu, wobec przetwarzania danych osobowych, gdyż podstawą prawną przetwarzania Pani/Pana danych osobowych jest art. 6 ust. 1 </w:t>
      </w:r>
      <w:proofErr w:type="spellStart"/>
      <w:r w:rsidRPr="0094372A">
        <w:rPr>
          <w:rFonts w:asciiTheme="minorHAnsi" w:hAnsiTheme="minorHAnsi" w:cstheme="minorHAnsi"/>
        </w:rPr>
        <w:t>lit.c</w:t>
      </w:r>
      <w:proofErr w:type="spellEnd"/>
      <w:r w:rsidRPr="0094372A">
        <w:rPr>
          <w:rFonts w:asciiTheme="minorHAnsi" w:hAnsiTheme="minorHAnsi" w:cstheme="minorHAnsi"/>
        </w:rPr>
        <w:t xml:space="preserve"> RODO.</w:t>
      </w:r>
    </w:p>
    <w:p w14:paraId="4A3B70FD" w14:textId="77777777" w:rsidR="00E158E2" w:rsidRPr="0094372A" w:rsidRDefault="00E158E2" w:rsidP="00E158E2">
      <w:pPr>
        <w:pStyle w:val="Akapitzlist"/>
        <w:numPr>
          <w:ilvl w:val="0"/>
          <w:numId w:val="43"/>
        </w:numPr>
        <w:rPr>
          <w:rFonts w:asciiTheme="minorHAnsi" w:hAnsiTheme="minorHAnsi" w:cstheme="minorHAnsi"/>
        </w:rPr>
      </w:pPr>
      <w:r w:rsidRPr="0094372A">
        <w:rPr>
          <w:rFonts w:asciiTheme="minorHAnsi" w:hAnsiTheme="minorHAnsi" w:cstheme="minorHAnsi"/>
        </w:rPr>
        <w:t xml:space="preserve">Pani/Pana dane osobowe będą przechowywane, zgodnie z art. 78 ust. 1 ustawy </w:t>
      </w:r>
      <w:proofErr w:type="spellStart"/>
      <w:r w:rsidRPr="0094372A">
        <w:rPr>
          <w:rFonts w:asciiTheme="minorHAnsi" w:hAnsiTheme="minorHAnsi" w:cstheme="minorHAnsi"/>
        </w:rPr>
        <w:t>Pzp</w:t>
      </w:r>
      <w:proofErr w:type="spellEnd"/>
      <w:r w:rsidRPr="0094372A">
        <w:rPr>
          <w:rFonts w:asciiTheme="minorHAnsi" w:hAnsiTheme="minorHAnsi" w:cstheme="minorHAnsi"/>
        </w:rPr>
        <w:t xml:space="preserve">, przez okres 4 lat od dnia zakończenia postępowania o udzielenie zamówienia, a jeżeli czas trwania umowy przekracza 4 lata, okres przechowywania obejmuje cały czas trwania umowy. Państwa dane osobowe mogą być jednak przechowywane dłużej ze względu na obowiązującą </w:t>
      </w:r>
    </w:p>
    <w:p w14:paraId="656A84D5" w14:textId="77777777" w:rsidR="00E158E2" w:rsidRDefault="00E158E2" w:rsidP="00E158E2">
      <w:pPr>
        <w:pStyle w:val="Akapitzlist"/>
        <w:ind w:left="720"/>
        <w:rPr>
          <w:rFonts w:asciiTheme="minorHAnsi" w:hAnsiTheme="minorHAnsi" w:cstheme="minorHAnsi"/>
        </w:rPr>
      </w:pPr>
      <w:r w:rsidRPr="0094372A">
        <w:rPr>
          <w:rFonts w:asciiTheme="minorHAnsi" w:hAnsiTheme="minorHAnsi" w:cstheme="minorHAnsi"/>
        </w:rPr>
        <w:t>w RCKiK instrukcję kancelaryjną.</w:t>
      </w:r>
    </w:p>
    <w:p w14:paraId="63462727" w14:textId="52E6EC94" w:rsidR="00E158E2" w:rsidRDefault="00E158E2" w:rsidP="00E158E2">
      <w:pPr>
        <w:pStyle w:val="Akapitzlist"/>
        <w:numPr>
          <w:ilvl w:val="0"/>
          <w:numId w:val="43"/>
        </w:numPr>
        <w:jc w:val="both"/>
        <w:rPr>
          <w:rFonts w:asciiTheme="minorHAnsi" w:hAnsiTheme="minorHAnsi" w:cstheme="minorHAnsi"/>
        </w:rPr>
      </w:pPr>
      <w:r w:rsidRPr="0094372A">
        <w:rPr>
          <w:rFonts w:asciiTheme="minorHAnsi" w:hAnsiTheme="minorHAnsi" w:cstheme="minorHAnsi"/>
        </w:rPr>
        <w:t>Pani/Pana dane nie będą podlegać decyzjom podejmowanym w sposób zautomatyzowany, nie będą również wykorzystywane do profilowania</w:t>
      </w:r>
      <w:r>
        <w:rPr>
          <w:rFonts w:asciiTheme="minorHAnsi" w:hAnsiTheme="minorHAnsi" w:cstheme="minorHAnsi"/>
        </w:rPr>
        <w:t>.</w:t>
      </w:r>
    </w:p>
    <w:p w14:paraId="557DB46C" w14:textId="6912D97F" w:rsidR="00E158E2" w:rsidRPr="0094372A" w:rsidRDefault="00E158E2" w:rsidP="00E158E2">
      <w:pPr>
        <w:pStyle w:val="Akapitzlist"/>
        <w:numPr>
          <w:ilvl w:val="0"/>
          <w:numId w:val="43"/>
        </w:numPr>
        <w:jc w:val="both"/>
        <w:rPr>
          <w:rFonts w:asciiTheme="minorHAnsi" w:hAnsiTheme="minorHAnsi" w:cstheme="minorHAnsi"/>
        </w:rPr>
      </w:pPr>
      <w:r w:rsidRPr="0094372A">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94372A">
        <w:rPr>
          <w:rFonts w:asciiTheme="minorHAnsi" w:hAnsiTheme="minorHAnsi" w:cstheme="minorHAnsi"/>
        </w:rPr>
        <w:t>Pzp</w:t>
      </w:r>
      <w:proofErr w:type="spellEnd"/>
      <w:r w:rsidRPr="0094372A">
        <w:rPr>
          <w:rFonts w:asciiTheme="minorHAnsi" w:hAnsiTheme="minorHAnsi" w:cstheme="minorHAnsi"/>
        </w:rPr>
        <w:t xml:space="preserve">, związanym z udziałem </w:t>
      </w:r>
      <w:r w:rsidRPr="00ED2478">
        <w:rPr>
          <w:rFonts w:asciiTheme="minorHAnsi" w:hAnsiTheme="minorHAnsi" w:cstheme="minorHAnsi"/>
        </w:rPr>
        <w:t xml:space="preserve">w postępowaniu o udzielenie zamówienia publicznego; konsekwencje niepodania określonych danych wynikają z ustawy </w:t>
      </w:r>
      <w:proofErr w:type="spellStart"/>
      <w:r w:rsidRPr="00ED2478">
        <w:rPr>
          <w:rFonts w:asciiTheme="minorHAnsi" w:hAnsiTheme="minorHAnsi" w:cstheme="minorHAnsi"/>
        </w:rPr>
        <w:t>Pzp</w:t>
      </w:r>
      <w:proofErr w:type="spellEnd"/>
      <w:r w:rsidRPr="00ED2478">
        <w:rPr>
          <w:rFonts w:asciiTheme="minorHAnsi" w:hAnsiTheme="minorHAnsi" w:cstheme="minorHAnsi"/>
        </w:rPr>
        <w:t>.  </w:t>
      </w:r>
    </w:p>
    <w:p w14:paraId="2B315844" w14:textId="77777777" w:rsidR="00453806" w:rsidRDefault="00453806" w:rsidP="00453806">
      <w:pPr>
        <w:widowControl/>
        <w:suppressAutoHyphens w:val="0"/>
        <w:spacing w:after="160" w:line="100" w:lineRule="atLeast"/>
        <w:jc w:val="both"/>
        <w:rPr>
          <w:rFonts w:asciiTheme="minorHAnsi" w:hAnsiTheme="minorHAnsi" w:cstheme="minorHAnsi"/>
          <w:bCs w:val="0"/>
          <w:color w:val="FF0000"/>
          <w:kern w:val="0"/>
          <w:lang w:eastAsia="pl-PL"/>
        </w:rPr>
      </w:pPr>
    </w:p>
    <w:p w14:paraId="41FE40A8" w14:textId="77777777" w:rsidR="00E240D7" w:rsidRDefault="00E240D7" w:rsidP="00453806">
      <w:pPr>
        <w:widowControl/>
        <w:suppressAutoHyphens w:val="0"/>
        <w:spacing w:after="160" w:line="100" w:lineRule="atLeast"/>
        <w:jc w:val="both"/>
        <w:rPr>
          <w:rFonts w:asciiTheme="minorHAnsi" w:hAnsiTheme="minorHAnsi" w:cstheme="minorHAnsi"/>
          <w:bCs w:val="0"/>
          <w:color w:val="FF0000"/>
          <w:kern w:val="0"/>
          <w:lang w:eastAsia="pl-PL"/>
        </w:rPr>
      </w:pPr>
    </w:p>
    <w:p w14:paraId="611C1DB1" w14:textId="77777777" w:rsidR="00E240D7" w:rsidRPr="00945CF0" w:rsidRDefault="00E240D7" w:rsidP="00453806">
      <w:pPr>
        <w:widowControl/>
        <w:suppressAutoHyphens w:val="0"/>
        <w:spacing w:after="160" w:line="100" w:lineRule="atLeast"/>
        <w:jc w:val="both"/>
        <w:rPr>
          <w:rFonts w:asciiTheme="minorHAnsi" w:hAnsiTheme="minorHAnsi" w:cstheme="minorHAnsi"/>
          <w:bCs w:val="0"/>
          <w:color w:val="FF0000"/>
          <w:kern w:val="0"/>
          <w:lang w:eastAsia="pl-PL"/>
        </w:rPr>
      </w:pPr>
    </w:p>
    <w:p w14:paraId="6A9A7589" w14:textId="672367EC" w:rsidR="00822DD2" w:rsidRPr="00945CF0" w:rsidRDefault="00822DD2" w:rsidP="000A2183">
      <w:pPr>
        <w:suppressAutoHyphens w:val="0"/>
        <w:spacing w:line="100" w:lineRule="atLeast"/>
        <w:jc w:val="both"/>
        <w:rPr>
          <w:rFonts w:ascii="Calibri" w:hAnsi="Calibri" w:cs="Calibri"/>
          <w:b/>
          <w:bCs w:val="0"/>
          <w:color w:val="FF0000"/>
          <w:lang w:val="en-US"/>
        </w:rPr>
      </w:pPr>
    </w:p>
    <w:p w14:paraId="78402333" w14:textId="429BF1F8" w:rsidR="006B60A5" w:rsidRPr="00453806" w:rsidRDefault="006B60A5" w:rsidP="00822DD2">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453806">
        <w:rPr>
          <w:rFonts w:asciiTheme="minorHAnsi" w:hAnsiTheme="minorHAnsi" w:cstheme="minorHAnsi"/>
          <w:b/>
          <w:bCs w:val="0"/>
          <w:color w:val="auto"/>
          <w:lang w:val="en-US"/>
        </w:rPr>
        <w:t>ZAŁĄCZNIKI DO SWZ</w:t>
      </w:r>
      <w:r w:rsidR="004D3203" w:rsidRPr="00453806">
        <w:rPr>
          <w:rFonts w:asciiTheme="minorHAnsi" w:hAnsiTheme="minorHAnsi" w:cstheme="minorHAnsi"/>
          <w:b/>
          <w:bCs w:val="0"/>
          <w:color w:val="auto"/>
          <w:lang w:val="en-US"/>
        </w:rPr>
        <w:t xml:space="preserve"> STANOWIĄCE JEJ INTEGRALNĄ CZĘŚĆ:</w:t>
      </w:r>
    </w:p>
    <w:p w14:paraId="3AAB091D" w14:textId="77777777" w:rsidR="00453806" w:rsidRPr="00453806" w:rsidRDefault="00453806" w:rsidP="00453806">
      <w:pPr>
        <w:tabs>
          <w:tab w:val="num" w:pos="0"/>
        </w:tabs>
        <w:suppressAutoHyphens w:val="0"/>
        <w:spacing w:line="100" w:lineRule="atLeast"/>
        <w:jc w:val="both"/>
        <w:rPr>
          <w:rFonts w:asciiTheme="minorHAnsi" w:hAnsiTheme="minorHAnsi" w:cstheme="minorHAnsi"/>
          <w:b/>
          <w:bCs w:val="0"/>
          <w:color w:val="auto"/>
          <w:lang w:val="en-US"/>
        </w:rPr>
      </w:pPr>
    </w:p>
    <w:p w14:paraId="4F93421B" w14:textId="62FD450C" w:rsidR="006B60A5" w:rsidRPr="00453806" w:rsidRDefault="006B60A5" w:rsidP="0058347F">
      <w:pPr>
        <w:suppressAutoHyphens w:val="0"/>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Załącznik</w:t>
      </w:r>
      <w:proofErr w:type="spellEnd"/>
      <w:r w:rsidRPr="00453806">
        <w:rPr>
          <w:rFonts w:asciiTheme="minorHAnsi" w:hAnsiTheme="minorHAnsi" w:cstheme="minorHAnsi"/>
          <w:color w:val="auto"/>
          <w:lang w:val="en-US"/>
        </w:rPr>
        <w:t xml:space="preserve"> nr 1 – </w:t>
      </w:r>
      <w:proofErr w:type="spellStart"/>
      <w:r w:rsidR="0074177E" w:rsidRPr="00453806">
        <w:rPr>
          <w:rFonts w:asciiTheme="minorHAnsi" w:hAnsiTheme="minorHAnsi" w:cstheme="minorHAnsi"/>
          <w:color w:val="auto"/>
          <w:lang w:val="en-US"/>
        </w:rPr>
        <w:t>Szczegółowy</w:t>
      </w:r>
      <w:proofErr w:type="spellEnd"/>
      <w:r w:rsidR="0074177E" w:rsidRPr="00453806">
        <w:rPr>
          <w:rFonts w:asciiTheme="minorHAnsi" w:hAnsiTheme="minorHAnsi" w:cstheme="minorHAnsi"/>
          <w:color w:val="auto"/>
          <w:lang w:val="en-US"/>
        </w:rPr>
        <w:t xml:space="preserve"> </w:t>
      </w:r>
      <w:proofErr w:type="spellStart"/>
      <w:r w:rsidR="0074177E" w:rsidRPr="00453806">
        <w:rPr>
          <w:rFonts w:asciiTheme="minorHAnsi" w:hAnsiTheme="minorHAnsi" w:cstheme="minorHAnsi"/>
          <w:color w:val="auto"/>
          <w:lang w:val="en-US"/>
        </w:rPr>
        <w:t>opis</w:t>
      </w:r>
      <w:proofErr w:type="spellEnd"/>
      <w:r w:rsidR="0074177E" w:rsidRPr="00453806">
        <w:rPr>
          <w:rFonts w:asciiTheme="minorHAnsi" w:hAnsiTheme="minorHAnsi" w:cstheme="minorHAnsi"/>
          <w:color w:val="auto"/>
          <w:lang w:val="en-US"/>
        </w:rPr>
        <w:t xml:space="preserve"> </w:t>
      </w:r>
      <w:proofErr w:type="spellStart"/>
      <w:r w:rsidR="0074177E" w:rsidRPr="00453806">
        <w:rPr>
          <w:rFonts w:asciiTheme="minorHAnsi" w:hAnsiTheme="minorHAnsi" w:cstheme="minorHAnsi"/>
          <w:color w:val="auto"/>
          <w:lang w:val="en-US"/>
        </w:rPr>
        <w:t>przedmiotu</w:t>
      </w:r>
      <w:proofErr w:type="spellEnd"/>
      <w:r w:rsidR="0074177E" w:rsidRPr="00453806">
        <w:rPr>
          <w:rFonts w:asciiTheme="minorHAnsi" w:hAnsiTheme="minorHAnsi" w:cstheme="minorHAnsi"/>
          <w:color w:val="auto"/>
          <w:lang w:val="en-US"/>
        </w:rPr>
        <w:t xml:space="preserve"> </w:t>
      </w:r>
      <w:proofErr w:type="spellStart"/>
      <w:r w:rsidR="0074177E" w:rsidRPr="00453806">
        <w:rPr>
          <w:rFonts w:asciiTheme="minorHAnsi" w:hAnsiTheme="minorHAnsi" w:cstheme="minorHAnsi"/>
          <w:color w:val="auto"/>
          <w:lang w:val="en-US"/>
        </w:rPr>
        <w:t>zamówienia</w:t>
      </w:r>
      <w:proofErr w:type="spellEnd"/>
    </w:p>
    <w:p w14:paraId="5F5BD2E9" w14:textId="0C7AD5CE" w:rsidR="006B60A5" w:rsidRPr="00453806" w:rsidRDefault="006B60A5" w:rsidP="0058347F">
      <w:pPr>
        <w:suppressAutoHyphens w:val="0"/>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Załącznik</w:t>
      </w:r>
      <w:proofErr w:type="spellEnd"/>
      <w:r w:rsidRPr="00453806">
        <w:rPr>
          <w:rFonts w:asciiTheme="minorHAnsi" w:hAnsiTheme="minorHAnsi" w:cstheme="minorHAnsi"/>
          <w:color w:val="auto"/>
          <w:lang w:val="en-US"/>
        </w:rPr>
        <w:t xml:space="preserve"> nr 2 – </w:t>
      </w:r>
      <w:proofErr w:type="spellStart"/>
      <w:r w:rsidRPr="00453806">
        <w:rPr>
          <w:rFonts w:asciiTheme="minorHAnsi" w:hAnsiTheme="minorHAnsi" w:cstheme="minorHAnsi"/>
          <w:color w:val="auto"/>
          <w:lang w:val="en-US"/>
        </w:rPr>
        <w:t>Wzór</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wykazu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pracowników</w:t>
      </w:r>
      <w:proofErr w:type="spellEnd"/>
    </w:p>
    <w:p w14:paraId="60B70AF6" w14:textId="32D0B9F6" w:rsidR="006B60A5" w:rsidRPr="00453806" w:rsidRDefault="006B60A5" w:rsidP="0058347F">
      <w:pPr>
        <w:suppressAutoHyphens w:val="0"/>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Załącznik</w:t>
      </w:r>
      <w:proofErr w:type="spellEnd"/>
      <w:r w:rsidRPr="00453806">
        <w:rPr>
          <w:rFonts w:asciiTheme="minorHAnsi" w:hAnsiTheme="minorHAnsi" w:cstheme="minorHAnsi"/>
          <w:color w:val="auto"/>
          <w:lang w:val="en-US"/>
        </w:rPr>
        <w:t xml:space="preserve"> nr 3 – </w:t>
      </w:r>
      <w:proofErr w:type="spellStart"/>
      <w:r w:rsidRPr="00453806">
        <w:rPr>
          <w:rFonts w:asciiTheme="minorHAnsi" w:hAnsiTheme="minorHAnsi" w:cstheme="minorHAnsi"/>
          <w:color w:val="auto"/>
          <w:lang w:val="en-US"/>
        </w:rPr>
        <w:t>Projektowane</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postanowienia</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umowy</w:t>
      </w:r>
      <w:proofErr w:type="spellEnd"/>
    </w:p>
    <w:p w14:paraId="692C62CB" w14:textId="69404EA4" w:rsidR="006B60A5" w:rsidRPr="00453806" w:rsidRDefault="006B60A5" w:rsidP="0058347F">
      <w:pPr>
        <w:suppressAutoHyphens w:val="0"/>
        <w:spacing w:line="240" w:lineRule="auto"/>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Załącznik</w:t>
      </w:r>
      <w:proofErr w:type="spellEnd"/>
      <w:r w:rsidRPr="00453806">
        <w:rPr>
          <w:rFonts w:asciiTheme="minorHAnsi" w:hAnsiTheme="minorHAnsi" w:cstheme="minorHAnsi"/>
          <w:color w:val="auto"/>
          <w:lang w:val="en-US"/>
        </w:rPr>
        <w:t xml:space="preserve"> nr 4 –</w:t>
      </w:r>
      <w:r w:rsidR="008318C6" w:rsidRPr="00453806">
        <w:rPr>
          <w:rFonts w:asciiTheme="minorHAnsi" w:hAnsiTheme="minorHAnsi" w:cstheme="minorHAnsi"/>
          <w:color w:val="auto"/>
          <w:lang w:val="en-US"/>
        </w:rPr>
        <w:t xml:space="preserve"> </w:t>
      </w:r>
      <w:proofErr w:type="spellStart"/>
      <w:r w:rsidR="00A81B0E" w:rsidRPr="00453806">
        <w:rPr>
          <w:rFonts w:asciiTheme="minorHAnsi" w:hAnsiTheme="minorHAnsi" w:cstheme="minorHAnsi"/>
          <w:color w:val="auto"/>
          <w:lang w:val="en-US"/>
        </w:rPr>
        <w:t>Oferta</w:t>
      </w:r>
      <w:proofErr w:type="spellEnd"/>
      <w:r w:rsidR="00A81B0E" w:rsidRPr="00453806">
        <w:rPr>
          <w:rFonts w:asciiTheme="minorHAnsi" w:hAnsiTheme="minorHAnsi" w:cstheme="minorHAnsi"/>
          <w:color w:val="auto"/>
          <w:lang w:val="en-US"/>
        </w:rPr>
        <w:t xml:space="preserve"> </w:t>
      </w:r>
      <w:proofErr w:type="spellStart"/>
      <w:r w:rsidR="00A81B0E" w:rsidRPr="00453806">
        <w:rPr>
          <w:rFonts w:asciiTheme="minorHAnsi" w:hAnsiTheme="minorHAnsi" w:cstheme="minorHAnsi"/>
          <w:color w:val="auto"/>
          <w:lang w:val="en-US"/>
        </w:rPr>
        <w:t>Wykonawcy</w:t>
      </w:r>
      <w:proofErr w:type="spellEnd"/>
    </w:p>
    <w:p w14:paraId="2F7CF73C" w14:textId="04C81618" w:rsidR="00DD0CE2" w:rsidRPr="00453806" w:rsidRDefault="006B60A5" w:rsidP="00E97583">
      <w:pPr>
        <w:suppressAutoHyphens w:val="0"/>
        <w:spacing w:line="240" w:lineRule="auto"/>
        <w:ind w:left="1418" w:hanging="1418"/>
        <w:jc w:val="both"/>
        <w:rPr>
          <w:rFonts w:asciiTheme="minorHAnsi" w:hAnsiTheme="minorHAnsi" w:cstheme="minorHAnsi"/>
          <w:color w:val="auto"/>
          <w:lang w:val="en-US"/>
        </w:rPr>
      </w:pPr>
      <w:proofErr w:type="spellStart"/>
      <w:r w:rsidRPr="00453806">
        <w:rPr>
          <w:rFonts w:asciiTheme="minorHAnsi" w:hAnsiTheme="minorHAnsi" w:cstheme="minorHAnsi"/>
          <w:color w:val="auto"/>
          <w:lang w:val="en-US"/>
        </w:rPr>
        <w:t>Załącznik</w:t>
      </w:r>
      <w:proofErr w:type="spellEnd"/>
      <w:r w:rsidRPr="00453806">
        <w:rPr>
          <w:rFonts w:asciiTheme="minorHAnsi" w:hAnsiTheme="minorHAnsi" w:cstheme="minorHAnsi"/>
          <w:color w:val="auto"/>
          <w:lang w:val="en-US"/>
        </w:rPr>
        <w:t xml:space="preserve"> nr 5 –</w:t>
      </w:r>
      <w:proofErr w:type="spellStart"/>
      <w:r w:rsidRPr="00453806">
        <w:rPr>
          <w:rFonts w:asciiTheme="minorHAnsi" w:hAnsiTheme="minorHAnsi" w:cstheme="minorHAnsi"/>
          <w:color w:val="auto"/>
          <w:lang w:val="en-US"/>
        </w:rPr>
        <w:t>Wzór</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oświadczenia</w:t>
      </w:r>
      <w:proofErr w:type="spellEnd"/>
      <w:r w:rsidRPr="00453806">
        <w:rPr>
          <w:rFonts w:asciiTheme="minorHAnsi" w:hAnsiTheme="minorHAnsi" w:cstheme="minorHAnsi"/>
          <w:color w:val="auto"/>
          <w:lang w:val="en-US"/>
        </w:rPr>
        <w:t xml:space="preserve"> o </w:t>
      </w:r>
      <w:proofErr w:type="spellStart"/>
      <w:r w:rsidRPr="00453806">
        <w:rPr>
          <w:rFonts w:asciiTheme="minorHAnsi" w:hAnsiTheme="minorHAnsi" w:cstheme="minorHAnsi"/>
          <w:color w:val="auto"/>
          <w:lang w:val="en-US"/>
        </w:rPr>
        <w:t>niepodleganiu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wykluczeniu</w:t>
      </w:r>
      <w:proofErr w:type="spellEnd"/>
      <w:r w:rsidR="00FE22DE" w:rsidRPr="00453806">
        <w:rPr>
          <w:rFonts w:asciiTheme="minorHAnsi" w:hAnsiTheme="minorHAnsi" w:cstheme="minorHAnsi"/>
          <w:color w:val="auto"/>
          <w:lang w:val="en-US"/>
        </w:rPr>
        <w:t xml:space="preserve"> i </w:t>
      </w:r>
      <w:r w:rsidRPr="00453806">
        <w:rPr>
          <w:rFonts w:asciiTheme="minorHAnsi" w:hAnsiTheme="minorHAnsi" w:cstheme="minorHAnsi"/>
          <w:color w:val="auto"/>
          <w:lang w:val="en-US"/>
        </w:rPr>
        <w:t xml:space="preserve">o </w:t>
      </w:r>
      <w:proofErr w:type="spellStart"/>
      <w:r w:rsidRPr="00453806">
        <w:rPr>
          <w:rFonts w:asciiTheme="minorHAnsi" w:hAnsiTheme="minorHAnsi" w:cstheme="minorHAnsi"/>
          <w:color w:val="auto"/>
          <w:lang w:val="en-US"/>
        </w:rPr>
        <w:t>spełnianiu</w:t>
      </w:r>
      <w:proofErr w:type="spellEnd"/>
      <w:r w:rsidRPr="00453806">
        <w:rPr>
          <w:rFonts w:asciiTheme="minorHAnsi" w:hAnsiTheme="minorHAnsi" w:cstheme="minorHAnsi"/>
          <w:color w:val="auto"/>
          <w:lang w:val="en-US"/>
        </w:rPr>
        <w:t xml:space="preserve"> </w:t>
      </w:r>
      <w:proofErr w:type="spellStart"/>
      <w:r w:rsidRPr="00453806">
        <w:rPr>
          <w:rFonts w:asciiTheme="minorHAnsi" w:hAnsiTheme="minorHAnsi" w:cstheme="minorHAnsi"/>
          <w:color w:val="auto"/>
          <w:lang w:val="en-US"/>
        </w:rPr>
        <w:t>warunków</w:t>
      </w:r>
      <w:proofErr w:type="spellEnd"/>
      <w:r w:rsidR="00FE22DE" w:rsidRPr="00453806">
        <w:rPr>
          <w:rFonts w:asciiTheme="minorHAnsi" w:hAnsiTheme="minorHAnsi" w:cstheme="minorHAnsi"/>
          <w:color w:val="auto"/>
          <w:lang w:val="en-US"/>
        </w:rPr>
        <w:t xml:space="preserve"> </w:t>
      </w:r>
      <w:proofErr w:type="spellStart"/>
      <w:r w:rsidR="00FE22DE" w:rsidRPr="00453806">
        <w:rPr>
          <w:rFonts w:asciiTheme="minorHAnsi" w:hAnsiTheme="minorHAnsi" w:cstheme="minorHAnsi"/>
          <w:color w:val="auto"/>
          <w:lang w:val="en-US"/>
        </w:rPr>
        <w:t>udziału</w:t>
      </w:r>
      <w:proofErr w:type="spellEnd"/>
      <w:r w:rsidR="00FE22DE" w:rsidRPr="00453806">
        <w:rPr>
          <w:rFonts w:asciiTheme="minorHAnsi" w:hAnsiTheme="minorHAnsi" w:cstheme="minorHAnsi"/>
          <w:color w:val="auto"/>
          <w:lang w:val="en-US"/>
        </w:rPr>
        <w:t xml:space="preserve"> w </w:t>
      </w:r>
      <w:r w:rsidR="004A47CB" w:rsidRPr="00453806">
        <w:rPr>
          <w:rFonts w:asciiTheme="minorHAnsi" w:hAnsiTheme="minorHAnsi" w:cstheme="minorHAnsi"/>
          <w:color w:val="auto"/>
          <w:lang w:val="en-US"/>
        </w:rPr>
        <w:t xml:space="preserve"> </w:t>
      </w:r>
      <w:proofErr w:type="spellStart"/>
      <w:r w:rsidR="00FE22DE" w:rsidRPr="00453806">
        <w:rPr>
          <w:rFonts w:asciiTheme="minorHAnsi" w:hAnsiTheme="minorHAnsi" w:cstheme="minorHAnsi"/>
          <w:color w:val="auto"/>
          <w:lang w:val="en-US"/>
        </w:rPr>
        <w:t>postępowaniu</w:t>
      </w:r>
      <w:proofErr w:type="spellEnd"/>
      <w:r w:rsidR="00FE22DE" w:rsidRPr="00453806">
        <w:rPr>
          <w:rFonts w:asciiTheme="minorHAnsi" w:hAnsiTheme="minorHAnsi" w:cstheme="minorHAnsi"/>
          <w:color w:val="auto"/>
          <w:lang w:val="en-US"/>
        </w:rPr>
        <w:t xml:space="preserve"> </w:t>
      </w:r>
    </w:p>
    <w:p w14:paraId="22BD313E" w14:textId="5FCD7477" w:rsidR="0058347F" w:rsidRPr="00453806" w:rsidRDefault="0058347F" w:rsidP="00E97583">
      <w:pPr>
        <w:widowControl/>
        <w:spacing w:line="240" w:lineRule="auto"/>
        <w:ind w:left="1418" w:hanging="1418"/>
        <w:rPr>
          <w:rFonts w:asciiTheme="minorHAnsi" w:eastAsia="Calibri" w:hAnsiTheme="minorHAnsi" w:cstheme="minorHAnsi"/>
          <w:color w:val="auto"/>
          <w:kern w:val="0"/>
        </w:rPr>
      </w:pPr>
      <w:bookmarkStart w:id="4" w:name="_Hlk104535250"/>
      <w:r w:rsidRPr="00453806">
        <w:rPr>
          <w:rFonts w:asciiTheme="minorHAnsi" w:eastAsia="Calibri" w:hAnsiTheme="minorHAnsi" w:cstheme="minorHAnsi"/>
          <w:color w:val="auto"/>
          <w:kern w:val="0"/>
        </w:rPr>
        <w:t xml:space="preserve">Załącznik </w:t>
      </w:r>
      <w:r w:rsidR="008318C6" w:rsidRPr="00453806">
        <w:rPr>
          <w:rFonts w:asciiTheme="minorHAnsi" w:eastAsia="Calibri" w:hAnsiTheme="minorHAnsi" w:cstheme="minorHAnsi"/>
          <w:color w:val="auto"/>
          <w:kern w:val="0"/>
        </w:rPr>
        <w:t>nr</w:t>
      </w:r>
      <w:r w:rsidRPr="00453806">
        <w:rPr>
          <w:rFonts w:asciiTheme="minorHAnsi" w:eastAsia="Calibri" w:hAnsiTheme="minorHAnsi" w:cstheme="minorHAnsi"/>
          <w:color w:val="auto"/>
          <w:kern w:val="0"/>
        </w:rPr>
        <w:t xml:space="preserve"> 6  – Oświadczeni</w:t>
      </w:r>
      <w:r w:rsidR="0097593C" w:rsidRPr="00453806">
        <w:rPr>
          <w:rFonts w:asciiTheme="minorHAnsi" w:eastAsia="Calibri" w:hAnsiTheme="minorHAnsi" w:cstheme="minorHAnsi"/>
          <w:color w:val="auto"/>
          <w:kern w:val="0"/>
        </w:rPr>
        <w:t>a</w:t>
      </w:r>
      <w:r w:rsidRPr="00453806">
        <w:rPr>
          <w:rFonts w:asciiTheme="minorHAnsi" w:eastAsia="Calibri" w:hAnsiTheme="minorHAnsi" w:cstheme="minorHAnsi"/>
          <w:color w:val="auto"/>
          <w:kern w:val="0"/>
        </w:rPr>
        <w:t xml:space="preserve"> podmiotu udostępniającego zasoby </w:t>
      </w:r>
    </w:p>
    <w:bookmarkEnd w:id="4"/>
    <w:p w14:paraId="2130BE0B" w14:textId="1018CEAB" w:rsidR="001441B7" w:rsidRPr="00453806" w:rsidRDefault="001441B7" w:rsidP="00E97583">
      <w:pPr>
        <w:widowControl/>
        <w:spacing w:line="240" w:lineRule="auto"/>
        <w:ind w:left="1418" w:hanging="1418"/>
        <w:rPr>
          <w:rFonts w:asciiTheme="minorHAnsi" w:eastAsia="Calibri" w:hAnsiTheme="minorHAnsi" w:cstheme="minorHAnsi"/>
          <w:color w:val="auto"/>
          <w:kern w:val="0"/>
        </w:rPr>
      </w:pPr>
      <w:proofErr w:type="spellStart"/>
      <w:r w:rsidRPr="00453806">
        <w:rPr>
          <w:rFonts w:asciiTheme="minorHAnsi" w:hAnsiTheme="minorHAnsi" w:cstheme="minorHAnsi"/>
          <w:color w:val="auto"/>
          <w:lang w:val="en-US"/>
        </w:rPr>
        <w:t>Załącznik</w:t>
      </w:r>
      <w:proofErr w:type="spellEnd"/>
      <w:r w:rsidRPr="00453806">
        <w:rPr>
          <w:rFonts w:asciiTheme="minorHAnsi" w:hAnsiTheme="minorHAnsi" w:cstheme="minorHAnsi"/>
          <w:color w:val="auto"/>
          <w:lang w:val="en-US"/>
        </w:rPr>
        <w:t xml:space="preserve"> nr 7 – </w:t>
      </w:r>
      <w:r w:rsidRPr="00453806">
        <w:rPr>
          <w:rFonts w:asciiTheme="minorHAnsi" w:hAnsiTheme="minorHAnsi" w:cstheme="minorHAnsi"/>
          <w:color w:val="auto"/>
        </w:rPr>
        <w:t xml:space="preserve">Wzór oświadczenia Wykonawców wspólnie ubiegających się o udzielenie zamówienia z art. 117 ust. 4 ustawy </w:t>
      </w:r>
      <w:proofErr w:type="spellStart"/>
      <w:r w:rsidRPr="00453806">
        <w:rPr>
          <w:rFonts w:asciiTheme="minorHAnsi" w:hAnsiTheme="minorHAnsi" w:cstheme="minorHAnsi"/>
          <w:color w:val="auto"/>
        </w:rPr>
        <w:t>Pzp</w:t>
      </w:r>
      <w:proofErr w:type="spellEnd"/>
    </w:p>
    <w:p w14:paraId="4F9A8437" w14:textId="65F772A7" w:rsidR="001441B7" w:rsidRPr="00945CF0" w:rsidRDefault="001441B7" w:rsidP="00E97583">
      <w:pPr>
        <w:suppressAutoHyphens w:val="0"/>
        <w:spacing w:line="100" w:lineRule="atLeast"/>
        <w:ind w:left="1418" w:hanging="1418"/>
        <w:jc w:val="both"/>
        <w:rPr>
          <w:rFonts w:asciiTheme="minorHAnsi" w:hAnsiTheme="minorHAnsi" w:cstheme="minorHAnsi"/>
          <w:color w:val="FF0000"/>
          <w:lang w:val="en-US"/>
        </w:rPr>
      </w:pPr>
    </w:p>
    <w:p w14:paraId="18529165" w14:textId="32A0A170" w:rsidR="00DD0CE2" w:rsidRPr="00945CF0" w:rsidRDefault="00DD0CE2" w:rsidP="00DD0CE2">
      <w:pPr>
        <w:jc w:val="both"/>
        <w:rPr>
          <w:rFonts w:asciiTheme="minorHAnsi" w:hAnsiTheme="minorHAnsi" w:cstheme="minorHAnsi"/>
          <w:color w:val="FF0000"/>
          <w:lang w:val="en-US"/>
        </w:rPr>
      </w:pPr>
    </w:p>
    <w:sectPr w:rsidR="00DD0CE2" w:rsidRPr="00945CF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01934" w14:textId="77777777" w:rsidR="004D2357" w:rsidRDefault="004D2357" w:rsidP="006B60A5">
      <w:pPr>
        <w:spacing w:line="240" w:lineRule="auto"/>
      </w:pPr>
      <w:r>
        <w:separator/>
      </w:r>
    </w:p>
  </w:endnote>
  <w:endnote w:type="continuationSeparator" w:id="0">
    <w:p w14:paraId="036997A4" w14:textId="77777777" w:rsidR="004D2357" w:rsidRDefault="004D2357"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127799"/>
      <w:docPartObj>
        <w:docPartGallery w:val="Page Numbers (Bottom of Page)"/>
        <w:docPartUnique/>
      </w:docPartObj>
    </w:sdtPr>
    <w:sdtContent>
      <w:p w14:paraId="33E7288B" w14:textId="2DCF54E4" w:rsidR="004349E3" w:rsidRDefault="004349E3">
        <w:pPr>
          <w:pStyle w:val="Stopk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E2658" w14:textId="77777777" w:rsidR="004D2357" w:rsidRDefault="004D2357" w:rsidP="006B60A5">
      <w:pPr>
        <w:spacing w:line="240" w:lineRule="auto"/>
      </w:pPr>
      <w:r>
        <w:separator/>
      </w:r>
    </w:p>
  </w:footnote>
  <w:footnote w:type="continuationSeparator" w:id="0">
    <w:p w14:paraId="54BF76BB" w14:textId="77777777" w:rsidR="004D2357" w:rsidRDefault="004D2357" w:rsidP="006B60A5">
      <w:pPr>
        <w:spacing w:line="240" w:lineRule="auto"/>
      </w:pPr>
      <w:r>
        <w:continuationSeparator/>
      </w:r>
    </w:p>
  </w:footnote>
  <w:footnote w:id="1">
    <w:p w14:paraId="697DD1C6" w14:textId="77777777" w:rsidR="007040E1" w:rsidRPr="001441B7" w:rsidRDefault="007040E1" w:rsidP="007040E1">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xml:space="preserve">; zakres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xml:space="preserve"> umowy musi być zgodny z przepisami ww. ustawy.</w:t>
      </w:r>
    </w:p>
  </w:footnote>
  <w:footnote w:id="2">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74128" w14:textId="28A7F823" w:rsidR="004349E3" w:rsidRPr="000A2183" w:rsidRDefault="000A2183" w:rsidP="000A2183">
    <w:pPr>
      <w:pStyle w:val="Nagwek"/>
      <w:jc w:val="left"/>
    </w:pPr>
    <w:r w:rsidRPr="000A2183">
      <w:rPr>
        <w:rFonts w:asciiTheme="minorHAnsi" w:hAnsiTheme="minorHAnsi" w:cstheme="minorHAnsi"/>
        <w:b w:val="0"/>
        <w:bCs w:val="0"/>
        <w:caps w:val="0"/>
        <w:kern w:val="1"/>
        <w:u w:val="single"/>
        <w:lang w:eastAsia="ar-SA"/>
      </w:rPr>
      <w:t>SZP.26.2.8</w:t>
    </w:r>
    <w:r w:rsidR="00895998">
      <w:rPr>
        <w:rFonts w:asciiTheme="minorHAnsi" w:hAnsiTheme="minorHAnsi" w:cstheme="minorHAnsi"/>
        <w:b w:val="0"/>
        <w:bCs w:val="0"/>
        <w:caps w:val="0"/>
        <w:kern w:val="1"/>
        <w:u w:val="single"/>
        <w:lang w:eastAsia="ar-SA"/>
      </w:rPr>
      <w:t>0</w:t>
    </w:r>
    <w:r w:rsidRPr="000A2183">
      <w:rPr>
        <w:rFonts w:asciiTheme="minorHAnsi" w:hAnsiTheme="minorHAnsi" w:cstheme="minorHAnsi"/>
        <w:b w:val="0"/>
        <w:bCs w:val="0"/>
        <w:caps w:val="0"/>
        <w:kern w:val="1"/>
        <w:u w:val="single"/>
        <w:lang w:eastAsia="ar-SA"/>
      </w:rPr>
      <w:t>.202</w:t>
    </w:r>
    <w:r w:rsidR="00895998">
      <w:rPr>
        <w:rFonts w:asciiTheme="minorHAnsi" w:hAnsiTheme="minorHAnsi" w:cstheme="minorHAnsi"/>
        <w:b w:val="0"/>
        <w:bCs w:val="0"/>
        <w:caps w:val="0"/>
        <w:kern w:val="1"/>
        <w:u w:val="single"/>
        <w:lang w:eastAsia="ar-S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A8A7B1A"/>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76"/>
        </w:tabs>
        <w:ind w:left="1004"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E"/>
    <w:multiLevelType w:val="singleLevel"/>
    <w:tmpl w:val="04150017"/>
    <w:name w:val="WW8Num74"/>
    <w:lvl w:ilvl="0">
      <w:start w:val="1"/>
      <w:numFmt w:val="lowerLetter"/>
      <w:lvlText w:val="%1)"/>
      <w:lvlJc w:val="left"/>
      <w:pPr>
        <w:ind w:left="1637" w:hanging="360"/>
      </w:pPr>
      <w:rPr>
        <w:rFonts w:hint="default"/>
      </w:rPr>
    </w:lvl>
  </w:abstractNum>
  <w:abstractNum w:abstractNumId="6"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F3BFE"/>
    <w:multiLevelType w:val="hybridMultilevel"/>
    <w:tmpl w:val="B9B60C6E"/>
    <w:lvl w:ilvl="0" w:tplc="4CAE2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D7D17"/>
    <w:multiLevelType w:val="hybridMultilevel"/>
    <w:tmpl w:val="BA749B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92C443D"/>
    <w:multiLevelType w:val="hybridMultilevel"/>
    <w:tmpl w:val="2348CB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E269C22">
      <w:start w:val="1"/>
      <w:numFmt w:val="lowerLetter"/>
      <w:lvlText w:val="%3)"/>
      <w:lvlJc w:val="left"/>
      <w:pPr>
        <w:ind w:left="1353" w:hanging="360"/>
      </w:pPr>
      <w:rPr>
        <w:rFonts w:asciiTheme="minorHAnsi" w:eastAsia="Times New Roman"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91AB1"/>
    <w:multiLevelType w:val="hybridMultilevel"/>
    <w:tmpl w:val="39340D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F68840E8">
      <w:start w:val="1"/>
      <w:numFmt w:val="lowerLetter"/>
      <w:lvlText w:val="%3)"/>
      <w:lvlJc w:val="right"/>
      <w:pPr>
        <w:ind w:left="2880" w:hanging="180"/>
      </w:pPr>
      <w:rPr>
        <w:rFonts w:asciiTheme="minorHAnsi" w:eastAsia="Times New Roman"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3566DC8"/>
    <w:multiLevelType w:val="hybridMultilevel"/>
    <w:tmpl w:val="AE80C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8"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9"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E4E418F"/>
    <w:multiLevelType w:val="hybridMultilevel"/>
    <w:tmpl w:val="6982FE68"/>
    <w:styleLink w:val="List0"/>
    <w:lvl w:ilvl="0" w:tplc="7EB216C8">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1"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FB43EBC"/>
    <w:multiLevelType w:val="hybridMultilevel"/>
    <w:tmpl w:val="DDFE0A44"/>
    <w:lvl w:ilvl="0" w:tplc="3A58AF20">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6325B"/>
    <w:multiLevelType w:val="hybridMultilevel"/>
    <w:tmpl w:val="6374D0D2"/>
    <w:lvl w:ilvl="0" w:tplc="8E6E7C6E">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3575A0B"/>
    <w:multiLevelType w:val="hybridMultilevel"/>
    <w:tmpl w:val="537C4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068E6"/>
    <w:multiLevelType w:val="hybridMultilevel"/>
    <w:tmpl w:val="BA749B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0"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4C30F0"/>
    <w:multiLevelType w:val="hybridMultilevel"/>
    <w:tmpl w:val="4B0EC052"/>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16cid:durableId="358894208">
    <w:abstractNumId w:val="3"/>
  </w:num>
  <w:num w:numId="2" w16cid:durableId="732242919">
    <w:abstractNumId w:val="13"/>
  </w:num>
  <w:num w:numId="3" w16cid:durableId="1696035046">
    <w:abstractNumId w:val="39"/>
  </w:num>
  <w:num w:numId="4" w16cid:durableId="1129591727">
    <w:abstractNumId w:val="2"/>
  </w:num>
  <w:num w:numId="5" w16cid:durableId="1945767594">
    <w:abstractNumId w:val="40"/>
  </w:num>
  <w:num w:numId="6" w16cid:durableId="785346014">
    <w:abstractNumId w:val="15"/>
  </w:num>
  <w:num w:numId="7" w16cid:durableId="658853409">
    <w:abstractNumId w:val="5"/>
  </w:num>
  <w:num w:numId="8" w16cid:durableId="406878871">
    <w:abstractNumId w:val="41"/>
  </w:num>
  <w:num w:numId="9" w16cid:durableId="996762759">
    <w:abstractNumId w:val="31"/>
  </w:num>
  <w:num w:numId="10" w16cid:durableId="373623883">
    <w:abstractNumId w:val="34"/>
  </w:num>
  <w:num w:numId="11" w16cid:durableId="1895850981">
    <w:abstractNumId w:val="6"/>
  </w:num>
  <w:num w:numId="12" w16cid:durableId="1574504335">
    <w:abstractNumId w:val="35"/>
  </w:num>
  <w:num w:numId="13" w16cid:durableId="397099227">
    <w:abstractNumId w:val="17"/>
  </w:num>
  <w:num w:numId="14" w16cid:durableId="344139971">
    <w:abstractNumId w:val="33"/>
  </w:num>
  <w:num w:numId="15" w16cid:durableId="1472941596">
    <w:abstractNumId w:val="27"/>
  </w:num>
  <w:num w:numId="16" w16cid:durableId="803305842">
    <w:abstractNumId w:val="38"/>
  </w:num>
  <w:num w:numId="17" w16cid:durableId="1169561146">
    <w:abstractNumId w:val="36"/>
  </w:num>
  <w:num w:numId="18" w16cid:durableId="1183082835">
    <w:abstractNumId w:val="37"/>
  </w:num>
  <w:num w:numId="19" w16cid:durableId="1702124392">
    <w:abstractNumId w:val="43"/>
  </w:num>
  <w:num w:numId="20" w16cid:durableId="164562105">
    <w:abstractNumId w:val="0"/>
  </w:num>
  <w:num w:numId="21" w16cid:durableId="161510600">
    <w:abstractNumId w:val="1"/>
  </w:num>
  <w:num w:numId="22" w16cid:durableId="1313295511">
    <w:abstractNumId w:val="29"/>
  </w:num>
  <w:num w:numId="23" w16cid:durableId="999038089">
    <w:abstractNumId w:val="19"/>
  </w:num>
  <w:num w:numId="24" w16cid:durableId="34041104">
    <w:abstractNumId w:val="10"/>
  </w:num>
  <w:num w:numId="25" w16cid:durableId="396129287">
    <w:abstractNumId w:val="8"/>
  </w:num>
  <w:num w:numId="26" w16cid:durableId="401173379">
    <w:abstractNumId w:val="12"/>
  </w:num>
  <w:num w:numId="27" w16cid:durableId="1486815609">
    <w:abstractNumId w:val="21"/>
  </w:num>
  <w:num w:numId="28" w16cid:durableId="928391081">
    <w:abstractNumId w:val="16"/>
  </w:num>
  <w:num w:numId="29" w16cid:durableId="1385443869">
    <w:abstractNumId w:val="25"/>
  </w:num>
  <w:num w:numId="30" w16cid:durableId="1581059384">
    <w:abstractNumId w:val="30"/>
    <w:lvlOverride w:ilvl="0">
      <w:lvl w:ilvl="0" w:tplc="7EB216C8">
        <w:start w:val="1"/>
        <w:numFmt w:val="decimal"/>
        <w:lvlText w:val="%1)"/>
        <w:lvlJc w:val="left"/>
        <w:pPr>
          <w:ind w:left="476" w:hanging="360"/>
        </w:pPr>
        <w:rPr>
          <w:rFonts w:asciiTheme="minorHAnsi" w:eastAsiaTheme="minorEastAsia" w:hAnsiTheme="minorHAnsi" w:cstheme="minorHAnsi" w:hint="default"/>
        </w:rPr>
      </w:lvl>
    </w:lvlOverride>
  </w:num>
  <w:num w:numId="31" w16cid:durableId="598369968">
    <w:abstractNumId w:val="45"/>
  </w:num>
  <w:num w:numId="32" w16cid:durableId="1007102953">
    <w:abstractNumId w:val="14"/>
  </w:num>
  <w:num w:numId="33" w16cid:durableId="1871868563">
    <w:abstractNumId w:val="24"/>
  </w:num>
  <w:num w:numId="34" w16cid:durableId="208761485">
    <w:abstractNumId w:val="11"/>
  </w:num>
  <w:num w:numId="35" w16cid:durableId="1404332376">
    <w:abstractNumId w:val="26"/>
  </w:num>
  <w:num w:numId="36" w16cid:durableId="840311565">
    <w:abstractNumId w:val="32"/>
  </w:num>
  <w:num w:numId="37" w16cid:durableId="1200898520">
    <w:abstractNumId w:val="22"/>
  </w:num>
  <w:num w:numId="38" w16cid:durableId="824778896">
    <w:abstractNumId w:val="28"/>
  </w:num>
  <w:num w:numId="39" w16cid:durableId="398092185">
    <w:abstractNumId w:val="44"/>
  </w:num>
  <w:num w:numId="40" w16cid:durableId="728117523">
    <w:abstractNumId w:val="7"/>
  </w:num>
  <w:num w:numId="41" w16cid:durableId="367029945">
    <w:abstractNumId w:val="42"/>
  </w:num>
  <w:num w:numId="42" w16cid:durableId="1104808175">
    <w:abstractNumId w:val="9"/>
  </w:num>
  <w:num w:numId="43" w16cid:durableId="381368355">
    <w:abstractNumId w:val="23"/>
  </w:num>
  <w:num w:numId="44" w16cid:durableId="1438404734">
    <w:abstractNumId w:val="20"/>
  </w:num>
  <w:num w:numId="45" w16cid:durableId="152381401">
    <w:abstractNumId w:val="18"/>
  </w:num>
  <w:num w:numId="46" w16cid:durableId="184943975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20B6B"/>
    <w:rsid w:val="000256C5"/>
    <w:rsid w:val="00055CEC"/>
    <w:rsid w:val="00075DA3"/>
    <w:rsid w:val="00085D10"/>
    <w:rsid w:val="000A2183"/>
    <w:rsid w:val="000A247A"/>
    <w:rsid w:val="000A5067"/>
    <w:rsid w:val="000D1051"/>
    <w:rsid w:val="000D79DD"/>
    <w:rsid w:val="000E6627"/>
    <w:rsid w:val="00140C8D"/>
    <w:rsid w:val="001441B7"/>
    <w:rsid w:val="00147574"/>
    <w:rsid w:val="00147D6B"/>
    <w:rsid w:val="00165415"/>
    <w:rsid w:val="001A4A7E"/>
    <w:rsid w:val="001D19AB"/>
    <w:rsid w:val="00230AD4"/>
    <w:rsid w:val="002921A2"/>
    <w:rsid w:val="00312C33"/>
    <w:rsid w:val="00325E6E"/>
    <w:rsid w:val="003319DB"/>
    <w:rsid w:val="00355311"/>
    <w:rsid w:val="0036363F"/>
    <w:rsid w:val="00380D0B"/>
    <w:rsid w:val="0038222B"/>
    <w:rsid w:val="003918D8"/>
    <w:rsid w:val="003B4F0D"/>
    <w:rsid w:val="003F56A7"/>
    <w:rsid w:val="004349E3"/>
    <w:rsid w:val="0044315E"/>
    <w:rsid w:val="00445C40"/>
    <w:rsid w:val="00453806"/>
    <w:rsid w:val="00456A87"/>
    <w:rsid w:val="004644BC"/>
    <w:rsid w:val="004705C4"/>
    <w:rsid w:val="00480FAF"/>
    <w:rsid w:val="004869DA"/>
    <w:rsid w:val="004A2C0B"/>
    <w:rsid w:val="004A47CB"/>
    <w:rsid w:val="004B0FB2"/>
    <w:rsid w:val="004D2357"/>
    <w:rsid w:val="004D3203"/>
    <w:rsid w:val="004D48FF"/>
    <w:rsid w:val="004F1249"/>
    <w:rsid w:val="00500C41"/>
    <w:rsid w:val="00545E64"/>
    <w:rsid w:val="00545F90"/>
    <w:rsid w:val="00553B22"/>
    <w:rsid w:val="0058347F"/>
    <w:rsid w:val="0058458C"/>
    <w:rsid w:val="005859E6"/>
    <w:rsid w:val="00593843"/>
    <w:rsid w:val="005A577B"/>
    <w:rsid w:val="005B0DED"/>
    <w:rsid w:val="005B4E00"/>
    <w:rsid w:val="005E796B"/>
    <w:rsid w:val="00614795"/>
    <w:rsid w:val="00674F3A"/>
    <w:rsid w:val="006B60A5"/>
    <w:rsid w:val="007040E1"/>
    <w:rsid w:val="00707EED"/>
    <w:rsid w:val="00714B27"/>
    <w:rsid w:val="007172F2"/>
    <w:rsid w:val="0072746F"/>
    <w:rsid w:val="0074177E"/>
    <w:rsid w:val="00741C5F"/>
    <w:rsid w:val="00756BD5"/>
    <w:rsid w:val="00763F55"/>
    <w:rsid w:val="00774A93"/>
    <w:rsid w:val="007A2D3A"/>
    <w:rsid w:val="007C23B1"/>
    <w:rsid w:val="007D130F"/>
    <w:rsid w:val="007E43E0"/>
    <w:rsid w:val="007E69C3"/>
    <w:rsid w:val="007F189A"/>
    <w:rsid w:val="0080644D"/>
    <w:rsid w:val="008173E1"/>
    <w:rsid w:val="00822DD2"/>
    <w:rsid w:val="00830956"/>
    <w:rsid w:val="008318C6"/>
    <w:rsid w:val="008431AC"/>
    <w:rsid w:val="0087276A"/>
    <w:rsid w:val="00895998"/>
    <w:rsid w:val="008B2710"/>
    <w:rsid w:val="008C69A4"/>
    <w:rsid w:val="008D618D"/>
    <w:rsid w:val="008E0F48"/>
    <w:rsid w:val="008E52F5"/>
    <w:rsid w:val="008F3D64"/>
    <w:rsid w:val="009200E8"/>
    <w:rsid w:val="009205EA"/>
    <w:rsid w:val="0094188C"/>
    <w:rsid w:val="00945CF0"/>
    <w:rsid w:val="0094791E"/>
    <w:rsid w:val="0097447B"/>
    <w:rsid w:val="0097593C"/>
    <w:rsid w:val="009A06BA"/>
    <w:rsid w:val="009F5E50"/>
    <w:rsid w:val="00A438E4"/>
    <w:rsid w:val="00A47516"/>
    <w:rsid w:val="00A531FD"/>
    <w:rsid w:val="00A710D4"/>
    <w:rsid w:val="00A81B0E"/>
    <w:rsid w:val="00A83BAD"/>
    <w:rsid w:val="00AA6DFA"/>
    <w:rsid w:val="00AA7D12"/>
    <w:rsid w:val="00AC30FD"/>
    <w:rsid w:val="00AD6DB8"/>
    <w:rsid w:val="00AE345F"/>
    <w:rsid w:val="00B3675A"/>
    <w:rsid w:val="00B41543"/>
    <w:rsid w:val="00B4552E"/>
    <w:rsid w:val="00B678FD"/>
    <w:rsid w:val="00B67DF4"/>
    <w:rsid w:val="00BA3A93"/>
    <w:rsid w:val="00BB65B4"/>
    <w:rsid w:val="00BD68E8"/>
    <w:rsid w:val="00BE643B"/>
    <w:rsid w:val="00BF2912"/>
    <w:rsid w:val="00C37193"/>
    <w:rsid w:val="00C4273F"/>
    <w:rsid w:val="00C636F0"/>
    <w:rsid w:val="00C7344A"/>
    <w:rsid w:val="00C81890"/>
    <w:rsid w:val="00C8533E"/>
    <w:rsid w:val="00C859AA"/>
    <w:rsid w:val="00C86D9A"/>
    <w:rsid w:val="00C975BF"/>
    <w:rsid w:val="00CC2A3F"/>
    <w:rsid w:val="00CC752B"/>
    <w:rsid w:val="00CD3F47"/>
    <w:rsid w:val="00CD76BE"/>
    <w:rsid w:val="00CF062B"/>
    <w:rsid w:val="00CF2FA0"/>
    <w:rsid w:val="00CF797A"/>
    <w:rsid w:val="00D03890"/>
    <w:rsid w:val="00D24943"/>
    <w:rsid w:val="00D33C46"/>
    <w:rsid w:val="00D90F96"/>
    <w:rsid w:val="00D95295"/>
    <w:rsid w:val="00DA6A86"/>
    <w:rsid w:val="00DD0CE2"/>
    <w:rsid w:val="00DD7969"/>
    <w:rsid w:val="00DF271A"/>
    <w:rsid w:val="00E0361F"/>
    <w:rsid w:val="00E1045B"/>
    <w:rsid w:val="00E158E2"/>
    <w:rsid w:val="00E240D7"/>
    <w:rsid w:val="00E71AD4"/>
    <w:rsid w:val="00E72CE0"/>
    <w:rsid w:val="00E73709"/>
    <w:rsid w:val="00E97583"/>
    <w:rsid w:val="00EA5C0D"/>
    <w:rsid w:val="00EB5A55"/>
    <w:rsid w:val="00EC1858"/>
    <w:rsid w:val="00EC1FD5"/>
    <w:rsid w:val="00EC7F4E"/>
    <w:rsid w:val="00EE11E9"/>
    <w:rsid w:val="00F03476"/>
    <w:rsid w:val="00F62CBF"/>
    <w:rsid w:val="00F927B1"/>
    <w:rsid w:val="00F97685"/>
    <w:rsid w:val="00FE22DE"/>
    <w:rsid w:val="00FE6F38"/>
    <w:rsid w:val="00FF16C2"/>
    <w:rsid w:val="00FF2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0"/>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1"/>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Normal,Akapit z listą31,Wypunktowanie,Normal2,L1,Numerowanie,sw tekst,Adresat stanowisko,Kolorowa lista — akcent 11,Bulleted list,lp1,Preambuła,Colorful Shading - Accent 31,Akapit z listą5,Bullet,List Paragraph"/>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6B60A5"/>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rsid w:val="006B60A5"/>
    <w:rPr>
      <w:sz w:val="16"/>
      <w:szCs w:val="16"/>
    </w:rPr>
  </w:style>
  <w:style w:type="paragraph" w:styleId="Tekstkomentarza">
    <w:name w:val="annotation text"/>
    <w:basedOn w:val="Normalny"/>
    <w:link w:val="TekstkomentarzaZnak"/>
    <w:uiPriority w:val="99"/>
    <w:semiHidden/>
    <w:unhideWhenUsed/>
    <w:rsid w:val="006B60A5"/>
    <w:rPr>
      <w:sz w:val="20"/>
      <w:szCs w:val="20"/>
    </w:rPr>
  </w:style>
  <w:style w:type="character" w:customStyle="1" w:styleId="TekstkomentarzaZnak">
    <w:name w:val="Tekst komentarza Znak"/>
    <w:basedOn w:val="Domylnaczcionkaakapitu"/>
    <w:link w:val="Tekstkomentarza"/>
    <w:uiPriority w:val="99"/>
    <w:semiHidden/>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paragraph" w:styleId="Poprawka">
    <w:name w:val="Revision"/>
    <w:hidden/>
    <w:uiPriority w:val="99"/>
    <w:semiHidden/>
    <w:rsid w:val="00D24943"/>
    <w:pPr>
      <w:spacing w:after="0" w:line="240" w:lineRule="auto"/>
    </w:pPr>
    <w:rPr>
      <w:rFonts w:ascii="Times New Roman" w:eastAsia="Times New Roman" w:hAnsi="Times New Roman" w:cs="Times New Roman"/>
      <w:bCs/>
      <w:color w:val="000000"/>
      <w:kern w:val="2"/>
      <w:lang w:eastAsia="zh-CN"/>
    </w:rPr>
  </w:style>
  <w:style w:type="numbering" w:customStyle="1" w:styleId="List0">
    <w:name w:val="List 0"/>
    <w:basedOn w:val="Bezlisty"/>
    <w:semiHidden/>
    <w:rsid w:val="005E796B"/>
    <w:pPr>
      <w:numPr>
        <w:numId w:val="46"/>
      </w:numPr>
    </w:pPr>
  </w:style>
  <w:style w:type="paragraph" w:styleId="Bezodstpw">
    <w:name w:val="No Spacing"/>
    <w:uiPriority w:val="1"/>
    <w:qFormat/>
    <w:rsid w:val="0058347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975723">
      <w:bodyDiv w:val="1"/>
      <w:marLeft w:val="0"/>
      <w:marRight w:val="0"/>
      <w:marTop w:val="0"/>
      <w:marBottom w:val="0"/>
      <w:divBdr>
        <w:top w:val="none" w:sz="0" w:space="0" w:color="auto"/>
        <w:left w:val="none" w:sz="0" w:space="0" w:color="auto"/>
        <w:bottom w:val="none" w:sz="0" w:space="0" w:color="auto"/>
        <w:right w:val="none" w:sz="0" w:space="0" w:color="auto"/>
      </w:divBdr>
    </w:div>
    <w:div w:id="13116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ik.lublin.pl" TargetMode="External"/><Relationship Id="rId13" Type="http://schemas.openxmlformats.org/officeDocument/2006/relationships/hyperlink" Target="https://platformazakupowa.pl/pn/rckik_lubl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rckik.lublin.pl" TargetMode="External"/><Relationship Id="rId12" Type="http://schemas.openxmlformats.org/officeDocument/2006/relationships/hyperlink" Target="https://platformazakupowa.pl/pn/rckik_lubl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ckik_lubl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ckik.lublin.pl" TargetMode="External"/><Relationship Id="rId4" Type="http://schemas.openxmlformats.org/officeDocument/2006/relationships/webSettings" Target="webSettings.xml"/><Relationship Id="rId9" Type="http://schemas.openxmlformats.org/officeDocument/2006/relationships/hyperlink" Target="https://platformazakupowa.pl/pn/rckik_lublin" TargetMode="External"/><Relationship Id="rId14" Type="http://schemas.openxmlformats.org/officeDocument/2006/relationships/hyperlink" Target="mailto:iod@rcki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7310</Words>
  <Characters>43862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2021-06-14T06:29:00Z</cp:lastPrinted>
  <dcterms:created xsi:type="dcterms:W3CDTF">2024-06-06T11:09:00Z</dcterms:created>
  <dcterms:modified xsi:type="dcterms:W3CDTF">2024-06-06T11:09:00Z</dcterms:modified>
</cp:coreProperties>
</file>