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500DFD01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 w:rsidR="00E50936">
        <w:rPr>
          <w:b/>
          <w:u w:val="single"/>
        </w:rPr>
        <w:t>5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0E3417B9" w14:textId="64691BFE" w:rsidR="006150A7" w:rsidRDefault="006150A7" w:rsidP="0073100D">
      <w:pPr>
        <w:spacing w:line="276" w:lineRule="auto"/>
        <w:ind w:right="-108"/>
        <w:jc w:val="center"/>
      </w:pPr>
    </w:p>
    <w:p w14:paraId="2F63D7E9" w14:textId="77777777" w:rsidR="006150A7" w:rsidRDefault="006150A7" w:rsidP="0073100D">
      <w:pPr>
        <w:spacing w:line="276" w:lineRule="auto"/>
        <w:ind w:right="-108"/>
        <w:jc w:val="center"/>
      </w:pPr>
    </w:p>
    <w:p w14:paraId="55171CC7" w14:textId="10DF5FC1" w:rsidR="001252D7" w:rsidRPr="006150A7" w:rsidRDefault="0073100D" w:rsidP="006150A7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0D73C2A5" w14:textId="77777777" w:rsidR="00DB3E6A" w:rsidRDefault="00DB3E6A" w:rsidP="0073100D">
      <w:pPr>
        <w:spacing w:line="276" w:lineRule="auto"/>
        <w:jc w:val="center"/>
        <w:rPr>
          <w:b/>
          <w:bCs/>
          <w:i/>
          <w:iCs/>
        </w:rPr>
      </w:pPr>
      <w:r w:rsidRPr="00DB3E6A">
        <w:rPr>
          <w:b/>
          <w:bCs/>
          <w:i/>
          <w:iCs/>
        </w:rPr>
        <w:t>Zagospodarowanie odpadów komunalnych - opakowań z tworzyw sztucznych (15 01 02), opakowań z metali (15 01 04), pochodzących z nieruchomości zamieszkałych z terenu Miasta i Gminy Szamotuły, poprzez przetransportowanie ich ze stacji przeładunkowej do miejsca zagospodarowania i ich zagospodarowanie w okresie od 01.02.2024 r. do 31.12.2024 r.</w:t>
      </w:r>
    </w:p>
    <w:p w14:paraId="7D5B538E" w14:textId="1EADD291" w:rsidR="0073100D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637A4EB4" w14:textId="77777777" w:rsidR="006150A7" w:rsidRPr="00D82F62" w:rsidRDefault="006150A7" w:rsidP="0073100D">
      <w:pPr>
        <w:spacing w:line="276" w:lineRule="auto"/>
        <w:jc w:val="center"/>
      </w:pP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39F8AF5F" w:rsidR="0073100D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146CA36F" w14:textId="77777777" w:rsidR="006150A7" w:rsidRPr="00D82F62" w:rsidRDefault="006150A7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Default="0073100D" w:rsidP="006150A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6150A7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p w14:paraId="2C98492D" w14:textId="77777777" w:rsidR="006150A7" w:rsidRPr="006150A7" w:rsidRDefault="006150A7" w:rsidP="006150A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lastRenderedPageBreak/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237F860" w14:textId="285A9E49" w:rsidR="0073100D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84035C6" w14:textId="693C1A56" w:rsidR="0073100D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p w14:paraId="41CB5106" w14:textId="77777777" w:rsidR="006150A7" w:rsidRPr="00D82F62" w:rsidRDefault="006150A7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2FF02FB8" w:rsidR="0073100D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p w14:paraId="2C6365D6" w14:textId="77777777" w:rsidR="006150A7" w:rsidRPr="00D82F62" w:rsidRDefault="006150A7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FEE8" w14:textId="2E36A08B" w:rsidR="005C6A46" w:rsidRPr="005C6A46" w:rsidRDefault="005C6A46" w:rsidP="005C6A4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8"/>
        <w:szCs w:val="18"/>
      </w:rPr>
    </w:pPr>
    <w:r w:rsidRPr="005C6A46">
      <w:rPr>
        <w:b/>
        <w:bCs/>
        <w:i/>
        <w:iCs/>
        <w:sz w:val="18"/>
        <w:szCs w:val="18"/>
      </w:rPr>
      <w:t xml:space="preserve">WI.271.1.2024 - Przetarg w trybie podstawowym na podstawie art. 275 pkt. 1,   pn. Zagospodarowanie odpadów komunalnych - opakowań z tworzyw sztucznych (15 01 02), opakowań z metali (15 01 04), pochodzących z nieruchomości zamieszkałych z terenu Miasta i Gminy Szamotuły, poprzez przetransportowanie ich ze stacji przeładunkowej do miejsca zagospodarowania i ich zagospodarowanie w okresie od 01.02.2024 r. do 31.12.2024                        </w:t>
    </w:r>
  </w:p>
  <w:p w14:paraId="0F283204" w14:textId="3BFDE2A6" w:rsidR="00472AFD" w:rsidRDefault="00472AFD" w:rsidP="00E5093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252D7"/>
    <w:rsid w:val="001451AF"/>
    <w:rsid w:val="00152211"/>
    <w:rsid w:val="00156503"/>
    <w:rsid w:val="00182715"/>
    <w:rsid w:val="00197437"/>
    <w:rsid w:val="001A4A21"/>
    <w:rsid w:val="001A54B5"/>
    <w:rsid w:val="001C2FBC"/>
    <w:rsid w:val="001C3375"/>
    <w:rsid w:val="001C77A8"/>
    <w:rsid w:val="002016A9"/>
    <w:rsid w:val="00276736"/>
    <w:rsid w:val="00276F86"/>
    <w:rsid w:val="002A2A7F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22DB"/>
    <w:rsid w:val="00534310"/>
    <w:rsid w:val="00581941"/>
    <w:rsid w:val="00591297"/>
    <w:rsid w:val="005C6A46"/>
    <w:rsid w:val="005E55D3"/>
    <w:rsid w:val="006150A7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3601D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134A9"/>
    <w:rsid w:val="00D34423"/>
    <w:rsid w:val="00D67490"/>
    <w:rsid w:val="00D82F62"/>
    <w:rsid w:val="00DA2D2B"/>
    <w:rsid w:val="00DB3E6A"/>
    <w:rsid w:val="00E0408C"/>
    <w:rsid w:val="00E17D47"/>
    <w:rsid w:val="00E25B41"/>
    <w:rsid w:val="00E25EF4"/>
    <w:rsid w:val="00E30B43"/>
    <w:rsid w:val="00E4402A"/>
    <w:rsid w:val="00E506CB"/>
    <w:rsid w:val="00E50936"/>
    <w:rsid w:val="00E6190D"/>
    <w:rsid w:val="00E87358"/>
    <w:rsid w:val="00E96672"/>
    <w:rsid w:val="00EB2BC0"/>
    <w:rsid w:val="00EC712C"/>
    <w:rsid w:val="00ED1782"/>
    <w:rsid w:val="00F02342"/>
    <w:rsid w:val="00F05DA1"/>
    <w:rsid w:val="00F270A2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2022-03-02T06:53:00Z</cp:lastPrinted>
  <dcterms:created xsi:type="dcterms:W3CDTF">2024-01-03T09:18:00Z</dcterms:created>
  <dcterms:modified xsi:type="dcterms:W3CDTF">2024-01-03T09:18:00Z</dcterms:modified>
</cp:coreProperties>
</file>