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D8B6"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color w:val="FF0000"/>
          <w:szCs w:val="24"/>
        </w:rPr>
      </w:pPr>
    </w:p>
    <w:p w14:paraId="71379422"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szCs w:val="24"/>
        </w:rPr>
      </w:pPr>
    </w:p>
    <w:p w14:paraId="7C3ACA45" w14:textId="6EE034FA" w:rsidR="00A55F83" w:rsidRPr="00ED4EE3" w:rsidRDefault="19504C87" w:rsidP="004A4DDC">
      <w:pPr>
        <w:pStyle w:val="Tekstpodstawowy"/>
        <w:spacing w:before="60" w:after="60" w:line="240" w:lineRule="auto"/>
        <w:ind w:left="720" w:right="72"/>
        <w:jc w:val="center"/>
        <w:outlineLvl w:val="0"/>
        <w:rPr>
          <w:rFonts w:ascii="Times New Roman" w:hAnsi="Times New Roman"/>
          <w:b/>
          <w:bCs/>
        </w:rPr>
      </w:pPr>
      <w:r w:rsidRPr="00ED4EE3">
        <w:rPr>
          <w:rFonts w:ascii="Times New Roman" w:hAnsi="Times New Roman"/>
          <w:b/>
          <w:bCs/>
        </w:rPr>
        <w:t xml:space="preserve">U M O W A nr </w:t>
      </w:r>
      <w:r w:rsidR="00DE420A" w:rsidRPr="00ED4EE3">
        <w:rPr>
          <w:rFonts w:ascii="Times New Roman" w:hAnsi="Times New Roman"/>
          <w:b/>
          <w:bCs/>
        </w:rPr>
        <w:t>WT/TP/0</w:t>
      </w:r>
      <w:r w:rsidR="00252C62" w:rsidRPr="00ED4EE3">
        <w:rPr>
          <w:rFonts w:ascii="Times New Roman" w:hAnsi="Times New Roman"/>
          <w:b/>
          <w:bCs/>
        </w:rPr>
        <w:t>2</w:t>
      </w:r>
      <w:r w:rsidR="00DE420A" w:rsidRPr="00ED4EE3">
        <w:rPr>
          <w:rFonts w:ascii="Times New Roman" w:hAnsi="Times New Roman"/>
          <w:b/>
          <w:bCs/>
        </w:rPr>
        <w:t>/2022</w:t>
      </w:r>
    </w:p>
    <w:p w14:paraId="0DB880FE" w14:textId="77777777" w:rsidR="00A55F83" w:rsidRPr="00ED4EE3" w:rsidRDefault="00A55F83" w:rsidP="00235B71">
      <w:pPr>
        <w:pStyle w:val="Tekstpodstawowy"/>
        <w:spacing w:before="60" w:after="60" w:line="240" w:lineRule="auto"/>
        <w:ind w:right="-1370"/>
        <w:outlineLvl w:val="0"/>
        <w:rPr>
          <w:rFonts w:ascii="Times New Roman" w:hAnsi="Times New Roman"/>
          <w:b/>
          <w:szCs w:val="24"/>
          <w:u w:val="single"/>
        </w:rPr>
      </w:pPr>
    </w:p>
    <w:p w14:paraId="17A34529" w14:textId="7B2ACD00" w:rsidR="00F26389" w:rsidRPr="00ED4EE3" w:rsidRDefault="19504C87" w:rsidP="004A4DDC">
      <w:pPr>
        <w:tabs>
          <w:tab w:val="left" w:pos="6840"/>
          <w:tab w:val="left" w:pos="9000"/>
        </w:tabs>
        <w:spacing w:before="60" w:after="60"/>
        <w:ind w:left="360" w:right="-108"/>
        <w:jc w:val="both"/>
      </w:pPr>
      <w:r w:rsidRPr="00ED4EE3">
        <w:t xml:space="preserve">zawarta </w:t>
      </w:r>
      <w:r w:rsidRPr="00ED4EE3">
        <w:rPr>
          <w:rStyle w:val="grame"/>
        </w:rPr>
        <w:t>dnia .................</w:t>
      </w:r>
      <w:r w:rsidRPr="00ED4EE3">
        <w:t xml:space="preserve"> </w:t>
      </w:r>
      <w:r w:rsidRPr="00ED4EE3">
        <w:rPr>
          <w:rStyle w:val="grame"/>
        </w:rPr>
        <w:t>r</w:t>
      </w:r>
      <w:r w:rsidRPr="00ED4EE3">
        <w:t>. w Warszawie pomiędzy:</w:t>
      </w:r>
    </w:p>
    <w:p w14:paraId="7579375E" w14:textId="77777777" w:rsidR="00235B71" w:rsidRPr="00ED4EE3" w:rsidRDefault="00235B71" w:rsidP="00235B71">
      <w:pPr>
        <w:tabs>
          <w:tab w:val="left" w:pos="6840"/>
          <w:tab w:val="left" w:pos="9000"/>
        </w:tabs>
        <w:spacing w:before="60" w:after="60"/>
        <w:ind w:right="-108"/>
        <w:jc w:val="both"/>
      </w:pPr>
    </w:p>
    <w:p w14:paraId="7A3952BB" w14:textId="783A73CB" w:rsidR="00A55F83" w:rsidRPr="00ED4EE3" w:rsidRDefault="19504C87" w:rsidP="00235B71">
      <w:pPr>
        <w:tabs>
          <w:tab w:val="left" w:pos="6840"/>
          <w:tab w:val="left" w:pos="9000"/>
        </w:tabs>
        <w:ind w:right="-108"/>
        <w:jc w:val="both"/>
        <w:rPr>
          <w:color w:val="FF0000"/>
        </w:rPr>
      </w:pPr>
      <w:r w:rsidRPr="00ED4EE3">
        <w:rPr>
          <w:b/>
          <w:bCs/>
        </w:rPr>
        <w:t xml:space="preserve">Politechniką Warszawską – </w:t>
      </w:r>
      <w:r w:rsidR="00763508" w:rsidRPr="00ED4EE3">
        <w:rPr>
          <w:b/>
          <w:bCs/>
        </w:rPr>
        <w:t>……..</w:t>
      </w:r>
      <w:r w:rsidRPr="00ED4EE3">
        <w:rPr>
          <w:b/>
          <w:bCs/>
        </w:rPr>
        <w:t>………………………</w:t>
      </w:r>
      <w:r w:rsidRPr="00ED4EE3">
        <w:t xml:space="preserve"> </w:t>
      </w:r>
      <w:r w:rsidRPr="00ED4EE3">
        <w:rPr>
          <w:color w:val="000000" w:themeColor="text1"/>
        </w:rPr>
        <w:t>z siedzibą: 00-661 Warszawa, Pl. Politechniki 1 ,REGON: 000001554; NIP: 525-000-58-34, zwaną dalej „</w:t>
      </w:r>
      <w:r w:rsidRPr="00ED4EE3">
        <w:rPr>
          <w:b/>
          <w:bCs/>
          <w:color w:val="000000" w:themeColor="text1"/>
        </w:rPr>
        <w:t>Zamawiającym”</w:t>
      </w:r>
      <w:r w:rsidRPr="00ED4EE3">
        <w:rPr>
          <w:color w:val="000000" w:themeColor="text1"/>
        </w:rPr>
        <w:t xml:space="preserve">, reprezentowaną przez………………………………… </w:t>
      </w:r>
      <w:r w:rsidRPr="00ED4EE3">
        <w:t>na podstawie pełnomocnictwa nr ………… z dnia ………………….</w:t>
      </w:r>
    </w:p>
    <w:p w14:paraId="0427D490" w14:textId="77777777" w:rsidR="00A55F83" w:rsidRPr="00ED4EE3" w:rsidRDefault="19504C87" w:rsidP="00235B71">
      <w:pPr>
        <w:ind w:right="72" w:firstLine="360"/>
        <w:jc w:val="both"/>
      </w:pPr>
      <w:r w:rsidRPr="00ED4EE3">
        <w:t xml:space="preserve">a </w:t>
      </w:r>
    </w:p>
    <w:p w14:paraId="071238E9"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 xml:space="preserve">1)× (dla osób fizycznych prowadzących działalność gospodarczą) </w:t>
      </w:r>
    </w:p>
    <w:p w14:paraId="611DF6A5" w14:textId="77777777" w:rsidR="00265477" w:rsidRPr="00ED4EE3" w:rsidRDefault="00A55F83" w:rsidP="00235B71">
      <w:pPr>
        <w:pStyle w:val="Default"/>
        <w:ind w:left="720" w:right="72"/>
        <w:jc w:val="both"/>
        <w:rPr>
          <w:rFonts w:ascii="Times New Roman" w:hAnsi="Times New Roman" w:cs="Times New Roman"/>
        </w:rPr>
      </w:pPr>
      <w:r w:rsidRPr="00ED4EE3">
        <w:rPr>
          <w:rFonts w:ascii="Times New Roman" w:hAnsi="Times New Roman" w:cs="Times New Roman"/>
          <w:b/>
          <w:bCs/>
        </w:rPr>
        <w:t>.………………..…………</w:t>
      </w:r>
      <w:r w:rsidRPr="00ED4EE3">
        <w:rPr>
          <w:rFonts w:ascii="Times New Roman" w:hAnsi="Times New Roman" w:cs="Times New Roman"/>
        </w:rPr>
        <w:t>zamieszkałą/ym…………………………..............,ul.…………………………...prowadzącą/ym</w:t>
      </w:r>
      <w:r w:rsidRPr="00ED4EE3">
        <w:rPr>
          <w:rFonts w:ascii="Times New Roman" w:hAnsi="Times New Roman" w:cs="Times New Roman"/>
        </w:rPr>
        <w:tab/>
        <w:t>działalność gospodarczą pod nazwą……………………………………………………….……………</w:t>
      </w:r>
      <w:r w:rsidRPr="00ED4EE3">
        <w:rPr>
          <w:rFonts w:ascii="Times New Roman" w:hAnsi="Times New Roman" w:cs="Times New Roman"/>
        </w:rPr>
        <w:tab/>
        <w:t xml:space="preserve">. wpisaną do </w:t>
      </w:r>
      <w:r w:rsidRPr="00ED4EE3">
        <w:rPr>
          <w:rFonts w:ascii="Times New Roman" w:hAnsi="Times New Roman" w:cs="Times New Roman"/>
          <w:color w:val="auto"/>
        </w:rPr>
        <w:t xml:space="preserve">Centralnej Ewidencji i Informacji o Działalności </w:t>
      </w:r>
      <w:r w:rsidRPr="00ED4EE3">
        <w:rPr>
          <w:rFonts w:ascii="Times New Roman" w:hAnsi="Times New Roman" w:cs="Times New Roman"/>
        </w:rPr>
        <w:t>Gospodarczej;</w:t>
      </w:r>
    </w:p>
    <w:p w14:paraId="558BF407" w14:textId="237A33BF"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REGON………; NIP:…………, zwaną/</w:t>
      </w:r>
      <w:proofErr w:type="spellStart"/>
      <w:r w:rsidRPr="00ED4EE3">
        <w:rPr>
          <w:rFonts w:ascii="Times New Roman" w:hAnsi="Times New Roman" w:cs="Times New Roman"/>
        </w:rPr>
        <w:t>ym</w:t>
      </w:r>
      <w:proofErr w:type="spellEnd"/>
      <w:r w:rsidRPr="00ED4EE3">
        <w:rPr>
          <w:rFonts w:ascii="Times New Roman" w:hAnsi="Times New Roman" w:cs="Times New Roman"/>
        </w:rPr>
        <w:t xml:space="preserve"> dalej „</w:t>
      </w:r>
      <w:r w:rsidRPr="00ED4EE3">
        <w:rPr>
          <w:rFonts w:ascii="Times New Roman" w:hAnsi="Times New Roman" w:cs="Times New Roman"/>
          <w:b/>
          <w:bCs/>
        </w:rPr>
        <w:t>Wykonawcą”</w:t>
      </w:r>
      <w:r w:rsidRPr="00ED4EE3">
        <w:rPr>
          <w:rFonts w:ascii="Times New Roman" w:hAnsi="Times New Roman" w:cs="Times New Roman"/>
        </w:rPr>
        <w:t>.</w:t>
      </w:r>
    </w:p>
    <w:p w14:paraId="751D9372"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2)×(dla osób prawnych)</w:t>
      </w:r>
    </w:p>
    <w:p w14:paraId="69B847EB" w14:textId="07678DB0"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.............................................................................................................................(nazwa)       z siedzibą w ...........…… przy ulicy ……………………………... wpisana do Rejestru Przedsiębiorców Krajowego Rejestru Sądowego prowadzonego                           przez Sąd Rejonowy …………………, pod nr KRS ……, REGON …………, NIP:…………, zwana dalej „</w:t>
      </w:r>
      <w:r w:rsidRPr="00ED4EE3">
        <w:rPr>
          <w:rFonts w:ascii="Times New Roman" w:hAnsi="Times New Roman" w:cs="Times New Roman"/>
          <w:b/>
          <w:bCs/>
        </w:rPr>
        <w:t>Wykonawcą”</w:t>
      </w:r>
      <w:r w:rsidRPr="00ED4EE3">
        <w:rPr>
          <w:rFonts w:ascii="Times New Roman" w:hAnsi="Times New Roman" w:cs="Times New Roman"/>
        </w:rPr>
        <w:t>, reprezentowanym przez…...……………………………….</w:t>
      </w:r>
      <w:r w:rsidR="00235B71" w:rsidRPr="00ED4EE3">
        <w:rPr>
          <w:rFonts w:ascii="Times New Roman" w:hAnsi="Times New Roman" w:cs="Times New Roman"/>
        </w:rPr>
        <w:br/>
      </w:r>
    </w:p>
    <w:p w14:paraId="2792F99D" w14:textId="11EE248D" w:rsidR="00A55F83" w:rsidRPr="00ED4EE3" w:rsidRDefault="0044714E" w:rsidP="004A4DDC">
      <w:pPr>
        <w:pStyle w:val="Style20"/>
        <w:widowControl/>
        <w:spacing w:before="60" w:after="60"/>
        <w:rPr>
          <w:bCs/>
        </w:rPr>
      </w:pPr>
      <w:r w:rsidRPr="00ED4EE3">
        <w:t xml:space="preserve">W wyniku przeprowadzenia postępowania w trybie podstawowym na podstawie art. 275 pkt 1) </w:t>
      </w:r>
      <w:r w:rsidR="00252C62" w:rsidRPr="00ED4EE3">
        <w:t xml:space="preserve">i w związku z art. 30 ust. 4 </w:t>
      </w:r>
      <w:r w:rsidRPr="00ED4EE3">
        <w:t>ustawy z dnia 11 września 2019 r. Prawo zamówień  publicznych (Dz. U. z 202</w:t>
      </w:r>
      <w:r w:rsidR="00137E04">
        <w:t xml:space="preserve">2 </w:t>
      </w:r>
      <w:r w:rsidRPr="00ED4EE3">
        <w:t xml:space="preserve"> r. poz. 1</w:t>
      </w:r>
      <w:r w:rsidR="005E242E" w:rsidRPr="00ED4EE3">
        <w:t>710</w:t>
      </w:r>
      <w:r w:rsidRPr="00ED4EE3">
        <w:t xml:space="preserve"> z </w:t>
      </w:r>
      <w:proofErr w:type="spellStart"/>
      <w:r w:rsidRPr="00ED4EE3">
        <w:t>późn</w:t>
      </w:r>
      <w:proofErr w:type="spellEnd"/>
      <w:r w:rsidRPr="00ED4EE3">
        <w:t xml:space="preserve">. zm.) zwanej dalej ustawą </w:t>
      </w:r>
      <w:proofErr w:type="spellStart"/>
      <w:r w:rsidRPr="00ED4EE3">
        <w:t>Pzp</w:t>
      </w:r>
      <w:proofErr w:type="spellEnd"/>
      <w:r w:rsidRPr="00ED4EE3">
        <w:t xml:space="preserve"> na zadanie pod nazwą: </w:t>
      </w:r>
      <w:r w:rsidR="00763508" w:rsidRPr="00ED4EE3">
        <w:t>„</w:t>
      </w:r>
      <w:bookmarkStart w:id="0" w:name="_Hlk109815066"/>
      <w:r w:rsidR="008301BE" w:rsidRPr="00ED4EE3">
        <w:t xml:space="preserve">Zakup artykułów higienicznych na potrzeby Wydziału Transportu Politechniki Warszawskiej </w:t>
      </w:r>
      <w:r w:rsidR="00E46C2E" w:rsidRPr="00ED4EE3">
        <w:t>dla Wydziału Transportu Politechniki Warszawskiej</w:t>
      </w:r>
      <w:bookmarkEnd w:id="0"/>
      <w:r w:rsidR="00763508" w:rsidRPr="00ED4EE3">
        <w:t xml:space="preserve">”, </w:t>
      </w:r>
      <w:r w:rsidR="19504C87" w:rsidRPr="00ED4EE3">
        <w:t>zawarto umowę następującej treści:</w:t>
      </w:r>
    </w:p>
    <w:p w14:paraId="7B70D9BF" w14:textId="3EC9A3D6" w:rsidR="00A55F83" w:rsidRPr="00ED4EE3" w:rsidRDefault="19504C87" w:rsidP="004A4DDC">
      <w:pPr>
        <w:spacing w:before="60" w:after="60"/>
        <w:ind w:left="720" w:right="74"/>
        <w:jc w:val="center"/>
        <w:outlineLvl w:val="0"/>
      </w:pPr>
      <w:r w:rsidRPr="00ED4EE3">
        <w:t>§ 1</w:t>
      </w:r>
    </w:p>
    <w:p w14:paraId="335E68FA" w14:textId="4142C44C" w:rsidR="00A55F83" w:rsidRPr="00ED4EE3" w:rsidRDefault="19504C87" w:rsidP="004A4DDC">
      <w:pPr>
        <w:numPr>
          <w:ilvl w:val="0"/>
          <w:numId w:val="1"/>
        </w:numPr>
        <w:tabs>
          <w:tab w:val="clear" w:pos="1517"/>
        </w:tabs>
        <w:spacing w:before="60" w:after="60"/>
        <w:ind w:left="284" w:right="72" w:hanging="284"/>
        <w:jc w:val="both"/>
      </w:pPr>
      <w:bookmarkStart w:id="1" w:name="_Ref302647856"/>
      <w:r w:rsidRPr="00ED4EE3">
        <w:t>Przedmiotem umowy jest dostawa</w:t>
      </w:r>
      <w:r w:rsidR="00763508" w:rsidRPr="00ED4EE3">
        <w:t xml:space="preserve"> </w:t>
      </w:r>
      <w:r w:rsidR="008301BE" w:rsidRPr="00ED4EE3">
        <w:t xml:space="preserve">artykułów higienicznych na </w:t>
      </w:r>
      <w:r w:rsidR="00D056D6" w:rsidRPr="00ED4EE3">
        <w:t>potrzeby</w:t>
      </w:r>
      <w:r w:rsidR="008301BE" w:rsidRPr="00ED4EE3">
        <w:t xml:space="preserve"> Wydziału Transportu Politechniki Warszawskiej, w tym </w:t>
      </w:r>
      <w:r w:rsidR="00763508" w:rsidRPr="00ED4EE3">
        <w:t xml:space="preserve">środków czyszczących oraz </w:t>
      </w:r>
      <w:r w:rsidR="00C130F0" w:rsidRPr="00ED4EE3">
        <w:t>artykułów niezbędnych</w:t>
      </w:r>
      <w:r w:rsidR="00763508" w:rsidRPr="00ED4EE3">
        <w:t xml:space="preserve"> do utrzymania czystości</w:t>
      </w:r>
      <w:bookmarkEnd w:id="1"/>
      <w:r w:rsidR="008301BE" w:rsidRPr="00ED4EE3">
        <w:t>.</w:t>
      </w:r>
    </w:p>
    <w:p w14:paraId="188F6A28" w14:textId="4F95E066" w:rsidR="00310571"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 xml:space="preserve">Wykonawca oświadcza, iż przedmiot umowy zostanie zrealizowany z zachowaniem umówionych terminów oraz </w:t>
      </w:r>
      <w:r w:rsidR="00C130F0" w:rsidRPr="00ED4EE3">
        <w:t xml:space="preserve">z </w:t>
      </w:r>
      <w:r w:rsidRPr="00ED4EE3">
        <w:t>należytą starannością i bez usterek.</w:t>
      </w:r>
    </w:p>
    <w:p w14:paraId="16445E06" w14:textId="77777777" w:rsidR="00433B56" w:rsidRPr="00ED4EE3" w:rsidRDefault="00310571" w:rsidP="00433B56">
      <w:pPr>
        <w:numPr>
          <w:ilvl w:val="0"/>
          <w:numId w:val="1"/>
        </w:numPr>
        <w:tabs>
          <w:tab w:val="clear" w:pos="1517"/>
          <w:tab w:val="num" w:pos="720"/>
          <w:tab w:val="num" w:pos="2937"/>
        </w:tabs>
        <w:spacing w:before="60" w:after="60"/>
        <w:ind w:left="284" w:right="72" w:hanging="284"/>
        <w:jc w:val="both"/>
      </w:pPr>
      <w:bookmarkStart w:id="2" w:name="_Hlk109814109"/>
      <w:r w:rsidRPr="00ED4EE3">
        <w:t>Przedmiot umowy będzie realizowany sukcesywnie</w:t>
      </w:r>
      <w:r w:rsidR="00181865" w:rsidRPr="00ED4EE3">
        <w:t xml:space="preserve"> (raz na miesiąc z wyłączeniem okresu wakacyjnego obowiązującego na uczelni) </w:t>
      </w:r>
      <w:r w:rsidRPr="00ED4EE3">
        <w:t xml:space="preserve">według zapotrzebowania Zamawiającego przez okres </w:t>
      </w:r>
      <w:r w:rsidR="00E46C2E" w:rsidRPr="00ED4EE3">
        <w:t>12</w:t>
      </w:r>
      <w:r w:rsidRPr="00ED4EE3">
        <w:t xml:space="preserve"> miesięcy od daty podpisania umowy</w:t>
      </w:r>
      <w:r w:rsidR="00181865" w:rsidRPr="00ED4EE3">
        <w:t xml:space="preserve">, </w:t>
      </w:r>
      <w:r w:rsidRPr="00ED4EE3">
        <w:t xml:space="preserve">na podstawie pisemnych zapotrzebowań </w:t>
      </w:r>
      <w:r w:rsidR="00181865" w:rsidRPr="00ED4EE3">
        <w:t>Z</w:t>
      </w:r>
      <w:r w:rsidRPr="00ED4EE3">
        <w:t xml:space="preserve">amawiającego. </w:t>
      </w:r>
    </w:p>
    <w:p w14:paraId="429B2CED" w14:textId="3137FF4B" w:rsidR="00433B56" w:rsidRPr="00ED4EE3" w:rsidRDefault="00433B56" w:rsidP="00433B56">
      <w:pPr>
        <w:numPr>
          <w:ilvl w:val="0"/>
          <w:numId w:val="1"/>
        </w:numPr>
        <w:tabs>
          <w:tab w:val="clear" w:pos="1517"/>
          <w:tab w:val="num" w:pos="720"/>
          <w:tab w:val="num" w:pos="2937"/>
        </w:tabs>
        <w:spacing w:before="60" w:after="60"/>
        <w:ind w:left="284" w:right="72" w:hanging="284"/>
        <w:jc w:val="both"/>
      </w:pPr>
      <w:r w:rsidRPr="00ED4EE3">
        <w:t xml:space="preserve">Umowę zawiera się na czas określony ust. 3 lub do wcześniejszego wyczerpania kwoty, o której mowa w § 3 ust.  2, z zastrzeżeniem </w:t>
      </w:r>
      <w:r w:rsidR="00137E04" w:rsidRPr="00137E04">
        <w:t xml:space="preserve"> </w:t>
      </w:r>
      <w:r w:rsidR="00137E04" w:rsidRPr="00ED4EE3">
        <w:t>§</w:t>
      </w:r>
      <w:r w:rsidRPr="00ED4EE3">
        <w:t xml:space="preserve"> 10 ust. 1 i ust. 2. </w:t>
      </w:r>
    </w:p>
    <w:p w14:paraId="469117F4" w14:textId="5822A130" w:rsidR="00310571" w:rsidRPr="00ED4EE3" w:rsidRDefault="00310571" w:rsidP="004A4DDC">
      <w:pPr>
        <w:pStyle w:val="Akapitzlist"/>
        <w:numPr>
          <w:ilvl w:val="0"/>
          <w:numId w:val="1"/>
        </w:numPr>
        <w:tabs>
          <w:tab w:val="clear" w:pos="1517"/>
        </w:tabs>
        <w:spacing w:before="60" w:after="60"/>
        <w:ind w:left="284" w:hanging="284"/>
        <w:contextualSpacing w:val="0"/>
      </w:pPr>
      <w:r w:rsidRPr="00ED4EE3">
        <w:t>Czas realizacji poszczególnych zamówień nie może przekroczyć ……….. dni roboczych ( maksymalnie 5 dni) od dnia złożenia zapotrzebowania.</w:t>
      </w:r>
    </w:p>
    <w:bookmarkEnd w:id="2"/>
    <w:p w14:paraId="017E403A" w14:textId="30C6E14C" w:rsidR="00B56F57"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Wykonawca nie może powierzyć wykonania przedmiotu umowy innemu wykonawcy bez zgody Zamawiającego.</w:t>
      </w:r>
    </w:p>
    <w:p w14:paraId="59AC71A3" w14:textId="795FC417" w:rsidR="00181865" w:rsidRPr="00ED4EE3" w:rsidRDefault="19504C87" w:rsidP="00181865">
      <w:pPr>
        <w:numPr>
          <w:ilvl w:val="0"/>
          <w:numId w:val="1"/>
        </w:numPr>
        <w:tabs>
          <w:tab w:val="clear" w:pos="1517"/>
          <w:tab w:val="num" w:pos="720"/>
        </w:tabs>
        <w:spacing w:before="60" w:after="60"/>
        <w:ind w:left="284" w:right="72" w:hanging="284"/>
        <w:jc w:val="both"/>
      </w:pPr>
      <w:r w:rsidRPr="00ED4EE3">
        <w:t xml:space="preserve">Wykonawca zobowiązuje się dostarczyć przedmiot umowy </w:t>
      </w:r>
      <w:r w:rsidR="00B56F57" w:rsidRPr="00ED4EE3">
        <w:t>pod adresy</w:t>
      </w:r>
      <w:r w:rsidR="005C4ED7" w:rsidRPr="00ED4EE3">
        <w:t xml:space="preserve">: ul. </w:t>
      </w:r>
      <w:r w:rsidR="00E46C2E" w:rsidRPr="00ED4EE3">
        <w:t>Koszykowa 75</w:t>
      </w:r>
      <w:r w:rsidR="005C4ED7" w:rsidRPr="00ED4EE3">
        <w:t xml:space="preserve"> (</w:t>
      </w:r>
      <w:r w:rsidR="00B74AD0" w:rsidRPr="00ED4EE3">
        <w:t xml:space="preserve">przy </w:t>
      </w:r>
      <w:r w:rsidR="005C4ED7" w:rsidRPr="00ED4EE3">
        <w:t>wejści</w:t>
      </w:r>
      <w:r w:rsidR="00B74AD0" w:rsidRPr="00ED4EE3">
        <w:t xml:space="preserve">u do klatki </w:t>
      </w:r>
      <w:r w:rsidR="00FD7EA3" w:rsidRPr="00ED4EE3">
        <w:t xml:space="preserve">schodowej od strony </w:t>
      </w:r>
      <w:r w:rsidR="00A978F1" w:rsidRPr="00ED4EE3">
        <w:t>ternu wewnętrznego Politechniki Warszawskiej</w:t>
      </w:r>
      <w:r w:rsidR="005C4ED7" w:rsidRPr="00ED4EE3">
        <w:t>)</w:t>
      </w:r>
      <w:r w:rsidR="00181865" w:rsidRPr="00ED4EE3">
        <w:t xml:space="preserve"> wraz z wniesieniem do wskazanego pomieszczenia w budynku Wydziału Transportu</w:t>
      </w:r>
      <w:r w:rsidR="00A978F1" w:rsidRPr="00ED4EE3">
        <w:t>.</w:t>
      </w:r>
    </w:p>
    <w:p w14:paraId="4170C2F6" w14:textId="77777777" w:rsidR="003D4FD5" w:rsidRPr="00ED4EE3" w:rsidRDefault="00181865" w:rsidP="00181865">
      <w:pPr>
        <w:numPr>
          <w:ilvl w:val="0"/>
          <w:numId w:val="1"/>
        </w:numPr>
        <w:tabs>
          <w:tab w:val="clear" w:pos="1517"/>
          <w:tab w:val="num" w:pos="720"/>
        </w:tabs>
        <w:spacing w:before="60" w:after="60"/>
        <w:ind w:left="284" w:right="72" w:hanging="284"/>
        <w:jc w:val="both"/>
      </w:pPr>
      <w:r w:rsidRPr="00ED4EE3">
        <w:rPr>
          <w:rFonts w:eastAsia="Calibri"/>
          <w:szCs w:val="22"/>
        </w:rPr>
        <w:lastRenderedPageBreak/>
        <w:t xml:space="preserve">Ilość </w:t>
      </w:r>
      <w:r w:rsidR="003D4FD5" w:rsidRPr="00ED4EE3">
        <w:rPr>
          <w:rFonts w:eastAsia="Calibri"/>
          <w:szCs w:val="22"/>
        </w:rPr>
        <w:t xml:space="preserve">artykułów stanowiących przedmiot  umowy, określone w załączniku do niniejszej umowy </w:t>
      </w:r>
      <w:r w:rsidRPr="00ED4EE3">
        <w:rPr>
          <w:rFonts w:eastAsia="Calibri"/>
          <w:szCs w:val="22"/>
        </w:rPr>
        <w:t xml:space="preserve">mogą ulec zmianie w ramach wartości </w:t>
      </w:r>
      <w:r w:rsidR="003D4FD5" w:rsidRPr="00ED4EE3">
        <w:rPr>
          <w:rFonts w:eastAsia="Calibri"/>
          <w:szCs w:val="22"/>
        </w:rPr>
        <w:t>wynagrodzenia przysługującego Wykonawcy za wykonanie przedmiotu umowy, w</w:t>
      </w:r>
      <w:r w:rsidRPr="00ED4EE3">
        <w:rPr>
          <w:rFonts w:eastAsia="Calibri"/>
          <w:szCs w:val="22"/>
        </w:rPr>
        <w:t xml:space="preserve"> zależności od potrzeb Zamawiającego.</w:t>
      </w:r>
    </w:p>
    <w:p w14:paraId="53108EBA" w14:textId="77777777" w:rsidR="00181865" w:rsidRPr="00ED4EE3" w:rsidRDefault="00181865" w:rsidP="00433B56">
      <w:pPr>
        <w:spacing w:before="60" w:after="60"/>
        <w:ind w:right="72"/>
        <w:jc w:val="both"/>
      </w:pPr>
    </w:p>
    <w:p w14:paraId="1457D8C9" w14:textId="0BD8EE30" w:rsidR="00A55F83" w:rsidRPr="00ED4EE3" w:rsidRDefault="19504C87" w:rsidP="00235B71">
      <w:pPr>
        <w:spacing w:before="60" w:after="60"/>
        <w:ind w:left="720" w:right="74"/>
        <w:jc w:val="center"/>
        <w:outlineLvl w:val="0"/>
      </w:pPr>
      <w:r w:rsidRPr="00ED4EE3">
        <w:t>§ 2</w:t>
      </w:r>
    </w:p>
    <w:p w14:paraId="44F1A350" w14:textId="041BD4B3" w:rsidR="00763508" w:rsidRPr="00ED4EE3" w:rsidRDefault="19504C87" w:rsidP="004A4DDC">
      <w:pPr>
        <w:pStyle w:val="Style20"/>
        <w:widowControl/>
        <w:spacing w:before="60" w:after="60"/>
      </w:pPr>
      <w:r w:rsidRPr="00ED4EE3">
        <w:t>Wykonawca oświadcza, że posiada odpowiednią wiedzę, doświadczenie i dysponuje stosowną bazą do wykonania przedmiotu umowy.</w:t>
      </w:r>
    </w:p>
    <w:p w14:paraId="3EACA3B6" w14:textId="3B36EB67" w:rsidR="00A55F83" w:rsidRPr="00ED4EE3" w:rsidRDefault="19504C87" w:rsidP="004A4DDC">
      <w:pPr>
        <w:spacing w:before="60" w:after="60"/>
        <w:ind w:left="720" w:right="74"/>
        <w:jc w:val="center"/>
        <w:outlineLvl w:val="0"/>
      </w:pPr>
      <w:r w:rsidRPr="00ED4EE3">
        <w:t>§ 3</w:t>
      </w:r>
    </w:p>
    <w:p w14:paraId="351F1CB8" w14:textId="77777777" w:rsidR="00A55F83" w:rsidRPr="00ED4EE3" w:rsidRDefault="19504C87" w:rsidP="00AC1DF9">
      <w:pPr>
        <w:numPr>
          <w:ilvl w:val="0"/>
          <w:numId w:val="36"/>
        </w:numPr>
        <w:tabs>
          <w:tab w:val="clear" w:pos="1517"/>
          <w:tab w:val="num" w:pos="284"/>
        </w:tabs>
        <w:spacing w:before="60" w:after="60"/>
        <w:ind w:left="284" w:right="72" w:hanging="284"/>
        <w:jc w:val="both"/>
      </w:pPr>
      <w:r w:rsidRPr="00ED4EE3">
        <w:t>Wysokość wynagrodzenia przysługującego Wykonawcy za wykonanie przedmiotu umowy ustalona została na podstawie oferty Wykonawcy.</w:t>
      </w:r>
    </w:p>
    <w:p w14:paraId="059D8DD3" w14:textId="6CF0EFA7" w:rsidR="00A55F83" w:rsidRPr="00ED4EE3" w:rsidRDefault="008301BE" w:rsidP="00AC1DF9">
      <w:pPr>
        <w:numPr>
          <w:ilvl w:val="0"/>
          <w:numId w:val="36"/>
        </w:numPr>
        <w:spacing w:before="60" w:after="60"/>
        <w:ind w:left="284" w:right="72" w:hanging="284"/>
        <w:jc w:val="both"/>
      </w:pPr>
      <w:r w:rsidRPr="00ED4EE3">
        <w:t>Pełne w</w:t>
      </w:r>
      <w:r w:rsidR="19504C87" w:rsidRPr="00ED4EE3">
        <w:t>ynagrodzenie za przedmiot umowy ustala się na kwotę netto …………… zł oraz podatek VAT w kwocie …………. zł, tj. brutto…………….. zł łącznie z VAT (słownie złotych: ……………………………………………... 00/100).</w:t>
      </w:r>
    </w:p>
    <w:p w14:paraId="29D6506F" w14:textId="77777777" w:rsidR="00A55933" w:rsidRPr="00ED4EE3" w:rsidRDefault="19504C87" w:rsidP="00AC1DF9">
      <w:pPr>
        <w:numPr>
          <w:ilvl w:val="0"/>
          <w:numId w:val="36"/>
        </w:numPr>
        <w:spacing w:before="60" w:after="60"/>
        <w:ind w:left="284" w:right="72" w:hanging="284"/>
        <w:jc w:val="both"/>
      </w:pPr>
      <w:r w:rsidRPr="00ED4EE3">
        <w:t>Przeniesienie wierzytelności wynikających z umowy na inny podmiot wymaga zgody Zamawiającego.</w:t>
      </w:r>
    </w:p>
    <w:p w14:paraId="07F6D498" w14:textId="09B6AF88" w:rsidR="003A52AB" w:rsidRPr="00ED4EE3" w:rsidRDefault="19504C87" w:rsidP="003A52AB">
      <w:pPr>
        <w:numPr>
          <w:ilvl w:val="0"/>
          <w:numId w:val="36"/>
        </w:numPr>
        <w:spacing w:before="60" w:after="60"/>
        <w:ind w:left="284" w:right="72" w:hanging="284"/>
        <w:jc w:val="both"/>
      </w:pPr>
      <w:r w:rsidRPr="00ED4EE3">
        <w:t>W związku z realizacją niniejszej umowy Zamawiający oświadcza, iż posiada status dużego przedsiębiorcy w rozumieniu przepisów ustawy z dnia 8 marca 2013 r. o przeciwdziałaniu nadmiernym opóźnieniom w transakcjach handlowych (Dz. U. z 202</w:t>
      </w:r>
      <w:r w:rsidR="00137E04">
        <w:t>2</w:t>
      </w:r>
      <w:r w:rsidR="00A12C19">
        <w:t xml:space="preserve"> </w:t>
      </w:r>
      <w:r w:rsidRPr="00ED4EE3">
        <w:t xml:space="preserve">r., poz. </w:t>
      </w:r>
      <w:r w:rsidR="00137E04">
        <w:t>893</w:t>
      </w:r>
      <w:r w:rsidRPr="00ED4EE3">
        <w:t xml:space="preserve"> ).</w:t>
      </w:r>
      <w:r w:rsidR="00824B47" w:rsidRPr="00ED4EE3">
        <w:t xml:space="preserve"> </w:t>
      </w:r>
    </w:p>
    <w:p w14:paraId="6905301D" w14:textId="4349D91D" w:rsidR="003A52AB" w:rsidRPr="00ED4EE3" w:rsidRDefault="003A52AB" w:rsidP="003A52AB">
      <w:pPr>
        <w:numPr>
          <w:ilvl w:val="0"/>
          <w:numId w:val="36"/>
        </w:numPr>
        <w:spacing w:before="60" w:after="60"/>
        <w:ind w:left="284" w:right="72" w:hanging="284"/>
        <w:jc w:val="both"/>
      </w:pPr>
      <w:r w:rsidRPr="00ED4EE3">
        <w:t xml:space="preserve">Wynagrodzenie Wykonawcy, o którym mowa w ust. 2 zawiera wszelkie koszty związane z realizacją umowy w szczególności: koszty ubezpieczenia, transportu, cła, wyładunku, wraz z wniesieniem przedmiotu umowy do wskazanego pomieszczenia w budynku Wydziału Transportu, podatku VAT. </w:t>
      </w:r>
    </w:p>
    <w:p w14:paraId="0713B9C1" w14:textId="722F45C7" w:rsidR="003A52AB" w:rsidRPr="00ED4EE3" w:rsidRDefault="003A52AB" w:rsidP="003A52AB">
      <w:pPr>
        <w:numPr>
          <w:ilvl w:val="0"/>
          <w:numId w:val="36"/>
        </w:numPr>
        <w:spacing w:before="60" w:after="60"/>
        <w:ind w:left="284" w:right="72" w:hanging="284"/>
        <w:jc w:val="both"/>
      </w:pPr>
      <w:r w:rsidRPr="00ED4EE3">
        <w:t xml:space="preserve">Podstawą rozliczeń Zamawiającego z Wykonawcą są ceny jednostkowe określone przez Wykonawcę w wykazie asortymentu stanowiącym załącznik do umowy, ceny te są stałe przez cały okres obowiązywania umowy z zastrzeżeniem ust. 7 i 8 niniejszego paragrafu. </w:t>
      </w:r>
    </w:p>
    <w:p w14:paraId="1AC9E633" w14:textId="1E5B78F3" w:rsidR="003A52AB" w:rsidRPr="00ED4EE3" w:rsidRDefault="003A52AB" w:rsidP="003A52AB">
      <w:pPr>
        <w:numPr>
          <w:ilvl w:val="0"/>
          <w:numId w:val="36"/>
        </w:numPr>
        <w:spacing w:before="60" w:after="60"/>
        <w:ind w:left="284" w:right="72" w:hanging="284"/>
        <w:jc w:val="both"/>
      </w:pPr>
      <w:r w:rsidRPr="00ED4EE3">
        <w:t xml:space="preserve">Zmiana wysokości wynagrodzenia może być dokonana nie częściej niż raz na kwartał w oparciu o klauzulę waloryzacyjną. W takim przypadku strony powinny poinformować się nawzajem o tym fakcie z 10 dniowym wyprzedzeniem w formie pisemnej pod rygorem nieważności dokonania tej zmiany. </w:t>
      </w:r>
    </w:p>
    <w:p w14:paraId="4E90F823" w14:textId="0B98F796" w:rsidR="003A52AB" w:rsidRPr="00ED4EE3" w:rsidRDefault="003A52AB" w:rsidP="003A52AB">
      <w:pPr>
        <w:numPr>
          <w:ilvl w:val="0"/>
          <w:numId w:val="36"/>
        </w:numPr>
        <w:spacing w:before="60" w:after="60"/>
        <w:ind w:left="284" w:right="72" w:hanging="284"/>
        <w:jc w:val="both"/>
      </w:pPr>
      <w:r w:rsidRPr="00ED4EE3">
        <w:t xml:space="preserve">Strony przyjmują jako klauzulę waloryzacyjną wskaźnik wzrostu lub obniżki cen towarów i usług konsumpcyjnych ogółem ogłoszony przez Prezesa GUS za jeden ostatni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 zgodnie z ust. 4 oraz 5. </w:t>
      </w:r>
    </w:p>
    <w:p w14:paraId="515F50DB" w14:textId="77777777" w:rsidR="003A52AB" w:rsidRPr="00ED4EE3" w:rsidRDefault="003A52AB" w:rsidP="003A52AB">
      <w:pPr>
        <w:numPr>
          <w:ilvl w:val="0"/>
          <w:numId w:val="36"/>
        </w:numPr>
        <w:spacing w:before="60" w:after="60"/>
        <w:ind w:left="284" w:right="72" w:hanging="284"/>
        <w:jc w:val="both"/>
      </w:pPr>
      <w:r w:rsidRPr="00ED4EE3">
        <w:t xml:space="preserve">Dokonana w oparciu o klauzulę waloryzacyjną zmiana wysokości wynagrodzenia może dotyczyć wyłącznie dostaw pozostałych do wykonania na dzień dokonywania zawiadomienia o zmianie. </w:t>
      </w:r>
    </w:p>
    <w:p w14:paraId="5AA43800" w14:textId="4C5C34F7" w:rsidR="003A52AB" w:rsidRPr="00ED4EE3" w:rsidRDefault="003A52AB" w:rsidP="003A52AB">
      <w:pPr>
        <w:numPr>
          <w:ilvl w:val="0"/>
          <w:numId w:val="36"/>
        </w:numPr>
        <w:spacing w:before="60" w:after="60"/>
        <w:ind w:left="284" w:right="72" w:hanging="284"/>
        <w:jc w:val="both"/>
      </w:pPr>
      <w:r w:rsidRPr="00ED4EE3">
        <w:t>W przypadku ustawowej zmiany stawki podatku VAT w okresie trwania niniejszej umowy, wysokość wynagrodzenia Wykonawcy ustalana będzie każdorazowo z uwzględnieniem aktualnej stawki podatku VAT obowiązującej na dzień wystawienia faktury z zastrzeżeniem, że wynagrodzenie netto pozostaje bez zmian.</w:t>
      </w:r>
    </w:p>
    <w:p w14:paraId="45E115E9" w14:textId="2E48ABE9" w:rsidR="00763508" w:rsidRPr="00ED4EE3" w:rsidRDefault="19504C87" w:rsidP="004A4DDC">
      <w:pPr>
        <w:spacing w:before="60" w:after="60"/>
        <w:ind w:left="720" w:right="74"/>
        <w:jc w:val="center"/>
        <w:outlineLvl w:val="0"/>
      </w:pPr>
      <w:r w:rsidRPr="00ED4EE3">
        <w:t>§ 4</w:t>
      </w:r>
    </w:p>
    <w:p w14:paraId="1B58E49C" w14:textId="21E325D4" w:rsidR="00850D31" w:rsidRPr="00ED4EE3" w:rsidRDefault="00850D31" w:rsidP="004A4DDC">
      <w:pPr>
        <w:numPr>
          <w:ilvl w:val="0"/>
          <w:numId w:val="29"/>
        </w:numPr>
        <w:tabs>
          <w:tab w:val="clear" w:pos="1517"/>
          <w:tab w:val="num" w:pos="1560"/>
        </w:tabs>
        <w:spacing w:before="60" w:after="60"/>
        <w:ind w:left="284" w:right="72" w:hanging="284"/>
        <w:jc w:val="both"/>
      </w:pPr>
      <w:r w:rsidRPr="00ED4EE3">
        <w:t>Odbiór towaru odbywać się będzie w siedzibie Zamawiającego w miejscu przez niego wskazanym.</w:t>
      </w:r>
    </w:p>
    <w:p w14:paraId="222F0751" w14:textId="234D84CF" w:rsidR="00850D31" w:rsidRPr="00ED4EE3" w:rsidRDefault="00850D31" w:rsidP="004A4DDC">
      <w:pPr>
        <w:numPr>
          <w:ilvl w:val="0"/>
          <w:numId w:val="29"/>
        </w:numPr>
        <w:tabs>
          <w:tab w:val="clear" w:pos="1517"/>
          <w:tab w:val="num" w:pos="1560"/>
        </w:tabs>
        <w:spacing w:before="60" w:after="60"/>
        <w:ind w:left="284" w:right="72" w:hanging="284"/>
        <w:jc w:val="both"/>
      </w:pPr>
      <w:r w:rsidRPr="00ED4EE3">
        <w:t>Każdorazowo podstawę wystawienia faktury stanowi pisemne potwierdzenie odbioru należycie wykonanej dostawy danej partii Towaru przez Zamawiającego.</w:t>
      </w:r>
    </w:p>
    <w:p w14:paraId="6FECB1EB" w14:textId="6517F5B1" w:rsidR="00850D31" w:rsidRPr="00ED4EE3" w:rsidRDefault="00850D31" w:rsidP="004A4DDC">
      <w:pPr>
        <w:numPr>
          <w:ilvl w:val="0"/>
          <w:numId w:val="29"/>
        </w:numPr>
        <w:tabs>
          <w:tab w:val="clear" w:pos="1517"/>
          <w:tab w:val="num" w:pos="1560"/>
        </w:tabs>
        <w:spacing w:before="60" w:after="60"/>
        <w:ind w:left="284" w:right="72" w:hanging="284"/>
        <w:jc w:val="both"/>
      </w:pPr>
      <w:r w:rsidRPr="00ED4EE3">
        <w:t>Zapłata należności nastąpi w formie polecenia przelewu w terminie do 21 dni od daty otrzymania faktury przez Zamawiającego, z zastrzeżeniem że Zamawiający nie zgłosi zastrzeżeń co do ilości i jakości towaru.</w:t>
      </w:r>
    </w:p>
    <w:p w14:paraId="63397418" w14:textId="746A56EA" w:rsidR="00850D31" w:rsidRPr="00ED4EE3" w:rsidRDefault="00850D31" w:rsidP="004A4DDC">
      <w:pPr>
        <w:numPr>
          <w:ilvl w:val="0"/>
          <w:numId w:val="29"/>
        </w:numPr>
        <w:tabs>
          <w:tab w:val="clear" w:pos="1517"/>
          <w:tab w:val="num" w:pos="1560"/>
        </w:tabs>
        <w:spacing w:before="60" w:after="60"/>
        <w:ind w:left="284" w:right="72" w:hanging="284"/>
        <w:jc w:val="both"/>
      </w:pPr>
      <w:r w:rsidRPr="00ED4EE3">
        <w:lastRenderedPageBreak/>
        <w:t>W przypadku wad Towaru (ilościowych, jakościowych) bądź innych niezgodności Towaru z niniejszą umową Zamawiający niezwłocznie zawiadomi o tym fakcie Wykonawcę, a Wykonawca zobowiązany jest wymienić towar na wolny od wad, usunąć niezgodność Towaru z umową w terminie do 24 godzin od daty zgłoszenia reklamacji.</w:t>
      </w:r>
    </w:p>
    <w:p w14:paraId="485FBC67" w14:textId="4A00CA2C" w:rsidR="00A55F83" w:rsidRPr="00ED4EE3" w:rsidRDefault="19504C87" w:rsidP="004A4DDC">
      <w:pPr>
        <w:numPr>
          <w:ilvl w:val="0"/>
          <w:numId w:val="29"/>
        </w:numPr>
        <w:tabs>
          <w:tab w:val="clear" w:pos="1517"/>
          <w:tab w:val="num" w:pos="1560"/>
        </w:tabs>
        <w:spacing w:before="60" w:after="60"/>
        <w:ind w:left="284" w:right="72" w:hanging="284"/>
        <w:jc w:val="both"/>
      </w:pPr>
      <w:r w:rsidRPr="00ED4EE3">
        <w:t xml:space="preserve">Wykonawca otrzyma określone w § 3 wynagrodzenie </w:t>
      </w:r>
      <w:r w:rsidR="0084129F" w:rsidRPr="00ED4EE3">
        <w:t xml:space="preserve">za zrealizowanie dostaw, na podstawie  protokołów </w:t>
      </w:r>
      <w:r w:rsidRPr="00ED4EE3">
        <w:t xml:space="preserve">odbioru i po złożeniu faktur. </w:t>
      </w:r>
    </w:p>
    <w:p w14:paraId="1BCB96AF" w14:textId="015E254F" w:rsidR="00A55F83" w:rsidRPr="00ED4EE3" w:rsidRDefault="19504C87" w:rsidP="004A4DDC">
      <w:pPr>
        <w:numPr>
          <w:ilvl w:val="0"/>
          <w:numId w:val="29"/>
        </w:numPr>
        <w:tabs>
          <w:tab w:val="clear" w:pos="1517"/>
          <w:tab w:val="num" w:pos="284"/>
        </w:tabs>
        <w:spacing w:before="60" w:after="60"/>
        <w:ind w:left="284" w:right="72" w:hanging="284"/>
        <w:jc w:val="both"/>
      </w:pPr>
      <w:r w:rsidRPr="00ED4EE3">
        <w:t xml:space="preserve">Termin zapłaty faktur za wykonany i odebrany przedmiot umowy ustala się na 21 dni licząc od daty jej doręczenia Zamawiającemu (złożenia w siedzibie Zamawiającego). </w:t>
      </w:r>
    </w:p>
    <w:p w14:paraId="3C7E97FC" w14:textId="7E2A2664" w:rsidR="00A55933" w:rsidRPr="00ED4EE3" w:rsidRDefault="19504C87" w:rsidP="004A4DDC">
      <w:pPr>
        <w:numPr>
          <w:ilvl w:val="0"/>
          <w:numId w:val="29"/>
        </w:numPr>
        <w:tabs>
          <w:tab w:val="clear" w:pos="1517"/>
          <w:tab w:val="num" w:pos="284"/>
        </w:tabs>
        <w:spacing w:before="60" w:after="60"/>
        <w:ind w:left="284" w:right="72" w:hanging="284"/>
        <w:jc w:val="both"/>
      </w:pPr>
      <w:r w:rsidRPr="00ED4EE3">
        <w:t xml:space="preserve">Zapłata należności z tytułu wystawionej faktury będzie dokonana przez Zamawiającego przelewem na rachunek bankowy </w:t>
      </w:r>
      <w:r w:rsidR="00763508" w:rsidRPr="00ED4EE3">
        <w:t>wykonawcy wskazany na fakturę.</w:t>
      </w:r>
    </w:p>
    <w:p w14:paraId="63DBBF31" w14:textId="77777777" w:rsidR="00B23AA2" w:rsidRPr="00ED4EE3" w:rsidRDefault="19504C87" w:rsidP="004A4DDC">
      <w:pPr>
        <w:numPr>
          <w:ilvl w:val="0"/>
          <w:numId w:val="29"/>
        </w:numPr>
        <w:tabs>
          <w:tab w:val="clear" w:pos="1517"/>
        </w:tabs>
        <w:spacing w:before="60" w:after="60"/>
        <w:ind w:left="284" w:right="72" w:hanging="284"/>
        <w:jc w:val="both"/>
      </w:pPr>
      <w:r w:rsidRPr="00ED4EE3">
        <w:t>Faktury będ</w:t>
      </w:r>
      <w:r w:rsidR="0084129F" w:rsidRPr="00ED4EE3">
        <w:t>ą</w:t>
      </w:r>
      <w:r w:rsidRPr="00ED4EE3">
        <w:t xml:space="preserve"> wystawian</w:t>
      </w:r>
      <w:r w:rsidR="0084129F" w:rsidRPr="00ED4EE3">
        <w:t xml:space="preserve">e </w:t>
      </w:r>
      <w:r w:rsidRPr="00ED4EE3">
        <w:t>na Zamawiającego:</w:t>
      </w:r>
      <w:r w:rsidR="008263FF" w:rsidRPr="00ED4EE3">
        <w:t xml:space="preserve"> </w:t>
      </w:r>
      <w:r w:rsidRPr="00ED4EE3">
        <w:t xml:space="preserve">Politechnika Warszawska, </w:t>
      </w:r>
      <w:r w:rsidR="005242A0" w:rsidRPr="00ED4EE3">
        <w:t>Wydział Transportu, ul. Koszykowa 75</w:t>
      </w:r>
      <w:r w:rsidRPr="00ED4EE3">
        <w:t>, 00-66</w:t>
      </w:r>
      <w:r w:rsidR="005242A0" w:rsidRPr="00ED4EE3">
        <w:t>2</w:t>
      </w:r>
      <w:r w:rsidRPr="00ED4EE3">
        <w:t xml:space="preserve"> Warszawa, NIP: PL 5250005834, REGON: 000001554</w:t>
      </w:r>
      <w:r w:rsidR="00470A26" w:rsidRPr="00ED4EE3">
        <w:t>.</w:t>
      </w:r>
    </w:p>
    <w:p w14:paraId="6E274BEC" w14:textId="77777777" w:rsidR="00181865" w:rsidRPr="00ED4EE3" w:rsidRDefault="004A4DDC" w:rsidP="00181865">
      <w:pPr>
        <w:numPr>
          <w:ilvl w:val="0"/>
          <w:numId w:val="29"/>
        </w:numPr>
        <w:tabs>
          <w:tab w:val="clear" w:pos="1517"/>
        </w:tabs>
        <w:spacing w:before="60" w:after="60"/>
        <w:ind w:left="284" w:right="72" w:hanging="284"/>
        <w:jc w:val="both"/>
      </w:pPr>
      <w:r w:rsidRPr="00ED4EE3">
        <w:t>Faktury</w:t>
      </w:r>
      <w:r w:rsidR="00470A26" w:rsidRPr="00ED4EE3">
        <w:t xml:space="preserve"> </w:t>
      </w:r>
      <w:r w:rsidR="00B23AA2" w:rsidRPr="00ED4EE3">
        <w:t xml:space="preserve">będą </w:t>
      </w:r>
      <w:r w:rsidR="19504C87" w:rsidRPr="00ED4EE3">
        <w:t>dostarczon</w:t>
      </w:r>
      <w:r w:rsidR="007611BC" w:rsidRPr="00ED4EE3">
        <w:t>e</w:t>
      </w:r>
      <w:r w:rsidR="19504C87" w:rsidRPr="00ED4EE3">
        <w:t xml:space="preserve"> z dostawą</w:t>
      </w:r>
      <w:r w:rsidR="00C130F0" w:rsidRPr="00ED4EE3">
        <w:t xml:space="preserve"> w wyniku której zostanie spisany protokół odbioru, </w:t>
      </w:r>
      <w:r w:rsidR="19504C87" w:rsidRPr="00ED4EE3">
        <w:t>Zamawiający preferuje takie dostarczanie faktury</w:t>
      </w:r>
      <w:r w:rsidR="00C130F0" w:rsidRPr="00ED4EE3">
        <w:t>.</w:t>
      </w:r>
    </w:p>
    <w:p w14:paraId="55CB774C" w14:textId="77777777" w:rsidR="00181865" w:rsidRPr="00ED4EE3" w:rsidRDefault="00181865" w:rsidP="00181865">
      <w:pPr>
        <w:numPr>
          <w:ilvl w:val="0"/>
          <w:numId w:val="29"/>
        </w:numPr>
        <w:tabs>
          <w:tab w:val="clear" w:pos="1517"/>
        </w:tabs>
        <w:spacing w:before="60" w:after="60"/>
        <w:ind w:left="284" w:right="72" w:hanging="284"/>
        <w:jc w:val="both"/>
      </w:pPr>
      <w:r w:rsidRPr="00ED4EE3">
        <w:t xml:space="preserve">Wykonawca oświadcza, że konto, o którym mowa w ust. 6 znajduje się na wykazie rachunków rozliczeniowych otwartych w związku z prowadzoną działalnością gospodarczą, wymienionych w wykazie podmiotów zarejestrowanych jako podatnicy VAT, prowadzonym w postaci elektronicznej przez Szefa Krajowej Administracji Skarbowej. </w:t>
      </w:r>
    </w:p>
    <w:p w14:paraId="310EBE39" w14:textId="60A16B48" w:rsidR="00181865" w:rsidRPr="00ED4EE3" w:rsidRDefault="00181865" w:rsidP="00181865">
      <w:pPr>
        <w:numPr>
          <w:ilvl w:val="0"/>
          <w:numId w:val="29"/>
        </w:numPr>
        <w:tabs>
          <w:tab w:val="clear" w:pos="1517"/>
        </w:tabs>
        <w:spacing w:before="60" w:after="60"/>
        <w:ind w:left="284" w:right="72" w:hanging="284"/>
        <w:jc w:val="both"/>
      </w:pPr>
      <w:r w:rsidRPr="00ED4EE3">
        <w:t>Wykonawca zobowiązuje się do każdorazowego pisemnego informowania Zamawiającego o dokonanej zmianie numeru rachunku bankowego w terminie 7-dni od daty dokonanej zmiany. Nowy rachunek bankowy musi spełniać warunek, o którym mowa w ust. 10,</w:t>
      </w:r>
    </w:p>
    <w:p w14:paraId="2DC7044A" w14:textId="1920B3D3" w:rsidR="00A55933" w:rsidRPr="00ED4EE3" w:rsidRDefault="00B23AA2" w:rsidP="004A4DDC">
      <w:pPr>
        <w:numPr>
          <w:ilvl w:val="0"/>
          <w:numId w:val="29"/>
        </w:numPr>
        <w:tabs>
          <w:tab w:val="clear" w:pos="1517"/>
        </w:tabs>
        <w:spacing w:before="60" w:after="60"/>
        <w:ind w:left="284" w:right="72" w:hanging="284"/>
        <w:jc w:val="both"/>
      </w:pPr>
      <w:r w:rsidRPr="00ED4EE3">
        <w:t xml:space="preserve">Faktury </w:t>
      </w:r>
      <w:r w:rsidR="00C130F0" w:rsidRPr="00ED4EE3">
        <w:t xml:space="preserve">mogą być także </w:t>
      </w:r>
      <w:r w:rsidR="00A55933" w:rsidRPr="00ED4EE3">
        <w:t>przesłan</w:t>
      </w:r>
      <w:r w:rsidR="007611BC" w:rsidRPr="00ED4EE3">
        <w:t>e</w:t>
      </w:r>
      <w:r w:rsidR="00A55933" w:rsidRPr="00ED4EE3">
        <w:t xml:space="preserve"> za pośrednictwem Platformy Elektronicznego Fakturowania (PEF)</w:t>
      </w:r>
      <w:r w:rsidR="005242A0" w:rsidRPr="00ED4EE3">
        <w:t xml:space="preserve"> </w:t>
      </w:r>
      <w:r w:rsidR="00A55933" w:rsidRPr="00ED4EE3">
        <w:t xml:space="preserve">w postaci ustrukturyzowanej faktury elektronicznej, </w:t>
      </w:r>
      <w:r w:rsidR="00A55933" w:rsidRPr="00ED4EE3">
        <w:rPr>
          <w:color w:val="000000"/>
          <w:shd w:val="clear" w:color="auto" w:fill="FFFFFF"/>
        </w:rPr>
        <w:t>o której mowa w art. 2 pkt 32 ustawy z dnia</w:t>
      </w:r>
      <w:r w:rsidR="00912270" w:rsidRPr="00ED4EE3">
        <w:rPr>
          <w:color w:val="000000"/>
          <w:shd w:val="clear" w:color="auto" w:fill="FFFFFF"/>
        </w:rPr>
        <w:t xml:space="preserve"> </w:t>
      </w:r>
      <w:r w:rsidR="00A55933" w:rsidRPr="00ED4EE3">
        <w:rPr>
          <w:color w:val="000000"/>
          <w:shd w:val="clear" w:color="auto" w:fill="FFFFFF"/>
        </w:rPr>
        <w:t>11marca 2004 r. o podatku od towarów i usług (Dz. U. z 202</w:t>
      </w:r>
      <w:r w:rsidR="00137E04">
        <w:rPr>
          <w:color w:val="000000"/>
          <w:shd w:val="clear" w:color="auto" w:fill="FFFFFF"/>
        </w:rPr>
        <w:t>2</w:t>
      </w:r>
      <w:r w:rsidR="00A55933" w:rsidRPr="00ED4EE3">
        <w:rPr>
          <w:color w:val="000000"/>
          <w:shd w:val="clear" w:color="auto" w:fill="FFFFFF"/>
        </w:rPr>
        <w:t xml:space="preserve"> r. poz. </w:t>
      </w:r>
      <w:r w:rsidR="00137E04">
        <w:rPr>
          <w:color w:val="000000"/>
          <w:shd w:val="clear" w:color="auto" w:fill="FFFFFF"/>
        </w:rPr>
        <w:t xml:space="preserve">931 </w:t>
      </w:r>
      <w:r w:rsidR="00A55933" w:rsidRPr="00ED4EE3">
        <w:rPr>
          <w:color w:val="000000"/>
          <w:shd w:val="clear" w:color="auto" w:fill="FFFFFF"/>
        </w:rPr>
        <w:t xml:space="preserve"> ze </w:t>
      </w:r>
      <w:proofErr w:type="spellStart"/>
      <w:r w:rsidR="00A55933" w:rsidRPr="00ED4EE3">
        <w:rPr>
          <w:color w:val="000000"/>
          <w:shd w:val="clear" w:color="auto" w:fill="FFFFFF"/>
        </w:rPr>
        <w:t>zm</w:t>
      </w:r>
      <w:proofErr w:type="spellEnd"/>
      <w:r w:rsidR="00A55933" w:rsidRPr="00ED4EE3">
        <w:rPr>
          <w:color w:val="000000"/>
          <w:shd w:val="clear" w:color="auto" w:fill="FFFFFF"/>
        </w:rPr>
        <w:t>),</w:t>
      </w:r>
      <w:r w:rsidR="00912270" w:rsidRPr="00ED4EE3">
        <w:rPr>
          <w:color w:val="000000"/>
          <w:shd w:val="clear" w:color="auto" w:fill="FFFFFF"/>
        </w:rPr>
        <w:t xml:space="preserve"> </w:t>
      </w:r>
      <w:r w:rsidR="00A55933" w:rsidRPr="00ED4EE3">
        <w:rPr>
          <w:color w:val="000000"/>
          <w:shd w:val="clear" w:color="auto" w:fill="FFFFFF"/>
        </w:rPr>
        <w:t>spełniającej</w:t>
      </w:r>
      <w:r w:rsidR="00A55933" w:rsidRPr="00ED4EE3">
        <w:t xml:space="preserve"> </w:t>
      </w:r>
      <w:r w:rsidR="00A55933" w:rsidRPr="00ED4EE3">
        <w:rPr>
          <w:color w:val="000000"/>
          <w:shd w:val="clear" w:color="auto" w:fill="FFFFFF"/>
        </w:rPr>
        <w:t>wymagania umożliwiające przesyłanie za pośrednictwem platformy</w:t>
      </w:r>
      <w:r w:rsidR="00912270" w:rsidRPr="00ED4EE3">
        <w:rPr>
          <w:color w:val="000000"/>
          <w:shd w:val="clear" w:color="auto" w:fill="FFFFFF"/>
        </w:rPr>
        <w:t xml:space="preserve"> </w:t>
      </w:r>
      <w:r w:rsidR="00A55933" w:rsidRPr="00ED4EE3">
        <w:rPr>
          <w:color w:val="000000"/>
          <w:shd w:val="clear" w:color="auto" w:fill="FFFFFF"/>
        </w:rPr>
        <w:t>zgodnie z art. 2 pkt 4</w:t>
      </w:r>
      <w:r w:rsidR="00A55933" w:rsidRPr="00ED4EE3">
        <w:t xml:space="preserve"> </w:t>
      </w:r>
      <w:r w:rsidR="00A55933" w:rsidRPr="00ED4EE3">
        <w:rPr>
          <w:color w:val="000000"/>
          <w:shd w:val="clear" w:color="auto" w:fill="FFFFFF"/>
        </w:rPr>
        <w:t>ustawy z dnia 9 listopada 2018 r. o elektronicznym fakturowaniu</w:t>
      </w:r>
      <w:r w:rsidR="00912270" w:rsidRPr="00ED4EE3">
        <w:rPr>
          <w:color w:val="000000"/>
          <w:shd w:val="clear" w:color="auto" w:fill="FFFFFF"/>
        </w:rPr>
        <w:t xml:space="preserve"> </w:t>
      </w:r>
      <w:r w:rsidR="00A55933" w:rsidRPr="00ED4EE3">
        <w:t>w</w:t>
      </w:r>
      <w:r w:rsidR="00A55933" w:rsidRPr="00ED4EE3">
        <w:rPr>
          <w:color w:val="000000"/>
          <w:shd w:val="clear" w:color="auto" w:fill="FFFFFF"/>
        </w:rPr>
        <w:t xml:space="preserve"> </w:t>
      </w:r>
      <w:r w:rsidR="00A55933" w:rsidRPr="00ED4EE3">
        <w:t>zamówieniach publicznych, koncesjach na roboty budowlane lub usługi oraz</w:t>
      </w:r>
      <w:r w:rsidR="00912270" w:rsidRPr="00ED4EE3">
        <w:t xml:space="preserve"> </w:t>
      </w:r>
      <w:r w:rsidR="00A55933" w:rsidRPr="00ED4EE3">
        <w:t>partnerstwie</w:t>
      </w:r>
      <w:r w:rsidR="00A55933" w:rsidRPr="00ED4EE3">
        <w:rPr>
          <w:color w:val="000000"/>
          <w:shd w:val="clear" w:color="auto" w:fill="FFFFFF"/>
        </w:rPr>
        <w:t xml:space="preserve"> </w:t>
      </w:r>
      <w:r w:rsidR="00A55933" w:rsidRPr="00ED4EE3">
        <w:t xml:space="preserve">publiczno-prywatnym </w:t>
      </w:r>
      <w:r w:rsidR="00A55933" w:rsidRPr="00ED4EE3">
        <w:rPr>
          <w:color w:val="000000"/>
          <w:shd w:val="clear" w:color="auto" w:fill="FFFFFF"/>
        </w:rPr>
        <w:t>(Dz. U. z 2020 r. poz. 1666 ze zm.)</w:t>
      </w:r>
      <w:r w:rsidR="00A55933" w:rsidRPr="00ED4EE3">
        <w:t>, przy czym:</w:t>
      </w:r>
    </w:p>
    <w:p w14:paraId="4BEAE58D" w14:textId="18487DA1" w:rsidR="00A55933" w:rsidRPr="00ED4EE3" w:rsidRDefault="00A55933" w:rsidP="00235B71">
      <w:pPr>
        <w:pStyle w:val="Akapitzlist"/>
        <w:numPr>
          <w:ilvl w:val="0"/>
          <w:numId w:val="34"/>
        </w:numPr>
        <w:tabs>
          <w:tab w:val="left" w:pos="993"/>
        </w:tabs>
        <w:spacing w:before="60" w:after="60"/>
        <w:jc w:val="both"/>
      </w:pPr>
      <w:r w:rsidRPr="00ED4EE3">
        <w:t>w przypadku skorzystania przez Wykonawcę z możliwości przesłania</w:t>
      </w:r>
      <w:r w:rsidR="00912270" w:rsidRPr="00ED4EE3">
        <w:t xml:space="preserve"> </w:t>
      </w:r>
      <w:r w:rsidRPr="00ED4EE3">
        <w:t>ustrukturyzowanej faktury za pośrednictwem systemu teleinformacyjnego,</w:t>
      </w:r>
      <w:r w:rsidR="00912270" w:rsidRPr="00ED4EE3">
        <w:t xml:space="preserve"> </w:t>
      </w:r>
      <w:r w:rsidRPr="00ED4EE3">
        <w:t>Wykonawca zobowiązany będzie do poinformowania o tym Zamawiającego-osobę</w:t>
      </w:r>
      <w:r w:rsidR="00912270" w:rsidRPr="00ED4EE3">
        <w:t xml:space="preserve"> </w:t>
      </w:r>
      <w:r w:rsidRPr="00ED4EE3">
        <w:t>pełniącą funkcję administratora merytorycznego konta Politechniki Warszawskiej na</w:t>
      </w:r>
      <w:r w:rsidR="00912270" w:rsidRPr="00ED4EE3">
        <w:t xml:space="preserve"> </w:t>
      </w:r>
      <w:r w:rsidRPr="00ED4EE3">
        <w:t xml:space="preserve">PEF, pocztą elektroniczną pod adresem: </w:t>
      </w:r>
      <w:hyperlink r:id="rId7" w:history="1">
        <w:r w:rsidRPr="00ED4EE3">
          <w:rPr>
            <w:rStyle w:val="Hipercze"/>
            <w:shd w:val="clear" w:color="auto" w:fill="FFFFFF"/>
          </w:rPr>
          <w:t>administrator.pef@pw.edu.pl</w:t>
        </w:r>
      </w:hyperlink>
      <w:r w:rsidRPr="00ED4EE3">
        <w:rPr>
          <w:color w:val="000000"/>
          <w:shd w:val="clear" w:color="auto" w:fill="FFFFFF"/>
        </w:rPr>
        <w:t xml:space="preserve"> za</w:t>
      </w:r>
      <w:r w:rsidR="00912270" w:rsidRPr="00ED4EE3">
        <w:rPr>
          <w:color w:val="000000"/>
          <w:shd w:val="clear" w:color="auto" w:fill="FFFFFF"/>
        </w:rPr>
        <w:t xml:space="preserve"> </w:t>
      </w:r>
      <w:r w:rsidRPr="00ED4EE3">
        <w:rPr>
          <w:color w:val="000000"/>
          <w:shd w:val="clear" w:color="auto" w:fill="FFFFFF"/>
        </w:rPr>
        <w:t xml:space="preserve">potwierdzeniem odbioru, minimum 2 dni przed </w:t>
      </w:r>
      <w:r w:rsidRPr="00ED4EE3">
        <w:t>wystawieniem faktury</w:t>
      </w:r>
      <w:r w:rsidR="00C130F0" w:rsidRPr="00ED4EE3">
        <w:t>,</w:t>
      </w:r>
    </w:p>
    <w:p w14:paraId="651C5CFB" w14:textId="32ABD044" w:rsidR="00A55933" w:rsidRPr="00ED4EE3" w:rsidRDefault="19504C87" w:rsidP="00235B71">
      <w:pPr>
        <w:pStyle w:val="Akapitzlist"/>
        <w:numPr>
          <w:ilvl w:val="0"/>
          <w:numId w:val="34"/>
        </w:numPr>
        <w:tabs>
          <w:tab w:val="left" w:pos="993"/>
        </w:tabs>
        <w:spacing w:before="60" w:after="60"/>
        <w:jc w:val="both"/>
      </w:pPr>
      <w:r w:rsidRPr="00ED4EE3">
        <w:t>numer NIP Zamawiającego, wskazany powyżej, musi być tożsamy z identyfikatorem PEPPOL konta Zamawiającego na PEF.</w:t>
      </w:r>
    </w:p>
    <w:p w14:paraId="70BC0E28" w14:textId="3C50C492" w:rsidR="00181865" w:rsidRPr="00ED4EE3" w:rsidRDefault="19504C87" w:rsidP="00181865">
      <w:pPr>
        <w:pStyle w:val="Akapitzlist"/>
        <w:numPr>
          <w:ilvl w:val="0"/>
          <w:numId w:val="34"/>
        </w:numPr>
        <w:tabs>
          <w:tab w:val="left" w:pos="993"/>
        </w:tabs>
        <w:spacing w:before="60" w:after="60"/>
        <w:jc w:val="both"/>
      </w:pPr>
      <w:r w:rsidRPr="00ED4EE3">
        <w:t xml:space="preserve">Zamawiający (automatycznie) odbierze fakturę wymienioną w pkt 2. </w:t>
      </w:r>
    </w:p>
    <w:p w14:paraId="31C6B398" w14:textId="6682D6AB" w:rsidR="00A55F83" w:rsidRPr="00ED4EE3" w:rsidRDefault="19504C87" w:rsidP="004A4DDC">
      <w:pPr>
        <w:spacing w:before="60" w:after="60"/>
        <w:ind w:left="720" w:right="74"/>
        <w:jc w:val="center"/>
        <w:outlineLvl w:val="0"/>
      </w:pPr>
      <w:r w:rsidRPr="00ED4EE3">
        <w:t>§ 5</w:t>
      </w:r>
    </w:p>
    <w:p w14:paraId="7B029B36" w14:textId="5D72A8C8" w:rsidR="005F1AFA" w:rsidRPr="00ED4EE3" w:rsidRDefault="005F1AFA" w:rsidP="004A4DDC">
      <w:pPr>
        <w:numPr>
          <w:ilvl w:val="0"/>
          <w:numId w:val="30"/>
        </w:numPr>
        <w:tabs>
          <w:tab w:val="clear" w:pos="1517"/>
          <w:tab w:val="num" w:pos="2127"/>
        </w:tabs>
        <w:spacing w:before="60" w:after="60"/>
        <w:ind w:left="284" w:right="72" w:hanging="284"/>
        <w:jc w:val="both"/>
      </w:pPr>
      <w:r w:rsidRPr="00ED4EE3">
        <w:t>W ramach Wynagrodzenia Wykonawca udziela Zamawiającemu gwarancji:</w:t>
      </w:r>
    </w:p>
    <w:p w14:paraId="395B7C61" w14:textId="1A7EF4AF" w:rsidR="005F1AFA" w:rsidRPr="00ED4EE3" w:rsidRDefault="005F1AFA" w:rsidP="00235B71">
      <w:pPr>
        <w:pStyle w:val="Tekstpodstawowy"/>
        <w:numPr>
          <w:ilvl w:val="0"/>
          <w:numId w:val="35"/>
        </w:numPr>
        <w:tabs>
          <w:tab w:val="left" w:pos="720"/>
        </w:tabs>
        <w:spacing w:before="60" w:after="60" w:line="240" w:lineRule="auto"/>
        <w:ind w:left="709" w:right="72" w:hanging="283"/>
        <w:rPr>
          <w:rFonts w:ascii="Times New Roman" w:hAnsi="Times New Roman"/>
        </w:rPr>
      </w:pPr>
      <w:r w:rsidRPr="00ED4EE3">
        <w:rPr>
          <w:rFonts w:ascii="Times New Roman" w:hAnsi="Times New Roman"/>
        </w:rPr>
        <w:t>na środki czystości</w:t>
      </w:r>
      <w:r w:rsidR="00C130F0" w:rsidRPr="00ED4EE3">
        <w:rPr>
          <w:rFonts w:ascii="Times New Roman" w:hAnsi="Times New Roman"/>
        </w:rPr>
        <w:t xml:space="preserve"> </w:t>
      </w:r>
      <w:r w:rsidRPr="00ED4EE3">
        <w:rPr>
          <w:rFonts w:ascii="Times New Roman" w:hAnsi="Times New Roman"/>
        </w:rPr>
        <w:t>na okres taki sam jak 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użycia określonego przez producenta, jednak nie mniej niż na okres 12 miesięcy od daty podpisania protokołu odbioru. W przypadku</w:t>
      </w:r>
      <w:r w:rsidR="005242A0" w:rsidRPr="00ED4EE3">
        <w:rPr>
          <w:rFonts w:ascii="Times New Roman" w:hAnsi="Times New Roman"/>
        </w:rPr>
        <w:t xml:space="preserve">, </w:t>
      </w:r>
      <w:r w:rsidRPr="00ED4EE3">
        <w:rPr>
          <w:rFonts w:ascii="Times New Roman" w:hAnsi="Times New Roman"/>
        </w:rPr>
        <w:t xml:space="preserve">gdy z informacji zawartych na opakowaniu nie będzie wynikało ile wynosi określony przez producenta okres przydatności do użycia (liczony od daty produkcji), przyjmuje się, że okres gwarancji (przydatności do użycia dostarczonego Przedmiotu Umowy) musi wynosić nie mniej niż 12 miesięcy, licząc od daty podpisania protokołu jego odbioru przez </w:t>
      </w:r>
      <w:r w:rsidRPr="00ED4EE3">
        <w:rPr>
          <w:rFonts w:ascii="Times New Roman" w:hAnsi="Times New Roman"/>
        </w:rPr>
        <w:lastRenderedPageBreak/>
        <w:t>Zamawiającego. Termin ten musi się pokrywać z terminem ważności określonym przez producenta;</w:t>
      </w:r>
    </w:p>
    <w:p w14:paraId="05BF6B1C" w14:textId="2F18CAC6" w:rsidR="005F1AFA" w:rsidRPr="00ED4EE3" w:rsidRDefault="005F1AFA" w:rsidP="00235B71">
      <w:pPr>
        <w:pStyle w:val="Tekstpodstawowy"/>
        <w:numPr>
          <w:ilvl w:val="0"/>
          <w:numId w:val="35"/>
        </w:numPr>
        <w:tabs>
          <w:tab w:val="left" w:pos="720"/>
        </w:tabs>
        <w:spacing w:before="60" w:after="60" w:line="240" w:lineRule="auto"/>
        <w:ind w:left="709" w:right="72" w:hanging="283"/>
        <w:rPr>
          <w:rFonts w:ascii="Times New Roman" w:hAnsi="Times New Roman"/>
        </w:rPr>
      </w:pPr>
      <w:r w:rsidRPr="00ED4EE3">
        <w:rPr>
          <w:rFonts w:ascii="Times New Roman" w:hAnsi="Times New Roman"/>
        </w:rPr>
        <w:t>na akcesoria do utrzymania czystości</w:t>
      </w:r>
      <w:r w:rsidR="00C130F0" w:rsidRPr="00ED4EE3">
        <w:rPr>
          <w:rFonts w:ascii="Times New Roman" w:hAnsi="Times New Roman"/>
        </w:rPr>
        <w:t xml:space="preserve"> </w:t>
      </w:r>
      <w:r w:rsidRPr="00ED4EE3">
        <w:rPr>
          <w:rFonts w:ascii="Times New Roman" w:hAnsi="Times New Roman"/>
        </w:rPr>
        <w:t>nie mniej niż 12 miesięcy od daty podpisania protokołu odbioru.</w:t>
      </w:r>
    </w:p>
    <w:p w14:paraId="4C188321" w14:textId="432953E8" w:rsidR="00F26389" w:rsidRPr="00ED4EE3" w:rsidRDefault="19504C87" w:rsidP="004A4DDC">
      <w:pPr>
        <w:numPr>
          <w:ilvl w:val="0"/>
          <w:numId w:val="30"/>
        </w:numPr>
        <w:tabs>
          <w:tab w:val="clear" w:pos="1517"/>
          <w:tab w:val="num" w:pos="2127"/>
        </w:tabs>
        <w:spacing w:before="60" w:after="60"/>
        <w:ind w:left="284" w:right="72" w:hanging="284"/>
        <w:jc w:val="both"/>
      </w:pPr>
      <w:r w:rsidRPr="00ED4EE3">
        <w:t>Okres rękojmi jest równy okresowi gwarancji, chyba że przepisy powszechnie obowiązujące przewidują dłuższy okres rękojmi.</w:t>
      </w:r>
    </w:p>
    <w:p w14:paraId="2EE49254" w14:textId="0F1F52BC" w:rsidR="00A55F83" w:rsidRPr="00ED4EE3" w:rsidRDefault="19504C87" w:rsidP="004A4DDC">
      <w:pPr>
        <w:numPr>
          <w:ilvl w:val="0"/>
          <w:numId w:val="30"/>
        </w:numPr>
        <w:tabs>
          <w:tab w:val="clear" w:pos="1517"/>
          <w:tab w:val="num" w:pos="2127"/>
        </w:tabs>
        <w:spacing w:before="60" w:after="60"/>
        <w:ind w:left="284" w:right="72" w:hanging="284"/>
        <w:jc w:val="both"/>
      </w:pPr>
      <w:r w:rsidRPr="00ED4EE3">
        <w:t xml:space="preserve">W przypadku stwierdzenia wad w wykonanym przedmiocie umowy w okresie gwarancji Wykonawca zobowiązuje się do ich nieodpłatnej wymiany lub usunięcia w terminie do </w:t>
      </w:r>
      <w:r w:rsidR="005F1AFA" w:rsidRPr="00ED4EE3">
        <w:t>5</w:t>
      </w:r>
      <w:r w:rsidRPr="00ED4EE3">
        <w:t xml:space="preserve"> dni od daty zgłoszenia.</w:t>
      </w:r>
    </w:p>
    <w:p w14:paraId="5FDA6117" w14:textId="3E4FA8A1" w:rsidR="00A55F83" w:rsidRPr="00ED4EE3" w:rsidRDefault="19504C87" w:rsidP="004A4DDC">
      <w:pPr>
        <w:spacing w:before="60" w:after="60"/>
        <w:ind w:left="720" w:right="74"/>
        <w:jc w:val="center"/>
        <w:outlineLvl w:val="0"/>
      </w:pPr>
      <w:r w:rsidRPr="00ED4EE3">
        <w:t>§ 6</w:t>
      </w:r>
    </w:p>
    <w:p w14:paraId="3297D7FC" w14:textId="09E08105" w:rsidR="003C3B25" w:rsidRPr="00ED4EE3" w:rsidRDefault="19504C87" w:rsidP="004A4DDC">
      <w:pPr>
        <w:numPr>
          <w:ilvl w:val="0"/>
          <w:numId w:val="31"/>
        </w:numPr>
        <w:tabs>
          <w:tab w:val="clear" w:pos="1517"/>
        </w:tabs>
        <w:spacing w:before="60" w:after="60"/>
        <w:ind w:left="284" w:right="72" w:hanging="284"/>
        <w:jc w:val="both"/>
      </w:pPr>
      <w:r w:rsidRPr="00ED4EE3">
        <w:t xml:space="preserve"> Zamawiający może odstąpić od umowy, jeżeli:</w:t>
      </w:r>
    </w:p>
    <w:p w14:paraId="63457770"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 xml:space="preserve">Wykonawca zwleka z przystąpieniem do realizacji umowy albo z wykonaniem umowy, a okres zwłoki przekracza </w:t>
      </w:r>
      <w:r w:rsidR="005F1AFA" w:rsidRPr="00ED4EE3">
        <w:rPr>
          <w:rFonts w:ascii="Times New Roman" w:hAnsi="Times New Roman"/>
        </w:rPr>
        <w:t>6</w:t>
      </w:r>
      <w:r w:rsidRPr="00ED4EE3">
        <w:rPr>
          <w:rFonts w:ascii="Times New Roman" w:hAnsi="Times New Roman"/>
        </w:rPr>
        <w:t xml:space="preserve"> dni;</w:t>
      </w:r>
    </w:p>
    <w:p w14:paraId="3571D479"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powstanie istotna okoliczność powodująca, że realizacja umowy nie leży w interesie publicznym, czego nie można było przewidzieć w chwili zawarcia umowy;</w:t>
      </w:r>
    </w:p>
    <w:p w14:paraId="2C4F6272" w14:textId="4899201D" w:rsidR="003C3B25"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Wykonawca w sposób nienależyty inny niż w pkt 1 wykonuje umowę pomimo wezwania Wykonawcy do prawidłowego wykonania umowy.</w:t>
      </w:r>
    </w:p>
    <w:p w14:paraId="7AF64EF1" w14:textId="263CAEEE" w:rsidR="00912270" w:rsidRPr="00ED4EE3" w:rsidRDefault="19504C87" w:rsidP="004A4DDC">
      <w:pPr>
        <w:numPr>
          <w:ilvl w:val="0"/>
          <w:numId w:val="31"/>
        </w:numPr>
        <w:tabs>
          <w:tab w:val="clear" w:pos="1517"/>
          <w:tab w:val="num" w:pos="2127"/>
        </w:tabs>
        <w:spacing w:before="60" w:after="60"/>
        <w:ind w:left="284" w:right="72" w:hanging="284"/>
        <w:jc w:val="both"/>
      </w:pPr>
      <w:r w:rsidRPr="00ED4EE3">
        <w:t>Odstąpienie od umowy powinno nastąpić w formie pisemnej pod rygorem nieważności takiego oświadczenia, w terminie 14 dni od powzięcia wiadomości o okolicznościach z ust. 1 pkt 1 i 2 albo w terminie 14 dni od doręczenia Wykonawcy wezwania, o którym mowa w ust. 1 pkt 3, oraz zawierać uzasadnienie.</w:t>
      </w:r>
    </w:p>
    <w:p w14:paraId="37D0C406" w14:textId="5E313E20" w:rsidR="00A55F83" w:rsidRPr="00ED4EE3" w:rsidRDefault="19504C87" w:rsidP="004A4DDC">
      <w:pPr>
        <w:numPr>
          <w:ilvl w:val="0"/>
          <w:numId w:val="31"/>
        </w:numPr>
        <w:tabs>
          <w:tab w:val="clear" w:pos="1517"/>
          <w:tab w:val="num" w:pos="2127"/>
        </w:tabs>
        <w:spacing w:before="60" w:after="60"/>
        <w:ind w:left="284" w:right="72" w:hanging="284"/>
        <w:jc w:val="both"/>
      </w:pPr>
      <w:r w:rsidRPr="00ED4EE3">
        <w:t>W przypadkach, o których mowa w ust. 1, Wykonawca może żądać wyłącznie wynagrodzenia należnego z tytułu faktycznie wykonanej  części umowy.</w:t>
      </w:r>
    </w:p>
    <w:p w14:paraId="294CB3F0" w14:textId="5DBB1D3F" w:rsidR="00A55F83" w:rsidRPr="00ED4EE3" w:rsidRDefault="19504C87" w:rsidP="004A4DDC">
      <w:pPr>
        <w:spacing w:before="60" w:after="60"/>
        <w:ind w:left="720" w:right="74"/>
        <w:jc w:val="center"/>
        <w:outlineLvl w:val="0"/>
      </w:pPr>
      <w:r w:rsidRPr="00ED4EE3">
        <w:t>§ 7</w:t>
      </w:r>
    </w:p>
    <w:p w14:paraId="7E9FCC7C" w14:textId="77777777" w:rsidR="00A55F83" w:rsidRPr="00ED4EE3" w:rsidRDefault="19504C87"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Wykonawca zapłaci Zamawiającemu karę umowną w przypadku:</w:t>
      </w:r>
    </w:p>
    <w:p w14:paraId="5374AA21" w14:textId="0E035D9F"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odstąpienia od umowy wskutek okoliczności leżących po stronie Wykonawcy w wysokości 20% wartości umowy brutto określonej w § 3 ust.2;</w:t>
      </w:r>
      <w:bookmarkStart w:id="3" w:name="_Hlk96610187"/>
      <w:bookmarkEnd w:id="3"/>
    </w:p>
    <w:p w14:paraId="3DAFA235" w14:textId="39F70BB0"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 xml:space="preserve">zwłoki w wykonaniu przedmiotu umowy, a także jej określonej części w wysokości </w:t>
      </w:r>
      <w:r w:rsidR="0084129F" w:rsidRPr="00ED4EE3">
        <w:rPr>
          <w:rFonts w:ascii="Times New Roman" w:hAnsi="Times New Roman"/>
        </w:rPr>
        <w:t xml:space="preserve">1 </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w:t>
      </w:r>
    </w:p>
    <w:p w14:paraId="15EEAC84" w14:textId="6402E0DA"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zwłoki w usunięciu wad przedmiotu umowy, a także jej określonej części w wysokości</w:t>
      </w:r>
      <w:r w:rsidR="005F1AFA" w:rsidRPr="00ED4EE3">
        <w:rPr>
          <w:rFonts w:ascii="Times New Roman" w:hAnsi="Times New Roman"/>
        </w:rPr>
        <w:t xml:space="preserve"> </w:t>
      </w:r>
      <w:r w:rsidR="0084129F" w:rsidRPr="00ED4EE3">
        <w:rPr>
          <w:rFonts w:ascii="Times New Roman" w:hAnsi="Times New Roman"/>
        </w:rPr>
        <w:t>1</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 licząc od następnego dnia po upływie terminu określonego przez Zamawiającego w celu usunięcia wad.</w:t>
      </w:r>
    </w:p>
    <w:p w14:paraId="0166606E" w14:textId="0EE271E6" w:rsidR="00310571" w:rsidRPr="00ED4EE3" w:rsidRDefault="00310571"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Łączna maksymalna wysokość kar umownych</w:t>
      </w:r>
      <w:r w:rsidR="00ED4EE3" w:rsidRPr="00ED4EE3">
        <w:rPr>
          <w:rFonts w:ascii="Times New Roman" w:hAnsi="Times New Roman"/>
        </w:rPr>
        <w:t xml:space="preserve">, którą może na Wykonawcę nałożyć Zamawiający </w:t>
      </w:r>
      <w:r w:rsidRPr="00ED4EE3">
        <w:rPr>
          <w:rFonts w:ascii="Times New Roman" w:hAnsi="Times New Roman"/>
        </w:rPr>
        <w:t xml:space="preserve">nie może przekroczyć </w:t>
      </w:r>
      <w:r w:rsidR="0084129F" w:rsidRPr="00ED4EE3">
        <w:rPr>
          <w:rFonts w:ascii="Times New Roman" w:hAnsi="Times New Roman"/>
        </w:rPr>
        <w:t>2</w:t>
      </w:r>
      <w:r w:rsidRPr="00ED4EE3">
        <w:rPr>
          <w:rFonts w:ascii="Times New Roman" w:hAnsi="Times New Roman"/>
        </w:rPr>
        <w:t>0% wartości umowy brutto określonej w § 3 ust.2</w:t>
      </w:r>
    </w:p>
    <w:p w14:paraId="7147DE4A"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E9FD3C"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przypadku, o którym mowa w ust. 2, Wykonawca może żądać wyłącznie wynagrodzenia należnego z tytułu wykonania części umowy.</w:t>
      </w:r>
    </w:p>
    <w:p w14:paraId="0BC91734" w14:textId="63040799" w:rsidR="00A55F83"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Jeżeli otrzymane kary umowne nie pokryją faktycznie poniesionych szkód stronom przysługuje prawo dochodzenia odszkodowania na zasadach ogólnych.</w:t>
      </w:r>
    </w:p>
    <w:p w14:paraId="3C8BD728" w14:textId="77777777" w:rsidR="00A55F83" w:rsidRPr="00ED4EE3" w:rsidRDefault="19504C87" w:rsidP="004A4DDC">
      <w:pPr>
        <w:spacing w:before="60" w:after="60"/>
        <w:ind w:left="720" w:right="74"/>
        <w:jc w:val="center"/>
        <w:outlineLvl w:val="0"/>
      </w:pPr>
      <w:r w:rsidRPr="00ED4EE3">
        <w:t>§ 8</w:t>
      </w:r>
    </w:p>
    <w:p w14:paraId="605D51C2" w14:textId="57D04F78"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oraz nadzorującą realizacją niniejszej umowy ze strony Zamawiającego będzie: ………………….., służbowy e-mail: ……………………, nr służbowego tel. …………………….</w:t>
      </w:r>
    </w:p>
    <w:p w14:paraId="77165A06" w14:textId="77777777"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ze strony Wykonawcy będzie: ………………, służbowy  e-mail: …………, nr  służbowego tel. ……...</w:t>
      </w:r>
    </w:p>
    <w:p w14:paraId="5BC9F0A2" w14:textId="0F090F7E" w:rsidR="00A55F83"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lastRenderedPageBreak/>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10645CAD" w14:textId="77777777" w:rsidR="007A1F66" w:rsidRPr="00ED4EE3" w:rsidRDefault="19504C87" w:rsidP="004A4DDC">
      <w:pPr>
        <w:spacing w:before="60" w:after="60"/>
        <w:ind w:left="720" w:right="74"/>
        <w:jc w:val="center"/>
        <w:outlineLvl w:val="0"/>
      </w:pPr>
      <w:r w:rsidRPr="00ED4EE3">
        <w:t>§ 9</w:t>
      </w:r>
    </w:p>
    <w:p w14:paraId="75441503"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FE70ED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E307C8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525687C" w14:textId="65DC8B22" w:rsidR="007A1F66" w:rsidRPr="00ED4EE3" w:rsidRDefault="19504C87" w:rsidP="004A4DDC">
      <w:pPr>
        <w:pStyle w:val="Akapitzlist"/>
        <w:numPr>
          <w:ilvl w:val="0"/>
          <w:numId w:val="25"/>
        </w:numPr>
        <w:tabs>
          <w:tab w:val="left" w:pos="426"/>
        </w:tabs>
        <w:spacing w:before="60" w:after="60"/>
        <w:ind w:left="426" w:right="72" w:hanging="426"/>
        <w:jc w:val="both"/>
      </w:pPr>
      <w:r w:rsidRPr="00ED4EE3">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w:t>
      </w:r>
      <w:r w:rsidR="007851C2" w:rsidRPr="00ED4EE3">
        <w:t>.</w:t>
      </w:r>
    </w:p>
    <w:p w14:paraId="2EC70324" w14:textId="29BB2C74" w:rsidR="007A1F66" w:rsidRPr="00ED4EE3" w:rsidRDefault="19504C87" w:rsidP="004A4DDC">
      <w:pPr>
        <w:pStyle w:val="Akapitzlist"/>
        <w:numPr>
          <w:ilvl w:val="0"/>
          <w:numId w:val="25"/>
        </w:numPr>
        <w:tabs>
          <w:tab w:val="left" w:pos="426"/>
        </w:tabs>
        <w:spacing w:before="60" w:after="60"/>
        <w:ind w:left="426" w:right="72" w:hanging="426"/>
        <w:jc w:val="both"/>
      </w:pPr>
      <w:r w:rsidRPr="00ED4EE3">
        <w:t>W razie konieczności, Strony niniejszej Umowy, zawrą odrębną umowę regulującą szczegółowe kwestie dotyczące przetwarzania danych osobowych.</w:t>
      </w:r>
    </w:p>
    <w:p w14:paraId="2B7F70C4" w14:textId="77A6F5A5" w:rsidR="00FA518A" w:rsidRPr="00ED4EE3" w:rsidRDefault="19504C87" w:rsidP="004A4DDC">
      <w:pPr>
        <w:spacing w:before="60" w:after="60"/>
        <w:ind w:left="720" w:right="74"/>
        <w:jc w:val="center"/>
        <w:outlineLvl w:val="0"/>
      </w:pPr>
      <w:r w:rsidRPr="00ED4EE3">
        <w:t>§ 10</w:t>
      </w:r>
    </w:p>
    <w:p w14:paraId="77B3C848" w14:textId="3D7DDF28" w:rsidR="00265477" w:rsidRPr="00ED4EE3" w:rsidRDefault="19504C87" w:rsidP="00235B71">
      <w:pPr>
        <w:pStyle w:val="Tekstpodstawowywcity"/>
        <w:numPr>
          <w:ilvl w:val="0"/>
          <w:numId w:val="5"/>
        </w:numPr>
        <w:tabs>
          <w:tab w:val="clear" w:pos="1440"/>
        </w:tabs>
        <w:spacing w:before="60" w:after="60"/>
        <w:ind w:left="426" w:right="72" w:hanging="426"/>
        <w:jc w:val="both"/>
      </w:pPr>
      <w:r w:rsidRPr="00ED4EE3">
        <w:t>Wszelkie zmiany lub uzupełnienia niniejszej umowy mogą nastąpić za zgodą Stron w formie pisemnego aneksu pod rygorem nieważności.</w:t>
      </w:r>
    </w:p>
    <w:p w14:paraId="5D0C6D02" w14:textId="19D66C9C" w:rsidR="00682045" w:rsidRPr="00ED4EE3" w:rsidRDefault="004B35F3" w:rsidP="00682045">
      <w:pPr>
        <w:pStyle w:val="Tekstpodstawowywcity"/>
        <w:numPr>
          <w:ilvl w:val="0"/>
          <w:numId w:val="5"/>
        </w:numPr>
        <w:tabs>
          <w:tab w:val="clear" w:pos="1440"/>
        </w:tabs>
        <w:spacing w:before="60" w:after="60"/>
        <w:ind w:left="426" w:right="72" w:hanging="426"/>
        <w:jc w:val="both"/>
      </w:pPr>
      <w:r w:rsidRPr="00ED4EE3">
        <w:t xml:space="preserve">Zamiany w umowie </w:t>
      </w:r>
      <w:r w:rsidR="007E0BF8" w:rsidRPr="00ED4EE3">
        <w:t xml:space="preserve">w trakcie jej </w:t>
      </w:r>
      <w:r w:rsidR="003952A1" w:rsidRPr="00ED4EE3">
        <w:t>realizacji są możliwe, bez przeprowadzania nowego postępowania</w:t>
      </w:r>
      <w:r w:rsidR="00906684" w:rsidRPr="00ED4EE3">
        <w:t xml:space="preserve"> </w:t>
      </w:r>
      <w:r w:rsidR="003952A1" w:rsidRPr="00ED4EE3">
        <w:t xml:space="preserve">i </w:t>
      </w:r>
      <w:r w:rsidRPr="00ED4EE3">
        <w:t>mogą dotyczyć</w:t>
      </w:r>
      <w:r w:rsidR="00682045" w:rsidRPr="00ED4EE3">
        <w:t>:</w:t>
      </w:r>
    </w:p>
    <w:p w14:paraId="37BDF02C" w14:textId="263EA655" w:rsidR="00682045" w:rsidRPr="00ED4EE3" w:rsidRDefault="004B35F3" w:rsidP="00B95CDF">
      <w:pPr>
        <w:pStyle w:val="Tekstpodstawowywcity"/>
        <w:numPr>
          <w:ilvl w:val="1"/>
          <w:numId w:val="4"/>
        </w:numPr>
        <w:tabs>
          <w:tab w:val="clear" w:pos="1800"/>
          <w:tab w:val="num" w:pos="993"/>
        </w:tabs>
        <w:spacing w:before="60" w:after="60"/>
        <w:ind w:left="993" w:right="72" w:hanging="567"/>
        <w:jc w:val="both"/>
      </w:pPr>
      <w:r w:rsidRPr="00ED4EE3">
        <w:t>zwi</w:t>
      </w:r>
      <w:r w:rsidR="00AC1DF9" w:rsidRPr="00ED4EE3">
        <w:t>ększenia</w:t>
      </w:r>
      <w:r w:rsidRPr="00ED4EE3">
        <w:t xml:space="preserve"> </w:t>
      </w:r>
      <w:r w:rsidR="003952A1" w:rsidRPr="00ED4EE3">
        <w:t xml:space="preserve">pierwotnej </w:t>
      </w:r>
      <w:r w:rsidRPr="00ED4EE3">
        <w:t xml:space="preserve">wartości umowy </w:t>
      </w:r>
      <w:r w:rsidR="003952A1" w:rsidRPr="00ED4EE3">
        <w:t>wskazane</w:t>
      </w:r>
      <w:r w:rsidR="00440733" w:rsidRPr="00ED4EE3">
        <w:t>j</w:t>
      </w:r>
      <w:r w:rsidR="003952A1" w:rsidRPr="00ED4EE3">
        <w:t xml:space="preserve"> w par. 3 ust. 2</w:t>
      </w:r>
      <w:r w:rsidR="00440733" w:rsidRPr="00ED4EE3">
        <w:t xml:space="preserve"> </w:t>
      </w:r>
      <w:r w:rsidR="00F60B24" w:rsidRPr="00ED4EE3">
        <w:t xml:space="preserve">o maksymalnie </w:t>
      </w:r>
      <w:r w:rsidR="0004203D" w:rsidRPr="00ED4EE3">
        <w:t>5</w:t>
      </w:r>
      <w:r w:rsidRPr="00ED4EE3">
        <w:t>0% wynagrodzenia</w:t>
      </w:r>
      <w:r w:rsidR="00C8411A" w:rsidRPr="00ED4EE3">
        <w:t xml:space="preserve"> za realizację zamówienia podstawowego</w:t>
      </w:r>
      <w:r w:rsidR="002E3C6F" w:rsidRPr="00ED4EE3">
        <w:t>,</w:t>
      </w:r>
    </w:p>
    <w:p w14:paraId="30FA2A0F" w14:textId="2B39B3BA" w:rsidR="00AC1DF9" w:rsidRPr="00ED4EE3" w:rsidRDefault="00682045" w:rsidP="00B95CDF">
      <w:pPr>
        <w:pStyle w:val="Tekstpodstawowywcity"/>
        <w:numPr>
          <w:ilvl w:val="1"/>
          <w:numId w:val="4"/>
        </w:numPr>
        <w:tabs>
          <w:tab w:val="clear" w:pos="1800"/>
          <w:tab w:val="num" w:pos="993"/>
        </w:tabs>
        <w:spacing w:before="60" w:after="60"/>
        <w:ind w:left="993" w:right="72" w:hanging="567"/>
        <w:jc w:val="both"/>
      </w:pPr>
      <w:r w:rsidRPr="00ED4EE3">
        <w:t>wydłużenia</w:t>
      </w:r>
      <w:r w:rsidR="00F60B24" w:rsidRPr="00ED4EE3">
        <w:t xml:space="preserve"> okres</w:t>
      </w:r>
      <w:r w:rsidRPr="00ED4EE3">
        <w:t>u</w:t>
      </w:r>
      <w:r w:rsidR="00F60B24" w:rsidRPr="00ED4EE3">
        <w:t xml:space="preserve"> </w:t>
      </w:r>
      <w:r w:rsidR="00010D5E" w:rsidRPr="00ED4EE3">
        <w:t>realizacji</w:t>
      </w:r>
      <w:r w:rsidR="00F60B24" w:rsidRPr="00ED4EE3">
        <w:t xml:space="preserve"> dostaw</w:t>
      </w:r>
      <w:r w:rsidR="00AC1DF9" w:rsidRPr="00ED4EE3">
        <w:t xml:space="preserve"> </w:t>
      </w:r>
      <w:r w:rsidRPr="00ED4EE3">
        <w:t>w ramach umowy</w:t>
      </w:r>
      <w:r w:rsidR="00957011" w:rsidRPr="00ED4EE3">
        <w:t xml:space="preserve">, </w:t>
      </w:r>
      <w:r w:rsidR="004C0A16" w:rsidRPr="00ED4EE3">
        <w:t>z zastrzeżeniem, że</w:t>
      </w:r>
      <w:r w:rsidR="00957011" w:rsidRPr="00ED4EE3">
        <w:t xml:space="preserve"> łączny okres realizacji dostaw </w:t>
      </w:r>
      <w:r w:rsidR="007600D1" w:rsidRPr="00ED4EE3">
        <w:t xml:space="preserve">w ramach umowy </w:t>
      </w:r>
      <w:r w:rsidR="00957011" w:rsidRPr="00ED4EE3">
        <w:t xml:space="preserve">nie może być dłuższy niż </w:t>
      </w:r>
      <w:r w:rsidR="008A5D0B" w:rsidRPr="00ED4EE3">
        <w:t>24</w:t>
      </w:r>
      <w:r w:rsidR="00957011" w:rsidRPr="00ED4EE3">
        <w:t xml:space="preserve"> miesi</w:t>
      </w:r>
      <w:r w:rsidR="008A5D0B" w:rsidRPr="00ED4EE3">
        <w:t>ące</w:t>
      </w:r>
      <w:r w:rsidR="00957011" w:rsidRPr="00ED4EE3">
        <w:t xml:space="preserve">. </w:t>
      </w:r>
      <w:r w:rsidR="002E3C6F" w:rsidRPr="00ED4EE3">
        <w:br/>
      </w:r>
      <w:r w:rsidR="00010D5E" w:rsidRPr="00ED4EE3">
        <w:t xml:space="preserve">W przypadku wydłużenia okresu realizacji dostaw, liczba </w:t>
      </w:r>
      <w:r w:rsidR="007600D1" w:rsidRPr="00ED4EE3">
        <w:t xml:space="preserve">realizowanych dostaw </w:t>
      </w:r>
      <w:r w:rsidR="00010D5E" w:rsidRPr="00ED4EE3">
        <w:t>ulega zwiększeniu</w:t>
      </w:r>
      <w:r w:rsidR="00957011" w:rsidRPr="00ED4EE3">
        <w:t>,</w:t>
      </w:r>
    </w:p>
    <w:p w14:paraId="72ECCE73" w14:textId="0F0C1024" w:rsidR="00BE401D" w:rsidRPr="00ED4EE3" w:rsidRDefault="00C55574" w:rsidP="00B95CDF">
      <w:pPr>
        <w:pStyle w:val="Tekstpodstawowywcity"/>
        <w:numPr>
          <w:ilvl w:val="1"/>
          <w:numId w:val="4"/>
        </w:numPr>
        <w:tabs>
          <w:tab w:val="clear" w:pos="1800"/>
          <w:tab w:val="num" w:pos="993"/>
        </w:tabs>
        <w:spacing w:before="60" w:after="60"/>
        <w:ind w:left="993" w:right="72" w:hanging="567"/>
        <w:jc w:val="both"/>
      </w:pPr>
      <w:r w:rsidRPr="00ED4EE3">
        <w:t xml:space="preserve">realizacji dodatkowych dostaw, których nie uwzględniono w </w:t>
      </w:r>
      <w:r w:rsidR="00CC18E8" w:rsidRPr="00ED4EE3">
        <w:t>zamówieniu</w:t>
      </w:r>
      <w:r w:rsidR="003213CF" w:rsidRPr="00ED4EE3">
        <w:t xml:space="preserve"> podstawowym, o ile stały się one istotne dla </w:t>
      </w:r>
      <w:r w:rsidR="00CC18E8" w:rsidRPr="00ED4EE3">
        <w:t>Z</w:t>
      </w:r>
      <w:r w:rsidR="003213CF" w:rsidRPr="00ED4EE3">
        <w:t xml:space="preserve">amawiającego i zmiana </w:t>
      </w:r>
      <w:r w:rsidR="001E3584" w:rsidRPr="00ED4EE3">
        <w:t xml:space="preserve">Wykonawcy </w:t>
      </w:r>
      <w:r w:rsidR="00F31D1E" w:rsidRPr="00ED4EE3">
        <w:t xml:space="preserve">nie może być dokonana z powodów </w:t>
      </w:r>
      <w:r w:rsidR="00CC18E8" w:rsidRPr="00ED4EE3">
        <w:t>ekonomicznych</w:t>
      </w:r>
      <w:r w:rsidR="00F31D1E" w:rsidRPr="00ED4EE3">
        <w:t xml:space="preserve"> lub technicznych</w:t>
      </w:r>
      <w:r w:rsidR="00B0278F" w:rsidRPr="00ED4EE3">
        <w:t xml:space="preserve">. </w:t>
      </w:r>
      <w:r w:rsidR="002E3C6F" w:rsidRPr="00ED4EE3">
        <w:t xml:space="preserve">Realizacja dodatkowych dostaw jest </w:t>
      </w:r>
      <w:r w:rsidR="00B0278F" w:rsidRPr="00ED4EE3">
        <w:t xml:space="preserve">dopuszczalna jeśli </w:t>
      </w:r>
      <w:r w:rsidR="007F3933" w:rsidRPr="00ED4EE3">
        <w:t xml:space="preserve">zmiana wykonawcy spowodowała by istotną niedogodność dla </w:t>
      </w:r>
      <w:r w:rsidR="00B0278F" w:rsidRPr="00ED4EE3">
        <w:t>Zamawiającego</w:t>
      </w:r>
      <w:r w:rsidR="007F3933" w:rsidRPr="00ED4EE3">
        <w:t xml:space="preserve"> </w:t>
      </w:r>
      <w:r w:rsidR="00CC18E8" w:rsidRPr="00ED4EE3">
        <w:t xml:space="preserve">i </w:t>
      </w:r>
      <w:r w:rsidR="00B0278F" w:rsidRPr="00ED4EE3">
        <w:t>zwiększenie</w:t>
      </w:r>
      <w:r w:rsidR="00CC18E8" w:rsidRPr="00ED4EE3">
        <w:t xml:space="preserve"> ponoszonych kosztów </w:t>
      </w:r>
      <w:r w:rsidR="00B0278F" w:rsidRPr="00ED4EE3">
        <w:t xml:space="preserve">przez Zamawiającego </w:t>
      </w:r>
      <w:r w:rsidR="00CC18E8" w:rsidRPr="00ED4EE3">
        <w:t xml:space="preserve">oraz wzrost ceny </w:t>
      </w:r>
      <w:r w:rsidR="00B0278F" w:rsidRPr="00ED4EE3">
        <w:t xml:space="preserve">ponoszonej przez Zamawiającego </w:t>
      </w:r>
      <w:r w:rsidR="00CC18E8" w:rsidRPr="00ED4EE3">
        <w:t>spowodowany zmianą nie przekracza 50% pierwotnej wartości umowy</w:t>
      </w:r>
      <w:r w:rsidR="00ED4EE3" w:rsidRPr="00ED4EE3">
        <w:t>,</w:t>
      </w:r>
    </w:p>
    <w:p w14:paraId="30C0717B" w14:textId="2706E560" w:rsidR="00433B56" w:rsidRPr="00ED4EE3" w:rsidRDefault="00ED4EE3" w:rsidP="00B95CDF">
      <w:pPr>
        <w:pStyle w:val="Tekstpodstawowywcity"/>
        <w:numPr>
          <w:ilvl w:val="1"/>
          <w:numId w:val="4"/>
        </w:numPr>
        <w:tabs>
          <w:tab w:val="clear" w:pos="1800"/>
          <w:tab w:val="num" w:pos="993"/>
        </w:tabs>
        <w:spacing w:before="60" w:after="60"/>
        <w:ind w:left="993" w:right="72" w:hanging="567"/>
        <w:jc w:val="both"/>
      </w:pPr>
      <w:r w:rsidRPr="00ED4EE3">
        <w:t>w</w:t>
      </w:r>
      <w:r w:rsidR="00433B56" w:rsidRPr="00ED4EE3">
        <w:t xml:space="preserve"> przypadku wyczerpania poszczególnych pozycji asortymentu wymienionych w załączniku do Umowy w okresie trwania umowy</w:t>
      </w:r>
      <w:r w:rsidR="00A3143E" w:rsidRPr="00ED4EE3">
        <w:t>,</w:t>
      </w:r>
      <w:r w:rsidR="00433B56" w:rsidRPr="00ED4EE3">
        <w:t xml:space="preserve"> Zamawiający dopuszcza możliwość </w:t>
      </w:r>
      <w:r w:rsidR="00A3143E" w:rsidRPr="00ED4EE3">
        <w:t>zwiększenia</w:t>
      </w:r>
      <w:r w:rsidR="00433B56" w:rsidRPr="00ED4EE3">
        <w:t xml:space="preserve"> asortymentu wymienionego w </w:t>
      </w:r>
      <w:r w:rsidR="00A3143E" w:rsidRPr="00ED4EE3">
        <w:t>załączniku</w:t>
      </w:r>
      <w:r w:rsidR="00433B56" w:rsidRPr="00ED4EE3">
        <w:t xml:space="preserve"> do umowy</w:t>
      </w:r>
      <w:r w:rsidR="00A3143E" w:rsidRPr="00ED4EE3">
        <w:t xml:space="preserve"> zgodnie z par. 3 ust. 2 lub par. 10 ust. 2 pkt. 1.</w:t>
      </w:r>
    </w:p>
    <w:p w14:paraId="65B3F165" w14:textId="0261C5C3" w:rsidR="00A55F83" w:rsidRPr="00ED4EE3" w:rsidRDefault="19504C87" w:rsidP="004A4DDC">
      <w:pPr>
        <w:spacing w:before="60" w:after="60"/>
        <w:ind w:left="720" w:right="74"/>
        <w:jc w:val="center"/>
        <w:outlineLvl w:val="0"/>
      </w:pPr>
      <w:r w:rsidRPr="00ED4EE3">
        <w:t>§ 11</w:t>
      </w:r>
    </w:p>
    <w:p w14:paraId="52338F55" w14:textId="77777777" w:rsidR="00F60B24" w:rsidRPr="00ED4EE3" w:rsidRDefault="00F60B24" w:rsidP="00010D5E">
      <w:pPr>
        <w:pStyle w:val="Tekstpodstawowywcity"/>
        <w:numPr>
          <w:ilvl w:val="0"/>
          <w:numId w:val="6"/>
        </w:numPr>
        <w:spacing w:before="60" w:after="60"/>
        <w:ind w:left="426" w:right="72" w:hanging="426"/>
        <w:jc w:val="both"/>
      </w:pPr>
      <w:r w:rsidRPr="00ED4EE3">
        <w:lastRenderedPageBreak/>
        <w:t>W sprawach nieuregulowanych niniejszą umową mają zastosowanie przepisy ustawy z dnia  23 kwietnia 1964 r. Kodeks Cywilny oraz ustawy z dnia 11 września 2019 r. Prawo zamówień publicznych.</w:t>
      </w:r>
    </w:p>
    <w:p w14:paraId="4340AC5F" w14:textId="77777777"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Strony podejmą próbę rozwiązania sporu w trybie zawezwania do próby ugodowej określonej przepisami art. 184-186 Kodeksu postępowania cywilnego.</w:t>
      </w:r>
    </w:p>
    <w:p w14:paraId="5B6847D0" w14:textId="186AA3D0"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3E818150" w14:textId="794651B0" w:rsidR="00A55F83" w:rsidRPr="00ED4EE3" w:rsidRDefault="19504C87" w:rsidP="004A4DDC">
      <w:pPr>
        <w:spacing w:before="60" w:after="60"/>
        <w:ind w:left="720" w:right="74"/>
        <w:jc w:val="center"/>
        <w:outlineLvl w:val="0"/>
      </w:pPr>
      <w:r w:rsidRPr="00ED4EE3">
        <w:t>§ 12</w:t>
      </w:r>
    </w:p>
    <w:p w14:paraId="1137FE5A" w14:textId="2D9BDA0E" w:rsidR="00A55F83" w:rsidRPr="00ED4EE3" w:rsidRDefault="19504C87" w:rsidP="00235B71">
      <w:pPr>
        <w:spacing w:before="60" w:after="60"/>
        <w:ind w:right="72"/>
        <w:jc w:val="both"/>
      </w:pPr>
      <w:r w:rsidRPr="00ED4EE3">
        <w:t xml:space="preserve">Niniejszą umowę sporządzono w </w:t>
      </w:r>
      <w:r w:rsidR="00137E04">
        <w:t>trzech</w:t>
      </w:r>
      <w:r w:rsidRPr="00ED4EE3">
        <w:t xml:space="preserve"> (</w:t>
      </w:r>
      <w:r w:rsidR="00235B71" w:rsidRPr="00ED4EE3">
        <w:t>3</w:t>
      </w:r>
      <w:r w:rsidRPr="00ED4EE3">
        <w:t>) jednobrzmiących egzemplarzach</w:t>
      </w:r>
      <w:r w:rsidR="00235B71" w:rsidRPr="00ED4EE3">
        <w:t>,</w:t>
      </w:r>
      <w:r w:rsidRPr="00ED4EE3">
        <w:t xml:space="preserve"> jednym (1) egzemplarzu dla </w:t>
      </w:r>
      <w:r w:rsidR="00235B71" w:rsidRPr="00ED4EE3">
        <w:t xml:space="preserve">Zamawiającego i dwóch </w:t>
      </w:r>
      <w:r w:rsidR="00C8411A" w:rsidRPr="00ED4EE3">
        <w:t>(2)</w:t>
      </w:r>
      <w:r w:rsidR="00235B71" w:rsidRPr="00ED4EE3">
        <w:t xml:space="preserve">egzemplarzach dla Wykonawcy. </w:t>
      </w:r>
    </w:p>
    <w:p w14:paraId="2C2586CF" w14:textId="0F4BCB60" w:rsidR="00A55F83" w:rsidRPr="00ED4EE3" w:rsidRDefault="19504C87" w:rsidP="004A4DDC">
      <w:pPr>
        <w:spacing w:before="60" w:after="60"/>
        <w:ind w:right="72"/>
        <w:jc w:val="both"/>
      </w:pPr>
      <w:r w:rsidRPr="00ED4EE3">
        <w:t>Załączniki:</w:t>
      </w:r>
    </w:p>
    <w:p w14:paraId="2E37D029" w14:textId="1AC7B735" w:rsidR="00310571" w:rsidRPr="00ED4EE3" w:rsidRDefault="00310571" w:rsidP="004A4DDC">
      <w:pPr>
        <w:pStyle w:val="Akapitzlist"/>
        <w:numPr>
          <w:ilvl w:val="0"/>
          <w:numId w:val="24"/>
        </w:numPr>
        <w:spacing w:before="60" w:after="60"/>
        <w:ind w:left="0" w:right="72" w:firstLine="0"/>
        <w:jc w:val="both"/>
      </w:pPr>
      <w:r w:rsidRPr="00ED4EE3">
        <w:t>Formularz asortymentowo – cenowy</w:t>
      </w:r>
      <w:r w:rsidR="00ED4EE3" w:rsidRPr="00ED4EE3">
        <w:t>,</w:t>
      </w:r>
    </w:p>
    <w:p w14:paraId="52464790" w14:textId="372E038B" w:rsidR="00310571" w:rsidRPr="00ED4EE3" w:rsidRDefault="00ED4EE3" w:rsidP="00235B71">
      <w:pPr>
        <w:pStyle w:val="Akapitzlist"/>
        <w:numPr>
          <w:ilvl w:val="0"/>
          <w:numId w:val="24"/>
        </w:numPr>
        <w:spacing w:before="60" w:after="60"/>
        <w:ind w:left="0" w:right="72" w:firstLine="0"/>
        <w:jc w:val="both"/>
      </w:pPr>
      <w:r w:rsidRPr="00ED4EE3">
        <w:t>K</w:t>
      </w:r>
      <w:r w:rsidR="19504C87" w:rsidRPr="00ED4EE3">
        <w:t>lauzula informacyjna PW</w:t>
      </w:r>
      <w:r w:rsidR="00235B71" w:rsidRPr="00ED4EE3">
        <w:t>.</w:t>
      </w:r>
    </w:p>
    <w:p w14:paraId="0B21D512" w14:textId="0B6D1614" w:rsidR="00310571" w:rsidRPr="00ED4EE3" w:rsidRDefault="00310571" w:rsidP="004A4DDC">
      <w:pPr>
        <w:spacing w:before="60" w:after="60"/>
        <w:ind w:left="720" w:right="72"/>
        <w:jc w:val="center"/>
        <w:rPr>
          <w:bCs/>
        </w:rPr>
      </w:pPr>
    </w:p>
    <w:p w14:paraId="72F4B2B0" w14:textId="77777777" w:rsidR="00C8411A" w:rsidRPr="00ED4EE3" w:rsidRDefault="00C8411A" w:rsidP="004A4DDC">
      <w:pPr>
        <w:spacing w:before="60" w:after="60"/>
        <w:ind w:left="720" w:right="72"/>
        <w:jc w:val="center"/>
        <w:rPr>
          <w:bCs/>
        </w:rPr>
      </w:pPr>
    </w:p>
    <w:p w14:paraId="4F60A526" w14:textId="77777777" w:rsidR="00A55F83" w:rsidRPr="00ED4EE3" w:rsidRDefault="00A55F83" w:rsidP="004A4DDC">
      <w:pPr>
        <w:spacing w:before="60" w:after="60"/>
        <w:ind w:left="720" w:right="72" w:hanging="360"/>
        <w:rPr>
          <w:iCs/>
        </w:rPr>
      </w:pPr>
      <w:r w:rsidRPr="00ED4EE3">
        <w:t>Zamawiający :</w:t>
      </w:r>
      <w:r w:rsidRPr="00ED4EE3">
        <w:rPr>
          <w:iCs/>
        </w:rPr>
        <w:tab/>
      </w:r>
      <w:r w:rsidRPr="00ED4EE3">
        <w:rPr>
          <w:bCs/>
          <w:iCs/>
        </w:rPr>
        <w:tab/>
      </w:r>
      <w:r w:rsidRPr="00ED4EE3">
        <w:rPr>
          <w:bCs/>
          <w:iCs/>
        </w:rPr>
        <w:tab/>
      </w:r>
      <w:r w:rsidRPr="00ED4EE3">
        <w:rPr>
          <w:bCs/>
          <w:iCs/>
        </w:rPr>
        <w:tab/>
      </w:r>
      <w:r w:rsidRPr="00ED4EE3">
        <w:t xml:space="preserve">                                                  Wykonawca :</w:t>
      </w:r>
    </w:p>
    <w:p w14:paraId="49AC7779" w14:textId="77777777" w:rsidR="00A55F83" w:rsidRPr="00ED4EE3" w:rsidRDefault="00A55F83" w:rsidP="004A4DDC">
      <w:pPr>
        <w:spacing w:before="60" w:after="60"/>
        <w:ind w:left="360" w:right="72"/>
        <w:jc w:val="center"/>
      </w:pPr>
    </w:p>
    <w:p w14:paraId="421267F2" w14:textId="3077F756" w:rsidR="007A1F66" w:rsidRPr="00ED4EE3" w:rsidRDefault="007A1F66" w:rsidP="004A4DDC">
      <w:pPr>
        <w:spacing w:before="60" w:after="60"/>
      </w:pPr>
    </w:p>
    <w:p w14:paraId="604AEB68" w14:textId="179A45F6" w:rsidR="00560508" w:rsidRDefault="00560508" w:rsidP="004A4DDC">
      <w:pPr>
        <w:spacing w:before="60" w:after="60"/>
      </w:pPr>
    </w:p>
    <w:p w14:paraId="7F625B23" w14:textId="77777777" w:rsidR="00560508" w:rsidRPr="00560508" w:rsidRDefault="00560508" w:rsidP="00A12C19"/>
    <w:p w14:paraId="2E0DCF4B" w14:textId="77777777" w:rsidR="00560508" w:rsidRPr="00560508" w:rsidRDefault="00560508" w:rsidP="00A12C19"/>
    <w:p w14:paraId="4E86A676" w14:textId="77777777" w:rsidR="00560508" w:rsidRPr="00560508" w:rsidRDefault="00560508" w:rsidP="00A12C19"/>
    <w:p w14:paraId="68F1E133" w14:textId="77777777" w:rsidR="00560508" w:rsidRPr="00560508" w:rsidRDefault="00560508" w:rsidP="00A12C19"/>
    <w:p w14:paraId="55444B70" w14:textId="77777777" w:rsidR="00560508" w:rsidRPr="00560508" w:rsidRDefault="00560508" w:rsidP="00A12C19"/>
    <w:p w14:paraId="31026648" w14:textId="77777777" w:rsidR="00560508" w:rsidRPr="00560508" w:rsidRDefault="00560508" w:rsidP="00A12C19"/>
    <w:p w14:paraId="4C9BF2CB" w14:textId="77777777" w:rsidR="00560508" w:rsidRPr="00560508" w:rsidRDefault="00560508" w:rsidP="00A12C19"/>
    <w:p w14:paraId="3EF77F5A" w14:textId="77777777" w:rsidR="00560508" w:rsidRPr="00560508" w:rsidRDefault="00560508" w:rsidP="00A12C19"/>
    <w:p w14:paraId="44086B69" w14:textId="77777777" w:rsidR="00560508" w:rsidRPr="00560508" w:rsidRDefault="00560508" w:rsidP="00A12C19"/>
    <w:p w14:paraId="299875DC" w14:textId="77777777" w:rsidR="00560508" w:rsidRPr="00560508" w:rsidRDefault="00560508" w:rsidP="00A12C19"/>
    <w:p w14:paraId="454989CB" w14:textId="77777777" w:rsidR="00560508" w:rsidRPr="00560508" w:rsidRDefault="00560508" w:rsidP="00A12C19"/>
    <w:p w14:paraId="4F651DDE" w14:textId="77777777" w:rsidR="00560508" w:rsidRPr="00560508" w:rsidRDefault="00560508" w:rsidP="00A12C19"/>
    <w:p w14:paraId="75BC1A13" w14:textId="77777777" w:rsidR="00560508" w:rsidRPr="00560508" w:rsidRDefault="00560508" w:rsidP="00A12C19"/>
    <w:p w14:paraId="005297E7" w14:textId="77777777" w:rsidR="00560508" w:rsidRPr="00560508" w:rsidRDefault="00560508" w:rsidP="00A12C19"/>
    <w:p w14:paraId="147AB002" w14:textId="7B9A3801" w:rsidR="00560508" w:rsidRDefault="00560508" w:rsidP="00560508"/>
    <w:p w14:paraId="133F246B" w14:textId="3CEEC181" w:rsidR="00560508" w:rsidRDefault="00560508" w:rsidP="00560508">
      <w:bookmarkStart w:id="4" w:name="_Hlk99372289"/>
      <w:bookmarkStart w:id="5" w:name="_Hlk85109049"/>
      <w:bookmarkStart w:id="6" w:name="_Hlk85457892"/>
      <w:r>
        <w:t xml:space="preserve">Zaopiniowano pod względem formalno-prawnym . </w:t>
      </w:r>
      <w:bookmarkStart w:id="7" w:name="_Hlk66353454"/>
      <w:r>
        <w:t xml:space="preserve">Radca prawny Andrzej Karczewski (WA-3948). </w:t>
      </w:r>
      <w:bookmarkStart w:id="8" w:name="_Hlk104204634"/>
      <w:r>
        <w:t>BOP PW     3509     22.09.2022r</w:t>
      </w:r>
      <w:bookmarkEnd w:id="4"/>
      <w:r>
        <w:t>.</w:t>
      </w:r>
      <w:bookmarkStart w:id="9" w:name="_Hlk72153048"/>
      <w:bookmarkEnd w:id="7"/>
      <w:r>
        <w:t xml:space="preserve"> </w:t>
      </w:r>
      <w:bookmarkEnd w:id="5"/>
      <w:bookmarkEnd w:id="9"/>
    </w:p>
    <w:bookmarkEnd w:id="6"/>
    <w:bookmarkEnd w:id="8"/>
    <w:p w14:paraId="66637C51" w14:textId="27CA3425" w:rsidR="00560508" w:rsidRDefault="00560508" w:rsidP="00A12C19">
      <w:pPr>
        <w:tabs>
          <w:tab w:val="left" w:pos="3885"/>
        </w:tabs>
      </w:pPr>
    </w:p>
    <w:p w14:paraId="077D580C" w14:textId="6EA76B3F" w:rsidR="00C8411A" w:rsidRPr="00560508" w:rsidRDefault="00560508" w:rsidP="00A12C19">
      <w:pPr>
        <w:tabs>
          <w:tab w:val="left" w:pos="3885"/>
        </w:tabs>
        <w:sectPr w:rsidR="00C8411A" w:rsidRPr="00560508" w:rsidSect="001B71A5">
          <w:footerReference w:type="even" r:id="rId8"/>
          <w:footerReference w:type="default" r:id="rId9"/>
          <w:pgSz w:w="11906" w:h="16838"/>
          <w:pgMar w:top="719" w:right="1417" w:bottom="719" w:left="1417" w:header="708" w:footer="708" w:gutter="0"/>
          <w:cols w:space="708"/>
          <w:docGrid w:linePitch="360"/>
        </w:sectPr>
      </w:pPr>
      <w:r>
        <w:tab/>
      </w:r>
    </w:p>
    <w:p w14:paraId="05585937" w14:textId="77777777" w:rsidR="00C8411A" w:rsidRPr="00ED4EE3" w:rsidRDefault="00C8411A" w:rsidP="004A4DDC">
      <w:pPr>
        <w:spacing w:before="60" w:after="60"/>
      </w:pPr>
    </w:p>
    <w:p w14:paraId="10E7A91E" w14:textId="1265ECAF" w:rsidR="007A1F66" w:rsidRPr="00ED4EE3" w:rsidRDefault="19504C87" w:rsidP="00235B71">
      <w:pPr>
        <w:spacing w:before="60" w:after="60"/>
        <w:ind w:right="72"/>
        <w:jc w:val="right"/>
        <w:rPr>
          <w:sz w:val="18"/>
          <w:szCs w:val="18"/>
        </w:rPr>
      </w:pPr>
      <w:r w:rsidRPr="00ED4EE3">
        <w:rPr>
          <w:sz w:val="18"/>
          <w:szCs w:val="18"/>
        </w:rPr>
        <w:t xml:space="preserve">Załącznik </w:t>
      </w:r>
      <w:r w:rsidR="00235B71" w:rsidRPr="00ED4EE3">
        <w:rPr>
          <w:sz w:val="18"/>
          <w:szCs w:val="18"/>
        </w:rPr>
        <w:t xml:space="preserve">nr 2 </w:t>
      </w:r>
      <w:r w:rsidRPr="00ED4EE3">
        <w:rPr>
          <w:sz w:val="18"/>
          <w:szCs w:val="18"/>
        </w:rPr>
        <w:t>do umowy nr …………… z dnia …………</w:t>
      </w:r>
    </w:p>
    <w:p w14:paraId="27B5B7B7" w14:textId="77777777" w:rsidR="007A1F66" w:rsidRPr="00ED4EE3" w:rsidRDefault="007A1F66" w:rsidP="004A4DDC">
      <w:pPr>
        <w:spacing w:before="60" w:after="60"/>
      </w:pPr>
    </w:p>
    <w:p w14:paraId="58D73A1D" w14:textId="77EF0592" w:rsidR="007F196F" w:rsidRPr="00ED4EE3" w:rsidRDefault="19504C87" w:rsidP="004A4DDC">
      <w:pPr>
        <w:spacing w:before="60" w:after="60"/>
        <w:jc w:val="center"/>
        <w:rPr>
          <w:b/>
          <w:bCs/>
        </w:rPr>
      </w:pPr>
      <w:r w:rsidRPr="00ED4EE3">
        <w:rPr>
          <w:b/>
          <w:bCs/>
        </w:rPr>
        <w:t>Klauzula informacyjna Politechniki Warszawskiej</w:t>
      </w:r>
    </w:p>
    <w:p w14:paraId="53808555" w14:textId="77777777" w:rsidR="007A1F66" w:rsidRPr="00ED4EE3" w:rsidRDefault="007A1F66" w:rsidP="004A4DDC">
      <w:pPr>
        <w:spacing w:before="60" w:after="60"/>
      </w:pPr>
    </w:p>
    <w:p w14:paraId="6C30945C" w14:textId="3C6878ED" w:rsidR="007A1F66" w:rsidRPr="00ED4EE3" w:rsidRDefault="19504C87" w:rsidP="004A4DDC">
      <w:pPr>
        <w:spacing w:before="60" w:after="60"/>
        <w:jc w:val="both"/>
      </w:pPr>
      <w:r w:rsidRPr="00ED4EE3">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ED4EE3" w:rsidRDefault="19504C87" w:rsidP="004A4DDC">
      <w:pPr>
        <w:pStyle w:val="Akapitzlist"/>
        <w:numPr>
          <w:ilvl w:val="0"/>
          <w:numId w:val="26"/>
        </w:numPr>
        <w:spacing w:before="60" w:after="60"/>
        <w:ind w:left="426" w:hanging="284"/>
        <w:jc w:val="both"/>
      </w:pPr>
      <w:r w:rsidRPr="00ED4EE3">
        <w:t xml:space="preserve">Administratorem Pani/Pana danych jest Politechnika Warszawska z siedzibą przy pl. Politechniki 1, 00-661 Warszawa. </w:t>
      </w:r>
    </w:p>
    <w:p w14:paraId="28B68987" w14:textId="615A32AC" w:rsidR="007A1F66" w:rsidRPr="00ED4EE3" w:rsidRDefault="19504C87" w:rsidP="004A4DDC">
      <w:pPr>
        <w:pStyle w:val="Akapitzlist"/>
        <w:numPr>
          <w:ilvl w:val="0"/>
          <w:numId w:val="26"/>
        </w:numPr>
        <w:spacing w:before="60" w:after="60"/>
        <w:ind w:left="426" w:hanging="284"/>
        <w:jc w:val="both"/>
      </w:pPr>
      <w:r w:rsidRPr="00ED4EE3">
        <w:t xml:space="preserve">Administrator wyznaczył w swoim zakresie Inspektora Ochrony Danych (IOD) nadzorującego prawidłowość przetwarzania danych. Można skontaktować się z nim, pod adresem mailowym: </w:t>
      </w:r>
      <w:hyperlink r:id="rId10">
        <w:r w:rsidRPr="00ED4EE3">
          <w:rPr>
            <w:color w:val="0000FF"/>
            <w:u w:val="single"/>
          </w:rPr>
          <w:t>iod@pw.edu.pl</w:t>
        </w:r>
      </w:hyperlink>
      <w:r w:rsidRPr="00ED4EE3">
        <w:t xml:space="preserve">. </w:t>
      </w:r>
    </w:p>
    <w:p w14:paraId="7DC6DB4D" w14:textId="64A33036" w:rsidR="007A1F66" w:rsidRPr="00ED4EE3" w:rsidRDefault="19504C87" w:rsidP="004A4DDC">
      <w:pPr>
        <w:pStyle w:val="Akapitzlist"/>
        <w:numPr>
          <w:ilvl w:val="0"/>
          <w:numId w:val="26"/>
        </w:numPr>
        <w:spacing w:before="60" w:after="60"/>
        <w:ind w:left="426" w:hanging="284"/>
        <w:jc w:val="both"/>
      </w:pPr>
      <w:r w:rsidRPr="00ED4EE3">
        <w:t>Administrator będzie przetwarzać Pani/Pana dane osobowe w zakresie danych osobowych zawartych w umowie.</w:t>
      </w:r>
    </w:p>
    <w:p w14:paraId="50D82251" w14:textId="0B95E725" w:rsidR="007A1F66" w:rsidRPr="00ED4EE3" w:rsidRDefault="19504C87" w:rsidP="004A4DDC">
      <w:pPr>
        <w:pStyle w:val="Akapitzlist"/>
        <w:numPr>
          <w:ilvl w:val="0"/>
          <w:numId w:val="26"/>
        </w:numPr>
        <w:spacing w:before="60" w:after="60"/>
        <w:ind w:left="426" w:hanging="284"/>
        <w:jc w:val="both"/>
      </w:pPr>
      <w:r w:rsidRPr="00ED4EE3">
        <w:t xml:space="preserve">Pani/Pana dane osobowe przetwarzane będą przez Administratora w celu realizacji zawartej umowy  – podstawą do przetwarzania Pani/Pana danych osobowych jest art. 6 ust. 1 lit f RODO. </w:t>
      </w:r>
    </w:p>
    <w:p w14:paraId="0EA95552" w14:textId="0EFE6592" w:rsidR="007A1F66" w:rsidRPr="00ED4EE3" w:rsidRDefault="19504C87" w:rsidP="004A4DDC">
      <w:pPr>
        <w:pStyle w:val="Akapitzlist"/>
        <w:numPr>
          <w:ilvl w:val="0"/>
          <w:numId w:val="26"/>
        </w:numPr>
        <w:spacing w:before="60" w:after="60"/>
        <w:ind w:left="426" w:hanging="284"/>
        <w:jc w:val="both"/>
      </w:pPr>
      <w:r w:rsidRPr="00ED4EE3">
        <w:t xml:space="preserve">Politechnika Warszawska nie zamierza przekazywać Pani/Pana danych poza Europejski Obszar Gospodarczy. </w:t>
      </w:r>
    </w:p>
    <w:p w14:paraId="113AE0BE" w14:textId="0AAD6986" w:rsidR="007A1F66" w:rsidRPr="00ED4EE3" w:rsidRDefault="19504C87" w:rsidP="004A4DDC">
      <w:pPr>
        <w:pStyle w:val="Akapitzlist"/>
        <w:numPr>
          <w:ilvl w:val="0"/>
          <w:numId w:val="26"/>
        </w:numPr>
        <w:spacing w:before="60" w:after="60"/>
        <w:ind w:left="426" w:hanging="284"/>
        <w:jc w:val="both"/>
      </w:pPr>
      <w:r w:rsidRPr="00ED4EE3">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ED4EE3" w:rsidRDefault="19504C87" w:rsidP="004A4DDC">
      <w:pPr>
        <w:pStyle w:val="Akapitzlist"/>
        <w:numPr>
          <w:ilvl w:val="0"/>
          <w:numId w:val="26"/>
        </w:numPr>
        <w:spacing w:before="60" w:after="60"/>
        <w:ind w:left="426" w:hanging="284"/>
        <w:jc w:val="both"/>
      </w:pPr>
      <w:r w:rsidRPr="00ED4EE3">
        <w:t xml:space="preserve">Pani/Pana dane osobowe nie będą udostępniane innym podmiotom (administratorom), za wyjątkiem podmiotów upoważnionych na podstawie przepisów prawa. </w:t>
      </w:r>
    </w:p>
    <w:p w14:paraId="32F4EAA8" w14:textId="4EE7D764" w:rsidR="007A1F66" w:rsidRPr="00ED4EE3" w:rsidRDefault="19504C87" w:rsidP="004A4DDC">
      <w:pPr>
        <w:pStyle w:val="Akapitzlist"/>
        <w:numPr>
          <w:ilvl w:val="0"/>
          <w:numId w:val="26"/>
        </w:numPr>
        <w:spacing w:before="60" w:after="60"/>
        <w:ind w:left="426" w:hanging="284"/>
        <w:jc w:val="both"/>
      </w:pPr>
      <w:r w:rsidRPr="00ED4EE3">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ED4EE3" w:rsidRDefault="19504C87" w:rsidP="004A4DDC">
      <w:pPr>
        <w:pStyle w:val="Akapitzlist"/>
        <w:numPr>
          <w:ilvl w:val="0"/>
          <w:numId w:val="26"/>
        </w:numPr>
        <w:spacing w:before="60" w:after="60"/>
        <w:ind w:left="426" w:hanging="284"/>
        <w:jc w:val="both"/>
      </w:pPr>
      <w:r w:rsidRPr="00ED4EE3">
        <w:t xml:space="preserve">Politechnika Warszawska nie wykorzystuje w stosunku do Pani/Pana zautomatyzowanego podejmowania decyzji, w tym nie wykonuje profilowania Pani/Pana. </w:t>
      </w:r>
    </w:p>
    <w:p w14:paraId="060CE365" w14:textId="5ACD715E" w:rsidR="007A1F66" w:rsidRPr="00ED4EE3" w:rsidRDefault="19504C87" w:rsidP="004A4DDC">
      <w:pPr>
        <w:pStyle w:val="Akapitzlist"/>
        <w:numPr>
          <w:ilvl w:val="0"/>
          <w:numId w:val="26"/>
        </w:numPr>
        <w:spacing w:before="60" w:after="60"/>
        <w:ind w:left="426" w:hanging="426"/>
        <w:jc w:val="both"/>
      </w:pPr>
      <w:r w:rsidRPr="00ED4EE3">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ED4EE3" w:rsidRDefault="19504C87" w:rsidP="004A4DDC">
      <w:pPr>
        <w:pStyle w:val="Akapitzlist"/>
        <w:numPr>
          <w:ilvl w:val="0"/>
          <w:numId w:val="26"/>
        </w:numPr>
        <w:spacing w:before="60" w:after="60"/>
        <w:ind w:left="426" w:hanging="426"/>
        <w:jc w:val="both"/>
      </w:pPr>
      <w:r w:rsidRPr="00ED4EE3">
        <w:t>Pani/Pana dane osobowe przetwarzane będą przez okres niezbędny do realizacji umowy oraz okres niezbędny do zabezpieczenia ewentualnych roszczeń.</w:t>
      </w:r>
    </w:p>
    <w:p w14:paraId="362AC1FC" w14:textId="4977AE64" w:rsidR="007A1F66" w:rsidRPr="00ED4EE3" w:rsidRDefault="19504C87" w:rsidP="004A4DDC">
      <w:pPr>
        <w:pStyle w:val="Akapitzlist"/>
        <w:numPr>
          <w:ilvl w:val="0"/>
          <w:numId w:val="26"/>
        </w:numPr>
        <w:spacing w:before="60" w:after="60"/>
        <w:ind w:left="426" w:hanging="426"/>
        <w:jc w:val="both"/>
      </w:pPr>
      <w:r w:rsidRPr="00ED4EE3">
        <w:t xml:space="preserve">Ma Pani/Pan prawo do wniesienia skargi do organu nadzorczego - Prezesa Urzędu Ochrony Danych Osobowych, gdy uzna Pani/Pan, iż przetwarzanie Pani/Pana danych osobowych narusza przepisy RODO. </w:t>
      </w:r>
    </w:p>
    <w:p w14:paraId="67F2E463" w14:textId="77777777" w:rsidR="007A1F66" w:rsidRPr="00873DD0" w:rsidRDefault="007A1F66" w:rsidP="004A4DDC">
      <w:pPr>
        <w:spacing w:before="60" w:after="60"/>
      </w:pPr>
    </w:p>
    <w:sectPr w:rsidR="007A1F66" w:rsidRPr="00873DD0" w:rsidSect="001B71A5">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22AB" w14:textId="77777777" w:rsidR="00150A50" w:rsidRDefault="00150A50">
      <w:r>
        <w:separator/>
      </w:r>
    </w:p>
  </w:endnote>
  <w:endnote w:type="continuationSeparator" w:id="0">
    <w:p w14:paraId="325DDED6" w14:textId="77777777" w:rsidR="00150A50" w:rsidRDefault="0015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B1B3" w14:textId="4EA53BC4"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420A">
      <w:rPr>
        <w:rStyle w:val="Numerstrony"/>
        <w:noProof/>
      </w:rPr>
      <w:t>2</w:t>
    </w:r>
    <w:r>
      <w:rPr>
        <w:rStyle w:val="Numerstrony"/>
      </w:rPr>
      <w:fldChar w:fldCharType="end"/>
    </w:r>
  </w:p>
  <w:p w14:paraId="11990A0E" w14:textId="77777777" w:rsidR="008028D6" w:rsidRDefault="00A12C19"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A8F"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71C">
      <w:rPr>
        <w:rStyle w:val="Numerstrony"/>
        <w:noProof/>
      </w:rPr>
      <w:t>3</w:t>
    </w:r>
    <w:r>
      <w:rPr>
        <w:rStyle w:val="Numerstrony"/>
      </w:rPr>
      <w:fldChar w:fldCharType="end"/>
    </w:r>
  </w:p>
  <w:p w14:paraId="53BD38BC" w14:textId="718BF932" w:rsidR="008028D6" w:rsidRPr="00DE420A" w:rsidRDefault="00A55F83" w:rsidP="19504C87">
    <w:pPr>
      <w:pStyle w:val="Stopka"/>
      <w:ind w:right="360"/>
      <w:rPr>
        <w:b/>
        <w:bCs/>
        <w:sz w:val="20"/>
        <w:szCs w:val="20"/>
      </w:rPr>
    </w:pPr>
    <w:r>
      <w:tab/>
    </w:r>
    <w:r w:rsidRPr="00DE420A">
      <w:rPr>
        <w:b/>
        <w:bCs/>
        <w:sz w:val="20"/>
        <w:szCs w:val="20"/>
      </w:rPr>
      <w:t xml:space="preserve">Umowa nr </w:t>
    </w:r>
    <w:r w:rsidR="00DE420A" w:rsidRPr="00DE420A">
      <w:rPr>
        <w:b/>
        <w:bCs/>
        <w:sz w:val="20"/>
        <w:szCs w:val="20"/>
      </w:rPr>
      <w:t>WT/TP/0</w:t>
    </w:r>
    <w:r w:rsidR="008301BE">
      <w:rPr>
        <w:b/>
        <w:bCs/>
        <w:sz w:val="20"/>
        <w:szCs w:val="20"/>
      </w:rPr>
      <w:t>2</w:t>
    </w:r>
    <w:r w:rsidR="00DE420A" w:rsidRPr="00DE420A">
      <w:rPr>
        <w:b/>
        <w:b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BF0F" w14:textId="77777777" w:rsidR="00150A50" w:rsidRDefault="00150A50">
      <w:r>
        <w:separator/>
      </w:r>
    </w:p>
  </w:footnote>
  <w:footnote w:type="continuationSeparator" w:id="0">
    <w:p w14:paraId="48FF0421" w14:textId="77777777" w:rsidR="00150A50" w:rsidRDefault="00150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86530"/>
    <w:multiLevelType w:val="hybridMultilevel"/>
    <w:tmpl w:val="639484E2"/>
    <w:lvl w:ilvl="0" w:tplc="E676D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10135"/>
    <w:multiLevelType w:val="hybridMultilevel"/>
    <w:tmpl w:val="3E0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4C17"/>
    <w:multiLevelType w:val="hybridMultilevel"/>
    <w:tmpl w:val="B33EC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E050F"/>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5"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C7059"/>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8"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6536B8A"/>
    <w:multiLevelType w:val="hybridMultilevel"/>
    <w:tmpl w:val="037C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3627CBF"/>
    <w:multiLevelType w:val="hybridMultilevel"/>
    <w:tmpl w:val="07FE0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05E25"/>
    <w:multiLevelType w:val="hybridMultilevel"/>
    <w:tmpl w:val="B07064B8"/>
    <w:lvl w:ilvl="0" w:tplc="D01093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B83A92"/>
    <w:multiLevelType w:val="hybridMultilevel"/>
    <w:tmpl w:val="712643E4"/>
    <w:lvl w:ilvl="0" w:tplc="1BAE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B735203"/>
    <w:multiLevelType w:val="hybridMultilevel"/>
    <w:tmpl w:val="A1CA3A60"/>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0476C56"/>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4" w15:restartNumberingAfterBreak="0">
    <w:nsid w:val="53827BD1"/>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5" w15:restartNumberingAfterBreak="0">
    <w:nsid w:val="55A565CC"/>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6"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F2552E"/>
    <w:multiLevelType w:val="hybridMultilevel"/>
    <w:tmpl w:val="58A8C1C2"/>
    <w:lvl w:ilvl="0" w:tplc="54909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1B7B39"/>
    <w:multiLevelType w:val="hybridMultilevel"/>
    <w:tmpl w:val="0A6E94C0"/>
    <w:lvl w:ilvl="0" w:tplc="847AA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8D308A"/>
    <w:multiLevelType w:val="hybridMultilevel"/>
    <w:tmpl w:val="35DA673C"/>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C6557"/>
    <w:multiLevelType w:val="hybridMultilevel"/>
    <w:tmpl w:val="35DA673C"/>
    <w:lvl w:ilvl="0" w:tplc="F7D8BD36">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D4957E0"/>
    <w:multiLevelType w:val="hybridMultilevel"/>
    <w:tmpl w:val="A4B88F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53EB8"/>
    <w:multiLevelType w:val="hybridMultilevel"/>
    <w:tmpl w:val="C240A5D4"/>
    <w:lvl w:ilvl="0" w:tplc="3A38E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41C143A"/>
    <w:multiLevelType w:val="hybridMultilevel"/>
    <w:tmpl w:val="131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2829451">
    <w:abstractNumId w:val="23"/>
  </w:num>
  <w:num w:numId="2" w16cid:durableId="749888362">
    <w:abstractNumId w:val="18"/>
  </w:num>
  <w:num w:numId="3" w16cid:durableId="168756773">
    <w:abstractNumId w:val="26"/>
  </w:num>
  <w:num w:numId="4" w16cid:durableId="1931698401">
    <w:abstractNumId w:val="13"/>
  </w:num>
  <w:num w:numId="5" w16cid:durableId="1573807296">
    <w:abstractNumId w:val="20"/>
  </w:num>
  <w:num w:numId="6" w16cid:durableId="1573926390">
    <w:abstractNumId w:val="19"/>
  </w:num>
  <w:num w:numId="7" w16cid:durableId="912935727">
    <w:abstractNumId w:val="2"/>
  </w:num>
  <w:num w:numId="8" w16cid:durableId="971637143">
    <w:abstractNumId w:val="22"/>
  </w:num>
  <w:num w:numId="9" w16cid:durableId="1968001696">
    <w:abstractNumId w:val="28"/>
  </w:num>
  <w:num w:numId="10" w16cid:durableId="1103765660">
    <w:abstractNumId w:val="11"/>
  </w:num>
  <w:num w:numId="11" w16cid:durableId="2143304179">
    <w:abstractNumId w:val="15"/>
  </w:num>
  <w:num w:numId="12" w16cid:durableId="1303581523">
    <w:abstractNumId w:val="34"/>
  </w:num>
  <w:num w:numId="13" w16cid:durableId="1516530613">
    <w:abstractNumId w:val="3"/>
  </w:num>
  <w:num w:numId="14" w16cid:durableId="2029485524">
    <w:abstractNumId w:val="35"/>
  </w:num>
  <w:num w:numId="15" w16cid:durableId="1960988013">
    <w:abstractNumId w:val="1"/>
  </w:num>
  <w:num w:numId="16" w16cid:durableId="1270774701">
    <w:abstractNumId w:val="6"/>
  </w:num>
  <w:num w:numId="17" w16cid:durableId="1592858813">
    <w:abstractNumId w:val="10"/>
  </w:num>
  <w:num w:numId="18" w16cid:durableId="1880822898">
    <w:abstractNumId w:val="5"/>
  </w:num>
  <w:num w:numId="19" w16cid:durableId="660810821">
    <w:abstractNumId w:val="14"/>
  </w:num>
  <w:num w:numId="20" w16cid:durableId="728961411">
    <w:abstractNumId w:val="8"/>
  </w:num>
  <w:num w:numId="21" w16cid:durableId="153644737">
    <w:abstractNumId w:val="30"/>
  </w:num>
  <w:num w:numId="22" w16cid:durableId="861241098">
    <w:abstractNumId w:val="33"/>
  </w:num>
  <w:num w:numId="23" w16cid:durableId="466240563">
    <w:abstractNumId w:val="16"/>
  </w:num>
  <w:num w:numId="24" w16cid:durableId="1862552410">
    <w:abstractNumId w:val="0"/>
  </w:num>
  <w:num w:numId="25" w16cid:durableId="1784424432">
    <w:abstractNumId w:val="17"/>
  </w:num>
  <w:num w:numId="26" w16cid:durableId="669724502">
    <w:abstractNumId w:val="12"/>
  </w:num>
  <w:num w:numId="27" w16cid:durableId="811798128">
    <w:abstractNumId w:val="27"/>
  </w:num>
  <w:num w:numId="28" w16cid:durableId="1102144527">
    <w:abstractNumId w:val="7"/>
  </w:num>
  <w:num w:numId="29" w16cid:durableId="217472423">
    <w:abstractNumId w:val="24"/>
  </w:num>
  <w:num w:numId="30" w16cid:durableId="187840521">
    <w:abstractNumId w:val="4"/>
  </w:num>
  <w:num w:numId="31" w16cid:durableId="2040006811">
    <w:abstractNumId w:val="25"/>
  </w:num>
  <w:num w:numId="32" w16cid:durableId="1952131848">
    <w:abstractNumId w:val="31"/>
  </w:num>
  <w:num w:numId="33" w16cid:durableId="1873762582">
    <w:abstractNumId w:val="29"/>
  </w:num>
  <w:num w:numId="34" w16cid:durableId="1924874692">
    <w:abstractNumId w:val="32"/>
  </w:num>
  <w:num w:numId="35" w16cid:durableId="529342480">
    <w:abstractNumId w:val="21"/>
  </w:num>
  <w:num w:numId="36" w16cid:durableId="293800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10D5E"/>
    <w:rsid w:val="00024415"/>
    <w:rsid w:val="0004203D"/>
    <w:rsid w:val="000421B0"/>
    <w:rsid w:val="0007219B"/>
    <w:rsid w:val="000B1D79"/>
    <w:rsid w:val="000E6BCB"/>
    <w:rsid w:val="00114495"/>
    <w:rsid w:val="00137E04"/>
    <w:rsid w:val="00137EFD"/>
    <w:rsid w:val="00150A50"/>
    <w:rsid w:val="00181865"/>
    <w:rsid w:val="001E3584"/>
    <w:rsid w:val="00235B71"/>
    <w:rsid w:val="00252C62"/>
    <w:rsid w:val="00265477"/>
    <w:rsid w:val="00277225"/>
    <w:rsid w:val="00285D6B"/>
    <w:rsid w:val="002C3F09"/>
    <w:rsid w:val="002E3C6F"/>
    <w:rsid w:val="00310571"/>
    <w:rsid w:val="003213CF"/>
    <w:rsid w:val="0032622E"/>
    <w:rsid w:val="003405FD"/>
    <w:rsid w:val="0035440D"/>
    <w:rsid w:val="003952A1"/>
    <w:rsid w:val="003A52AB"/>
    <w:rsid w:val="003C00B5"/>
    <w:rsid w:val="003C3B25"/>
    <w:rsid w:val="003D4FD5"/>
    <w:rsid w:val="003E0008"/>
    <w:rsid w:val="00433B56"/>
    <w:rsid w:val="00440733"/>
    <w:rsid w:val="0044714E"/>
    <w:rsid w:val="0044724A"/>
    <w:rsid w:val="00470A26"/>
    <w:rsid w:val="004A4DDC"/>
    <w:rsid w:val="004B35F3"/>
    <w:rsid w:val="004C0A16"/>
    <w:rsid w:val="004D0A3B"/>
    <w:rsid w:val="004F171C"/>
    <w:rsid w:val="00505A3B"/>
    <w:rsid w:val="00506232"/>
    <w:rsid w:val="005242A0"/>
    <w:rsid w:val="00560508"/>
    <w:rsid w:val="005B39D3"/>
    <w:rsid w:val="005C4ED7"/>
    <w:rsid w:val="005E242E"/>
    <w:rsid w:val="005F1AFA"/>
    <w:rsid w:val="005F32E7"/>
    <w:rsid w:val="00682045"/>
    <w:rsid w:val="0073433F"/>
    <w:rsid w:val="007600D1"/>
    <w:rsid w:val="007611BC"/>
    <w:rsid w:val="00763508"/>
    <w:rsid w:val="007851C2"/>
    <w:rsid w:val="007931D8"/>
    <w:rsid w:val="007A1F66"/>
    <w:rsid w:val="007E0BF8"/>
    <w:rsid w:val="007E34A0"/>
    <w:rsid w:val="007F0EA0"/>
    <w:rsid w:val="007F196F"/>
    <w:rsid w:val="007F3933"/>
    <w:rsid w:val="00801C20"/>
    <w:rsid w:val="00824B47"/>
    <w:rsid w:val="008263FF"/>
    <w:rsid w:val="008301BE"/>
    <w:rsid w:val="00836491"/>
    <w:rsid w:val="0084129F"/>
    <w:rsid w:val="00847BBA"/>
    <w:rsid w:val="00850D31"/>
    <w:rsid w:val="0085458D"/>
    <w:rsid w:val="00873DD0"/>
    <w:rsid w:val="008829FA"/>
    <w:rsid w:val="008A15FC"/>
    <w:rsid w:val="008A5D0B"/>
    <w:rsid w:val="00906684"/>
    <w:rsid w:val="00907AE9"/>
    <w:rsid w:val="00912270"/>
    <w:rsid w:val="00933FF1"/>
    <w:rsid w:val="00957011"/>
    <w:rsid w:val="00985F4C"/>
    <w:rsid w:val="009A076B"/>
    <w:rsid w:val="009A62C8"/>
    <w:rsid w:val="00A00E7C"/>
    <w:rsid w:val="00A12C19"/>
    <w:rsid w:val="00A3143E"/>
    <w:rsid w:val="00A55933"/>
    <w:rsid w:val="00A55F83"/>
    <w:rsid w:val="00A90314"/>
    <w:rsid w:val="00A978F1"/>
    <w:rsid w:val="00AC1DF9"/>
    <w:rsid w:val="00AF0A5D"/>
    <w:rsid w:val="00B0278F"/>
    <w:rsid w:val="00B2329D"/>
    <w:rsid w:val="00B23AA2"/>
    <w:rsid w:val="00B523A7"/>
    <w:rsid w:val="00B56F57"/>
    <w:rsid w:val="00B74AD0"/>
    <w:rsid w:val="00B95CDF"/>
    <w:rsid w:val="00BB317F"/>
    <w:rsid w:val="00BB5E33"/>
    <w:rsid w:val="00BD6A5B"/>
    <w:rsid w:val="00BE401D"/>
    <w:rsid w:val="00C130F0"/>
    <w:rsid w:val="00C162B1"/>
    <w:rsid w:val="00C2189C"/>
    <w:rsid w:val="00C41415"/>
    <w:rsid w:val="00C50598"/>
    <w:rsid w:val="00C55574"/>
    <w:rsid w:val="00C66AF0"/>
    <w:rsid w:val="00C8411A"/>
    <w:rsid w:val="00C91DBC"/>
    <w:rsid w:val="00C976CE"/>
    <w:rsid w:val="00CB48E8"/>
    <w:rsid w:val="00CB4CBF"/>
    <w:rsid w:val="00CC18E8"/>
    <w:rsid w:val="00CC2E30"/>
    <w:rsid w:val="00CF1BF8"/>
    <w:rsid w:val="00D056D6"/>
    <w:rsid w:val="00D350D4"/>
    <w:rsid w:val="00DA3877"/>
    <w:rsid w:val="00DE420A"/>
    <w:rsid w:val="00E46C2E"/>
    <w:rsid w:val="00EB033F"/>
    <w:rsid w:val="00ED3EE2"/>
    <w:rsid w:val="00ED4EE3"/>
    <w:rsid w:val="00EE4BCA"/>
    <w:rsid w:val="00EE6013"/>
    <w:rsid w:val="00F26389"/>
    <w:rsid w:val="00F31D1E"/>
    <w:rsid w:val="00F334BE"/>
    <w:rsid w:val="00F42C1A"/>
    <w:rsid w:val="00F60B24"/>
    <w:rsid w:val="00F923F3"/>
    <w:rsid w:val="00FA518A"/>
    <w:rsid w:val="00FD7EA3"/>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semiHidden/>
    <w:unhideWhenUsed/>
    <w:rsid w:val="007A1F66"/>
    <w:rPr>
      <w:sz w:val="20"/>
      <w:szCs w:val="20"/>
    </w:rPr>
  </w:style>
  <w:style w:type="character" w:customStyle="1" w:styleId="TekstkomentarzaZnak">
    <w:name w:val="Tekst komentarza Znak"/>
    <w:basedOn w:val="Domylnaczcionkaakapitu"/>
    <w:link w:val="Tekstkomentarza"/>
    <w:uiPriority w:val="99"/>
    <w:semiHidden/>
    <w:rsid w:val="007A1F66"/>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E46C2E"/>
    <w:pPr>
      <w:widowControl w:val="0"/>
      <w:autoSpaceDE w:val="0"/>
      <w:autoSpaceDN w:val="0"/>
      <w:adjustRightInd w:val="0"/>
      <w:jc w:val="both"/>
    </w:pPr>
  </w:style>
  <w:style w:type="character" w:customStyle="1" w:styleId="FontStyle157">
    <w:name w:val="Font Style157"/>
    <w:rsid w:val="00E46C2E"/>
    <w:rPr>
      <w:rFonts w:ascii="Times New Roman" w:hAnsi="Times New Roman" w:cs="Times New Roman"/>
      <w:b/>
      <w:bCs/>
      <w:sz w:val="22"/>
      <w:szCs w:val="22"/>
    </w:rPr>
  </w:style>
  <w:style w:type="paragraph" w:styleId="Nagwek">
    <w:name w:val="header"/>
    <w:basedOn w:val="Normalny"/>
    <w:link w:val="NagwekZnak"/>
    <w:uiPriority w:val="99"/>
    <w:unhideWhenUsed/>
    <w:rsid w:val="00DE420A"/>
    <w:pPr>
      <w:tabs>
        <w:tab w:val="center" w:pos="4536"/>
        <w:tab w:val="right" w:pos="9072"/>
      </w:tabs>
    </w:pPr>
  </w:style>
  <w:style w:type="character" w:customStyle="1" w:styleId="NagwekZnak">
    <w:name w:val="Nagłówek Znak"/>
    <w:basedOn w:val="Domylnaczcionkaakapitu"/>
    <w:link w:val="Nagwek"/>
    <w:uiPriority w:val="99"/>
    <w:rsid w:val="00DE420A"/>
    <w:rPr>
      <w:rFonts w:ascii="Times New Roman" w:eastAsia="Times New Roman" w:hAnsi="Times New Roman" w:cs="Times New Roman"/>
      <w:sz w:val="24"/>
      <w:szCs w:val="24"/>
      <w:lang w:eastAsia="pl-PL"/>
    </w:rPr>
  </w:style>
  <w:style w:type="paragraph" w:styleId="Poprawka">
    <w:name w:val="Revision"/>
    <w:hidden/>
    <w:uiPriority w:val="99"/>
    <w:semiHidden/>
    <w:rsid w:val="0035440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2818</Words>
  <Characters>16913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Pryciński Piotr</cp:lastModifiedBy>
  <cp:revision>3</cp:revision>
  <cp:lastPrinted>2022-07-27T10:21:00Z</cp:lastPrinted>
  <dcterms:created xsi:type="dcterms:W3CDTF">2022-09-22T07:18:00Z</dcterms:created>
  <dcterms:modified xsi:type="dcterms:W3CDTF">2022-09-22T07:20:00Z</dcterms:modified>
</cp:coreProperties>
</file>