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5AA5A713" w:rsidR="0020799D" w:rsidRDefault="00D227B9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B95BBF">
        <w:rPr>
          <w:rFonts w:asciiTheme="majorHAnsi" w:eastAsia="Times New Roman" w:hAnsiTheme="majorHAnsi" w:cs="Arial"/>
          <w:snapToGrid w:val="0"/>
          <w:lang w:eastAsia="pl-PL"/>
        </w:rPr>
        <w:t>6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95BBF">
        <w:rPr>
          <w:rFonts w:asciiTheme="majorHAnsi" w:eastAsia="Times New Roman" w:hAnsiTheme="majorHAnsi" w:cs="Arial"/>
          <w:snapToGrid w:val="0"/>
          <w:lang w:eastAsia="pl-PL"/>
        </w:rPr>
        <w:t>maja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3872A5F" w14:textId="77777777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737142C5" w14:textId="36CAB266" w:rsid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92AD5F6" w14:textId="595C75FB" w:rsidR="00D227B9" w:rsidRPr="00D227B9" w:rsidRDefault="00D227B9" w:rsidP="00D227B9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4114F404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5BE22634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DE0702F" w14:textId="16F05FD9" w:rsidR="0020799D" w:rsidRPr="0020799D" w:rsidRDefault="001C5627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</w:t>
      </w:r>
      <w:r w:rsidR="00A951D0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najkorzystniejszej oferty</w:t>
      </w:r>
    </w:p>
    <w:bookmarkEnd w:id="0"/>
    <w:p w14:paraId="763C8600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AEDA06B" w14:textId="7950279E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50522F" w:rsidRPr="0050522F">
        <w:t xml:space="preserve"> </w:t>
      </w:r>
      <w:bookmarkStart w:id="1" w:name="_Hlk67909007"/>
      <w:r w:rsidR="00B95BBF" w:rsidRPr="00B95BBF">
        <w:rPr>
          <w:rFonts w:asciiTheme="majorHAnsi" w:eastAsia="Calibri" w:hAnsiTheme="majorHAnsi" w:cs="Arial"/>
          <w:b/>
          <w:iCs/>
          <w:color w:val="002060"/>
          <w:lang w:val="pl"/>
        </w:rPr>
        <w:t xml:space="preserve">Dostawa </w:t>
      </w:r>
      <w:bookmarkEnd w:id="1"/>
      <w:r w:rsidR="00B95BBF" w:rsidRPr="00B95BBF">
        <w:rPr>
          <w:rFonts w:asciiTheme="majorHAnsi" w:eastAsia="Calibri" w:hAnsiTheme="majorHAnsi" w:cs="Arial"/>
          <w:b/>
          <w:iCs/>
          <w:color w:val="002060"/>
          <w:lang w:val="pl"/>
        </w:rPr>
        <w:t>płyt drogowych typu YOMB w roku 2021</w:t>
      </w:r>
      <w:r w:rsidR="00D227B9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</w:t>
      </w:r>
      <w:r w:rsidR="00876358">
        <w:rPr>
          <w:rFonts w:asciiTheme="majorHAnsi" w:eastAsia="Calibri" w:hAnsiTheme="majorHAnsi" w:cs="Arial"/>
          <w:b/>
          <w:color w:val="002060"/>
          <w:lang w:val="pl"/>
        </w:rPr>
        <w:t>numer sprawy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 xml:space="preserve"> ZP.271.</w:t>
      </w:r>
      <w:r w:rsidR="00B95BBF">
        <w:rPr>
          <w:rFonts w:asciiTheme="majorHAnsi" w:eastAsia="Calibri" w:hAnsiTheme="majorHAnsi" w:cs="Arial"/>
          <w:b/>
          <w:color w:val="002060"/>
          <w:lang w:val="pl"/>
        </w:rPr>
        <w:t>5</w:t>
      </w:r>
      <w:r w:rsidR="007D217A">
        <w:rPr>
          <w:rFonts w:asciiTheme="majorHAnsi" w:eastAsia="Calibri" w:hAnsiTheme="majorHAnsi" w:cs="Arial"/>
          <w:b/>
          <w:color w:val="002060"/>
          <w:lang w:val="pl"/>
        </w:rPr>
        <w:t>.2021</w:t>
      </w:r>
    </w:p>
    <w:p w14:paraId="592FEA6F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E417BB1" w14:textId="08AFAD52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</w:t>
      </w:r>
      <w:r w:rsidR="00A951D0">
        <w:rPr>
          <w:rFonts w:asciiTheme="majorHAnsi" w:eastAsia="Calibri" w:hAnsiTheme="majorHAnsi" w:cs="Arial"/>
        </w:rPr>
        <w:t>253</w:t>
      </w:r>
      <w:r>
        <w:rPr>
          <w:rFonts w:asciiTheme="majorHAnsi" w:eastAsia="Calibri" w:hAnsiTheme="majorHAnsi" w:cs="Arial"/>
        </w:rPr>
        <w:t xml:space="preserve"> ust. </w:t>
      </w:r>
      <w:r w:rsidR="00932A8F">
        <w:rPr>
          <w:rFonts w:asciiTheme="majorHAnsi" w:eastAsia="Calibri" w:hAnsiTheme="majorHAnsi" w:cs="Arial"/>
        </w:rPr>
        <w:t>2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A6B94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D227B9">
        <w:rPr>
          <w:rFonts w:asciiTheme="majorHAnsi" w:eastAsia="Calibri" w:hAnsiTheme="majorHAnsi" w:cs="Arial"/>
        </w:rPr>
        <w:t xml:space="preserve"> z 2019</w:t>
      </w:r>
      <w:r w:rsidR="0020799D" w:rsidRPr="0020799D">
        <w:rPr>
          <w:rFonts w:asciiTheme="majorHAnsi" w:eastAsia="Calibri" w:hAnsiTheme="majorHAnsi" w:cs="Arial"/>
        </w:rPr>
        <w:t xml:space="preserve"> poz. 2019</w:t>
      </w:r>
      <w:r w:rsidR="005A6B94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 w:rsidR="00A951D0">
        <w:rPr>
          <w:rFonts w:asciiTheme="majorHAnsi" w:eastAsia="Calibri" w:hAnsiTheme="majorHAnsi" w:cs="Arial"/>
        </w:rPr>
        <w:t>dokonał wyboru oferty najkorzystniejszej</w:t>
      </w:r>
      <w:r w:rsidR="00553E63">
        <w:rPr>
          <w:rFonts w:asciiTheme="majorHAnsi" w:eastAsia="Calibri" w:hAnsiTheme="majorHAnsi" w:cs="Arial"/>
        </w:rPr>
        <w:t>:</w:t>
      </w:r>
    </w:p>
    <w:p w14:paraId="51330732" w14:textId="2E6F26EA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547485" w14:textId="5E9D6DA6" w:rsid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2" w:name="_Hlk68853491"/>
      <w:bookmarkStart w:id="3" w:name="_Hlk69723270"/>
      <w:r w:rsidRPr="00B95BBF">
        <w:rPr>
          <w:rFonts w:asciiTheme="majorHAnsi" w:hAnsiTheme="majorHAnsi" w:cs="Times New Roman"/>
          <w:b/>
          <w:bCs/>
          <w:sz w:val="24"/>
          <w:szCs w:val="24"/>
        </w:rPr>
        <w:t>Premium Dom i Ogród Sp. z o.o.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B95BBF">
        <w:rPr>
          <w:rFonts w:asciiTheme="majorHAnsi" w:hAnsiTheme="majorHAnsi" w:cs="Times New Roman"/>
          <w:b/>
          <w:bCs/>
          <w:sz w:val="24"/>
          <w:szCs w:val="24"/>
        </w:rPr>
        <w:t>Miszewko, ul. Gdyńska 96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Pr="00B95BBF">
        <w:rPr>
          <w:rFonts w:asciiTheme="majorHAnsi" w:hAnsiTheme="majorHAnsi" w:cs="Times New Roman"/>
          <w:b/>
          <w:bCs/>
          <w:sz w:val="24"/>
          <w:szCs w:val="24"/>
        </w:rPr>
        <w:t>80-297 Banino</w:t>
      </w:r>
      <w:r w:rsidR="003E5777" w:rsidRPr="003E5777">
        <w:rPr>
          <w:rFonts w:asciiTheme="majorHAnsi" w:hAnsiTheme="majorHAnsi" w:cs="Times New Roman"/>
          <w:b/>
          <w:sz w:val="24"/>
          <w:szCs w:val="24"/>
        </w:rPr>
        <w:t>,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który, uzyskał łącznie najwyższą liczbę punktów tj. 100 pkt według kryterium oceny ofert (kryterium cena 60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, </w:t>
      </w:r>
      <w:r w:rsidR="003E5777">
        <w:rPr>
          <w:rFonts w:asciiTheme="majorHAnsi" w:hAnsiTheme="majorHAnsi" w:cs="Times New Roman"/>
          <w:sz w:val="24"/>
          <w:szCs w:val="24"/>
        </w:rPr>
        <w:t xml:space="preserve"> oraz</w:t>
      </w:r>
      <w:r w:rsidR="003E5777" w:rsidRPr="003E5777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okres gwarancji </w:t>
      </w:r>
      <w:r w:rsidR="003E5777">
        <w:rPr>
          <w:rFonts w:asciiTheme="majorHAnsi" w:hAnsiTheme="majorHAnsi" w:cs="Times New Roman"/>
          <w:sz w:val="24"/>
          <w:szCs w:val="24"/>
        </w:rPr>
        <w:t>4</w:t>
      </w:r>
      <w:r w:rsidR="003E5777" w:rsidRPr="003E5777">
        <w:rPr>
          <w:rFonts w:asciiTheme="majorHAnsi" w:hAnsiTheme="majorHAnsi" w:cs="Times New Roman"/>
          <w:sz w:val="24"/>
          <w:szCs w:val="24"/>
        </w:rPr>
        <w:t>0</w:t>
      </w:r>
      <w:r w:rsidR="003E5777">
        <w:rPr>
          <w:rFonts w:asciiTheme="majorHAnsi" w:hAnsiTheme="majorHAnsi" w:cs="Times New Roman"/>
          <w:sz w:val="24"/>
          <w:szCs w:val="24"/>
        </w:rPr>
        <w:t xml:space="preserve"> pkt</w:t>
      </w:r>
      <w:r w:rsidR="003E5777" w:rsidRPr="003E5777">
        <w:rPr>
          <w:rFonts w:asciiTheme="majorHAnsi" w:hAnsiTheme="majorHAnsi" w:cs="Times New Roman"/>
          <w:sz w:val="24"/>
          <w:szCs w:val="24"/>
        </w:rPr>
        <w:t>).</w:t>
      </w:r>
    </w:p>
    <w:p w14:paraId="58847024" w14:textId="1615A6C9" w:rsidR="00B95BBF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7AC1EEC" w14:textId="03DF2D1F" w:rsidR="00B95BBF" w:rsidRPr="003E5777" w:rsidRDefault="00B95BBF" w:rsidP="00B95BB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Ranking ofert:</w:t>
      </w:r>
    </w:p>
    <w:tbl>
      <w:tblPr>
        <w:tblStyle w:val="Tabela-Siatka"/>
        <w:tblW w:w="9352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1275"/>
        <w:gridCol w:w="993"/>
        <w:gridCol w:w="1275"/>
        <w:gridCol w:w="1419"/>
      </w:tblGrid>
      <w:tr w:rsidR="0034328A" w:rsidRPr="007D217A" w14:paraId="59B8F82F" w14:textId="0C7641C1" w:rsidTr="00B95BBF">
        <w:tc>
          <w:tcPr>
            <w:tcW w:w="534" w:type="dxa"/>
            <w:vAlign w:val="center"/>
          </w:tcPr>
          <w:p w14:paraId="374BD840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bookmarkStart w:id="4" w:name="_Hlk69722412"/>
            <w:bookmarkEnd w:id="3"/>
            <w:r w:rsidRPr="007D217A">
              <w:rPr>
                <w:rFonts w:asciiTheme="majorHAnsi" w:eastAsia="Calibri" w:hAnsiTheme="majorHAnsi" w:cs="Arial"/>
              </w:rPr>
              <w:t>Lp.</w:t>
            </w:r>
          </w:p>
        </w:tc>
        <w:tc>
          <w:tcPr>
            <w:tcW w:w="2155" w:type="dxa"/>
            <w:vAlign w:val="center"/>
          </w:tcPr>
          <w:p w14:paraId="73B3D0CF" w14:textId="7777777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Nazwa Wykonawcy</w:t>
            </w:r>
          </w:p>
        </w:tc>
        <w:tc>
          <w:tcPr>
            <w:tcW w:w="1701" w:type="dxa"/>
            <w:vAlign w:val="center"/>
          </w:tcPr>
          <w:p w14:paraId="545E92EE" w14:textId="3197D4C8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 xml:space="preserve">Oferowana cena brutto </w:t>
            </w:r>
          </w:p>
        </w:tc>
        <w:tc>
          <w:tcPr>
            <w:tcW w:w="1275" w:type="dxa"/>
          </w:tcPr>
          <w:p w14:paraId="6ABE8847" w14:textId="0731C0A7" w:rsidR="0034328A" w:rsidRPr="007D217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Punkty za kryterium cena</w:t>
            </w:r>
          </w:p>
        </w:tc>
        <w:tc>
          <w:tcPr>
            <w:tcW w:w="993" w:type="dxa"/>
          </w:tcPr>
          <w:p w14:paraId="1DA28D31" w14:textId="61DA657B" w:rsidR="0034328A" w:rsidRDefault="00B95BBF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Okres gwarancji</w:t>
            </w:r>
            <w:r w:rsidR="0034328A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275" w:type="dxa"/>
          </w:tcPr>
          <w:p w14:paraId="5B197B5F" w14:textId="1CC2522E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Punkty w kryterium </w:t>
            </w:r>
            <w:r w:rsidR="00B95BBF">
              <w:rPr>
                <w:rFonts w:asciiTheme="majorHAnsi" w:eastAsia="Calibri" w:hAnsiTheme="majorHAnsi" w:cs="Arial"/>
              </w:rPr>
              <w:t>okres gwarancji</w:t>
            </w:r>
          </w:p>
        </w:tc>
        <w:tc>
          <w:tcPr>
            <w:tcW w:w="1419" w:type="dxa"/>
          </w:tcPr>
          <w:p w14:paraId="0F3EA7B9" w14:textId="77777777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Suma</w:t>
            </w:r>
          </w:p>
          <w:p w14:paraId="2FC53E9D" w14:textId="22AFFC98" w:rsidR="0034328A" w:rsidRDefault="0034328A" w:rsidP="007D217A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punktów</w:t>
            </w:r>
          </w:p>
        </w:tc>
      </w:tr>
      <w:tr w:rsidR="0050522F" w:rsidRPr="007D217A" w14:paraId="23D9DA4B" w14:textId="3CFFDB09" w:rsidTr="00B95BBF">
        <w:trPr>
          <w:trHeight w:val="1032"/>
        </w:trPr>
        <w:tc>
          <w:tcPr>
            <w:tcW w:w="534" w:type="dxa"/>
            <w:vAlign w:val="center"/>
          </w:tcPr>
          <w:p w14:paraId="28161006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5" w:name="_Hlk35592603"/>
            <w:bookmarkStart w:id="6" w:name="_Hlk35592631"/>
            <w:r w:rsidRPr="007D21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155" w:type="dxa"/>
            <w:vAlign w:val="center"/>
          </w:tcPr>
          <w:p w14:paraId="1F96FAE9" w14:textId="77777777" w:rsidR="00B95BBF" w:rsidRPr="00B95BBF" w:rsidRDefault="00B95BBF" w:rsidP="00B95BB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bookmarkStart w:id="7" w:name="_Hlk71207240"/>
            <w:r w:rsidRPr="00B95BBF">
              <w:rPr>
                <w:rFonts w:asciiTheme="majorHAnsi" w:eastAsia="Calibri" w:hAnsiTheme="majorHAnsi" w:cs="Arial"/>
                <w:b/>
                <w:bCs/>
              </w:rPr>
              <w:t>Premium Dom i Ogród Sp. z o.o.</w:t>
            </w:r>
          </w:p>
          <w:p w14:paraId="7E24913C" w14:textId="77777777" w:rsidR="00B95BBF" w:rsidRPr="00B95BBF" w:rsidRDefault="00B95BBF" w:rsidP="00B95BB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95BBF">
              <w:rPr>
                <w:rFonts w:asciiTheme="majorHAnsi" w:eastAsia="Calibri" w:hAnsiTheme="majorHAnsi" w:cs="Arial"/>
                <w:b/>
                <w:bCs/>
              </w:rPr>
              <w:t>Miszewko, ul. Gdyńska 96</w:t>
            </w:r>
          </w:p>
          <w:p w14:paraId="71716DB3" w14:textId="5BE4ADC5" w:rsidR="0050522F" w:rsidRPr="00AA7EE2" w:rsidRDefault="00B95BBF" w:rsidP="00B95BB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B95BBF">
              <w:rPr>
                <w:rFonts w:asciiTheme="majorHAnsi" w:eastAsia="Calibri" w:hAnsiTheme="majorHAnsi" w:cs="Arial"/>
                <w:b/>
                <w:bCs/>
              </w:rPr>
              <w:t>80-297 Banino</w:t>
            </w:r>
            <w:bookmarkEnd w:id="7"/>
          </w:p>
        </w:tc>
        <w:tc>
          <w:tcPr>
            <w:tcW w:w="1701" w:type="dxa"/>
            <w:vAlign w:val="center"/>
          </w:tcPr>
          <w:p w14:paraId="278A5CB9" w14:textId="13487130" w:rsidR="0050522F" w:rsidRPr="00AA7EE2" w:rsidRDefault="00B95BB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482 375,00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zł</w:t>
            </w:r>
          </w:p>
        </w:tc>
        <w:tc>
          <w:tcPr>
            <w:tcW w:w="1275" w:type="dxa"/>
          </w:tcPr>
          <w:p w14:paraId="6F0890CD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5BB1761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4052973" w14:textId="53C3E1AA" w:rsidR="0050522F" w:rsidRPr="00AA7EE2" w:rsidRDefault="0005357D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 xml:space="preserve">60,00 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>pkt</w:t>
            </w:r>
          </w:p>
        </w:tc>
        <w:tc>
          <w:tcPr>
            <w:tcW w:w="993" w:type="dxa"/>
          </w:tcPr>
          <w:p w14:paraId="0143D26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0554BCF0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66815507" w14:textId="41A062EA" w:rsidR="0050522F" w:rsidRPr="00AA7EE2" w:rsidRDefault="00B95BB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>
              <w:rPr>
                <w:rFonts w:asciiTheme="majorHAnsi" w:eastAsia="Calibri" w:hAnsiTheme="majorHAnsi" w:cs="Arial"/>
                <w:b/>
                <w:bCs/>
              </w:rPr>
              <w:t>72 m-ce</w:t>
            </w:r>
          </w:p>
        </w:tc>
        <w:tc>
          <w:tcPr>
            <w:tcW w:w="1275" w:type="dxa"/>
          </w:tcPr>
          <w:p w14:paraId="7122E08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660F512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1716DE94" w14:textId="1EE0EFEC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40,00 pkt</w:t>
            </w:r>
          </w:p>
        </w:tc>
        <w:tc>
          <w:tcPr>
            <w:tcW w:w="1419" w:type="dxa"/>
          </w:tcPr>
          <w:p w14:paraId="1A93821E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4E90AAAC" w14:textId="77777777" w:rsidR="0050522F" w:rsidRPr="00AA7EE2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</w:p>
          <w:p w14:paraId="3E82C57B" w14:textId="0372466B" w:rsidR="0050522F" w:rsidRPr="00AA7EE2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</w:rPr>
            </w:pPr>
            <w:r w:rsidRPr="00AA7EE2">
              <w:rPr>
                <w:rFonts w:asciiTheme="majorHAnsi" w:eastAsia="Calibri" w:hAnsiTheme="majorHAnsi" w:cs="Arial"/>
                <w:b/>
                <w:bCs/>
              </w:rPr>
              <w:t>100,00</w:t>
            </w:r>
            <w:r w:rsidR="0050522F" w:rsidRPr="00AA7EE2">
              <w:rPr>
                <w:rFonts w:asciiTheme="majorHAnsi" w:eastAsia="Calibri" w:hAnsiTheme="majorHAnsi" w:cs="Arial"/>
                <w:b/>
                <w:bCs/>
              </w:rPr>
              <w:t xml:space="preserve"> pkt</w:t>
            </w:r>
          </w:p>
        </w:tc>
      </w:tr>
      <w:bookmarkEnd w:id="5"/>
      <w:bookmarkEnd w:id="6"/>
      <w:tr w:rsidR="0050522F" w:rsidRPr="007D217A" w14:paraId="61975E0F" w14:textId="17DEFF46" w:rsidTr="00B95BBF">
        <w:trPr>
          <w:trHeight w:val="1290"/>
        </w:trPr>
        <w:tc>
          <w:tcPr>
            <w:tcW w:w="534" w:type="dxa"/>
            <w:vAlign w:val="center"/>
          </w:tcPr>
          <w:p w14:paraId="40C6E4F1" w14:textId="77777777" w:rsidR="0050522F" w:rsidRPr="007D217A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7D21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155" w:type="dxa"/>
            <w:vAlign w:val="center"/>
          </w:tcPr>
          <w:p w14:paraId="39FA96C4" w14:textId="77777777" w:rsidR="00B95BBF" w:rsidRPr="00B95BBF" w:rsidRDefault="00B95BBF" w:rsidP="00B95BB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95BBF">
              <w:rPr>
                <w:rFonts w:asciiTheme="majorHAnsi" w:eastAsia="Calibri" w:hAnsiTheme="majorHAnsi" w:cs="Arial"/>
              </w:rPr>
              <w:t>Grabowscy Anita Splitthof</w:t>
            </w:r>
          </w:p>
          <w:p w14:paraId="5D76C1E8" w14:textId="77777777" w:rsidR="00B95BBF" w:rsidRPr="00B95BBF" w:rsidRDefault="00B95BBF" w:rsidP="00B95BB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95BBF">
              <w:rPr>
                <w:rFonts w:asciiTheme="majorHAnsi" w:eastAsia="Calibri" w:hAnsiTheme="majorHAnsi" w:cs="Arial"/>
              </w:rPr>
              <w:t>Łebieńska Huta, ul. Kartuska 17</w:t>
            </w:r>
          </w:p>
          <w:p w14:paraId="2949C805" w14:textId="2FF9BFEB" w:rsidR="0050522F" w:rsidRPr="0050522F" w:rsidRDefault="00B95BBF" w:rsidP="00B95BB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95BBF">
              <w:rPr>
                <w:rFonts w:asciiTheme="majorHAnsi" w:eastAsia="Calibri" w:hAnsiTheme="majorHAnsi" w:cs="Arial"/>
              </w:rPr>
              <w:t>84-217 Szemud</w:t>
            </w:r>
          </w:p>
        </w:tc>
        <w:tc>
          <w:tcPr>
            <w:tcW w:w="1701" w:type="dxa"/>
            <w:vAlign w:val="center"/>
          </w:tcPr>
          <w:p w14:paraId="0E8B32D3" w14:textId="54D30D70" w:rsidR="0050522F" w:rsidRPr="00437739" w:rsidRDefault="00B95BB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95BBF">
              <w:rPr>
                <w:rFonts w:asciiTheme="majorHAnsi" w:eastAsia="Calibri" w:hAnsiTheme="majorHAnsi" w:cs="Arial"/>
              </w:rPr>
              <w:t xml:space="preserve">507 221,25 </w:t>
            </w:r>
            <w:r w:rsidR="00437739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5" w:type="dxa"/>
          </w:tcPr>
          <w:p w14:paraId="00F85DC1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EF2D50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EA654C7" w14:textId="6ECBB2BF" w:rsidR="0050522F" w:rsidRP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57,06</w:t>
            </w:r>
            <w:r w:rsidR="0050522F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993" w:type="dxa"/>
          </w:tcPr>
          <w:p w14:paraId="63EA8B71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673DDED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610E20E" w14:textId="630D74F4" w:rsidR="0050522F" w:rsidRPr="00B95BBF" w:rsidRDefault="00B95BB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B95BBF"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275" w:type="dxa"/>
          </w:tcPr>
          <w:p w14:paraId="0A106C5D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961438A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216E98" w14:textId="5615B22D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437739"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78048FA3" w14:textId="77777777" w:rsidR="0050522F" w:rsidRPr="00437739" w:rsidRDefault="0050522F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3D26698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F3E729" w14:textId="07D1AE77" w:rsidR="0050522F" w:rsidRP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97,06</w:t>
            </w:r>
            <w:r w:rsidR="0050522F" w:rsidRP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  <w:tr w:rsidR="00437739" w:rsidRPr="007D217A" w14:paraId="11CE8192" w14:textId="77777777" w:rsidTr="00B95BBF">
        <w:trPr>
          <w:trHeight w:val="1290"/>
        </w:trPr>
        <w:tc>
          <w:tcPr>
            <w:tcW w:w="534" w:type="dxa"/>
            <w:vAlign w:val="center"/>
          </w:tcPr>
          <w:p w14:paraId="68B564F6" w14:textId="478A2C51" w:rsidR="00437739" w:rsidRPr="007D217A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2155" w:type="dxa"/>
            <w:vAlign w:val="center"/>
          </w:tcPr>
          <w:p w14:paraId="77C2BBBE" w14:textId="77777777" w:rsidR="006B5616" w:rsidRPr="006B5616" w:rsidRDefault="006B5616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Zdrojewscy Sp. z o.o. Sp. k.</w:t>
            </w:r>
          </w:p>
          <w:p w14:paraId="04A969E1" w14:textId="77777777" w:rsidR="006B5616" w:rsidRPr="006B5616" w:rsidRDefault="006B5616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ul. Rzemieślnicza 4</w:t>
            </w:r>
          </w:p>
          <w:p w14:paraId="11EF1387" w14:textId="71DAD9F6" w:rsidR="00437739" w:rsidRPr="0050522F" w:rsidRDefault="006B5616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83-322 Stężyca</w:t>
            </w:r>
            <w:r w:rsidRPr="006B5616">
              <w:rPr>
                <w:rFonts w:asciiTheme="majorHAnsi" w:eastAsia="Calibri" w:hAnsiTheme="majorHAnsi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BCCD393" w14:textId="74D2F561" w:rsid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 xml:space="preserve">534 896,25 </w:t>
            </w:r>
            <w:r w:rsidR="00437739">
              <w:rPr>
                <w:rFonts w:asciiTheme="majorHAnsi" w:eastAsia="Calibri" w:hAnsiTheme="majorHAnsi" w:cs="Arial"/>
              </w:rPr>
              <w:t xml:space="preserve"> zł</w:t>
            </w:r>
          </w:p>
        </w:tc>
        <w:tc>
          <w:tcPr>
            <w:tcW w:w="1275" w:type="dxa"/>
          </w:tcPr>
          <w:p w14:paraId="39133F71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64D672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DD645A" w14:textId="3602088F" w:rsidR="00437739" w:rsidRP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54,11</w:t>
            </w:r>
            <w:r w:rsidR="00015872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993" w:type="dxa"/>
          </w:tcPr>
          <w:p w14:paraId="6D25637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3FBC54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5FA225" w14:textId="0F4348F7" w:rsidR="00437739" w:rsidRPr="00437739" w:rsidRDefault="006B5616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275" w:type="dxa"/>
          </w:tcPr>
          <w:p w14:paraId="260A389E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216D79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DC29ED" w14:textId="0BF47709" w:rsidR="00437739" w:rsidRP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5F6E39D5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8979593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4143AF" w14:textId="75A4E933" w:rsidR="00437739" w:rsidRPr="00437739" w:rsidRDefault="005C5C2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94,11</w:t>
            </w:r>
            <w:r w:rsidR="00015872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</w:tr>
      <w:tr w:rsidR="00437739" w:rsidRPr="007D217A" w14:paraId="65736369" w14:textId="77777777" w:rsidTr="00B95BBF">
        <w:trPr>
          <w:trHeight w:val="1290"/>
        </w:trPr>
        <w:tc>
          <w:tcPr>
            <w:tcW w:w="534" w:type="dxa"/>
            <w:vAlign w:val="center"/>
          </w:tcPr>
          <w:p w14:paraId="643B9B10" w14:textId="6784EFAA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2155" w:type="dxa"/>
            <w:vAlign w:val="center"/>
          </w:tcPr>
          <w:p w14:paraId="7132692D" w14:textId="77777777" w:rsidR="006B5616" w:rsidRPr="006B5616" w:rsidRDefault="006B5616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Firma Usługowo-Handlowa</w:t>
            </w:r>
          </w:p>
          <w:p w14:paraId="35F9DFF4" w14:textId="77777777" w:rsidR="006B5616" w:rsidRPr="006B5616" w:rsidRDefault="006B5616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Marcin Czarnowski</w:t>
            </w:r>
          </w:p>
          <w:p w14:paraId="5DB8AC2C" w14:textId="4E11702D" w:rsidR="00437739" w:rsidRPr="00437739" w:rsidRDefault="006B5616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ul. Wyzwolenia 48, 83-425 Dziemiany</w:t>
            </w:r>
          </w:p>
        </w:tc>
        <w:tc>
          <w:tcPr>
            <w:tcW w:w="1701" w:type="dxa"/>
            <w:vAlign w:val="center"/>
          </w:tcPr>
          <w:p w14:paraId="10B1FB63" w14:textId="208007B5" w:rsid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 xml:space="preserve">559 650,00 </w:t>
            </w:r>
            <w:r w:rsidR="00437739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5" w:type="dxa"/>
          </w:tcPr>
          <w:p w14:paraId="045F9BA6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622B8D2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705D1EB" w14:textId="55463B62" w:rsid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51,72</w:t>
            </w:r>
            <w:r w:rsidR="00015872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993" w:type="dxa"/>
          </w:tcPr>
          <w:p w14:paraId="16A5C55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E1B99AE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552ECC0" w14:textId="762F9304" w:rsidR="00437739" w:rsidRDefault="006B5616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275" w:type="dxa"/>
          </w:tcPr>
          <w:p w14:paraId="6557492A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224106D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9516D6B" w14:textId="3C0C3B40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40,00 pkt</w:t>
            </w:r>
          </w:p>
        </w:tc>
        <w:tc>
          <w:tcPr>
            <w:tcW w:w="1419" w:type="dxa"/>
          </w:tcPr>
          <w:p w14:paraId="760A67D9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012CBE1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3DFA2BF" w14:textId="4D1BE2B0" w:rsidR="00437739" w:rsidRDefault="005C5C2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91,72</w:t>
            </w:r>
            <w:r w:rsidR="00AA7EE2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</w:tr>
      <w:tr w:rsidR="00437739" w:rsidRPr="007D217A" w14:paraId="178B6526" w14:textId="77777777" w:rsidTr="00B95BBF">
        <w:trPr>
          <w:trHeight w:val="1290"/>
        </w:trPr>
        <w:tc>
          <w:tcPr>
            <w:tcW w:w="534" w:type="dxa"/>
            <w:vAlign w:val="center"/>
          </w:tcPr>
          <w:p w14:paraId="718636E6" w14:textId="713706BE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5.</w:t>
            </w:r>
          </w:p>
        </w:tc>
        <w:tc>
          <w:tcPr>
            <w:tcW w:w="2155" w:type="dxa"/>
            <w:vAlign w:val="center"/>
          </w:tcPr>
          <w:p w14:paraId="7C6E6032" w14:textId="77777777" w:rsidR="006B5616" w:rsidRPr="006B5616" w:rsidRDefault="006B5616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Zakład Produkcji Materiałów Budowlanych inż. Kazimierz Ginter Zakład Pracy Chronionej</w:t>
            </w:r>
          </w:p>
          <w:p w14:paraId="44F501E7" w14:textId="316D66FC" w:rsidR="00437739" w:rsidRPr="00437739" w:rsidRDefault="006B5616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ul. Kolejowa 4, 89-600 Chojnice</w:t>
            </w:r>
          </w:p>
        </w:tc>
        <w:tc>
          <w:tcPr>
            <w:tcW w:w="1701" w:type="dxa"/>
            <w:vAlign w:val="center"/>
          </w:tcPr>
          <w:p w14:paraId="0656C793" w14:textId="133C1B96" w:rsid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 xml:space="preserve">584 250,00 </w:t>
            </w:r>
            <w:r w:rsidR="00437739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5" w:type="dxa"/>
          </w:tcPr>
          <w:p w14:paraId="702FB405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F13518A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03AF8A70" w14:textId="77777777" w:rsidR="006B5616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A32FEE9" w14:textId="5872E164" w:rsid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49,54</w:t>
            </w:r>
            <w:r w:rsidR="00AA7EE2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993" w:type="dxa"/>
          </w:tcPr>
          <w:p w14:paraId="5B453625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9EDDC53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C11BF47" w14:textId="77777777" w:rsidR="006B5616" w:rsidRDefault="006B5616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16A0671" w14:textId="62299348" w:rsidR="00437739" w:rsidRDefault="006B5616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</w:t>
            </w:r>
            <w:r w:rsidRPr="006B5616">
              <w:rPr>
                <w:rFonts w:asciiTheme="majorHAnsi" w:eastAsia="Calibri" w:hAnsiTheme="majorHAnsi" w:cs="Arial"/>
              </w:rPr>
              <w:t xml:space="preserve"> m-c</w:t>
            </w:r>
            <w:r>
              <w:rPr>
                <w:rFonts w:asciiTheme="majorHAnsi" w:eastAsia="Calibri" w:hAnsiTheme="majorHAnsi" w:cs="Arial"/>
              </w:rPr>
              <w:t>y</w:t>
            </w:r>
          </w:p>
        </w:tc>
        <w:tc>
          <w:tcPr>
            <w:tcW w:w="1275" w:type="dxa"/>
          </w:tcPr>
          <w:p w14:paraId="7A2179FB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0AEDA31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8966E3E" w14:textId="77777777" w:rsidR="006B5616" w:rsidRDefault="006B5616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B85CFB3" w14:textId="6C57F11D" w:rsidR="00437739" w:rsidRDefault="006B5616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33,33</w:t>
            </w:r>
            <w:r w:rsidR="00437739">
              <w:rPr>
                <w:rFonts w:asciiTheme="majorHAnsi" w:eastAsia="Calibri" w:hAnsiTheme="majorHAnsi" w:cs="Arial"/>
              </w:rPr>
              <w:t xml:space="preserve"> pkt</w:t>
            </w:r>
          </w:p>
        </w:tc>
        <w:tc>
          <w:tcPr>
            <w:tcW w:w="1419" w:type="dxa"/>
          </w:tcPr>
          <w:p w14:paraId="1B5FDE70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3FA3D12B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FE56005" w14:textId="77777777" w:rsidR="006B5616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40131A1" w14:textId="0316D48F" w:rsidR="00437739" w:rsidRDefault="005C5C2E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82,87</w:t>
            </w:r>
            <w:r w:rsidR="001E6550">
              <w:rPr>
                <w:rFonts w:asciiTheme="majorHAnsi" w:eastAsia="Calibri" w:hAnsiTheme="majorHAnsi" w:cs="Arial"/>
              </w:rPr>
              <w:t xml:space="preserve"> </w:t>
            </w:r>
            <w:r w:rsidR="00437739">
              <w:rPr>
                <w:rFonts w:asciiTheme="majorHAnsi" w:eastAsia="Calibri" w:hAnsiTheme="majorHAnsi" w:cs="Arial"/>
              </w:rPr>
              <w:t>pkt</w:t>
            </w:r>
          </w:p>
          <w:p w14:paraId="577DFE23" w14:textId="0A9C29ED" w:rsidR="00437739" w:rsidRDefault="00437739" w:rsidP="00437739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</w:tr>
      <w:tr w:rsidR="00437739" w:rsidRPr="007D217A" w14:paraId="496ABE43" w14:textId="77777777" w:rsidTr="00B95BBF">
        <w:trPr>
          <w:trHeight w:val="1290"/>
        </w:trPr>
        <w:tc>
          <w:tcPr>
            <w:tcW w:w="534" w:type="dxa"/>
            <w:vAlign w:val="center"/>
          </w:tcPr>
          <w:p w14:paraId="16670F9F" w14:textId="0E93A9E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2155" w:type="dxa"/>
            <w:vAlign w:val="center"/>
          </w:tcPr>
          <w:p w14:paraId="1AE318A6" w14:textId="77777777" w:rsidR="006B5616" w:rsidRPr="006B5616" w:rsidRDefault="006B5616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Przedsiębiorstwo ECOZET Mirosław Zblewski</w:t>
            </w:r>
          </w:p>
          <w:p w14:paraId="15354B8F" w14:textId="77777777" w:rsidR="006B5616" w:rsidRPr="006B5616" w:rsidRDefault="006B5616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Kaliska Kościerskie, ul. Strażacka 6</w:t>
            </w:r>
          </w:p>
          <w:p w14:paraId="0ACF1477" w14:textId="38A069B8" w:rsidR="00437739" w:rsidRPr="00437739" w:rsidRDefault="006B5616" w:rsidP="006B561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83-400 Kościerzyna</w:t>
            </w:r>
          </w:p>
        </w:tc>
        <w:tc>
          <w:tcPr>
            <w:tcW w:w="1701" w:type="dxa"/>
            <w:vAlign w:val="center"/>
          </w:tcPr>
          <w:p w14:paraId="4550DA91" w14:textId="2A8DF2D0" w:rsid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 xml:space="preserve">498 000,00 </w:t>
            </w:r>
            <w:r w:rsidR="00437739">
              <w:rPr>
                <w:rFonts w:asciiTheme="majorHAnsi" w:eastAsia="Calibri" w:hAnsiTheme="majorHAnsi" w:cs="Arial"/>
              </w:rPr>
              <w:t>zł</w:t>
            </w:r>
          </w:p>
        </w:tc>
        <w:tc>
          <w:tcPr>
            <w:tcW w:w="1275" w:type="dxa"/>
          </w:tcPr>
          <w:p w14:paraId="1CB09488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2E864E1D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49DDD580" w14:textId="5F1D8D0E" w:rsid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993" w:type="dxa"/>
          </w:tcPr>
          <w:p w14:paraId="5BE578A3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AFAB5D6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5E546DC2" w14:textId="5A70E015" w:rsidR="00437739" w:rsidRDefault="006B5616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72 m-ce</w:t>
            </w:r>
          </w:p>
        </w:tc>
        <w:tc>
          <w:tcPr>
            <w:tcW w:w="1275" w:type="dxa"/>
          </w:tcPr>
          <w:p w14:paraId="63FB720F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113E635" w14:textId="77777777" w:rsidR="00437739" w:rsidRDefault="00437739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80398A5" w14:textId="3597CA8A" w:rsidR="00437739" w:rsidRDefault="006B5616" w:rsidP="00437739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oferta odrzucona</w:t>
            </w:r>
          </w:p>
        </w:tc>
        <w:tc>
          <w:tcPr>
            <w:tcW w:w="1419" w:type="dxa"/>
          </w:tcPr>
          <w:p w14:paraId="37FC18BF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1B30B657" w14:textId="77777777" w:rsidR="00437739" w:rsidRDefault="00437739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D03E4BB" w14:textId="292EFC5F" w:rsidR="00437739" w:rsidRDefault="006B5616" w:rsidP="0050522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B5616">
              <w:rPr>
                <w:rFonts w:asciiTheme="majorHAnsi" w:eastAsia="Calibri" w:hAnsiTheme="majorHAnsi" w:cs="Arial"/>
              </w:rPr>
              <w:t>oferta odrzucona</w:t>
            </w:r>
          </w:p>
        </w:tc>
      </w:tr>
      <w:bookmarkEnd w:id="2"/>
      <w:bookmarkEnd w:id="4"/>
    </w:tbl>
    <w:p w14:paraId="2122DC77" w14:textId="77777777" w:rsidR="007D217A" w:rsidRPr="007D217A" w:rsidRDefault="007D217A" w:rsidP="0050522F">
      <w:pPr>
        <w:widowControl w:val="0"/>
        <w:spacing w:after="0" w:line="120" w:lineRule="atLeast"/>
        <w:jc w:val="center"/>
        <w:rPr>
          <w:rFonts w:asciiTheme="majorHAnsi" w:eastAsia="Calibri" w:hAnsiTheme="majorHAnsi" w:cs="Arial"/>
        </w:rPr>
      </w:pPr>
    </w:p>
    <w:p w14:paraId="7934A4C3" w14:textId="77777777" w:rsidR="007D217A" w:rsidRDefault="007D217A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7D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5872"/>
    <w:rsid w:val="0005357D"/>
    <w:rsid w:val="001C5627"/>
    <w:rsid w:val="001E6550"/>
    <w:rsid w:val="0020799D"/>
    <w:rsid w:val="00244BAF"/>
    <w:rsid w:val="00296A5A"/>
    <w:rsid w:val="002D0A95"/>
    <w:rsid w:val="002D686B"/>
    <w:rsid w:val="00335FBD"/>
    <w:rsid w:val="0034328A"/>
    <w:rsid w:val="003B42EC"/>
    <w:rsid w:val="003E5777"/>
    <w:rsid w:val="00437739"/>
    <w:rsid w:val="00437A4B"/>
    <w:rsid w:val="0049353B"/>
    <w:rsid w:val="004B24B9"/>
    <w:rsid w:val="0050522F"/>
    <w:rsid w:val="00553E63"/>
    <w:rsid w:val="005A6B94"/>
    <w:rsid w:val="005C5C2E"/>
    <w:rsid w:val="006B5616"/>
    <w:rsid w:val="00723603"/>
    <w:rsid w:val="007D217A"/>
    <w:rsid w:val="00874A33"/>
    <w:rsid w:val="00876358"/>
    <w:rsid w:val="008C225A"/>
    <w:rsid w:val="008E7063"/>
    <w:rsid w:val="00932A8F"/>
    <w:rsid w:val="009E5C06"/>
    <w:rsid w:val="00A75D9A"/>
    <w:rsid w:val="00A951D0"/>
    <w:rsid w:val="00AA7EE2"/>
    <w:rsid w:val="00AD543C"/>
    <w:rsid w:val="00AE73BB"/>
    <w:rsid w:val="00B24A90"/>
    <w:rsid w:val="00B41F76"/>
    <w:rsid w:val="00B95BBF"/>
    <w:rsid w:val="00C3227B"/>
    <w:rsid w:val="00D227B9"/>
    <w:rsid w:val="00EA317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U22 Marlena Nowicka</cp:lastModifiedBy>
  <cp:revision>10</cp:revision>
  <dcterms:created xsi:type="dcterms:W3CDTF">2021-04-09T07:19:00Z</dcterms:created>
  <dcterms:modified xsi:type="dcterms:W3CDTF">2021-05-06T13:42:00Z</dcterms:modified>
</cp:coreProperties>
</file>