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81667B">
        <w:rPr>
          <w:rFonts w:ascii="Calibri" w:hAnsi="Calibri"/>
          <w:b/>
          <w:i/>
          <w:color w:val="000000" w:themeColor="text1"/>
        </w:rPr>
        <w:t>2233.6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B67BD8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6061CF" w:rsidRDefault="00D47C2F" w:rsidP="00D47C2F">
      <w:pPr>
        <w:jc w:val="center"/>
        <w:rPr>
          <w:rFonts w:ascii="Calibri" w:hAnsi="Calibri"/>
          <w:b/>
          <w:color w:val="FF0000"/>
          <w:sz w:val="28"/>
          <w:szCs w:val="32"/>
        </w:rPr>
      </w:pPr>
      <w:r w:rsidRPr="00D47C2F">
        <w:rPr>
          <w:rFonts w:ascii="Calibri" w:hAnsi="Calibri"/>
          <w:b/>
          <w:color w:val="FF0000"/>
          <w:sz w:val="28"/>
          <w:szCs w:val="32"/>
        </w:rPr>
        <w:t>„Dostawa testów do przeprowadzenia badań na obecność środków odurzających lub substancji psychoaktywnych w organizmie do Zakładu Karnego w Siedlcach”</w:t>
      </w: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F30106" w:rsidRDefault="008808FC" w:rsidP="007332C4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D47C2F" w:rsidRPr="00D47C2F">
        <w:rPr>
          <w:rFonts w:asciiTheme="minorHAnsi" w:hAnsiTheme="minorHAnsi" w:cstheme="minorHAnsi"/>
          <w:b/>
          <w:color w:val="FF0000"/>
        </w:rPr>
        <w:t xml:space="preserve">„Dostawa testów do przeprowadzenia badań na obecność środków odurzających lub substancji psychoaktywnych w organizmie do Zakładu Karnego w Siedlcach” </w:t>
      </w:r>
      <w:bookmarkStart w:id="0" w:name="_GoBack"/>
      <w:bookmarkEnd w:id="0"/>
      <w:r w:rsidR="00634991" w:rsidRPr="00634991">
        <w:rPr>
          <w:rFonts w:asciiTheme="minorHAnsi" w:hAnsiTheme="minorHAnsi" w:cstheme="minorHAnsi"/>
          <w:b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58"/>
        <w:gridCol w:w="666"/>
        <w:gridCol w:w="1004"/>
        <w:gridCol w:w="651"/>
        <w:gridCol w:w="820"/>
        <w:gridCol w:w="709"/>
        <w:gridCol w:w="918"/>
      </w:tblGrid>
      <w:tr w:rsidR="00310F7B" w:rsidRPr="00002F19" w:rsidTr="00310F7B">
        <w:trPr>
          <w:trHeight w:val="87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Planowana ilość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B" w:rsidRDefault="00310F7B" w:rsidP="00310F7B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10F7B" w:rsidRPr="00002F19" w:rsidTr="00310F7B">
        <w:trPr>
          <w:trHeight w:val="209"/>
        </w:trPr>
        <w:tc>
          <w:tcPr>
            <w:tcW w:w="9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0F7B" w:rsidRDefault="00310F7B" w:rsidP="00310F7B">
            <w:pPr>
              <w:suppressAutoHyphens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THC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AMP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B67BD8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BZO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5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OPI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B67BD8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COC (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81667B" w:rsidP="008F2CF7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MET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7B" w:rsidRPr="00002F19" w:rsidRDefault="0081667B" w:rsidP="00002F1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Multi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Drug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6: AMP/BZO/MOP/THC/K2/MEP, leki odurzające/narkotyki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5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81667B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val="en-US" w:eastAsia="pl-PL"/>
              </w:rPr>
            </w:pPr>
            <w:r w:rsidRPr="0081667B">
              <w:rPr>
                <w:rFonts w:asciiTheme="majorHAnsi" w:hAnsiTheme="majorHAnsi" w:cstheme="majorHAnsi"/>
                <w:sz w:val="20"/>
                <w:szCs w:val="20"/>
                <w:lang w:val="en-US" w:eastAsia="pl-PL"/>
              </w:rPr>
              <w:t>Multi Drug 3: K2/THC/CAT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81667B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val="en-US" w:eastAsia="pl-PL"/>
              </w:rPr>
            </w:pPr>
            <w:r w:rsidRPr="0081667B">
              <w:rPr>
                <w:rFonts w:asciiTheme="majorHAnsi" w:hAnsiTheme="majorHAnsi" w:cstheme="majorHAnsi"/>
                <w:sz w:val="20"/>
                <w:szCs w:val="20"/>
                <w:lang w:val="en-US" w:eastAsia="pl-PL"/>
              </w:rPr>
              <w:t>Multi Drug 3: ABP/FYL/MEP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Multi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Drug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9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Drugs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Rapid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Test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Cup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 (ślina) MET/AMP/K2/MDPV/MDMA/FYL/LSD/ABP/THC z dopalaczami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Cup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965AB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5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81667B" w:rsidP="0081667B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ABP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5F55C3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81667B" w:rsidP="00002F1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LSD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B67BD8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81667B">
        <w:trPr>
          <w:trHeight w:val="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81667B" w:rsidP="00002F1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General Screening (wykrywający 27 substancji zakazanych)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8166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0B42CC">
        <w:trPr>
          <w:trHeight w:val="400"/>
        </w:trPr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702BE5" w:rsidRDefault="00310F7B" w:rsidP="00702BE5">
            <w:pPr>
              <w:suppressAutoHyphens w:val="0"/>
              <w:jc w:val="right"/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</w:pPr>
            <w:r w:rsidRPr="00702BE5"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  <w:t>Razem wartość brutto: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7B" w:rsidRPr="00702BE5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</w:pPr>
          </w:p>
        </w:tc>
      </w:tr>
    </w:tbl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8F2CF7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310F7B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10F7B" w:rsidRPr="00817F27" w:rsidRDefault="00310F7B" w:rsidP="00310F7B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Formularz ofertowy dołącza się w formie pliku opatrzonego podpisem osobistym (czytelnym i pieczątką firmową).</w:t>
      </w:r>
    </w:p>
    <w:p w:rsidR="00310F7B" w:rsidRPr="00AC04FE" w:rsidRDefault="00310F7B" w:rsidP="00310F7B">
      <w:pPr>
        <w:pStyle w:val="Tekstpodstawowywcity32"/>
        <w:spacing w:after="120"/>
        <w:ind w:left="357" w:firstLine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sectPr w:rsidR="003025B3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DE" w:rsidRDefault="00B65ADE">
      <w:r>
        <w:separator/>
      </w:r>
    </w:p>
  </w:endnote>
  <w:endnote w:type="continuationSeparator" w:id="0">
    <w:p w:rsidR="00B65ADE" w:rsidRDefault="00B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DE" w:rsidRDefault="00B65ADE">
      <w:pPr>
        <w:rPr>
          <w:sz w:val="12"/>
        </w:rPr>
      </w:pPr>
      <w:r>
        <w:separator/>
      </w:r>
    </w:p>
  </w:footnote>
  <w:footnote w:type="continuationSeparator" w:id="0">
    <w:p w:rsidR="00B65ADE" w:rsidRDefault="00B65AD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3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95F44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4F41E36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02F19"/>
    <w:rsid w:val="00015D28"/>
    <w:rsid w:val="000572A7"/>
    <w:rsid w:val="00074809"/>
    <w:rsid w:val="000B52C7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496F"/>
    <w:rsid w:val="002B4FB8"/>
    <w:rsid w:val="002C233C"/>
    <w:rsid w:val="002D1E2C"/>
    <w:rsid w:val="002E51C8"/>
    <w:rsid w:val="002E6261"/>
    <w:rsid w:val="003025B3"/>
    <w:rsid w:val="00310F7B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1F27"/>
    <w:rsid w:val="004A51E9"/>
    <w:rsid w:val="004C19E0"/>
    <w:rsid w:val="004C7BE8"/>
    <w:rsid w:val="004E700F"/>
    <w:rsid w:val="00510F4B"/>
    <w:rsid w:val="00520043"/>
    <w:rsid w:val="005261F7"/>
    <w:rsid w:val="005B363E"/>
    <w:rsid w:val="005C1DF2"/>
    <w:rsid w:val="005E259C"/>
    <w:rsid w:val="005F259F"/>
    <w:rsid w:val="005F55C3"/>
    <w:rsid w:val="006061CF"/>
    <w:rsid w:val="006160C4"/>
    <w:rsid w:val="00634991"/>
    <w:rsid w:val="0068138C"/>
    <w:rsid w:val="006D3272"/>
    <w:rsid w:val="006E212A"/>
    <w:rsid w:val="006F6B52"/>
    <w:rsid w:val="00702BE5"/>
    <w:rsid w:val="00706578"/>
    <w:rsid w:val="00714BA1"/>
    <w:rsid w:val="007332C4"/>
    <w:rsid w:val="00767DD6"/>
    <w:rsid w:val="00770F7A"/>
    <w:rsid w:val="00793550"/>
    <w:rsid w:val="007A6A1D"/>
    <w:rsid w:val="007C6EE9"/>
    <w:rsid w:val="0081667B"/>
    <w:rsid w:val="00830F86"/>
    <w:rsid w:val="00837CAF"/>
    <w:rsid w:val="00873E93"/>
    <w:rsid w:val="008808FC"/>
    <w:rsid w:val="00890B8C"/>
    <w:rsid w:val="008F2CF7"/>
    <w:rsid w:val="00900588"/>
    <w:rsid w:val="0090718A"/>
    <w:rsid w:val="009142F8"/>
    <w:rsid w:val="0094576C"/>
    <w:rsid w:val="00965AB1"/>
    <w:rsid w:val="009759EF"/>
    <w:rsid w:val="00976BB9"/>
    <w:rsid w:val="009967FA"/>
    <w:rsid w:val="00996F8B"/>
    <w:rsid w:val="009A5BF8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14F0F"/>
    <w:rsid w:val="00B42FDD"/>
    <w:rsid w:val="00B4352C"/>
    <w:rsid w:val="00B57243"/>
    <w:rsid w:val="00B65ADE"/>
    <w:rsid w:val="00B67BD8"/>
    <w:rsid w:val="00B7090F"/>
    <w:rsid w:val="00B97A0A"/>
    <w:rsid w:val="00BB1209"/>
    <w:rsid w:val="00BD25C1"/>
    <w:rsid w:val="00BD3612"/>
    <w:rsid w:val="00BD693A"/>
    <w:rsid w:val="00BE7E0F"/>
    <w:rsid w:val="00C60DE2"/>
    <w:rsid w:val="00C70ADB"/>
    <w:rsid w:val="00C72DDC"/>
    <w:rsid w:val="00CA4E80"/>
    <w:rsid w:val="00CF1A5C"/>
    <w:rsid w:val="00D134DC"/>
    <w:rsid w:val="00D16D86"/>
    <w:rsid w:val="00D35B18"/>
    <w:rsid w:val="00D43D44"/>
    <w:rsid w:val="00D47C2F"/>
    <w:rsid w:val="00D74382"/>
    <w:rsid w:val="00DA462E"/>
    <w:rsid w:val="00DE03B2"/>
    <w:rsid w:val="00DF370D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B1F35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DAE2-48E1-4EC3-B270-3AC560D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7</cp:revision>
  <cp:lastPrinted>2021-11-05T12:17:00Z</cp:lastPrinted>
  <dcterms:created xsi:type="dcterms:W3CDTF">2023-01-03T11:48:00Z</dcterms:created>
  <dcterms:modified xsi:type="dcterms:W3CDTF">2023-02-09T08:29:00Z</dcterms:modified>
  <dc:language>pl-PL</dc:language>
</cp:coreProperties>
</file>