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3EB197" w14:textId="77777777" w:rsidR="00163223" w:rsidRDefault="00163223" w:rsidP="00163223">
      <w:pPr>
        <w:pStyle w:val="Nagwek"/>
        <w:spacing w:after="200" w:line="312" w:lineRule="auto"/>
        <w:jc w:val="center"/>
        <w:rPr>
          <w:rFonts w:ascii="Arial" w:hAnsi="Arial" w:cs="Arial"/>
          <w:b/>
          <w:sz w:val="24"/>
          <w:szCs w:val="24"/>
        </w:rPr>
      </w:pPr>
    </w:p>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772BAB" w:rsidRDefault="00C220BC" w:rsidP="00C220BC">
      <w:pPr>
        <w:spacing w:after="0" w:line="312" w:lineRule="auto"/>
        <w:jc w:val="center"/>
        <w:rPr>
          <w:rFonts w:ascii="Arial" w:hAnsi="Arial" w:cs="Arial"/>
          <w:b/>
          <w:sz w:val="20"/>
          <w:szCs w:val="20"/>
          <w:vertAlign w:val="superscript"/>
        </w:rPr>
      </w:pPr>
      <w:r w:rsidRPr="00772BAB">
        <w:rPr>
          <w:rFonts w:ascii="Arial" w:hAnsi="Arial" w:cs="Arial"/>
          <w:b/>
          <w:sz w:val="20"/>
          <w:szCs w:val="20"/>
        </w:rPr>
        <w:t>- dalej zwana „SWZ”</w:t>
      </w:r>
    </w:p>
    <w:p w14:paraId="0F5F186B" w14:textId="203D16ED" w:rsidR="00C220BC" w:rsidRPr="00772BAB" w:rsidRDefault="00D57E8F" w:rsidP="00C220BC">
      <w:pPr>
        <w:pBdr>
          <w:bottom w:val="single" w:sz="1" w:space="2" w:color="000000"/>
        </w:pBdr>
        <w:jc w:val="both"/>
        <w:rPr>
          <w:rFonts w:ascii="Tahoma" w:hAnsi="Tahoma" w:cs="Tahoma"/>
          <w:sz w:val="20"/>
          <w:szCs w:val="20"/>
        </w:rPr>
      </w:pPr>
      <w:r w:rsidRPr="00772BAB">
        <w:rPr>
          <w:rFonts w:ascii="Tahoma" w:hAnsi="Tahoma" w:cs="Tahoma"/>
          <w:sz w:val="20"/>
          <w:szCs w:val="20"/>
        </w:rPr>
        <w:t xml:space="preserve">Znak sprawy: </w:t>
      </w:r>
      <w:r w:rsidR="00DD2318" w:rsidRPr="00DD2318">
        <w:rPr>
          <w:rFonts w:ascii="Tahoma" w:hAnsi="Tahoma" w:cs="Tahoma"/>
          <w:sz w:val="20"/>
          <w:szCs w:val="20"/>
        </w:rPr>
        <w:t>RIGKiOŚ.271.10.2024</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26782CA9" w14:textId="77777777" w:rsidR="00D11B26" w:rsidRDefault="00D11B26" w:rsidP="00D11B26">
      <w:pPr>
        <w:pBdr>
          <w:top w:val="single" w:sz="1" w:space="6" w:color="000000"/>
          <w:left w:val="single" w:sz="1" w:space="0" w:color="000000"/>
          <w:bottom w:val="single" w:sz="1" w:space="9" w:color="000000"/>
          <w:right w:val="single" w:sz="1" w:space="0" w:color="000000"/>
        </w:pBdr>
        <w:spacing w:after="0"/>
        <w:ind w:right="6005"/>
        <w:jc w:val="center"/>
        <w:rPr>
          <w:rFonts w:ascii="Tahoma" w:hAnsi="Tahoma" w:cs="Tahoma"/>
          <w:b/>
        </w:rPr>
      </w:pPr>
      <w:r w:rsidRPr="00252FC7">
        <w:rPr>
          <w:rFonts w:ascii="Tahoma" w:hAnsi="Tahoma" w:cs="Tahoma"/>
          <w:b/>
        </w:rPr>
        <w:t>G</w:t>
      </w:r>
      <w:r>
        <w:rPr>
          <w:rFonts w:ascii="Tahoma" w:hAnsi="Tahoma" w:cs="Tahoma"/>
          <w:b/>
        </w:rPr>
        <w:t>mina Słupia</w:t>
      </w:r>
    </w:p>
    <w:p w14:paraId="6B56233D" w14:textId="77777777" w:rsidR="00D11B26" w:rsidRDefault="00D11B26" w:rsidP="00D11B26">
      <w:pPr>
        <w:pBdr>
          <w:top w:val="single" w:sz="1" w:space="6" w:color="000000"/>
          <w:left w:val="single" w:sz="1" w:space="0" w:color="000000"/>
          <w:bottom w:val="single" w:sz="1" w:space="9" w:color="000000"/>
          <w:right w:val="single" w:sz="1" w:space="0" w:color="000000"/>
        </w:pBdr>
        <w:spacing w:after="0"/>
        <w:ind w:right="6005"/>
        <w:jc w:val="center"/>
        <w:rPr>
          <w:rFonts w:ascii="Tahoma" w:hAnsi="Tahoma" w:cs="Tahoma"/>
          <w:b/>
        </w:rPr>
      </w:pPr>
      <w:r>
        <w:rPr>
          <w:rFonts w:ascii="Tahoma" w:hAnsi="Tahoma" w:cs="Tahoma"/>
          <w:b/>
        </w:rPr>
        <w:t>Słupia 136</w:t>
      </w:r>
    </w:p>
    <w:p w14:paraId="6292BED0" w14:textId="77777777" w:rsidR="00D11B26" w:rsidRPr="00252FC7" w:rsidRDefault="00D11B26" w:rsidP="00D11B26">
      <w:pPr>
        <w:pBdr>
          <w:top w:val="single" w:sz="1" w:space="6" w:color="000000"/>
          <w:left w:val="single" w:sz="1" w:space="0" w:color="000000"/>
          <w:bottom w:val="single" w:sz="1" w:space="9" w:color="000000"/>
          <w:right w:val="single" w:sz="1" w:space="0" w:color="000000"/>
        </w:pBdr>
        <w:spacing w:after="0"/>
        <w:ind w:right="6005"/>
        <w:jc w:val="center"/>
        <w:rPr>
          <w:rFonts w:ascii="Tahoma" w:hAnsi="Tahoma" w:cs="Tahoma"/>
          <w:b/>
        </w:rPr>
      </w:pPr>
      <w:r>
        <w:rPr>
          <w:rFonts w:ascii="Tahoma" w:hAnsi="Tahoma" w:cs="Tahoma"/>
          <w:b/>
        </w:rPr>
        <w:t>96-128 Słupia</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D11B26"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D11B26">
        <w:rPr>
          <w:rFonts w:ascii="Tahoma" w:hAnsi="Tahoma" w:cs="Tahoma"/>
          <w:b/>
          <w:sz w:val="20"/>
          <w:szCs w:val="20"/>
        </w:rPr>
        <w:t>Nazwa nadana zamówieniu:</w:t>
      </w:r>
    </w:p>
    <w:p w14:paraId="48C07DFD" w14:textId="3E36D80A" w:rsidR="00E07CC2" w:rsidRPr="00D11B26" w:rsidRDefault="00E07CC2" w:rsidP="00E07CC2">
      <w:pPr>
        <w:pStyle w:val="Nagwek"/>
        <w:spacing w:after="200" w:line="312" w:lineRule="auto"/>
        <w:jc w:val="center"/>
        <w:rPr>
          <w:rFonts w:ascii="Tahoma" w:hAnsi="Tahoma" w:cs="Tahoma"/>
          <w:b/>
          <w:bCs/>
          <w:sz w:val="20"/>
          <w:szCs w:val="20"/>
        </w:rPr>
      </w:pPr>
      <w:r w:rsidRPr="00D11B26">
        <w:rPr>
          <w:rFonts w:ascii="Tahoma" w:hAnsi="Tahoma" w:cs="Tahoma"/>
          <w:b/>
          <w:bCs/>
          <w:sz w:val="20"/>
          <w:szCs w:val="20"/>
        </w:rPr>
        <w:t xml:space="preserve">„POSTĘPOWANIE O UDZIELENIE ZAMÓWIENIA NA UBEZPIECZENIE </w:t>
      </w:r>
      <w:r w:rsidR="00D11B26" w:rsidRPr="00D11B26">
        <w:rPr>
          <w:rFonts w:ascii="Tahoma" w:eastAsia="Arial Narrow" w:hAnsi="Tahoma" w:cs="Tahoma"/>
          <w:b/>
          <w:bCs/>
          <w:sz w:val="20"/>
          <w:szCs w:val="20"/>
        </w:rPr>
        <w:t>MIENIA I ODPOWIEDZIALNOŚCI CYWILNEJ GMINY SŁUPIA</w:t>
      </w:r>
      <w:r w:rsidRPr="00D11B26">
        <w:rPr>
          <w:rFonts w:ascii="Tahoma" w:hAnsi="Tahoma" w:cs="Tahoma"/>
          <w:b/>
          <w:bCs/>
          <w:sz w:val="20"/>
          <w:szCs w:val="20"/>
        </w:rPr>
        <w:t>”</w:t>
      </w:r>
    </w:p>
    <w:p w14:paraId="69761360" w14:textId="77777777" w:rsidR="00E07CC2" w:rsidRPr="00D11B26" w:rsidRDefault="00E07CC2" w:rsidP="00604751">
      <w:pPr>
        <w:spacing w:after="0" w:line="240" w:lineRule="auto"/>
        <w:rPr>
          <w:rFonts w:ascii="Tahoma" w:eastAsiaTheme="majorEastAsia" w:hAnsi="Tahoma" w:cs="Tahoma"/>
          <w:b/>
          <w:sz w:val="20"/>
          <w:szCs w:val="20"/>
        </w:rPr>
      </w:pPr>
    </w:p>
    <w:bookmarkEnd w:id="0"/>
    <w:p w14:paraId="2B1CEC15" w14:textId="7189658C" w:rsidR="00D57E8F" w:rsidRPr="00D11B26" w:rsidRDefault="00D57E8F" w:rsidP="00D57E8F">
      <w:pPr>
        <w:spacing w:after="0" w:line="240" w:lineRule="auto"/>
        <w:jc w:val="both"/>
        <w:rPr>
          <w:rFonts w:ascii="Tahoma" w:eastAsia="Times New Roman" w:hAnsi="Tahoma" w:cs="Tahoma"/>
          <w:sz w:val="20"/>
          <w:szCs w:val="20"/>
          <w:lang w:eastAsia="pl-PL"/>
        </w:rPr>
      </w:pPr>
      <w:r w:rsidRPr="00D11B26">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bookmarkStart w:id="1" w:name="_Hlk81808913"/>
      <w:r w:rsidR="00EA5911" w:rsidRPr="00D11B26">
        <w:rPr>
          <w:rFonts w:ascii="Tahoma" w:eastAsia="Times New Roman" w:hAnsi="Tahoma" w:cs="Tahoma"/>
          <w:sz w:val="20"/>
          <w:szCs w:val="20"/>
          <w:lang w:eastAsia="pl-PL"/>
        </w:rPr>
        <w:t xml:space="preserve">Dz.U. </w:t>
      </w:r>
      <w:bookmarkEnd w:id="1"/>
      <w:r w:rsidR="00CF655B" w:rsidRPr="00D11B26">
        <w:rPr>
          <w:rFonts w:ascii="Tahoma" w:eastAsia="Times New Roman" w:hAnsi="Tahoma" w:cs="Tahoma"/>
          <w:sz w:val="20"/>
          <w:szCs w:val="20"/>
          <w:lang w:eastAsia="pl-PL"/>
        </w:rPr>
        <w:t>z 202</w:t>
      </w:r>
      <w:r w:rsidR="004B451D" w:rsidRPr="00D11B26">
        <w:rPr>
          <w:rFonts w:ascii="Tahoma" w:eastAsia="Times New Roman" w:hAnsi="Tahoma" w:cs="Tahoma"/>
          <w:sz w:val="20"/>
          <w:szCs w:val="20"/>
          <w:lang w:eastAsia="pl-PL"/>
        </w:rPr>
        <w:t>3</w:t>
      </w:r>
      <w:r w:rsidR="00CF655B" w:rsidRPr="00D11B26">
        <w:rPr>
          <w:rFonts w:ascii="Tahoma" w:eastAsia="Times New Roman" w:hAnsi="Tahoma" w:cs="Tahoma"/>
          <w:sz w:val="20"/>
          <w:szCs w:val="20"/>
          <w:lang w:eastAsia="pl-PL"/>
        </w:rPr>
        <w:t xml:space="preserve"> r. poz. </w:t>
      </w:r>
      <w:r w:rsidR="00902952" w:rsidRPr="00D11B26">
        <w:rPr>
          <w:rFonts w:ascii="Tahoma" w:eastAsia="Times New Roman" w:hAnsi="Tahoma" w:cs="Tahoma"/>
          <w:sz w:val="20"/>
          <w:szCs w:val="20"/>
          <w:lang w:eastAsia="pl-PL"/>
        </w:rPr>
        <w:t>1</w:t>
      </w:r>
      <w:r w:rsidR="004B451D" w:rsidRPr="00D11B26">
        <w:rPr>
          <w:rFonts w:ascii="Tahoma" w:eastAsia="Times New Roman" w:hAnsi="Tahoma" w:cs="Tahoma"/>
          <w:sz w:val="20"/>
          <w:szCs w:val="20"/>
          <w:lang w:eastAsia="pl-PL"/>
        </w:rPr>
        <w:t>605</w:t>
      </w:r>
      <w:r w:rsidR="000959B3" w:rsidRPr="00D11B26">
        <w:rPr>
          <w:rFonts w:ascii="Tahoma" w:eastAsia="Times New Roman" w:hAnsi="Tahoma" w:cs="Tahoma"/>
          <w:sz w:val="20"/>
          <w:szCs w:val="20"/>
          <w:lang w:eastAsia="pl-PL"/>
        </w:rPr>
        <w:t xml:space="preserve"> z późn. zm.</w:t>
      </w:r>
      <w:r w:rsidR="000959B3" w:rsidRPr="00D11B26">
        <w:rPr>
          <w:rFonts w:ascii="Tahoma" w:hAnsi="Tahoma" w:cs="Tahoma"/>
          <w:sz w:val="20"/>
          <w:szCs w:val="20"/>
        </w:rPr>
        <w:t>)</w:t>
      </w:r>
      <w:r w:rsidRPr="00D11B26">
        <w:rPr>
          <w:rFonts w:ascii="Tahoma" w:eastAsia="Times New Roman" w:hAnsi="Tahoma" w:cs="Tahoma"/>
          <w:sz w:val="20"/>
          <w:szCs w:val="20"/>
          <w:lang w:eastAsia="pl-PL"/>
        </w:rPr>
        <w:t xml:space="preserve"> - dalej zwanej „Ustawą”</w:t>
      </w:r>
    </w:p>
    <w:p w14:paraId="2993EDF7" w14:textId="140806D1" w:rsidR="00D57E8F" w:rsidRPr="00D11B26" w:rsidRDefault="00D57E8F" w:rsidP="00604751">
      <w:pPr>
        <w:jc w:val="both"/>
        <w:rPr>
          <w:rFonts w:ascii="Tahoma" w:hAnsi="Tahoma" w:cs="Tahoma"/>
        </w:rPr>
      </w:pPr>
    </w:p>
    <w:p w14:paraId="5EFB4ECA" w14:textId="0C7EA6E2" w:rsidR="00604751" w:rsidRPr="00D11B26" w:rsidRDefault="00D57E8F" w:rsidP="00D57E8F">
      <w:pPr>
        <w:rPr>
          <w:rFonts w:ascii="Tahoma" w:hAnsi="Tahoma" w:cs="Tahoma"/>
          <w:sz w:val="20"/>
          <w:szCs w:val="20"/>
        </w:rPr>
      </w:pPr>
      <w:r w:rsidRPr="00D11B26">
        <w:rPr>
          <w:rFonts w:ascii="Tahoma" w:hAnsi="Tahoma" w:cs="Tahoma"/>
          <w:sz w:val="20"/>
          <w:szCs w:val="20"/>
        </w:rPr>
        <w:t>Wartość zamówienia nie przekracza progów unijnych określonych na podstawie art. 3 Ustawy.</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5786592F"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r w:rsidR="00EB74E4">
        <w:rPr>
          <w:rFonts w:ascii="Tahoma" w:hAnsi="Tahoma" w:cs="Tahoma"/>
          <w:sz w:val="20"/>
          <w:szCs w:val="20"/>
        </w:rPr>
        <w:t xml:space="preserve"> Wójt Gminy Słupia,</w:t>
      </w:r>
    </w:p>
    <w:p w14:paraId="544C2772" w14:textId="77777777" w:rsidR="00C220BC" w:rsidRPr="00C220BC" w:rsidRDefault="00C220BC" w:rsidP="00C220BC">
      <w:pPr>
        <w:jc w:val="both"/>
        <w:rPr>
          <w:rFonts w:ascii="Tahoma" w:hAnsi="Tahoma" w:cs="Tahoma"/>
          <w:sz w:val="20"/>
          <w:szCs w:val="20"/>
        </w:rPr>
      </w:pPr>
    </w:p>
    <w:p w14:paraId="089228A5" w14:textId="68A748F7" w:rsidR="00C220BC" w:rsidRDefault="00D11B26" w:rsidP="00C220BC">
      <w:pPr>
        <w:jc w:val="center"/>
        <w:outlineLvl w:val="0"/>
        <w:rPr>
          <w:rFonts w:ascii="Tahoma" w:hAnsi="Tahoma" w:cs="Tahoma"/>
          <w:sz w:val="20"/>
          <w:szCs w:val="20"/>
        </w:rPr>
      </w:pPr>
      <w:r>
        <w:rPr>
          <w:rFonts w:ascii="Tahoma" w:hAnsi="Tahoma" w:cs="Tahoma"/>
          <w:sz w:val="20"/>
          <w:szCs w:val="20"/>
        </w:rPr>
        <w:t xml:space="preserve">SŁUPIA, </w:t>
      </w:r>
      <w:r w:rsidR="00EB74E4">
        <w:rPr>
          <w:rFonts w:ascii="Tahoma" w:hAnsi="Tahoma" w:cs="Tahoma"/>
          <w:sz w:val="20"/>
          <w:szCs w:val="20"/>
        </w:rPr>
        <w:t>LIPIEC</w:t>
      </w:r>
      <w:r>
        <w:rPr>
          <w:rFonts w:ascii="Tahoma" w:hAnsi="Tahoma" w:cs="Tahoma"/>
          <w:sz w:val="20"/>
          <w:szCs w:val="20"/>
        </w:rPr>
        <w:t xml:space="preserve"> 2024</w:t>
      </w:r>
    </w:p>
    <w:p w14:paraId="14A8BB9B" w14:textId="24DEA54D" w:rsidR="00604751" w:rsidRDefault="00D94750" w:rsidP="00D94750">
      <w:pPr>
        <w:tabs>
          <w:tab w:val="left" w:pos="3936"/>
          <w:tab w:val="center" w:pos="5046"/>
        </w:tabs>
        <w:outlineLvl w:val="0"/>
        <w:rPr>
          <w:rFonts w:ascii="Tahoma" w:hAnsi="Tahoma" w:cs="Tahoma"/>
          <w:sz w:val="20"/>
          <w:szCs w:val="20"/>
        </w:rPr>
      </w:pPr>
      <w:r>
        <w:rPr>
          <w:rFonts w:ascii="Tahoma" w:hAnsi="Tahoma" w:cs="Tahoma"/>
          <w:sz w:val="20"/>
          <w:szCs w:val="20"/>
        </w:rPr>
        <w:tab/>
      </w:r>
      <w:r>
        <w:rPr>
          <w:rFonts w:ascii="Tahoma" w:hAnsi="Tahoma" w:cs="Tahoma"/>
          <w:sz w:val="20"/>
          <w:szCs w:val="20"/>
        </w:rPr>
        <w:tab/>
      </w:r>
    </w:p>
    <w:p w14:paraId="5764AFF3" w14:textId="77777777" w:rsidR="00D94750" w:rsidRPr="00D94750" w:rsidRDefault="00D94750" w:rsidP="00D94750">
      <w:pPr>
        <w:rPr>
          <w:rFonts w:ascii="Tahoma" w:hAnsi="Tahoma" w:cs="Tahoma"/>
          <w:sz w:val="20"/>
          <w:szCs w:val="20"/>
        </w:rPr>
        <w:sectPr w:rsidR="00D94750" w:rsidRPr="00D94750"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3E55DAF3" w14:textId="77777777" w:rsidR="00772BAB" w:rsidRPr="00772BAB" w:rsidRDefault="00772BAB" w:rsidP="00772BAB">
      <w:pPr>
        <w:pStyle w:val="Akapitzlist"/>
        <w:ind w:left="0"/>
        <w:outlineLvl w:val="5"/>
        <w:rPr>
          <w:rFonts w:ascii="Tahoma" w:eastAsiaTheme="majorEastAsia" w:hAnsi="Tahoma" w:cs="Tahoma"/>
          <w:b/>
          <w:bCs/>
          <w:caps/>
          <w:spacing w:val="10"/>
          <w:sz w:val="20"/>
          <w:szCs w:val="20"/>
        </w:rPr>
      </w:pPr>
      <w:r w:rsidRPr="00772BAB">
        <w:rPr>
          <w:rFonts w:ascii="Tahoma" w:eastAsiaTheme="majorEastAsia" w:hAnsi="Tahoma" w:cs="Tahoma"/>
          <w:b/>
          <w:bCs/>
          <w:caps/>
          <w:spacing w:val="10"/>
          <w:sz w:val="20"/>
          <w:szCs w:val="20"/>
        </w:rPr>
        <w:t>GMINA SŁUPIA REPREZENTOWANA PRZEZ WÓJTA GMINY SŁUPIA</w:t>
      </w:r>
    </w:p>
    <w:p w14:paraId="7EBD68A0" w14:textId="77777777" w:rsidR="00772BAB" w:rsidRPr="00772BAB" w:rsidRDefault="00772BAB" w:rsidP="00772BAB">
      <w:pPr>
        <w:pStyle w:val="Akapitzlist"/>
        <w:ind w:left="0"/>
        <w:outlineLvl w:val="5"/>
        <w:rPr>
          <w:rFonts w:ascii="Tahoma" w:eastAsiaTheme="majorEastAsia" w:hAnsi="Tahoma" w:cs="Tahoma"/>
          <w:caps/>
          <w:spacing w:val="10"/>
          <w:sz w:val="20"/>
          <w:szCs w:val="20"/>
        </w:rPr>
      </w:pPr>
      <w:r w:rsidRPr="00772BAB">
        <w:rPr>
          <w:rFonts w:ascii="Tahoma" w:eastAsiaTheme="majorEastAsia" w:hAnsi="Tahoma" w:cs="Tahoma"/>
          <w:caps/>
          <w:spacing w:val="10"/>
          <w:sz w:val="20"/>
          <w:szCs w:val="20"/>
        </w:rPr>
        <w:t xml:space="preserve">Słupia 136, 96-128 Słupia, </w:t>
      </w:r>
    </w:p>
    <w:p w14:paraId="4363C5D9" w14:textId="77777777" w:rsidR="00772BAB" w:rsidRPr="00772BAB" w:rsidRDefault="00772BAB" w:rsidP="00772BAB">
      <w:pPr>
        <w:pStyle w:val="Akapitzlist"/>
        <w:ind w:left="0"/>
        <w:rPr>
          <w:rFonts w:ascii="Tahoma" w:eastAsiaTheme="majorEastAsia" w:hAnsi="Tahoma" w:cs="Tahoma"/>
          <w:b/>
          <w:sz w:val="20"/>
          <w:szCs w:val="20"/>
        </w:rPr>
      </w:pPr>
      <w:r w:rsidRPr="00772BAB">
        <w:rPr>
          <w:rFonts w:ascii="Tahoma" w:eastAsiaTheme="majorEastAsia" w:hAnsi="Tahoma" w:cs="Tahoma"/>
          <w:b/>
          <w:sz w:val="20"/>
          <w:szCs w:val="20"/>
        </w:rPr>
        <w:t>tel.: 46 831 55 91</w:t>
      </w:r>
    </w:p>
    <w:p w14:paraId="65A9FC42" w14:textId="77777777" w:rsidR="00772BAB" w:rsidRPr="00772BAB" w:rsidRDefault="00772BAB" w:rsidP="00772BAB">
      <w:pPr>
        <w:pStyle w:val="Akapitzlist"/>
        <w:ind w:left="0"/>
        <w:rPr>
          <w:rFonts w:ascii="Tahoma" w:eastAsiaTheme="majorEastAsia" w:hAnsi="Tahoma" w:cs="Tahoma"/>
          <w:b/>
          <w:sz w:val="20"/>
          <w:szCs w:val="20"/>
        </w:rPr>
      </w:pPr>
      <w:r w:rsidRPr="00772BAB">
        <w:rPr>
          <w:rFonts w:ascii="Tahoma" w:eastAsiaTheme="majorEastAsia" w:hAnsi="Tahoma" w:cs="Tahoma"/>
          <w:b/>
          <w:sz w:val="20"/>
          <w:szCs w:val="20"/>
        </w:rPr>
        <w:t xml:space="preserve">Adres strony internetowej prowadzonego postępowania: </w:t>
      </w:r>
      <w:hyperlink r:id="rId11" w:history="1">
        <w:r w:rsidRPr="00772BAB">
          <w:rPr>
            <w:rStyle w:val="Hipercze"/>
            <w:rFonts w:ascii="Tahoma" w:hAnsi="Tahoma" w:cs="Tahoma"/>
            <w:color w:val="auto"/>
            <w:sz w:val="20"/>
          </w:rPr>
          <w:t>https://platformazakupowa.pl/pn/maximus_broker</w:t>
        </w:r>
      </w:hyperlink>
    </w:p>
    <w:p w14:paraId="453F556E" w14:textId="77777777" w:rsidR="00772BAB" w:rsidRPr="00772BAB" w:rsidRDefault="00772BAB" w:rsidP="00772BAB">
      <w:pPr>
        <w:pStyle w:val="Akapitzlist"/>
        <w:spacing w:after="120"/>
        <w:ind w:left="0"/>
        <w:rPr>
          <w:rFonts w:ascii="Tahoma" w:hAnsi="Tahoma" w:cs="Tahoma"/>
          <w:sz w:val="20"/>
          <w:szCs w:val="20"/>
          <w:shd w:val="clear" w:color="auto" w:fill="FFFFFF"/>
        </w:rPr>
      </w:pPr>
      <w:r w:rsidRPr="00772BAB">
        <w:rPr>
          <w:rFonts w:ascii="Tahoma" w:hAnsi="Tahoma" w:cs="Tahoma"/>
          <w:sz w:val="20"/>
          <w:szCs w:val="20"/>
          <w:shd w:val="clear" w:color="auto" w:fill="FFFFFF"/>
        </w:rPr>
        <w:t>Na niniejszej stronie udostępniane będą zmiany i wyjaśnienia treści SWZ (nie dotyczące załącznika nr 6 i 7 do SWZ, które mają charakter poufny zgodnie z pkt. 3.7 SWZ) oraz inne dokumenty zamówienia bezpośrednio związane z postępowaniem o udzielenie zamówienia.</w:t>
      </w:r>
    </w:p>
    <w:p w14:paraId="29BD348E" w14:textId="77777777" w:rsidR="00772BAB" w:rsidRPr="00772BAB" w:rsidRDefault="00772BAB" w:rsidP="00772BAB">
      <w:pPr>
        <w:pStyle w:val="Akapitzlist"/>
        <w:ind w:left="0"/>
        <w:rPr>
          <w:rFonts w:ascii="Tahoma" w:eastAsiaTheme="majorEastAsia" w:hAnsi="Tahoma" w:cs="Tahoma"/>
          <w:b/>
          <w:sz w:val="20"/>
          <w:szCs w:val="20"/>
          <w:u w:val="single"/>
        </w:rPr>
      </w:pPr>
      <w:r w:rsidRPr="00772BAB">
        <w:rPr>
          <w:rFonts w:ascii="Tahoma" w:eastAsiaTheme="majorEastAsia" w:hAnsi="Tahoma" w:cs="Tahoma"/>
          <w:b/>
          <w:sz w:val="20"/>
          <w:szCs w:val="20"/>
        </w:rPr>
        <w:t xml:space="preserve">Adres poczty elektronicznej: </w:t>
      </w:r>
      <w:hyperlink r:id="rId12" w:history="1">
        <w:r w:rsidRPr="00772BAB">
          <w:rPr>
            <w:rStyle w:val="Hipercze"/>
            <w:rFonts w:ascii="Tahoma" w:eastAsiaTheme="majorEastAsia" w:hAnsi="Tahoma" w:cs="Tahoma"/>
            <w:b/>
            <w:sz w:val="20"/>
            <w:szCs w:val="20"/>
          </w:rPr>
          <w:t>dawid.leszczynski@maximus-broker.pl</w:t>
        </w:r>
      </w:hyperlink>
      <w:r w:rsidRPr="00772BAB">
        <w:rPr>
          <w:rFonts w:ascii="Tahoma" w:eastAsiaTheme="majorEastAsia" w:hAnsi="Tahoma" w:cs="Tahoma"/>
          <w:b/>
          <w:sz w:val="20"/>
          <w:szCs w:val="20"/>
        </w:rPr>
        <w:t xml:space="preserve"> </w:t>
      </w:r>
    </w:p>
    <w:p w14:paraId="5AB8C1C7" w14:textId="04C19340" w:rsidR="00D50F29" w:rsidRPr="00D50F29" w:rsidRDefault="00D50F29" w:rsidP="00772BAB">
      <w:pPr>
        <w:jc w:val="both"/>
        <w:rPr>
          <w:rFonts w:ascii="Tahoma" w:hAnsi="Tahoma" w:cs="Tahoma"/>
        </w:rPr>
      </w:pPr>
      <w:r w:rsidRPr="00D50F29">
        <w:rPr>
          <w:rFonts w:ascii="Tahoma" w:hAnsi="Tahoma" w:cs="Tahoma"/>
        </w:rPr>
        <w:tab/>
      </w:r>
      <w:r w:rsidRPr="00D50F2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772BAB" w:rsidRDefault="00982F80" w:rsidP="00982F80">
      <w:pPr>
        <w:pStyle w:val="Tytu"/>
        <w:numPr>
          <w:ilvl w:val="1"/>
          <w:numId w:val="1"/>
        </w:numPr>
        <w:ind w:left="567" w:hanging="567"/>
        <w:jc w:val="left"/>
        <w:rPr>
          <w:rFonts w:ascii="Tahoma" w:hAnsi="Tahoma" w:cs="Tahoma"/>
          <w:sz w:val="20"/>
        </w:rPr>
      </w:pPr>
      <w:r w:rsidRPr="00772BAB">
        <w:rPr>
          <w:rFonts w:ascii="Tahoma" w:hAnsi="Tahoma" w:cs="Tahoma"/>
          <w:sz w:val="20"/>
        </w:rPr>
        <w:t>Zamówienie obejmuje</w:t>
      </w:r>
      <w:r w:rsidR="003D417E" w:rsidRPr="00772BAB">
        <w:rPr>
          <w:rFonts w:ascii="Tahoma" w:hAnsi="Tahoma" w:cs="Tahoma"/>
          <w:sz w:val="20"/>
        </w:rPr>
        <w:t>:</w:t>
      </w:r>
    </w:p>
    <w:p w14:paraId="1136F09A" w14:textId="77777777" w:rsidR="003D417E" w:rsidRPr="00772BAB" w:rsidRDefault="003D417E" w:rsidP="00C43DB7">
      <w:pPr>
        <w:tabs>
          <w:tab w:val="left" w:pos="5245"/>
        </w:tabs>
        <w:spacing w:after="0" w:line="240" w:lineRule="auto"/>
        <w:rPr>
          <w:rFonts w:ascii="Tahoma" w:hAnsi="Tahoma" w:cs="Tahoma"/>
          <w:b/>
          <w:sz w:val="20"/>
          <w:szCs w:val="20"/>
        </w:rPr>
      </w:pPr>
      <w:r w:rsidRPr="00772BAB">
        <w:rPr>
          <w:rFonts w:ascii="Tahoma" w:hAnsi="Tahoma" w:cs="Tahoma"/>
          <w:b/>
          <w:sz w:val="20"/>
          <w:szCs w:val="20"/>
        </w:rPr>
        <w:t>Część I Zamówienia:</w:t>
      </w:r>
    </w:p>
    <w:p w14:paraId="03B90117" w14:textId="77777777" w:rsidR="003D417E" w:rsidRPr="00772BAB" w:rsidRDefault="003D417E" w:rsidP="00C43DB7">
      <w:pPr>
        <w:pStyle w:val="Podtytu"/>
        <w:spacing w:after="0"/>
        <w:jc w:val="left"/>
        <w:rPr>
          <w:rFonts w:ascii="Tahoma" w:hAnsi="Tahoma" w:cs="Tahoma"/>
          <w:bCs/>
          <w:sz w:val="20"/>
          <w:szCs w:val="20"/>
        </w:rPr>
      </w:pPr>
      <w:r w:rsidRPr="00772BAB">
        <w:rPr>
          <w:rFonts w:ascii="Tahoma" w:hAnsi="Tahoma" w:cs="Tahoma"/>
          <w:bCs/>
          <w:sz w:val="20"/>
          <w:szCs w:val="20"/>
        </w:rPr>
        <w:t>Ubezpieczenie mienia i odpowiedzialności Zamawiającego w zakresie:</w:t>
      </w:r>
    </w:p>
    <w:p w14:paraId="6B6B8B39" w14:textId="77777777" w:rsidR="003D417E" w:rsidRPr="00772BAB" w:rsidRDefault="003D417E" w:rsidP="00C43DB7">
      <w:pPr>
        <w:tabs>
          <w:tab w:val="left" w:pos="5245"/>
        </w:tabs>
        <w:spacing w:after="0" w:line="240" w:lineRule="auto"/>
        <w:rPr>
          <w:rFonts w:ascii="Tahoma" w:hAnsi="Tahoma" w:cs="Tahoma"/>
          <w:bCs/>
          <w:sz w:val="20"/>
          <w:szCs w:val="20"/>
        </w:rPr>
      </w:pPr>
      <w:r w:rsidRPr="00772BAB">
        <w:rPr>
          <w:rFonts w:ascii="Tahoma" w:hAnsi="Tahoma" w:cs="Tahoma"/>
          <w:bCs/>
          <w:sz w:val="20"/>
          <w:szCs w:val="20"/>
        </w:rPr>
        <w:t>Ubezpieczenia mienia od wszystkich ryzyk,</w:t>
      </w:r>
    </w:p>
    <w:p w14:paraId="17C8E892" w14:textId="77777777" w:rsidR="003D417E" w:rsidRPr="00772BAB" w:rsidRDefault="003D417E" w:rsidP="00C43DB7">
      <w:pPr>
        <w:tabs>
          <w:tab w:val="left" w:pos="5245"/>
        </w:tabs>
        <w:spacing w:after="0" w:line="240" w:lineRule="auto"/>
        <w:rPr>
          <w:rFonts w:ascii="Tahoma" w:hAnsi="Tahoma" w:cs="Tahoma"/>
          <w:bCs/>
          <w:sz w:val="20"/>
          <w:szCs w:val="20"/>
        </w:rPr>
      </w:pPr>
      <w:r w:rsidRPr="00772BAB">
        <w:rPr>
          <w:rFonts w:ascii="Tahoma" w:hAnsi="Tahoma" w:cs="Tahoma"/>
          <w:bCs/>
          <w:sz w:val="20"/>
          <w:szCs w:val="20"/>
        </w:rPr>
        <w:t>Ubezpieczenia sprzętu elektronicznego od wszystkich ryzyk,</w:t>
      </w:r>
    </w:p>
    <w:p w14:paraId="118EDB05" w14:textId="77777777" w:rsidR="003D417E" w:rsidRPr="00772BAB" w:rsidRDefault="003D417E" w:rsidP="00C43DB7">
      <w:pPr>
        <w:tabs>
          <w:tab w:val="left" w:pos="5245"/>
        </w:tabs>
        <w:spacing w:after="0" w:line="240" w:lineRule="auto"/>
        <w:rPr>
          <w:rFonts w:ascii="Tahoma" w:hAnsi="Tahoma" w:cs="Tahoma"/>
          <w:bCs/>
          <w:sz w:val="20"/>
          <w:szCs w:val="20"/>
        </w:rPr>
      </w:pPr>
      <w:r w:rsidRPr="00772BAB">
        <w:rPr>
          <w:rFonts w:ascii="Tahoma" w:hAnsi="Tahoma" w:cs="Tahoma"/>
          <w:bCs/>
          <w:sz w:val="20"/>
          <w:szCs w:val="20"/>
        </w:rPr>
        <w:t>Ubezpieczenia odpowiedzialności cywilnej,</w:t>
      </w:r>
    </w:p>
    <w:p w14:paraId="30750836" w14:textId="77777777" w:rsidR="003D417E" w:rsidRPr="00772BAB" w:rsidRDefault="003D417E" w:rsidP="00C43DB7">
      <w:pPr>
        <w:tabs>
          <w:tab w:val="left" w:pos="5245"/>
        </w:tabs>
        <w:spacing w:after="0" w:line="240" w:lineRule="auto"/>
        <w:rPr>
          <w:rFonts w:ascii="Tahoma" w:hAnsi="Tahoma" w:cs="Tahoma"/>
          <w:bCs/>
          <w:sz w:val="20"/>
          <w:szCs w:val="20"/>
        </w:rPr>
      </w:pPr>
      <w:r w:rsidRPr="00772BAB">
        <w:rPr>
          <w:rFonts w:ascii="Tahoma" w:hAnsi="Tahoma" w:cs="Tahoma"/>
          <w:bCs/>
          <w:sz w:val="20"/>
          <w:szCs w:val="20"/>
        </w:rPr>
        <w:t>Ubezpieczenia następstw nieszczęśliwych wypadków,</w:t>
      </w:r>
    </w:p>
    <w:p w14:paraId="14C8DEB4" w14:textId="77777777" w:rsidR="003D417E" w:rsidRPr="00772BAB" w:rsidRDefault="003D417E" w:rsidP="00C43DB7">
      <w:pPr>
        <w:tabs>
          <w:tab w:val="left" w:pos="5245"/>
        </w:tabs>
        <w:spacing w:after="0" w:line="240" w:lineRule="auto"/>
        <w:rPr>
          <w:rFonts w:ascii="Tahoma" w:hAnsi="Tahoma" w:cs="Tahoma"/>
          <w:bCs/>
          <w:sz w:val="20"/>
          <w:szCs w:val="20"/>
        </w:rPr>
      </w:pPr>
      <w:r w:rsidRPr="00772BAB">
        <w:rPr>
          <w:rFonts w:ascii="Tahoma" w:hAnsi="Tahoma" w:cs="Tahoma"/>
          <w:bCs/>
          <w:sz w:val="20"/>
          <w:szCs w:val="20"/>
        </w:rPr>
        <w:t xml:space="preserve">Ubezpieczenia maszyn od uszkodzeń od wszystkich ryzyk, </w:t>
      </w:r>
    </w:p>
    <w:p w14:paraId="1E9E9F16" w14:textId="77777777" w:rsidR="003D417E" w:rsidRPr="00772BAB" w:rsidRDefault="003D417E" w:rsidP="003D417E">
      <w:pPr>
        <w:spacing w:after="0" w:line="240" w:lineRule="auto"/>
        <w:jc w:val="center"/>
        <w:rPr>
          <w:rFonts w:ascii="Tahoma" w:hAnsi="Tahoma" w:cs="Tahoma"/>
          <w:b/>
          <w:sz w:val="20"/>
          <w:szCs w:val="20"/>
        </w:rPr>
      </w:pPr>
    </w:p>
    <w:p w14:paraId="4649D127" w14:textId="77777777" w:rsidR="003D417E" w:rsidRPr="00772BAB" w:rsidRDefault="003D417E" w:rsidP="00C43DB7">
      <w:pPr>
        <w:spacing w:after="0" w:line="240" w:lineRule="auto"/>
        <w:rPr>
          <w:rFonts w:ascii="Tahoma" w:hAnsi="Tahoma" w:cs="Tahoma"/>
          <w:b/>
          <w:sz w:val="20"/>
          <w:szCs w:val="20"/>
        </w:rPr>
      </w:pPr>
      <w:r w:rsidRPr="00772BAB">
        <w:rPr>
          <w:rFonts w:ascii="Tahoma" w:hAnsi="Tahoma" w:cs="Tahoma"/>
          <w:b/>
          <w:sz w:val="20"/>
          <w:szCs w:val="20"/>
        </w:rPr>
        <w:t>Wspólny Słownik Zamówień (CPV): 66510000-8</w:t>
      </w:r>
    </w:p>
    <w:p w14:paraId="18E9ADEC" w14:textId="77777777" w:rsidR="003D417E" w:rsidRPr="00772BAB" w:rsidRDefault="003D417E" w:rsidP="003D417E">
      <w:pPr>
        <w:tabs>
          <w:tab w:val="left" w:pos="5245"/>
        </w:tabs>
        <w:spacing w:after="0" w:line="240" w:lineRule="auto"/>
        <w:rPr>
          <w:rFonts w:ascii="Tahoma" w:hAnsi="Tahoma" w:cs="Tahoma"/>
          <w:sz w:val="20"/>
          <w:szCs w:val="20"/>
          <w:u w:val="single"/>
        </w:rPr>
      </w:pPr>
      <w:r w:rsidRPr="00772BAB">
        <w:rPr>
          <w:rFonts w:ascii="Tahoma" w:hAnsi="Tahoma" w:cs="Tahoma"/>
          <w:sz w:val="20"/>
          <w:szCs w:val="20"/>
          <w:u w:val="single"/>
        </w:rPr>
        <w:t>Przedmiot główny:</w:t>
      </w:r>
    </w:p>
    <w:p w14:paraId="57C1E7A9" w14:textId="77777777" w:rsidR="003D417E" w:rsidRPr="00772BAB" w:rsidRDefault="003D417E" w:rsidP="003D417E">
      <w:pPr>
        <w:tabs>
          <w:tab w:val="left" w:pos="5245"/>
        </w:tabs>
        <w:spacing w:after="0" w:line="240" w:lineRule="auto"/>
        <w:rPr>
          <w:rFonts w:ascii="Tahoma" w:hAnsi="Tahoma" w:cs="Tahoma"/>
          <w:sz w:val="20"/>
          <w:szCs w:val="20"/>
        </w:rPr>
      </w:pPr>
      <w:r w:rsidRPr="00772BAB">
        <w:rPr>
          <w:rFonts w:ascii="Tahoma" w:hAnsi="Tahoma" w:cs="Tahoma"/>
          <w:sz w:val="20"/>
          <w:szCs w:val="20"/>
        </w:rPr>
        <w:t>CPV: 66.51.00.00-8</w:t>
      </w:r>
    </w:p>
    <w:p w14:paraId="44E12FB0" w14:textId="77777777" w:rsidR="003D417E" w:rsidRPr="00772BAB" w:rsidRDefault="003D417E" w:rsidP="003D417E">
      <w:pPr>
        <w:tabs>
          <w:tab w:val="left" w:pos="5245"/>
        </w:tabs>
        <w:spacing w:after="0" w:line="240" w:lineRule="auto"/>
        <w:rPr>
          <w:rFonts w:ascii="Tahoma" w:hAnsi="Tahoma" w:cs="Tahoma"/>
          <w:sz w:val="20"/>
          <w:szCs w:val="20"/>
        </w:rPr>
      </w:pPr>
      <w:r w:rsidRPr="00772BAB">
        <w:rPr>
          <w:rFonts w:ascii="Tahoma" w:hAnsi="Tahoma" w:cs="Tahoma"/>
          <w:sz w:val="20"/>
          <w:szCs w:val="20"/>
        </w:rPr>
        <w:t>Nazewnictwo wg CPV: usługi ubezpieczeniowe</w:t>
      </w:r>
    </w:p>
    <w:p w14:paraId="0DEF3EFE" w14:textId="77777777" w:rsidR="003D417E" w:rsidRPr="00772BAB" w:rsidRDefault="003D417E" w:rsidP="003D417E">
      <w:pPr>
        <w:tabs>
          <w:tab w:val="left" w:pos="5245"/>
        </w:tabs>
        <w:spacing w:after="0" w:line="240" w:lineRule="auto"/>
        <w:rPr>
          <w:rFonts w:ascii="Tahoma" w:hAnsi="Tahoma" w:cs="Tahoma"/>
          <w:sz w:val="20"/>
          <w:szCs w:val="20"/>
        </w:rPr>
      </w:pPr>
    </w:p>
    <w:p w14:paraId="2E5057C3" w14:textId="77777777" w:rsidR="003D417E" w:rsidRPr="00772BAB" w:rsidRDefault="003D417E" w:rsidP="003D417E">
      <w:pPr>
        <w:tabs>
          <w:tab w:val="left" w:pos="5245"/>
        </w:tabs>
        <w:spacing w:after="0" w:line="240" w:lineRule="auto"/>
        <w:rPr>
          <w:rFonts w:ascii="Tahoma" w:hAnsi="Tahoma" w:cs="Tahoma"/>
          <w:sz w:val="20"/>
          <w:szCs w:val="20"/>
          <w:u w:val="single"/>
        </w:rPr>
      </w:pPr>
      <w:r w:rsidRPr="00772BAB">
        <w:rPr>
          <w:rFonts w:ascii="Tahoma" w:hAnsi="Tahoma" w:cs="Tahoma"/>
          <w:sz w:val="20"/>
          <w:szCs w:val="20"/>
          <w:u w:val="single"/>
        </w:rPr>
        <w:t>Przedmioty dodatkowe:</w:t>
      </w:r>
    </w:p>
    <w:p w14:paraId="5B43A43D" w14:textId="77777777" w:rsidR="003D417E" w:rsidRPr="00772BAB" w:rsidRDefault="003D417E" w:rsidP="003D417E">
      <w:pPr>
        <w:tabs>
          <w:tab w:val="left" w:pos="5245"/>
        </w:tabs>
        <w:spacing w:after="0" w:line="240" w:lineRule="auto"/>
        <w:rPr>
          <w:rFonts w:ascii="Tahoma" w:hAnsi="Tahoma" w:cs="Tahoma"/>
          <w:sz w:val="20"/>
          <w:szCs w:val="20"/>
        </w:rPr>
      </w:pPr>
      <w:r w:rsidRPr="00772BAB">
        <w:rPr>
          <w:rFonts w:ascii="Tahoma" w:hAnsi="Tahoma" w:cs="Tahoma"/>
          <w:sz w:val="20"/>
          <w:szCs w:val="20"/>
        </w:rPr>
        <w:t>CPV: 66.51.50.00-3</w:t>
      </w:r>
    </w:p>
    <w:p w14:paraId="4D008E2D" w14:textId="77777777" w:rsidR="003D417E" w:rsidRPr="00772BAB" w:rsidRDefault="003D417E" w:rsidP="003D417E">
      <w:pPr>
        <w:tabs>
          <w:tab w:val="left" w:pos="5245"/>
        </w:tabs>
        <w:spacing w:after="0" w:line="240" w:lineRule="auto"/>
        <w:rPr>
          <w:rFonts w:ascii="Tahoma" w:hAnsi="Tahoma" w:cs="Tahoma"/>
          <w:sz w:val="20"/>
          <w:szCs w:val="20"/>
        </w:rPr>
      </w:pPr>
      <w:r w:rsidRPr="00772BAB">
        <w:rPr>
          <w:rFonts w:ascii="Tahoma" w:hAnsi="Tahoma" w:cs="Tahoma"/>
          <w:sz w:val="20"/>
          <w:szCs w:val="20"/>
        </w:rPr>
        <w:t>Nazewnictwo wg CPV: usługi ubezpieczenia od uszkodzenia lub utraty</w:t>
      </w:r>
    </w:p>
    <w:p w14:paraId="295B4245" w14:textId="77777777" w:rsidR="003D417E" w:rsidRPr="00772BAB" w:rsidRDefault="003D417E" w:rsidP="003D417E">
      <w:pPr>
        <w:tabs>
          <w:tab w:val="left" w:pos="5245"/>
        </w:tabs>
        <w:spacing w:after="0" w:line="240" w:lineRule="auto"/>
        <w:rPr>
          <w:rFonts w:ascii="Tahoma" w:hAnsi="Tahoma" w:cs="Tahoma"/>
          <w:sz w:val="20"/>
          <w:szCs w:val="20"/>
        </w:rPr>
      </w:pPr>
      <w:r w:rsidRPr="00772BAB">
        <w:rPr>
          <w:rFonts w:ascii="Tahoma" w:hAnsi="Tahoma" w:cs="Tahoma"/>
          <w:sz w:val="20"/>
          <w:szCs w:val="20"/>
        </w:rPr>
        <w:t>CPV: 66.51.60.00-0</w:t>
      </w:r>
    </w:p>
    <w:p w14:paraId="2D0A1674" w14:textId="77777777" w:rsidR="003D417E" w:rsidRPr="00772BAB" w:rsidRDefault="003D417E" w:rsidP="003D417E">
      <w:pPr>
        <w:tabs>
          <w:tab w:val="left" w:pos="5245"/>
        </w:tabs>
        <w:spacing w:after="0" w:line="240" w:lineRule="auto"/>
        <w:rPr>
          <w:rFonts w:ascii="Tahoma" w:hAnsi="Tahoma" w:cs="Tahoma"/>
          <w:sz w:val="20"/>
          <w:szCs w:val="20"/>
        </w:rPr>
      </w:pPr>
      <w:r w:rsidRPr="00772BAB">
        <w:rPr>
          <w:rFonts w:ascii="Tahoma" w:hAnsi="Tahoma" w:cs="Tahoma"/>
          <w:sz w:val="20"/>
          <w:szCs w:val="20"/>
        </w:rPr>
        <w:t>Nazewnictwo wg CPV: usługi ubezpieczenia od odpowiedzialności cywilnej</w:t>
      </w:r>
    </w:p>
    <w:p w14:paraId="770C1B42" w14:textId="77777777" w:rsidR="003D417E" w:rsidRPr="00772BAB" w:rsidRDefault="003D417E" w:rsidP="003D417E">
      <w:pPr>
        <w:tabs>
          <w:tab w:val="left" w:pos="5245"/>
        </w:tabs>
        <w:spacing w:after="0" w:line="240" w:lineRule="auto"/>
        <w:rPr>
          <w:rFonts w:ascii="Tahoma" w:hAnsi="Tahoma" w:cs="Tahoma"/>
          <w:sz w:val="20"/>
          <w:szCs w:val="20"/>
        </w:rPr>
      </w:pPr>
      <w:r w:rsidRPr="00772BAB">
        <w:rPr>
          <w:rFonts w:ascii="Tahoma" w:hAnsi="Tahoma" w:cs="Tahoma"/>
          <w:sz w:val="20"/>
          <w:szCs w:val="20"/>
        </w:rPr>
        <w:t>CPV: 66.51.21.00-3</w:t>
      </w:r>
    </w:p>
    <w:p w14:paraId="267E98E2" w14:textId="77777777" w:rsidR="003D417E" w:rsidRPr="00772BAB" w:rsidRDefault="003D417E" w:rsidP="003D417E">
      <w:pPr>
        <w:tabs>
          <w:tab w:val="left" w:pos="5245"/>
        </w:tabs>
        <w:spacing w:after="0" w:line="240" w:lineRule="auto"/>
        <w:rPr>
          <w:rFonts w:ascii="Tahoma" w:hAnsi="Tahoma" w:cs="Tahoma"/>
          <w:sz w:val="20"/>
          <w:szCs w:val="20"/>
        </w:rPr>
      </w:pPr>
      <w:r w:rsidRPr="00772BAB">
        <w:rPr>
          <w:rFonts w:ascii="Tahoma" w:hAnsi="Tahoma" w:cs="Tahoma"/>
          <w:sz w:val="20"/>
          <w:szCs w:val="20"/>
        </w:rPr>
        <w:t>Nazewnictwo wg CPV: usługi ubezpieczenia od następstw nieszczęśliwych wypadków</w:t>
      </w:r>
    </w:p>
    <w:p w14:paraId="61BBCAC6" w14:textId="77777777" w:rsidR="003D417E" w:rsidRPr="00772BAB"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772BAB" w:rsidRDefault="003D417E" w:rsidP="00C43DB7">
      <w:pPr>
        <w:tabs>
          <w:tab w:val="left" w:pos="5245"/>
        </w:tabs>
        <w:spacing w:after="0" w:line="240" w:lineRule="auto"/>
        <w:rPr>
          <w:rFonts w:ascii="Tahoma" w:hAnsi="Tahoma" w:cs="Tahoma"/>
          <w:b/>
          <w:sz w:val="20"/>
          <w:szCs w:val="20"/>
        </w:rPr>
      </w:pPr>
      <w:r w:rsidRPr="00772BAB">
        <w:rPr>
          <w:rFonts w:ascii="Tahoma" w:hAnsi="Tahoma" w:cs="Tahoma"/>
          <w:b/>
          <w:sz w:val="20"/>
          <w:szCs w:val="20"/>
        </w:rPr>
        <w:t>Część II Zamówienia:</w:t>
      </w:r>
    </w:p>
    <w:p w14:paraId="63EAB453" w14:textId="77777777" w:rsidR="003D417E" w:rsidRPr="00772BAB" w:rsidRDefault="003D417E" w:rsidP="00C43DB7">
      <w:pPr>
        <w:tabs>
          <w:tab w:val="left" w:pos="5245"/>
        </w:tabs>
        <w:spacing w:after="0" w:line="240" w:lineRule="auto"/>
        <w:rPr>
          <w:rFonts w:ascii="Tahoma" w:hAnsi="Tahoma" w:cs="Tahoma"/>
          <w:bCs/>
          <w:sz w:val="20"/>
          <w:szCs w:val="20"/>
        </w:rPr>
      </w:pPr>
      <w:r w:rsidRPr="00772BAB">
        <w:rPr>
          <w:rFonts w:ascii="Tahoma" w:hAnsi="Tahoma" w:cs="Tahoma"/>
          <w:bCs/>
          <w:sz w:val="20"/>
          <w:szCs w:val="20"/>
        </w:rPr>
        <w:t>Ubezpieczenie pojazdów Zamawiającego w zakresie:</w:t>
      </w:r>
    </w:p>
    <w:p w14:paraId="3E14CECF" w14:textId="77777777" w:rsidR="003D417E" w:rsidRPr="00772BAB" w:rsidRDefault="003D417E" w:rsidP="00C43DB7">
      <w:pPr>
        <w:autoSpaceDE w:val="0"/>
        <w:spacing w:after="0" w:line="240" w:lineRule="auto"/>
        <w:rPr>
          <w:rFonts w:ascii="Tahoma" w:hAnsi="Tahoma" w:cs="Tahoma"/>
          <w:bCs/>
          <w:sz w:val="20"/>
          <w:szCs w:val="20"/>
        </w:rPr>
      </w:pPr>
      <w:bookmarkStart w:id="3" w:name="_Hlk61267726"/>
      <w:r w:rsidRPr="00772BAB">
        <w:rPr>
          <w:rFonts w:ascii="Tahoma" w:hAnsi="Tahoma" w:cs="Tahoma"/>
          <w:bCs/>
          <w:sz w:val="20"/>
          <w:szCs w:val="20"/>
        </w:rPr>
        <w:t>Ubezpieczenia odpowiedzialności cywilnej posiadaczy pojazdów mechanicznych,</w:t>
      </w:r>
    </w:p>
    <w:p w14:paraId="3F4EC24D" w14:textId="77777777" w:rsidR="003D417E" w:rsidRPr="00772BAB" w:rsidRDefault="003D417E" w:rsidP="00C43DB7">
      <w:pPr>
        <w:autoSpaceDE w:val="0"/>
        <w:spacing w:after="0" w:line="240" w:lineRule="auto"/>
        <w:rPr>
          <w:rFonts w:ascii="Tahoma" w:hAnsi="Tahoma" w:cs="Tahoma"/>
          <w:bCs/>
          <w:sz w:val="20"/>
          <w:szCs w:val="20"/>
        </w:rPr>
      </w:pPr>
      <w:r w:rsidRPr="00772BAB">
        <w:rPr>
          <w:rFonts w:ascii="Tahoma" w:hAnsi="Tahoma" w:cs="Tahoma"/>
          <w:bCs/>
          <w:sz w:val="20"/>
          <w:szCs w:val="20"/>
        </w:rPr>
        <w:t>Ubezpieczenia autocasco,</w:t>
      </w:r>
    </w:p>
    <w:p w14:paraId="4B80DB6A" w14:textId="77777777" w:rsidR="003D417E" w:rsidRPr="00772BAB" w:rsidRDefault="003D417E" w:rsidP="00C43DB7">
      <w:pPr>
        <w:autoSpaceDE w:val="0"/>
        <w:spacing w:after="0" w:line="240" w:lineRule="auto"/>
        <w:rPr>
          <w:rFonts w:ascii="Tahoma" w:hAnsi="Tahoma" w:cs="Tahoma"/>
          <w:bCs/>
          <w:sz w:val="20"/>
          <w:szCs w:val="20"/>
        </w:rPr>
      </w:pPr>
      <w:r w:rsidRPr="00772BAB">
        <w:rPr>
          <w:rFonts w:ascii="Tahoma" w:hAnsi="Tahoma" w:cs="Tahoma"/>
          <w:bCs/>
          <w:sz w:val="20"/>
          <w:szCs w:val="20"/>
        </w:rPr>
        <w:t>Ubezpieczenia następstw nieszczęśliwych wypadków kierowcy i pasażerów,</w:t>
      </w:r>
    </w:p>
    <w:p w14:paraId="296E4A60" w14:textId="77777777" w:rsidR="003D417E" w:rsidRPr="00772BAB" w:rsidRDefault="003D417E" w:rsidP="00C43DB7">
      <w:pPr>
        <w:tabs>
          <w:tab w:val="left" w:pos="5245"/>
        </w:tabs>
        <w:spacing w:after="0" w:line="240" w:lineRule="auto"/>
        <w:rPr>
          <w:rFonts w:ascii="Tahoma" w:hAnsi="Tahoma" w:cs="Tahoma"/>
          <w:bCs/>
          <w:sz w:val="20"/>
          <w:szCs w:val="20"/>
        </w:rPr>
      </w:pPr>
      <w:r w:rsidRPr="00772BAB">
        <w:rPr>
          <w:rFonts w:ascii="Tahoma" w:hAnsi="Tahoma" w:cs="Tahoma"/>
          <w:bCs/>
          <w:sz w:val="20"/>
          <w:szCs w:val="20"/>
        </w:rPr>
        <w:t>Ubezpieczenia Assistance</w:t>
      </w:r>
    </w:p>
    <w:bookmarkEnd w:id="3"/>
    <w:p w14:paraId="072808B0" w14:textId="77777777" w:rsidR="003D417E" w:rsidRPr="00772BAB" w:rsidRDefault="003D417E" w:rsidP="003D417E">
      <w:pPr>
        <w:tabs>
          <w:tab w:val="left" w:pos="5245"/>
        </w:tabs>
        <w:spacing w:after="0" w:line="240" w:lineRule="auto"/>
        <w:rPr>
          <w:rFonts w:ascii="Tahoma" w:hAnsi="Tahoma" w:cs="Tahoma"/>
          <w:b/>
          <w:sz w:val="20"/>
          <w:szCs w:val="20"/>
        </w:rPr>
      </w:pPr>
    </w:p>
    <w:p w14:paraId="25E20A2D" w14:textId="77777777" w:rsidR="003D417E" w:rsidRPr="00772BAB" w:rsidRDefault="003D417E" w:rsidP="003D417E">
      <w:pPr>
        <w:tabs>
          <w:tab w:val="left" w:pos="5245"/>
        </w:tabs>
        <w:spacing w:after="0" w:line="240" w:lineRule="auto"/>
        <w:rPr>
          <w:rFonts w:ascii="Tahoma" w:hAnsi="Tahoma" w:cs="Tahoma"/>
          <w:sz w:val="20"/>
          <w:szCs w:val="20"/>
          <w:u w:val="single"/>
        </w:rPr>
      </w:pPr>
      <w:r w:rsidRPr="00772BAB">
        <w:rPr>
          <w:rFonts w:ascii="Tahoma" w:hAnsi="Tahoma" w:cs="Tahoma"/>
          <w:sz w:val="20"/>
          <w:szCs w:val="20"/>
          <w:u w:val="single"/>
        </w:rPr>
        <w:lastRenderedPageBreak/>
        <w:t>Przedmiot główny:</w:t>
      </w:r>
    </w:p>
    <w:p w14:paraId="6BAD29B3" w14:textId="77777777" w:rsidR="003D417E" w:rsidRPr="00772BAB" w:rsidRDefault="003D417E" w:rsidP="003D417E">
      <w:pPr>
        <w:tabs>
          <w:tab w:val="left" w:pos="5245"/>
        </w:tabs>
        <w:spacing w:after="0" w:line="240" w:lineRule="auto"/>
        <w:rPr>
          <w:rFonts w:ascii="Tahoma" w:hAnsi="Tahoma" w:cs="Tahoma"/>
          <w:sz w:val="20"/>
          <w:szCs w:val="20"/>
        </w:rPr>
      </w:pPr>
      <w:r w:rsidRPr="00772BAB">
        <w:rPr>
          <w:rFonts w:ascii="Tahoma" w:hAnsi="Tahoma" w:cs="Tahoma"/>
          <w:sz w:val="20"/>
          <w:szCs w:val="20"/>
        </w:rPr>
        <w:t>CPV: 66.51.00.00-8</w:t>
      </w:r>
    </w:p>
    <w:p w14:paraId="6D25B18F" w14:textId="77777777" w:rsidR="003D417E" w:rsidRPr="00772BAB" w:rsidRDefault="003D417E" w:rsidP="003D417E">
      <w:pPr>
        <w:tabs>
          <w:tab w:val="left" w:pos="5245"/>
        </w:tabs>
        <w:spacing w:after="0" w:line="240" w:lineRule="auto"/>
        <w:rPr>
          <w:rFonts w:ascii="Tahoma" w:hAnsi="Tahoma" w:cs="Tahoma"/>
          <w:sz w:val="20"/>
          <w:szCs w:val="20"/>
        </w:rPr>
      </w:pPr>
      <w:r w:rsidRPr="00772BAB">
        <w:rPr>
          <w:rFonts w:ascii="Tahoma" w:hAnsi="Tahoma" w:cs="Tahoma"/>
          <w:sz w:val="20"/>
          <w:szCs w:val="20"/>
        </w:rPr>
        <w:t>Nazewnictwo wg CPV: usługi ubezpieczeniowe</w:t>
      </w:r>
    </w:p>
    <w:p w14:paraId="5A19ACC4" w14:textId="77777777" w:rsidR="003D417E" w:rsidRPr="00772BAB" w:rsidRDefault="003D417E" w:rsidP="003D417E">
      <w:pPr>
        <w:tabs>
          <w:tab w:val="left" w:pos="5245"/>
        </w:tabs>
        <w:spacing w:after="0" w:line="240" w:lineRule="auto"/>
        <w:rPr>
          <w:rFonts w:ascii="Tahoma" w:hAnsi="Tahoma" w:cs="Tahoma"/>
          <w:sz w:val="20"/>
          <w:szCs w:val="20"/>
        </w:rPr>
      </w:pPr>
    </w:p>
    <w:p w14:paraId="2605B1BF" w14:textId="77777777" w:rsidR="003D417E" w:rsidRPr="00772BAB" w:rsidRDefault="003D417E" w:rsidP="003D417E">
      <w:pPr>
        <w:tabs>
          <w:tab w:val="left" w:pos="8010"/>
        </w:tabs>
        <w:spacing w:after="0" w:line="240" w:lineRule="auto"/>
        <w:rPr>
          <w:rFonts w:ascii="Tahoma" w:hAnsi="Tahoma" w:cs="Tahoma"/>
          <w:sz w:val="20"/>
          <w:szCs w:val="20"/>
          <w:u w:val="single"/>
        </w:rPr>
      </w:pPr>
      <w:r w:rsidRPr="00772BAB">
        <w:rPr>
          <w:rFonts w:ascii="Tahoma" w:hAnsi="Tahoma" w:cs="Tahoma"/>
          <w:sz w:val="20"/>
          <w:szCs w:val="20"/>
          <w:u w:val="single"/>
        </w:rPr>
        <w:t>Przedmioty dodatkowe:</w:t>
      </w:r>
      <w:r w:rsidRPr="00772BAB">
        <w:rPr>
          <w:rFonts w:ascii="Tahoma" w:hAnsi="Tahoma" w:cs="Tahoma"/>
          <w:sz w:val="20"/>
          <w:szCs w:val="20"/>
          <w:u w:val="single"/>
        </w:rPr>
        <w:tab/>
      </w:r>
    </w:p>
    <w:p w14:paraId="4380BE5C" w14:textId="77777777" w:rsidR="003D417E" w:rsidRPr="00772BAB" w:rsidRDefault="003D417E" w:rsidP="003D417E">
      <w:pPr>
        <w:tabs>
          <w:tab w:val="left" w:pos="5245"/>
        </w:tabs>
        <w:spacing w:after="0" w:line="240" w:lineRule="auto"/>
        <w:rPr>
          <w:rFonts w:ascii="Tahoma" w:hAnsi="Tahoma" w:cs="Tahoma"/>
          <w:sz w:val="20"/>
          <w:szCs w:val="20"/>
        </w:rPr>
      </w:pPr>
      <w:r w:rsidRPr="00772BAB">
        <w:rPr>
          <w:rFonts w:ascii="Tahoma" w:hAnsi="Tahoma" w:cs="Tahoma"/>
          <w:sz w:val="20"/>
          <w:szCs w:val="20"/>
        </w:rPr>
        <w:t>CPV: 66.51.21.00-3</w:t>
      </w:r>
    </w:p>
    <w:p w14:paraId="3D139E52" w14:textId="77777777" w:rsidR="003D417E" w:rsidRPr="00772BAB" w:rsidRDefault="003D417E" w:rsidP="003D417E">
      <w:pPr>
        <w:tabs>
          <w:tab w:val="left" w:pos="5245"/>
        </w:tabs>
        <w:spacing w:after="0" w:line="240" w:lineRule="auto"/>
        <w:rPr>
          <w:rFonts w:ascii="Tahoma" w:hAnsi="Tahoma" w:cs="Tahoma"/>
          <w:sz w:val="20"/>
          <w:szCs w:val="20"/>
        </w:rPr>
      </w:pPr>
      <w:r w:rsidRPr="00772BAB">
        <w:rPr>
          <w:rFonts w:ascii="Tahoma" w:hAnsi="Tahoma" w:cs="Tahoma"/>
          <w:sz w:val="20"/>
          <w:szCs w:val="20"/>
        </w:rPr>
        <w:t>Nazewnictwo wg CPV: usługi ubezpieczenia od następstw nieszczęśliwych wypadków</w:t>
      </w:r>
    </w:p>
    <w:p w14:paraId="34AD93E5" w14:textId="77777777" w:rsidR="003D417E" w:rsidRPr="00772BAB" w:rsidRDefault="003D417E" w:rsidP="003D417E">
      <w:pPr>
        <w:tabs>
          <w:tab w:val="left" w:pos="5245"/>
        </w:tabs>
        <w:spacing w:after="0" w:line="240" w:lineRule="auto"/>
        <w:rPr>
          <w:rFonts w:ascii="Tahoma" w:hAnsi="Tahoma" w:cs="Tahoma"/>
          <w:sz w:val="20"/>
          <w:szCs w:val="20"/>
        </w:rPr>
      </w:pPr>
      <w:r w:rsidRPr="00772BAB">
        <w:rPr>
          <w:rFonts w:ascii="Tahoma" w:hAnsi="Tahoma" w:cs="Tahoma"/>
          <w:sz w:val="20"/>
          <w:szCs w:val="20"/>
        </w:rPr>
        <w:t>CPV: 66.51.41.10-0</w:t>
      </w:r>
    </w:p>
    <w:p w14:paraId="020F8572" w14:textId="77777777" w:rsidR="003D417E" w:rsidRPr="00772BAB" w:rsidRDefault="003D417E" w:rsidP="003D417E">
      <w:pPr>
        <w:tabs>
          <w:tab w:val="left" w:pos="5245"/>
        </w:tabs>
        <w:spacing w:after="0" w:line="240" w:lineRule="auto"/>
        <w:rPr>
          <w:rFonts w:ascii="Tahoma" w:hAnsi="Tahoma" w:cs="Tahoma"/>
          <w:sz w:val="20"/>
          <w:szCs w:val="20"/>
        </w:rPr>
      </w:pPr>
      <w:r w:rsidRPr="00772BAB">
        <w:rPr>
          <w:rFonts w:ascii="Tahoma" w:hAnsi="Tahoma" w:cs="Tahoma"/>
          <w:sz w:val="20"/>
          <w:szCs w:val="20"/>
        </w:rPr>
        <w:t>Nazewnictwo wg CPV: usługi ubezpieczeń pojazdów mechanicznych</w:t>
      </w:r>
    </w:p>
    <w:p w14:paraId="287F244E" w14:textId="77777777" w:rsidR="003D417E" w:rsidRPr="00772BAB" w:rsidRDefault="003D417E" w:rsidP="003D417E">
      <w:pPr>
        <w:tabs>
          <w:tab w:val="left" w:pos="3150"/>
        </w:tabs>
        <w:spacing w:after="0" w:line="240" w:lineRule="auto"/>
        <w:rPr>
          <w:rFonts w:ascii="Tahoma" w:hAnsi="Tahoma" w:cs="Tahoma"/>
          <w:sz w:val="20"/>
          <w:szCs w:val="20"/>
        </w:rPr>
      </w:pPr>
      <w:r w:rsidRPr="00772BAB">
        <w:rPr>
          <w:rFonts w:ascii="Tahoma" w:hAnsi="Tahoma" w:cs="Tahoma"/>
          <w:sz w:val="20"/>
          <w:szCs w:val="20"/>
        </w:rPr>
        <w:t>CPV: 66.51.61.00-1</w:t>
      </w:r>
      <w:r w:rsidRPr="00772BAB">
        <w:rPr>
          <w:rFonts w:ascii="Tahoma" w:hAnsi="Tahoma" w:cs="Tahoma"/>
          <w:sz w:val="20"/>
          <w:szCs w:val="20"/>
        </w:rPr>
        <w:tab/>
      </w:r>
    </w:p>
    <w:p w14:paraId="30A09F87" w14:textId="77777777" w:rsidR="003D417E" w:rsidRPr="00772BAB" w:rsidRDefault="003D417E" w:rsidP="003D417E">
      <w:pPr>
        <w:tabs>
          <w:tab w:val="left" w:pos="5245"/>
        </w:tabs>
        <w:spacing w:after="0" w:line="240" w:lineRule="auto"/>
        <w:rPr>
          <w:rFonts w:ascii="Tahoma" w:hAnsi="Tahoma" w:cs="Tahoma"/>
          <w:sz w:val="20"/>
          <w:szCs w:val="20"/>
        </w:rPr>
      </w:pPr>
      <w:r w:rsidRPr="00772BAB">
        <w:rPr>
          <w:rFonts w:ascii="Tahoma" w:hAnsi="Tahoma" w:cs="Tahoma"/>
          <w:sz w:val="20"/>
          <w:szCs w:val="20"/>
        </w:rPr>
        <w:t>Nazewnictwo wg CPV: usługi ubezpieczenia pojazdów mechanicznych od odpowiedzialności cywilnej</w:t>
      </w:r>
    </w:p>
    <w:p w14:paraId="1D14CAB2" w14:textId="77777777" w:rsidR="003D417E" w:rsidRPr="00772BAB"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772BAB" w:rsidRDefault="003D417E" w:rsidP="00C43DB7">
      <w:pPr>
        <w:tabs>
          <w:tab w:val="left" w:pos="5245"/>
        </w:tabs>
        <w:spacing w:after="0" w:line="240" w:lineRule="auto"/>
        <w:rPr>
          <w:rFonts w:ascii="Tahoma" w:hAnsi="Tahoma" w:cs="Tahoma"/>
          <w:b/>
          <w:sz w:val="20"/>
          <w:szCs w:val="20"/>
        </w:rPr>
      </w:pPr>
      <w:r w:rsidRPr="00772BAB">
        <w:rPr>
          <w:rFonts w:ascii="Tahoma" w:hAnsi="Tahoma" w:cs="Tahoma"/>
          <w:b/>
          <w:sz w:val="20"/>
          <w:szCs w:val="20"/>
        </w:rPr>
        <w:t>Część III Zamówienia:</w:t>
      </w:r>
    </w:p>
    <w:p w14:paraId="39C91A90" w14:textId="77777777" w:rsidR="003D417E" w:rsidRPr="00772BAB" w:rsidRDefault="003D417E" w:rsidP="00C43DB7">
      <w:pPr>
        <w:tabs>
          <w:tab w:val="left" w:pos="5245"/>
        </w:tabs>
        <w:spacing w:after="0" w:line="240" w:lineRule="auto"/>
        <w:rPr>
          <w:rFonts w:ascii="Tahoma" w:hAnsi="Tahoma" w:cs="Tahoma"/>
          <w:bCs/>
          <w:sz w:val="20"/>
          <w:szCs w:val="20"/>
        </w:rPr>
      </w:pPr>
      <w:r w:rsidRPr="00772BAB">
        <w:rPr>
          <w:rFonts w:ascii="Tahoma" w:hAnsi="Tahoma" w:cs="Tahoma"/>
          <w:bCs/>
          <w:sz w:val="20"/>
          <w:szCs w:val="20"/>
        </w:rPr>
        <w:t>Ubezpieczenie następstw nieszczęśliwych wypadków członków ochotniczej straży pożarnej</w:t>
      </w:r>
    </w:p>
    <w:p w14:paraId="730CDF53" w14:textId="77777777" w:rsidR="003D417E" w:rsidRPr="00772BAB"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772BAB" w:rsidRDefault="003D417E" w:rsidP="003D417E">
      <w:pPr>
        <w:tabs>
          <w:tab w:val="left" w:pos="5245"/>
        </w:tabs>
        <w:spacing w:after="0" w:line="240" w:lineRule="auto"/>
        <w:rPr>
          <w:rFonts w:ascii="Tahoma" w:hAnsi="Tahoma" w:cs="Tahoma"/>
          <w:sz w:val="20"/>
          <w:szCs w:val="20"/>
          <w:u w:val="single"/>
        </w:rPr>
      </w:pPr>
      <w:r w:rsidRPr="00772BAB">
        <w:rPr>
          <w:rFonts w:ascii="Tahoma" w:hAnsi="Tahoma" w:cs="Tahoma"/>
          <w:sz w:val="20"/>
          <w:szCs w:val="20"/>
          <w:u w:val="single"/>
        </w:rPr>
        <w:t>Przedmiot główny:</w:t>
      </w:r>
    </w:p>
    <w:p w14:paraId="6F7FC9C5" w14:textId="77777777" w:rsidR="003D417E" w:rsidRPr="00772BAB" w:rsidRDefault="003D417E" w:rsidP="003D417E">
      <w:pPr>
        <w:tabs>
          <w:tab w:val="left" w:pos="5245"/>
        </w:tabs>
        <w:spacing w:after="0" w:line="240" w:lineRule="auto"/>
        <w:rPr>
          <w:rFonts w:ascii="Tahoma" w:hAnsi="Tahoma" w:cs="Tahoma"/>
          <w:sz w:val="20"/>
          <w:szCs w:val="20"/>
        </w:rPr>
      </w:pPr>
      <w:r w:rsidRPr="00772BAB">
        <w:rPr>
          <w:rFonts w:ascii="Tahoma" w:hAnsi="Tahoma" w:cs="Tahoma"/>
          <w:sz w:val="20"/>
          <w:szCs w:val="20"/>
        </w:rPr>
        <w:t>CPV: 66.51.00.00-8</w:t>
      </w:r>
    </w:p>
    <w:p w14:paraId="146C8201" w14:textId="77777777" w:rsidR="003D417E" w:rsidRPr="00772BAB" w:rsidRDefault="003D417E" w:rsidP="003D417E">
      <w:pPr>
        <w:tabs>
          <w:tab w:val="left" w:pos="5245"/>
        </w:tabs>
        <w:spacing w:after="0" w:line="240" w:lineRule="auto"/>
        <w:rPr>
          <w:rFonts w:ascii="Tahoma" w:hAnsi="Tahoma" w:cs="Tahoma"/>
          <w:sz w:val="20"/>
          <w:szCs w:val="20"/>
        </w:rPr>
      </w:pPr>
      <w:r w:rsidRPr="00772BAB">
        <w:rPr>
          <w:rFonts w:ascii="Tahoma" w:hAnsi="Tahoma" w:cs="Tahoma"/>
          <w:sz w:val="20"/>
          <w:szCs w:val="20"/>
        </w:rPr>
        <w:t>Nazewnictwo wg CPV: usługi ubezpieczeniowe</w:t>
      </w:r>
    </w:p>
    <w:p w14:paraId="21C42885" w14:textId="77777777" w:rsidR="003D417E" w:rsidRPr="00772BAB" w:rsidRDefault="003D417E" w:rsidP="003D417E">
      <w:pPr>
        <w:tabs>
          <w:tab w:val="left" w:pos="5245"/>
        </w:tabs>
        <w:spacing w:after="0" w:line="240" w:lineRule="auto"/>
        <w:rPr>
          <w:rFonts w:ascii="Tahoma" w:hAnsi="Tahoma" w:cs="Tahoma"/>
          <w:sz w:val="20"/>
          <w:szCs w:val="20"/>
          <w:u w:val="single"/>
        </w:rPr>
      </w:pPr>
      <w:r w:rsidRPr="00772BAB">
        <w:rPr>
          <w:rFonts w:ascii="Tahoma" w:hAnsi="Tahoma" w:cs="Tahoma"/>
          <w:sz w:val="20"/>
          <w:szCs w:val="20"/>
          <w:u w:val="single"/>
        </w:rPr>
        <w:t>Przedmioty dodatkowe:</w:t>
      </w:r>
    </w:p>
    <w:p w14:paraId="7D534D14" w14:textId="77777777" w:rsidR="003D417E" w:rsidRPr="00772BAB" w:rsidRDefault="003D417E" w:rsidP="003D417E">
      <w:pPr>
        <w:tabs>
          <w:tab w:val="left" w:pos="5245"/>
        </w:tabs>
        <w:spacing w:after="0" w:line="240" w:lineRule="auto"/>
        <w:rPr>
          <w:rFonts w:ascii="Tahoma" w:hAnsi="Tahoma" w:cs="Tahoma"/>
          <w:sz w:val="20"/>
          <w:szCs w:val="20"/>
        </w:rPr>
      </w:pPr>
      <w:r w:rsidRPr="00772BAB">
        <w:rPr>
          <w:rFonts w:ascii="Tahoma" w:hAnsi="Tahoma" w:cs="Tahoma"/>
          <w:sz w:val="20"/>
          <w:szCs w:val="20"/>
        </w:rPr>
        <w:t>CPV: 66.51.21.00-3</w:t>
      </w:r>
    </w:p>
    <w:p w14:paraId="030BDBCF" w14:textId="136F0FD0" w:rsidR="003D417E" w:rsidRPr="00772BAB" w:rsidRDefault="003D417E" w:rsidP="00982F80">
      <w:pPr>
        <w:tabs>
          <w:tab w:val="left" w:pos="5245"/>
        </w:tabs>
        <w:spacing w:after="0" w:line="240" w:lineRule="auto"/>
        <w:rPr>
          <w:rFonts w:ascii="Tahoma" w:hAnsi="Tahoma" w:cs="Tahoma"/>
          <w:sz w:val="20"/>
          <w:szCs w:val="20"/>
        </w:rPr>
      </w:pPr>
      <w:r w:rsidRPr="00772BAB">
        <w:rPr>
          <w:rFonts w:ascii="Tahoma" w:hAnsi="Tahoma" w:cs="Tahoma"/>
          <w:sz w:val="20"/>
          <w:szCs w:val="20"/>
        </w:rPr>
        <w:t>Nazewnictwo wg CPV: usługi ubezpieczenia od następstw nieszczęśliwych wypadków</w:t>
      </w:r>
    </w:p>
    <w:p w14:paraId="26BE6A2B" w14:textId="77777777" w:rsidR="00982F80" w:rsidRPr="00772BAB" w:rsidRDefault="00982F80" w:rsidP="00982F80">
      <w:pPr>
        <w:tabs>
          <w:tab w:val="left" w:pos="5245"/>
        </w:tabs>
        <w:spacing w:after="0" w:line="240" w:lineRule="auto"/>
        <w:rPr>
          <w:rFonts w:ascii="Tahoma" w:hAnsi="Tahoma" w:cs="Tahoma"/>
          <w:sz w:val="20"/>
          <w:szCs w:val="20"/>
        </w:rPr>
      </w:pPr>
    </w:p>
    <w:p w14:paraId="02A760AF" w14:textId="14746333" w:rsidR="00982F80" w:rsidRPr="00772BAB" w:rsidRDefault="00982F80" w:rsidP="00982F80">
      <w:pPr>
        <w:tabs>
          <w:tab w:val="left" w:pos="0"/>
        </w:tabs>
        <w:jc w:val="both"/>
        <w:rPr>
          <w:rFonts w:ascii="Tahoma" w:hAnsi="Tahoma" w:cs="Tahoma"/>
          <w:b/>
          <w:sz w:val="20"/>
          <w:szCs w:val="20"/>
        </w:rPr>
      </w:pPr>
      <w:r w:rsidRPr="00772BAB">
        <w:rPr>
          <w:rFonts w:ascii="Tahoma" w:hAnsi="Tahoma" w:cs="Tahoma"/>
          <w:sz w:val="20"/>
          <w:szCs w:val="20"/>
        </w:rPr>
        <w:t>Szczegółowy opis przedmiotu zamówienia zawarty jest w</w:t>
      </w:r>
      <w:r w:rsidRPr="00772BAB">
        <w:rPr>
          <w:rFonts w:ascii="Tahoma" w:hAnsi="Tahoma" w:cs="Tahoma"/>
          <w:b/>
          <w:sz w:val="20"/>
          <w:szCs w:val="20"/>
        </w:rPr>
        <w:t xml:space="preserve"> Załączniku Nr </w:t>
      </w:r>
      <w:r w:rsidR="00624382" w:rsidRPr="00772BAB">
        <w:rPr>
          <w:rFonts w:ascii="Tahoma" w:hAnsi="Tahoma" w:cs="Tahoma"/>
          <w:b/>
          <w:sz w:val="20"/>
          <w:szCs w:val="20"/>
        </w:rPr>
        <w:t>6</w:t>
      </w:r>
      <w:r w:rsidRPr="00772BAB">
        <w:rPr>
          <w:rFonts w:ascii="Tahoma" w:hAnsi="Tahoma" w:cs="Tahoma"/>
          <w:b/>
          <w:sz w:val="20"/>
          <w:szCs w:val="20"/>
        </w:rPr>
        <w:t xml:space="preserve"> – Program Ubezpieczenia</w:t>
      </w:r>
    </w:p>
    <w:p w14:paraId="117086E9" w14:textId="66025C7B" w:rsidR="00982F80" w:rsidRPr="00772BAB" w:rsidRDefault="00982F80" w:rsidP="00982F80">
      <w:pPr>
        <w:pStyle w:val="Akapitzlist"/>
        <w:numPr>
          <w:ilvl w:val="1"/>
          <w:numId w:val="1"/>
        </w:numPr>
        <w:tabs>
          <w:tab w:val="left" w:pos="0"/>
        </w:tabs>
        <w:ind w:left="567" w:hanging="567"/>
        <w:jc w:val="both"/>
        <w:rPr>
          <w:rFonts w:ascii="Tahoma" w:hAnsi="Tahoma" w:cs="Tahoma"/>
          <w:bCs/>
          <w:sz w:val="20"/>
          <w:szCs w:val="20"/>
        </w:rPr>
      </w:pPr>
      <w:r w:rsidRPr="00772BAB">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772BAB"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772BAB">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772BAB"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772BAB">
        <w:rPr>
          <w:rFonts w:ascii="Tahoma" w:hAnsi="Tahoma" w:cs="Tahoma"/>
          <w:sz w:val="20"/>
          <w:szCs w:val="20"/>
        </w:rPr>
        <w:t xml:space="preserve">Zamawiający nie przewiduje wymagań </w:t>
      </w:r>
      <w:r w:rsidRPr="00E07CC2">
        <w:rPr>
          <w:rFonts w:ascii="Tahoma" w:hAnsi="Tahoma" w:cs="Tahoma"/>
          <w:sz w:val="20"/>
          <w:szCs w:val="20"/>
        </w:rPr>
        <w:t xml:space="preserve">w zakresie zatrudnienia osób, o których mowa w art. 96 ust. 2 pkt 2 </w:t>
      </w:r>
      <w:r w:rsidRPr="00772BAB">
        <w:rPr>
          <w:rFonts w:ascii="Tahoma" w:hAnsi="Tahoma" w:cs="Tahoma"/>
          <w:sz w:val="20"/>
          <w:szCs w:val="20"/>
        </w:rPr>
        <w:t>Ustawy.</w:t>
      </w:r>
    </w:p>
    <w:p w14:paraId="6BCAC034" w14:textId="413FF46D" w:rsidR="00DC2ACD" w:rsidRPr="00772BAB"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772BAB">
        <w:rPr>
          <w:rFonts w:ascii="Tahoma" w:hAnsi="Tahoma" w:cs="Tahoma"/>
          <w:b/>
          <w:bCs/>
          <w:sz w:val="20"/>
          <w:szCs w:val="20"/>
        </w:rPr>
        <w:t xml:space="preserve">Prawo opcji </w:t>
      </w:r>
    </w:p>
    <w:p w14:paraId="5C3C71C4" w14:textId="77777777" w:rsidR="00DC2ACD" w:rsidRPr="00772BAB"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772BAB">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772BAB"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772BAB">
        <w:rPr>
          <w:rFonts w:ascii="Tahoma" w:hAnsi="Tahoma" w:cs="Tahoma"/>
          <w:sz w:val="20"/>
          <w:szCs w:val="20"/>
        </w:rPr>
        <w:t>Przedmiotem opcji może być:</w:t>
      </w:r>
    </w:p>
    <w:p w14:paraId="1A018B8C" w14:textId="77777777" w:rsidR="00DC2ACD" w:rsidRPr="00772BAB" w:rsidRDefault="00DC2ACD" w:rsidP="00DC2ACD">
      <w:pPr>
        <w:autoSpaceDE w:val="0"/>
        <w:autoSpaceDN w:val="0"/>
        <w:adjustRightInd w:val="0"/>
        <w:spacing w:after="0"/>
        <w:jc w:val="both"/>
        <w:rPr>
          <w:rFonts w:ascii="Tahoma" w:hAnsi="Tahoma" w:cs="Tahoma"/>
          <w:b/>
          <w:bCs/>
          <w:sz w:val="20"/>
          <w:szCs w:val="20"/>
        </w:rPr>
      </w:pPr>
      <w:r w:rsidRPr="00772BAB">
        <w:rPr>
          <w:rFonts w:ascii="Tahoma" w:hAnsi="Tahoma" w:cs="Tahoma"/>
          <w:b/>
          <w:bCs/>
          <w:sz w:val="20"/>
          <w:szCs w:val="20"/>
        </w:rPr>
        <w:t xml:space="preserve">W części I zamówienia: </w:t>
      </w:r>
    </w:p>
    <w:p w14:paraId="4853386D" w14:textId="17ABB0D1" w:rsidR="00DC2ACD" w:rsidRPr="00772BAB"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772BAB">
        <w:rPr>
          <w:rFonts w:ascii="Tahoma" w:hAnsi="Tahoma" w:cs="Tahoma"/>
          <w:sz w:val="20"/>
          <w:szCs w:val="20"/>
        </w:rPr>
        <w:t xml:space="preserve">ubezpieczenie mienia od wszystkich </w:t>
      </w:r>
      <w:r w:rsidR="00E21C57" w:rsidRPr="00772BAB">
        <w:rPr>
          <w:rFonts w:ascii="Tahoma" w:hAnsi="Tahoma" w:cs="Tahoma"/>
          <w:sz w:val="20"/>
          <w:szCs w:val="20"/>
        </w:rPr>
        <w:t>ryzyk</w:t>
      </w:r>
    </w:p>
    <w:p w14:paraId="3BA87AC6" w14:textId="77777777" w:rsidR="00DC2ACD" w:rsidRPr="00772BAB"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772BAB">
        <w:rPr>
          <w:rFonts w:ascii="Tahoma" w:hAnsi="Tahoma" w:cs="Tahoma"/>
          <w:sz w:val="20"/>
          <w:szCs w:val="20"/>
        </w:rPr>
        <w:t>Ubezpieczenia sprzętu elektronicznego od wszystkich ryzyk</w:t>
      </w:r>
    </w:p>
    <w:p w14:paraId="497ADB37" w14:textId="77777777" w:rsidR="00DC2ACD" w:rsidRPr="00772BAB"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772BAB">
        <w:rPr>
          <w:rFonts w:ascii="Tahoma" w:hAnsi="Tahoma" w:cs="Tahoma"/>
          <w:sz w:val="20"/>
          <w:szCs w:val="20"/>
        </w:rPr>
        <w:t xml:space="preserve">Ubezpieczenia maszyn od uszkodzeń od wszystkich ryzyk, </w:t>
      </w:r>
    </w:p>
    <w:p w14:paraId="788ABF1C" w14:textId="77777777" w:rsidR="00D74235" w:rsidRPr="00772BAB" w:rsidRDefault="00D74235" w:rsidP="00D74235">
      <w:pPr>
        <w:autoSpaceDE w:val="0"/>
        <w:autoSpaceDN w:val="0"/>
        <w:adjustRightInd w:val="0"/>
        <w:jc w:val="both"/>
        <w:rPr>
          <w:rFonts w:ascii="Tahoma" w:hAnsi="Tahoma" w:cs="Tahoma"/>
          <w:sz w:val="20"/>
          <w:szCs w:val="20"/>
        </w:rPr>
      </w:pPr>
      <w:bookmarkStart w:id="4" w:name="_Hlk123834646"/>
      <w:r w:rsidRPr="00772BAB">
        <w:rPr>
          <w:rFonts w:ascii="Tahoma" w:hAnsi="Tahoma" w:cs="Tahoma"/>
          <w:sz w:val="20"/>
          <w:szCs w:val="20"/>
        </w:rPr>
        <w:t xml:space="preserve">- </w:t>
      </w:r>
      <w:bookmarkEnd w:id="4"/>
      <w:r w:rsidRPr="00772BAB">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438D6E6B" w14:textId="77777777" w:rsidR="00DC2ACD" w:rsidRPr="00772BAB" w:rsidRDefault="00DC2ACD" w:rsidP="00DC2ACD">
      <w:pPr>
        <w:autoSpaceDE w:val="0"/>
        <w:autoSpaceDN w:val="0"/>
        <w:adjustRightInd w:val="0"/>
        <w:spacing w:after="120"/>
        <w:jc w:val="both"/>
        <w:rPr>
          <w:rFonts w:ascii="Tahoma" w:hAnsi="Tahoma" w:cs="Tahoma"/>
          <w:sz w:val="20"/>
          <w:szCs w:val="20"/>
        </w:rPr>
      </w:pPr>
      <w:r w:rsidRPr="00772BAB">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772BAB" w:rsidRDefault="00DC2ACD" w:rsidP="00DC2ACD">
      <w:pPr>
        <w:autoSpaceDE w:val="0"/>
        <w:autoSpaceDN w:val="0"/>
        <w:adjustRightInd w:val="0"/>
        <w:spacing w:after="0"/>
        <w:jc w:val="both"/>
        <w:rPr>
          <w:rFonts w:ascii="Tahoma" w:hAnsi="Tahoma" w:cs="Tahoma"/>
          <w:b/>
          <w:bCs/>
          <w:sz w:val="20"/>
          <w:szCs w:val="20"/>
        </w:rPr>
      </w:pPr>
      <w:r w:rsidRPr="00772BAB">
        <w:rPr>
          <w:rFonts w:ascii="Tahoma" w:hAnsi="Tahoma" w:cs="Tahoma"/>
          <w:b/>
          <w:bCs/>
          <w:sz w:val="20"/>
          <w:szCs w:val="20"/>
        </w:rPr>
        <w:t>W części II zamówienia</w:t>
      </w:r>
      <w:r w:rsidRPr="00772BAB">
        <w:rPr>
          <w:rFonts w:ascii="Tahoma" w:hAnsi="Tahoma" w:cs="Tahoma"/>
          <w:sz w:val="20"/>
          <w:szCs w:val="20"/>
        </w:rPr>
        <w:t>:</w:t>
      </w:r>
    </w:p>
    <w:p w14:paraId="440654B4" w14:textId="77777777" w:rsidR="00DC2ACD" w:rsidRPr="00772BAB" w:rsidRDefault="00DC2ACD" w:rsidP="00CF2DB1">
      <w:pPr>
        <w:pStyle w:val="Akapitzlist"/>
        <w:numPr>
          <w:ilvl w:val="0"/>
          <w:numId w:val="48"/>
        </w:numPr>
        <w:autoSpaceDE w:val="0"/>
        <w:autoSpaceDN w:val="0"/>
        <w:adjustRightInd w:val="0"/>
        <w:jc w:val="both"/>
        <w:rPr>
          <w:rFonts w:ascii="Tahoma" w:hAnsi="Tahoma" w:cs="Tahoma"/>
          <w:sz w:val="20"/>
          <w:szCs w:val="20"/>
        </w:rPr>
      </w:pPr>
      <w:r w:rsidRPr="00772BAB">
        <w:rPr>
          <w:rFonts w:ascii="Tahoma" w:hAnsi="Tahoma" w:cs="Tahoma"/>
          <w:sz w:val="20"/>
          <w:szCs w:val="20"/>
        </w:rPr>
        <w:t>ubezpieczenie odpowiedzialności cywilnej posiadaczy pojazdów mechanicznych,</w:t>
      </w:r>
    </w:p>
    <w:p w14:paraId="41EC59ED" w14:textId="77777777" w:rsidR="00DC2ACD" w:rsidRPr="00772BAB" w:rsidRDefault="00DC2ACD" w:rsidP="00CF2DB1">
      <w:pPr>
        <w:pStyle w:val="Akapitzlist"/>
        <w:numPr>
          <w:ilvl w:val="0"/>
          <w:numId w:val="48"/>
        </w:numPr>
        <w:autoSpaceDE w:val="0"/>
        <w:autoSpaceDN w:val="0"/>
        <w:adjustRightInd w:val="0"/>
        <w:jc w:val="both"/>
        <w:rPr>
          <w:rFonts w:ascii="Tahoma" w:hAnsi="Tahoma" w:cs="Tahoma"/>
          <w:sz w:val="20"/>
          <w:szCs w:val="20"/>
        </w:rPr>
      </w:pPr>
      <w:r w:rsidRPr="00772BAB">
        <w:rPr>
          <w:rFonts w:ascii="Tahoma" w:hAnsi="Tahoma" w:cs="Tahoma"/>
          <w:sz w:val="20"/>
          <w:szCs w:val="20"/>
        </w:rPr>
        <w:t>ubezpieczenie autocasco,</w:t>
      </w:r>
    </w:p>
    <w:p w14:paraId="2342BF74" w14:textId="77777777" w:rsidR="00DC2ACD" w:rsidRPr="00772BAB" w:rsidRDefault="00DC2ACD" w:rsidP="00CF2DB1">
      <w:pPr>
        <w:pStyle w:val="Akapitzlist"/>
        <w:numPr>
          <w:ilvl w:val="0"/>
          <w:numId w:val="48"/>
        </w:numPr>
        <w:autoSpaceDE w:val="0"/>
        <w:autoSpaceDN w:val="0"/>
        <w:adjustRightInd w:val="0"/>
        <w:jc w:val="both"/>
        <w:rPr>
          <w:rFonts w:ascii="Tahoma" w:hAnsi="Tahoma" w:cs="Tahoma"/>
          <w:sz w:val="20"/>
          <w:szCs w:val="20"/>
        </w:rPr>
      </w:pPr>
      <w:r w:rsidRPr="00772BAB">
        <w:rPr>
          <w:rFonts w:ascii="Tahoma" w:hAnsi="Tahoma" w:cs="Tahoma"/>
          <w:sz w:val="20"/>
          <w:szCs w:val="20"/>
        </w:rPr>
        <w:t>ubezpieczenie następstw nieszczęśliwych wypadków kierowcy i pasażerów,</w:t>
      </w:r>
    </w:p>
    <w:p w14:paraId="52B77D43" w14:textId="77777777" w:rsidR="00DC2ACD" w:rsidRPr="00772BAB" w:rsidRDefault="00DC2ACD" w:rsidP="00CF2DB1">
      <w:pPr>
        <w:pStyle w:val="Akapitzlist"/>
        <w:numPr>
          <w:ilvl w:val="0"/>
          <w:numId w:val="48"/>
        </w:numPr>
        <w:autoSpaceDE w:val="0"/>
        <w:autoSpaceDN w:val="0"/>
        <w:adjustRightInd w:val="0"/>
        <w:jc w:val="both"/>
        <w:rPr>
          <w:rFonts w:ascii="Tahoma" w:hAnsi="Tahoma" w:cs="Tahoma"/>
          <w:sz w:val="20"/>
          <w:szCs w:val="20"/>
        </w:rPr>
      </w:pPr>
      <w:r w:rsidRPr="00772BAB">
        <w:rPr>
          <w:rFonts w:ascii="Tahoma" w:hAnsi="Tahoma" w:cs="Tahoma"/>
          <w:sz w:val="20"/>
          <w:szCs w:val="20"/>
        </w:rPr>
        <w:t>ubezpieczenie Assistance</w:t>
      </w:r>
    </w:p>
    <w:p w14:paraId="644D4F0D" w14:textId="1C5ED2CC" w:rsidR="00DC2ACD" w:rsidRPr="00772BAB" w:rsidRDefault="00DC2ACD" w:rsidP="00DC2ACD">
      <w:pPr>
        <w:autoSpaceDE w:val="0"/>
        <w:autoSpaceDN w:val="0"/>
        <w:adjustRightInd w:val="0"/>
        <w:jc w:val="both"/>
        <w:rPr>
          <w:rFonts w:ascii="Tahoma" w:hAnsi="Tahoma" w:cs="Tahoma"/>
          <w:sz w:val="20"/>
          <w:szCs w:val="20"/>
        </w:rPr>
      </w:pPr>
      <w:r w:rsidRPr="00772BAB">
        <w:rPr>
          <w:rFonts w:ascii="Tahoma" w:hAnsi="Tahoma" w:cs="Tahoma"/>
          <w:sz w:val="20"/>
          <w:szCs w:val="20"/>
        </w:rPr>
        <w:t xml:space="preserve">- w przypadku ubezpieczenia pojazdów nabywanych przez Zamawiającego (podmioty podlegające ubezpieczeniu na podstawie niniejszego postępowania) </w:t>
      </w:r>
      <w:r w:rsidR="00903A93" w:rsidRPr="00772BAB">
        <w:rPr>
          <w:rFonts w:ascii="Tahoma" w:hAnsi="Tahoma" w:cs="Tahoma"/>
          <w:sz w:val="20"/>
          <w:szCs w:val="20"/>
        </w:rPr>
        <w:t xml:space="preserve">i/lub zwiększenia wartości ubezpieczonych pojazdów </w:t>
      </w:r>
      <w:r w:rsidRPr="00772BAB">
        <w:rPr>
          <w:rFonts w:ascii="Tahoma" w:hAnsi="Tahoma" w:cs="Tahoma"/>
          <w:sz w:val="20"/>
          <w:szCs w:val="20"/>
        </w:rPr>
        <w:t>w trakcie trwania umowy w sprawie zamówienia publicznego.</w:t>
      </w:r>
    </w:p>
    <w:p w14:paraId="04DE8C27" w14:textId="74AE461C" w:rsidR="00DC2ACD" w:rsidRPr="00772BAB" w:rsidRDefault="00DC2ACD" w:rsidP="00DC2ACD">
      <w:pPr>
        <w:autoSpaceDE w:val="0"/>
        <w:autoSpaceDN w:val="0"/>
        <w:adjustRightInd w:val="0"/>
        <w:spacing w:after="120"/>
        <w:jc w:val="both"/>
        <w:rPr>
          <w:rFonts w:ascii="Tahoma" w:hAnsi="Tahoma" w:cs="Tahoma"/>
          <w:sz w:val="20"/>
          <w:szCs w:val="20"/>
        </w:rPr>
      </w:pPr>
      <w:r w:rsidRPr="00772BAB">
        <w:rPr>
          <w:rFonts w:ascii="Tahoma" w:hAnsi="Tahoma" w:cs="Tahoma"/>
          <w:sz w:val="20"/>
          <w:szCs w:val="20"/>
        </w:rPr>
        <w:lastRenderedPageBreak/>
        <w:t xml:space="preserve">Maksymalna wartość opcji dla niniejszej części zamówienia wynosi </w:t>
      </w:r>
      <w:r w:rsidR="00095E60" w:rsidRPr="00772BAB">
        <w:rPr>
          <w:rFonts w:ascii="Tahoma" w:hAnsi="Tahoma" w:cs="Tahoma"/>
          <w:sz w:val="20"/>
          <w:szCs w:val="20"/>
        </w:rPr>
        <w:t>30</w:t>
      </w:r>
      <w:r w:rsidRPr="00772BAB">
        <w:rPr>
          <w:rFonts w:ascii="Tahoma" w:hAnsi="Tahoma" w:cs="Tahoma"/>
          <w:sz w:val="20"/>
          <w:szCs w:val="20"/>
        </w:rPr>
        <w:t>% składki za zamówienie podstawowe, pierwotnie określonej w umowie w sprawie zamówienia publicznego.</w:t>
      </w:r>
    </w:p>
    <w:p w14:paraId="32DAB941" w14:textId="77777777" w:rsidR="00DC2ACD" w:rsidRPr="00772BAB"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772BAB">
        <w:rPr>
          <w:rFonts w:ascii="Tahoma" w:hAnsi="Tahoma" w:cs="Tahoma"/>
          <w:i/>
          <w:iCs/>
          <w:sz w:val="20"/>
          <w:szCs w:val="20"/>
        </w:rPr>
        <w:t>Składka będzie rozliczana zgodnie z określoną w załączniku nr 6 do SWZ klauzulą warunków i taryf dotyczącą danej części zamówienia.</w:t>
      </w:r>
    </w:p>
    <w:p w14:paraId="28600F4F" w14:textId="77777777" w:rsidR="00DC2ACD"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321BDA5D" w:rsidR="0069153C" w:rsidRPr="00772BAB"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w:t>
      </w:r>
      <w:r w:rsidRPr="00772BAB">
        <w:rPr>
          <w:rFonts w:ascii="Tahoma" w:hAnsi="Tahoma" w:cs="Tahoma"/>
          <w:sz w:val="20"/>
          <w:szCs w:val="20"/>
        </w:rPr>
        <w:t xml:space="preserve">formie towarzystwa ubezpieczeń wzajemnych przez wnoszenie dodatkowej składki, zgodnie z art. 111 ust. 2 Ustawy z dnia 11 września 2015 r. o działalności ubezpieczeniowej i reasekuracyjnej </w:t>
      </w:r>
      <w:bookmarkStart w:id="5" w:name="_Hlk55223063"/>
      <w:bookmarkStart w:id="6" w:name="_Hlk132625510"/>
      <w:r w:rsidR="005F1475" w:rsidRPr="00772BAB">
        <w:rPr>
          <w:rFonts w:ascii="Tahoma" w:hAnsi="Tahoma" w:cs="Tahoma"/>
          <w:sz w:val="20"/>
          <w:szCs w:val="20"/>
        </w:rPr>
        <w:t>(</w:t>
      </w:r>
      <w:bookmarkEnd w:id="5"/>
      <w:r w:rsidR="005F1475" w:rsidRPr="00772BAB">
        <w:rPr>
          <w:rFonts w:ascii="Tahoma" w:hAnsi="Tahoma" w:cs="Tahoma"/>
          <w:sz w:val="20"/>
          <w:szCs w:val="20"/>
        </w:rPr>
        <w:t>Dz.U. 202</w:t>
      </w:r>
      <w:r w:rsidR="00614B0C" w:rsidRPr="00772BAB">
        <w:rPr>
          <w:rFonts w:ascii="Tahoma" w:hAnsi="Tahoma" w:cs="Tahoma"/>
          <w:sz w:val="20"/>
          <w:szCs w:val="20"/>
        </w:rPr>
        <w:t>4</w:t>
      </w:r>
      <w:r w:rsidR="005F1475" w:rsidRPr="00772BAB">
        <w:rPr>
          <w:rFonts w:ascii="Tahoma" w:hAnsi="Tahoma" w:cs="Tahoma"/>
          <w:sz w:val="20"/>
          <w:szCs w:val="20"/>
        </w:rPr>
        <w:t xml:space="preserve"> poz. </w:t>
      </w:r>
      <w:r w:rsidR="00614B0C" w:rsidRPr="00772BAB">
        <w:rPr>
          <w:rFonts w:ascii="Tahoma" w:hAnsi="Tahoma" w:cs="Tahoma"/>
          <w:sz w:val="20"/>
          <w:szCs w:val="20"/>
        </w:rPr>
        <w:t>838 t.j.</w:t>
      </w:r>
      <w:r w:rsidR="005F1475" w:rsidRPr="00772BAB">
        <w:rPr>
          <w:rFonts w:ascii="Tahoma" w:hAnsi="Tahoma" w:cs="Tahoma"/>
          <w:sz w:val="20"/>
          <w:szCs w:val="20"/>
        </w:rPr>
        <w:t>).</w:t>
      </w:r>
      <w:bookmarkEnd w:id="6"/>
    </w:p>
    <w:p w14:paraId="368E2C84" w14:textId="77777777" w:rsidR="0069153C" w:rsidRPr="00772BAB" w:rsidRDefault="003D417E" w:rsidP="0069153C">
      <w:pPr>
        <w:pStyle w:val="Akapitzlist"/>
        <w:numPr>
          <w:ilvl w:val="2"/>
          <w:numId w:val="1"/>
        </w:numPr>
        <w:tabs>
          <w:tab w:val="left" w:pos="0"/>
        </w:tabs>
        <w:ind w:left="709" w:hanging="709"/>
        <w:jc w:val="both"/>
        <w:rPr>
          <w:rFonts w:ascii="Tahoma" w:hAnsi="Tahoma" w:cs="Tahoma"/>
          <w:sz w:val="20"/>
          <w:szCs w:val="20"/>
        </w:rPr>
      </w:pPr>
      <w:r w:rsidRPr="00772BAB">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772BAB">
        <w:rPr>
          <w:rFonts w:ascii="Tahoma" w:hAnsi="Tahoma" w:cs="Tahoma"/>
          <w:sz w:val="20"/>
          <w:szCs w:val="20"/>
        </w:rPr>
        <w:t>Zamawiający wymaga wskazania przez Wykonawcę</w:t>
      </w:r>
      <w:r w:rsidRPr="00D74235">
        <w:rPr>
          <w:rFonts w:ascii="Tahoma" w:hAnsi="Tahoma" w:cs="Tahoma"/>
          <w:sz w:val="20"/>
          <w:szCs w:val="20"/>
        </w:rPr>
        <w:t>,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772BAB"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xml:space="preserve">- osoby/osób wyznaczonej/ych przez Wykonawcę do współpracy z Zamawiającym w okresie realizacji </w:t>
      </w:r>
      <w:r w:rsidRPr="00772BAB">
        <w:rPr>
          <w:rFonts w:ascii="Tahoma" w:hAnsi="Tahoma" w:cs="Tahoma"/>
          <w:sz w:val="20"/>
          <w:szCs w:val="20"/>
        </w:rPr>
        <w:t>Zamówienia w zakresie nadzoru procesu obsługi i likwidacji szkód,</w:t>
      </w:r>
    </w:p>
    <w:p w14:paraId="0A36FD39" w14:textId="57AED6C0" w:rsidR="0028125F" w:rsidRPr="00772BAB" w:rsidRDefault="003D417E" w:rsidP="0056360D">
      <w:pPr>
        <w:pStyle w:val="Akapitzlist"/>
        <w:tabs>
          <w:tab w:val="left" w:pos="0"/>
        </w:tabs>
        <w:spacing w:after="120"/>
        <w:ind w:left="567"/>
        <w:jc w:val="both"/>
        <w:rPr>
          <w:rFonts w:ascii="Tahoma" w:hAnsi="Tahoma" w:cs="Tahoma"/>
          <w:sz w:val="20"/>
          <w:szCs w:val="20"/>
        </w:rPr>
      </w:pPr>
      <w:r w:rsidRPr="00772BAB">
        <w:rPr>
          <w:rFonts w:ascii="Tahoma" w:hAnsi="Tahoma" w:cs="Tahoma"/>
          <w:sz w:val="20"/>
          <w:szCs w:val="20"/>
        </w:rPr>
        <w:t>przy czym osoby te należy wskazać w umowie o udzielenie zamówienia publicznego.</w:t>
      </w:r>
    </w:p>
    <w:p w14:paraId="6CB35D2F" w14:textId="77777777" w:rsidR="00AC1232" w:rsidRPr="00772BAB"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7" w:name="_Hlk69811912"/>
      <w:bookmarkStart w:id="8" w:name="_Hlk69814339"/>
      <w:r w:rsidRPr="00772BAB">
        <w:rPr>
          <w:rFonts w:ascii="Tahoma" w:hAnsi="Tahoma" w:cs="Tahoma"/>
          <w:b/>
          <w:bCs/>
          <w:sz w:val="20"/>
          <w:szCs w:val="20"/>
        </w:rPr>
        <w:t>Informacje o charakterze poufnym przekazywane Wykonawcom</w:t>
      </w:r>
    </w:p>
    <w:p w14:paraId="380AC238" w14:textId="2BB5C5E5" w:rsidR="00AC1232" w:rsidRPr="00772BAB" w:rsidRDefault="00AC1232" w:rsidP="00AC1232">
      <w:pPr>
        <w:pStyle w:val="Akapitzlist"/>
        <w:numPr>
          <w:ilvl w:val="2"/>
          <w:numId w:val="1"/>
        </w:numPr>
        <w:tabs>
          <w:tab w:val="left" w:pos="0"/>
        </w:tabs>
        <w:ind w:left="709" w:hanging="709"/>
        <w:jc w:val="both"/>
        <w:rPr>
          <w:rFonts w:ascii="Tahoma" w:hAnsi="Tahoma" w:cs="Tahoma"/>
          <w:sz w:val="20"/>
          <w:szCs w:val="20"/>
        </w:rPr>
      </w:pPr>
      <w:r w:rsidRPr="00772BAB">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hyperlink r:id="rId13" w:history="1">
        <w:r w:rsidR="00772BAB" w:rsidRPr="00772BAB">
          <w:rPr>
            <w:rStyle w:val="Hipercze"/>
            <w:rFonts w:ascii="Tahoma" w:hAnsi="Tahoma" w:cs="Tahoma"/>
            <w:color w:val="auto"/>
            <w:sz w:val="20"/>
            <w:szCs w:val="20"/>
          </w:rPr>
          <w:t>dawid.leszczynski@maximus-broker.pl</w:t>
        </w:r>
      </w:hyperlink>
      <w:r w:rsidR="00772BAB" w:rsidRPr="00772BAB">
        <w:rPr>
          <w:rStyle w:val="Hipercze"/>
          <w:rFonts w:ascii="Tahoma" w:hAnsi="Tahoma" w:cs="Tahoma"/>
          <w:color w:val="auto"/>
          <w:sz w:val="20"/>
          <w:szCs w:val="20"/>
        </w:rPr>
        <w:t xml:space="preserve"> </w:t>
      </w:r>
      <w:r w:rsidRPr="00772BAB">
        <w:rPr>
          <w:rFonts w:ascii="Tahoma" w:hAnsi="Tahoma" w:cs="Tahoma"/>
          <w:sz w:val="20"/>
          <w:szCs w:val="20"/>
        </w:rPr>
        <w:t xml:space="preserve">Zamawiający dopuszcza złożenie wniosku w formie elektronicznej, w postaci elektronicznej opatrzonej podpisem zaufanym lub podpisem osobistym bądź jako cyfrowe odwzorowanie (zdefiniowane w pkt 12.7.2 SWZ) wniosku podpisanego własnoręcznie.  </w:t>
      </w:r>
      <w:bookmarkEnd w:id="7"/>
      <w:bookmarkEnd w:id="8"/>
    </w:p>
    <w:p w14:paraId="0FC9B8C9" w14:textId="77777777" w:rsidR="00AC1232" w:rsidRPr="00772BAB" w:rsidRDefault="00AC1232" w:rsidP="00AC1232">
      <w:pPr>
        <w:pStyle w:val="Akapitzlist"/>
        <w:numPr>
          <w:ilvl w:val="2"/>
          <w:numId w:val="1"/>
        </w:numPr>
        <w:tabs>
          <w:tab w:val="left" w:pos="0"/>
        </w:tabs>
        <w:ind w:left="709" w:hanging="709"/>
        <w:jc w:val="both"/>
        <w:rPr>
          <w:rFonts w:ascii="Tahoma" w:hAnsi="Tahoma" w:cs="Tahoma"/>
          <w:sz w:val="20"/>
          <w:szCs w:val="20"/>
        </w:rPr>
      </w:pPr>
      <w:r w:rsidRPr="00772BAB">
        <w:rPr>
          <w:rFonts w:ascii="Tahoma" w:hAnsi="Tahoma" w:cs="Tahoma"/>
          <w:sz w:val="20"/>
          <w:szCs w:val="20"/>
        </w:rPr>
        <w:t>Wykonawcy, którym Zamawiający udostępnia informacje o charakterze poufnym zobowiązani są do:</w:t>
      </w:r>
    </w:p>
    <w:p w14:paraId="48C2B3B6" w14:textId="77777777" w:rsidR="00AC1232" w:rsidRPr="00772BAB" w:rsidRDefault="00AC1232" w:rsidP="00AC1232">
      <w:pPr>
        <w:pStyle w:val="Akapitzlist"/>
        <w:tabs>
          <w:tab w:val="left" w:pos="0"/>
        </w:tabs>
        <w:ind w:left="851"/>
        <w:jc w:val="both"/>
        <w:rPr>
          <w:rFonts w:ascii="Tahoma" w:hAnsi="Tahoma" w:cs="Tahoma"/>
          <w:sz w:val="20"/>
          <w:szCs w:val="20"/>
        </w:rPr>
      </w:pPr>
      <w:r w:rsidRPr="00772BAB">
        <w:rPr>
          <w:rFonts w:ascii="Tahoma" w:hAnsi="Tahoma" w:cs="Tahoma"/>
          <w:sz w:val="20"/>
          <w:szCs w:val="20"/>
        </w:rPr>
        <w:t>- wykorzystania tych informacji wyłącznie w celu przygotowania i złożenia oferty;</w:t>
      </w:r>
    </w:p>
    <w:p w14:paraId="70752BE6" w14:textId="77777777" w:rsidR="00AC1232" w:rsidRPr="00772BAB" w:rsidRDefault="00AC1232" w:rsidP="00AC1232">
      <w:pPr>
        <w:pStyle w:val="Akapitzlist"/>
        <w:tabs>
          <w:tab w:val="left" w:pos="0"/>
        </w:tabs>
        <w:ind w:left="851"/>
        <w:jc w:val="both"/>
        <w:rPr>
          <w:rFonts w:ascii="Tahoma" w:hAnsi="Tahoma" w:cs="Tahoma"/>
          <w:sz w:val="20"/>
          <w:szCs w:val="20"/>
        </w:rPr>
      </w:pPr>
      <w:r w:rsidRPr="00772BAB">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772BAB" w:rsidRDefault="00AC1232" w:rsidP="00AC1232">
      <w:pPr>
        <w:pStyle w:val="Akapitzlist"/>
        <w:tabs>
          <w:tab w:val="left" w:pos="0"/>
        </w:tabs>
        <w:ind w:left="851"/>
        <w:jc w:val="both"/>
        <w:rPr>
          <w:rFonts w:ascii="Tahoma" w:hAnsi="Tahoma" w:cs="Tahoma"/>
          <w:sz w:val="20"/>
          <w:szCs w:val="20"/>
        </w:rPr>
      </w:pPr>
      <w:r w:rsidRPr="00772BAB">
        <w:rPr>
          <w:rFonts w:ascii="Tahoma" w:hAnsi="Tahoma" w:cs="Tahoma"/>
          <w:sz w:val="20"/>
          <w:szCs w:val="20"/>
        </w:rPr>
        <w:t>- odpowiedniego zabezpieczenia przekazanych informacji o charakterze poufnym, co najmniej na poziomie standardów jakie Wykonawca stosuje do własnych informacji poufnych.</w:t>
      </w:r>
    </w:p>
    <w:p w14:paraId="67855105" w14:textId="77777777" w:rsidR="00AC1232" w:rsidRPr="00772BAB" w:rsidRDefault="00AC1232" w:rsidP="00AC1232">
      <w:pPr>
        <w:pStyle w:val="Akapitzlist"/>
        <w:tabs>
          <w:tab w:val="left" w:pos="0"/>
        </w:tabs>
        <w:ind w:left="709"/>
        <w:jc w:val="both"/>
        <w:rPr>
          <w:rFonts w:ascii="Tahoma" w:hAnsi="Tahoma" w:cs="Tahoma"/>
          <w:sz w:val="20"/>
          <w:szCs w:val="20"/>
        </w:rPr>
      </w:pPr>
      <w:r w:rsidRPr="00772BAB">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lastRenderedPageBreak/>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0C736797" w:rsidR="0028125F" w:rsidRPr="00AB5EE5" w:rsidRDefault="0028125F" w:rsidP="0028125F">
      <w:pPr>
        <w:jc w:val="both"/>
        <w:outlineLvl w:val="0"/>
        <w:rPr>
          <w:rFonts w:ascii="Tahoma" w:hAnsi="Tahoma" w:cs="Tahoma"/>
          <w:sz w:val="20"/>
          <w:szCs w:val="20"/>
          <w:u w:val="single"/>
        </w:rPr>
      </w:pPr>
      <w:r w:rsidRPr="00AB5EE5">
        <w:rPr>
          <w:rFonts w:ascii="Tahoma" w:hAnsi="Tahoma" w:cs="Tahoma"/>
          <w:b/>
          <w:sz w:val="20"/>
          <w:szCs w:val="20"/>
          <w:u w:val="single"/>
        </w:rPr>
        <w:t>Dotyczy wszystkich części zamówienia</w:t>
      </w:r>
    </w:p>
    <w:p w14:paraId="783C8BB3" w14:textId="3302C604"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AB5EE5">
        <w:rPr>
          <w:rFonts w:ascii="Tahoma" w:hAnsi="Tahoma" w:cs="Tahoma"/>
          <w:sz w:val="20"/>
          <w:szCs w:val="20"/>
        </w:rPr>
        <w:t>36</w:t>
      </w:r>
      <w:r w:rsidRPr="00686D13">
        <w:rPr>
          <w:rFonts w:ascii="Tahoma" w:hAnsi="Tahoma" w:cs="Tahoma"/>
          <w:sz w:val="20"/>
          <w:szCs w:val="20"/>
        </w:rPr>
        <w:t xml:space="preserve"> miesięcy,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082A4200"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AB5EE5">
        <w:rPr>
          <w:rFonts w:ascii="Tahoma" w:hAnsi="Tahoma" w:cs="Tahoma"/>
          <w:b/>
          <w:sz w:val="20"/>
          <w:szCs w:val="20"/>
        </w:rPr>
        <w:t xml:space="preserve">03.11.2024 </w:t>
      </w:r>
      <w:r w:rsidRPr="0028125F">
        <w:rPr>
          <w:rFonts w:ascii="Tahoma" w:hAnsi="Tahoma" w:cs="Tahoma"/>
          <w:b/>
          <w:sz w:val="20"/>
          <w:szCs w:val="20"/>
        </w:rPr>
        <w:t xml:space="preserve">r. do dnia </w:t>
      </w:r>
      <w:r w:rsidR="00AB5EE5">
        <w:rPr>
          <w:rFonts w:ascii="Tahoma" w:hAnsi="Tahoma" w:cs="Tahoma"/>
          <w:b/>
          <w:sz w:val="20"/>
          <w:szCs w:val="20"/>
        </w:rPr>
        <w:t xml:space="preserve">02.11.2027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1FDF1D5E" w14:textId="5E2C7718" w:rsidR="00AB5EE5" w:rsidRPr="00AB5EE5" w:rsidRDefault="00AB5EE5" w:rsidP="00AB5EE5">
      <w:pPr>
        <w:spacing w:after="0"/>
        <w:ind w:left="360" w:firstLine="207"/>
        <w:jc w:val="both"/>
        <w:rPr>
          <w:rFonts w:ascii="Tahoma" w:hAnsi="Tahoma" w:cs="Tahoma"/>
          <w:b/>
          <w:sz w:val="20"/>
          <w:szCs w:val="20"/>
        </w:rPr>
      </w:pPr>
      <w:r w:rsidRPr="00AB5EE5">
        <w:rPr>
          <w:rFonts w:ascii="Tahoma" w:hAnsi="Tahoma" w:cs="Tahoma"/>
          <w:b/>
          <w:sz w:val="20"/>
          <w:szCs w:val="20"/>
        </w:rPr>
        <w:t>od 03.11.202</w:t>
      </w:r>
      <w:r>
        <w:rPr>
          <w:rFonts w:ascii="Tahoma" w:hAnsi="Tahoma" w:cs="Tahoma"/>
          <w:b/>
          <w:sz w:val="20"/>
          <w:szCs w:val="20"/>
        </w:rPr>
        <w:t>4</w:t>
      </w:r>
      <w:r w:rsidRPr="00AB5EE5">
        <w:rPr>
          <w:rFonts w:ascii="Tahoma" w:hAnsi="Tahoma" w:cs="Tahoma"/>
          <w:b/>
          <w:sz w:val="20"/>
          <w:szCs w:val="20"/>
        </w:rPr>
        <w:t xml:space="preserve"> r. do 02.11.202</w:t>
      </w:r>
      <w:r>
        <w:rPr>
          <w:rFonts w:ascii="Tahoma" w:hAnsi="Tahoma" w:cs="Tahoma"/>
          <w:b/>
          <w:sz w:val="20"/>
          <w:szCs w:val="20"/>
        </w:rPr>
        <w:t>5</w:t>
      </w:r>
      <w:r w:rsidRPr="00AB5EE5">
        <w:rPr>
          <w:rFonts w:ascii="Tahoma" w:hAnsi="Tahoma" w:cs="Tahoma"/>
          <w:b/>
          <w:sz w:val="20"/>
          <w:szCs w:val="20"/>
        </w:rPr>
        <w:t xml:space="preserve">  r. </w:t>
      </w:r>
    </w:p>
    <w:p w14:paraId="4D765279" w14:textId="3B19D328" w:rsidR="00AB5EE5" w:rsidRPr="00AB5EE5" w:rsidRDefault="00AB5EE5" w:rsidP="00AB5EE5">
      <w:pPr>
        <w:spacing w:after="0"/>
        <w:ind w:left="360" w:firstLine="207"/>
        <w:jc w:val="both"/>
        <w:rPr>
          <w:rFonts w:ascii="Tahoma" w:hAnsi="Tahoma" w:cs="Tahoma"/>
          <w:b/>
          <w:sz w:val="20"/>
          <w:szCs w:val="20"/>
        </w:rPr>
      </w:pPr>
      <w:r w:rsidRPr="00AB5EE5">
        <w:rPr>
          <w:rFonts w:ascii="Tahoma" w:hAnsi="Tahoma" w:cs="Tahoma"/>
          <w:b/>
          <w:sz w:val="20"/>
          <w:szCs w:val="20"/>
        </w:rPr>
        <w:t>od 03.11.202</w:t>
      </w:r>
      <w:r>
        <w:rPr>
          <w:rFonts w:ascii="Tahoma" w:hAnsi="Tahoma" w:cs="Tahoma"/>
          <w:b/>
          <w:sz w:val="20"/>
          <w:szCs w:val="20"/>
        </w:rPr>
        <w:t>5</w:t>
      </w:r>
      <w:r w:rsidRPr="00AB5EE5">
        <w:rPr>
          <w:rFonts w:ascii="Tahoma" w:hAnsi="Tahoma" w:cs="Tahoma"/>
          <w:b/>
          <w:sz w:val="20"/>
          <w:szCs w:val="20"/>
        </w:rPr>
        <w:t xml:space="preserve"> r. do 02.11.202</w:t>
      </w:r>
      <w:r>
        <w:rPr>
          <w:rFonts w:ascii="Tahoma" w:hAnsi="Tahoma" w:cs="Tahoma"/>
          <w:b/>
          <w:sz w:val="20"/>
          <w:szCs w:val="20"/>
        </w:rPr>
        <w:t>6</w:t>
      </w:r>
      <w:r w:rsidRPr="00AB5EE5">
        <w:rPr>
          <w:rFonts w:ascii="Tahoma" w:hAnsi="Tahoma" w:cs="Tahoma"/>
          <w:b/>
          <w:sz w:val="20"/>
          <w:szCs w:val="20"/>
        </w:rPr>
        <w:t xml:space="preserve"> r. </w:t>
      </w:r>
    </w:p>
    <w:p w14:paraId="0D663C3D" w14:textId="2BB665DC" w:rsidR="0028125F" w:rsidRPr="0028125F" w:rsidRDefault="00AB5EE5" w:rsidP="00AB5EE5">
      <w:pPr>
        <w:spacing w:after="0"/>
        <w:ind w:left="360" w:firstLine="207"/>
        <w:jc w:val="both"/>
        <w:rPr>
          <w:rFonts w:ascii="Tahoma" w:hAnsi="Tahoma" w:cs="Tahoma"/>
          <w:sz w:val="20"/>
          <w:szCs w:val="20"/>
        </w:rPr>
      </w:pPr>
      <w:r w:rsidRPr="00AB5EE5">
        <w:rPr>
          <w:rFonts w:ascii="Tahoma" w:hAnsi="Tahoma" w:cs="Tahoma"/>
          <w:b/>
          <w:sz w:val="20"/>
          <w:szCs w:val="20"/>
        </w:rPr>
        <w:t>od 03.11.202</w:t>
      </w:r>
      <w:r>
        <w:rPr>
          <w:rFonts w:ascii="Tahoma" w:hAnsi="Tahoma" w:cs="Tahoma"/>
          <w:b/>
          <w:sz w:val="20"/>
          <w:szCs w:val="20"/>
        </w:rPr>
        <w:t>6</w:t>
      </w:r>
      <w:r w:rsidRPr="00AB5EE5">
        <w:rPr>
          <w:rFonts w:ascii="Tahoma" w:hAnsi="Tahoma" w:cs="Tahoma"/>
          <w:b/>
          <w:sz w:val="20"/>
          <w:szCs w:val="20"/>
        </w:rPr>
        <w:t xml:space="preserve"> r. do 02.11.202</w:t>
      </w:r>
      <w:r>
        <w:rPr>
          <w:rFonts w:ascii="Tahoma" w:hAnsi="Tahoma" w:cs="Tahoma"/>
          <w:b/>
          <w:sz w:val="20"/>
          <w:szCs w:val="20"/>
        </w:rPr>
        <w:t>7</w:t>
      </w:r>
      <w:r w:rsidRPr="00AB5EE5">
        <w:rPr>
          <w:rFonts w:ascii="Tahoma" w:hAnsi="Tahoma" w:cs="Tahoma"/>
          <w:b/>
          <w:sz w:val="20"/>
          <w:szCs w:val="20"/>
        </w:rPr>
        <w:t xml:space="preserve"> r.</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60ED78C1" w14:textId="77777777" w:rsidR="00AB5EE5" w:rsidRPr="00AB5EE5" w:rsidRDefault="00AB5EE5" w:rsidP="00AB5EE5">
      <w:pPr>
        <w:spacing w:after="0"/>
        <w:ind w:left="284" w:firstLine="283"/>
        <w:jc w:val="both"/>
        <w:outlineLvl w:val="0"/>
        <w:rPr>
          <w:rFonts w:ascii="Tahoma" w:hAnsi="Tahoma" w:cs="Tahoma"/>
          <w:b/>
          <w:sz w:val="20"/>
          <w:szCs w:val="20"/>
        </w:rPr>
      </w:pPr>
      <w:r w:rsidRPr="00AB5EE5">
        <w:rPr>
          <w:rFonts w:ascii="Tahoma" w:hAnsi="Tahoma" w:cs="Tahoma"/>
          <w:b/>
          <w:sz w:val="20"/>
          <w:szCs w:val="20"/>
        </w:rPr>
        <w:t xml:space="preserve">od 03.11.2024 r. do 02.11.2025  r. </w:t>
      </w:r>
    </w:p>
    <w:p w14:paraId="113E7615" w14:textId="77777777" w:rsidR="00AB5EE5" w:rsidRPr="00AB5EE5" w:rsidRDefault="00AB5EE5" w:rsidP="00AB5EE5">
      <w:pPr>
        <w:spacing w:after="0"/>
        <w:ind w:left="284" w:firstLine="283"/>
        <w:jc w:val="both"/>
        <w:outlineLvl w:val="0"/>
        <w:rPr>
          <w:rFonts w:ascii="Tahoma" w:hAnsi="Tahoma" w:cs="Tahoma"/>
          <w:b/>
          <w:sz w:val="20"/>
          <w:szCs w:val="20"/>
        </w:rPr>
      </w:pPr>
      <w:r w:rsidRPr="00AB5EE5">
        <w:rPr>
          <w:rFonts w:ascii="Tahoma" w:hAnsi="Tahoma" w:cs="Tahoma"/>
          <w:b/>
          <w:sz w:val="20"/>
          <w:szCs w:val="20"/>
        </w:rPr>
        <w:t xml:space="preserve">od 03.11.2025 r. do 02.11.2026 r. </w:t>
      </w:r>
    </w:p>
    <w:p w14:paraId="306BC0E4" w14:textId="2444C1AC" w:rsidR="0028125F" w:rsidRDefault="00AB5EE5" w:rsidP="00AB5EE5">
      <w:pPr>
        <w:spacing w:after="0"/>
        <w:ind w:left="284" w:firstLine="283"/>
        <w:jc w:val="both"/>
        <w:outlineLvl w:val="0"/>
        <w:rPr>
          <w:rFonts w:ascii="Tahoma" w:hAnsi="Tahoma" w:cs="Tahoma"/>
          <w:b/>
          <w:sz w:val="20"/>
          <w:szCs w:val="20"/>
        </w:rPr>
      </w:pPr>
      <w:r w:rsidRPr="00AB5EE5">
        <w:rPr>
          <w:rFonts w:ascii="Tahoma" w:hAnsi="Tahoma" w:cs="Tahoma"/>
          <w:b/>
          <w:sz w:val="20"/>
          <w:szCs w:val="20"/>
        </w:rPr>
        <w:t>od 03.11.2026 r. do 02.11.2027 r.</w:t>
      </w:r>
    </w:p>
    <w:p w14:paraId="4893B2FF" w14:textId="77777777" w:rsidR="00AB5EE5" w:rsidRPr="0028125F" w:rsidRDefault="00AB5EE5" w:rsidP="00AB5EE5">
      <w:pPr>
        <w:spacing w:after="0"/>
        <w:ind w:left="284" w:firstLine="283"/>
        <w:jc w:val="both"/>
        <w:outlineLvl w:val="0"/>
        <w:rPr>
          <w:rFonts w:ascii="Tahoma" w:hAnsi="Tahoma" w:cs="Tahoma"/>
          <w:b/>
          <w:sz w:val="20"/>
          <w:szCs w:val="20"/>
        </w:rPr>
      </w:pPr>
    </w:p>
    <w:p w14:paraId="30D3BEC0" w14:textId="64EE31AE" w:rsidR="0028125F" w:rsidRPr="00AB5EE5"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na </w:t>
      </w:r>
      <w:r w:rsidRPr="00686D13">
        <w:rPr>
          <w:rFonts w:ascii="Tahoma" w:hAnsi="Tahoma" w:cs="Tahoma"/>
          <w:b/>
          <w:color w:val="4472C4" w:themeColor="accent1"/>
          <w:sz w:val="20"/>
          <w:szCs w:val="20"/>
        </w:rPr>
        <w:t>trzy</w:t>
      </w:r>
      <w:r w:rsidRPr="00686D13">
        <w:rPr>
          <w:rFonts w:ascii="Tahoma" w:hAnsi="Tahoma" w:cs="Tahoma"/>
          <w:sz w:val="20"/>
          <w:szCs w:val="20"/>
        </w:rPr>
        <w:t xml:space="preserve"> okresy roczne określone indywidualnie dla każdego pojazdu i wskazane w załącznikach zawierających wykazy pojazdów. Ubezpieczenia pojazdów </w:t>
      </w:r>
      <w:r w:rsidRPr="00AB5EE5">
        <w:rPr>
          <w:rFonts w:ascii="Tahoma" w:hAnsi="Tahoma" w:cs="Tahoma"/>
          <w:sz w:val="20"/>
          <w:szCs w:val="20"/>
        </w:rPr>
        <w:t xml:space="preserve">nabywanych w trakcie trwania umowy o udzielenie zamówienia będą zawierane na okresy roczne zgodnie z  wnioskiem Zamawiającego. </w:t>
      </w:r>
    </w:p>
    <w:p w14:paraId="46499002" w14:textId="7D29BB85" w:rsidR="0028125F" w:rsidRPr="00AB5EE5" w:rsidRDefault="0028125F" w:rsidP="00686D13">
      <w:pPr>
        <w:spacing w:after="0"/>
        <w:ind w:left="567"/>
        <w:jc w:val="both"/>
        <w:outlineLvl w:val="0"/>
        <w:rPr>
          <w:rFonts w:ascii="Tahoma" w:hAnsi="Tahoma" w:cs="Tahoma"/>
          <w:b/>
          <w:sz w:val="20"/>
          <w:szCs w:val="20"/>
        </w:rPr>
      </w:pPr>
      <w:r w:rsidRPr="00AB5EE5">
        <w:rPr>
          <w:rFonts w:ascii="Tahoma" w:hAnsi="Tahoma" w:cs="Tahoma"/>
          <w:sz w:val="20"/>
          <w:szCs w:val="20"/>
        </w:rPr>
        <w:t xml:space="preserve">Ostatnim dniem umożliwiającym ubezpieczenie pojazdu na warunkach umowy o udzielenie zamówienia publicznego jest ostatni dzień obowiązywania umowy, to jest </w:t>
      </w:r>
      <w:r w:rsidR="00AB5EE5" w:rsidRPr="00AB5EE5">
        <w:rPr>
          <w:rFonts w:ascii="Tahoma" w:hAnsi="Tahoma" w:cs="Tahoma"/>
          <w:sz w:val="20"/>
          <w:szCs w:val="20"/>
        </w:rPr>
        <w:t>02.11.2027 r.</w:t>
      </w:r>
    </w:p>
    <w:p w14:paraId="0F2688C7" w14:textId="4F059B75" w:rsidR="0028125F" w:rsidRPr="00AB5EE5" w:rsidRDefault="0028125F" w:rsidP="00686D13">
      <w:pPr>
        <w:spacing w:after="0"/>
        <w:ind w:left="567"/>
        <w:jc w:val="both"/>
        <w:rPr>
          <w:rFonts w:ascii="Tahoma" w:hAnsi="Tahoma" w:cs="Tahoma"/>
          <w:sz w:val="20"/>
          <w:szCs w:val="20"/>
        </w:rPr>
      </w:pPr>
      <w:r w:rsidRPr="00AB5EE5">
        <w:rPr>
          <w:rFonts w:ascii="Tahoma" w:hAnsi="Tahoma" w:cs="Tahoma"/>
          <w:sz w:val="20"/>
          <w:szCs w:val="20"/>
        </w:rPr>
        <w:t xml:space="preserve">Maksymalnie okres ubezpieczenia pojazdów zakończy się </w:t>
      </w:r>
      <w:r w:rsidRPr="00AB5EE5">
        <w:rPr>
          <w:rFonts w:ascii="Tahoma" w:hAnsi="Tahoma" w:cs="Tahoma"/>
          <w:b/>
          <w:sz w:val="20"/>
          <w:szCs w:val="20"/>
        </w:rPr>
        <w:t xml:space="preserve">dnia  </w:t>
      </w:r>
      <w:r w:rsidR="00AB5EE5" w:rsidRPr="00AB5EE5">
        <w:rPr>
          <w:rFonts w:ascii="Tahoma" w:hAnsi="Tahoma" w:cs="Tahoma"/>
          <w:b/>
          <w:sz w:val="20"/>
          <w:szCs w:val="20"/>
        </w:rPr>
        <w:t xml:space="preserve">01.11.2028 </w:t>
      </w:r>
      <w:r w:rsidRPr="00AB5EE5">
        <w:rPr>
          <w:rFonts w:ascii="Tahoma" w:hAnsi="Tahoma" w:cs="Tahoma"/>
          <w:b/>
          <w:sz w:val="20"/>
          <w:szCs w:val="20"/>
        </w:rPr>
        <w:t>r.</w:t>
      </w:r>
    </w:p>
    <w:p w14:paraId="5459EAEC" w14:textId="77777777" w:rsidR="0028125F" w:rsidRPr="00AB5EE5" w:rsidRDefault="0028125F" w:rsidP="0028125F">
      <w:pPr>
        <w:spacing w:after="0"/>
        <w:ind w:left="360"/>
        <w:jc w:val="both"/>
        <w:rPr>
          <w:rFonts w:ascii="Tahoma" w:hAnsi="Tahoma" w:cs="Tahoma"/>
          <w:b/>
          <w:bCs/>
          <w:sz w:val="20"/>
          <w:szCs w:val="20"/>
        </w:rPr>
      </w:pPr>
    </w:p>
    <w:p w14:paraId="18963528" w14:textId="7BEEC173" w:rsidR="0028125F" w:rsidRPr="00AB5EE5" w:rsidRDefault="0028125F" w:rsidP="00686D13">
      <w:pPr>
        <w:spacing w:after="0"/>
        <w:ind w:left="567"/>
        <w:jc w:val="both"/>
        <w:rPr>
          <w:rFonts w:ascii="Tahoma" w:hAnsi="Tahoma" w:cs="Tahoma"/>
          <w:b/>
          <w:sz w:val="20"/>
          <w:szCs w:val="20"/>
        </w:rPr>
      </w:pPr>
      <w:r w:rsidRPr="00AB5EE5">
        <w:rPr>
          <w:rFonts w:ascii="Tahoma" w:hAnsi="Tahoma" w:cs="Tahoma"/>
          <w:b/>
          <w:bCs/>
          <w:sz w:val="20"/>
          <w:szCs w:val="20"/>
        </w:rPr>
        <w:t xml:space="preserve">UWAGA: Zamawiający zastrzega sobie prawo zmiany sposobu wystawienia polis ubezpieczeniowych po rozstrzygnięciu </w:t>
      </w:r>
      <w:r w:rsidR="004131B1" w:rsidRPr="00AB5EE5">
        <w:rPr>
          <w:rFonts w:ascii="Tahoma" w:hAnsi="Tahoma" w:cs="Tahoma"/>
          <w:b/>
          <w:bCs/>
          <w:sz w:val="20"/>
          <w:szCs w:val="20"/>
        </w:rPr>
        <w:t>postępowania</w:t>
      </w:r>
      <w:r w:rsidRPr="00AB5EE5">
        <w:rPr>
          <w:rFonts w:ascii="Tahoma" w:hAnsi="Tahoma" w:cs="Tahoma"/>
          <w:b/>
          <w:bCs/>
          <w:sz w:val="20"/>
          <w:szCs w:val="20"/>
        </w:rPr>
        <w:t xml:space="preserve">: </w:t>
      </w:r>
      <w:r w:rsidRPr="00AB5EE5">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AB5EE5">
        <w:rPr>
          <w:rFonts w:ascii="Tahoma" w:hAnsi="Tahoma" w:cs="Tahoma"/>
          <w:b/>
          <w:sz w:val="20"/>
          <w:szCs w:val="20"/>
        </w:rPr>
        <w:t>SWZ</w:t>
      </w:r>
      <w:r w:rsidRPr="00AB5EE5">
        <w:rPr>
          <w:rFonts w:ascii="Tahoma" w:hAnsi="Tahoma" w:cs="Tahoma"/>
          <w:b/>
          <w:sz w:val="20"/>
          <w:szCs w:val="20"/>
        </w:rPr>
        <w:t xml:space="preserve">.  </w:t>
      </w: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9" w:name="_Hlk60757610"/>
      <w:r w:rsidRPr="0044161E">
        <w:rPr>
          <w:rFonts w:ascii="Tahoma" w:hAnsi="Tahoma" w:cs="Tahoma"/>
          <w:bCs/>
          <w:sz w:val="20"/>
          <w:u w:val="none"/>
        </w:rPr>
        <w:lastRenderedPageBreak/>
        <w:t>Podstawy wykluczenia</w:t>
      </w:r>
      <w:bookmarkEnd w:id="9"/>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AB5EE5"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AB5EE5">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AB5EE5" w:rsidRDefault="0044161E" w:rsidP="00F44278">
      <w:pPr>
        <w:pStyle w:val="Default"/>
        <w:ind w:left="567" w:hanging="283"/>
        <w:jc w:val="both"/>
        <w:rPr>
          <w:rFonts w:ascii="Tahoma" w:eastAsia="Calibri" w:hAnsi="Tahoma" w:cs="Tahoma"/>
          <w:color w:val="auto"/>
          <w:sz w:val="20"/>
          <w:szCs w:val="20"/>
          <w:lang w:eastAsia="pl-PL"/>
        </w:rPr>
      </w:pPr>
      <w:r w:rsidRPr="00AB5EE5">
        <w:rPr>
          <w:rFonts w:ascii="Tahoma" w:eastAsia="Calibri" w:hAnsi="Tahoma" w:cs="Tahoma"/>
          <w:color w:val="auto"/>
          <w:sz w:val="20"/>
          <w:szCs w:val="20"/>
          <w:lang w:eastAsia="pl-PL"/>
        </w:rPr>
        <w:t xml:space="preserve">b) handlu ludźmi, o którym mowa w art. 189a Kodeksu karnego, </w:t>
      </w:r>
    </w:p>
    <w:p w14:paraId="62FEBCE5" w14:textId="13C00171" w:rsidR="00902952" w:rsidRPr="00AB5EE5" w:rsidRDefault="00902952" w:rsidP="00902952">
      <w:pPr>
        <w:pStyle w:val="Default"/>
        <w:ind w:left="567" w:hanging="283"/>
        <w:jc w:val="both"/>
        <w:rPr>
          <w:rFonts w:ascii="Tahoma" w:eastAsia="Calibri" w:hAnsi="Tahoma" w:cs="Tahoma"/>
          <w:color w:val="auto"/>
          <w:sz w:val="20"/>
          <w:szCs w:val="20"/>
          <w:lang w:eastAsia="pl-PL"/>
        </w:rPr>
      </w:pPr>
      <w:bookmarkStart w:id="10" w:name="_Hlk92181038"/>
      <w:bookmarkStart w:id="11" w:name="_Hlk118908403"/>
      <w:r w:rsidRPr="00AB5EE5">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AB5EE5">
        <w:rPr>
          <w:rFonts w:ascii="Tahoma" w:eastAsia="Calibri" w:hAnsi="Tahoma" w:cs="Tahoma"/>
          <w:color w:val="auto"/>
          <w:sz w:val="20"/>
          <w:szCs w:val="20"/>
          <w:lang w:eastAsia="pl-PL"/>
        </w:rPr>
        <w:t>(Dz. U. z 2022 r. poz. 1599 z późn. zm.) lub w art. 54 ust. 1–4 ustawy z dnia 12 maja 2011 r. o refundacji leków, środków spożywczych specjalnego przeznaczenia żywieniowego oraz wyrobów medycznych (podstawie:</w:t>
      </w:r>
      <w:r w:rsidR="00FC49CB" w:rsidRPr="00AB5EE5">
        <w:rPr>
          <w:rFonts w:ascii="Tahoma" w:eastAsia="Calibri" w:hAnsi="Tahoma" w:cs="Tahoma"/>
          <w:color w:val="auto"/>
          <w:sz w:val="20"/>
          <w:szCs w:val="20"/>
          <w:lang w:eastAsia="pl-PL"/>
        </w:rPr>
        <w:t xml:space="preserve"> </w:t>
      </w:r>
      <w:r w:rsidR="005F1475" w:rsidRPr="00AB5EE5">
        <w:rPr>
          <w:rFonts w:ascii="Tahoma" w:eastAsia="Calibri" w:hAnsi="Tahoma" w:cs="Tahoma"/>
          <w:color w:val="auto"/>
          <w:sz w:val="20"/>
          <w:szCs w:val="20"/>
          <w:lang w:eastAsia="pl-PL"/>
        </w:rPr>
        <w:t>Dz. U. z 202</w:t>
      </w:r>
      <w:r w:rsidR="00FC49CB" w:rsidRPr="00AB5EE5">
        <w:rPr>
          <w:rFonts w:ascii="Tahoma" w:eastAsia="Calibri" w:hAnsi="Tahoma" w:cs="Tahoma"/>
          <w:color w:val="auto"/>
          <w:sz w:val="20"/>
          <w:szCs w:val="20"/>
          <w:lang w:eastAsia="pl-PL"/>
        </w:rPr>
        <w:t>4</w:t>
      </w:r>
      <w:r w:rsidR="005F1475" w:rsidRPr="00AB5EE5">
        <w:rPr>
          <w:rFonts w:ascii="Tahoma" w:eastAsia="Calibri" w:hAnsi="Tahoma" w:cs="Tahoma"/>
          <w:color w:val="auto"/>
          <w:sz w:val="20"/>
          <w:szCs w:val="20"/>
          <w:lang w:eastAsia="pl-PL"/>
        </w:rPr>
        <w:t xml:space="preserve"> r. poz. </w:t>
      </w:r>
      <w:r w:rsidR="00FC49CB" w:rsidRPr="00AB5EE5">
        <w:rPr>
          <w:rFonts w:ascii="Tahoma" w:eastAsia="Calibri" w:hAnsi="Tahoma" w:cs="Tahoma"/>
          <w:color w:val="auto"/>
          <w:sz w:val="20"/>
          <w:szCs w:val="20"/>
          <w:lang w:eastAsia="pl-PL"/>
        </w:rPr>
        <w:t>930 t.j.</w:t>
      </w:r>
      <w:r w:rsidR="005F1475" w:rsidRPr="00AB5EE5">
        <w:rPr>
          <w:rFonts w:ascii="Tahoma" w:eastAsia="Calibri" w:hAnsi="Tahoma" w:cs="Tahoma"/>
          <w:color w:val="auto"/>
          <w:sz w:val="20"/>
          <w:szCs w:val="20"/>
          <w:lang w:eastAsia="pl-PL"/>
        </w:rPr>
        <w:t>),</w:t>
      </w:r>
    </w:p>
    <w:bookmarkEnd w:id="10"/>
    <w:p w14:paraId="61A18112" w14:textId="77777777" w:rsidR="00902952" w:rsidRPr="00AB5EE5" w:rsidRDefault="00902952" w:rsidP="00902952">
      <w:pPr>
        <w:pStyle w:val="Default"/>
        <w:ind w:left="567" w:hanging="283"/>
        <w:jc w:val="both"/>
        <w:rPr>
          <w:rFonts w:ascii="Tahoma" w:eastAsia="Calibri" w:hAnsi="Tahoma" w:cs="Tahoma"/>
          <w:color w:val="auto"/>
          <w:sz w:val="20"/>
          <w:szCs w:val="20"/>
          <w:lang w:eastAsia="pl-PL"/>
        </w:rPr>
      </w:pPr>
      <w:r w:rsidRPr="00AB5EE5">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AB5EE5" w:rsidRDefault="00902952" w:rsidP="00902952">
      <w:pPr>
        <w:pStyle w:val="Default"/>
        <w:ind w:left="567" w:hanging="283"/>
        <w:jc w:val="both"/>
        <w:rPr>
          <w:rFonts w:ascii="Tahoma" w:eastAsia="Calibri" w:hAnsi="Tahoma" w:cs="Tahoma"/>
          <w:color w:val="auto"/>
          <w:sz w:val="20"/>
          <w:szCs w:val="20"/>
          <w:lang w:eastAsia="pl-PL"/>
        </w:rPr>
      </w:pPr>
      <w:r w:rsidRPr="00AB5EE5">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AB5EE5" w:rsidRDefault="00902952" w:rsidP="00902952">
      <w:pPr>
        <w:pStyle w:val="Default"/>
        <w:ind w:left="567" w:hanging="283"/>
        <w:jc w:val="both"/>
        <w:rPr>
          <w:rFonts w:ascii="Tahoma" w:eastAsia="Calibri" w:hAnsi="Tahoma" w:cs="Tahoma"/>
          <w:color w:val="auto"/>
          <w:sz w:val="20"/>
          <w:szCs w:val="20"/>
          <w:lang w:eastAsia="pl-PL"/>
        </w:rPr>
      </w:pPr>
      <w:r w:rsidRPr="00AB5EE5">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1"/>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AB5EE5">
        <w:rPr>
          <w:rFonts w:ascii="Tahoma" w:eastAsia="Calibri" w:hAnsi="Tahoma" w:cs="Tahoma"/>
          <w:color w:val="auto"/>
          <w:sz w:val="20"/>
          <w:szCs w:val="20"/>
          <w:lang w:eastAsia="pl-PL"/>
        </w:rPr>
        <w:t>g) przeciwko obrotowi gospodarczemu, o których mowa w art. 296–307 Kodeksu karnego, przestępstwo oszustwa, o którym mowa w art. 286 Kodeksu karnego, przestępstwo przeciwko wiarygodności dokumentów, o których mowa w art. 270–277d Kodeksu karnego</w:t>
      </w:r>
      <w:r w:rsidRPr="0044161E">
        <w:rPr>
          <w:rFonts w:ascii="Tahoma" w:eastAsia="Calibri" w:hAnsi="Tahoma" w:cs="Tahoma"/>
          <w:color w:val="auto"/>
          <w:sz w:val="20"/>
          <w:szCs w:val="20"/>
          <w:lang w:eastAsia="pl-PL"/>
        </w:rPr>
        <w:t xml:space="preserve">,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2"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2"/>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417DBB03" w:rsidR="00966AC6" w:rsidRPr="00AB5EE5"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AB5EE5">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narodowego </w:t>
      </w:r>
      <w:bookmarkStart w:id="13" w:name="_Hlk132624780"/>
      <w:r w:rsidR="005F1475" w:rsidRPr="00AB5EE5">
        <w:rPr>
          <w:rFonts w:ascii="Tahoma" w:eastAsia="Calibri" w:hAnsi="Tahoma" w:cs="Tahoma"/>
          <w:b/>
          <w:bCs/>
          <w:color w:val="auto"/>
          <w:sz w:val="20"/>
          <w:szCs w:val="20"/>
          <w:lang w:eastAsia="pl-PL"/>
        </w:rPr>
        <w:t>(Dz.U. z 202</w:t>
      </w:r>
      <w:r w:rsidR="00EC1631" w:rsidRPr="00AB5EE5">
        <w:rPr>
          <w:rFonts w:ascii="Tahoma" w:eastAsia="Calibri" w:hAnsi="Tahoma" w:cs="Tahoma"/>
          <w:b/>
          <w:bCs/>
          <w:color w:val="auto"/>
          <w:sz w:val="20"/>
          <w:szCs w:val="20"/>
          <w:lang w:eastAsia="pl-PL"/>
        </w:rPr>
        <w:t>4</w:t>
      </w:r>
      <w:r w:rsidR="005F1475" w:rsidRPr="00AB5EE5">
        <w:rPr>
          <w:rFonts w:ascii="Tahoma" w:eastAsia="Calibri" w:hAnsi="Tahoma" w:cs="Tahoma"/>
          <w:b/>
          <w:bCs/>
          <w:color w:val="auto"/>
          <w:sz w:val="20"/>
          <w:szCs w:val="20"/>
          <w:lang w:eastAsia="pl-PL"/>
        </w:rPr>
        <w:t xml:space="preserve"> r. poz. </w:t>
      </w:r>
      <w:r w:rsidR="00EC1631" w:rsidRPr="00AB5EE5">
        <w:rPr>
          <w:rFonts w:ascii="Tahoma" w:eastAsia="Calibri" w:hAnsi="Tahoma" w:cs="Tahoma"/>
          <w:b/>
          <w:bCs/>
          <w:color w:val="auto"/>
          <w:sz w:val="20"/>
          <w:szCs w:val="20"/>
          <w:lang w:eastAsia="pl-PL"/>
        </w:rPr>
        <w:t>50</w:t>
      </w:r>
      <w:r w:rsidR="00232387" w:rsidRPr="00AB5EE5">
        <w:rPr>
          <w:rFonts w:ascii="Tahoma" w:eastAsia="Calibri" w:hAnsi="Tahoma" w:cs="Tahoma"/>
          <w:b/>
          <w:bCs/>
          <w:color w:val="auto"/>
          <w:sz w:val="20"/>
          <w:szCs w:val="20"/>
          <w:lang w:eastAsia="pl-PL"/>
        </w:rPr>
        <w:t>7</w:t>
      </w:r>
      <w:r w:rsidR="005F1475" w:rsidRPr="00AB5EE5">
        <w:rPr>
          <w:rFonts w:ascii="Tahoma" w:eastAsia="Calibri" w:hAnsi="Tahoma" w:cs="Tahoma"/>
          <w:b/>
          <w:bCs/>
          <w:color w:val="auto"/>
          <w:sz w:val="20"/>
          <w:szCs w:val="20"/>
          <w:lang w:eastAsia="pl-PL"/>
        </w:rPr>
        <w:t xml:space="preserve"> </w:t>
      </w:r>
      <w:r w:rsidR="00EC1631" w:rsidRPr="00AB5EE5">
        <w:rPr>
          <w:rFonts w:ascii="Tahoma" w:eastAsia="Calibri" w:hAnsi="Tahoma" w:cs="Tahoma"/>
          <w:b/>
          <w:bCs/>
          <w:color w:val="auto"/>
          <w:sz w:val="20"/>
          <w:szCs w:val="20"/>
          <w:lang w:eastAsia="pl-PL"/>
        </w:rPr>
        <w:t>t.j</w:t>
      </w:r>
      <w:r w:rsidR="005F1475" w:rsidRPr="00AB5EE5">
        <w:rPr>
          <w:rFonts w:ascii="Tahoma" w:eastAsia="Calibri" w:hAnsi="Tahoma" w:cs="Tahoma"/>
          <w:b/>
          <w:bCs/>
          <w:color w:val="auto"/>
          <w:sz w:val="20"/>
          <w:szCs w:val="20"/>
          <w:lang w:eastAsia="pl-PL"/>
        </w:rPr>
        <w:t xml:space="preserve">.), </w:t>
      </w:r>
      <w:bookmarkEnd w:id="13"/>
      <w:r w:rsidRPr="00AB5EE5">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AB5EE5" w:rsidRDefault="00966AC6" w:rsidP="00966AC6">
      <w:pPr>
        <w:pStyle w:val="Default"/>
        <w:numPr>
          <w:ilvl w:val="2"/>
          <w:numId w:val="1"/>
        </w:numPr>
        <w:ind w:left="720"/>
        <w:jc w:val="both"/>
        <w:rPr>
          <w:rFonts w:ascii="Tahoma" w:eastAsia="Calibri" w:hAnsi="Tahoma" w:cs="Tahoma"/>
          <w:color w:val="auto"/>
          <w:sz w:val="20"/>
          <w:szCs w:val="20"/>
          <w:lang w:eastAsia="pl-PL"/>
        </w:rPr>
      </w:pPr>
      <w:r w:rsidRPr="00AB5EE5">
        <w:rPr>
          <w:rFonts w:ascii="Tahoma" w:eastAsia="Calibri" w:hAnsi="Tahoma" w:cs="Tahoma"/>
          <w:color w:val="auto"/>
          <w:sz w:val="20"/>
          <w:szCs w:val="20"/>
          <w:lang w:eastAsia="pl-PL"/>
        </w:rPr>
        <w:t>Z postępowania o udzielenie zamówienia publicznego wyklucza się:</w:t>
      </w:r>
    </w:p>
    <w:p w14:paraId="28F48307" w14:textId="77777777" w:rsidR="00966AC6" w:rsidRPr="00AB5EE5" w:rsidRDefault="00966AC6" w:rsidP="00966AC6">
      <w:pPr>
        <w:pStyle w:val="Default"/>
        <w:jc w:val="both"/>
        <w:rPr>
          <w:rFonts w:ascii="Tahoma" w:eastAsia="Calibri" w:hAnsi="Tahoma" w:cs="Tahoma"/>
          <w:color w:val="auto"/>
          <w:sz w:val="20"/>
          <w:szCs w:val="20"/>
          <w:lang w:eastAsia="pl-PL"/>
        </w:rPr>
      </w:pPr>
      <w:r w:rsidRPr="00AB5EE5">
        <w:rPr>
          <w:rFonts w:ascii="Tahoma" w:eastAsia="Calibri" w:hAnsi="Tahoma" w:cs="Tahoma"/>
          <w:color w:val="auto"/>
          <w:sz w:val="20"/>
          <w:szCs w:val="20"/>
          <w:lang w:eastAsia="pl-PL"/>
        </w:rPr>
        <w:t xml:space="preserve">1) wykonawcę wymienionego w wykazach określonych w rozporządzeniu </w:t>
      </w:r>
      <w:bookmarkStart w:id="14" w:name="_Hlk101866111"/>
      <w:r w:rsidRPr="00AB5EE5">
        <w:rPr>
          <w:rFonts w:ascii="Tahoma" w:eastAsia="Calibri" w:hAnsi="Tahoma" w:cs="Tahoma"/>
          <w:color w:val="auto"/>
          <w:sz w:val="20"/>
          <w:szCs w:val="20"/>
          <w:lang w:eastAsia="pl-PL"/>
        </w:rPr>
        <w:t xml:space="preserve">Rady (WE) </w:t>
      </w:r>
      <w:bookmarkEnd w:id="14"/>
      <w:r w:rsidRPr="00AB5EE5">
        <w:rPr>
          <w:rFonts w:ascii="Tahoma" w:eastAsia="Calibri" w:hAnsi="Tahoma" w:cs="Tahoma"/>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5B26EE78" w14:textId="2203F16C" w:rsidR="005F1475" w:rsidRPr="00AB5EE5" w:rsidRDefault="00966AC6" w:rsidP="005F1475">
      <w:pPr>
        <w:pStyle w:val="Default"/>
        <w:jc w:val="both"/>
        <w:rPr>
          <w:rFonts w:ascii="Tahoma" w:eastAsia="Calibri" w:hAnsi="Tahoma" w:cs="Tahoma"/>
          <w:color w:val="auto"/>
          <w:sz w:val="20"/>
          <w:szCs w:val="20"/>
          <w:lang w:eastAsia="pl-PL"/>
        </w:rPr>
      </w:pPr>
      <w:r w:rsidRPr="00AB5EE5">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AB5EE5">
        <w:rPr>
          <w:rFonts w:ascii="Tahoma" w:eastAsia="Calibri" w:hAnsi="Tahoma" w:cs="Tahoma"/>
          <w:color w:val="auto"/>
          <w:sz w:val="20"/>
          <w:szCs w:val="20"/>
          <w:lang w:eastAsia="pl-PL"/>
        </w:rPr>
        <w:t>3</w:t>
      </w:r>
      <w:r w:rsidRPr="00AB5EE5">
        <w:rPr>
          <w:rFonts w:ascii="Tahoma" w:eastAsia="Calibri" w:hAnsi="Tahoma" w:cs="Tahoma"/>
          <w:color w:val="auto"/>
          <w:sz w:val="20"/>
          <w:szCs w:val="20"/>
          <w:lang w:eastAsia="pl-PL"/>
        </w:rPr>
        <w:t xml:space="preserve"> r. poz. </w:t>
      </w:r>
      <w:r w:rsidR="000B57D8" w:rsidRPr="00AB5EE5">
        <w:rPr>
          <w:rFonts w:ascii="Tahoma" w:eastAsia="Calibri" w:hAnsi="Tahoma" w:cs="Tahoma"/>
          <w:color w:val="auto"/>
          <w:sz w:val="20"/>
          <w:szCs w:val="20"/>
          <w:lang w:eastAsia="pl-PL"/>
        </w:rPr>
        <w:t>1124</w:t>
      </w:r>
      <w:r w:rsidRPr="00AB5EE5">
        <w:rPr>
          <w:rFonts w:ascii="Tahoma" w:eastAsia="Calibri" w:hAnsi="Tahoma" w:cs="Tahoma"/>
          <w:color w:val="auto"/>
          <w:sz w:val="20"/>
          <w:szCs w:val="20"/>
          <w:lang w:eastAsia="pl-PL"/>
        </w:rPr>
        <w:t xml:space="preserve"> </w:t>
      </w:r>
      <w:bookmarkStart w:id="15" w:name="_Hlk132624806"/>
      <w:r w:rsidR="005F1475" w:rsidRPr="00AB5EE5">
        <w:rPr>
          <w:rFonts w:ascii="Tahoma" w:eastAsia="Calibri" w:hAnsi="Tahoma" w:cs="Tahoma"/>
          <w:color w:val="auto"/>
          <w:sz w:val="20"/>
          <w:szCs w:val="20"/>
          <w:lang w:eastAsia="pl-PL"/>
        </w:rPr>
        <w:t xml:space="preserve">z późn. zm.) </w:t>
      </w:r>
      <w:bookmarkEnd w:id="15"/>
      <w:r w:rsidR="005F1475" w:rsidRPr="00AB5EE5">
        <w:rPr>
          <w:rFonts w:ascii="Tahoma" w:eastAsia="Calibri" w:hAnsi="Tahoma" w:cs="Tahoma"/>
          <w:color w:val="auto"/>
          <w:sz w:val="20"/>
          <w:szCs w:val="20"/>
          <w:lang w:eastAsia="pl-PL"/>
        </w:rPr>
        <w:t>jest osoba wymieniona w wykazach określonych w w/w rozporządzeniu 765/2006 i w/w</w:t>
      </w:r>
      <w:r w:rsidR="00F97A78" w:rsidRPr="00AB5EE5">
        <w:rPr>
          <w:rFonts w:ascii="Tahoma" w:eastAsia="Calibri" w:hAnsi="Tahoma" w:cs="Tahoma"/>
          <w:color w:val="auto"/>
          <w:sz w:val="20"/>
          <w:szCs w:val="20"/>
          <w:lang w:eastAsia="pl-PL"/>
        </w:rPr>
        <w:t xml:space="preserve"> </w:t>
      </w:r>
      <w:r w:rsidR="005F1475" w:rsidRPr="00AB5EE5">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AB5EE5">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6" w:name="_Hlk132624828"/>
      <w:r w:rsidRPr="00AB5EE5">
        <w:rPr>
          <w:rFonts w:ascii="Tahoma" w:eastAsia="Calibri" w:hAnsi="Tahoma" w:cs="Tahoma"/>
          <w:color w:val="auto"/>
          <w:sz w:val="20"/>
          <w:szCs w:val="20"/>
          <w:lang w:eastAsia="pl-PL"/>
        </w:rPr>
        <w:t>(Dz.U. 2023 poz. 120 z późn. zm.)</w:t>
      </w:r>
      <w:bookmarkEnd w:id="16"/>
      <w:r w:rsidR="00966AC6" w:rsidRPr="00AB5EE5">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w:t>
      </w:r>
      <w:r w:rsidR="00966AC6" w:rsidRPr="00C73A77">
        <w:rPr>
          <w:rFonts w:ascii="Tahoma" w:eastAsia="Calibri" w:hAnsi="Tahoma" w:cs="Tahoma"/>
          <w:color w:val="auto"/>
          <w:sz w:val="20"/>
          <w:szCs w:val="20"/>
          <w:lang w:eastAsia="pl-PL"/>
        </w:rPr>
        <w:t>. 1 pkt 3 Ustawy o przeciwdziałaniu wspierania agresji na Ukrainę.</w:t>
      </w:r>
    </w:p>
    <w:p w14:paraId="0A5F680B"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lastRenderedPageBreak/>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AB5EE5" w:rsidRDefault="000D08C0" w:rsidP="000D08C0">
      <w:pPr>
        <w:pStyle w:val="Default"/>
        <w:numPr>
          <w:ilvl w:val="1"/>
          <w:numId w:val="1"/>
        </w:numPr>
        <w:tabs>
          <w:tab w:val="left" w:pos="426"/>
        </w:tabs>
        <w:spacing w:after="120"/>
        <w:ind w:left="0" w:firstLine="0"/>
        <w:jc w:val="both"/>
        <w:rPr>
          <w:rFonts w:ascii="Tahoma" w:eastAsia="Calibri" w:hAnsi="Tahoma" w:cs="Tahoma"/>
          <w:color w:val="auto"/>
          <w:sz w:val="20"/>
          <w:szCs w:val="20"/>
          <w:lang w:eastAsia="pl-PL"/>
        </w:rPr>
      </w:pPr>
      <w:r w:rsidRPr="00AB5EE5">
        <w:rPr>
          <w:rFonts w:ascii="Tahoma" w:eastAsia="Calibri" w:hAnsi="Tahoma" w:cs="Tahoma"/>
          <w:color w:val="auto"/>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2561A9C" w14:textId="74B4082B"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AB5EE5">
        <w:rPr>
          <w:rFonts w:ascii="Tahoma" w:eastAsia="Calibri" w:hAnsi="Tahoma" w:cs="Tahoma"/>
          <w:b/>
          <w:bCs/>
          <w:color w:val="auto"/>
          <w:sz w:val="20"/>
          <w:szCs w:val="20"/>
          <w:lang w:eastAsia="pl-PL"/>
        </w:rPr>
        <w:t>W celu potwierdzenia braku podstaw wykluczenia wykonawcy z udziału w postępowaniu</w:t>
      </w:r>
      <w:r w:rsidRPr="00AB5EE5">
        <w:rPr>
          <w:rFonts w:ascii="Tahoma" w:eastAsia="Calibri" w:hAnsi="Tahoma" w:cs="Tahoma"/>
          <w:color w:val="auto"/>
          <w:sz w:val="20"/>
          <w:szCs w:val="20"/>
          <w:lang w:eastAsia="pl-PL"/>
        </w:rPr>
        <w:t xml:space="preserve"> o udzielenie zamówienia publicznego,</w:t>
      </w:r>
      <w:r w:rsidR="00722B46" w:rsidRPr="00AB5EE5">
        <w:rPr>
          <w:rFonts w:ascii="Tahoma" w:eastAsia="Calibri" w:hAnsi="Tahoma" w:cs="Tahoma"/>
          <w:color w:val="auto"/>
          <w:sz w:val="20"/>
          <w:szCs w:val="20"/>
          <w:lang w:eastAsia="pl-PL"/>
        </w:rPr>
        <w:t xml:space="preserve"> na</w:t>
      </w:r>
      <w:r w:rsidRPr="00AB5EE5">
        <w:rPr>
          <w:rFonts w:ascii="Tahoma" w:eastAsia="Calibri" w:hAnsi="Tahoma" w:cs="Tahoma"/>
          <w:i/>
          <w:iCs/>
          <w:color w:val="auto"/>
          <w:sz w:val="20"/>
          <w:szCs w:val="20"/>
          <w:lang w:eastAsia="pl-PL"/>
        </w:rPr>
        <w:t xml:space="preserve"> </w:t>
      </w:r>
      <w:r w:rsidR="00B65BCB" w:rsidRPr="00AB5EE5">
        <w:rPr>
          <w:rFonts w:ascii="Tahoma" w:eastAsia="Calibri" w:hAnsi="Tahoma" w:cs="Tahoma"/>
          <w:color w:val="auto"/>
          <w:sz w:val="20"/>
          <w:szCs w:val="20"/>
          <w:lang w:eastAsia="pl-PL"/>
        </w:rPr>
        <w:t xml:space="preserve">podstawie § 3 </w:t>
      </w:r>
      <w:r w:rsidR="00A22D78" w:rsidRPr="00AB5EE5">
        <w:rPr>
          <w:rFonts w:ascii="Tahoma" w:eastAsia="Calibri" w:hAnsi="Tahoma" w:cs="Tahoma"/>
          <w:color w:val="auto"/>
          <w:sz w:val="20"/>
          <w:szCs w:val="20"/>
          <w:lang w:eastAsia="pl-PL"/>
        </w:rPr>
        <w:t xml:space="preserve">Rozporządzenia Ministra Rozwoju, Pracy i Technologii z dnia 23 grudnia 2020 r. </w:t>
      </w:r>
      <w:r w:rsidR="00B65BCB" w:rsidRPr="00AB5EE5">
        <w:rPr>
          <w:rFonts w:ascii="Tahoma" w:eastAsia="Calibri" w:hAnsi="Tahoma" w:cs="Tahoma"/>
          <w:color w:val="auto"/>
          <w:sz w:val="20"/>
          <w:szCs w:val="20"/>
          <w:lang w:eastAsia="pl-PL"/>
        </w:rPr>
        <w:t xml:space="preserve">w sprawie podmiotowych środków dowodowych oraz innych dokumentów lub oświadczeń, jakich może żądać zamawiający od wykonawcy (Dz.U. </w:t>
      </w:r>
      <w:r w:rsidR="009F1B9D" w:rsidRPr="00AB5EE5">
        <w:rPr>
          <w:rFonts w:ascii="Tahoma" w:eastAsia="Calibri" w:hAnsi="Tahoma" w:cs="Tahoma"/>
          <w:color w:val="auto"/>
          <w:sz w:val="20"/>
          <w:szCs w:val="20"/>
          <w:lang w:eastAsia="pl-PL"/>
        </w:rPr>
        <w:t>2020 poz. 2415 z późn. zm.</w:t>
      </w:r>
      <w:r w:rsidR="00B65BCB" w:rsidRPr="00AB5EE5">
        <w:rPr>
          <w:rFonts w:ascii="Tahoma" w:eastAsia="Calibri" w:hAnsi="Tahoma" w:cs="Tahoma"/>
          <w:color w:val="auto"/>
          <w:sz w:val="20"/>
          <w:szCs w:val="20"/>
          <w:lang w:eastAsia="pl-PL"/>
        </w:rPr>
        <w:t xml:space="preserve">) (dalej Rozporządzenie w sprawie podmiotowych środków dowodowych), zamawiający żąda oświadczenia wykonawcy o aktualności informacji zawartych w oświadczeniu, o którym mowa w pkt </w:t>
      </w:r>
      <w:r w:rsidR="00B65BCB" w:rsidRPr="00AB5EE5">
        <w:rPr>
          <w:rFonts w:ascii="Tahoma" w:hAnsi="Tahoma" w:cs="Tahoma"/>
          <w:color w:val="auto"/>
          <w:sz w:val="20"/>
          <w:szCs w:val="20"/>
        </w:rPr>
        <w:t>10.1 SWZ</w:t>
      </w:r>
      <w:r w:rsidR="00B65BCB" w:rsidRPr="00AB5EE5">
        <w:rPr>
          <w:rFonts w:ascii="Tahoma" w:eastAsia="Calibri" w:hAnsi="Tahoma" w:cs="Tahoma"/>
          <w:color w:val="auto"/>
          <w:sz w:val="20"/>
          <w:szCs w:val="20"/>
          <w:lang w:eastAsia="pl-PL"/>
        </w:rPr>
        <w:t>, w zakresie podstaw wykluczenia z postępowania wskazanych przez zamawiającego.</w:t>
      </w:r>
      <w:r w:rsidR="00624382" w:rsidRPr="00AB5EE5">
        <w:rPr>
          <w:rFonts w:ascii="Tahoma" w:eastAsia="Calibri" w:hAnsi="Tahoma" w:cs="Tahoma"/>
          <w:color w:val="auto"/>
          <w:sz w:val="20"/>
          <w:szCs w:val="20"/>
          <w:lang w:eastAsia="pl-PL"/>
        </w:rPr>
        <w:t xml:space="preserve"> Wzór oświadczenia </w:t>
      </w:r>
      <w:r w:rsidR="00624382" w:rsidRPr="00804DA4">
        <w:rPr>
          <w:rFonts w:ascii="Tahoma" w:eastAsia="Calibri" w:hAnsi="Tahoma" w:cs="Tahoma"/>
          <w:sz w:val="20"/>
          <w:szCs w:val="20"/>
          <w:lang w:eastAsia="pl-PL"/>
        </w:rPr>
        <w:t xml:space="preserve">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lastRenderedPageBreak/>
        <w:t>Forma i postać składanych oświadczeń i dokumentów oraz oferty</w:t>
      </w:r>
    </w:p>
    <w:p w14:paraId="13BF69D0" w14:textId="644D0FE3" w:rsidR="00F27E18" w:rsidRPr="00AB5EE5"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w:t>
      </w:r>
      <w:r w:rsidRPr="00AB5EE5">
        <w:rPr>
          <w:rFonts w:ascii="Tahoma" w:hAnsi="Tahoma" w:cs="Tahoma"/>
          <w:sz w:val="20"/>
          <w:szCs w:val="20"/>
        </w:rPr>
        <w:t>sporządzania i przekazywania informacji oraz wymagań technicznych dla dokumentów elektronicznych oraz środków komunikacji elektronicznej w postępowaniu o udzielenie zamówienia publicznego lub konkursie (Dz.U.</w:t>
      </w:r>
      <w:r w:rsidR="0099307C" w:rsidRPr="00AB5EE5">
        <w:rPr>
          <w:rFonts w:ascii="Tahoma" w:hAnsi="Tahoma" w:cs="Tahoma"/>
          <w:sz w:val="20"/>
          <w:szCs w:val="20"/>
        </w:rPr>
        <w:t xml:space="preserve"> z 2020r.</w:t>
      </w:r>
      <w:r w:rsidRPr="00AB5EE5">
        <w:rPr>
          <w:rFonts w:ascii="Tahoma" w:hAnsi="Tahoma" w:cs="Tahoma"/>
          <w:sz w:val="20"/>
          <w:szCs w:val="20"/>
        </w:rPr>
        <w:t xml:space="preserve"> poz. 2452</w:t>
      </w:r>
      <w:r w:rsidR="009D13DC" w:rsidRPr="00AB5EE5">
        <w:rPr>
          <w:rFonts w:ascii="Tahoma" w:hAnsi="Tahoma" w:cs="Tahoma"/>
          <w:sz w:val="20"/>
          <w:szCs w:val="20"/>
        </w:rPr>
        <w:t xml:space="preserve"> z późn. zm.</w:t>
      </w:r>
      <w:r w:rsidRPr="00AB5EE5">
        <w:rPr>
          <w:rFonts w:ascii="Tahoma" w:hAnsi="Tahoma" w:cs="Tahoma"/>
          <w:sz w:val="20"/>
          <w:szCs w:val="20"/>
        </w:rPr>
        <w:t xml:space="preserve">) </w:t>
      </w:r>
      <w:r w:rsidR="008255CA" w:rsidRPr="00AB5EE5">
        <w:rPr>
          <w:rFonts w:ascii="Tahoma" w:hAnsi="Tahoma" w:cs="Tahoma"/>
          <w:sz w:val="20"/>
          <w:szCs w:val="20"/>
        </w:rPr>
        <w:t>(</w:t>
      </w:r>
      <w:r w:rsidRPr="00AB5EE5">
        <w:rPr>
          <w:rFonts w:ascii="Tahoma" w:hAnsi="Tahoma" w:cs="Tahoma"/>
          <w:sz w:val="20"/>
          <w:szCs w:val="20"/>
        </w:rPr>
        <w:t xml:space="preserve">dalej </w:t>
      </w:r>
      <w:r w:rsidR="008255CA" w:rsidRPr="00AB5EE5">
        <w:rPr>
          <w:rFonts w:ascii="Tahoma" w:hAnsi="Tahoma" w:cs="Tahoma"/>
          <w:sz w:val="20"/>
          <w:szCs w:val="20"/>
        </w:rPr>
        <w:t>R</w:t>
      </w:r>
      <w:r w:rsidRPr="00AB5EE5">
        <w:rPr>
          <w:rFonts w:ascii="Tahoma" w:hAnsi="Tahoma" w:cs="Tahoma"/>
          <w:sz w:val="20"/>
          <w:szCs w:val="20"/>
        </w:rPr>
        <w:t>ozporządzeni</w:t>
      </w:r>
      <w:r w:rsidR="008255CA" w:rsidRPr="00AB5EE5">
        <w:rPr>
          <w:rFonts w:ascii="Tahoma" w:hAnsi="Tahoma" w:cs="Tahoma"/>
          <w:sz w:val="20"/>
          <w:szCs w:val="20"/>
        </w:rPr>
        <w:t xml:space="preserve">e </w:t>
      </w:r>
      <w:r w:rsidR="00B65BCB" w:rsidRPr="00AB5EE5">
        <w:rPr>
          <w:rFonts w:ascii="Tahoma" w:hAnsi="Tahoma" w:cs="Tahoma"/>
          <w:sz w:val="20"/>
          <w:szCs w:val="20"/>
        </w:rPr>
        <w:t>w sprawie sposobu</w:t>
      </w:r>
      <w:r w:rsidR="008255CA" w:rsidRPr="00AB5EE5">
        <w:rPr>
          <w:rFonts w:ascii="Tahoma" w:hAnsi="Tahoma" w:cs="Tahoma"/>
          <w:sz w:val="20"/>
          <w:szCs w:val="20"/>
        </w:rPr>
        <w:t xml:space="preserve"> sporządzania i przekazywania </w:t>
      </w:r>
      <w:r w:rsidR="00383CDE" w:rsidRPr="00AB5EE5">
        <w:rPr>
          <w:rFonts w:ascii="Tahoma" w:hAnsi="Tahoma" w:cs="Tahoma"/>
          <w:sz w:val="20"/>
          <w:szCs w:val="20"/>
        </w:rPr>
        <w:t>informacji</w:t>
      </w:r>
      <w:r w:rsidR="008255CA" w:rsidRPr="00AB5EE5">
        <w:rPr>
          <w:rFonts w:ascii="Tahoma" w:hAnsi="Tahoma" w:cs="Tahoma"/>
          <w:sz w:val="20"/>
          <w:szCs w:val="20"/>
        </w:rPr>
        <w:t xml:space="preserve"> oraz środk</w:t>
      </w:r>
      <w:r w:rsidR="00722B46" w:rsidRPr="00AB5EE5">
        <w:rPr>
          <w:rFonts w:ascii="Tahoma" w:hAnsi="Tahoma" w:cs="Tahoma"/>
          <w:sz w:val="20"/>
          <w:szCs w:val="20"/>
        </w:rPr>
        <w:t>ów</w:t>
      </w:r>
      <w:r w:rsidR="008255CA" w:rsidRPr="00AB5EE5">
        <w:rPr>
          <w:rFonts w:ascii="Tahoma" w:hAnsi="Tahoma" w:cs="Tahoma"/>
          <w:sz w:val="20"/>
          <w:szCs w:val="20"/>
        </w:rPr>
        <w:t xml:space="preserve"> komunikacji elektronicznej)</w:t>
      </w:r>
      <w:r w:rsidRPr="00AB5EE5">
        <w:rPr>
          <w:rFonts w:ascii="Tahoma" w:hAnsi="Tahoma" w:cs="Tahoma"/>
          <w:sz w:val="20"/>
          <w:szCs w:val="20"/>
        </w:rPr>
        <w:t>.</w:t>
      </w:r>
    </w:p>
    <w:p w14:paraId="0F183EE6" w14:textId="1E642801" w:rsidR="00303C05" w:rsidRPr="00AB5EE5"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B5EE5">
        <w:rPr>
          <w:rFonts w:ascii="Tahoma" w:hAnsi="Tahoma" w:cs="Tahoma"/>
          <w:sz w:val="20"/>
          <w:szCs w:val="20"/>
        </w:rPr>
        <w:t xml:space="preserve">Zgodnie z § 2 ust. 1 Rozporządzenia </w:t>
      </w:r>
      <w:r w:rsidR="00B65BCB" w:rsidRPr="00AB5EE5">
        <w:rPr>
          <w:rFonts w:ascii="Tahoma" w:hAnsi="Tahoma" w:cs="Tahoma"/>
          <w:sz w:val="20"/>
          <w:szCs w:val="20"/>
        </w:rPr>
        <w:t xml:space="preserve">w sprawie sposobu </w:t>
      </w:r>
      <w:r w:rsidRPr="00AB5EE5">
        <w:rPr>
          <w:rFonts w:ascii="Tahoma" w:hAnsi="Tahoma" w:cs="Tahoma"/>
          <w:sz w:val="20"/>
          <w:szCs w:val="20"/>
        </w:rPr>
        <w:t xml:space="preserve"> sporządzania i przekazywania </w:t>
      </w:r>
      <w:r w:rsidR="00383CDE" w:rsidRPr="00AB5EE5">
        <w:rPr>
          <w:rFonts w:ascii="Tahoma" w:hAnsi="Tahoma" w:cs="Tahoma"/>
          <w:sz w:val="20"/>
          <w:szCs w:val="20"/>
        </w:rPr>
        <w:t>informacji</w:t>
      </w:r>
      <w:r w:rsidRPr="00AB5EE5">
        <w:rPr>
          <w:rFonts w:ascii="Tahoma" w:hAnsi="Tahoma" w:cs="Tahoma"/>
          <w:sz w:val="20"/>
          <w:szCs w:val="20"/>
        </w:rPr>
        <w:t xml:space="preserve"> oraz środkach komunikacji elektronicznej, o</w:t>
      </w:r>
      <w:r w:rsidR="004B77C6" w:rsidRPr="00AB5EE5">
        <w:rPr>
          <w:rFonts w:ascii="Tahoma" w:hAnsi="Tahoma" w:cs="Tahoma"/>
          <w:sz w:val="20"/>
          <w:szCs w:val="20"/>
        </w:rPr>
        <w:t>ferty, oświadczen</w:t>
      </w:r>
      <w:r w:rsidR="00A34B91" w:rsidRPr="00AB5EE5">
        <w:rPr>
          <w:rFonts w:ascii="Tahoma" w:hAnsi="Tahoma" w:cs="Tahoma"/>
          <w:sz w:val="20"/>
          <w:szCs w:val="20"/>
        </w:rPr>
        <w:t>ie</w:t>
      </w:r>
      <w:r w:rsidR="004B77C6" w:rsidRPr="00AB5EE5">
        <w:rPr>
          <w:rFonts w:ascii="Tahoma" w:hAnsi="Tahoma" w:cs="Tahoma"/>
          <w:sz w:val="20"/>
          <w:szCs w:val="20"/>
        </w:rPr>
        <w:t>, o który</w:t>
      </w:r>
      <w:r w:rsidR="00A34B91" w:rsidRPr="00AB5EE5">
        <w:rPr>
          <w:rFonts w:ascii="Tahoma" w:hAnsi="Tahoma" w:cs="Tahoma"/>
          <w:sz w:val="20"/>
          <w:szCs w:val="20"/>
        </w:rPr>
        <w:t>m</w:t>
      </w:r>
      <w:r w:rsidR="004B77C6" w:rsidRPr="00AB5EE5">
        <w:rPr>
          <w:rFonts w:ascii="Tahoma" w:hAnsi="Tahoma" w:cs="Tahoma"/>
          <w:sz w:val="20"/>
          <w:szCs w:val="20"/>
        </w:rPr>
        <w:t xml:space="preserve"> mowa w </w:t>
      </w:r>
      <w:r w:rsidR="005E7F5A" w:rsidRPr="00AB5EE5">
        <w:rPr>
          <w:rFonts w:ascii="Tahoma" w:hAnsi="Tahoma" w:cs="Tahoma"/>
          <w:sz w:val="20"/>
          <w:szCs w:val="20"/>
        </w:rPr>
        <w:t>pkt</w:t>
      </w:r>
      <w:r w:rsidR="00A34B91" w:rsidRPr="00AB5EE5">
        <w:rPr>
          <w:rFonts w:ascii="Tahoma" w:hAnsi="Tahoma" w:cs="Tahoma"/>
          <w:sz w:val="20"/>
          <w:szCs w:val="20"/>
        </w:rPr>
        <w:t xml:space="preserve"> </w:t>
      </w:r>
      <w:r w:rsidR="00720808" w:rsidRPr="00AB5EE5">
        <w:rPr>
          <w:rFonts w:ascii="Tahoma" w:hAnsi="Tahoma" w:cs="Tahoma"/>
          <w:sz w:val="20"/>
          <w:szCs w:val="20"/>
        </w:rPr>
        <w:t>1</w:t>
      </w:r>
      <w:r w:rsidR="00722B46" w:rsidRPr="00AB5EE5">
        <w:rPr>
          <w:rFonts w:ascii="Tahoma" w:hAnsi="Tahoma" w:cs="Tahoma"/>
          <w:sz w:val="20"/>
          <w:szCs w:val="20"/>
        </w:rPr>
        <w:t>0</w:t>
      </w:r>
      <w:r w:rsidR="00A34B91" w:rsidRPr="00AB5EE5">
        <w:rPr>
          <w:rFonts w:ascii="Tahoma" w:hAnsi="Tahoma" w:cs="Tahoma"/>
          <w:sz w:val="20"/>
          <w:szCs w:val="20"/>
        </w:rPr>
        <w:t>.1 SWZ</w:t>
      </w:r>
      <w:r w:rsidR="004B77C6" w:rsidRPr="00AB5EE5">
        <w:rPr>
          <w:rFonts w:ascii="Tahoma" w:hAnsi="Tahoma" w:cs="Tahoma"/>
          <w:sz w:val="20"/>
          <w:szCs w:val="20"/>
        </w:rPr>
        <w:t xml:space="preserve">, podmiotowe środki dowodowe, w tym oświadczenie, o którym mowa w </w:t>
      </w:r>
      <w:r w:rsidR="005E7F5A" w:rsidRPr="00AB5EE5">
        <w:rPr>
          <w:rFonts w:ascii="Tahoma" w:hAnsi="Tahoma" w:cs="Tahoma"/>
          <w:sz w:val="20"/>
          <w:szCs w:val="20"/>
        </w:rPr>
        <w:t>pkt</w:t>
      </w:r>
      <w:r w:rsidR="008255CA" w:rsidRPr="00AB5EE5">
        <w:rPr>
          <w:rFonts w:ascii="Tahoma" w:hAnsi="Tahoma" w:cs="Tahoma"/>
          <w:sz w:val="20"/>
          <w:szCs w:val="20"/>
        </w:rPr>
        <w:t xml:space="preserve"> </w:t>
      </w:r>
      <w:r w:rsidR="00D86261" w:rsidRPr="00AB5EE5">
        <w:rPr>
          <w:rFonts w:ascii="Tahoma" w:hAnsi="Tahoma" w:cs="Tahoma"/>
          <w:sz w:val="20"/>
          <w:szCs w:val="20"/>
        </w:rPr>
        <w:t>9</w:t>
      </w:r>
      <w:r w:rsidR="00A0739A" w:rsidRPr="00AB5EE5">
        <w:rPr>
          <w:rFonts w:ascii="Tahoma" w:hAnsi="Tahoma" w:cs="Tahoma"/>
          <w:sz w:val="20"/>
          <w:szCs w:val="20"/>
        </w:rPr>
        <w:t>.</w:t>
      </w:r>
      <w:r w:rsidR="008255CA" w:rsidRPr="00AB5EE5">
        <w:rPr>
          <w:rFonts w:ascii="Tahoma" w:hAnsi="Tahoma" w:cs="Tahoma"/>
          <w:sz w:val="20"/>
          <w:szCs w:val="20"/>
        </w:rPr>
        <w:t>2 SWZ</w:t>
      </w:r>
      <w:r w:rsidR="004B77C6" w:rsidRPr="00AB5EE5">
        <w:rPr>
          <w:rFonts w:ascii="Tahoma" w:hAnsi="Tahoma" w:cs="Tahoma"/>
          <w:sz w:val="20"/>
          <w:szCs w:val="20"/>
        </w:rPr>
        <w:t xml:space="preserve">, pełnomocnictwo, sporządza się w postaci elektronicznej, w formatach danych określonych w przepisach wydanych na podstawie art. 18 ustawy z dnia 17 lutego 2005 r. o informatyzacji działalności podmiotów realizujących zadania publiczne </w:t>
      </w:r>
      <w:bookmarkStart w:id="17" w:name="_Hlk132624847"/>
      <w:r w:rsidR="005F1475" w:rsidRPr="00AB5EE5">
        <w:rPr>
          <w:rFonts w:ascii="Tahoma" w:hAnsi="Tahoma" w:cs="Tahoma"/>
          <w:sz w:val="20"/>
          <w:szCs w:val="20"/>
        </w:rPr>
        <w:t>(Dz. U. z 202</w:t>
      </w:r>
      <w:r w:rsidR="00C72319" w:rsidRPr="00AB5EE5">
        <w:rPr>
          <w:rFonts w:ascii="Tahoma" w:hAnsi="Tahoma" w:cs="Tahoma"/>
          <w:sz w:val="20"/>
          <w:szCs w:val="20"/>
        </w:rPr>
        <w:t>4</w:t>
      </w:r>
      <w:r w:rsidR="005F1475" w:rsidRPr="00AB5EE5">
        <w:rPr>
          <w:rFonts w:ascii="Tahoma" w:hAnsi="Tahoma" w:cs="Tahoma"/>
          <w:sz w:val="20"/>
          <w:szCs w:val="20"/>
        </w:rPr>
        <w:t xml:space="preserve"> r. poz. </w:t>
      </w:r>
      <w:r w:rsidR="00D810A6" w:rsidRPr="00AB5EE5">
        <w:rPr>
          <w:rFonts w:ascii="Tahoma" w:hAnsi="Tahoma" w:cs="Tahoma"/>
          <w:sz w:val="20"/>
          <w:szCs w:val="20"/>
        </w:rPr>
        <w:t>307 t.j.</w:t>
      </w:r>
      <w:r w:rsidR="005F1475" w:rsidRPr="00AB5EE5">
        <w:rPr>
          <w:rFonts w:ascii="Tahoma" w:hAnsi="Tahoma" w:cs="Tahoma"/>
          <w:sz w:val="20"/>
          <w:szCs w:val="20"/>
        </w:rPr>
        <w:t>).</w:t>
      </w:r>
      <w:bookmarkEnd w:id="17"/>
    </w:p>
    <w:p w14:paraId="0D8BC43D" w14:textId="75BAD24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B5EE5">
        <w:rPr>
          <w:rFonts w:ascii="Tahoma" w:hAnsi="Tahoma" w:cs="Tahoma"/>
          <w:sz w:val="20"/>
          <w:szCs w:val="20"/>
        </w:rPr>
        <w:t>I</w:t>
      </w:r>
      <w:r w:rsidR="004B77C6" w:rsidRPr="00AB5EE5">
        <w:rPr>
          <w:rFonts w:ascii="Tahoma" w:hAnsi="Tahoma" w:cs="Tahoma"/>
          <w:sz w:val="20"/>
          <w:szCs w:val="20"/>
        </w:rPr>
        <w:t xml:space="preserve">nformacje, oświadczenia lub dokumenty, inne niż określone w </w:t>
      </w:r>
      <w:r w:rsidR="00D86261" w:rsidRPr="00AB5EE5">
        <w:rPr>
          <w:rFonts w:ascii="Tahoma" w:hAnsi="Tahoma" w:cs="Tahoma"/>
          <w:sz w:val="20"/>
          <w:szCs w:val="20"/>
        </w:rPr>
        <w:t>powyższym punkcie</w:t>
      </w:r>
      <w:r w:rsidR="004B77C6" w:rsidRPr="00AB5EE5">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w:t>
      </w:r>
      <w:r w:rsidR="004B77C6" w:rsidRPr="00C73A77">
        <w:rPr>
          <w:rFonts w:ascii="Tahoma" w:hAnsi="Tahoma" w:cs="Tahoma"/>
          <w:sz w:val="20"/>
          <w:szCs w:val="20"/>
        </w:rPr>
        <w:t xml:space="preserve">mowa w </w:t>
      </w:r>
      <w:r w:rsidR="00D86261" w:rsidRPr="00C73A77">
        <w:rPr>
          <w:rFonts w:ascii="Tahoma" w:hAnsi="Tahoma" w:cs="Tahoma"/>
          <w:sz w:val="20"/>
          <w:szCs w:val="20"/>
        </w:rPr>
        <w:t>pkt 13 SWZ</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8" w:name="_Hlk61009537"/>
      <w:r w:rsidRPr="00205F35">
        <w:rPr>
          <w:rFonts w:ascii="Tahoma" w:hAnsi="Tahoma" w:cs="Tahoma"/>
          <w:sz w:val="20"/>
          <w:szCs w:val="20"/>
        </w:rPr>
        <w:t>§ 6 ust. 5 ww. Rozporządzenia</w:t>
      </w:r>
      <w:bookmarkEnd w:id="18"/>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20B5D098" w:rsid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lastRenderedPageBreak/>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12B7A912" w:rsidR="004C7026"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4"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5"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19" w:name="_Hlk61356878"/>
      <w:r w:rsidRPr="005B34E9">
        <w:rPr>
          <w:rFonts w:ascii="Tahoma" w:hAnsi="Tahoma" w:cs="Tahoma"/>
          <w:color w:val="FF0000"/>
          <w:sz w:val="20"/>
          <w:szCs w:val="20"/>
        </w:rPr>
        <w:t>o</w:t>
      </w:r>
      <w:r w:rsidRPr="00780460">
        <w:rPr>
          <w:rFonts w:ascii="Tahoma" w:hAnsi="Tahoma" w:cs="Tahoma"/>
          <w:sz w:val="20"/>
          <w:szCs w:val="20"/>
        </w:rPr>
        <w:t>raz wskazanym w pkt 14 SWZ adresem poczty elektronicznej</w:t>
      </w:r>
    </w:p>
    <w:bookmarkEnd w:id="19"/>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lastRenderedPageBreak/>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6"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7"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stały dostęp do sieci Internet o gwarantowanej przepustowości nie mniejszej niż 512 kb/s,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zainstalowany program Adobe Acrobat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8"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Pr="00780460"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w:t>
      </w:r>
      <w:r w:rsidRPr="00780460">
        <w:rPr>
          <w:rFonts w:ascii="Tahoma" w:hAnsi="Tahoma" w:cs="Tahoma"/>
          <w:sz w:val="20"/>
          <w:szCs w:val="20"/>
        </w:rPr>
        <w:t>pdf</w:t>
      </w:r>
    </w:p>
    <w:p w14:paraId="6C07931A" w14:textId="77777777" w:rsidR="008160D5" w:rsidRPr="00780460"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0" w:name="_Hlk62074878"/>
      <w:r w:rsidRPr="00780460">
        <w:rPr>
          <w:rFonts w:ascii="Tahoma" w:hAnsi="Tahoma" w:cs="Tahoma"/>
          <w:sz w:val="20"/>
          <w:szCs w:val="20"/>
        </w:rPr>
        <w:t>W celu ewentualnej kompresji danych Zamawiający rekomenduje wykorzystanie jednego z formatów: .zip, .7Z</w:t>
      </w:r>
    </w:p>
    <w:bookmarkEnd w:id="20"/>
    <w:p w14:paraId="70028B59" w14:textId="6A9E0441" w:rsidR="00E7740E" w:rsidRPr="00780460" w:rsidRDefault="00E7740E" w:rsidP="00E7740E">
      <w:pPr>
        <w:pStyle w:val="Akapitzlist"/>
        <w:shd w:val="clear" w:color="auto" w:fill="FFFFFF"/>
        <w:tabs>
          <w:tab w:val="left" w:pos="851"/>
        </w:tabs>
        <w:autoSpaceDE w:val="0"/>
        <w:autoSpaceDN w:val="0"/>
        <w:adjustRightInd w:val="0"/>
        <w:spacing w:after="120"/>
        <w:ind w:left="0"/>
        <w:jc w:val="both"/>
        <w:rPr>
          <w:rFonts w:ascii="Tahoma" w:hAnsi="Tahoma" w:cs="Tahoma"/>
          <w:sz w:val="20"/>
          <w:szCs w:val="20"/>
        </w:rPr>
      </w:pPr>
      <w:r w:rsidRPr="00780460">
        <w:rPr>
          <w:rFonts w:ascii="Tahoma" w:hAnsi="Tahoma" w:cs="Tahoma"/>
          <w:b/>
          <w:bCs/>
          <w:sz w:val="20"/>
          <w:szCs w:val="20"/>
        </w:rPr>
        <w:t xml:space="preserve">13.7.3 </w:t>
      </w:r>
      <w:r w:rsidRPr="00780460">
        <w:rPr>
          <w:rFonts w:ascii="Tahoma" w:hAnsi="Tahoma" w:cs="Tahoma"/>
          <w:sz w:val="20"/>
          <w:szCs w:val="20"/>
        </w:rPr>
        <w:t xml:space="preserve">Akceptowalny format danych, rozszerzenie, nazwy pliku lub skrócona nazwa standardu zawarte zostały w załącznikach nr 2 i 3 do Rozporządzenia Rady Ministrów z dnia 21 maja 2024r. w sprawie krajowych ram interoperacyjności, minimalnych wymagań dla rejestrów publicznych i wymiany informacji w postaci elektronicznej oraz minimalnych wymagań dla systemów teleinformatycznych (Dz.U. z 2024r. poz. 773 z dnia 21 maja 2024r.).    </w:t>
      </w:r>
    </w:p>
    <w:p w14:paraId="344B46A0" w14:textId="77777777" w:rsidR="004C7026" w:rsidRDefault="004C7026" w:rsidP="00E7740E">
      <w:pPr>
        <w:pStyle w:val="Akapitzlist"/>
        <w:numPr>
          <w:ilvl w:val="2"/>
          <w:numId w:val="85"/>
        </w:numPr>
        <w:shd w:val="clear" w:color="auto" w:fill="FFFFFF"/>
        <w:tabs>
          <w:tab w:val="left" w:pos="851"/>
        </w:tabs>
        <w:autoSpaceDE w:val="0"/>
        <w:autoSpaceDN w:val="0"/>
        <w:adjustRightInd w:val="0"/>
        <w:spacing w:after="120"/>
        <w:ind w:left="720"/>
        <w:jc w:val="both"/>
        <w:rPr>
          <w:rFonts w:ascii="Tahoma" w:hAnsi="Tahoma" w:cs="Tahoma"/>
          <w:sz w:val="20"/>
          <w:szCs w:val="20"/>
        </w:rPr>
      </w:pPr>
      <w:r w:rsidRPr="004B42E2">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6E134C7" w14:textId="77777777" w:rsidR="004C7026" w:rsidRDefault="004C7026" w:rsidP="00E7740E">
      <w:pPr>
        <w:pStyle w:val="Akapitzlist"/>
        <w:numPr>
          <w:ilvl w:val="2"/>
          <w:numId w:val="85"/>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8B2892A" w14:textId="77777777" w:rsidR="004C7026" w:rsidRDefault="004C7026" w:rsidP="00E7740E">
      <w:pPr>
        <w:pStyle w:val="Akapitzlist"/>
        <w:numPr>
          <w:ilvl w:val="2"/>
          <w:numId w:val="85"/>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0444E60E" w14:textId="77777777" w:rsidR="004C7026" w:rsidRDefault="004C7026" w:rsidP="00E7740E">
      <w:pPr>
        <w:pStyle w:val="Akapitzlist"/>
        <w:numPr>
          <w:ilvl w:val="2"/>
          <w:numId w:val="85"/>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E7740E">
      <w:pPr>
        <w:pStyle w:val="Akapitzlist"/>
        <w:numPr>
          <w:ilvl w:val="2"/>
          <w:numId w:val="85"/>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Zamawiający zaleca, aby Wykonawca z odpowiednim wyprzedzeniem przetestował możliwość prawidłowego wykorzystania wybranej metody podpisania plików oferty.</w:t>
      </w:r>
    </w:p>
    <w:p w14:paraId="64EC673C" w14:textId="2245029C" w:rsidR="003B56C7" w:rsidRPr="003B56C7" w:rsidRDefault="003B56C7" w:rsidP="00E7740E">
      <w:pPr>
        <w:pStyle w:val="Akapitzlist"/>
        <w:numPr>
          <w:ilvl w:val="2"/>
          <w:numId w:val="85"/>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E7740E">
      <w:pPr>
        <w:pStyle w:val="Akapitzlist"/>
        <w:numPr>
          <w:ilvl w:val="2"/>
          <w:numId w:val="85"/>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E7740E">
      <w:pPr>
        <w:pStyle w:val="Akapitzlist"/>
        <w:numPr>
          <w:ilvl w:val="2"/>
          <w:numId w:val="85"/>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E7740E">
      <w:pPr>
        <w:pStyle w:val="Akapitzlist"/>
        <w:numPr>
          <w:ilvl w:val="2"/>
          <w:numId w:val="85"/>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E7740E">
      <w:pPr>
        <w:pStyle w:val="Akapitzlist"/>
        <w:numPr>
          <w:ilvl w:val="2"/>
          <w:numId w:val="85"/>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E7740E">
      <w:pPr>
        <w:pStyle w:val="Akapitzlist"/>
        <w:numPr>
          <w:ilvl w:val="2"/>
          <w:numId w:val="85"/>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E7740E">
      <w:pPr>
        <w:pStyle w:val="Akapitzlist"/>
        <w:numPr>
          <w:ilvl w:val="2"/>
          <w:numId w:val="85"/>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E7740E">
      <w:pPr>
        <w:pStyle w:val="Nagwek1"/>
        <w:numPr>
          <w:ilvl w:val="0"/>
          <w:numId w:val="85"/>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AAA2075" w:rsidR="00962676" w:rsidRPr="00962676" w:rsidRDefault="00962676" w:rsidP="00962676">
      <w:pPr>
        <w:jc w:val="both"/>
        <w:rPr>
          <w:rFonts w:ascii="Tahoma" w:hAnsi="Tahoma" w:cs="Tahoma"/>
          <w:sz w:val="20"/>
          <w:szCs w:val="20"/>
        </w:rPr>
      </w:pPr>
      <w:r w:rsidRPr="00962676">
        <w:rPr>
          <w:rFonts w:ascii="Tahoma" w:hAnsi="Tahoma" w:cs="Tahoma"/>
          <w:sz w:val="20"/>
          <w:szCs w:val="20"/>
        </w:rPr>
        <w:t>W kwestiach</w:t>
      </w:r>
      <w:r w:rsidR="00780460">
        <w:rPr>
          <w:rFonts w:ascii="Tahoma" w:hAnsi="Tahoma" w:cs="Tahoma"/>
          <w:sz w:val="20"/>
          <w:szCs w:val="20"/>
        </w:rPr>
        <w:t xml:space="preserve"> merytorycznych i</w:t>
      </w:r>
      <w:r w:rsidRPr="00962676">
        <w:rPr>
          <w:rFonts w:ascii="Tahoma" w:hAnsi="Tahoma" w:cs="Tahoma"/>
          <w:sz w:val="20"/>
          <w:szCs w:val="20"/>
        </w:rPr>
        <w:t xml:space="preserve"> proceduralnych:</w:t>
      </w:r>
    </w:p>
    <w:p w14:paraId="25344E87" w14:textId="77777777" w:rsidR="00780460" w:rsidRPr="00962676" w:rsidRDefault="00780460" w:rsidP="00780460">
      <w:pPr>
        <w:spacing w:after="0" w:line="240" w:lineRule="auto"/>
        <w:jc w:val="both"/>
        <w:rPr>
          <w:rFonts w:ascii="Tahoma" w:hAnsi="Tahoma" w:cs="Tahoma"/>
          <w:sz w:val="20"/>
          <w:szCs w:val="20"/>
        </w:rPr>
      </w:pPr>
      <w:r>
        <w:rPr>
          <w:rFonts w:ascii="Tahoma" w:hAnsi="Tahoma" w:cs="Tahoma"/>
          <w:sz w:val="20"/>
          <w:szCs w:val="20"/>
        </w:rPr>
        <w:t>Dawid Leszczyński</w:t>
      </w:r>
    </w:p>
    <w:p w14:paraId="62B54F9B" w14:textId="77777777" w:rsidR="00780460" w:rsidRPr="00962676" w:rsidRDefault="00780460" w:rsidP="00780460">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60BBE0D9" w14:textId="77777777" w:rsidR="00780460" w:rsidRPr="00962676" w:rsidRDefault="00780460" w:rsidP="00780460">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2ADC21F" w14:textId="77777777" w:rsidR="00780460" w:rsidRDefault="00780460" w:rsidP="00780460">
      <w:pPr>
        <w:spacing w:after="0" w:line="240" w:lineRule="auto"/>
        <w:jc w:val="both"/>
        <w:rPr>
          <w:rFonts w:ascii="Tahoma" w:hAnsi="Tahoma" w:cs="Tahoma"/>
          <w:sz w:val="20"/>
          <w:szCs w:val="20"/>
        </w:rPr>
      </w:pPr>
      <w:r w:rsidRPr="00962676">
        <w:rPr>
          <w:rFonts w:ascii="Tahoma" w:hAnsi="Tahoma" w:cs="Tahoma"/>
          <w:sz w:val="20"/>
          <w:szCs w:val="20"/>
        </w:rPr>
        <w:t xml:space="preserve">e-mail: </w:t>
      </w:r>
      <w:r>
        <w:rPr>
          <w:rFonts w:ascii="Tahoma" w:hAnsi="Tahoma" w:cs="Tahoma"/>
          <w:sz w:val="20"/>
          <w:szCs w:val="20"/>
        </w:rPr>
        <w:t>dawid.leszczynski@maximus-broker.pl</w:t>
      </w:r>
    </w:p>
    <w:p w14:paraId="7EFCD834" w14:textId="5F87044B" w:rsidR="00780460" w:rsidRDefault="00780460" w:rsidP="00780460">
      <w:pPr>
        <w:spacing w:after="0" w:line="240" w:lineRule="auto"/>
        <w:jc w:val="both"/>
      </w:pPr>
      <w:r>
        <w:rPr>
          <w:rFonts w:ascii="Tahoma" w:hAnsi="Tahoma" w:cs="Tahoma"/>
          <w:sz w:val="20"/>
          <w:szCs w:val="20"/>
        </w:rPr>
        <w:t>tel. 722 390 150</w:t>
      </w:r>
    </w:p>
    <w:p w14:paraId="1A76D1B6" w14:textId="406A4610" w:rsidR="00F25B6D" w:rsidRDefault="00F25B6D" w:rsidP="00F25B6D"/>
    <w:p w14:paraId="77C97E96" w14:textId="5B0AAAEB" w:rsidR="00757C4C" w:rsidRPr="00962676" w:rsidRDefault="00757C4C" w:rsidP="00E7740E">
      <w:pPr>
        <w:pStyle w:val="Nagwek1"/>
        <w:numPr>
          <w:ilvl w:val="0"/>
          <w:numId w:val="85"/>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7BEDD29B" w:rsidR="0016676D" w:rsidRDefault="0016676D" w:rsidP="00E7740E">
      <w:pPr>
        <w:pStyle w:val="Akapitzlist"/>
        <w:numPr>
          <w:ilvl w:val="1"/>
          <w:numId w:val="85"/>
        </w:numPr>
        <w:ind w:left="567" w:hanging="567"/>
      </w:pPr>
      <w:bookmarkStart w:id="21" w:name="_Hlk62663862"/>
      <w:bookmarkStart w:id="22" w:name="_Hlk62822862"/>
      <w:r w:rsidRPr="007F1E53">
        <w:rPr>
          <w:rFonts w:ascii="Tahoma" w:hAnsi="Tahoma" w:cs="Tahoma"/>
          <w:color w:val="000000"/>
          <w:sz w:val="20"/>
          <w:szCs w:val="20"/>
        </w:rPr>
        <w:t xml:space="preserve">Termin związania ofertą upływa dnia </w:t>
      </w:r>
      <w:r w:rsidR="00780460">
        <w:rPr>
          <w:rFonts w:ascii="Tahoma" w:hAnsi="Tahoma" w:cs="Tahoma"/>
          <w:color w:val="000000"/>
          <w:sz w:val="20"/>
          <w:szCs w:val="20"/>
        </w:rPr>
        <w:t>07.09.2024 r.</w:t>
      </w:r>
    </w:p>
    <w:p w14:paraId="07B38BC2" w14:textId="77777777" w:rsidR="00DC2ACD" w:rsidRPr="00CE2B8D" w:rsidRDefault="00DC2ACD" w:rsidP="00E7740E">
      <w:pPr>
        <w:pStyle w:val="Akapitzlist"/>
        <w:numPr>
          <w:ilvl w:val="1"/>
          <w:numId w:val="85"/>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E7740E">
      <w:pPr>
        <w:pStyle w:val="Akapitzlist"/>
        <w:numPr>
          <w:ilvl w:val="1"/>
          <w:numId w:val="85"/>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1"/>
    <w:bookmarkEnd w:id="22"/>
    <w:p w14:paraId="6AAEB8B7" w14:textId="434BE15F" w:rsidR="00D60FB3" w:rsidRPr="00FF30C2" w:rsidRDefault="00D60FB3" w:rsidP="00E7740E">
      <w:pPr>
        <w:pStyle w:val="Nagwek1"/>
        <w:numPr>
          <w:ilvl w:val="0"/>
          <w:numId w:val="85"/>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780460" w:rsidRDefault="00D60FB3" w:rsidP="00D60FB3">
      <w:pPr>
        <w:jc w:val="both"/>
        <w:rPr>
          <w:rFonts w:ascii="Tahoma" w:hAnsi="Tahoma" w:cs="Tahoma"/>
          <w:sz w:val="20"/>
          <w:szCs w:val="20"/>
        </w:rPr>
      </w:pPr>
      <w:r w:rsidRPr="00780460">
        <w:rPr>
          <w:rFonts w:ascii="Tahoma" w:hAnsi="Tahoma" w:cs="Tahoma"/>
          <w:sz w:val="20"/>
          <w:szCs w:val="20"/>
        </w:rPr>
        <w:t>Zamawiający nie wymaga od Wykonawców wnoszenia wadium.</w:t>
      </w:r>
    </w:p>
    <w:p w14:paraId="4ADFF0C9" w14:textId="0AA75BD8" w:rsidR="00757C4C" w:rsidRPr="00962676" w:rsidRDefault="00757C4C" w:rsidP="00E7740E">
      <w:pPr>
        <w:pStyle w:val="Nagwek1"/>
        <w:numPr>
          <w:ilvl w:val="0"/>
          <w:numId w:val="85"/>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.doc, .docx,</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9"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3"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3"/>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E7740E">
      <w:pPr>
        <w:pStyle w:val="Nagwek1"/>
        <w:numPr>
          <w:ilvl w:val="0"/>
          <w:numId w:val="85"/>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E7740E">
      <w:pPr>
        <w:pStyle w:val="Akapitzlist"/>
        <w:numPr>
          <w:ilvl w:val="1"/>
          <w:numId w:val="85"/>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E7740E">
      <w:pPr>
        <w:pStyle w:val="Akapitzlist"/>
        <w:numPr>
          <w:ilvl w:val="1"/>
          <w:numId w:val="85"/>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20"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1"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2"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3"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4"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5" w:history="1">
        <w:r w:rsidRPr="00AD065F">
          <w:rPr>
            <w:rStyle w:val="Hipercze"/>
            <w:rFonts w:ascii="Tahoma" w:hAnsi="Tahoma" w:cs="Tahoma"/>
            <w:sz w:val="20"/>
            <w:szCs w:val="20"/>
          </w:rPr>
          <w:t>https://platformazakupowa.pl/strona/45-instrukcje</w:t>
        </w:r>
      </w:hyperlink>
    </w:p>
    <w:p w14:paraId="31D8DA71" w14:textId="77777777" w:rsidR="00D21222" w:rsidRPr="00EB74E4" w:rsidRDefault="00D21222"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6">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w:t>
      </w:r>
      <w:r w:rsidRPr="00EB74E4">
        <w:rPr>
          <w:rFonts w:ascii="Tahoma" w:hAnsi="Tahoma" w:cs="Tahoma"/>
          <w:sz w:val="20"/>
          <w:szCs w:val="20"/>
        </w:rPr>
        <w:t xml:space="preserve">terminu składania ofert (np. na skutek złożenia oferty w zakładce „Wyślij wiadomość do zamawiającego”). </w:t>
      </w:r>
      <w:r w:rsidRPr="00EB74E4">
        <w:rPr>
          <w:rFonts w:ascii="Tahoma" w:hAnsi="Tahoma" w:cs="Tahoma"/>
          <w:sz w:val="20"/>
          <w:szCs w:val="20"/>
        </w:rPr>
        <w:br/>
        <w:t>Taka oferta zostanie uznana przez Zamawiającego za ofertę handlową i nie będzie brana pod uwagę w przedmiotowym postępowaniu ponieważ nie został spełniony obowiązek określony w art. 221 Ustawy.</w:t>
      </w:r>
    </w:p>
    <w:p w14:paraId="6740F99D" w14:textId="77777777" w:rsidR="00D21222" w:rsidRPr="00EB74E4" w:rsidRDefault="00D21222"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EB74E4">
        <w:rPr>
          <w:rFonts w:ascii="Tahoma" w:hAnsi="Tahoma" w:cs="Tahoma"/>
          <w:b/>
          <w:bCs/>
          <w:sz w:val="20"/>
          <w:szCs w:val="20"/>
        </w:rPr>
        <w:t>Termin składania ofert.</w:t>
      </w:r>
    </w:p>
    <w:p w14:paraId="42B4F0B3" w14:textId="44FBAC3E" w:rsidR="00D21222" w:rsidRPr="00F86A2E" w:rsidRDefault="00D21222" w:rsidP="00D21222">
      <w:pPr>
        <w:spacing w:after="120" w:line="240" w:lineRule="auto"/>
        <w:rPr>
          <w:rFonts w:ascii="Tahoma" w:hAnsi="Tahoma" w:cs="Tahoma"/>
          <w:sz w:val="20"/>
          <w:szCs w:val="20"/>
        </w:rPr>
      </w:pPr>
      <w:r w:rsidRPr="00EB74E4">
        <w:rPr>
          <w:rFonts w:ascii="Tahoma" w:hAnsi="Tahoma" w:cs="Tahoma"/>
          <w:sz w:val="20"/>
          <w:szCs w:val="20"/>
        </w:rPr>
        <w:t xml:space="preserve">Oferty należy składać do dnia </w:t>
      </w:r>
      <w:r w:rsidR="00780460" w:rsidRPr="00EB74E4">
        <w:rPr>
          <w:rFonts w:ascii="Tahoma" w:hAnsi="Tahoma" w:cs="Tahoma"/>
          <w:sz w:val="20"/>
          <w:szCs w:val="20"/>
        </w:rPr>
        <w:t>09.08.2024</w:t>
      </w:r>
      <w:r w:rsidRPr="00EB74E4">
        <w:rPr>
          <w:rFonts w:ascii="Tahoma" w:hAnsi="Tahoma" w:cs="Tahoma"/>
          <w:sz w:val="20"/>
          <w:szCs w:val="20"/>
        </w:rPr>
        <w:t xml:space="preserve"> r. do godz. </w:t>
      </w:r>
      <w:r w:rsidR="00780460" w:rsidRPr="00EB74E4">
        <w:rPr>
          <w:rFonts w:ascii="Tahoma" w:hAnsi="Tahoma" w:cs="Tahoma"/>
          <w:sz w:val="20"/>
          <w:szCs w:val="20"/>
        </w:rPr>
        <w:t>10</w:t>
      </w:r>
      <w:r w:rsidR="00780460" w:rsidRPr="00EB74E4">
        <w:rPr>
          <w:rFonts w:ascii="Tahoma" w:hAnsi="Tahoma" w:cs="Tahoma"/>
          <w:sz w:val="20"/>
          <w:szCs w:val="20"/>
          <w:vertAlign w:val="superscript"/>
        </w:rPr>
        <w:t>00</w:t>
      </w:r>
    </w:p>
    <w:p w14:paraId="5432A66A" w14:textId="7D9CFF36" w:rsidR="000F6FB5" w:rsidRPr="00EB74E4" w:rsidRDefault="00F86A2E" w:rsidP="00E7740E">
      <w:pPr>
        <w:pStyle w:val="Nagwek1"/>
        <w:numPr>
          <w:ilvl w:val="0"/>
          <w:numId w:val="85"/>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EB74E4">
        <w:rPr>
          <w:rFonts w:ascii="Tahoma" w:hAnsi="Tahoma" w:cs="Tahoma"/>
          <w:bCs/>
          <w:sz w:val="20"/>
          <w:u w:val="none"/>
        </w:rPr>
        <w:lastRenderedPageBreak/>
        <w:t>Termin otwarcia ofert</w:t>
      </w:r>
    </w:p>
    <w:p w14:paraId="17CF3D62" w14:textId="54464D9B" w:rsidR="00303C05" w:rsidRPr="00EB74E4" w:rsidRDefault="00F86A2E"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EB74E4">
        <w:rPr>
          <w:rFonts w:ascii="Tahoma" w:hAnsi="Tahoma" w:cs="Tahoma"/>
          <w:b/>
          <w:bCs/>
          <w:sz w:val="20"/>
          <w:szCs w:val="20"/>
        </w:rPr>
        <w:t>Otwarcie</w:t>
      </w:r>
      <w:r w:rsidRPr="00EB74E4">
        <w:rPr>
          <w:rFonts w:ascii="Tahoma" w:hAnsi="Tahoma" w:cs="Tahoma"/>
          <w:sz w:val="20"/>
          <w:szCs w:val="20"/>
        </w:rPr>
        <w:t xml:space="preserve"> ofert nastąpi  w dniu </w:t>
      </w:r>
      <w:r w:rsidR="00780460" w:rsidRPr="00EB74E4">
        <w:rPr>
          <w:rFonts w:ascii="Tahoma" w:hAnsi="Tahoma" w:cs="Tahoma"/>
          <w:sz w:val="20"/>
          <w:szCs w:val="20"/>
        </w:rPr>
        <w:t>09.08.2024</w:t>
      </w:r>
      <w:r w:rsidRPr="00EB74E4">
        <w:rPr>
          <w:rFonts w:ascii="Tahoma" w:hAnsi="Tahoma" w:cs="Tahoma"/>
          <w:sz w:val="20"/>
          <w:szCs w:val="20"/>
        </w:rPr>
        <w:t xml:space="preserve"> r. o godz. </w:t>
      </w:r>
      <w:r w:rsidR="00780460" w:rsidRPr="00EB74E4">
        <w:rPr>
          <w:rFonts w:ascii="Tahoma" w:hAnsi="Tahoma" w:cs="Tahoma"/>
          <w:sz w:val="20"/>
          <w:szCs w:val="20"/>
        </w:rPr>
        <w:t>10</w:t>
      </w:r>
      <w:r w:rsidR="00780460" w:rsidRPr="00EB74E4">
        <w:rPr>
          <w:rFonts w:ascii="Tahoma" w:hAnsi="Tahoma" w:cs="Tahoma"/>
          <w:sz w:val="20"/>
          <w:szCs w:val="20"/>
          <w:vertAlign w:val="superscript"/>
        </w:rPr>
        <w:t>05</w:t>
      </w:r>
      <w:r w:rsidRPr="00EB74E4">
        <w:rPr>
          <w:rFonts w:ascii="Tahoma" w:hAnsi="Tahoma" w:cs="Tahoma"/>
          <w:sz w:val="20"/>
          <w:szCs w:val="20"/>
        </w:rPr>
        <w:t>.</w:t>
      </w:r>
    </w:p>
    <w:p w14:paraId="04A8F0CE" w14:textId="49ECADAA" w:rsidR="00F86A2E" w:rsidRPr="00303C05" w:rsidRDefault="00F86A2E"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74244ECA" w14:textId="2FEF87F5" w:rsidR="0021018D" w:rsidRDefault="0021018D" w:rsidP="000F6FB5">
      <w:pPr>
        <w:spacing w:after="0" w:line="240" w:lineRule="auto"/>
        <w:jc w:val="both"/>
        <w:rPr>
          <w:rFonts w:ascii="Tahoma" w:hAnsi="Tahoma" w:cs="Tahoma"/>
          <w:sz w:val="20"/>
          <w:szCs w:val="20"/>
        </w:rPr>
      </w:pPr>
    </w:p>
    <w:p w14:paraId="05AFF42B" w14:textId="1428CFC0" w:rsidR="0021018D" w:rsidRPr="00303C05" w:rsidRDefault="0021018D" w:rsidP="00E7740E">
      <w:pPr>
        <w:pStyle w:val="Nagwek1"/>
        <w:numPr>
          <w:ilvl w:val="0"/>
          <w:numId w:val="85"/>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E7740E">
      <w:pPr>
        <w:pStyle w:val="Akapitzlist"/>
        <w:numPr>
          <w:ilvl w:val="1"/>
          <w:numId w:val="85"/>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E7740E">
      <w:pPr>
        <w:pStyle w:val="Akapitzlist"/>
        <w:numPr>
          <w:ilvl w:val="1"/>
          <w:numId w:val="85"/>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33F7D20" w14:textId="3B79FF41" w:rsidR="0021018D" w:rsidRDefault="0021018D" w:rsidP="000F6FB5">
      <w:pPr>
        <w:spacing w:after="0" w:line="240" w:lineRule="auto"/>
        <w:jc w:val="both"/>
        <w:rPr>
          <w:rFonts w:ascii="Tahoma" w:hAnsi="Tahoma" w:cs="Tahoma"/>
          <w:sz w:val="20"/>
          <w:szCs w:val="20"/>
        </w:rPr>
      </w:pPr>
    </w:p>
    <w:p w14:paraId="50B909C9" w14:textId="0AF7A3F8" w:rsidR="00FD2B68" w:rsidRPr="00F86A2E" w:rsidRDefault="00FD2B68" w:rsidP="00E7740E">
      <w:pPr>
        <w:pStyle w:val="Nagwek1"/>
        <w:numPr>
          <w:ilvl w:val="0"/>
          <w:numId w:val="85"/>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61D5DBE4" w:rsidR="002649DC" w:rsidRPr="00780460" w:rsidRDefault="00FD2B68" w:rsidP="00E7740E">
      <w:pPr>
        <w:pStyle w:val="Tekstpodstawowywcity3"/>
        <w:numPr>
          <w:ilvl w:val="1"/>
          <w:numId w:val="85"/>
        </w:numPr>
        <w:spacing w:after="120" w:line="240" w:lineRule="auto"/>
        <w:ind w:left="0" w:firstLine="0"/>
        <w:rPr>
          <w:rFonts w:ascii="Tahoma" w:hAnsi="Tahoma" w:cs="Tahoma"/>
          <w:sz w:val="20"/>
        </w:rPr>
      </w:pPr>
      <w:r w:rsidRPr="00780460">
        <w:rPr>
          <w:rFonts w:ascii="Tahoma" w:hAnsi="Tahoma" w:cs="Tahoma"/>
          <w:sz w:val="20"/>
        </w:rPr>
        <w:t xml:space="preserve">Wykonawca podaje w ofercie </w:t>
      </w:r>
      <w:r w:rsidRPr="00780460">
        <w:rPr>
          <w:rFonts w:ascii="Tahoma" w:hAnsi="Tahoma" w:cs="Tahoma"/>
          <w:sz w:val="20"/>
          <w:u w:val="single"/>
        </w:rPr>
        <w:t>jedną cenę</w:t>
      </w:r>
      <w:r w:rsidRPr="00780460">
        <w:rPr>
          <w:rFonts w:ascii="Tahoma" w:hAnsi="Tahoma" w:cs="Tahoma"/>
          <w:sz w:val="20"/>
        </w:rPr>
        <w:t xml:space="preserve"> za </w:t>
      </w:r>
      <w:r w:rsidRPr="00780460">
        <w:rPr>
          <w:rFonts w:ascii="Tahoma" w:hAnsi="Tahoma" w:cs="Tahoma"/>
          <w:b/>
          <w:sz w:val="20"/>
        </w:rPr>
        <w:t>odpowiednią część</w:t>
      </w:r>
      <w:r w:rsidRPr="00780460">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E7740E">
      <w:pPr>
        <w:pStyle w:val="Tekstpodstawowywcity3"/>
        <w:numPr>
          <w:ilvl w:val="1"/>
          <w:numId w:val="85"/>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E7740E">
      <w:pPr>
        <w:pStyle w:val="Tekstpodstawowywcity3"/>
        <w:numPr>
          <w:ilvl w:val="1"/>
          <w:numId w:val="85"/>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E7740E">
      <w:pPr>
        <w:pStyle w:val="Tekstpodstawowywcity3"/>
        <w:numPr>
          <w:ilvl w:val="1"/>
          <w:numId w:val="85"/>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780460" w:rsidRDefault="00FD2B68" w:rsidP="00E7740E">
      <w:pPr>
        <w:pStyle w:val="Tekstpodstawowywcity3"/>
        <w:numPr>
          <w:ilvl w:val="1"/>
          <w:numId w:val="85"/>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56961">
        <w:rPr>
          <w:rFonts w:ascii="Tahoma" w:hAnsi="Tahoma" w:cs="Tahoma"/>
          <w:sz w:val="20"/>
        </w:rPr>
        <w:t xml:space="preserve">przecinku jest niższa od 5 </w:t>
      </w:r>
      <w:r w:rsidRPr="00780460">
        <w:rPr>
          <w:rFonts w:ascii="Tahoma" w:hAnsi="Tahoma" w:cs="Tahoma"/>
          <w:sz w:val="20"/>
        </w:rPr>
        <w:t>zostaje skreślona, a druga cyfra po przecinku nie ulegnie zmianie.</w:t>
      </w:r>
    </w:p>
    <w:p w14:paraId="303C807F" w14:textId="0C2965D7" w:rsidR="00797F6A" w:rsidRPr="00780460" w:rsidRDefault="00797F6A" w:rsidP="00E7740E">
      <w:pPr>
        <w:pStyle w:val="Tekstpodstawowywcity3"/>
        <w:numPr>
          <w:ilvl w:val="1"/>
          <w:numId w:val="85"/>
        </w:numPr>
        <w:spacing w:after="120" w:line="240" w:lineRule="auto"/>
        <w:ind w:left="0" w:firstLine="0"/>
        <w:rPr>
          <w:rFonts w:ascii="Tahoma" w:hAnsi="Tahoma" w:cs="Tahoma"/>
          <w:sz w:val="20"/>
        </w:rPr>
      </w:pPr>
      <w:r w:rsidRPr="00780460">
        <w:rPr>
          <w:rFonts w:ascii="Tahoma" w:hAnsi="Tahoma" w:cs="Tahoma"/>
          <w:sz w:val="20"/>
        </w:rPr>
        <w:t>Do ceny oferty nie należy wliczać wartości opcji</w:t>
      </w:r>
    </w:p>
    <w:p w14:paraId="1C1A522B" w14:textId="1FB20BE9" w:rsidR="00797F6A" w:rsidRPr="00780460" w:rsidRDefault="00797F6A" w:rsidP="00E7740E">
      <w:pPr>
        <w:pStyle w:val="Tekstpodstawowywcity3"/>
        <w:numPr>
          <w:ilvl w:val="1"/>
          <w:numId w:val="85"/>
        </w:numPr>
        <w:spacing w:after="120" w:line="240" w:lineRule="auto"/>
        <w:ind w:left="0" w:firstLine="0"/>
        <w:rPr>
          <w:rFonts w:ascii="Tahoma" w:hAnsi="Tahoma" w:cs="Tahoma"/>
          <w:sz w:val="20"/>
        </w:rPr>
      </w:pPr>
      <w:r w:rsidRPr="00780460">
        <w:rPr>
          <w:rFonts w:ascii="Tahoma" w:hAnsi="Tahoma" w:cs="Tahoma"/>
          <w:b/>
          <w:i/>
          <w:sz w:val="20"/>
        </w:rPr>
        <w:t xml:space="preserve">W trakcie wyboru najkorzystniejszej oferty będzie brana pod uwagę cena łączna </w:t>
      </w:r>
      <w:r w:rsidRPr="00780460">
        <w:rPr>
          <w:rFonts w:ascii="Tahoma" w:hAnsi="Tahoma" w:cs="Tahoma"/>
          <w:i/>
          <w:sz w:val="20"/>
        </w:rPr>
        <w:t>odrębnie za każdą część zamówienia.</w:t>
      </w:r>
    </w:p>
    <w:p w14:paraId="4F5F69E1" w14:textId="7212DCD8" w:rsidR="00FD2B68" w:rsidRPr="00F86A2E" w:rsidRDefault="00FD2B68" w:rsidP="00E7740E">
      <w:pPr>
        <w:pStyle w:val="Nagwek1"/>
        <w:numPr>
          <w:ilvl w:val="0"/>
          <w:numId w:val="85"/>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780460" w:rsidRDefault="00797F6A" w:rsidP="00797F6A">
      <w:pPr>
        <w:tabs>
          <w:tab w:val="left" w:pos="5245"/>
        </w:tabs>
        <w:spacing w:after="0" w:line="240" w:lineRule="auto"/>
        <w:jc w:val="both"/>
        <w:rPr>
          <w:rFonts w:ascii="Tahoma" w:hAnsi="Tahoma" w:cs="Tahoma"/>
          <w:b/>
          <w:sz w:val="20"/>
          <w:szCs w:val="20"/>
        </w:rPr>
      </w:pPr>
      <w:bookmarkStart w:id="24" w:name="_Hlk63066210"/>
      <w:r w:rsidRPr="00780460">
        <w:rPr>
          <w:rFonts w:ascii="Tahoma" w:hAnsi="Tahoma" w:cs="Tahoma"/>
          <w:b/>
          <w:sz w:val="20"/>
          <w:szCs w:val="20"/>
        </w:rPr>
        <w:t>Kryterium oceny ofert:</w:t>
      </w:r>
    </w:p>
    <w:p w14:paraId="3A21DB9C" w14:textId="77777777" w:rsidR="00797F6A" w:rsidRPr="00780460" w:rsidRDefault="00797F6A" w:rsidP="00797F6A">
      <w:pPr>
        <w:tabs>
          <w:tab w:val="left" w:pos="5245"/>
        </w:tabs>
        <w:spacing w:after="0" w:line="240" w:lineRule="auto"/>
        <w:jc w:val="both"/>
        <w:rPr>
          <w:rFonts w:ascii="Tahoma" w:hAnsi="Tahoma" w:cs="Tahoma"/>
          <w:b/>
          <w:sz w:val="20"/>
          <w:szCs w:val="20"/>
        </w:rPr>
      </w:pPr>
    </w:p>
    <w:bookmarkEnd w:id="24"/>
    <w:p w14:paraId="1DD24C76" w14:textId="77777777" w:rsidR="00A56961" w:rsidRPr="00780460" w:rsidRDefault="00A56961" w:rsidP="00A56961">
      <w:pPr>
        <w:tabs>
          <w:tab w:val="left" w:pos="5245"/>
        </w:tabs>
        <w:spacing w:after="0" w:line="240" w:lineRule="auto"/>
        <w:jc w:val="both"/>
        <w:rPr>
          <w:rFonts w:ascii="Tahoma" w:hAnsi="Tahoma" w:cs="Tahoma"/>
          <w:b/>
          <w:sz w:val="20"/>
          <w:szCs w:val="20"/>
        </w:rPr>
      </w:pPr>
      <w:r w:rsidRPr="00780460">
        <w:rPr>
          <w:rFonts w:ascii="Tahoma" w:hAnsi="Tahoma" w:cs="Tahoma"/>
          <w:b/>
          <w:sz w:val="20"/>
          <w:szCs w:val="20"/>
        </w:rPr>
        <w:t>Cześć I Zamówienia:</w:t>
      </w:r>
    </w:p>
    <w:p w14:paraId="27CC1801" w14:textId="77777777" w:rsidR="00A56961" w:rsidRPr="00780460" w:rsidRDefault="00A56961" w:rsidP="00A56961">
      <w:pPr>
        <w:tabs>
          <w:tab w:val="left" w:pos="5245"/>
        </w:tabs>
        <w:spacing w:after="0" w:line="240" w:lineRule="auto"/>
        <w:jc w:val="both"/>
        <w:rPr>
          <w:rFonts w:ascii="Tahoma" w:hAnsi="Tahoma" w:cs="Tahoma"/>
          <w:i/>
          <w:sz w:val="20"/>
          <w:szCs w:val="20"/>
        </w:rPr>
      </w:pPr>
      <w:r w:rsidRPr="00780460">
        <w:rPr>
          <w:rFonts w:ascii="Tahoma" w:hAnsi="Tahoma" w:cs="Tahoma"/>
          <w:i/>
          <w:sz w:val="20"/>
          <w:szCs w:val="20"/>
        </w:rPr>
        <w:t>A. Cena łączna ubezpieczenia – waga 70%</w:t>
      </w:r>
    </w:p>
    <w:p w14:paraId="5BC1B458" w14:textId="77777777" w:rsidR="00A56961" w:rsidRPr="00780460" w:rsidRDefault="00A56961" w:rsidP="00A56961">
      <w:pPr>
        <w:tabs>
          <w:tab w:val="left" w:pos="5245"/>
        </w:tabs>
        <w:spacing w:after="0" w:line="240" w:lineRule="auto"/>
        <w:jc w:val="both"/>
        <w:rPr>
          <w:rFonts w:ascii="Tahoma" w:hAnsi="Tahoma" w:cs="Tahoma"/>
          <w:i/>
          <w:sz w:val="20"/>
          <w:szCs w:val="20"/>
        </w:rPr>
      </w:pPr>
      <w:r w:rsidRPr="00780460">
        <w:rPr>
          <w:rFonts w:ascii="Tahoma" w:hAnsi="Tahoma" w:cs="Tahoma"/>
          <w:i/>
          <w:sz w:val="20"/>
          <w:szCs w:val="20"/>
        </w:rPr>
        <w:t>B. Zaakceptowanie klauzul dodatkowych – waga 20%</w:t>
      </w:r>
    </w:p>
    <w:p w14:paraId="31306B39" w14:textId="77777777" w:rsidR="00A56961" w:rsidRPr="00780460" w:rsidRDefault="00A56961" w:rsidP="00A56961">
      <w:pPr>
        <w:tabs>
          <w:tab w:val="left" w:pos="5245"/>
        </w:tabs>
        <w:spacing w:after="0" w:line="240" w:lineRule="auto"/>
        <w:jc w:val="both"/>
        <w:rPr>
          <w:rFonts w:ascii="Tahoma" w:hAnsi="Tahoma" w:cs="Tahoma"/>
          <w:i/>
          <w:sz w:val="20"/>
          <w:szCs w:val="20"/>
        </w:rPr>
      </w:pPr>
      <w:r w:rsidRPr="00780460">
        <w:rPr>
          <w:rFonts w:ascii="Tahoma" w:hAnsi="Tahoma" w:cs="Tahoma"/>
          <w:i/>
          <w:sz w:val="20"/>
          <w:szCs w:val="20"/>
        </w:rPr>
        <w:t>C. Zwiększenie limitów odpowiedzialności –  waga 10%</w:t>
      </w:r>
    </w:p>
    <w:p w14:paraId="298E445F" w14:textId="77777777" w:rsidR="00A56961" w:rsidRPr="00780460" w:rsidRDefault="00A56961" w:rsidP="00A56961">
      <w:pPr>
        <w:pStyle w:val="Tekstpodstawowywcity3"/>
        <w:spacing w:line="240" w:lineRule="auto"/>
        <w:rPr>
          <w:rFonts w:ascii="Tahoma" w:hAnsi="Tahoma" w:cs="Tahoma"/>
          <w:sz w:val="20"/>
        </w:rPr>
      </w:pPr>
    </w:p>
    <w:p w14:paraId="51E1C21C" w14:textId="19AF7DEC" w:rsidR="00A56961" w:rsidRPr="00780460" w:rsidRDefault="00A56961" w:rsidP="00BB3178">
      <w:pPr>
        <w:numPr>
          <w:ilvl w:val="0"/>
          <w:numId w:val="80"/>
        </w:numPr>
        <w:spacing w:after="0" w:line="240" w:lineRule="auto"/>
        <w:jc w:val="both"/>
        <w:rPr>
          <w:rFonts w:ascii="Tahoma" w:hAnsi="Tahoma" w:cs="Tahoma"/>
          <w:sz w:val="20"/>
          <w:szCs w:val="20"/>
        </w:rPr>
      </w:pPr>
      <w:r w:rsidRPr="00780460">
        <w:rPr>
          <w:rFonts w:ascii="Tahoma" w:hAnsi="Tahoma" w:cs="Tahoma"/>
          <w:b/>
          <w:sz w:val="20"/>
          <w:szCs w:val="20"/>
          <w:u w:val="single"/>
        </w:rPr>
        <w:lastRenderedPageBreak/>
        <w:t>Cena łączna ubezpieczenia</w:t>
      </w:r>
      <w:r w:rsidRPr="00780460">
        <w:rPr>
          <w:rFonts w:ascii="Tahoma" w:hAnsi="Tahoma" w:cs="Tahoma"/>
          <w:sz w:val="20"/>
          <w:szCs w:val="20"/>
        </w:rPr>
        <w:t xml:space="preserve"> – suma składek za wszystkie ubezpieczenia będące przedmiotem niniejszej części zamówienia.</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2B655F91" w14:textId="77777777" w:rsidR="00A56961" w:rsidRPr="00F20A24" w:rsidRDefault="00A56961" w:rsidP="00A56961">
      <w:pPr>
        <w:spacing w:after="0" w:line="240" w:lineRule="auto"/>
        <w:ind w:left="567"/>
        <w:jc w:val="both"/>
        <w:rPr>
          <w:rFonts w:ascii="Tahoma" w:hAnsi="Tahoma" w:cs="Tahoma"/>
          <w:sz w:val="20"/>
          <w:szCs w:val="20"/>
        </w:rPr>
      </w:pPr>
    </w:p>
    <w:p w14:paraId="6B10090D" w14:textId="77777777" w:rsidR="00A56961" w:rsidRDefault="00A56961" w:rsidP="00A56961">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r>
        <w:rPr>
          <w:rFonts w:ascii="Tahoma" w:hAnsi="Tahoma" w:cs="Tahoma"/>
          <w:sz w:val="20"/>
          <w:szCs w:val="20"/>
          <w:lang w:val="de-DE"/>
        </w:rPr>
        <w:t>pkt</w:t>
      </w:r>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EB74E4" w:rsidRDefault="00A56961" w:rsidP="00BB3178">
      <w:pPr>
        <w:numPr>
          <w:ilvl w:val="0"/>
          <w:numId w:val="80"/>
        </w:numPr>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xml:space="preserve">– ocena kryterium polega na przyznaniu punktów za wprowadzenie do oferty dodatkowych klauzul rozszerzających ochronę ubezpieczeniową wg. następujących </w:t>
      </w:r>
      <w:r w:rsidRPr="00EB74E4">
        <w:rPr>
          <w:rFonts w:ascii="Tahoma" w:hAnsi="Tahoma" w:cs="Tahoma"/>
          <w:sz w:val="20"/>
          <w:szCs w:val="20"/>
        </w:rPr>
        <w:t>zasad:</w:t>
      </w:r>
    </w:p>
    <w:p w14:paraId="69960796" w14:textId="432B9F88" w:rsidR="00A56961" w:rsidRPr="00EB74E4"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EB74E4">
        <w:rPr>
          <w:rFonts w:ascii="Tahoma" w:hAnsi="Tahoma" w:cs="Tahoma"/>
          <w:sz w:val="20"/>
          <w:szCs w:val="20"/>
        </w:rPr>
        <w:t>za rozszerzenie ochrony o klauzule o nr 4</w:t>
      </w:r>
      <w:r w:rsidR="00904F1E" w:rsidRPr="00EB74E4">
        <w:rPr>
          <w:rFonts w:ascii="Tahoma" w:hAnsi="Tahoma" w:cs="Tahoma"/>
          <w:sz w:val="20"/>
          <w:szCs w:val="20"/>
        </w:rPr>
        <w:t>4</w:t>
      </w:r>
      <w:r w:rsidRPr="00EB74E4">
        <w:rPr>
          <w:rFonts w:ascii="Tahoma" w:hAnsi="Tahoma" w:cs="Tahoma"/>
          <w:sz w:val="20"/>
          <w:szCs w:val="20"/>
        </w:rPr>
        <w:t>, 4</w:t>
      </w:r>
      <w:r w:rsidR="00904F1E" w:rsidRPr="00EB74E4">
        <w:rPr>
          <w:rFonts w:ascii="Tahoma" w:hAnsi="Tahoma" w:cs="Tahoma"/>
          <w:sz w:val="20"/>
          <w:szCs w:val="20"/>
        </w:rPr>
        <w:t>7</w:t>
      </w:r>
      <w:r w:rsidRPr="00EB74E4">
        <w:rPr>
          <w:rFonts w:ascii="Tahoma" w:hAnsi="Tahoma" w:cs="Tahoma"/>
          <w:sz w:val="20"/>
          <w:szCs w:val="20"/>
        </w:rPr>
        <w:t>, 4</w:t>
      </w:r>
      <w:r w:rsidR="00904F1E" w:rsidRPr="00EB74E4">
        <w:rPr>
          <w:rFonts w:ascii="Tahoma" w:hAnsi="Tahoma" w:cs="Tahoma"/>
          <w:sz w:val="20"/>
          <w:szCs w:val="20"/>
        </w:rPr>
        <w:t>9</w:t>
      </w:r>
      <w:r w:rsidRPr="00EB74E4">
        <w:rPr>
          <w:rFonts w:ascii="Tahoma" w:hAnsi="Tahoma" w:cs="Tahoma"/>
          <w:sz w:val="20"/>
          <w:szCs w:val="20"/>
        </w:rPr>
        <w:t>, 5</w:t>
      </w:r>
      <w:r w:rsidR="00904F1E" w:rsidRPr="00EB74E4">
        <w:rPr>
          <w:rFonts w:ascii="Tahoma" w:hAnsi="Tahoma" w:cs="Tahoma"/>
          <w:sz w:val="20"/>
          <w:szCs w:val="20"/>
        </w:rPr>
        <w:t>1</w:t>
      </w:r>
      <w:r w:rsidRPr="00EB74E4">
        <w:rPr>
          <w:rFonts w:ascii="Tahoma" w:hAnsi="Tahoma" w:cs="Tahoma"/>
          <w:sz w:val="20"/>
          <w:szCs w:val="20"/>
        </w:rPr>
        <w:t xml:space="preserve"> zostanie przyznanych po 4 punktów za każdą klauzulę,</w:t>
      </w:r>
    </w:p>
    <w:p w14:paraId="3BAE03AC" w14:textId="449A343F" w:rsidR="00A56961" w:rsidRPr="00EB74E4"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EB74E4">
        <w:rPr>
          <w:rFonts w:ascii="Tahoma" w:hAnsi="Tahoma" w:cs="Tahoma"/>
          <w:sz w:val="20"/>
          <w:szCs w:val="20"/>
        </w:rPr>
        <w:t>za rozszerzenie ochrony o klauzule o nr 4</w:t>
      </w:r>
      <w:r w:rsidR="00904F1E" w:rsidRPr="00EB74E4">
        <w:rPr>
          <w:rFonts w:ascii="Tahoma" w:hAnsi="Tahoma" w:cs="Tahoma"/>
          <w:sz w:val="20"/>
          <w:szCs w:val="20"/>
        </w:rPr>
        <w:t>1</w:t>
      </w:r>
      <w:r w:rsidRPr="00EB74E4">
        <w:rPr>
          <w:rFonts w:ascii="Tahoma" w:hAnsi="Tahoma" w:cs="Tahoma"/>
          <w:sz w:val="20"/>
          <w:szCs w:val="20"/>
        </w:rPr>
        <w:t>, 4</w:t>
      </w:r>
      <w:r w:rsidR="00904F1E" w:rsidRPr="00EB74E4">
        <w:rPr>
          <w:rFonts w:ascii="Tahoma" w:hAnsi="Tahoma" w:cs="Tahoma"/>
          <w:sz w:val="20"/>
          <w:szCs w:val="20"/>
        </w:rPr>
        <w:t>2</w:t>
      </w:r>
      <w:r w:rsidRPr="00EB74E4">
        <w:rPr>
          <w:rFonts w:ascii="Tahoma" w:hAnsi="Tahoma" w:cs="Tahoma"/>
          <w:sz w:val="20"/>
          <w:szCs w:val="20"/>
        </w:rPr>
        <w:t>, 4</w:t>
      </w:r>
      <w:r w:rsidR="00904F1E" w:rsidRPr="00EB74E4">
        <w:rPr>
          <w:rFonts w:ascii="Tahoma" w:hAnsi="Tahoma" w:cs="Tahoma"/>
          <w:sz w:val="20"/>
          <w:szCs w:val="20"/>
        </w:rPr>
        <w:t>3</w:t>
      </w:r>
      <w:r w:rsidRPr="00EB74E4">
        <w:rPr>
          <w:rFonts w:ascii="Tahoma" w:hAnsi="Tahoma" w:cs="Tahoma"/>
          <w:sz w:val="20"/>
          <w:szCs w:val="20"/>
        </w:rPr>
        <w:t>, 5</w:t>
      </w:r>
      <w:r w:rsidR="00904F1E" w:rsidRPr="00EB74E4">
        <w:rPr>
          <w:rFonts w:ascii="Tahoma" w:hAnsi="Tahoma" w:cs="Tahoma"/>
          <w:sz w:val="20"/>
          <w:szCs w:val="20"/>
        </w:rPr>
        <w:t>2</w:t>
      </w:r>
      <w:r w:rsidRPr="00EB74E4">
        <w:rPr>
          <w:rFonts w:ascii="Tahoma" w:hAnsi="Tahoma" w:cs="Tahoma"/>
          <w:sz w:val="20"/>
          <w:szCs w:val="20"/>
        </w:rPr>
        <w:t xml:space="preserve"> zostanie przyznanych po 6 punktów za każdą klauzulę,</w:t>
      </w:r>
    </w:p>
    <w:p w14:paraId="1DCFB2D5" w14:textId="06F9225F" w:rsidR="00A56961" w:rsidRPr="00EB74E4"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EB74E4">
        <w:rPr>
          <w:rFonts w:ascii="Tahoma" w:hAnsi="Tahoma" w:cs="Tahoma"/>
          <w:sz w:val="20"/>
          <w:szCs w:val="20"/>
        </w:rPr>
        <w:t>za rozszerzenie ochrony o klauzule o nr 4</w:t>
      </w:r>
      <w:r w:rsidR="00904F1E" w:rsidRPr="00EB74E4">
        <w:rPr>
          <w:rFonts w:ascii="Tahoma" w:hAnsi="Tahoma" w:cs="Tahoma"/>
          <w:sz w:val="20"/>
          <w:szCs w:val="20"/>
        </w:rPr>
        <w:t>5</w:t>
      </w:r>
      <w:r w:rsidRPr="00EB74E4">
        <w:rPr>
          <w:rFonts w:ascii="Tahoma" w:hAnsi="Tahoma" w:cs="Tahoma"/>
          <w:sz w:val="20"/>
          <w:szCs w:val="20"/>
        </w:rPr>
        <w:t xml:space="preserve">, </w:t>
      </w:r>
      <w:r w:rsidR="00904F1E" w:rsidRPr="00EB74E4">
        <w:rPr>
          <w:rFonts w:ascii="Tahoma" w:hAnsi="Tahoma" w:cs="Tahoma"/>
          <w:sz w:val="20"/>
          <w:szCs w:val="20"/>
        </w:rPr>
        <w:t>50</w:t>
      </w:r>
      <w:r w:rsidRPr="00EB74E4">
        <w:rPr>
          <w:rFonts w:ascii="Tahoma" w:hAnsi="Tahoma" w:cs="Tahoma"/>
          <w:sz w:val="20"/>
          <w:szCs w:val="20"/>
        </w:rPr>
        <w:t>, 5</w:t>
      </w:r>
      <w:r w:rsidR="00904F1E" w:rsidRPr="00EB74E4">
        <w:rPr>
          <w:rFonts w:ascii="Tahoma" w:hAnsi="Tahoma" w:cs="Tahoma"/>
          <w:sz w:val="20"/>
          <w:szCs w:val="20"/>
        </w:rPr>
        <w:t>4</w:t>
      </w:r>
      <w:r w:rsidRPr="00EB74E4">
        <w:rPr>
          <w:rFonts w:ascii="Tahoma" w:hAnsi="Tahoma" w:cs="Tahoma"/>
          <w:sz w:val="20"/>
          <w:szCs w:val="20"/>
        </w:rPr>
        <w:t xml:space="preserve"> i 5</w:t>
      </w:r>
      <w:r w:rsidR="00904F1E" w:rsidRPr="00EB74E4">
        <w:rPr>
          <w:rFonts w:ascii="Tahoma" w:hAnsi="Tahoma" w:cs="Tahoma"/>
          <w:sz w:val="20"/>
          <w:szCs w:val="20"/>
        </w:rPr>
        <w:t>5</w:t>
      </w:r>
      <w:r w:rsidRPr="00EB74E4">
        <w:rPr>
          <w:rFonts w:ascii="Tahoma" w:hAnsi="Tahoma" w:cs="Tahoma"/>
          <w:sz w:val="20"/>
          <w:szCs w:val="20"/>
        </w:rPr>
        <w:t xml:space="preserve"> zostanie przyznanych po 8 punktów za każdą klauzulę,</w:t>
      </w:r>
    </w:p>
    <w:p w14:paraId="440C4495" w14:textId="30C2C3C6" w:rsidR="00A56961" w:rsidRPr="00EB74E4"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EB74E4">
        <w:rPr>
          <w:rFonts w:ascii="Tahoma" w:hAnsi="Tahoma" w:cs="Tahoma"/>
          <w:sz w:val="20"/>
          <w:szCs w:val="20"/>
        </w:rPr>
        <w:t>za rozszerzenie ochrony o klauzule nr 4</w:t>
      </w:r>
      <w:r w:rsidR="00904F1E" w:rsidRPr="00EB74E4">
        <w:rPr>
          <w:rFonts w:ascii="Tahoma" w:hAnsi="Tahoma" w:cs="Tahoma"/>
          <w:sz w:val="20"/>
          <w:szCs w:val="20"/>
        </w:rPr>
        <w:t>8</w:t>
      </w:r>
      <w:r w:rsidRPr="00EB74E4">
        <w:rPr>
          <w:rFonts w:ascii="Tahoma" w:hAnsi="Tahoma" w:cs="Tahoma"/>
          <w:sz w:val="20"/>
          <w:szCs w:val="20"/>
        </w:rPr>
        <w:t xml:space="preserve"> i 5</w:t>
      </w:r>
      <w:r w:rsidR="00904F1E" w:rsidRPr="00EB74E4">
        <w:rPr>
          <w:rFonts w:ascii="Tahoma" w:hAnsi="Tahoma" w:cs="Tahoma"/>
          <w:sz w:val="20"/>
          <w:szCs w:val="20"/>
        </w:rPr>
        <w:t>3</w:t>
      </w:r>
      <w:r w:rsidRPr="00EB74E4">
        <w:rPr>
          <w:rFonts w:ascii="Tahoma" w:hAnsi="Tahoma" w:cs="Tahoma"/>
          <w:sz w:val="20"/>
          <w:szCs w:val="20"/>
        </w:rPr>
        <w:t xml:space="preserve"> zostanie przyznanych po 10 punktów za każdą klauzulę,</w:t>
      </w:r>
    </w:p>
    <w:p w14:paraId="25AFF29B" w14:textId="61A94271" w:rsidR="00A56961" w:rsidRPr="00EB74E4"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EB74E4">
        <w:rPr>
          <w:rFonts w:ascii="Tahoma" w:hAnsi="Tahoma" w:cs="Tahoma"/>
          <w:sz w:val="20"/>
          <w:szCs w:val="20"/>
        </w:rPr>
        <w:t>za rozszerzenie ochrony o klauzule nr 4</w:t>
      </w:r>
      <w:r w:rsidR="00904F1E" w:rsidRPr="00EB74E4">
        <w:rPr>
          <w:rFonts w:ascii="Tahoma" w:hAnsi="Tahoma" w:cs="Tahoma"/>
          <w:sz w:val="20"/>
          <w:szCs w:val="20"/>
        </w:rPr>
        <w:t>4</w:t>
      </w:r>
      <w:r w:rsidRPr="00EB74E4">
        <w:rPr>
          <w:rFonts w:ascii="Tahoma" w:hAnsi="Tahoma" w:cs="Tahoma"/>
          <w:sz w:val="20"/>
          <w:szCs w:val="20"/>
        </w:rPr>
        <w:t xml:space="preserve"> zostanie przyznanych 16 punktów.</w:t>
      </w:r>
    </w:p>
    <w:p w14:paraId="69FADC0E" w14:textId="77777777" w:rsidR="00A56961" w:rsidRPr="00EB74E4" w:rsidRDefault="00A56961" w:rsidP="00A56961">
      <w:pPr>
        <w:tabs>
          <w:tab w:val="num" w:pos="1560"/>
        </w:tabs>
        <w:suppressAutoHyphens/>
        <w:spacing w:after="0" w:line="240" w:lineRule="auto"/>
        <w:ind w:left="1200"/>
        <w:jc w:val="both"/>
        <w:rPr>
          <w:rFonts w:ascii="Tahoma" w:hAnsi="Tahoma" w:cs="Tahoma"/>
          <w:sz w:val="20"/>
          <w:szCs w:val="20"/>
        </w:rPr>
      </w:pPr>
    </w:p>
    <w:p w14:paraId="57D8E452" w14:textId="77777777" w:rsidR="00A56961" w:rsidRPr="00EB74E4" w:rsidRDefault="00A56961" w:rsidP="00A56961">
      <w:pPr>
        <w:spacing w:after="0" w:line="240" w:lineRule="auto"/>
        <w:ind w:left="567"/>
        <w:jc w:val="both"/>
        <w:rPr>
          <w:rFonts w:ascii="Tahoma" w:hAnsi="Tahoma" w:cs="Tahoma"/>
          <w:sz w:val="20"/>
          <w:szCs w:val="20"/>
        </w:rPr>
      </w:pPr>
    </w:p>
    <w:p w14:paraId="36BBF275" w14:textId="77777777" w:rsidR="00A56961" w:rsidRPr="00EB74E4" w:rsidRDefault="00A56961" w:rsidP="00A56961">
      <w:pPr>
        <w:spacing w:after="0" w:line="240" w:lineRule="auto"/>
        <w:ind w:left="284"/>
        <w:rPr>
          <w:rFonts w:ascii="Tahoma" w:hAnsi="Tahoma" w:cs="Tahoma"/>
          <w:sz w:val="20"/>
          <w:szCs w:val="20"/>
          <w:u w:val="single"/>
        </w:rPr>
      </w:pPr>
      <w:r w:rsidRPr="00EB74E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EB74E4" w:rsidRDefault="00A56961" w:rsidP="00A56961">
      <w:pPr>
        <w:suppressAutoHyphens/>
        <w:spacing w:after="0" w:line="240" w:lineRule="auto"/>
        <w:ind w:left="1200"/>
        <w:jc w:val="both"/>
        <w:rPr>
          <w:rFonts w:ascii="Tahoma" w:hAnsi="Tahoma" w:cs="Tahoma"/>
          <w:sz w:val="20"/>
          <w:szCs w:val="20"/>
        </w:rPr>
      </w:pPr>
      <w:r w:rsidRPr="00EB74E4">
        <w:rPr>
          <w:rFonts w:ascii="Tahoma" w:hAnsi="Tahoma" w:cs="Tahoma"/>
          <w:sz w:val="20"/>
          <w:szCs w:val="20"/>
        </w:rPr>
        <w:t xml:space="preserve"> </w:t>
      </w:r>
    </w:p>
    <w:p w14:paraId="42604CD4" w14:textId="77777777" w:rsidR="00A56961" w:rsidRPr="00EB74E4" w:rsidRDefault="00A56961" w:rsidP="00A56961">
      <w:pPr>
        <w:spacing w:after="0" w:line="240" w:lineRule="auto"/>
        <w:ind w:left="709"/>
        <w:jc w:val="both"/>
        <w:rPr>
          <w:rFonts w:ascii="Tahoma" w:hAnsi="Tahoma" w:cs="Tahoma"/>
          <w:b/>
          <w:sz w:val="20"/>
          <w:szCs w:val="20"/>
        </w:rPr>
      </w:pPr>
      <w:r w:rsidRPr="00EB74E4">
        <w:rPr>
          <w:rFonts w:ascii="Tahoma" w:hAnsi="Tahoma" w:cs="Tahoma"/>
          <w:b/>
          <w:sz w:val="20"/>
          <w:szCs w:val="20"/>
        </w:rPr>
        <w:t>UWAGA:</w:t>
      </w:r>
    </w:p>
    <w:p w14:paraId="03703BC2" w14:textId="5EAF9FF5" w:rsidR="00A56961" w:rsidRPr="00780460" w:rsidRDefault="00A56961" w:rsidP="00A56961">
      <w:pPr>
        <w:spacing w:after="0" w:line="240" w:lineRule="auto"/>
        <w:ind w:left="709"/>
        <w:jc w:val="both"/>
        <w:rPr>
          <w:rFonts w:ascii="Tahoma" w:hAnsi="Tahoma" w:cs="Tahoma"/>
          <w:b/>
          <w:bCs/>
          <w:sz w:val="20"/>
          <w:szCs w:val="20"/>
        </w:rPr>
      </w:pPr>
      <w:r w:rsidRPr="00EB74E4">
        <w:rPr>
          <w:rFonts w:ascii="Tahoma" w:hAnsi="Tahoma" w:cs="Tahoma"/>
          <w:b/>
          <w:bCs/>
          <w:sz w:val="20"/>
          <w:szCs w:val="20"/>
        </w:rPr>
        <w:t xml:space="preserve">Brak zgody na włączenie do zakresu ubezpieczenia bądź zmiana treści którejkolwiek </w:t>
      </w:r>
      <w:r w:rsidRPr="00EB74E4">
        <w:rPr>
          <w:rFonts w:ascii="Tahoma" w:hAnsi="Tahoma" w:cs="Tahoma"/>
          <w:b/>
          <w:bCs/>
          <w:sz w:val="20"/>
          <w:szCs w:val="20"/>
        </w:rPr>
        <w:br/>
        <w:t xml:space="preserve">z klauzul oznaczonych numerami od 1 do </w:t>
      </w:r>
      <w:r w:rsidR="00904F1E" w:rsidRPr="00EB74E4">
        <w:rPr>
          <w:rFonts w:ascii="Tahoma" w:hAnsi="Tahoma" w:cs="Tahoma"/>
          <w:b/>
          <w:bCs/>
          <w:sz w:val="20"/>
          <w:szCs w:val="20"/>
        </w:rPr>
        <w:t>40</w:t>
      </w:r>
      <w:r w:rsidRPr="00EB74E4">
        <w:rPr>
          <w:rFonts w:ascii="Tahoma" w:hAnsi="Tahoma" w:cs="Tahoma"/>
          <w:b/>
          <w:bCs/>
          <w:sz w:val="20"/>
          <w:szCs w:val="20"/>
        </w:rPr>
        <w:t xml:space="preserve"> spowoduje odrzucenie 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BB3178">
      <w:pPr>
        <w:pStyle w:val="Akapitzlist"/>
        <w:numPr>
          <w:ilvl w:val="0"/>
          <w:numId w:val="80"/>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2409DA">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2409DA">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2409DA">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2409DA">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2409DA">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2409DA">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2409DA">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2409DA">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2409DA">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2409DA">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zalania przez nieszczelny dach, okna i złącza (klauzula zalaniowa)</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2409DA">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2409DA">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lastRenderedPageBreak/>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2409DA">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2409DA">
        <w:tc>
          <w:tcPr>
            <w:tcW w:w="850" w:type="dxa"/>
            <w:vMerge w:val="restart"/>
            <w:vAlign w:val="center"/>
          </w:tcPr>
          <w:p w14:paraId="54DF6626" w14:textId="77777777" w:rsidR="00A56961" w:rsidRPr="00780460" w:rsidRDefault="00A56961" w:rsidP="002409DA">
            <w:pPr>
              <w:pStyle w:val="Akapitzlist"/>
              <w:ind w:left="0"/>
              <w:jc w:val="center"/>
              <w:outlineLvl w:val="0"/>
              <w:rPr>
                <w:rFonts w:ascii="Tahoma" w:hAnsi="Tahoma" w:cs="Tahoma"/>
                <w:sz w:val="20"/>
                <w:szCs w:val="20"/>
              </w:rPr>
            </w:pPr>
            <w:r w:rsidRPr="00780460">
              <w:rPr>
                <w:rFonts w:ascii="Tahoma" w:hAnsi="Tahoma" w:cs="Tahoma"/>
                <w:sz w:val="20"/>
                <w:szCs w:val="20"/>
              </w:rPr>
              <w:t>C7</w:t>
            </w:r>
          </w:p>
        </w:tc>
        <w:tc>
          <w:tcPr>
            <w:tcW w:w="5089" w:type="dxa"/>
            <w:vMerge w:val="restart"/>
          </w:tcPr>
          <w:p w14:paraId="195EA9AE" w14:textId="77777777" w:rsidR="00A56961" w:rsidRPr="00780460" w:rsidRDefault="00A56961" w:rsidP="002409DA">
            <w:pPr>
              <w:pStyle w:val="Akapitzlist"/>
              <w:ind w:left="0"/>
              <w:jc w:val="both"/>
              <w:outlineLvl w:val="0"/>
              <w:rPr>
                <w:rFonts w:ascii="Tahoma" w:hAnsi="Tahoma" w:cs="Tahoma"/>
                <w:sz w:val="20"/>
                <w:szCs w:val="20"/>
              </w:rPr>
            </w:pPr>
            <w:r w:rsidRPr="00780460">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780460" w:rsidRDefault="00A56961" w:rsidP="002409DA">
            <w:pPr>
              <w:pStyle w:val="Akapitzlist"/>
              <w:ind w:left="0"/>
              <w:jc w:val="both"/>
              <w:outlineLvl w:val="0"/>
              <w:rPr>
                <w:rFonts w:ascii="Tahoma" w:hAnsi="Tahoma" w:cs="Tahoma"/>
                <w:sz w:val="20"/>
                <w:szCs w:val="20"/>
              </w:rPr>
            </w:pPr>
            <w:r w:rsidRPr="00780460">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2409DA">
        <w:tc>
          <w:tcPr>
            <w:tcW w:w="850" w:type="dxa"/>
            <w:vMerge/>
          </w:tcPr>
          <w:p w14:paraId="6FF52A5E" w14:textId="77777777" w:rsidR="00A56961" w:rsidRPr="00780460"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780460"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780460" w:rsidRDefault="00A56961" w:rsidP="002409DA">
            <w:pPr>
              <w:pStyle w:val="Akapitzlist"/>
              <w:ind w:left="0"/>
              <w:jc w:val="both"/>
              <w:outlineLvl w:val="0"/>
              <w:rPr>
                <w:rFonts w:ascii="Tahoma" w:hAnsi="Tahoma" w:cs="Tahoma"/>
                <w:sz w:val="20"/>
                <w:szCs w:val="20"/>
              </w:rPr>
            </w:pPr>
            <w:r w:rsidRPr="00780460">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2409DA">
        <w:tc>
          <w:tcPr>
            <w:tcW w:w="850" w:type="dxa"/>
            <w:vMerge w:val="restart"/>
            <w:vAlign w:val="center"/>
          </w:tcPr>
          <w:p w14:paraId="491D3FFB" w14:textId="77777777" w:rsidR="00A56961" w:rsidRPr="00780460" w:rsidRDefault="00A56961" w:rsidP="002409DA">
            <w:pPr>
              <w:pStyle w:val="Akapitzlist"/>
              <w:ind w:left="0"/>
              <w:jc w:val="center"/>
              <w:outlineLvl w:val="0"/>
              <w:rPr>
                <w:rFonts w:ascii="Tahoma" w:hAnsi="Tahoma" w:cs="Tahoma"/>
                <w:sz w:val="20"/>
                <w:szCs w:val="20"/>
              </w:rPr>
            </w:pPr>
            <w:r w:rsidRPr="00780460">
              <w:rPr>
                <w:rFonts w:ascii="Tahoma" w:hAnsi="Tahoma" w:cs="Tahoma"/>
                <w:sz w:val="20"/>
                <w:szCs w:val="20"/>
              </w:rPr>
              <w:t>C8</w:t>
            </w:r>
          </w:p>
        </w:tc>
        <w:tc>
          <w:tcPr>
            <w:tcW w:w="5089" w:type="dxa"/>
            <w:vMerge w:val="restart"/>
          </w:tcPr>
          <w:p w14:paraId="022C55D5" w14:textId="77777777" w:rsidR="00A56961" w:rsidRPr="00780460" w:rsidRDefault="00A56961" w:rsidP="002409DA">
            <w:pPr>
              <w:pStyle w:val="Akapitzlist"/>
              <w:ind w:left="0"/>
              <w:jc w:val="both"/>
              <w:outlineLvl w:val="0"/>
              <w:rPr>
                <w:rFonts w:ascii="Tahoma" w:hAnsi="Tahoma" w:cs="Tahoma"/>
                <w:sz w:val="20"/>
                <w:szCs w:val="20"/>
              </w:rPr>
            </w:pPr>
            <w:r w:rsidRPr="00780460">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780460" w:rsidRDefault="00A56961" w:rsidP="002409DA">
            <w:pPr>
              <w:pStyle w:val="Akapitzlist"/>
              <w:ind w:left="0"/>
              <w:jc w:val="both"/>
              <w:outlineLvl w:val="0"/>
              <w:rPr>
                <w:rFonts w:ascii="Tahoma" w:hAnsi="Tahoma" w:cs="Tahoma"/>
                <w:sz w:val="20"/>
                <w:szCs w:val="20"/>
              </w:rPr>
            </w:pPr>
            <w:r w:rsidRPr="00780460">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2409DA">
        <w:tc>
          <w:tcPr>
            <w:tcW w:w="850" w:type="dxa"/>
            <w:vMerge/>
          </w:tcPr>
          <w:p w14:paraId="22C5934E" w14:textId="77777777" w:rsidR="00A56961" w:rsidRPr="00780460"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780460"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780460" w:rsidRDefault="00A56961" w:rsidP="002409DA">
            <w:pPr>
              <w:pStyle w:val="Akapitzlist"/>
              <w:ind w:left="0"/>
              <w:jc w:val="both"/>
              <w:outlineLvl w:val="0"/>
              <w:rPr>
                <w:rFonts w:ascii="Tahoma" w:hAnsi="Tahoma" w:cs="Tahoma"/>
                <w:sz w:val="20"/>
                <w:szCs w:val="20"/>
              </w:rPr>
            </w:pPr>
            <w:r w:rsidRPr="00780460">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2409DA">
        <w:tc>
          <w:tcPr>
            <w:tcW w:w="850" w:type="dxa"/>
            <w:vMerge w:val="restart"/>
            <w:vAlign w:val="center"/>
          </w:tcPr>
          <w:p w14:paraId="562FD14E" w14:textId="77777777" w:rsidR="00A56961" w:rsidRPr="00780460" w:rsidRDefault="00A56961" w:rsidP="002409DA">
            <w:pPr>
              <w:pStyle w:val="Akapitzlist"/>
              <w:ind w:left="0"/>
              <w:jc w:val="center"/>
              <w:outlineLvl w:val="0"/>
              <w:rPr>
                <w:rFonts w:ascii="Tahoma" w:hAnsi="Tahoma" w:cs="Tahoma"/>
                <w:sz w:val="20"/>
                <w:szCs w:val="20"/>
              </w:rPr>
            </w:pPr>
            <w:r w:rsidRPr="00780460">
              <w:rPr>
                <w:rFonts w:ascii="Tahoma" w:hAnsi="Tahoma" w:cs="Tahoma"/>
                <w:sz w:val="20"/>
                <w:szCs w:val="20"/>
              </w:rPr>
              <w:t>C9</w:t>
            </w:r>
          </w:p>
        </w:tc>
        <w:tc>
          <w:tcPr>
            <w:tcW w:w="5089" w:type="dxa"/>
            <w:vMerge w:val="restart"/>
          </w:tcPr>
          <w:p w14:paraId="037D9081" w14:textId="77777777" w:rsidR="00A56961" w:rsidRPr="00780460" w:rsidRDefault="00A56961" w:rsidP="002409DA">
            <w:pPr>
              <w:pStyle w:val="Akapitzlist"/>
              <w:ind w:left="0"/>
              <w:jc w:val="both"/>
              <w:outlineLvl w:val="0"/>
              <w:rPr>
                <w:rFonts w:ascii="Tahoma" w:hAnsi="Tahoma" w:cs="Tahoma"/>
                <w:sz w:val="20"/>
                <w:szCs w:val="20"/>
              </w:rPr>
            </w:pPr>
            <w:r w:rsidRPr="00780460">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780460" w:rsidRDefault="00A56961" w:rsidP="002409DA">
            <w:pPr>
              <w:pStyle w:val="Akapitzlist"/>
              <w:ind w:left="0"/>
              <w:outlineLvl w:val="0"/>
              <w:rPr>
                <w:rFonts w:ascii="Tahoma" w:hAnsi="Tahoma" w:cs="Tahoma"/>
                <w:sz w:val="20"/>
                <w:szCs w:val="20"/>
              </w:rPr>
            </w:pPr>
            <w:r w:rsidRPr="00780460">
              <w:rPr>
                <w:rFonts w:ascii="Tahoma" w:hAnsi="Tahoma" w:cs="Tahoma"/>
                <w:sz w:val="20"/>
                <w:szCs w:val="20"/>
              </w:rPr>
              <w:t>Zwiększenie SG o 25%</w:t>
            </w:r>
          </w:p>
        </w:tc>
        <w:tc>
          <w:tcPr>
            <w:tcW w:w="1134" w:type="dxa"/>
            <w:vAlign w:val="center"/>
          </w:tcPr>
          <w:p w14:paraId="18DE274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2409DA">
        <w:tc>
          <w:tcPr>
            <w:tcW w:w="850" w:type="dxa"/>
            <w:vMerge/>
            <w:vAlign w:val="center"/>
          </w:tcPr>
          <w:p w14:paraId="69322728" w14:textId="77777777" w:rsidR="00A56961" w:rsidRPr="00780460"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780460"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780460" w:rsidRDefault="00A56961" w:rsidP="002409DA">
            <w:pPr>
              <w:pStyle w:val="Akapitzlist"/>
              <w:ind w:left="0"/>
              <w:outlineLvl w:val="0"/>
              <w:rPr>
                <w:rFonts w:ascii="Tahoma" w:hAnsi="Tahoma" w:cs="Tahoma"/>
                <w:sz w:val="20"/>
                <w:szCs w:val="20"/>
              </w:rPr>
            </w:pPr>
            <w:r w:rsidRPr="00780460">
              <w:rPr>
                <w:rFonts w:ascii="Tahoma" w:hAnsi="Tahoma" w:cs="Tahoma"/>
                <w:sz w:val="20"/>
                <w:szCs w:val="20"/>
              </w:rPr>
              <w:t>Zwiększenie SG o 50%</w:t>
            </w:r>
          </w:p>
        </w:tc>
        <w:tc>
          <w:tcPr>
            <w:tcW w:w="1134" w:type="dxa"/>
            <w:vAlign w:val="center"/>
          </w:tcPr>
          <w:p w14:paraId="35B8555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A56961" w:rsidRPr="00F20A24" w14:paraId="4F32451F" w14:textId="77777777" w:rsidTr="002409DA">
        <w:tc>
          <w:tcPr>
            <w:tcW w:w="850" w:type="dxa"/>
            <w:vMerge w:val="restart"/>
            <w:vAlign w:val="center"/>
          </w:tcPr>
          <w:p w14:paraId="11AC527D" w14:textId="77777777" w:rsidR="00A56961" w:rsidRPr="00780460" w:rsidRDefault="00A56961" w:rsidP="002409DA">
            <w:pPr>
              <w:pStyle w:val="Akapitzlist"/>
              <w:ind w:left="0"/>
              <w:jc w:val="center"/>
              <w:outlineLvl w:val="0"/>
              <w:rPr>
                <w:rFonts w:ascii="Tahoma" w:hAnsi="Tahoma" w:cs="Tahoma"/>
                <w:sz w:val="20"/>
                <w:szCs w:val="20"/>
              </w:rPr>
            </w:pPr>
            <w:r w:rsidRPr="00780460">
              <w:rPr>
                <w:rFonts w:ascii="Tahoma" w:hAnsi="Tahoma" w:cs="Tahoma"/>
                <w:sz w:val="20"/>
                <w:szCs w:val="20"/>
              </w:rPr>
              <w:t>C10</w:t>
            </w:r>
          </w:p>
        </w:tc>
        <w:tc>
          <w:tcPr>
            <w:tcW w:w="5089" w:type="dxa"/>
            <w:vMerge w:val="restart"/>
          </w:tcPr>
          <w:p w14:paraId="1AE540AE" w14:textId="0EBACED3" w:rsidR="00A56961" w:rsidRPr="00780460" w:rsidRDefault="00A56961" w:rsidP="002409DA">
            <w:pPr>
              <w:pStyle w:val="Akapitzlist"/>
              <w:ind w:left="0"/>
              <w:jc w:val="both"/>
              <w:outlineLvl w:val="0"/>
              <w:rPr>
                <w:rFonts w:ascii="Tahoma" w:hAnsi="Tahoma" w:cs="Tahoma"/>
                <w:sz w:val="20"/>
                <w:szCs w:val="20"/>
              </w:rPr>
            </w:pPr>
            <w:r w:rsidRPr="00780460">
              <w:rPr>
                <w:rFonts w:ascii="Tahoma" w:hAnsi="Tahoma" w:cs="Tahoma"/>
                <w:sz w:val="20"/>
                <w:szCs w:val="20"/>
              </w:rPr>
              <w:t xml:space="preserve">Zwiększenie limitu odpowiedzialności w ubezpieczeniu odpowiedzialności cywilnej zarządcy drogi </w:t>
            </w:r>
          </w:p>
        </w:tc>
        <w:tc>
          <w:tcPr>
            <w:tcW w:w="2658" w:type="dxa"/>
          </w:tcPr>
          <w:p w14:paraId="67EF20AF" w14:textId="77777777" w:rsidR="00A56961" w:rsidRPr="00780460" w:rsidRDefault="00A56961" w:rsidP="002409DA">
            <w:pPr>
              <w:pStyle w:val="Akapitzlist"/>
              <w:ind w:left="0"/>
              <w:outlineLvl w:val="0"/>
              <w:rPr>
                <w:rFonts w:ascii="Tahoma" w:hAnsi="Tahoma" w:cs="Tahoma"/>
                <w:sz w:val="20"/>
                <w:szCs w:val="20"/>
              </w:rPr>
            </w:pPr>
            <w:r w:rsidRPr="00780460">
              <w:rPr>
                <w:rFonts w:ascii="Tahoma" w:hAnsi="Tahoma" w:cs="Tahoma"/>
                <w:sz w:val="20"/>
                <w:szCs w:val="20"/>
              </w:rPr>
              <w:t>Zwiększenie limitu o 25%</w:t>
            </w:r>
          </w:p>
        </w:tc>
        <w:tc>
          <w:tcPr>
            <w:tcW w:w="1134" w:type="dxa"/>
            <w:vAlign w:val="center"/>
          </w:tcPr>
          <w:p w14:paraId="5BC5D2B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69DB6E28" w14:textId="77777777" w:rsidTr="002409DA">
        <w:tc>
          <w:tcPr>
            <w:tcW w:w="850" w:type="dxa"/>
            <w:vMerge/>
          </w:tcPr>
          <w:p w14:paraId="56929366" w14:textId="77777777" w:rsidR="00A56961" w:rsidRPr="00780460" w:rsidRDefault="00A56961" w:rsidP="002409DA">
            <w:pPr>
              <w:pStyle w:val="Akapitzlist"/>
              <w:ind w:left="0"/>
              <w:jc w:val="both"/>
              <w:outlineLvl w:val="0"/>
              <w:rPr>
                <w:rFonts w:ascii="Tahoma" w:hAnsi="Tahoma" w:cs="Tahoma"/>
                <w:sz w:val="20"/>
                <w:szCs w:val="20"/>
              </w:rPr>
            </w:pPr>
          </w:p>
        </w:tc>
        <w:tc>
          <w:tcPr>
            <w:tcW w:w="5089" w:type="dxa"/>
            <w:vMerge/>
          </w:tcPr>
          <w:p w14:paraId="502D816D" w14:textId="77777777" w:rsidR="00A56961" w:rsidRPr="00780460" w:rsidRDefault="00A56961" w:rsidP="002409DA">
            <w:pPr>
              <w:pStyle w:val="Akapitzlist"/>
              <w:ind w:left="0"/>
              <w:jc w:val="both"/>
              <w:outlineLvl w:val="0"/>
              <w:rPr>
                <w:rFonts w:ascii="Tahoma" w:hAnsi="Tahoma" w:cs="Tahoma"/>
                <w:sz w:val="20"/>
                <w:szCs w:val="20"/>
              </w:rPr>
            </w:pPr>
          </w:p>
        </w:tc>
        <w:tc>
          <w:tcPr>
            <w:tcW w:w="2658" w:type="dxa"/>
          </w:tcPr>
          <w:p w14:paraId="7CCB1679" w14:textId="77777777" w:rsidR="00A56961" w:rsidRPr="00780460" w:rsidRDefault="00A56961" w:rsidP="002409DA">
            <w:pPr>
              <w:pStyle w:val="Akapitzlist"/>
              <w:ind w:left="0"/>
              <w:outlineLvl w:val="0"/>
              <w:rPr>
                <w:rFonts w:ascii="Tahoma" w:hAnsi="Tahoma" w:cs="Tahoma"/>
                <w:sz w:val="20"/>
                <w:szCs w:val="20"/>
              </w:rPr>
            </w:pPr>
            <w:r w:rsidRPr="00780460">
              <w:rPr>
                <w:rFonts w:ascii="Tahoma" w:hAnsi="Tahoma" w:cs="Tahoma"/>
                <w:sz w:val="20"/>
                <w:szCs w:val="20"/>
              </w:rPr>
              <w:t>Zwiększenie limitu o 50%</w:t>
            </w:r>
          </w:p>
        </w:tc>
        <w:tc>
          <w:tcPr>
            <w:tcW w:w="1134" w:type="dxa"/>
            <w:vAlign w:val="center"/>
          </w:tcPr>
          <w:p w14:paraId="162A25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4C1FBE28" w14:textId="77777777" w:rsidR="00A56961" w:rsidRPr="00780460" w:rsidRDefault="00A56961" w:rsidP="00A56961">
      <w:pPr>
        <w:spacing w:after="0" w:line="240" w:lineRule="auto"/>
        <w:ind w:left="284"/>
        <w:rPr>
          <w:rFonts w:ascii="Tahoma" w:hAnsi="Tahoma" w:cs="Tahoma"/>
          <w:sz w:val="20"/>
          <w:szCs w:val="20"/>
          <w:u w:val="single"/>
        </w:rPr>
      </w:pPr>
    </w:p>
    <w:p w14:paraId="78CED3E1" w14:textId="77777777" w:rsidR="00A56961" w:rsidRPr="00780460" w:rsidRDefault="00A56961" w:rsidP="00A56961">
      <w:pPr>
        <w:spacing w:after="0" w:line="240" w:lineRule="auto"/>
        <w:ind w:left="284"/>
        <w:rPr>
          <w:rFonts w:ascii="Tahoma" w:hAnsi="Tahoma" w:cs="Tahoma"/>
          <w:sz w:val="20"/>
          <w:szCs w:val="20"/>
          <w:u w:val="single"/>
        </w:rPr>
      </w:pPr>
    </w:p>
    <w:p w14:paraId="31A3464A" w14:textId="77777777" w:rsidR="00A56961" w:rsidRPr="00780460"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780460" w:rsidRDefault="00A56961" w:rsidP="00A56961">
      <w:pPr>
        <w:tabs>
          <w:tab w:val="num" w:pos="1866"/>
        </w:tabs>
        <w:spacing w:after="0" w:line="240" w:lineRule="auto"/>
        <w:ind w:left="502"/>
        <w:jc w:val="both"/>
        <w:rPr>
          <w:rFonts w:ascii="Tahoma" w:hAnsi="Tahoma" w:cs="Tahoma"/>
          <w:sz w:val="20"/>
          <w:szCs w:val="20"/>
        </w:rPr>
      </w:pPr>
      <w:r w:rsidRPr="00780460">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780460" w:rsidRDefault="00A56961" w:rsidP="00A56961">
      <w:pPr>
        <w:spacing w:after="0" w:line="240" w:lineRule="auto"/>
        <w:jc w:val="both"/>
        <w:rPr>
          <w:rFonts w:ascii="Tahoma" w:hAnsi="Tahoma" w:cs="Tahoma"/>
          <w:sz w:val="20"/>
          <w:szCs w:val="20"/>
        </w:rPr>
      </w:pPr>
    </w:p>
    <w:p w14:paraId="1CA71F61" w14:textId="77777777" w:rsidR="00A56961" w:rsidRPr="00780460" w:rsidRDefault="00A56961" w:rsidP="00A56961">
      <w:pPr>
        <w:spacing w:after="0" w:line="240" w:lineRule="auto"/>
        <w:ind w:left="284"/>
        <w:jc w:val="center"/>
        <w:rPr>
          <w:rFonts w:ascii="Tahoma" w:hAnsi="Tahoma" w:cs="Tahoma"/>
          <w:position w:val="2"/>
          <w:sz w:val="20"/>
          <w:szCs w:val="20"/>
        </w:rPr>
      </w:pPr>
      <w:r w:rsidRPr="00780460">
        <w:rPr>
          <w:rFonts w:ascii="Tahoma" w:hAnsi="Tahoma" w:cs="Tahoma"/>
          <w:sz w:val="20"/>
          <w:szCs w:val="20"/>
        </w:rPr>
        <w:t>WO</w:t>
      </w:r>
      <w:r w:rsidRPr="00780460">
        <w:rPr>
          <w:rFonts w:ascii="Tahoma" w:hAnsi="Tahoma" w:cs="Tahoma"/>
          <w:position w:val="-4"/>
          <w:sz w:val="20"/>
          <w:szCs w:val="20"/>
        </w:rPr>
        <w:t>n</w:t>
      </w:r>
      <w:r w:rsidRPr="00780460">
        <w:rPr>
          <w:rFonts w:ascii="Tahoma" w:hAnsi="Tahoma" w:cs="Tahoma"/>
          <w:sz w:val="20"/>
          <w:szCs w:val="20"/>
        </w:rPr>
        <w:t xml:space="preserve"> = A</w:t>
      </w:r>
      <w:r w:rsidRPr="00780460">
        <w:rPr>
          <w:rFonts w:ascii="Tahoma" w:hAnsi="Tahoma" w:cs="Tahoma"/>
          <w:position w:val="-4"/>
          <w:sz w:val="20"/>
          <w:szCs w:val="20"/>
        </w:rPr>
        <w:t>n</w:t>
      </w:r>
      <w:r w:rsidRPr="00780460">
        <w:rPr>
          <w:rFonts w:ascii="Tahoma" w:hAnsi="Tahoma" w:cs="Tahoma"/>
          <w:sz w:val="20"/>
          <w:szCs w:val="20"/>
        </w:rPr>
        <w:t xml:space="preserve"> </w:t>
      </w:r>
      <w:r w:rsidRPr="00780460">
        <w:rPr>
          <w:rFonts w:ascii="Tahoma" w:hAnsi="Tahoma" w:cs="Tahoma"/>
          <w:position w:val="4"/>
          <w:sz w:val="20"/>
          <w:szCs w:val="20"/>
        </w:rPr>
        <w:t>x</w:t>
      </w:r>
      <w:r w:rsidRPr="00780460">
        <w:rPr>
          <w:rFonts w:ascii="Tahoma" w:hAnsi="Tahoma" w:cs="Tahoma"/>
          <w:sz w:val="20"/>
          <w:szCs w:val="20"/>
        </w:rPr>
        <w:t xml:space="preserve"> 0,70 + B</w:t>
      </w:r>
      <w:r w:rsidRPr="00780460">
        <w:rPr>
          <w:rFonts w:ascii="Tahoma" w:hAnsi="Tahoma" w:cs="Tahoma"/>
          <w:position w:val="-4"/>
          <w:sz w:val="20"/>
          <w:szCs w:val="20"/>
        </w:rPr>
        <w:t>n</w:t>
      </w:r>
      <w:r w:rsidRPr="00780460">
        <w:rPr>
          <w:rFonts w:ascii="Tahoma" w:hAnsi="Tahoma" w:cs="Tahoma"/>
          <w:sz w:val="20"/>
          <w:szCs w:val="20"/>
        </w:rPr>
        <w:t xml:space="preserve"> </w:t>
      </w:r>
      <w:r w:rsidRPr="00780460">
        <w:rPr>
          <w:rFonts w:ascii="Tahoma" w:hAnsi="Tahoma" w:cs="Tahoma"/>
          <w:position w:val="-4"/>
          <w:sz w:val="20"/>
          <w:szCs w:val="20"/>
          <w:vertAlign w:val="subscript"/>
        </w:rPr>
        <w:t xml:space="preserve"> </w:t>
      </w:r>
      <w:r w:rsidRPr="00780460">
        <w:rPr>
          <w:rFonts w:ascii="Tahoma" w:hAnsi="Tahoma" w:cs="Tahoma"/>
          <w:position w:val="4"/>
          <w:sz w:val="20"/>
          <w:szCs w:val="20"/>
        </w:rPr>
        <w:t>x</w:t>
      </w:r>
      <w:r w:rsidRPr="00780460">
        <w:rPr>
          <w:rFonts w:ascii="Tahoma" w:hAnsi="Tahoma" w:cs="Tahoma"/>
          <w:sz w:val="20"/>
          <w:szCs w:val="20"/>
        </w:rPr>
        <w:t xml:space="preserve"> 0,20 + C</w:t>
      </w:r>
      <w:r w:rsidRPr="00780460">
        <w:rPr>
          <w:rFonts w:ascii="Tahoma" w:hAnsi="Tahoma" w:cs="Tahoma"/>
          <w:position w:val="-4"/>
          <w:sz w:val="20"/>
          <w:szCs w:val="20"/>
        </w:rPr>
        <w:t xml:space="preserve">n </w:t>
      </w:r>
      <w:r w:rsidRPr="00780460">
        <w:rPr>
          <w:rFonts w:ascii="Tahoma" w:hAnsi="Tahoma" w:cs="Tahoma"/>
          <w:position w:val="4"/>
          <w:sz w:val="20"/>
          <w:szCs w:val="20"/>
        </w:rPr>
        <w:t>x</w:t>
      </w:r>
      <w:r w:rsidRPr="00780460">
        <w:rPr>
          <w:rFonts w:ascii="Tahoma" w:hAnsi="Tahoma" w:cs="Tahoma"/>
          <w:sz w:val="20"/>
          <w:szCs w:val="20"/>
        </w:rPr>
        <w:t xml:space="preserve"> 0,10</w:t>
      </w:r>
    </w:p>
    <w:p w14:paraId="526BA075" w14:textId="77777777" w:rsidR="00A56961" w:rsidRPr="00F20A24" w:rsidRDefault="00A56961" w:rsidP="00A56961">
      <w:pPr>
        <w:spacing w:after="0" w:line="240" w:lineRule="auto"/>
        <w:ind w:left="284"/>
        <w:jc w:val="both"/>
        <w:rPr>
          <w:rFonts w:ascii="Tahoma" w:hAnsi="Tahoma" w:cs="Tahoma"/>
          <w:sz w:val="20"/>
          <w:szCs w:val="20"/>
        </w:rPr>
      </w:pP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589634B0" w14:textId="77777777" w:rsidR="00A56961" w:rsidRPr="00F20A24" w:rsidRDefault="00A56961" w:rsidP="00A56961">
      <w:pPr>
        <w:spacing w:after="0" w:line="240" w:lineRule="auto"/>
        <w:ind w:left="284"/>
        <w:jc w:val="both"/>
        <w:rPr>
          <w:rFonts w:ascii="Tahoma" w:hAnsi="Tahoma" w:cs="Tahoma"/>
          <w:sz w:val="20"/>
          <w:szCs w:val="20"/>
        </w:rPr>
      </w:pPr>
    </w:p>
    <w:p w14:paraId="15702FC3" w14:textId="77777777" w:rsidR="00A56961" w:rsidRPr="00780460" w:rsidRDefault="00A56961" w:rsidP="00A56961">
      <w:pPr>
        <w:spacing w:after="0" w:line="240" w:lineRule="auto"/>
        <w:ind w:left="284"/>
        <w:jc w:val="both"/>
        <w:rPr>
          <w:rFonts w:ascii="Tahoma" w:hAnsi="Tahoma" w:cs="Tahoma"/>
          <w:sz w:val="20"/>
          <w:szCs w:val="20"/>
        </w:rPr>
      </w:pPr>
    </w:p>
    <w:p w14:paraId="0BE50DEE" w14:textId="5B541716" w:rsidR="00A56961" w:rsidRPr="00780460" w:rsidRDefault="00A56961" w:rsidP="00A56961">
      <w:pPr>
        <w:spacing w:after="0" w:line="240" w:lineRule="auto"/>
        <w:ind w:left="284"/>
        <w:jc w:val="both"/>
        <w:rPr>
          <w:rFonts w:ascii="Tahoma" w:hAnsi="Tahoma" w:cs="Tahoma"/>
          <w:sz w:val="20"/>
          <w:szCs w:val="20"/>
        </w:rPr>
      </w:pPr>
      <w:r w:rsidRPr="00780460">
        <w:rPr>
          <w:rFonts w:ascii="Tahoma" w:hAnsi="Tahoma" w:cs="Tahoma"/>
          <w:sz w:val="20"/>
          <w:szCs w:val="20"/>
        </w:rPr>
        <w:t>Część I Zamówienia publiczne</w:t>
      </w:r>
      <w:r w:rsidR="00780460" w:rsidRPr="00780460">
        <w:rPr>
          <w:rFonts w:ascii="Tahoma" w:hAnsi="Tahoma" w:cs="Tahoma"/>
          <w:sz w:val="20"/>
          <w:szCs w:val="20"/>
        </w:rPr>
        <w:t>go</w:t>
      </w:r>
      <w:r w:rsidRPr="00780460">
        <w:rPr>
          <w:rFonts w:ascii="Tahoma" w:hAnsi="Tahoma" w:cs="Tahoma"/>
          <w:sz w:val="20"/>
          <w:szCs w:val="20"/>
        </w:rPr>
        <w:t xml:space="preserve"> zostanie udzielone wykonawcy, który uzyska największą liczbę punktów na podstawie ww. wskaźnika wyliczonego dla każdej oferty.</w:t>
      </w:r>
    </w:p>
    <w:p w14:paraId="6D541EE0" w14:textId="77777777" w:rsidR="00A56961" w:rsidRPr="00780460" w:rsidRDefault="00A56961" w:rsidP="00A56961">
      <w:pPr>
        <w:tabs>
          <w:tab w:val="left" w:pos="5245"/>
        </w:tabs>
        <w:spacing w:after="0" w:line="240" w:lineRule="auto"/>
        <w:jc w:val="both"/>
        <w:rPr>
          <w:rFonts w:ascii="Tahoma" w:hAnsi="Tahoma" w:cs="Tahoma"/>
          <w:b/>
          <w:sz w:val="20"/>
          <w:szCs w:val="20"/>
        </w:rPr>
      </w:pPr>
    </w:p>
    <w:p w14:paraId="4F317926" w14:textId="77777777" w:rsidR="00A56961" w:rsidRPr="00780460" w:rsidRDefault="00A56961" w:rsidP="00A56961">
      <w:pPr>
        <w:tabs>
          <w:tab w:val="left" w:pos="5245"/>
        </w:tabs>
        <w:spacing w:after="0" w:line="240" w:lineRule="auto"/>
        <w:jc w:val="both"/>
        <w:rPr>
          <w:rFonts w:ascii="Tahoma" w:hAnsi="Tahoma" w:cs="Tahoma"/>
          <w:b/>
          <w:sz w:val="20"/>
          <w:szCs w:val="20"/>
        </w:rPr>
      </w:pPr>
    </w:p>
    <w:p w14:paraId="380197B9" w14:textId="77777777" w:rsidR="00A56961" w:rsidRPr="00780460"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780460" w:rsidRDefault="00A56961" w:rsidP="00A56961">
      <w:pPr>
        <w:tabs>
          <w:tab w:val="left" w:pos="5245"/>
        </w:tabs>
        <w:spacing w:after="0" w:line="240" w:lineRule="auto"/>
        <w:jc w:val="both"/>
        <w:rPr>
          <w:rFonts w:ascii="Tahoma" w:hAnsi="Tahoma" w:cs="Tahoma"/>
          <w:b/>
          <w:sz w:val="20"/>
          <w:szCs w:val="20"/>
        </w:rPr>
      </w:pPr>
      <w:r w:rsidRPr="00780460">
        <w:rPr>
          <w:rFonts w:ascii="Tahoma" w:hAnsi="Tahoma" w:cs="Tahoma"/>
          <w:b/>
          <w:sz w:val="20"/>
          <w:szCs w:val="20"/>
        </w:rPr>
        <w:t>Cześć II Zamówienia:</w:t>
      </w:r>
    </w:p>
    <w:p w14:paraId="4BCEC5C0" w14:textId="77777777" w:rsidR="00A56961" w:rsidRPr="00780460" w:rsidRDefault="00A56961" w:rsidP="00A56961">
      <w:pPr>
        <w:tabs>
          <w:tab w:val="left" w:pos="5245"/>
        </w:tabs>
        <w:spacing w:after="0" w:line="240" w:lineRule="auto"/>
        <w:jc w:val="both"/>
        <w:rPr>
          <w:rFonts w:ascii="Tahoma" w:hAnsi="Tahoma" w:cs="Tahoma"/>
          <w:i/>
          <w:sz w:val="20"/>
          <w:szCs w:val="20"/>
        </w:rPr>
      </w:pPr>
      <w:r w:rsidRPr="00780460">
        <w:rPr>
          <w:rFonts w:ascii="Tahoma" w:hAnsi="Tahoma" w:cs="Tahoma"/>
          <w:i/>
          <w:sz w:val="20"/>
          <w:szCs w:val="20"/>
        </w:rPr>
        <w:t>D Cena łączna ubezpieczenia – waga 80%</w:t>
      </w:r>
    </w:p>
    <w:p w14:paraId="56852546" w14:textId="77777777" w:rsidR="00A56961" w:rsidRPr="00780460" w:rsidRDefault="00A56961" w:rsidP="00A56961">
      <w:pPr>
        <w:tabs>
          <w:tab w:val="left" w:pos="5245"/>
        </w:tabs>
        <w:spacing w:after="0" w:line="240" w:lineRule="auto"/>
        <w:jc w:val="both"/>
        <w:rPr>
          <w:rFonts w:ascii="Tahoma" w:hAnsi="Tahoma" w:cs="Tahoma"/>
          <w:i/>
          <w:sz w:val="20"/>
          <w:szCs w:val="20"/>
        </w:rPr>
      </w:pPr>
      <w:r w:rsidRPr="00780460">
        <w:rPr>
          <w:rFonts w:ascii="Tahoma" w:hAnsi="Tahoma" w:cs="Tahoma"/>
          <w:i/>
          <w:sz w:val="20"/>
          <w:szCs w:val="20"/>
        </w:rPr>
        <w:t>E. Zaakceptowanie klauzul dodatkowych – waga 20%</w:t>
      </w:r>
    </w:p>
    <w:p w14:paraId="4CF3D60E" w14:textId="77777777" w:rsidR="00A56961" w:rsidRPr="00780460" w:rsidRDefault="00A56961" w:rsidP="00A56961">
      <w:pPr>
        <w:pStyle w:val="Tekstpodstawowywcity3"/>
        <w:spacing w:line="240" w:lineRule="auto"/>
        <w:rPr>
          <w:rFonts w:ascii="Tahoma" w:hAnsi="Tahoma" w:cs="Tahoma"/>
          <w:sz w:val="20"/>
        </w:rPr>
      </w:pPr>
    </w:p>
    <w:p w14:paraId="4167B8F1" w14:textId="45992E79" w:rsidR="00A56961" w:rsidRPr="00780460" w:rsidRDefault="00A56961" w:rsidP="00BB3178">
      <w:pPr>
        <w:numPr>
          <w:ilvl w:val="0"/>
          <w:numId w:val="80"/>
        </w:numPr>
        <w:spacing w:after="0" w:line="240" w:lineRule="auto"/>
        <w:jc w:val="both"/>
        <w:rPr>
          <w:rFonts w:ascii="Tahoma" w:hAnsi="Tahoma" w:cs="Tahoma"/>
          <w:sz w:val="20"/>
          <w:szCs w:val="20"/>
        </w:rPr>
      </w:pPr>
      <w:r w:rsidRPr="00780460">
        <w:rPr>
          <w:rFonts w:ascii="Tahoma" w:hAnsi="Tahoma" w:cs="Tahoma"/>
          <w:b/>
          <w:sz w:val="20"/>
          <w:szCs w:val="20"/>
        </w:rPr>
        <w:t>cena łączna ubezpieczenia w części II zamówienia</w:t>
      </w:r>
      <w:r w:rsidRPr="00780460">
        <w:rPr>
          <w:rFonts w:ascii="Tahoma" w:hAnsi="Tahoma" w:cs="Tahoma"/>
          <w:sz w:val="20"/>
          <w:szCs w:val="20"/>
        </w:rPr>
        <w:t xml:space="preserve"> – suma składek za wszystkie ubezpieczenia będące przedmiotem niniejszej części zamówienia.</w:t>
      </w:r>
    </w:p>
    <w:p w14:paraId="432ED7EF" w14:textId="77777777" w:rsidR="00A56961" w:rsidRPr="00780460" w:rsidRDefault="00A56961" w:rsidP="00A56961">
      <w:pPr>
        <w:tabs>
          <w:tab w:val="num" w:pos="709"/>
        </w:tabs>
        <w:spacing w:after="0" w:line="240" w:lineRule="auto"/>
        <w:ind w:left="851" w:hanging="425"/>
        <w:jc w:val="both"/>
        <w:rPr>
          <w:rFonts w:ascii="Tahoma" w:hAnsi="Tahoma" w:cs="Tahoma"/>
          <w:sz w:val="20"/>
          <w:szCs w:val="20"/>
        </w:rPr>
      </w:pPr>
      <w:r w:rsidRPr="00780460">
        <w:rPr>
          <w:rFonts w:ascii="Tahoma" w:hAnsi="Tahoma" w:cs="Tahoma"/>
          <w:sz w:val="20"/>
          <w:szCs w:val="20"/>
        </w:rPr>
        <w:tab/>
        <w:t>Oferty będą podlegały ocenie w kryterium D według następującego wzoru:</w:t>
      </w:r>
    </w:p>
    <w:p w14:paraId="771EB241" w14:textId="77777777" w:rsidR="00A56961" w:rsidRPr="00780460" w:rsidRDefault="00A56961" w:rsidP="00A56961">
      <w:pPr>
        <w:spacing w:after="0" w:line="240" w:lineRule="auto"/>
        <w:ind w:left="567"/>
        <w:jc w:val="both"/>
        <w:rPr>
          <w:rFonts w:ascii="Tahoma" w:hAnsi="Tahoma" w:cs="Tahoma"/>
          <w:sz w:val="20"/>
          <w:szCs w:val="20"/>
        </w:rPr>
      </w:pPr>
    </w:p>
    <w:p w14:paraId="6FA95DEC" w14:textId="77777777" w:rsidR="00A56961" w:rsidRPr="00780460" w:rsidRDefault="00A56961" w:rsidP="00A56961">
      <w:pPr>
        <w:spacing w:after="0" w:line="240" w:lineRule="auto"/>
        <w:ind w:left="2836"/>
        <w:jc w:val="both"/>
        <w:rPr>
          <w:rFonts w:ascii="Tahoma" w:hAnsi="Tahoma" w:cs="Tahoma"/>
          <w:sz w:val="20"/>
          <w:szCs w:val="20"/>
          <w:vertAlign w:val="subscript"/>
          <w:lang w:val="de-DE"/>
        </w:rPr>
      </w:pPr>
      <w:r w:rsidRPr="00780460">
        <w:rPr>
          <w:rFonts w:ascii="Tahoma" w:hAnsi="Tahoma" w:cs="Tahoma"/>
          <w:sz w:val="20"/>
          <w:szCs w:val="20"/>
        </w:rPr>
        <w:t xml:space="preserve">       </w:t>
      </w:r>
      <w:r w:rsidRPr="00780460">
        <w:rPr>
          <w:rFonts w:ascii="Tahoma" w:hAnsi="Tahoma" w:cs="Tahoma"/>
          <w:sz w:val="20"/>
          <w:szCs w:val="20"/>
          <w:lang w:val="de-DE"/>
        </w:rPr>
        <w:t xml:space="preserve">P </w:t>
      </w:r>
      <w:r w:rsidRPr="00780460">
        <w:rPr>
          <w:rFonts w:ascii="Tahoma" w:hAnsi="Tahoma" w:cs="Tahoma"/>
          <w:sz w:val="20"/>
          <w:szCs w:val="20"/>
          <w:vertAlign w:val="subscript"/>
          <w:lang w:val="de-DE"/>
        </w:rPr>
        <w:t>min</w:t>
      </w:r>
    </w:p>
    <w:p w14:paraId="4F851FBE" w14:textId="77777777" w:rsidR="00A56961" w:rsidRPr="00780460" w:rsidRDefault="00A56961" w:rsidP="00A56961">
      <w:pPr>
        <w:spacing w:after="0" w:line="240" w:lineRule="auto"/>
        <w:ind w:left="315"/>
        <w:jc w:val="both"/>
        <w:rPr>
          <w:rFonts w:ascii="Tahoma" w:hAnsi="Tahoma" w:cs="Tahoma"/>
          <w:position w:val="2"/>
          <w:sz w:val="20"/>
          <w:szCs w:val="20"/>
        </w:rPr>
      </w:pPr>
      <w:r w:rsidRPr="00780460">
        <w:rPr>
          <w:rFonts w:ascii="Tahoma" w:hAnsi="Tahoma" w:cs="Tahoma"/>
          <w:sz w:val="20"/>
          <w:szCs w:val="20"/>
          <w:lang w:val="de-DE"/>
        </w:rPr>
        <w:t xml:space="preserve">                                    D</w:t>
      </w:r>
      <w:r w:rsidRPr="00780460">
        <w:rPr>
          <w:rFonts w:ascii="Tahoma" w:hAnsi="Tahoma" w:cs="Tahoma"/>
          <w:position w:val="-4"/>
          <w:sz w:val="20"/>
          <w:szCs w:val="20"/>
          <w:lang w:val="de-DE"/>
        </w:rPr>
        <w:t xml:space="preserve">n </w:t>
      </w:r>
      <w:r w:rsidRPr="00780460">
        <w:rPr>
          <w:rFonts w:ascii="Tahoma" w:hAnsi="Tahoma" w:cs="Tahoma"/>
          <w:sz w:val="20"/>
          <w:szCs w:val="20"/>
          <w:lang w:val="de-DE"/>
        </w:rPr>
        <w:t xml:space="preserve">= </w:t>
      </w:r>
      <w:r w:rsidRPr="00780460">
        <w:rPr>
          <w:rFonts w:ascii="Tahoma" w:hAnsi="Tahoma" w:cs="Tahoma"/>
          <w:position w:val="14"/>
          <w:sz w:val="20"/>
          <w:szCs w:val="20"/>
          <w:lang w:val="de-DE"/>
        </w:rPr>
        <w:t>__________</w:t>
      </w:r>
      <w:r w:rsidRPr="00780460">
        <w:rPr>
          <w:rFonts w:ascii="Tahoma" w:hAnsi="Tahoma" w:cs="Tahoma"/>
          <w:sz w:val="20"/>
          <w:szCs w:val="20"/>
          <w:lang w:val="de-DE"/>
        </w:rPr>
        <w:t xml:space="preserve"> </w:t>
      </w:r>
      <w:r w:rsidRPr="00780460">
        <w:rPr>
          <w:rFonts w:ascii="Tahoma" w:hAnsi="Tahoma" w:cs="Tahoma"/>
          <w:position w:val="2"/>
          <w:sz w:val="20"/>
          <w:szCs w:val="20"/>
          <w:lang w:val="de-DE"/>
        </w:rPr>
        <w:t>x</w:t>
      </w:r>
      <w:r w:rsidRPr="00780460">
        <w:rPr>
          <w:rFonts w:ascii="Tahoma" w:hAnsi="Tahoma" w:cs="Tahoma"/>
          <w:sz w:val="20"/>
          <w:szCs w:val="20"/>
          <w:lang w:val="de-DE"/>
        </w:rPr>
        <w:t xml:space="preserve"> 100 pkt</w:t>
      </w:r>
      <w:r w:rsidRPr="00780460">
        <w:rPr>
          <w:rFonts w:ascii="Tahoma" w:hAnsi="Tahoma" w:cs="Tahoma"/>
          <w:sz w:val="20"/>
          <w:szCs w:val="20"/>
          <w:lang w:val="de-DE"/>
        </w:rPr>
        <w:cr/>
      </w:r>
      <w:r w:rsidRPr="00780460">
        <w:rPr>
          <w:rFonts w:ascii="Tahoma" w:hAnsi="Tahoma" w:cs="Tahoma"/>
          <w:position w:val="6"/>
          <w:sz w:val="20"/>
          <w:szCs w:val="20"/>
          <w:lang w:val="de-DE"/>
        </w:rPr>
        <w:t xml:space="preserve">                                                  </w:t>
      </w:r>
      <w:r w:rsidRPr="00780460">
        <w:rPr>
          <w:rFonts w:ascii="Tahoma" w:hAnsi="Tahoma" w:cs="Tahoma"/>
          <w:position w:val="6"/>
          <w:sz w:val="20"/>
          <w:szCs w:val="20"/>
        </w:rPr>
        <w:t>P</w:t>
      </w:r>
      <w:r w:rsidRPr="00780460">
        <w:rPr>
          <w:rFonts w:ascii="Tahoma" w:hAnsi="Tahoma" w:cs="Tahoma"/>
          <w:position w:val="2"/>
          <w:sz w:val="20"/>
          <w:szCs w:val="20"/>
        </w:rPr>
        <w:t>n</w:t>
      </w:r>
    </w:p>
    <w:p w14:paraId="411FA35A" w14:textId="77777777" w:rsidR="00A56961" w:rsidRPr="00780460" w:rsidRDefault="00A56961" w:rsidP="00A56961">
      <w:pPr>
        <w:spacing w:after="0" w:line="240" w:lineRule="auto"/>
        <w:ind w:left="284"/>
        <w:rPr>
          <w:rFonts w:ascii="Tahoma" w:hAnsi="Tahoma" w:cs="Tahoma"/>
          <w:sz w:val="20"/>
          <w:szCs w:val="20"/>
        </w:rPr>
      </w:pPr>
      <w:r w:rsidRPr="00780460">
        <w:rPr>
          <w:rFonts w:ascii="Tahoma" w:hAnsi="Tahoma" w:cs="Tahoma"/>
          <w:sz w:val="20"/>
          <w:szCs w:val="20"/>
        </w:rPr>
        <w:t xml:space="preserve">  D</w:t>
      </w:r>
      <w:r w:rsidRPr="00780460">
        <w:rPr>
          <w:rFonts w:ascii="Tahoma" w:hAnsi="Tahoma" w:cs="Tahoma"/>
          <w:position w:val="-4"/>
          <w:sz w:val="20"/>
          <w:szCs w:val="20"/>
        </w:rPr>
        <w:t>n</w:t>
      </w:r>
      <w:r w:rsidRPr="00780460">
        <w:rPr>
          <w:rFonts w:ascii="Tahoma" w:hAnsi="Tahoma" w:cs="Tahoma"/>
          <w:sz w:val="20"/>
          <w:szCs w:val="20"/>
          <w:vertAlign w:val="subscript"/>
        </w:rPr>
        <w:t xml:space="preserve">     </w:t>
      </w:r>
      <w:r w:rsidRPr="00780460">
        <w:rPr>
          <w:rFonts w:ascii="Tahoma" w:hAnsi="Tahoma" w:cs="Tahoma"/>
          <w:sz w:val="20"/>
          <w:szCs w:val="20"/>
        </w:rPr>
        <w:t>- liczba punktów przyznana ofercie n dla kryterium D</w:t>
      </w:r>
    </w:p>
    <w:p w14:paraId="75CA79AD" w14:textId="77777777" w:rsidR="00A56961" w:rsidRPr="00780460" w:rsidRDefault="00A56961" w:rsidP="00A56961">
      <w:pPr>
        <w:spacing w:after="0" w:line="240" w:lineRule="auto"/>
        <w:ind w:left="284"/>
        <w:jc w:val="both"/>
        <w:rPr>
          <w:rFonts w:ascii="Tahoma" w:hAnsi="Tahoma" w:cs="Tahoma"/>
          <w:sz w:val="20"/>
          <w:szCs w:val="20"/>
        </w:rPr>
      </w:pPr>
      <w:r w:rsidRPr="00780460">
        <w:rPr>
          <w:rFonts w:ascii="Tahoma" w:hAnsi="Tahoma" w:cs="Tahoma"/>
          <w:sz w:val="20"/>
          <w:szCs w:val="20"/>
        </w:rPr>
        <w:t xml:space="preserve">  n    - numer oferty</w:t>
      </w:r>
    </w:p>
    <w:p w14:paraId="73AAD4B6" w14:textId="77777777" w:rsidR="00A56961" w:rsidRPr="00780460" w:rsidRDefault="00A56961" w:rsidP="00A56961">
      <w:pPr>
        <w:spacing w:after="0" w:line="240" w:lineRule="auto"/>
        <w:ind w:left="284"/>
        <w:jc w:val="both"/>
        <w:rPr>
          <w:rFonts w:ascii="Tahoma" w:hAnsi="Tahoma" w:cs="Tahoma"/>
          <w:sz w:val="20"/>
          <w:szCs w:val="20"/>
        </w:rPr>
      </w:pPr>
      <w:r w:rsidRPr="00780460">
        <w:rPr>
          <w:rFonts w:ascii="Tahoma" w:hAnsi="Tahoma" w:cs="Tahoma"/>
          <w:sz w:val="20"/>
          <w:szCs w:val="20"/>
        </w:rPr>
        <w:t xml:space="preserve">  P</w:t>
      </w:r>
      <w:r w:rsidRPr="00780460">
        <w:rPr>
          <w:rFonts w:ascii="Tahoma" w:hAnsi="Tahoma" w:cs="Tahoma"/>
          <w:position w:val="-4"/>
          <w:sz w:val="20"/>
          <w:szCs w:val="20"/>
        </w:rPr>
        <w:t>min</w:t>
      </w:r>
      <w:r w:rsidRPr="00780460">
        <w:rPr>
          <w:rFonts w:ascii="Tahoma" w:hAnsi="Tahoma" w:cs="Tahoma"/>
          <w:sz w:val="20"/>
          <w:szCs w:val="20"/>
        </w:rPr>
        <w:t xml:space="preserve"> - cena minimalna wśród złożonych ofert</w:t>
      </w:r>
    </w:p>
    <w:p w14:paraId="7BAF357C" w14:textId="77777777" w:rsidR="00A56961" w:rsidRPr="00780460" w:rsidRDefault="00A56961" w:rsidP="00A56961">
      <w:pPr>
        <w:spacing w:after="0" w:line="240" w:lineRule="auto"/>
        <w:ind w:left="284"/>
        <w:rPr>
          <w:rFonts w:ascii="Tahoma" w:hAnsi="Tahoma" w:cs="Tahoma"/>
          <w:sz w:val="20"/>
          <w:szCs w:val="20"/>
        </w:rPr>
      </w:pPr>
      <w:r w:rsidRPr="00780460">
        <w:rPr>
          <w:rFonts w:ascii="Tahoma" w:hAnsi="Tahoma" w:cs="Tahoma"/>
          <w:sz w:val="20"/>
          <w:szCs w:val="20"/>
        </w:rPr>
        <w:t xml:space="preserve">  P</w:t>
      </w:r>
      <w:r w:rsidRPr="00780460">
        <w:rPr>
          <w:rFonts w:ascii="Tahoma" w:hAnsi="Tahoma" w:cs="Tahoma"/>
          <w:position w:val="-4"/>
          <w:sz w:val="20"/>
          <w:szCs w:val="20"/>
        </w:rPr>
        <w:t>n</w:t>
      </w:r>
      <w:r w:rsidRPr="00780460">
        <w:rPr>
          <w:rFonts w:ascii="Tahoma" w:hAnsi="Tahoma" w:cs="Tahoma"/>
          <w:sz w:val="20"/>
          <w:szCs w:val="20"/>
        </w:rPr>
        <w:t xml:space="preserve">    - cena zaproponowana przez Wykonawcę w ofercie n</w:t>
      </w:r>
    </w:p>
    <w:p w14:paraId="0BA3E17E" w14:textId="77777777" w:rsidR="00A56961" w:rsidRPr="00780460" w:rsidRDefault="00A56961" w:rsidP="00A56961">
      <w:pPr>
        <w:spacing w:after="0" w:line="240" w:lineRule="auto"/>
        <w:ind w:left="284"/>
        <w:rPr>
          <w:rFonts w:ascii="Tahoma" w:hAnsi="Tahoma" w:cs="Tahoma"/>
          <w:sz w:val="20"/>
          <w:szCs w:val="20"/>
          <w:u w:val="single"/>
        </w:rPr>
      </w:pPr>
    </w:p>
    <w:p w14:paraId="290E539A" w14:textId="77777777" w:rsidR="00A56961" w:rsidRPr="00474416" w:rsidRDefault="00A56961" w:rsidP="00BB3178">
      <w:pPr>
        <w:numPr>
          <w:ilvl w:val="0"/>
          <w:numId w:val="80"/>
        </w:numPr>
        <w:spacing w:after="0" w:line="240" w:lineRule="auto"/>
        <w:ind w:left="644"/>
        <w:jc w:val="both"/>
        <w:rPr>
          <w:rFonts w:ascii="Tahoma" w:hAnsi="Tahoma" w:cs="Tahoma"/>
          <w:sz w:val="20"/>
          <w:szCs w:val="20"/>
        </w:rPr>
      </w:pPr>
      <w:r w:rsidRPr="00474416">
        <w:rPr>
          <w:rFonts w:ascii="Tahoma" w:hAnsi="Tahoma" w:cs="Tahoma"/>
          <w:b/>
          <w:sz w:val="20"/>
          <w:szCs w:val="20"/>
        </w:rPr>
        <w:t xml:space="preserve">zaakceptowanie klauzul dodatkowych w części II zamówienia </w:t>
      </w:r>
      <w:r w:rsidRPr="00474416">
        <w:rPr>
          <w:rFonts w:ascii="Tahoma" w:hAnsi="Tahoma" w:cs="Tahoma"/>
          <w:sz w:val="20"/>
          <w:szCs w:val="20"/>
        </w:rPr>
        <w:t>– ocena kryterium polega na przyznaniu punktów za wprowadzenie do oferty dodatkowych klauzul rozszerzających ochronę ubezpieczeniową wg. następujących zasad:</w:t>
      </w:r>
    </w:p>
    <w:p w14:paraId="25A9F099" w14:textId="2F82AB4E" w:rsidR="00A56961" w:rsidRPr="0047441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74416">
        <w:rPr>
          <w:rFonts w:ascii="Tahoma" w:hAnsi="Tahoma" w:cs="Tahoma"/>
          <w:sz w:val="20"/>
          <w:szCs w:val="20"/>
        </w:rPr>
        <w:t>za rozszerzenie ochrony o klauzule nr 6, 13, 14, zostanie przyznanych po 6 punktów za każdą klauzulę,</w:t>
      </w:r>
    </w:p>
    <w:p w14:paraId="0F411F26" w14:textId="77777777" w:rsidR="00C73A77" w:rsidRPr="00474416"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5" w:name="_Hlk117605178"/>
      <w:bookmarkStart w:id="26" w:name="_Hlk124149005"/>
      <w:r w:rsidRPr="00474416">
        <w:rPr>
          <w:rFonts w:ascii="Tahoma" w:hAnsi="Tahoma" w:cs="Tahoma"/>
          <w:sz w:val="20"/>
          <w:szCs w:val="20"/>
        </w:rPr>
        <w:t>za rozszerzenie ochrony o klauzule nr 8, 9, 10, 11 i 12 zostanie przyznanych po 8 punktów za każdą klauzulę,</w:t>
      </w:r>
    </w:p>
    <w:p w14:paraId="5054BF95" w14:textId="3BDBDCE0" w:rsidR="00C73A77" w:rsidRPr="00474416"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74416">
        <w:rPr>
          <w:rFonts w:ascii="Tahoma" w:hAnsi="Tahoma" w:cs="Tahoma"/>
          <w:sz w:val="20"/>
          <w:szCs w:val="20"/>
        </w:rPr>
        <w:lastRenderedPageBreak/>
        <w:t>za rozszerzenie ochrony o klauzulę nr 1</w:t>
      </w:r>
      <w:r w:rsidR="00474416" w:rsidRPr="00474416">
        <w:rPr>
          <w:rFonts w:ascii="Tahoma" w:hAnsi="Tahoma" w:cs="Tahoma"/>
          <w:sz w:val="20"/>
          <w:szCs w:val="20"/>
        </w:rPr>
        <w:t>5</w:t>
      </w:r>
      <w:r w:rsidRPr="00474416">
        <w:rPr>
          <w:rFonts w:ascii="Tahoma" w:hAnsi="Tahoma" w:cs="Tahoma"/>
          <w:sz w:val="20"/>
          <w:szCs w:val="20"/>
        </w:rPr>
        <w:t xml:space="preserve"> i 1</w:t>
      </w:r>
      <w:r w:rsidR="00474416" w:rsidRPr="00474416">
        <w:rPr>
          <w:rFonts w:ascii="Tahoma" w:hAnsi="Tahoma" w:cs="Tahoma"/>
          <w:sz w:val="20"/>
          <w:szCs w:val="20"/>
        </w:rPr>
        <w:t>6</w:t>
      </w:r>
      <w:r w:rsidRPr="00474416">
        <w:rPr>
          <w:rFonts w:ascii="Tahoma" w:hAnsi="Tahoma" w:cs="Tahoma"/>
          <w:sz w:val="20"/>
          <w:szCs w:val="20"/>
        </w:rPr>
        <w:t xml:space="preserve"> zostanie przyznanych po 1</w:t>
      </w:r>
      <w:r w:rsidR="00474416" w:rsidRPr="00474416">
        <w:rPr>
          <w:rFonts w:ascii="Tahoma" w:hAnsi="Tahoma" w:cs="Tahoma"/>
          <w:sz w:val="20"/>
          <w:szCs w:val="20"/>
        </w:rPr>
        <w:t>3</w:t>
      </w:r>
      <w:r w:rsidRPr="00474416">
        <w:rPr>
          <w:rFonts w:ascii="Tahoma" w:hAnsi="Tahoma" w:cs="Tahoma"/>
          <w:sz w:val="20"/>
          <w:szCs w:val="20"/>
        </w:rPr>
        <w:t xml:space="preserve"> punktów za każdą klauzulę,</w:t>
      </w:r>
    </w:p>
    <w:p w14:paraId="22B5CE93" w14:textId="4C2D1B84" w:rsidR="00A56961" w:rsidRPr="00474416"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74416">
        <w:rPr>
          <w:rFonts w:ascii="Tahoma" w:hAnsi="Tahoma" w:cs="Tahoma"/>
          <w:sz w:val="20"/>
          <w:szCs w:val="20"/>
        </w:rPr>
        <w:t>za rozszerzenie ochrony o klauzulę nr 7 zostanie przyznanych 16 punktów.</w:t>
      </w:r>
      <w:bookmarkEnd w:id="25"/>
      <w:bookmarkEnd w:id="26"/>
    </w:p>
    <w:p w14:paraId="33C29347" w14:textId="77777777" w:rsidR="00A56961" w:rsidRPr="00780460"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780460" w:rsidRDefault="00A56961" w:rsidP="00A56961">
      <w:pPr>
        <w:spacing w:after="0" w:line="240" w:lineRule="auto"/>
        <w:ind w:left="284"/>
        <w:rPr>
          <w:rFonts w:ascii="Tahoma" w:hAnsi="Tahoma" w:cs="Tahoma"/>
          <w:sz w:val="20"/>
          <w:szCs w:val="20"/>
          <w:u w:val="single"/>
        </w:rPr>
      </w:pPr>
      <w:r w:rsidRPr="00780460">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780460" w:rsidRDefault="00A56961" w:rsidP="00A56961">
      <w:pPr>
        <w:spacing w:after="0" w:line="240" w:lineRule="auto"/>
        <w:ind w:left="284"/>
        <w:rPr>
          <w:rFonts w:ascii="Tahoma" w:hAnsi="Tahoma" w:cs="Tahoma"/>
          <w:sz w:val="20"/>
          <w:szCs w:val="20"/>
          <w:u w:val="single"/>
        </w:rPr>
      </w:pPr>
    </w:p>
    <w:p w14:paraId="3926DE7C" w14:textId="77777777" w:rsidR="00A56961" w:rsidRPr="00780460"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780460" w:rsidRDefault="00A56961" w:rsidP="00A56961">
      <w:pPr>
        <w:spacing w:after="0" w:line="240" w:lineRule="auto"/>
        <w:ind w:left="709"/>
        <w:jc w:val="both"/>
        <w:rPr>
          <w:rFonts w:ascii="Tahoma" w:hAnsi="Tahoma" w:cs="Tahoma"/>
          <w:b/>
          <w:sz w:val="20"/>
          <w:szCs w:val="20"/>
        </w:rPr>
      </w:pPr>
      <w:r w:rsidRPr="00780460">
        <w:rPr>
          <w:rFonts w:ascii="Tahoma" w:hAnsi="Tahoma" w:cs="Tahoma"/>
          <w:b/>
          <w:sz w:val="20"/>
          <w:szCs w:val="20"/>
        </w:rPr>
        <w:t>UWAGA:</w:t>
      </w:r>
    </w:p>
    <w:p w14:paraId="5197AE50" w14:textId="77777777" w:rsidR="00A56961" w:rsidRPr="00780460" w:rsidRDefault="00A56961" w:rsidP="00A56961">
      <w:pPr>
        <w:spacing w:after="0" w:line="240" w:lineRule="auto"/>
        <w:ind w:left="709"/>
        <w:jc w:val="both"/>
        <w:rPr>
          <w:rFonts w:ascii="Tahoma" w:hAnsi="Tahoma" w:cs="Tahoma"/>
          <w:b/>
          <w:bCs/>
          <w:sz w:val="20"/>
          <w:szCs w:val="20"/>
        </w:rPr>
      </w:pPr>
      <w:r w:rsidRPr="00780460">
        <w:rPr>
          <w:rFonts w:ascii="Tahoma" w:hAnsi="Tahoma" w:cs="Tahoma"/>
          <w:b/>
          <w:bCs/>
          <w:sz w:val="20"/>
          <w:szCs w:val="20"/>
        </w:rPr>
        <w:t xml:space="preserve">Brak zgody na włączenie do zakresu ubezpieczenia bądź zmiana treści którejkolwiek </w:t>
      </w:r>
      <w:r w:rsidRPr="00780460">
        <w:rPr>
          <w:rFonts w:ascii="Tahoma" w:hAnsi="Tahoma" w:cs="Tahoma"/>
          <w:b/>
          <w:bCs/>
          <w:sz w:val="20"/>
          <w:szCs w:val="20"/>
        </w:rPr>
        <w:br/>
        <w:t>z klauzul oznaczonych numerami od 1 do 5 spowoduje odrzucenie oferty dla tej części Zamówienia.</w:t>
      </w:r>
    </w:p>
    <w:p w14:paraId="43070329" w14:textId="77777777" w:rsidR="00A56961" w:rsidRPr="00780460" w:rsidRDefault="00A56961" w:rsidP="00A56961">
      <w:pPr>
        <w:spacing w:after="0" w:line="240" w:lineRule="auto"/>
        <w:ind w:left="709"/>
        <w:jc w:val="both"/>
        <w:rPr>
          <w:rFonts w:ascii="Tahoma" w:hAnsi="Tahoma" w:cs="Tahoma"/>
          <w:b/>
          <w:sz w:val="20"/>
          <w:szCs w:val="20"/>
        </w:rPr>
      </w:pPr>
    </w:p>
    <w:p w14:paraId="7F111C66" w14:textId="77777777" w:rsidR="00A56961" w:rsidRPr="00780460" w:rsidRDefault="00A56961" w:rsidP="00A56961">
      <w:pPr>
        <w:spacing w:after="0" w:line="240" w:lineRule="auto"/>
        <w:ind w:left="709"/>
        <w:jc w:val="both"/>
        <w:rPr>
          <w:rFonts w:ascii="Tahoma" w:hAnsi="Tahoma" w:cs="Tahoma"/>
          <w:b/>
          <w:sz w:val="20"/>
          <w:szCs w:val="20"/>
        </w:rPr>
      </w:pPr>
      <w:r w:rsidRPr="00780460">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780460" w:rsidRDefault="00A56961" w:rsidP="00A56961">
      <w:pPr>
        <w:spacing w:after="0" w:line="240" w:lineRule="auto"/>
        <w:jc w:val="both"/>
        <w:rPr>
          <w:rFonts w:ascii="Tahoma" w:hAnsi="Tahoma" w:cs="Tahoma"/>
          <w:sz w:val="20"/>
          <w:szCs w:val="20"/>
        </w:rPr>
      </w:pPr>
    </w:p>
    <w:p w14:paraId="710939D3" w14:textId="77777777" w:rsidR="00A56961" w:rsidRPr="00780460" w:rsidRDefault="00A56961" w:rsidP="00A56961">
      <w:pPr>
        <w:spacing w:after="0" w:line="240" w:lineRule="auto"/>
        <w:ind w:left="360"/>
        <w:jc w:val="both"/>
        <w:rPr>
          <w:rFonts w:ascii="Tahoma" w:hAnsi="Tahoma" w:cs="Tahoma"/>
          <w:sz w:val="20"/>
          <w:szCs w:val="20"/>
        </w:rPr>
      </w:pPr>
    </w:p>
    <w:p w14:paraId="09FC4A31" w14:textId="77777777" w:rsidR="00A56961" w:rsidRPr="00780460" w:rsidRDefault="00A56961" w:rsidP="00A56961">
      <w:pPr>
        <w:tabs>
          <w:tab w:val="num" w:pos="1866"/>
        </w:tabs>
        <w:spacing w:after="0" w:line="240" w:lineRule="auto"/>
        <w:ind w:left="502"/>
        <w:jc w:val="both"/>
        <w:rPr>
          <w:rFonts w:ascii="Tahoma" w:hAnsi="Tahoma" w:cs="Tahoma"/>
          <w:sz w:val="20"/>
          <w:szCs w:val="20"/>
        </w:rPr>
      </w:pPr>
      <w:r w:rsidRPr="00780460">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780460" w:rsidRDefault="00A56961" w:rsidP="00A56961">
      <w:pPr>
        <w:spacing w:after="0" w:line="240" w:lineRule="auto"/>
        <w:jc w:val="both"/>
        <w:rPr>
          <w:rFonts w:ascii="Tahoma" w:hAnsi="Tahoma" w:cs="Tahoma"/>
          <w:sz w:val="20"/>
          <w:szCs w:val="20"/>
        </w:rPr>
      </w:pPr>
    </w:p>
    <w:p w14:paraId="3CCA76AB" w14:textId="77777777" w:rsidR="00A56961" w:rsidRPr="00780460" w:rsidRDefault="00A56961" w:rsidP="00A56961">
      <w:pPr>
        <w:spacing w:after="0" w:line="240" w:lineRule="auto"/>
        <w:ind w:left="284"/>
        <w:jc w:val="center"/>
        <w:rPr>
          <w:rFonts w:ascii="Tahoma" w:hAnsi="Tahoma" w:cs="Tahoma"/>
          <w:position w:val="2"/>
          <w:sz w:val="20"/>
          <w:szCs w:val="20"/>
          <w:vertAlign w:val="superscript"/>
        </w:rPr>
      </w:pPr>
      <w:r w:rsidRPr="00780460">
        <w:rPr>
          <w:rFonts w:ascii="Tahoma" w:hAnsi="Tahoma" w:cs="Tahoma"/>
          <w:sz w:val="20"/>
          <w:szCs w:val="20"/>
        </w:rPr>
        <w:t>WO</w:t>
      </w:r>
      <w:r w:rsidRPr="00780460">
        <w:rPr>
          <w:rFonts w:ascii="Tahoma" w:hAnsi="Tahoma" w:cs="Tahoma"/>
          <w:position w:val="-4"/>
          <w:sz w:val="20"/>
          <w:szCs w:val="20"/>
        </w:rPr>
        <w:t>n</w:t>
      </w:r>
      <w:r w:rsidRPr="00780460">
        <w:rPr>
          <w:rFonts w:ascii="Tahoma" w:hAnsi="Tahoma" w:cs="Tahoma"/>
          <w:sz w:val="20"/>
          <w:szCs w:val="20"/>
        </w:rPr>
        <w:t xml:space="preserve"> = D</w:t>
      </w:r>
      <w:r w:rsidRPr="00780460">
        <w:rPr>
          <w:rFonts w:ascii="Tahoma" w:hAnsi="Tahoma" w:cs="Tahoma"/>
          <w:position w:val="-4"/>
          <w:sz w:val="20"/>
          <w:szCs w:val="20"/>
        </w:rPr>
        <w:t>n</w:t>
      </w:r>
      <w:r w:rsidRPr="00780460">
        <w:rPr>
          <w:rFonts w:ascii="Tahoma" w:hAnsi="Tahoma" w:cs="Tahoma"/>
          <w:sz w:val="20"/>
          <w:szCs w:val="20"/>
        </w:rPr>
        <w:t xml:space="preserve"> </w:t>
      </w:r>
      <w:r w:rsidRPr="00780460">
        <w:rPr>
          <w:rFonts w:ascii="Tahoma" w:hAnsi="Tahoma" w:cs="Tahoma"/>
          <w:position w:val="4"/>
          <w:sz w:val="20"/>
          <w:szCs w:val="20"/>
        </w:rPr>
        <w:t>x</w:t>
      </w:r>
      <w:r w:rsidRPr="00780460">
        <w:rPr>
          <w:rFonts w:ascii="Tahoma" w:hAnsi="Tahoma" w:cs="Tahoma"/>
          <w:sz w:val="20"/>
          <w:szCs w:val="20"/>
        </w:rPr>
        <w:t xml:space="preserve"> 0,80 + E</w:t>
      </w:r>
      <w:r w:rsidRPr="00780460">
        <w:rPr>
          <w:rFonts w:ascii="Tahoma" w:hAnsi="Tahoma" w:cs="Tahoma"/>
          <w:position w:val="-4"/>
          <w:sz w:val="20"/>
          <w:szCs w:val="20"/>
        </w:rPr>
        <w:t>n</w:t>
      </w:r>
      <w:r w:rsidRPr="00780460">
        <w:rPr>
          <w:rFonts w:ascii="Tahoma" w:hAnsi="Tahoma" w:cs="Tahoma"/>
          <w:sz w:val="20"/>
          <w:szCs w:val="20"/>
        </w:rPr>
        <w:t xml:space="preserve"> </w:t>
      </w:r>
      <w:r w:rsidRPr="00780460">
        <w:rPr>
          <w:rFonts w:ascii="Tahoma" w:hAnsi="Tahoma" w:cs="Tahoma"/>
          <w:position w:val="-4"/>
          <w:sz w:val="20"/>
          <w:szCs w:val="20"/>
          <w:vertAlign w:val="subscript"/>
        </w:rPr>
        <w:t xml:space="preserve"> </w:t>
      </w:r>
      <w:r w:rsidRPr="00780460">
        <w:rPr>
          <w:rFonts w:ascii="Tahoma" w:hAnsi="Tahoma" w:cs="Tahoma"/>
          <w:position w:val="4"/>
          <w:sz w:val="20"/>
          <w:szCs w:val="20"/>
        </w:rPr>
        <w:t>x</w:t>
      </w:r>
      <w:r w:rsidRPr="00780460">
        <w:rPr>
          <w:rFonts w:ascii="Tahoma" w:hAnsi="Tahoma" w:cs="Tahoma"/>
          <w:sz w:val="20"/>
          <w:szCs w:val="20"/>
        </w:rPr>
        <w:t xml:space="preserve"> 0,20</w:t>
      </w:r>
    </w:p>
    <w:p w14:paraId="3E376081" w14:textId="77777777" w:rsidR="00A56961" w:rsidRPr="00780460" w:rsidRDefault="00A56961" w:rsidP="00A56961">
      <w:pPr>
        <w:spacing w:after="0" w:line="240" w:lineRule="auto"/>
        <w:ind w:left="284"/>
        <w:jc w:val="both"/>
        <w:rPr>
          <w:rFonts w:ascii="Tahoma" w:hAnsi="Tahoma" w:cs="Tahoma"/>
          <w:sz w:val="20"/>
          <w:szCs w:val="20"/>
          <w:u w:val="single"/>
        </w:rPr>
      </w:pPr>
      <w:r w:rsidRPr="00780460">
        <w:rPr>
          <w:rFonts w:ascii="Tahoma" w:hAnsi="Tahoma" w:cs="Tahoma"/>
          <w:sz w:val="20"/>
          <w:szCs w:val="20"/>
          <w:u w:val="single"/>
        </w:rPr>
        <w:t>gdzie:</w:t>
      </w:r>
    </w:p>
    <w:p w14:paraId="6D7DFB4B" w14:textId="77777777" w:rsidR="00A56961" w:rsidRPr="00780460" w:rsidRDefault="00A56961" w:rsidP="00A56961">
      <w:pPr>
        <w:spacing w:after="0" w:line="240" w:lineRule="auto"/>
        <w:ind w:left="284"/>
        <w:jc w:val="both"/>
        <w:rPr>
          <w:rFonts w:ascii="Tahoma" w:hAnsi="Tahoma" w:cs="Tahoma"/>
          <w:sz w:val="20"/>
          <w:szCs w:val="20"/>
        </w:rPr>
      </w:pPr>
      <w:r w:rsidRPr="00780460">
        <w:rPr>
          <w:rFonts w:ascii="Tahoma" w:hAnsi="Tahoma" w:cs="Tahoma"/>
          <w:sz w:val="20"/>
          <w:szCs w:val="20"/>
        </w:rPr>
        <w:t>WO</w:t>
      </w:r>
      <w:r w:rsidRPr="00780460">
        <w:rPr>
          <w:rFonts w:ascii="Tahoma" w:hAnsi="Tahoma" w:cs="Tahoma"/>
          <w:position w:val="-4"/>
          <w:sz w:val="20"/>
          <w:szCs w:val="20"/>
        </w:rPr>
        <w:t>n</w:t>
      </w:r>
      <w:r w:rsidRPr="00780460">
        <w:rPr>
          <w:rFonts w:ascii="Tahoma" w:hAnsi="Tahoma" w:cs="Tahoma"/>
          <w:sz w:val="20"/>
          <w:szCs w:val="20"/>
        </w:rPr>
        <w:t xml:space="preserve"> - wskaźnik oceny oferty n</w:t>
      </w:r>
    </w:p>
    <w:p w14:paraId="151E6290" w14:textId="77777777" w:rsidR="00A56961" w:rsidRPr="00780460" w:rsidRDefault="00A56961" w:rsidP="00A56961">
      <w:pPr>
        <w:spacing w:after="0" w:line="240" w:lineRule="auto"/>
        <w:ind w:left="284"/>
        <w:jc w:val="both"/>
        <w:rPr>
          <w:rFonts w:ascii="Tahoma" w:hAnsi="Tahoma" w:cs="Tahoma"/>
          <w:position w:val="-4"/>
          <w:sz w:val="20"/>
          <w:szCs w:val="20"/>
        </w:rPr>
      </w:pPr>
      <w:r w:rsidRPr="00780460">
        <w:rPr>
          <w:rFonts w:ascii="Tahoma" w:hAnsi="Tahoma" w:cs="Tahoma"/>
          <w:sz w:val="20"/>
          <w:szCs w:val="20"/>
        </w:rPr>
        <w:t>D</w:t>
      </w:r>
      <w:r w:rsidRPr="00780460">
        <w:rPr>
          <w:rFonts w:ascii="Tahoma" w:hAnsi="Tahoma" w:cs="Tahoma"/>
          <w:position w:val="-4"/>
          <w:sz w:val="20"/>
          <w:szCs w:val="20"/>
        </w:rPr>
        <w:t xml:space="preserve">n - </w:t>
      </w:r>
      <w:r w:rsidRPr="00780460">
        <w:rPr>
          <w:rFonts w:ascii="Tahoma" w:hAnsi="Tahoma" w:cs="Tahoma"/>
          <w:sz w:val="20"/>
          <w:szCs w:val="20"/>
        </w:rPr>
        <w:t>liczba punktów przyznana ofercie n dla kryterium D</w:t>
      </w:r>
    </w:p>
    <w:p w14:paraId="49B7DA98" w14:textId="77777777" w:rsidR="00A56961" w:rsidRPr="00780460" w:rsidRDefault="00A56961" w:rsidP="00A56961">
      <w:pPr>
        <w:spacing w:after="0" w:line="240" w:lineRule="auto"/>
        <w:ind w:left="284"/>
        <w:jc w:val="both"/>
        <w:rPr>
          <w:rFonts w:ascii="Tahoma" w:hAnsi="Tahoma" w:cs="Tahoma"/>
          <w:sz w:val="20"/>
          <w:szCs w:val="20"/>
        </w:rPr>
      </w:pPr>
      <w:r w:rsidRPr="00780460">
        <w:rPr>
          <w:rFonts w:ascii="Tahoma" w:hAnsi="Tahoma" w:cs="Tahoma"/>
          <w:sz w:val="20"/>
          <w:szCs w:val="20"/>
        </w:rPr>
        <w:t>E</w:t>
      </w:r>
      <w:r w:rsidRPr="00780460">
        <w:rPr>
          <w:rFonts w:ascii="Tahoma" w:hAnsi="Tahoma" w:cs="Tahoma"/>
          <w:position w:val="-4"/>
          <w:sz w:val="20"/>
          <w:szCs w:val="20"/>
        </w:rPr>
        <w:t xml:space="preserve">n - </w:t>
      </w:r>
      <w:r w:rsidRPr="00780460">
        <w:rPr>
          <w:rFonts w:ascii="Tahoma" w:hAnsi="Tahoma" w:cs="Tahoma"/>
          <w:sz w:val="20"/>
          <w:szCs w:val="20"/>
        </w:rPr>
        <w:t>liczba punktów przyznana ofercie n dla kryterium E</w:t>
      </w:r>
    </w:p>
    <w:p w14:paraId="2D49E079" w14:textId="77777777" w:rsidR="00A56961" w:rsidRPr="00780460" w:rsidRDefault="00A56961" w:rsidP="00A56961">
      <w:pPr>
        <w:spacing w:after="0" w:line="240" w:lineRule="auto"/>
        <w:ind w:left="284"/>
        <w:jc w:val="both"/>
        <w:rPr>
          <w:rFonts w:ascii="Tahoma" w:hAnsi="Tahoma" w:cs="Tahoma"/>
          <w:sz w:val="20"/>
          <w:szCs w:val="20"/>
        </w:rPr>
      </w:pPr>
    </w:p>
    <w:p w14:paraId="063540FA" w14:textId="77777777" w:rsidR="00A56961" w:rsidRPr="00780460" w:rsidRDefault="00A56961" w:rsidP="00A56961">
      <w:pPr>
        <w:spacing w:after="0" w:line="240" w:lineRule="auto"/>
        <w:ind w:left="284"/>
        <w:jc w:val="both"/>
        <w:rPr>
          <w:rFonts w:ascii="Tahoma" w:hAnsi="Tahoma" w:cs="Tahoma"/>
          <w:sz w:val="20"/>
          <w:szCs w:val="20"/>
        </w:rPr>
      </w:pPr>
      <w:r w:rsidRPr="00780460">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40A6114" w14:textId="77777777" w:rsidR="00A56961" w:rsidRPr="00780460" w:rsidRDefault="00A56961" w:rsidP="00A56961">
      <w:pPr>
        <w:spacing w:after="0" w:line="240" w:lineRule="auto"/>
        <w:ind w:left="284"/>
        <w:jc w:val="both"/>
        <w:rPr>
          <w:rFonts w:ascii="Tahoma" w:hAnsi="Tahoma" w:cs="Tahoma"/>
          <w:sz w:val="20"/>
          <w:szCs w:val="20"/>
        </w:rPr>
      </w:pPr>
    </w:p>
    <w:p w14:paraId="5D3B2730" w14:textId="77777777" w:rsidR="00A56961" w:rsidRPr="00780460" w:rsidRDefault="00A56961" w:rsidP="00A56961">
      <w:pPr>
        <w:spacing w:after="0" w:line="240" w:lineRule="auto"/>
        <w:ind w:left="284"/>
        <w:jc w:val="both"/>
        <w:rPr>
          <w:rFonts w:ascii="Tahoma" w:hAnsi="Tahoma" w:cs="Tahoma"/>
          <w:sz w:val="20"/>
          <w:szCs w:val="20"/>
        </w:rPr>
      </w:pPr>
    </w:p>
    <w:p w14:paraId="415B3DFF" w14:textId="77777777" w:rsidR="00A56961" w:rsidRPr="00780460" w:rsidRDefault="00A56961" w:rsidP="00A56961">
      <w:pPr>
        <w:spacing w:after="0" w:line="240" w:lineRule="auto"/>
        <w:ind w:left="284"/>
        <w:jc w:val="both"/>
        <w:rPr>
          <w:rFonts w:ascii="Tahoma" w:hAnsi="Tahoma" w:cs="Tahoma"/>
          <w:sz w:val="20"/>
          <w:szCs w:val="20"/>
        </w:rPr>
      </w:pPr>
    </w:p>
    <w:p w14:paraId="64662624" w14:textId="77777777" w:rsidR="00A56961" w:rsidRPr="00780460" w:rsidRDefault="00A56961" w:rsidP="00A56961">
      <w:pPr>
        <w:tabs>
          <w:tab w:val="left" w:pos="5245"/>
        </w:tabs>
        <w:spacing w:after="0" w:line="240" w:lineRule="auto"/>
        <w:jc w:val="both"/>
        <w:rPr>
          <w:rFonts w:ascii="Tahoma" w:hAnsi="Tahoma" w:cs="Tahoma"/>
          <w:b/>
          <w:sz w:val="20"/>
          <w:szCs w:val="20"/>
        </w:rPr>
      </w:pPr>
      <w:r w:rsidRPr="00780460">
        <w:rPr>
          <w:rFonts w:ascii="Tahoma" w:hAnsi="Tahoma" w:cs="Tahoma"/>
          <w:b/>
          <w:sz w:val="20"/>
          <w:szCs w:val="20"/>
        </w:rPr>
        <w:t>Cześć III Zamówienia:</w:t>
      </w:r>
    </w:p>
    <w:p w14:paraId="3DD2305C" w14:textId="77777777" w:rsidR="00A56961" w:rsidRPr="00780460" w:rsidRDefault="00A56961" w:rsidP="00A56961">
      <w:pPr>
        <w:tabs>
          <w:tab w:val="left" w:pos="5245"/>
        </w:tabs>
        <w:spacing w:after="0" w:line="240" w:lineRule="auto"/>
        <w:jc w:val="both"/>
        <w:rPr>
          <w:rFonts w:ascii="Tahoma" w:hAnsi="Tahoma" w:cs="Tahoma"/>
          <w:i/>
          <w:sz w:val="20"/>
          <w:szCs w:val="20"/>
        </w:rPr>
      </w:pPr>
      <w:r w:rsidRPr="00780460">
        <w:rPr>
          <w:rFonts w:ascii="Tahoma" w:hAnsi="Tahoma" w:cs="Tahoma"/>
          <w:i/>
          <w:sz w:val="20"/>
          <w:szCs w:val="20"/>
        </w:rPr>
        <w:t>F. Cena łączna ubezpieczenia – waga 80%</w:t>
      </w:r>
    </w:p>
    <w:p w14:paraId="439607DF" w14:textId="77777777" w:rsidR="00A56961" w:rsidRPr="00780460" w:rsidRDefault="00A56961" w:rsidP="00A56961">
      <w:pPr>
        <w:tabs>
          <w:tab w:val="left" w:pos="5245"/>
        </w:tabs>
        <w:spacing w:after="0" w:line="240" w:lineRule="auto"/>
        <w:jc w:val="both"/>
        <w:rPr>
          <w:rFonts w:ascii="Tahoma" w:hAnsi="Tahoma" w:cs="Tahoma"/>
          <w:i/>
          <w:sz w:val="20"/>
          <w:szCs w:val="20"/>
        </w:rPr>
      </w:pPr>
      <w:r w:rsidRPr="00780460">
        <w:rPr>
          <w:rFonts w:ascii="Tahoma" w:hAnsi="Tahoma" w:cs="Tahoma"/>
          <w:i/>
          <w:sz w:val="20"/>
          <w:szCs w:val="20"/>
        </w:rPr>
        <w:t>G. Zaakceptowanie klauzul dodatkowych – waga 20%</w:t>
      </w:r>
    </w:p>
    <w:p w14:paraId="6DB8D6AB" w14:textId="77777777" w:rsidR="00A56961" w:rsidRPr="00780460" w:rsidRDefault="00A56961" w:rsidP="00A56961">
      <w:pPr>
        <w:pStyle w:val="Tekstpodstawowywcity3"/>
        <w:spacing w:line="240" w:lineRule="auto"/>
        <w:rPr>
          <w:rFonts w:ascii="Tahoma" w:hAnsi="Tahoma" w:cs="Tahoma"/>
          <w:sz w:val="20"/>
        </w:rPr>
      </w:pPr>
    </w:p>
    <w:p w14:paraId="67104419" w14:textId="46813EF3" w:rsidR="00A56961" w:rsidRPr="00780460" w:rsidRDefault="00A56961" w:rsidP="00A56961">
      <w:pPr>
        <w:spacing w:after="0" w:line="240" w:lineRule="auto"/>
        <w:ind w:left="360"/>
        <w:jc w:val="both"/>
        <w:rPr>
          <w:rFonts w:ascii="Tahoma" w:hAnsi="Tahoma" w:cs="Tahoma"/>
          <w:sz w:val="20"/>
          <w:szCs w:val="20"/>
        </w:rPr>
      </w:pPr>
      <w:r w:rsidRPr="00780460">
        <w:rPr>
          <w:rFonts w:ascii="Tahoma" w:hAnsi="Tahoma" w:cs="Tahoma"/>
          <w:b/>
          <w:sz w:val="20"/>
          <w:szCs w:val="20"/>
        </w:rPr>
        <w:t>F. cena łączna ubezpieczenia w części III zamówienia</w:t>
      </w:r>
      <w:r w:rsidRPr="00780460">
        <w:rPr>
          <w:rFonts w:ascii="Tahoma" w:hAnsi="Tahoma" w:cs="Tahoma"/>
          <w:sz w:val="20"/>
          <w:szCs w:val="20"/>
        </w:rPr>
        <w:t xml:space="preserve"> – suma składek za wszystkie ubezpieczenia będące przedmiotem niniejszej części zamówienia</w:t>
      </w:r>
      <w:r w:rsidR="0056078C" w:rsidRPr="00780460">
        <w:rPr>
          <w:rFonts w:ascii="Tahoma" w:hAnsi="Tahoma" w:cs="Tahoma"/>
          <w:sz w:val="20"/>
          <w:szCs w:val="20"/>
        </w:rPr>
        <w:t>.</w:t>
      </w:r>
    </w:p>
    <w:p w14:paraId="76115529" w14:textId="4D330E74" w:rsidR="00A56961" w:rsidRPr="00780460" w:rsidRDefault="00A56961" w:rsidP="00A56961">
      <w:pPr>
        <w:tabs>
          <w:tab w:val="num" w:pos="709"/>
        </w:tabs>
        <w:spacing w:after="0" w:line="240" w:lineRule="auto"/>
        <w:ind w:left="851" w:hanging="425"/>
        <w:jc w:val="both"/>
        <w:rPr>
          <w:rFonts w:ascii="Tahoma" w:hAnsi="Tahoma" w:cs="Tahoma"/>
          <w:sz w:val="20"/>
          <w:szCs w:val="20"/>
        </w:rPr>
      </w:pPr>
      <w:r w:rsidRPr="00780460">
        <w:rPr>
          <w:rFonts w:ascii="Tahoma" w:hAnsi="Tahoma" w:cs="Tahoma"/>
          <w:sz w:val="20"/>
          <w:szCs w:val="20"/>
        </w:rPr>
        <w:tab/>
        <w:t xml:space="preserve">Oferty będą podlegały ocenie w kryterium </w:t>
      </w:r>
      <w:r w:rsidR="00745EF0" w:rsidRPr="00780460">
        <w:rPr>
          <w:rFonts w:ascii="Tahoma" w:hAnsi="Tahoma" w:cs="Tahoma"/>
          <w:sz w:val="20"/>
          <w:szCs w:val="20"/>
        </w:rPr>
        <w:t>F</w:t>
      </w:r>
      <w:r w:rsidRPr="00780460">
        <w:rPr>
          <w:rFonts w:ascii="Tahoma" w:hAnsi="Tahoma" w:cs="Tahoma"/>
          <w:sz w:val="20"/>
          <w:szCs w:val="20"/>
        </w:rPr>
        <w:t xml:space="preserve"> według następującego wzoru:</w:t>
      </w:r>
    </w:p>
    <w:p w14:paraId="11FCFD2F" w14:textId="77777777" w:rsidR="00A56961" w:rsidRPr="00780460" w:rsidRDefault="00A56961" w:rsidP="00A56961">
      <w:pPr>
        <w:spacing w:after="0" w:line="240" w:lineRule="auto"/>
        <w:ind w:left="2836"/>
        <w:jc w:val="both"/>
        <w:rPr>
          <w:rFonts w:ascii="Tahoma" w:hAnsi="Tahoma" w:cs="Tahoma"/>
          <w:sz w:val="20"/>
          <w:szCs w:val="20"/>
        </w:rPr>
      </w:pPr>
    </w:p>
    <w:p w14:paraId="3189AE25" w14:textId="77777777" w:rsidR="00A56961" w:rsidRPr="00780460" w:rsidRDefault="00A56961" w:rsidP="00A56961">
      <w:pPr>
        <w:spacing w:after="0" w:line="240" w:lineRule="auto"/>
        <w:ind w:left="2836"/>
        <w:jc w:val="both"/>
        <w:rPr>
          <w:rFonts w:ascii="Tahoma" w:hAnsi="Tahoma" w:cs="Tahoma"/>
          <w:sz w:val="20"/>
          <w:szCs w:val="20"/>
        </w:rPr>
      </w:pPr>
    </w:p>
    <w:p w14:paraId="09EA9284" w14:textId="77777777" w:rsidR="00A56961" w:rsidRPr="00780460" w:rsidRDefault="00A56961" w:rsidP="00A56961">
      <w:pPr>
        <w:spacing w:after="0" w:line="240" w:lineRule="auto"/>
        <w:ind w:left="2836"/>
        <w:jc w:val="both"/>
        <w:rPr>
          <w:rFonts w:ascii="Tahoma" w:hAnsi="Tahoma" w:cs="Tahoma"/>
          <w:sz w:val="20"/>
          <w:szCs w:val="20"/>
          <w:vertAlign w:val="subscript"/>
          <w:lang w:val="de-DE"/>
        </w:rPr>
      </w:pPr>
      <w:r w:rsidRPr="00780460">
        <w:rPr>
          <w:rFonts w:ascii="Tahoma" w:hAnsi="Tahoma" w:cs="Tahoma"/>
          <w:sz w:val="20"/>
          <w:szCs w:val="20"/>
        </w:rPr>
        <w:t xml:space="preserve">       </w:t>
      </w:r>
      <w:r w:rsidRPr="00780460">
        <w:rPr>
          <w:rFonts w:ascii="Tahoma" w:hAnsi="Tahoma" w:cs="Tahoma"/>
          <w:sz w:val="20"/>
          <w:szCs w:val="20"/>
          <w:lang w:val="de-DE"/>
        </w:rPr>
        <w:t xml:space="preserve">P </w:t>
      </w:r>
      <w:r w:rsidRPr="00780460">
        <w:rPr>
          <w:rFonts w:ascii="Tahoma" w:hAnsi="Tahoma" w:cs="Tahoma"/>
          <w:sz w:val="20"/>
          <w:szCs w:val="20"/>
          <w:vertAlign w:val="subscript"/>
          <w:lang w:val="de-DE"/>
        </w:rPr>
        <w:t>min</w:t>
      </w:r>
    </w:p>
    <w:p w14:paraId="070399F7" w14:textId="77777777" w:rsidR="00A56961" w:rsidRPr="00780460" w:rsidRDefault="00A56961" w:rsidP="00A56961">
      <w:pPr>
        <w:spacing w:after="0" w:line="240" w:lineRule="auto"/>
        <w:ind w:left="315"/>
        <w:jc w:val="both"/>
        <w:rPr>
          <w:rFonts w:ascii="Tahoma" w:hAnsi="Tahoma" w:cs="Tahoma"/>
          <w:position w:val="2"/>
          <w:sz w:val="20"/>
          <w:szCs w:val="20"/>
        </w:rPr>
      </w:pPr>
      <w:r w:rsidRPr="00780460">
        <w:rPr>
          <w:rFonts w:ascii="Tahoma" w:hAnsi="Tahoma" w:cs="Tahoma"/>
          <w:sz w:val="20"/>
          <w:szCs w:val="20"/>
          <w:lang w:val="de-DE"/>
        </w:rPr>
        <w:t xml:space="preserve">                                    F</w:t>
      </w:r>
      <w:r w:rsidRPr="00780460">
        <w:rPr>
          <w:rFonts w:ascii="Tahoma" w:hAnsi="Tahoma" w:cs="Tahoma"/>
          <w:position w:val="-4"/>
          <w:sz w:val="20"/>
          <w:szCs w:val="20"/>
          <w:lang w:val="de-DE"/>
        </w:rPr>
        <w:t xml:space="preserve">n </w:t>
      </w:r>
      <w:r w:rsidRPr="00780460">
        <w:rPr>
          <w:rFonts w:ascii="Tahoma" w:hAnsi="Tahoma" w:cs="Tahoma"/>
          <w:sz w:val="20"/>
          <w:szCs w:val="20"/>
          <w:lang w:val="de-DE"/>
        </w:rPr>
        <w:t xml:space="preserve">= </w:t>
      </w:r>
      <w:r w:rsidRPr="00780460">
        <w:rPr>
          <w:rFonts w:ascii="Tahoma" w:hAnsi="Tahoma" w:cs="Tahoma"/>
          <w:position w:val="14"/>
          <w:sz w:val="20"/>
          <w:szCs w:val="20"/>
          <w:lang w:val="de-DE"/>
        </w:rPr>
        <w:t>__________</w:t>
      </w:r>
      <w:r w:rsidRPr="00780460">
        <w:rPr>
          <w:rFonts w:ascii="Tahoma" w:hAnsi="Tahoma" w:cs="Tahoma"/>
          <w:sz w:val="20"/>
          <w:szCs w:val="20"/>
          <w:lang w:val="de-DE"/>
        </w:rPr>
        <w:t xml:space="preserve"> </w:t>
      </w:r>
      <w:r w:rsidRPr="00780460">
        <w:rPr>
          <w:rFonts w:ascii="Tahoma" w:hAnsi="Tahoma" w:cs="Tahoma"/>
          <w:position w:val="2"/>
          <w:sz w:val="20"/>
          <w:szCs w:val="20"/>
          <w:lang w:val="de-DE"/>
        </w:rPr>
        <w:t>x</w:t>
      </w:r>
      <w:r w:rsidRPr="00780460">
        <w:rPr>
          <w:rFonts w:ascii="Tahoma" w:hAnsi="Tahoma" w:cs="Tahoma"/>
          <w:sz w:val="20"/>
          <w:szCs w:val="20"/>
          <w:lang w:val="de-DE"/>
        </w:rPr>
        <w:t xml:space="preserve"> 100 pkt</w:t>
      </w:r>
      <w:r w:rsidRPr="00780460">
        <w:rPr>
          <w:rFonts w:ascii="Tahoma" w:hAnsi="Tahoma" w:cs="Tahoma"/>
          <w:sz w:val="20"/>
          <w:szCs w:val="20"/>
          <w:lang w:val="de-DE"/>
        </w:rPr>
        <w:cr/>
      </w:r>
      <w:r w:rsidRPr="00780460">
        <w:rPr>
          <w:rFonts w:ascii="Tahoma" w:hAnsi="Tahoma" w:cs="Tahoma"/>
          <w:position w:val="6"/>
          <w:sz w:val="20"/>
          <w:szCs w:val="20"/>
          <w:lang w:val="de-DE"/>
        </w:rPr>
        <w:t xml:space="preserve">                                                  </w:t>
      </w:r>
      <w:r w:rsidRPr="00780460">
        <w:rPr>
          <w:rFonts w:ascii="Tahoma" w:hAnsi="Tahoma" w:cs="Tahoma"/>
          <w:position w:val="6"/>
          <w:sz w:val="20"/>
          <w:szCs w:val="20"/>
        </w:rPr>
        <w:t>P</w:t>
      </w:r>
      <w:r w:rsidRPr="00780460">
        <w:rPr>
          <w:rFonts w:ascii="Tahoma" w:hAnsi="Tahoma" w:cs="Tahoma"/>
          <w:position w:val="2"/>
          <w:sz w:val="20"/>
          <w:szCs w:val="20"/>
        </w:rPr>
        <w:t>n</w:t>
      </w:r>
    </w:p>
    <w:p w14:paraId="30363B33" w14:textId="77777777" w:rsidR="00A56961" w:rsidRPr="00780460" w:rsidRDefault="00A56961" w:rsidP="00A56961">
      <w:pPr>
        <w:spacing w:after="0" w:line="240" w:lineRule="auto"/>
        <w:ind w:left="284"/>
        <w:rPr>
          <w:rFonts w:ascii="Tahoma" w:hAnsi="Tahoma" w:cs="Tahoma"/>
          <w:sz w:val="20"/>
          <w:szCs w:val="20"/>
        </w:rPr>
      </w:pPr>
      <w:r w:rsidRPr="00780460">
        <w:rPr>
          <w:rFonts w:ascii="Tahoma" w:hAnsi="Tahoma" w:cs="Tahoma"/>
          <w:sz w:val="20"/>
          <w:szCs w:val="20"/>
        </w:rPr>
        <w:t xml:space="preserve">  F</w:t>
      </w:r>
      <w:r w:rsidRPr="00780460">
        <w:rPr>
          <w:rFonts w:ascii="Tahoma" w:hAnsi="Tahoma" w:cs="Tahoma"/>
          <w:position w:val="-4"/>
          <w:sz w:val="20"/>
          <w:szCs w:val="20"/>
        </w:rPr>
        <w:t>n</w:t>
      </w:r>
      <w:r w:rsidRPr="00780460">
        <w:rPr>
          <w:rFonts w:ascii="Tahoma" w:hAnsi="Tahoma" w:cs="Tahoma"/>
          <w:sz w:val="20"/>
          <w:szCs w:val="20"/>
          <w:vertAlign w:val="subscript"/>
        </w:rPr>
        <w:t xml:space="preserve">     </w:t>
      </w:r>
      <w:r w:rsidRPr="00780460">
        <w:rPr>
          <w:rFonts w:ascii="Tahoma" w:hAnsi="Tahoma" w:cs="Tahoma"/>
          <w:sz w:val="20"/>
          <w:szCs w:val="20"/>
        </w:rPr>
        <w:t>- liczba punktów przyznana ofercie n dla kryterium F</w:t>
      </w:r>
    </w:p>
    <w:p w14:paraId="2B89DC49" w14:textId="77777777" w:rsidR="00A56961" w:rsidRPr="00780460" w:rsidRDefault="00A56961" w:rsidP="00A56961">
      <w:pPr>
        <w:spacing w:after="0" w:line="240" w:lineRule="auto"/>
        <w:ind w:left="284"/>
        <w:jc w:val="both"/>
        <w:rPr>
          <w:rFonts w:ascii="Tahoma" w:hAnsi="Tahoma" w:cs="Tahoma"/>
          <w:sz w:val="20"/>
          <w:szCs w:val="20"/>
        </w:rPr>
      </w:pPr>
      <w:r w:rsidRPr="00780460">
        <w:rPr>
          <w:rFonts w:ascii="Tahoma" w:hAnsi="Tahoma" w:cs="Tahoma"/>
          <w:sz w:val="20"/>
          <w:szCs w:val="20"/>
        </w:rPr>
        <w:t xml:space="preserve">  n    - numer oferty</w:t>
      </w:r>
    </w:p>
    <w:p w14:paraId="62D49E4E" w14:textId="77777777" w:rsidR="00A56961" w:rsidRPr="00780460" w:rsidRDefault="00A56961" w:rsidP="00A56961">
      <w:pPr>
        <w:spacing w:after="0" w:line="240" w:lineRule="auto"/>
        <w:ind w:left="284"/>
        <w:jc w:val="both"/>
        <w:rPr>
          <w:rFonts w:ascii="Tahoma" w:hAnsi="Tahoma" w:cs="Tahoma"/>
          <w:sz w:val="20"/>
          <w:szCs w:val="20"/>
        </w:rPr>
      </w:pPr>
      <w:r w:rsidRPr="00780460">
        <w:rPr>
          <w:rFonts w:ascii="Tahoma" w:hAnsi="Tahoma" w:cs="Tahoma"/>
          <w:sz w:val="20"/>
          <w:szCs w:val="20"/>
        </w:rPr>
        <w:t xml:space="preserve">  P</w:t>
      </w:r>
      <w:r w:rsidRPr="00780460">
        <w:rPr>
          <w:rFonts w:ascii="Tahoma" w:hAnsi="Tahoma" w:cs="Tahoma"/>
          <w:position w:val="-4"/>
          <w:sz w:val="20"/>
          <w:szCs w:val="20"/>
        </w:rPr>
        <w:t>min</w:t>
      </w:r>
      <w:r w:rsidRPr="00780460">
        <w:rPr>
          <w:rFonts w:ascii="Tahoma" w:hAnsi="Tahoma" w:cs="Tahoma"/>
          <w:sz w:val="20"/>
          <w:szCs w:val="20"/>
        </w:rPr>
        <w:t xml:space="preserve"> - cena minimalna wśród złożonych ofert</w:t>
      </w:r>
    </w:p>
    <w:p w14:paraId="11CA029C" w14:textId="77777777" w:rsidR="00A56961" w:rsidRPr="00780460" w:rsidRDefault="00A56961" w:rsidP="00A56961">
      <w:pPr>
        <w:spacing w:after="0" w:line="240" w:lineRule="auto"/>
        <w:ind w:left="284"/>
        <w:rPr>
          <w:rFonts w:ascii="Tahoma" w:hAnsi="Tahoma" w:cs="Tahoma"/>
          <w:sz w:val="20"/>
          <w:szCs w:val="20"/>
        </w:rPr>
      </w:pPr>
      <w:r w:rsidRPr="00780460">
        <w:rPr>
          <w:rFonts w:ascii="Tahoma" w:hAnsi="Tahoma" w:cs="Tahoma"/>
          <w:sz w:val="20"/>
          <w:szCs w:val="20"/>
        </w:rPr>
        <w:t xml:space="preserve">  P</w:t>
      </w:r>
      <w:r w:rsidRPr="00780460">
        <w:rPr>
          <w:rFonts w:ascii="Tahoma" w:hAnsi="Tahoma" w:cs="Tahoma"/>
          <w:position w:val="-4"/>
          <w:sz w:val="20"/>
          <w:szCs w:val="20"/>
        </w:rPr>
        <w:t>n</w:t>
      </w:r>
      <w:r w:rsidRPr="00780460">
        <w:rPr>
          <w:rFonts w:ascii="Tahoma" w:hAnsi="Tahoma" w:cs="Tahoma"/>
          <w:sz w:val="20"/>
          <w:szCs w:val="20"/>
        </w:rPr>
        <w:t xml:space="preserve">    - cena zaproponowana przez Wykonawcę w ofercie n</w:t>
      </w:r>
    </w:p>
    <w:p w14:paraId="0DD2E035" w14:textId="77777777" w:rsidR="00A56961" w:rsidRPr="00780460" w:rsidRDefault="00A56961" w:rsidP="00A56961">
      <w:pPr>
        <w:spacing w:after="0" w:line="240" w:lineRule="auto"/>
        <w:ind w:left="284"/>
        <w:rPr>
          <w:rFonts w:ascii="Tahoma" w:hAnsi="Tahoma" w:cs="Tahoma"/>
          <w:sz w:val="20"/>
          <w:szCs w:val="20"/>
          <w:u w:val="single"/>
        </w:rPr>
      </w:pPr>
    </w:p>
    <w:p w14:paraId="6DF01A4E" w14:textId="77777777" w:rsidR="00A56961" w:rsidRPr="00780460" w:rsidRDefault="00A56961" w:rsidP="00A56961">
      <w:pPr>
        <w:spacing w:after="0" w:line="240" w:lineRule="auto"/>
        <w:ind w:left="426"/>
        <w:jc w:val="both"/>
        <w:rPr>
          <w:rFonts w:ascii="Tahoma" w:hAnsi="Tahoma" w:cs="Tahoma"/>
          <w:sz w:val="20"/>
          <w:szCs w:val="20"/>
        </w:rPr>
      </w:pPr>
      <w:r w:rsidRPr="00780460">
        <w:rPr>
          <w:rFonts w:ascii="Tahoma" w:hAnsi="Tahoma" w:cs="Tahoma"/>
          <w:b/>
          <w:sz w:val="20"/>
          <w:szCs w:val="20"/>
        </w:rPr>
        <w:t xml:space="preserve">G. zaakceptowanie klauzul dodatkowych w części III zamówienia </w:t>
      </w:r>
      <w:r w:rsidRPr="00780460">
        <w:rPr>
          <w:rFonts w:ascii="Tahoma" w:hAnsi="Tahoma" w:cs="Tahoma"/>
          <w:sz w:val="20"/>
          <w:szCs w:val="20"/>
        </w:rPr>
        <w:t>– ocena kryterium polega na przyznaniu punktów za wprowadzenie do oferty dodatkowych klauzul rozszerzających ochronę ubezpieczeniową wg. następujących zasad:</w:t>
      </w:r>
    </w:p>
    <w:p w14:paraId="5AB009B4" w14:textId="77777777" w:rsidR="0056078C" w:rsidRPr="00780460"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80460">
        <w:rPr>
          <w:rFonts w:ascii="Tahoma" w:hAnsi="Tahoma" w:cs="Tahoma"/>
          <w:sz w:val="20"/>
          <w:szCs w:val="20"/>
        </w:rPr>
        <w:t>za rozszerzenie ochrony o klauzule o nr 6, 8, 9, 11, 12 i 13 zostanie przyznanych po 10 punktów za każdą klauzulę,</w:t>
      </w:r>
    </w:p>
    <w:p w14:paraId="2E711E26" w14:textId="77777777" w:rsidR="0056078C" w:rsidRPr="00780460"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80460">
        <w:rPr>
          <w:rFonts w:ascii="Tahoma" w:hAnsi="Tahoma" w:cs="Tahoma"/>
          <w:sz w:val="20"/>
          <w:szCs w:val="20"/>
        </w:rPr>
        <w:t>za rozszerzenie ochrony o klauzule o nr 7 i 10 zostanie przyznanych po 20 punktów za każdą klauzulę.</w:t>
      </w:r>
    </w:p>
    <w:p w14:paraId="13C78F97" w14:textId="77777777" w:rsidR="00A56961" w:rsidRPr="00780460" w:rsidRDefault="00A56961" w:rsidP="00A56961">
      <w:pPr>
        <w:tabs>
          <w:tab w:val="num" w:pos="1560"/>
        </w:tabs>
        <w:suppressAutoHyphens/>
        <w:spacing w:after="0" w:line="240" w:lineRule="auto"/>
        <w:ind w:left="1200"/>
        <w:jc w:val="both"/>
        <w:rPr>
          <w:rFonts w:ascii="Tahoma" w:hAnsi="Tahoma" w:cs="Tahoma"/>
          <w:sz w:val="20"/>
          <w:szCs w:val="20"/>
        </w:rPr>
      </w:pPr>
    </w:p>
    <w:p w14:paraId="69DC49BA" w14:textId="77777777" w:rsidR="00A56961" w:rsidRPr="00780460" w:rsidRDefault="00A56961" w:rsidP="00A56961">
      <w:pPr>
        <w:spacing w:after="0" w:line="240" w:lineRule="auto"/>
        <w:ind w:left="284"/>
        <w:rPr>
          <w:rFonts w:ascii="Tahoma" w:hAnsi="Tahoma" w:cs="Tahoma"/>
          <w:sz w:val="20"/>
          <w:szCs w:val="20"/>
          <w:u w:val="single"/>
        </w:rPr>
      </w:pPr>
      <w:r w:rsidRPr="00780460">
        <w:rPr>
          <w:rFonts w:ascii="Tahoma" w:hAnsi="Tahoma" w:cs="Tahoma"/>
          <w:sz w:val="20"/>
          <w:szCs w:val="20"/>
          <w:u w:val="single"/>
        </w:rPr>
        <w:lastRenderedPageBreak/>
        <w:t>W kryterium G Wykonawca może otrzymać maksymalnie 100 pkt (w przypadku akceptacji wszystkich klauzul dodatkowych).</w:t>
      </w:r>
    </w:p>
    <w:p w14:paraId="4305556A" w14:textId="77777777" w:rsidR="00A56961" w:rsidRPr="00780460" w:rsidRDefault="00A56961" w:rsidP="00A56961">
      <w:pPr>
        <w:spacing w:after="0" w:line="240" w:lineRule="auto"/>
        <w:ind w:left="284"/>
        <w:rPr>
          <w:rFonts w:ascii="Tahoma" w:hAnsi="Tahoma" w:cs="Tahoma"/>
          <w:sz w:val="20"/>
          <w:szCs w:val="20"/>
          <w:u w:val="single"/>
        </w:rPr>
      </w:pPr>
    </w:p>
    <w:p w14:paraId="3EAA8C1D" w14:textId="77777777" w:rsidR="00A56961" w:rsidRPr="00780460" w:rsidRDefault="00A56961" w:rsidP="00A56961">
      <w:pPr>
        <w:suppressAutoHyphens/>
        <w:spacing w:after="0" w:line="240" w:lineRule="auto"/>
        <w:ind w:left="1200"/>
        <w:jc w:val="both"/>
        <w:rPr>
          <w:rFonts w:ascii="Tahoma" w:hAnsi="Tahoma" w:cs="Tahoma"/>
          <w:sz w:val="20"/>
          <w:szCs w:val="20"/>
        </w:rPr>
      </w:pPr>
      <w:r w:rsidRPr="00780460">
        <w:rPr>
          <w:rFonts w:ascii="Tahoma" w:hAnsi="Tahoma" w:cs="Tahoma"/>
          <w:sz w:val="20"/>
          <w:szCs w:val="20"/>
        </w:rPr>
        <w:t xml:space="preserve"> </w:t>
      </w:r>
    </w:p>
    <w:p w14:paraId="2FCE0EC0" w14:textId="77777777" w:rsidR="00A56961" w:rsidRPr="00780460" w:rsidRDefault="00A56961" w:rsidP="00A56961">
      <w:pPr>
        <w:spacing w:after="0" w:line="240" w:lineRule="auto"/>
        <w:ind w:left="709"/>
        <w:jc w:val="both"/>
        <w:rPr>
          <w:rFonts w:ascii="Tahoma" w:hAnsi="Tahoma" w:cs="Tahoma"/>
          <w:b/>
          <w:sz w:val="20"/>
          <w:szCs w:val="20"/>
        </w:rPr>
      </w:pPr>
      <w:r w:rsidRPr="00780460">
        <w:rPr>
          <w:rFonts w:ascii="Tahoma" w:hAnsi="Tahoma" w:cs="Tahoma"/>
          <w:b/>
          <w:sz w:val="20"/>
          <w:szCs w:val="20"/>
        </w:rPr>
        <w:t>UWAGA:</w:t>
      </w:r>
    </w:p>
    <w:p w14:paraId="0F18A9E7" w14:textId="6D05EB7B" w:rsidR="00A56961" w:rsidRPr="00780460" w:rsidRDefault="00A56961" w:rsidP="00A56961">
      <w:pPr>
        <w:spacing w:after="0" w:line="240" w:lineRule="auto"/>
        <w:ind w:left="709"/>
        <w:jc w:val="both"/>
        <w:rPr>
          <w:rFonts w:ascii="Tahoma" w:hAnsi="Tahoma" w:cs="Tahoma"/>
          <w:b/>
          <w:bCs/>
          <w:sz w:val="20"/>
          <w:szCs w:val="20"/>
        </w:rPr>
      </w:pPr>
      <w:r w:rsidRPr="00780460">
        <w:rPr>
          <w:rFonts w:ascii="Tahoma" w:hAnsi="Tahoma" w:cs="Tahoma"/>
          <w:b/>
          <w:bCs/>
          <w:sz w:val="20"/>
          <w:szCs w:val="20"/>
        </w:rPr>
        <w:t xml:space="preserve">Brak zgody na włączenie do zakresu ubezpieczenia bądź zmiana treści którejkolwiek </w:t>
      </w:r>
      <w:r w:rsidRPr="00780460">
        <w:rPr>
          <w:rFonts w:ascii="Tahoma" w:hAnsi="Tahoma" w:cs="Tahoma"/>
          <w:b/>
          <w:bCs/>
          <w:sz w:val="20"/>
          <w:szCs w:val="20"/>
        </w:rPr>
        <w:br/>
        <w:t xml:space="preserve">z klauzul oznaczonych numerami od 1 do </w:t>
      </w:r>
      <w:r w:rsidR="0056078C" w:rsidRPr="00780460">
        <w:rPr>
          <w:rFonts w:ascii="Tahoma" w:hAnsi="Tahoma" w:cs="Tahoma"/>
          <w:b/>
          <w:bCs/>
          <w:sz w:val="20"/>
          <w:szCs w:val="20"/>
        </w:rPr>
        <w:t>5</w:t>
      </w:r>
      <w:r w:rsidRPr="00780460">
        <w:rPr>
          <w:rFonts w:ascii="Tahoma" w:hAnsi="Tahoma" w:cs="Tahoma"/>
          <w:b/>
          <w:bCs/>
          <w:sz w:val="20"/>
          <w:szCs w:val="20"/>
        </w:rPr>
        <w:t xml:space="preserve"> spowoduje odrzucenie oferty dla tej części Zamówienia.</w:t>
      </w:r>
    </w:p>
    <w:p w14:paraId="403AC7B4" w14:textId="77777777" w:rsidR="00A56961" w:rsidRPr="00780460" w:rsidRDefault="00A56961" w:rsidP="00A56961">
      <w:pPr>
        <w:spacing w:after="0" w:line="240" w:lineRule="auto"/>
        <w:ind w:left="709"/>
        <w:jc w:val="both"/>
        <w:rPr>
          <w:rFonts w:ascii="Tahoma" w:hAnsi="Tahoma" w:cs="Tahoma"/>
          <w:b/>
          <w:sz w:val="20"/>
          <w:szCs w:val="20"/>
        </w:rPr>
      </w:pPr>
    </w:p>
    <w:p w14:paraId="2A0C147E" w14:textId="77777777" w:rsidR="00A56961" w:rsidRPr="00780460" w:rsidRDefault="00A56961" w:rsidP="00A56961">
      <w:pPr>
        <w:spacing w:after="0" w:line="240" w:lineRule="auto"/>
        <w:ind w:left="709"/>
        <w:jc w:val="both"/>
        <w:rPr>
          <w:rFonts w:ascii="Tahoma" w:hAnsi="Tahoma" w:cs="Tahoma"/>
          <w:b/>
          <w:sz w:val="20"/>
          <w:szCs w:val="20"/>
        </w:rPr>
      </w:pPr>
      <w:r w:rsidRPr="00780460">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2C7ADFEB" w14:textId="77777777" w:rsidR="00A56961" w:rsidRPr="00780460" w:rsidRDefault="00A56961" w:rsidP="00A56961">
      <w:pPr>
        <w:spacing w:after="0" w:line="240" w:lineRule="auto"/>
        <w:ind w:left="360"/>
        <w:jc w:val="both"/>
        <w:rPr>
          <w:rFonts w:ascii="Tahoma" w:hAnsi="Tahoma" w:cs="Tahoma"/>
          <w:sz w:val="20"/>
          <w:szCs w:val="20"/>
        </w:rPr>
      </w:pPr>
    </w:p>
    <w:p w14:paraId="00ED126A" w14:textId="77777777" w:rsidR="00A56961" w:rsidRPr="00780460" w:rsidRDefault="00A56961" w:rsidP="00A56961">
      <w:pPr>
        <w:spacing w:after="0" w:line="240" w:lineRule="auto"/>
        <w:ind w:left="360"/>
        <w:jc w:val="both"/>
        <w:rPr>
          <w:rFonts w:ascii="Tahoma" w:hAnsi="Tahoma" w:cs="Tahoma"/>
          <w:sz w:val="20"/>
          <w:szCs w:val="20"/>
        </w:rPr>
      </w:pPr>
    </w:p>
    <w:p w14:paraId="21E83065" w14:textId="77777777" w:rsidR="00A56961" w:rsidRPr="00780460" w:rsidRDefault="00A56961" w:rsidP="00A56961">
      <w:pPr>
        <w:tabs>
          <w:tab w:val="num" w:pos="1866"/>
        </w:tabs>
        <w:spacing w:after="0" w:line="240" w:lineRule="auto"/>
        <w:ind w:left="502"/>
        <w:jc w:val="both"/>
        <w:rPr>
          <w:rFonts w:ascii="Tahoma" w:hAnsi="Tahoma" w:cs="Tahoma"/>
          <w:sz w:val="20"/>
          <w:szCs w:val="20"/>
        </w:rPr>
      </w:pPr>
      <w:r w:rsidRPr="00780460">
        <w:rPr>
          <w:rFonts w:ascii="Tahoma" w:hAnsi="Tahoma" w:cs="Tahoma"/>
          <w:sz w:val="20"/>
          <w:szCs w:val="20"/>
        </w:rPr>
        <w:t>W celu wyboru najkorzystniejszej oferty w powiązaniu z przedstawionym wyżej kryterium Zamawiający będzie posługiwał się następującym wzorem:</w:t>
      </w:r>
    </w:p>
    <w:p w14:paraId="63955BE5" w14:textId="77777777" w:rsidR="00A56961" w:rsidRPr="00780460" w:rsidRDefault="00A56961" w:rsidP="00A56961">
      <w:pPr>
        <w:spacing w:after="0" w:line="240" w:lineRule="auto"/>
        <w:jc w:val="both"/>
        <w:rPr>
          <w:rFonts w:ascii="Tahoma" w:hAnsi="Tahoma" w:cs="Tahoma"/>
          <w:sz w:val="20"/>
          <w:szCs w:val="20"/>
        </w:rPr>
      </w:pPr>
    </w:p>
    <w:p w14:paraId="73F35749" w14:textId="77777777" w:rsidR="00A56961" w:rsidRPr="00780460" w:rsidRDefault="00A56961" w:rsidP="00A56961">
      <w:pPr>
        <w:spacing w:after="0" w:line="240" w:lineRule="auto"/>
        <w:ind w:left="284"/>
        <w:jc w:val="center"/>
        <w:rPr>
          <w:rFonts w:ascii="Tahoma" w:hAnsi="Tahoma" w:cs="Tahoma"/>
          <w:position w:val="2"/>
          <w:sz w:val="20"/>
          <w:szCs w:val="20"/>
          <w:vertAlign w:val="superscript"/>
        </w:rPr>
      </w:pPr>
      <w:r w:rsidRPr="00780460">
        <w:rPr>
          <w:rFonts w:ascii="Tahoma" w:hAnsi="Tahoma" w:cs="Tahoma"/>
          <w:sz w:val="20"/>
          <w:szCs w:val="20"/>
        </w:rPr>
        <w:t>WO</w:t>
      </w:r>
      <w:r w:rsidRPr="00780460">
        <w:rPr>
          <w:rFonts w:ascii="Tahoma" w:hAnsi="Tahoma" w:cs="Tahoma"/>
          <w:position w:val="-4"/>
          <w:sz w:val="20"/>
          <w:szCs w:val="20"/>
        </w:rPr>
        <w:t>n</w:t>
      </w:r>
      <w:r w:rsidRPr="00780460">
        <w:rPr>
          <w:rFonts w:ascii="Tahoma" w:hAnsi="Tahoma" w:cs="Tahoma"/>
          <w:sz w:val="20"/>
          <w:szCs w:val="20"/>
        </w:rPr>
        <w:t xml:space="preserve"> = F</w:t>
      </w:r>
      <w:r w:rsidRPr="00780460">
        <w:rPr>
          <w:rFonts w:ascii="Tahoma" w:hAnsi="Tahoma" w:cs="Tahoma"/>
          <w:position w:val="-4"/>
          <w:sz w:val="20"/>
          <w:szCs w:val="20"/>
        </w:rPr>
        <w:t>n</w:t>
      </w:r>
      <w:r w:rsidRPr="00780460">
        <w:rPr>
          <w:rFonts w:ascii="Tahoma" w:hAnsi="Tahoma" w:cs="Tahoma"/>
          <w:sz w:val="20"/>
          <w:szCs w:val="20"/>
        </w:rPr>
        <w:t xml:space="preserve"> </w:t>
      </w:r>
      <w:r w:rsidRPr="00780460">
        <w:rPr>
          <w:rFonts w:ascii="Tahoma" w:hAnsi="Tahoma" w:cs="Tahoma"/>
          <w:position w:val="4"/>
          <w:sz w:val="20"/>
          <w:szCs w:val="20"/>
        </w:rPr>
        <w:t>x</w:t>
      </w:r>
      <w:r w:rsidRPr="00780460">
        <w:rPr>
          <w:rFonts w:ascii="Tahoma" w:hAnsi="Tahoma" w:cs="Tahoma"/>
          <w:sz w:val="20"/>
          <w:szCs w:val="20"/>
        </w:rPr>
        <w:t xml:space="preserve"> 0,80 + G</w:t>
      </w:r>
      <w:r w:rsidRPr="00780460">
        <w:rPr>
          <w:rFonts w:ascii="Tahoma" w:hAnsi="Tahoma" w:cs="Tahoma"/>
          <w:position w:val="-4"/>
          <w:sz w:val="20"/>
          <w:szCs w:val="20"/>
        </w:rPr>
        <w:t>n</w:t>
      </w:r>
      <w:r w:rsidRPr="00780460">
        <w:rPr>
          <w:rFonts w:ascii="Tahoma" w:hAnsi="Tahoma" w:cs="Tahoma"/>
          <w:sz w:val="20"/>
          <w:szCs w:val="20"/>
        </w:rPr>
        <w:t xml:space="preserve"> </w:t>
      </w:r>
      <w:r w:rsidRPr="00780460">
        <w:rPr>
          <w:rFonts w:ascii="Tahoma" w:hAnsi="Tahoma" w:cs="Tahoma"/>
          <w:position w:val="-4"/>
          <w:sz w:val="20"/>
          <w:szCs w:val="20"/>
          <w:vertAlign w:val="subscript"/>
        </w:rPr>
        <w:t xml:space="preserve"> </w:t>
      </w:r>
      <w:r w:rsidRPr="00780460">
        <w:rPr>
          <w:rFonts w:ascii="Tahoma" w:hAnsi="Tahoma" w:cs="Tahoma"/>
          <w:position w:val="4"/>
          <w:sz w:val="20"/>
          <w:szCs w:val="20"/>
        </w:rPr>
        <w:t>x</w:t>
      </w:r>
      <w:r w:rsidRPr="00780460">
        <w:rPr>
          <w:rFonts w:ascii="Tahoma" w:hAnsi="Tahoma" w:cs="Tahoma"/>
          <w:sz w:val="20"/>
          <w:szCs w:val="20"/>
        </w:rPr>
        <w:t xml:space="preserve"> 0,20 </w:t>
      </w:r>
    </w:p>
    <w:p w14:paraId="5968940A" w14:textId="77777777" w:rsidR="00A56961" w:rsidRPr="00780460" w:rsidRDefault="00A56961" w:rsidP="00A56961">
      <w:pPr>
        <w:spacing w:after="0" w:line="240" w:lineRule="auto"/>
        <w:ind w:left="284"/>
        <w:jc w:val="both"/>
        <w:rPr>
          <w:rFonts w:ascii="Tahoma" w:hAnsi="Tahoma" w:cs="Tahoma"/>
          <w:sz w:val="20"/>
          <w:szCs w:val="20"/>
        </w:rPr>
      </w:pPr>
    </w:p>
    <w:p w14:paraId="1C041BAD" w14:textId="77777777" w:rsidR="00A56961" w:rsidRPr="00780460" w:rsidRDefault="00A56961" w:rsidP="00A56961">
      <w:pPr>
        <w:spacing w:after="0" w:line="240" w:lineRule="auto"/>
        <w:ind w:left="284"/>
        <w:jc w:val="both"/>
        <w:rPr>
          <w:rFonts w:ascii="Tahoma" w:hAnsi="Tahoma" w:cs="Tahoma"/>
          <w:sz w:val="20"/>
          <w:szCs w:val="20"/>
          <w:u w:val="single"/>
        </w:rPr>
      </w:pPr>
      <w:r w:rsidRPr="00780460">
        <w:rPr>
          <w:rFonts w:ascii="Tahoma" w:hAnsi="Tahoma" w:cs="Tahoma"/>
          <w:sz w:val="20"/>
          <w:szCs w:val="20"/>
          <w:u w:val="single"/>
        </w:rPr>
        <w:t>gdzie:</w:t>
      </w:r>
    </w:p>
    <w:p w14:paraId="64A67FBB" w14:textId="77777777" w:rsidR="00A56961" w:rsidRPr="00780460" w:rsidRDefault="00A56961" w:rsidP="00A56961">
      <w:pPr>
        <w:spacing w:after="0" w:line="240" w:lineRule="auto"/>
        <w:ind w:left="284"/>
        <w:jc w:val="both"/>
        <w:rPr>
          <w:rFonts w:ascii="Tahoma" w:hAnsi="Tahoma" w:cs="Tahoma"/>
          <w:sz w:val="20"/>
          <w:szCs w:val="20"/>
        </w:rPr>
      </w:pPr>
      <w:r w:rsidRPr="00780460">
        <w:rPr>
          <w:rFonts w:ascii="Tahoma" w:hAnsi="Tahoma" w:cs="Tahoma"/>
          <w:sz w:val="20"/>
          <w:szCs w:val="20"/>
        </w:rPr>
        <w:t>WO</w:t>
      </w:r>
      <w:r w:rsidRPr="00780460">
        <w:rPr>
          <w:rFonts w:ascii="Tahoma" w:hAnsi="Tahoma" w:cs="Tahoma"/>
          <w:position w:val="-4"/>
          <w:sz w:val="20"/>
          <w:szCs w:val="20"/>
        </w:rPr>
        <w:t>n</w:t>
      </w:r>
      <w:r w:rsidRPr="00780460">
        <w:rPr>
          <w:rFonts w:ascii="Tahoma" w:hAnsi="Tahoma" w:cs="Tahoma"/>
          <w:sz w:val="20"/>
          <w:szCs w:val="20"/>
        </w:rPr>
        <w:t xml:space="preserve"> - wskaźnik oceny oferty n</w:t>
      </w:r>
    </w:p>
    <w:p w14:paraId="627F1880" w14:textId="77777777" w:rsidR="00A56961" w:rsidRPr="00780460" w:rsidRDefault="00A56961" w:rsidP="00A56961">
      <w:pPr>
        <w:spacing w:after="0" w:line="240" w:lineRule="auto"/>
        <w:ind w:left="284"/>
        <w:jc w:val="both"/>
        <w:rPr>
          <w:rFonts w:ascii="Tahoma" w:hAnsi="Tahoma" w:cs="Tahoma"/>
          <w:position w:val="-4"/>
          <w:sz w:val="20"/>
          <w:szCs w:val="20"/>
        </w:rPr>
      </w:pPr>
      <w:r w:rsidRPr="00780460">
        <w:rPr>
          <w:rFonts w:ascii="Tahoma" w:hAnsi="Tahoma" w:cs="Tahoma"/>
          <w:sz w:val="20"/>
          <w:szCs w:val="20"/>
        </w:rPr>
        <w:t>F</w:t>
      </w:r>
      <w:r w:rsidRPr="00780460">
        <w:rPr>
          <w:rFonts w:ascii="Tahoma" w:hAnsi="Tahoma" w:cs="Tahoma"/>
          <w:position w:val="-4"/>
          <w:sz w:val="20"/>
          <w:szCs w:val="20"/>
        </w:rPr>
        <w:t xml:space="preserve">n - </w:t>
      </w:r>
      <w:r w:rsidRPr="00780460">
        <w:rPr>
          <w:rFonts w:ascii="Tahoma" w:hAnsi="Tahoma" w:cs="Tahoma"/>
          <w:sz w:val="20"/>
          <w:szCs w:val="20"/>
        </w:rPr>
        <w:t>liczba punktów przyznana ofercie n dla kryterium F</w:t>
      </w:r>
    </w:p>
    <w:p w14:paraId="40DBD219" w14:textId="77777777" w:rsidR="00A56961" w:rsidRPr="00780460" w:rsidRDefault="00A56961" w:rsidP="00A56961">
      <w:pPr>
        <w:spacing w:after="0" w:line="240" w:lineRule="auto"/>
        <w:ind w:left="284"/>
        <w:jc w:val="both"/>
        <w:rPr>
          <w:rFonts w:ascii="Tahoma" w:hAnsi="Tahoma" w:cs="Tahoma"/>
          <w:position w:val="-4"/>
          <w:sz w:val="20"/>
          <w:szCs w:val="20"/>
        </w:rPr>
      </w:pPr>
      <w:r w:rsidRPr="00780460">
        <w:rPr>
          <w:rFonts w:ascii="Tahoma" w:hAnsi="Tahoma" w:cs="Tahoma"/>
          <w:sz w:val="20"/>
          <w:szCs w:val="20"/>
        </w:rPr>
        <w:t>G</w:t>
      </w:r>
      <w:r w:rsidRPr="00780460">
        <w:rPr>
          <w:rFonts w:ascii="Tahoma" w:hAnsi="Tahoma" w:cs="Tahoma"/>
          <w:position w:val="-4"/>
          <w:sz w:val="20"/>
          <w:szCs w:val="20"/>
        </w:rPr>
        <w:t xml:space="preserve">n - </w:t>
      </w:r>
      <w:r w:rsidRPr="00780460">
        <w:rPr>
          <w:rFonts w:ascii="Tahoma" w:hAnsi="Tahoma" w:cs="Tahoma"/>
          <w:sz w:val="20"/>
          <w:szCs w:val="20"/>
        </w:rPr>
        <w:t>liczba punktów przyznana ofercie n dla kryterium G</w:t>
      </w:r>
    </w:p>
    <w:p w14:paraId="4C17DCA0" w14:textId="77777777" w:rsidR="00A56961" w:rsidRPr="00780460" w:rsidRDefault="00A56961" w:rsidP="00A56961">
      <w:pPr>
        <w:spacing w:after="0" w:line="240" w:lineRule="auto"/>
        <w:ind w:left="284"/>
        <w:jc w:val="both"/>
        <w:rPr>
          <w:rFonts w:ascii="Tahoma" w:hAnsi="Tahoma" w:cs="Tahoma"/>
          <w:sz w:val="20"/>
          <w:szCs w:val="20"/>
        </w:rPr>
      </w:pPr>
    </w:p>
    <w:p w14:paraId="4A77D445" w14:textId="77777777" w:rsidR="00A56961" w:rsidRPr="00780460" w:rsidRDefault="00A56961" w:rsidP="00A56961">
      <w:pPr>
        <w:spacing w:after="0" w:line="240" w:lineRule="auto"/>
        <w:ind w:left="284"/>
        <w:jc w:val="both"/>
        <w:rPr>
          <w:rFonts w:ascii="Tahoma" w:hAnsi="Tahoma" w:cs="Tahoma"/>
          <w:sz w:val="20"/>
          <w:szCs w:val="20"/>
        </w:rPr>
      </w:pPr>
      <w:r w:rsidRPr="00780460">
        <w:rPr>
          <w:rFonts w:ascii="Tahoma" w:hAnsi="Tahoma" w:cs="Tahoma"/>
          <w:sz w:val="20"/>
          <w:szCs w:val="20"/>
        </w:rPr>
        <w:t>Zamówienie publiczne w części III zamówienia zostanie udzielone wykonawcy, który uzyska największą liczbę punktów na podstawie ww. wskaźnika wyliczonego dla każdej oferty.</w:t>
      </w:r>
    </w:p>
    <w:p w14:paraId="7FC2F24B" w14:textId="77777777" w:rsidR="00053A38" w:rsidRPr="00F20A24" w:rsidRDefault="00053A38" w:rsidP="00053A38">
      <w:pPr>
        <w:spacing w:after="0" w:line="240" w:lineRule="auto"/>
        <w:ind w:left="284"/>
        <w:jc w:val="both"/>
        <w:rPr>
          <w:rFonts w:ascii="Tahoma" w:hAnsi="Tahoma" w:cs="Tahoma"/>
          <w:sz w:val="20"/>
          <w:szCs w:val="20"/>
        </w:rPr>
      </w:pPr>
    </w:p>
    <w:p w14:paraId="58F569C3" w14:textId="58AF37A3" w:rsidR="00E16D4B" w:rsidRPr="00303C05" w:rsidRDefault="00E16D4B" w:rsidP="00E7740E">
      <w:pPr>
        <w:pStyle w:val="Nagwek1"/>
        <w:numPr>
          <w:ilvl w:val="0"/>
          <w:numId w:val="85"/>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E7740E">
      <w:pPr>
        <w:pStyle w:val="Akapitzlist"/>
        <w:numPr>
          <w:ilvl w:val="1"/>
          <w:numId w:val="85"/>
        </w:numPr>
        <w:shd w:val="clear" w:color="auto" w:fill="FFFFFF"/>
        <w:tabs>
          <w:tab w:val="left" w:pos="709"/>
        </w:tabs>
        <w:autoSpaceDE w:val="0"/>
        <w:autoSpaceDN w:val="0"/>
        <w:adjustRightInd w:val="0"/>
        <w:ind w:left="0" w:firstLine="0"/>
        <w:jc w:val="both"/>
        <w:rPr>
          <w:rFonts w:ascii="Tahoma" w:hAnsi="Tahoma" w:cs="Tahoma"/>
          <w:sz w:val="20"/>
          <w:szCs w:val="20"/>
        </w:rPr>
      </w:pPr>
      <w:bookmarkStart w:id="27"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7"/>
    <w:p w14:paraId="57DF4ADE" w14:textId="6701B2FB" w:rsidR="00E16D4B" w:rsidRPr="001C148A" w:rsidRDefault="00E16D4B" w:rsidP="00E7740E">
      <w:pPr>
        <w:pStyle w:val="Akapitzlist"/>
        <w:numPr>
          <w:ilvl w:val="1"/>
          <w:numId w:val="85"/>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E7740E">
      <w:pPr>
        <w:pStyle w:val="Akapitzlist"/>
        <w:numPr>
          <w:ilvl w:val="1"/>
          <w:numId w:val="85"/>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E7740E">
      <w:pPr>
        <w:pStyle w:val="Akapitzlist"/>
        <w:numPr>
          <w:ilvl w:val="1"/>
          <w:numId w:val="85"/>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lastRenderedPageBreak/>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7740E">
      <w:pPr>
        <w:pStyle w:val="Nagwek1"/>
        <w:numPr>
          <w:ilvl w:val="0"/>
          <w:numId w:val="85"/>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E7740E">
      <w:pPr>
        <w:pStyle w:val="Akapitzlist"/>
        <w:numPr>
          <w:ilvl w:val="1"/>
          <w:numId w:val="85"/>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Pr="00780460" w:rsidRDefault="00100987"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r w:rsidR="00CC330C">
        <w:rPr>
          <w:rFonts w:ascii="Tahoma" w:hAnsi="Tahoma" w:cs="Tahoma"/>
          <w:sz w:val="20"/>
          <w:szCs w:val="20"/>
        </w:rPr>
        <w:t>p</w:t>
      </w:r>
      <w:r w:rsidRPr="00100987">
        <w:rPr>
          <w:rFonts w:ascii="Tahoma" w:hAnsi="Tahoma" w:cs="Tahoma"/>
          <w:sz w:val="20"/>
          <w:szCs w:val="20"/>
        </w:rPr>
        <w:t xml:space="preserve">pkt 1, na stronie </w:t>
      </w:r>
      <w:r w:rsidRPr="00780460">
        <w:rPr>
          <w:rFonts w:ascii="Tahoma" w:hAnsi="Tahoma" w:cs="Tahoma"/>
          <w:sz w:val="20"/>
          <w:szCs w:val="20"/>
        </w:rPr>
        <w:t>internetowej prowadzonego postępowania.</w:t>
      </w:r>
    </w:p>
    <w:p w14:paraId="6001ADF3" w14:textId="67774EC7" w:rsidR="00085EE9" w:rsidRPr="00780460" w:rsidRDefault="00085EE9"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80460">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5F1475" w:rsidRPr="00780460">
        <w:rPr>
          <w:rFonts w:ascii="Tahoma" w:hAnsi="Tahoma" w:cs="Tahoma"/>
          <w:sz w:val="20"/>
          <w:szCs w:val="20"/>
        </w:rPr>
        <w:t>(</w:t>
      </w:r>
      <w:bookmarkStart w:id="28" w:name="_Hlk132625038"/>
      <w:r w:rsidR="005F1475" w:rsidRPr="00780460">
        <w:rPr>
          <w:rFonts w:ascii="Tahoma" w:hAnsi="Tahoma" w:cs="Tahoma"/>
          <w:sz w:val="20"/>
          <w:szCs w:val="20"/>
        </w:rPr>
        <w:t>Dz.U. z 202</w:t>
      </w:r>
      <w:r w:rsidR="000B57D8" w:rsidRPr="00780460">
        <w:rPr>
          <w:rFonts w:ascii="Tahoma" w:hAnsi="Tahoma" w:cs="Tahoma"/>
          <w:sz w:val="20"/>
          <w:szCs w:val="20"/>
        </w:rPr>
        <w:t>3</w:t>
      </w:r>
      <w:r w:rsidR="005F1475" w:rsidRPr="00780460">
        <w:rPr>
          <w:rFonts w:ascii="Tahoma" w:hAnsi="Tahoma" w:cs="Tahoma"/>
          <w:sz w:val="20"/>
          <w:szCs w:val="20"/>
        </w:rPr>
        <w:t xml:space="preserve"> r. poz. </w:t>
      </w:r>
      <w:r w:rsidR="000B57D8" w:rsidRPr="00780460">
        <w:rPr>
          <w:rFonts w:ascii="Tahoma" w:hAnsi="Tahoma" w:cs="Tahoma"/>
          <w:sz w:val="20"/>
          <w:szCs w:val="20"/>
        </w:rPr>
        <w:t>1111</w:t>
      </w:r>
      <w:r w:rsidR="005F1475" w:rsidRPr="00780460">
        <w:rPr>
          <w:rFonts w:ascii="Tahoma" w:hAnsi="Tahoma" w:cs="Tahoma"/>
          <w:sz w:val="20"/>
          <w:szCs w:val="20"/>
        </w:rPr>
        <w:t xml:space="preserve"> z późn. zm.</w:t>
      </w:r>
      <w:bookmarkEnd w:id="28"/>
      <w:r w:rsidR="005F1475" w:rsidRPr="00780460">
        <w:rPr>
          <w:rFonts w:ascii="Tahoma" w:hAnsi="Tahoma" w:cs="Tahoma"/>
          <w:sz w:val="20"/>
          <w:szCs w:val="20"/>
        </w:rPr>
        <w:t xml:space="preserve">) </w:t>
      </w:r>
      <w:r w:rsidRPr="00780460">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Pr="00780460" w:rsidRDefault="00100987"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80460">
        <w:rPr>
          <w:rFonts w:ascii="Tahoma" w:hAnsi="Tahoma" w:cs="Tahoma"/>
          <w:sz w:val="20"/>
          <w:szCs w:val="20"/>
        </w:rPr>
        <w:t>Zamawiający zawiera umowę w sprawie zamówienia publicznego, z uwzględnieniem art. 577</w:t>
      </w:r>
      <w:r w:rsidR="00422353" w:rsidRPr="00780460">
        <w:rPr>
          <w:rFonts w:ascii="Tahoma" w:hAnsi="Tahoma" w:cs="Tahoma"/>
          <w:sz w:val="20"/>
          <w:szCs w:val="20"/>
        </w:rPr>
        <w:t xml:space="preserve"> Ustawy</w:t>
      </w:r>
      <w:r w:rsidRPr="00780460">
        <w:rPr>
          <w:rFonts w:ascii="Tahoma" w:hAnsi="Tahoma" w:cs="Tahoma"/>
          <w:sz w:val="20"/>
          <w:szCs w:val="20"/>
        </w:rPr>
        <w:t>, w terminie nie krótszym niż 5 dni od dnia przesłania zawiadomienia o wyborze najkorzystniejszej oferty</w:t>
      </w:r>
      <w:r w:rsidR="00F20A24" w:rsidRPr="00780460">
        <w:rPr>
          <w:rFonts w:ascii="Tahoma" w:hAnsi="Tahoma" w:cs="Tahoma"/>
          <w:sz w:val="20"/>
          <w:szCs w:val="20"/>
        </w:rPr>
        <w:t>.</w:t>
      </w:r>
    </w:p>
    <w:p w14:paraId="36377222" w14:textId="6DF5E56C" w:rsidR="00B96533" w:rsidRPr="00B15AD4" w:rsidRDefault="00100987"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80460">
        <w:rPr>
          <w:rFonts w:ascii="Tahoma" w:hAnsi="Tahoma" w:cs="Tahoma"/>
          <w:sz w:val="20"/>
          <w:szCs w:val="20"/>
        </w:rPr>
        <w:t xml:space="preserve">Zamawiający </w:t>
      </w:r>
      <w:r w:rsidRPr="00303C05">
        <w:rPr>
          <w:rFonts w:ascii="Tahoma" w:hAnsi="Tahoma" w:cs="Tahoma"/>
          <w:sz w:val="20"/>
          <w:szCs w:val="20"/>
        </w:rPr>
        <w:t xml:space="preserve">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E7740E">
      <w:pPr>
        <w:pStyle w:val="Nagwek1"/>
        <w:numPr>
          <w:ilvl w:val="0"/>
          <w:numId w:val="85"/>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E7740E">
      <w:pPr>
        <w:pStyle w:val="Nagwek1"/>
        <w:numPr>
          <w:ilvl w:val="0"/>
          <w:numId w:val="85"/>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E7740E">
      <w:pPr>
        <w:pStyle w:val="Nagwek1"/>
        <w:numPr>
          <w:ilvl w:val="0"/>
          <w:numId w:val="85"/>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9" w:name="_Hlk60935428"/>
    </w:p>
    <w:p w14:paraId="666AF699" w14:textId="77777777" w:rsidR="008B23B2" w:rsidRPr="00780460" w:rsidRDefault="008B23B2" w:rsidP="00E7740E">
      <w:pPr>
        <w:pStyle w:val="Akapitzlist"/>
        <w:numPr>
          <w:ilvl w:val="1"/>
          <w:numId w:val="85"/>
        </w:numPr>
        <w:tabs>
          <w:tab w:val="left" w:pos="851"/>
        </w:tabs>
        <w:spacing w:before="60" w:after="120"/>
        <w:ind w:left="567" w:hanging="567"/>
        <w:jc w:val="both"/>
        <w:rPr>
          <w:rFonts w:ascii="Tahoma" w:hAnsi="Tahoma" w:cs="Tahoma"/>
          <w:sz w:val="20"/>
          <w:szCs w:val="20"/>
        </w:rPr>
      </w:pPr>
      <w:r w:rsidRPr="00780460">
        <w:rPr>
          <w:rFonts w:ascii="Tahoma" w:hAnsi="Tahoma" w:cs="Tahoma"/>
          <w:sz w:val="20"/>
          <w:szCs w:val="20"/>
        </w:rPr>
        <w:t>Zamawiający nie przewiduje zawarcia umowy ramowej.</w:t>
      </w:r>
    </w:p>
    <w:p w14:paraId="34ED2A18" w14:textId="5B439967" w:rsidR="00C7135A" w:rsidRPr="00780460" w:rsidRDefault="000E11CA" w:rsidP="00E7740E">
      <w:pPr>
        <w:pStyle w:val="Akapitzlist"/>
        <w:numPr>
          <w:ilvl w:val="1"/>
          <w:numId w:val="85"/>
        </w:numPr>
        <w:tabs>
          <w:tab w:val="left" w:pos="851"/>
        </w:tabs>
        <w:spacing w:before="60" w:after="120"/>
        <w:ind w:left="567" w:hanging="567"/>
        <w:jc w:val="both"/>
        <w:rPr>
          <w:rFonts w:ascii="Tahoma" w:hAnsi="Tahoma" w:cs="Tahoma"/>
          <w:sz w:val="20"/>
          <w:szCs w:val="20"/>
        </w:rPr>
      </w:pPr>
      <w:r w:rsidRPr="00780460">
        <w:rPr>
          <w:rFonts w:ascii="Tahoma" w:hAnsi="Tahoma" w:cs="Tahoma"/>
          <w:sz w:val="20"/>
          <w:szCs w:val="20"/>
        </w:rPr>
        <w:t>Projektowane</w:t>
      </w:r>
      <w:r w:rsidR="00800471" w:rsidRPr="00780460">
        <w:rPr>
          <w:rFonts w:ascii="Tahoma" w:hAnsi="Tahoma" w:cs="Tahoma"/>
          <w:sz w:val="20"/>
          <w:szCs w:val="20"/>
        </w:rPr>
        <w:t xml:space="preserve"> postanowienia umowy stanowią załącznik nr </w:t>
      </w:r>
      <w:r w:rsidR="00624382" w:rsidRPr="00780460">
        <w:rPr>
          <w:rFonts w:ascii="Tahoma" w:hAnsi="Tahoma" w:cs="Tahoma"/>
          <w:sz w:val="20"/>
          <w:szCs w:val="20"/>
        </w:rPr>
        <w:t>4</w:t>
      </w:r>
      <w:r w:rsidR="00800471" w:rsidRPr="00780460">
        <w:rPr>
          <w:rFonts w:ascii="Tahoma" w:hAnsi="Tahoma" w:cs="Tahoma"/>
          <w:sz w:val="20"/>
          <w:szCs w:val="20"/>
        </w:rPr>
        <w:t xml:space="preserve">, </w:t>
      </w:r>
      <w:r w:rsidR="00624382" w:rsidRPr="00780460">
        <w:rPr>
          <w:rFonts w:ascii="Tahoma" w:hAnsi="Tahoma" w:cs="Tahoma"/>
          <w:sz w:val="20"/>
          <w:szCs w:val="20"/>
        </w:rPr>
        <w:t>4</w:t>
      </w:r>
      <w:r w:rsidR="00800471" w:rsidRPr="00780460">
        <w:rPr>
          <w:rFonts w:ascii="Tahoma" w:hAnsi="Tahoma" w:cs="Tahoma"/>
          <w:sz w:val="20"/>
          <w:szCs w:val="20"/>
        </w:rPr>
        <w:t xml:space="preserve">a, </w:t>
      </w:r>
      <w:r w:rsidR="00624382" w:rsidRPr="00780460">
        <w:rPr>
          <w:rFonts w:ascii="Tahoma" w:hAnsi="Tahoma" w:cs="Tahoma"/>
          <w:sz w:val="20"/>
          <w:szCs w:val="20"/>
        </w:rPr>
        <w:t>4</w:t>
      </w:r>
      <w:r w:rsidR="00800471" w:rsidRPr="00780460">
        <w:rPr>
          <w:rFonts w:ascii="Tahoma" w:hAnsi="Tahoma" w:cs="Tahoma"/>
          <w:sz w:val="20"/>
          <w:szCs w:val="20"/>
        </w:rPr>
        <w:t>b</w:t>
      </w:r>
    </w:p>
    <w:p w14:paraId="3F0907EA" w14:textId="01C29557" w:rsidR="00C7135A" w:rsidRPr="00C7135A" w:rsidRDefault="00C7135A" w:rsidP="00E7740E">
      <w:pPr>
        <w:pStyle w:val="Akapitzlist"/>
        <w:numPr>
          <w:ilvl w:val="1"/>
          <w:numId w:val="85"/>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9"/>
    <w:p w14:paraId="1A1DFF92" w14:textId="508CDB5F" w:rsidR="00B55A30" w:rsidRPr="00303C05" w:rsidRDefault="00B55A30" w:rsidP="00E7740E">
      <w:pPr>
        <w:pStyle w:val="Nagwek1"/>
        <w:numPr>
          <w:ilvl w:val="0"/>
          <w:numId w:val="85"/>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E7740E">
      <w:pPr>
        <w:pStyle w:val="Akapitzlist"/>
        <w:numPr>
          <w:ilvl w:val="1"/>
          <w:numId w:val="85"/>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lastRenderedPageBreak/>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E7740E">
      <w:pPr>
        <w:pStyle w:val="Akapitzlist"/>
        <w:numPr>
          <w:ilvl w:val="1"/>
          <w:numId w:val="85"/>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E7740E">
      <w:pPr>
        <w:pStyle w:val="Akapitzlist"/>
        <w:numPr>
          <w:ilvl w:val="1"/>
          <w:numId w:val="85"/>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E7740E">
      <w:pPr>
        <w:pStyle w:val="Nagwek1"/>
        <w:numPr>
          <w:ilvl w:val="0"/>
          <w:numId w:val="85"/>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4D45042" w14:textId="2A7F672E" w:rsidR="00780460" w:rsidRPr="006B51A6" w:rsidRDefault="00807629" w:rsidP="00780460">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jest </w:t>
      </w:r>
      <w:r w:rsidR="00780460" w:rsidRPr="00DC1FFC">
        <w:rPr>
          <w:rFonts w:ascii="Tahoma" w:eastAsia="Times New Roman" w:hAnsi="Tahoma" w:cs="Tahoma"/>
          <w:sz w:val="20"/>
          <w:szCs w:val="20"/>
        </w:rPr>
        <w:t>Gmina Słupia, Słupia 136, 96-128 Słupia</w:t>
      </w:r>
      <w:r w:rsidR="00780460" w:rsidRPr="006B51A6">
        <w:rPr>
          <w:rFonts w:ascii="Tahoma" w:hAnsi="Tahoma" w:cs="Tahoma"/>
          <w:i/>
          <w:color w:val="FF0000"/>
          <w:sz w:val="20"/>
          <w:szCs w:val="20"/>
        </w:rPr>
        <w:t>;</w:t>
      </w:r>
    </w:p>
    <w:p w14:paraId="1AA913ED" w14:textId="55B54035" w:rsidR="00807629" w:rsidRPr="00780460" w:rsidRDefault="00807629" w:rsidP="00001FBB">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780460">
        <w:rPr>
          <w:rFonts w:ascii="Tahoma" w:hAnsi="Tahoma" w:cs="Tahoma"/>
          <w:sz w:val="20"/>
          <w:szCs w:val="20"/>
        </w:rPr>
        <w:t xml:space="preserve">Administrator powołał Inspektora Ochrony Danych. Ma Pani/Pan prawo do skontaktowania się </w:t>
      </w:r>
      <w:r w:rsidRPr="00780460">
        <w:rPr>
          <w:rFonts w:ascii="Tahoma" w:hAnsi="Tahoma" w:cs="Tahoma"/>
          <w:sz w:val="20"/>
          <w:szCs w:val="20"/>
        </w:rPr>
        <w:br/>
        <w:t xml:space="preserve">z Inspektorem Ochrony Danych poprzez wysłanie wiadomości elektronicznej na adres: </w:t>
      </w:r>
      <w:hyperlink r:id="rId27" w:history="1">
        <w:r w:rsidR="00780460" w:rsidRPr="00DC1FFC">
          <w:rPr>
            <w:rStyle w:val="Hipercze"/>
            <w:rFonts w:ascii="Tahoma" w:hAnsi="Tahoma" w:cs="Tahoma"/>
            <w:sz w:val="20"/>
            <w:szCs w:val="20"/>
          </w:rPr>
          <w:t>wojciechjanicki@</w:t>
        </w:r>
      </w:hyperlink>
      <w:r w:rsidR="00780460" w:rsidRPr="00DC1FFC">
        <w:rPr>
          <w:rStyle w:val="Hipercze"/>
          <w:rFonts w:ascii="Tahoma" w:hAnsi="Tahoma" w:cs="Tahoma"/>
          <w:sz w:val="20"/>
          <w:szCs w:val="20"/>
        </w:rPr>
        <w:t>bodo24.pl</w:t>
      </w:r>
      <w:r w:rsidR="00780460" w:rsidRPr="006B51A6">
        <w:rPr>
          <w:rFonts w:ascii="Tahoma" w:hAnsi="Tahoma" w:cs="Tahoma"/>
          <w:sz w:val="20"/>
          <w:szCs w:val="20"/>
        </w:rPr>
        <w:t xml:space="preserve"> lub wysyłając korespondencję na adres: </w:t>
      </w:r>
      <w:r w:rsidR="00780460" w:rsidRPr="00DC1FFC">
        <w:rPr>
          <w:rFonts w:ascii="Tahoma" w:hAnsi="Tahoma" w:cs="Tahoma"/>
          <w:sz w:val="20"/>
          <w:szCs w:val="20"/>
        </w:rPr>
        <w:t>Urząd Gminy Słupia, Słupia 136, 96-128 Słupia</w:t>
      </w:r>
    </w:p>
    <w:p w14:paraId="636E21F2" w14:textId="7B9A5E92" w:rsidR="00807629" w:rsidRPr="00780460" w:rsidRDefault="00807629" w:rsidP="006728AD">
      <w:pPr>
        <w:pStyle w:val="Akapitzlist"/>
        <w:numPr>
          <w:ilvl w:val="0"/>
          <w:numId w:val="15"/>
        </w:numPr>
        <w:spacing w:after="240"/>
        <w:ind w:left="425" w:hanging="425"/>
        <w:contextualSpacing/>
        <w:jc w:val="both"/>
        <w:rPr>
          <w:rFonts w:ascii="Tahoma" w:eastAsia="Times New Roman" w:hAnsi="Tahoma" w:cs="Tahoma"/>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postępowaniem o udzielenie zamówienia publicznego </w:t>
      </w:r>
      <w:r w:rsidR="00780460">
        <w:rPr>
          <w:rFonts w:ascii="Tahoma" w:hAnsi="Tahoma" w:cs="Tahoma"/>
          <w:sz w:val="20"/>
          <w:szCs w:val="20"/>
        </w:rPr>
        <w:t xml:space="preserve">– „ubezpieczenie mienia i odpowiedzialności Gminy Słupia” </w:t>
      </w:r>
      <w:r w:rsidRPr="006B51A6">
        <w:rPr>
          <w:rFonts w:ascii="Tahoma" w:hAnsi="Tahoma" w:cs="Tahoma"/>
          <w:sz w:val="20"/>
          <w:szCs w:val="20"/>
        </w:rPr>
        <w:t xml:space="preserve">, w </w:t>
      </w:r>
      <w:r w:rsidRPr="00780460">
        <w:rPr>
          <w:rFonts w:ascii="Tahoma" w:hAnsi="Tahoma" w:cs="Tahoma"/>
          <w:sz w:val="20"/>
          <w:szCs w:val="20"/>
        </w:rPr>
        <w:t xml:space="preserve">związku z wymogami, jakie na zamawiającego nakładają przepisy </w:t>
      </w:r>
      <w:r w:rsidRPr="00780460">
        <w:rPr>
          <w:rFonts w:ascii="Tahoma" w:eastAsia="Times New Roman" w:hAnsi="Tahoma" w:cs="Tahoma"/>
          <w:sz w:val="20"/>
          <w:szCs w:val="20"/>
        </w:rPr>
        <w:t>ustawy z dnia 11 września 2019 r. - Prawo zamówień publicznych (</w:t>
      </w:r>
      <w:bookmarkStart w:id="30" w:name="_Hlk81809189"/>
      <w:r w:rsidR="00EA5911" w:rsidRPr="00780460">
        <w:rPr>
          <w:rFonts w:ascii="Tahoma" w:eastAsia="Times New Roman" w:hAnsi="Tahoma" w:cs="Tahoma"/>
          <w:sz w:val="20"/>
          <w:szCs w:val="20"/>
        </w:rPr>
        <w:t xml:space="preserve">Dz.U. </w:t>
      </w:r>
      <w:bookmarkEnd w:id="30"/>
      <w:r w:rsidR="00CF655B" w:rsidRPr="00780460">
        <w:rPr>
          <w:rFonts w:ascii="Tahoma" w:eastAsia="Times New Roman" w:hAnsi="Tahoma" w:cs="Tahoma"/>
          <w:sz w:val="20"/>
          <w:szCs w:val="20"/>
        </w:rPr>
        <w:t>z 202</w:t>
      </w:r>
      <w:r w:rsidR="00E013BF" w:rsidRPr="00780460">
        <w:rPr>
          <w:rFonts w:ascii="Tahoma" w:eastAsia="Times New Roman" w:hAnsi="Tahoma" w:cs="Tahoma"/>
          <w:sz w:val="20"/>
          <w:szCs w:val="20"/>
        </w:rPr>
        <w:t>3</w:t>
      </w:r>
      <w:r w:rsidR="00CF655B" w:rsidRPr="00780460">
        <w:rPr>
          <w:rFonts w:ascii="Tahoma" w:eastAsia="Times New Roman" w:hAnsi="Tahoma" w:cs="Tahoma"/>
          <w:sz w:val="20"/>
          <w:szCs w:val="20"/>
        </w:rPr>
        <w:t xml:space="preserve"> r. poz. </w:t>
      </w:r>
      <w:r w:rsidR="00902952" w:rsidRPr="00780460">
        <w:rPr>
          <w:rFonts w:ascii="Tahoma" w:eastAsia="Times New Roman" w:hAnsi="Tahoma" w:cs="Tahoma"/>
          <w:sz w:val="20"/>
          <w:szCs w:val="20"/>
        </w:rPr>
        <w:t>1</w:t>
      </w:r>
      <w:r w:rsidR="00E013BF" w:rsidRPr="00780460">
        <w:rPr>
          <w:rFonts w:ascii="Tahoma" w:eastAsia="Times New Roman" w:hAnsi="Tahoma" w:cs="Tahoma"/>
          <w:sz w:val="20"/>
          <w:szCs w:val="20"/>
        </w:rPr>
        <w:t>605</w:t>
      </w:r>
      <w:r w:rsidR="00A46AA5" w:rsidRPr="00780460">
        <w:rPr>
          <w:rFonts w:ascii="Tahoma" w:eastAsia="Times New Roman" w:hAnsi="Tahoma" w:cs="Tahoma"/>
          <w:sz w:val="20"/>
          <w:szCs w:val="20"/>
        </w:rPr>
        <w:t xml:space="preserve"> z późn. zm.</w:t>
      </w:r>
      <w:r w:rsidR="00A46AA5" w:rsidRPr="00780460">
        <w:rPr>
          <w:rFonts w:ascii="Tahoma" w:hAnsi="Tahoma" w:cs="Tahoma"/>
          <w:sz w:val="20"/>
          <w:szCs w:val="20"/>
        </w:rPr>
        <w:t>)</w:t>
      </w:r>
      <w:r w:rsidRPr="00780460">
        <w:rPr>
          <w:rFonts w:ascii="Tahoma" w:eastAsia="Times New Roman" w:hAnsi="Tahoma" w:cs="Tahoma"/>
          <w:sz w:val="20"/>
          <w:szCs w:val="20"/>
        </w:rPr>
        <w:t>,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780460" w:rsidRDefault="00807629" w:rsidP="006728AD">
      <w:pPr>
        <w:pStyle w:val="Akapitzlist"/>
        <w:numPr>
          <w:ilvl w:val="0"/>
          <w:numId w:val="15"/>
        </w:numPr>
        <w:spacing w:after="240"/>
        <w:ind w:left="425" w:hanging="425"/>
        <w:contextualSpacing/>
        <w:jc w:val="both"/>
        <w:rPr>
          <w:rFonts w:ascii="Tahoma" w:eastAsia="Times New Roman" w:hAnsi="Tahoma" w:cs="Tahoma"/>
          <w:sz w:val="20"/>
          <w:szCs w:val="20"/>
        </w:rPr>
      </w:pPr>
      <w:r w:rsidRPr="00780460">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780460">
        <w:rPr>
          <w:rFonts w:ascii="Tahoma" w:eastAsia="Times New Roman" w:hAnsi="Tahoma" w:cs="Tahoma"/>
          <w:sz w:val="20"/>
          <w:szCs w:val="20"/>
        </w:rPr>
        <w:t xml:space="preserve">obowiązek podania przez Panią/Pana </w:t>
      </w:r>
      <w:r w:rsidRPr="006B51A6">
        <w:rPr>
          <w:rFonts w:ascii="Tahoma" w:eastAsia="Times New Roman" w:hAnsi="Tahoma" w:cs="Tahoma"/>
          <w:sz w:val="20"/>
          <w:szCs w:val="20"/>
        </w:rPr>
        <w:t xml:space="preserve">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r>
      <w:r w:rsidRPr="006B51A6">
        <w:rPr>
          <w:rFonts w:ascii="Tahoma" w:eastAsia="Times New Roman" w:hAnsi="Tahoma" w:cs="Tahoma"/>
          <w:sz w:val="20"/>
          <w:szCs w:val="20"/>
        </w:rPr>
        <w:lastRenderedPageBreak/>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E7740E">
      <w:pPr>
        <w:pStyle w:val="Nagwek1"/>
        <w:numPr>
          <w:ilvl w:val="0"/>
          <w:numId w:val="85"/>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1"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4F804092" w:rsidR="00624382" w:rsidRPr="00780460" w:rsidRDefault="00624382"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w:t>
      </w:r>
      <w:r w:rsidR="006B2C8B">
        <w:rPr>
          <w:rFonts w:ascii="Tahoma" w:hAnsi="Tahoma" w:cs="Tahoma"/>
          <w:sz w:val="20"/>
          <w:szCs w:val="20"/>
        </w:rPr>
        <w:t>ą</w:t>
      </w:r>
      <w:r w:rsidRPr="006738EA">
        <w:rPr>
          <w:rFonts w:ascii="Tahoma" w:hAnsi="Tahoma" w:cs="Tahoma"/>
          <w:sz w:val="20"/>
          <w:szCs w:val="20"/>
        </w:rPr>
        <w:t xml:space="preserve">cznik Nr 3 -  Oświadczenie wykonawcy o aktualności informacji zawartych w oświadczeniu, o którym mowa w </w:t>
      </w:r>
      <w:r w:rsidRPr="00780460">
        <w:rPr>
          <w:rFonts w:ascii="Tahoma" w:hAnsi="Tahoma" w:cs="Tahoma"/>
          <w:sz w:val="20"/>
          <w:szCs w:val="20"/>
        </w:rPr>
        <w:t>art. 125 ust. 1 Ustawy</w:t>
      </w:r>
    </w:p>
    <w:p w14:paraId="14D0C767" w14:textId="77777777" w:rsidR="00624382" w:rsidRPr="00780460" w:rsidRDefault="00624382" w:rsidP="00624382">
      <w:pPr>
        <w:spacing w:after="0" w:line="240" w:lineRule="auto"/>
        <w:ind w:left="360" w:hanging="360"/>
        <w:jc w:val="both"/>
        <w:outlineLvl w:val="0"/>
        <w:rPr>
          <w:rFonts w:ascii="Tahoma" w:hAnsi="Tahoma" w:cs="Tahoma"/>
          <w:sz w:val="20"/>
          <w:szCs w:val="20"/>
        </w:rPr>
      </w:pPr>
      <w:r w:rsidRPr="00780460">
        <w:rPr>
          <w:rFonts w:ascii="Tahoma" w:hAnsi="Tahoma" w:cs="Tahoma"/>
          <w:sz w:val="20"/>
          <w:szCs w:val="20"/>
        </w:rPr>
        <w:t>Załącznik Nr 4 – Projektowane postanowienia umowy w sprawie zamówienia publicznego dla części I</w:t>
      </w:r>
    </w:p>
    <w:p w14:paraId="0259F12D" w14:textId="77777777" w:rsidR="005258C1" w:rsidRPr="00780460" w:rsidRDefault="005258C1" w:rsidP="005258C1">
      <w:pPr>
        <w:spacing w:after="0" w:line="240" w:lineRule="auto"/>
        <w:ind w:left="360" w:hanging="360"/>
        <w:jc w:val="both"/>
        <w:outlineLvl w:val="0"/>
        <w:rPr>
          <w:rFonts w:ascii="Tahoma" w:hAnsi="Tahoma" w:cs="Tahoma"/>
          <w:sz w:val="20"/>
          <w:szCs w:val="20"/>
        </w:rPr>
      </w:pPr>
      <w:r w:rsidRPr="00780460">
        <w:rPr>
          <w:rFonts w:ascii="Tahoma" w:hAnsi="Tahoma" w:cs="Tahoma"/>
          <w:sz w:val="20"/>
          <w:szCs w:val="20"/>
        </w:rPr>
        <w:t>Załącznik Nr 4a - Projektowane postanowienia umowy w sprawie zamówienia publicznego dla części II zamówienia</w:t>
      </w:r>
    </w:p>
    <w:p w14:paraId="4F85F11C" w14:textId="77777777" w:rsidR="005258C1" w:rsidRPr="00780460" w:rsidRDefault="005258C1" w:rsidP="005258C1">
      <w:pPr>
        <w:spacing w:after="0" w:line="240" w:lineRule="auto"/>
        <w:ind w:left="360" w:hanging="360"/>
        <w:jc w:val="both"/>
        <w:outlineLvl w:val="0"/>
        <w:rPr>
          <w:rFonts w:ascii="Tahoma" w:hAnsi="Tahoma" w:cs="Tahoma"/>
          <w:sz w:val="20"/>
          <w:szCs w:val="20"/>
        </w:rPr>
      </w:pPr>
      <w:r w:rsidRPr="00780460">
        <w:rPr>
          <w:rFonts w:ascii="Tahoma" w:hAnsi="Tahoma" w:cs="Tahoma"/>
          <w:sz w:val="20"/>
          <w:szCs w:val="20"/>
        </w:rPr>
        <w:t>Załącznik Nr 4b - Projektowane postanowienia umowy w sprawie zamówienia publicznego dla części III zamówienia</w:t>
      </w:r>
    </w:p>
    <w:p w14:paraId="7C470603" w14:textId="77777777" w:rsidR="00624382" w:rsidRPr="00780460" w:rsidRDefault="00624382" w:rsidP="00624382">
      <w:pPr>
        <w:spacing w:after="0" w:line="240" w:lineRule="auto"/>
        <w:ind w:left="360" w:hanging="360"/>
        <w:jc w:val="both"/>
        <w:outlineLvl w:val="0"/>
        <w:rPr>
          <w:rFonts w:ascii="Tahoma" w:hAnsi="Tahoma" w:cs="Tahoma"/>
          <w:sz w:val="20"/>
          <w:szCs w:val="20"/>
        </w:rPr>
      </w:pPr>
      <w:r w:rsidRPr="00780460">
        <w:rPr>
          <w:rFonts w:ascii="Tahoma" w:hAnsi="Tahoma" w:cs="Tahoma"/>
          <w:sz w:val="20"/>
          <w:szCs w:val="20"/>
        </w:rPr>
        <w:t>Załącznik nr 5 - Wniosek o udostępnienie części poufnej SWZ</w:t>
      </w:r>
    </w:p>
    <w:p w14:paraId="4BBE9959" w14:textId="77777777" w:rsidR="00624382" w:rsidRPr="00780460" w:rsidRDefault="00624382" w:rsidP="00624382">
      <w:pPr>
        <w:spacing w:after="0" w:line="240" w:lineRule="auto"/>
        <w:ind w:left="360" w:hanging="360"/>
        <w:jc w:val="both"/>
        <w:outlineLvl w:val="0"/>
        <w:rPr>
          <w:rFonts w:ascii="Tahoma" w:hAnsi="Tahoma" w:cs="Tahoma"/>
          <w:sz w:val="20"/>
          <w:szCs w:val="20"/>
        </w:rPr>
      </w:pPr>
      <w:r w:rsidRPr="00780460">
        <w:rPr>
          <w:rFonts w:ascii="Tahoma" w:hAnsi="Tahoma" w:cs="Tahoma"/>
          <w:sz w:val="20"/>
          <w:szCs w:val="20"/>
        </w:rPr>
        <w:t xml:space="preserve">Załącznik Nr 6 – Program ubezpieczenia </w:t>
      </w:r>
    </w:p>
    <w:p w14:paraId="6A0DD9B3" w14:textId="77777777" w:rsidR="00624382" w:rsidRPr="00780460" w:rsidRDefault="00624382" w:rsidP="00624382">
      <w:pPr>
        <w:spacing w:after="0" w:line="240" w:lineRule="auto"/>
        <w:ind w:left="360" w:hanging="360"/>
        <w:jc w:val="both"/>
        <w:outlineLvl w:val="0"/>
        <w:rPr>
          <w:rFonts w:ascii="Tahoma" w:hAnsi="Tahoma" w:cs="Tahoma"/>
          <w:sz w:val="20"/>
          <w:szCs w:val="20"/>
        </w:rPr>
      </w:pPr>
      <w:r w:rsidRPr="00780460">
        <w:rPr>
          <w:rFonts w:ascii="Tahoma" w:hAnsi="Tahoma" w:cs="Tahoma"/>
          <w:sz w:val="20"/>
          <w:szCs w:val="20"/>
        </w:rPr>
        <w:t xml:space="preserve">Załącznik Nr 7 – Wykazy majątku i inne dane Zamawiającego </w:t>
      </w:r>
    </w:p>
    <w:bookmarkEnd w:id="31"/>
    <w:p w14:paraId="0F048D76" w14:textId="77777777" w:rsidR="00383CDE" w:rsidRPr="00780460"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780460" w:rsidRDefault="004949FA" w:rsidP="006B51A6">
      <w:pPr>
        <w:ind w:left="360" w:hanging="360"/>
        <w:jc w:val="both"/>
        <w:outlineLvl w:val="0"/>
        <w:rPr>
          <w:rFonts w:ascii="Arial" w:hAnsi="Arial" w:cs="Arial"/>
          <w:bCs/>
          <w:sz w:val="20"/>
          <w:szCs w:val="20"/>
        </w:rPr>
      </w:pPr>
      <w:r w:rsidRPr="00780460">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8"/>
          <w:footerReference w:type="first" r:id="rId29"/>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2"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37CF42DD" w14:textId="77777777" w:rsidR="00780460" w:rsidRPr="00EE78DB" w:rsidRDefault="00780460" w:rsidP="00780460">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EE78DB">
        <w:rPr>
          <w:rFonts w:ascii="Tahoma" w:hAnsi="Tahoma" w:cs="Tahoma"/>
          <w:b/>
          <w:sz w:val="20"/>
          <w:szCs w:val="20"/>
          <w:lang w:val="en-US"/>
        </w:rPr>
        <w:t>Gmina Słupia</w:t>
      </w:r>
    </w:p>
    <w:p w14:paraId="2544EC6E" w14:textId="77777777" w:rsidR="00780460" w:rsidRPr="00EE78DB" w:rsidRDefault="00780460" w:rsidP="00780460">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EE78DB">
        <w:rPr>
          <w:rFonts w:ascii="Tahoma" w:hAnsi="Tahoma" w:cs="Tahoma"/>
          <w:b/>
          <w:sz w:val="20"/>
          <w:szCs w:val="20"/>
          <w:lang w:val="en-US"/>
        </w:rPr>
        <w:t>Słupia 136</w:t>
      </w:r>
    </w:p>
    <w:p w14:paraId="602F1120" w14:textId="77777777" w:rsidR="00780460" w:rsidRPr="00AD5E17" w:rsidRDefault="00780460" w:rsidP="00780460">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EE78DB">
        <w:rPr>
          <w:rFonts w:ascii="Tahoma" w:hAnsi="Tahoma" w:cs="Tahoma"/>
          <w:b/>
          <w:sz w:val="20"/>
          <w:szCs w:val="20"/>
          <w:lang w:val="en-US"/>
        </w:rPr>
        <w:t>96-128 Słupia</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566C1217" w:rsidR="00797F6A" w:rsidRPr="00780460"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r>
      <w:r w:rsidRPr="00780460">
        <w:rPr>
          <w:rFonts w:ascii="Tahoma" w:hAnsi="Tahoma" w:cs="Tahoma"/>
          <w:sz w:val="20"/>
          <w:szCs w:val="20"/>
        </w:rPr>
        <w:t xml:space="preserve">Przystępując do postępowania o udzielenie zamówienia publicznego na </w:t>
      </w:r>
      <w:r w:rsidRPr="00780460">
        <w:rPr>
          <w:rFonts w:ascii="Tahoma" w:hAnsi="Tahoma" w:cs="Tahoma"/>
          <w:b/>
          <w:i/>
          <w:sz w:val="20"/>
          <w:szCs w:val="20"/>
        </w:rPr>
        <w:t xml:space="preserve">UBEZPIECZENIE </w:t>
      </w:r>
      <w:r w:rsidR="00780460" w:rsidRPr="00780460">
        <w:rPr>
          <w:rFonts w:ascii="Tahoma" w:eastAsia="Arial Narrow" w:hAnsi="Tahoma" w:cs="Tahoma"/>
          <w:b/>
          <w:sz w:val="20"/>
          <w:szCs w:val="20"/>
        </w:rPr>
        <w:t>MIENIA I ODPOWIEDZIALNOŚCI GMINY SŁUPIA</w:t>
      </w:r>
      <w:r w:rsidRPr="00780460">
        <w:rPr>
          <w:rFonts w:ascii="Tahoma" w:hAnsi="Tahoma" w:cs="Tahoma"/>
          <w:b/>
          <w:i/>
          <w:sz w:val="20"/>
          <w:szCs w:val="20"/>
        </w:rPr>
        <w:t xml:space="preserve"> </w:t>
      </w:r>
      <w:r w:rsidRPr="00780460">
        <w:rPr>
          <w:rFonts w:ascii="Tahoma" w:hAnsi="Tahoma" w:cs="Tahoma"/>
          <w:sz w:val="20"/>
          <w:szCs w:val="20"/>
        </w:rPr>
        <w:t>zgodnie ze SWZ, oferujemy wykonanie zamówienia:</w:t>
      </w:r>
    </w:p>
    <w:p w14:paraId="772B2182" w14:textId="77777777" w:rsidR="00797F6A" w:rsidRPr="00780460" w:rsidRDefault="00797F6A" w:rsidP="00797F6A">
      <w:pPr>
        <w:spacing w:after="0" w:line="240" w:lineRule="auto"/>
        <w:jc w:val="both"/>
        <w:rPr>
          <w:rFonts w:ascii="Tahoma" w:hAnsi="Tahoma" w:cs="Tahoma"/>
          <w:b/>
          <w:sz w:val="20"/>
          <w:szCs w:val="20"/>
        </w:rPr>
      </w:pPr>
      <w:r w:rsidRPr="00780460">
        <w:rPr>
          <w:rFonts w:ascii="Tahoma" w:hAnsi="Tahoma" w:cs="Tahoma"/>
          <w:b/>
          <w:sz w:val="20"/>
          <w:szCs w:val="20"/>
        </w:rPr>
        <w:t>w części I Zamówienia*</w:t>
      </w:r>
    </w:p>
    <w:p w14:paraId="4CB182FE" w14:textId="77777777" w:rsidR="00797F6A" w:rsidRPr="00780460" w:rsidRDefault="00797F6A" w:rsidP="00797F6A">
      <w:pPr>
        <w:spacing w:after="0" w:line="240" w:lineRule="auto"/>
        <w:jc w:val="both"/>
        <w:rPr>
          <w:rFonts w:ascii="Tahoma" w:hAnsi="Tahoma" w:cs="Tahoma"/>
          <w:b/>
          <w:sz w:val="20"/>
          <w:szCs w:val="20"/>
        </w:rPr>
      </w:pPr>
      <w:r w:rsidRPr="00780460">
        <w:rPr>
          <w:rFonts w:ascii="Tahoma" w:hAnsi="Tahoma" w:cs="Tahoma"/>
          <w:b/>
          <w:sz w:val="20"/>
          <w:szCs w:val="20"/>
        </w:rPr>
        <w:t>w części II Zamówienia*</w:t>
      </w:r>
    </w:p>
    <w:p w14:paraId="50FB3366" w14:textId="77777777" w:rsidR="00797F6A" w:rsidRPr="00780460" w:rsidRDefault="00797F6A" w:rsidP="00797F6A">
      <w:pPr>
        <w:spacing w:after="0" w:line="240" w:lineRule="auto"/>
        <w:jc w:val="both"/>
        <w:rPr>
          <w:rFonts w:ascii="Tahoma" w:hAnsi="Tahoma" w:cs="Tahoma"/>
          <w:b/>
          <w:sz w:val="20"/>
          <w:szCs w:val="20"/>
        </w:rPr>
      </w:pPr>
      <w:r w:rsidRPr="00780460">
        <w:rPr>
          <w:rFonts w:ascii="Tahoma" w:hAnsi="Tahoma" w:cs="Tahoma"/>
          <w:b/>
          <w:sz w:val="20"/>
          <w:szCs w:val="20"/>
        </w:rPr>
        <w:t>w części III Zamówienia*</w:t>
      </w:r>
    </w:p>
    <w:p w14:paraId="4FEFA3D3" w14:textId="77777777" w:rsidR="00797F6A" w:rsidRPr="00780460" w:rsidRDefault="00797F6A" w:rsidP="00797F6A">
      <w:pPr>
        <w:spacing w:after="0" w:line="240" w:lineRule="auto"/>
        <w:jc w:val="both"/>
        <w:rPr>
          <w:rFonts w:ascii="Tahoma" w:hAnsi="Tahoma" w:cs="Tahoma"/>
          <w:sz w:val="20"/>
          <w:szCs w:val="20"/>
        </w:rPr>
      </w:pPr>
      <w:r w:rsidRPr="00780460">
        <w:rPr>
          <w:rFonts w:ascii="Tahoma" w:hAnsi="Tahoma" w:cs="Tahoma"/>
          <w:sz w:val="20"/>
          <w:szCs w:val="20"/>
        </w:rPr>
        <w:t>na następujących warunkach:</w:t>
      </w:r>
    </w:p>
    <w:p w14:paraId="376CB257" w14:textId="77777777" w:rsidR="00797F6A" w:rsidRPr="00780460" w:rsidRDefault="00797F6A" w:rsidP="00797F6A">
      <w:pPr>
        <w:spacing w:after="0" w:line="240" w:lineRule="auto"/>
        <w:jc w:val="both"/>
        <w:rPr>
          <w:rFonts w:ascii="Tahoma" w:hAnsi="Tahoma" w:cs="Tahoma"/>
          <w:sz w:val="20"/>
          <w:szCs w:val="20"/>
        </w:rPr>
      </w:pPr>
    </w:p>
    <w:p w14:paraId="60028187" w14:textId="77777777" w:rsidR="00797F6A" w:rsidRPr="00780460" w:rsidRDefault="00797F6A" w:rsidP="00797F6A">
      <w:pPr>
        <w:spacing w:after="0" w:line="240" w:lineRule="auto"/>
        <w:rPr>
          <w:rFonts w:ascii="Tahoma" w:hAnsi="Tahoma" w:cs="Tahoma"/>
          <w:sz w:val="20"/>
          <w:szCs w:val="20"/>
        </w:rPr>
      </w:pPr>
      <w:r w:rsidRPr="00780460">
        <w:rPr>
          <w:rFonts w:ascii="Tahoma" w:hAnsi="Tahoma" w:cs="Tahoma"/>
          <w:sz w:val="20"/>
          <w:szCs w:val="20"/>
        </w:rPr>
        <w:t>*niepotrzebne skreślić</w:t>
      </w:r>
    </w:p>
    <w:p w14:paraId="5B3014A6" w14:textId="77777777" w:rsidR="00797F6A" w:rsidRPr="00780460" w:rsidRDefault="00797F6A" w:rsidP="00797F6A">
      <w:pPr>
        <w:spacing w:after="0" w:line="240" w:lineRule="auto"/>
        <w:jc w:val="both"/>
        <w:rPr>
          <w:rFonts w:ascii="Tahoma" w:hAnsi="Tahoma" w:cs="Tahoma"/>
          <w:sz w:val="20"/>
          <w:szCs w:val="20"/>
        </w:rPr>
      </w:pPr>
    </w:p>
    <w:p w14:paraId="5E9500C4" w14:textId="77777777" w:rsidR="00797F6A" w:rsidRPr="00EB74E4" w:rsidRDefault="00797F6A" w:rsidP="00797F6A">
      <w:pPr>
        <w:spacing w:after="0" w:line="240" w:lineRule="auto"/>
        <w:jc w:val="center"/>
        <w:rPr>
          <w:rFonts w:ascii="Tahoma" w:hAnsi="Tahoma" w:cs="Tahoma"/>
          <w:b/>
          <w:sz w:val="20"/>
          <w:szCs w:val="20"/>
        </w:rPr>
      </w:pPr>
      <w:r w:rsidRPr="00EB74E4">
        <w:rPr>
          <w:rFonts w:ascii="Tahoma" w:hAnsi="Tahoma" w:cs="Tahoma"/>
          <w:b/>
          <w:sz w:val="20"/>
          <w:szCs w:val="20"/>
        </w:rPr>
        <w:t>Część I Zamówienia (Ubezpieczenie mienia i odpowiedzialności Zamawiającego)</w:t>
      </w:r>
    </w:p>
    <w:p w14:paraId="154B3E97" w14:textId="77777777" w:rsidR="00797F6A" w:rsidRPr="00EB74E4" w:rsidRDefault="00797F6A" w:rsidP="00797F6A">
      <w:pPr>
        <w:pStyle w:val="Tekstpodstawowywcity"/>
        <w:spacing w:after="0" w:line="240" w:lineRule="auto"/>
        <w:ind w:left="0"/>
        <w:rPr>
          <w:rFonts w:ascii="Tahoma" w:hAnsi="Tahoma" w:cs="Tahoma"/>
          <w:sz w:val="20"/>
          <w:szCs w:val="20"/>
        </w:rPr>
      </w:pPr>
      <w:r w:rsidRPr="00EB74E4">
        <w:rPr>
          <w:rFonts w:ascii="Tahoma" w:hAnsi="Tahoma" w:cs="Tahoma"/>
          <w:sz w:val="20"/>
          <w:szCs w:val="20"/>
        </w:rPr>
        <w:t xml:space="preserve"> </w:t>
      </w:r>
    </w:p>
    <w:p w14:paraId="02ACE31A" w14:textId="11E207B9" w:rsidR="00797F6A" w:rsidRPr="00EB74E4" w:rsidRDefault="00797F6A" w:rsidP="00797F6A">
      <w:pPr>
        <w:pStyle w:val="Tekstpodstawowywcity"/>
        <w:spacing w:after="0" w:line="240" w:lineRule="auto"/>
        <w:ind w:left="0"/>
        <w:rPr>
          <w:rFonts w:ascii="Tahoma" w:hAnsi="Tahoma" w:cs="Tahoma"/>
          <w:b/>
          <w:sz w:val="20"/>
          <w:szCs w:val="20"/>
        </w:rPr>
      </w:pPr>
      <w:r w:rsidRPr="00EB74E4">
        <w:rPr>
          <w:rFonts w:ascii="Tahoma" w:hAnsi="Tahoma" w:cs="Tahoma"/>
          <w:sz w:val="20"/>
          <w:szCs w:val="20"/>
        </w:rPr>
        <w:t xml:space="preserve">Oferta obejmuje okres ubezpieczenia wskazany w SWZ to jest: od </w:t>
      </w:r>
      <w:r w:rsidR="00780460" w:rsidRPr="00EB74E4">
        <w:rPr>
          <w:rFonts w:ascii="Tahoma" w:hAnsi="Tahoma" w:cs="Tahoma"/>
          <w:sz w:val="20"/>
          <w:szCs w:val="20"/>
        </w:rPr>
        <w:t>03.11.2024</w:t>
      </w:r>
      <w:r w:rsidRPr="00EB74E4">
        <w:rPr>
          <w:rFonts w:ascii="Tahoma" w:hAnsi="Tahoma" w:cs="Tahoma"/>
          <w:sz w:val="20"/>
          <w:szCs w:val="20"/>
        </w:rPr>
        <w:t xml:space="preserve"> do </w:t>
      </w:r>
      <w:r w:rsidR="00780460" w:rsidRPr="00EB74E4">
        <w:rPr>
          <w:rFonts w:ascii="Tahoma" w:hAnsi="Tahoma" w:cs="Tahoma"/>
          <w:sz w:val="20"/>
          <w:szCs w:val="20"/>
        </w:rPr>
        <w:t>02.11.2027</w:t>
      </w:r>
    </w:p>
    <w:p w14:paraId="535FA790" w14:textId="77777777" w:rsidR="00797F6A" w:rsidRPr="00EB74E4" w:rsidRDefault="00797F6A" w:rsidP="00797F6A">
      <w:pPr>
        <w:tabs>
          <w:tab w:val="left" w:pos="360"/>
          <w:tab w:val="num" w:pos="928"/>
        </w:tabs>
        <w:spacing w:after="0" w:line="240" w:lineRule="auto"/>
        <w:jc w:val="both"/>
        <w:rPr>
          <w:rFonts w:ascii="Tahoma" w:hAnsi="Tahoma" w:cs="Tahoma"/>
          <w:b/>
          <w:sz w:val="20"/>
          <w:szCs w:val="20"/>
        </w:rPr>
      </w:pPr>
      <w:bookmarkStart w:id="33" w:name="_Hlk62050795"/>
    </w:p>
    <w:bookmarkEnd w:id="33"/>
    <w:p w14:paraId="1BAEC42E" w14:textId="77777777" w:rsidR="00780460" w:rsidRPr="00EB74E4" w:rsidRDefault="00780460" w:rsidP="00C73A77">
      <w:pPr>
        <w:tabs>
          <w:tab w:val="left" w:pos="360"/>
          <w:tab w:val="num" w:pos="928"/>
        </w:tabs>
        <w:spacing w:after="0" w:line="240" w:lineRule="auto"/>
        <w:jc w:val="both"/>
        <w:rPr>
          <w:rFonts w:ascii="Tahoma" w:hAnsi="Tahoma" w:cs="Tahoma"/>
          <w:b/>
          <w:sz w:val="20"/>
          <w:szCs w:val="20"/>
          <w:u w:val="single"/>
        </w:rPr>
      </w:pPr>
    </w:p>
    <w:p w14:paraId="5A3ACD43" w14:textId="77777777" w:rsidR="00780460" w:rsidRPr="00EB74E4" w:rsidRDefault="00780460" w:rsidP="00C73A77">
      <w:pPr>
        <w:tabs>
          <w:tab w:val="left" w:pos="360"/>
          <w:tab w:val="num" w:pos="928"/>
        </w:tabs>
        <w:spacing w:after="0" w:line="240" w:lineRule="auto"/>
        <w:jc w:val="both"/>
        <w:rPr>
          <w:rFonts w:ascii="Tahoma" w:hAnsi="Tahoma" w:cs="Tahoma"/>
          <w:b/>
          <w:sz w:val="20"/>
          <w:szCs w:val="20"/>
          <w:u w:val="single"/>
        </w:rPr>
      </w:pPr>
    </w:p>
    <w:p w14:paraId="15AD759E" w14:textId="1AA8D688" w:rsidR="00C73A77" w:rsidRPr="00EB74E4" w:rsidRDefault="00C73A77" w:rsidP="00C73A77">
      <w:pPr>
        <w:tabs>
          <w:tab w:val="left" w:pos="360"/>
          <w:tab w:val="num" w:pos="928"/>
        </w:tabs>
        <w:spacing w:after="0" w:line="240" w:lineRule="auto"/>
        <w:jc w:val="both"/>
        <w:rPr>
          <w:rFonts w:ascii="Tahoma" w:hAnsi="Tahoma" w:cs="Tahoma"/>
          <w:b/>
          <w:sz w:val="20"/>
          <w:szCs w:val="20"/>
        </w:rPr>
      </w:pPr>
      <w:r w:rsidRPr="00EB74E4">
        <w:rPr>
          <w:rFonts w:ascii="Tahoma" w:hAnsi="Tahoma" w:cs="Tahoma"/>
          <w:b/>
          <w:sz w:val="20"/>
          <w:szCs w:val="20"/>
          <w:u w:val="single"/>
        </w:rPr>
        <w:t>Cena łączna</w:t>
      </w:r>
      <w:r w:rsidRPr="00EB74E4">
        <w:rPr>
          <w:rFonts w:ascii="Tahoma" w:hAnsi="Tahoma" w:cs="Tahoma"/>
          <w:b/>
          <w:sz w:val="20"/>
          <w:szCs w:val="20"/>
        </w:rPr>
        <w:t xml:space="preserve"> za cały okres zamówienia, wynosi: ……………………… zł </w:t>
      </w:r>
      <w:r w:rsidRPr="00EB74E4">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EB74E4">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40FA3715" w14:textId="77777777" w:rsidR="00797F6A" w:rsidRDefault="00797F6A" w:rsidP="00797F6A">
      <w:pPr>
        <w:tabs>
          <w:tab w:val="left" w:pos="360"/>
        </w:tabs>
        <w:spacing w:after="0" w:line="240" w:lineRule="auto"/>
        <w:jc w:val="both"/>
        <w:rPr>
          <w:rFonts w:ascii="Tahoma" w:hAnsi="Tahoma" w:cs="Tahoma"/>
          <w:sz w:val="20"/>
          <w:szCs w:val="20"/>
        </w:rPr>
      </w:pPr>
    </w:p>
    <w:p w14:paraId="5A1FE8EF" w14:textId="77777777" w:rsidR="00797F6A" w:rsidRDefault="00797F6A" w:rsidP="00797F6A">
      <w:pPr>
        <w:tabs>
          <w:tab w:val="left" w:pos="360"/>
        </w:tabs>
        <w:spacing w:after="0" w:line="240" w:lineRule="auto"/>
        <w:jc w:val="both"/>
        <w:rPr>
          <w:rFonts w:ascii="Tahoma" w:hAnsi="Tahoma" w:cs="Tahoma"/>
          <w:sz w:val="20"/>
          <w:szCs w:val="20"/>
        </w:rPr>
      </w:pPr>
    </w:p>
    <w:p w14:paraId="1537FD88" w14:textId="77777777" w:rsidR="00797F6A" w:rsidRDefault="00797F6A" w:rsidP="00797F6A">
      <w:pPr>
        <w:tabs>
          <w:tab w:val="left" w:pos="360"/>
        </w:tabs>
        <w:spacing w:after="0" w:line="240" w:lineRule="auto"/>
        <w:jc w:val="both"/>
        <w:rPr>
          <w:rFonts w:ascii="Tahoma" w:hAnsi="Tahoma" w:cs="Tahoma"/>
          <w:sz w:val="20"/>
          <w:szCs w:val="20"/>
        </w:rPr>
      </w:pPr>
    </w:p>
    <w:p w14:paraId="200602AE" w14:textId="77777777" w:rsidR="00797F6A" w:rsidRDefault="00797F6A" w:rsidP="00797F6A">
      <w:pPr>
        <w:tabs>
          <w:tab w:val="left" w:pos="360"/>
        </w:tabs>
        <w:spacing w:after="0" w:line="240" w:lineRule="auto"/>
        <w:jc w:val="both"/>
        <w:rPr>
          <w:rFonts w:ascii="Tahoma" w:hAnsi="Tahoma" w:cs="Tahoma"/>
          <w:sz w:val="20"/>
          <w:szCs w:val="20"/>
        </w:rPr>
      </w:pPr>
    </w:p>
    <w:p w14:paraId="0DB1F486" w14:textId="77777777" w:rsidR="00780460" w:rsidRDefault="00780460" w:rsidP="00797F6A">
      <w:pPr>
        <w:tabs>
          <w:tab w:val="left" w:pos="360"/>
        </w:tabs>
        <w:spacing w:after="0" w:line="240" w:lineRule="auto"/>
        <w:jc w:val="both"/>
        <w:rPr>
          <w:rFonts w:ascii="Tahoma" w:hAnsi="Tahoma" w:cs="Tahoma"/>
          <w:sz w:val="20"/>
          <w:szCs w:val="20"/>
        </w:rPr>
      </w:pPr>
    </w:p>
    <w:p w14:paraId="21A19080" w14:textId="77777777" w:rsidR="00797F6A" w:rsidRDefault="00797F6A" w:rsidP="00797F6A">
      <w:pPr>
        <w:tabs>
          <w:tab w:val="left" w:pos="360"/>
        </w:tabs>
        <w:spacing w:after="0" w:line="240" w:lineRule="auto"/>
        <w:jc w:val="both"/>
        <w:rPr>
          <w:rFonts w:ascii="Tahoma" w:hAnsi="Tahoma" w:cs="Tahoma"/>
          <w:sz w:val="20"/>
          <w:szCs w:val="20"/>
        </w:rPr>
      </w:pPr>
    </w:p>
    <w:p w14:paraId="3DED4C8C" w14:textId="77777777" w:rsidR="00797F6A" w:rsidRPr="004F59DE" w:rsidRDefault="00797F6A" w:rsidP="00797F6A">
      <w:pPr>
        <w:spacing w:after="0" w:line="240" w:lineRule="auto"/>
        <w:rPr>
          <w:rFonts w:ascii="Tahoma" w:hAnsi="Tahoma" w:cs="Tahoma"/>
          <w:sz w:val="20"/>
          <w:szCs w:val="20"/>
        </w:rPr>
      </w:pPr>
    </w:p>
    <w:p w14:paraId="539E5BB8" w14:textId="0592CBA9" w:rsidR="00797F6A" w:rsidRPr="00780460" w:rsidRDefault="00797F6A" w:rsidP="00797F6A">
      <w:pPr>
        <w:spacing w:after="0" w:line="240" w:lineRule="auto"/>
        <w:ind w:left="60"/>
        <w:jc w:val="both"/>
        <w:rPr>
          <w:rFonts w:ascii="Tahoma" w:hAnsi="Tahoma" w:cs="Tahoma"/>
          <w:b/>
          <w:sz w:val="20"/>
          <w:szCs w:val="20"/>
        </w:rPr>
      </w:pPr>
      <w:r w:rsidRPr="00780460">
        <w:rPr>
          <w:rFonts w:ascii="Tahoma" w:hAnsi="Tahoma" w:cs="Tahoma"/>
          <w:b/>
          <w:sz w:val="20"/>
          <w:szCs w:val="20"/>
        </w:rPr>
        <w:lastRenderedPageBreak/>
        <w:t xml:space="preserve">Akceptujemy wszystkie klauzule obligatoryjne od nr 1 do </w:t>
      </w:r>
      <w:r w:rsidR="00904F1E">
        <w:rPr>
          <w:rFonts w:ascii="Tahoma" w:hAnsi="Tahoma" w:cs="Tahoma"/>
          <w:b/>
          <w:sz w:val="20"/>
          <w:szCs w:val="20"/>
        </w:rPr>
        <w:t>40</w:t>
      </w:r>
      <w:r w:rsidRPr="00780460">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51FFEDD0"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904F1E">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3BB9C01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2A51E0A0"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904F1E">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49C8AC14"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3959F5C0"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904F1E">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3FFF07B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639DCFAE"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904F1E">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17AF4BD4"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6CB33B02"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904F1E">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405708A2"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165C44D1"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904F1E">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40D0284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16 pkt</w:t>
            </w:r>
          </w:p>
        </w:tc>
      </w:tr>
      <w:tr w:rsidR="00797F6A"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6E0438FD"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904F1E">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59349AB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50EBB02E"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904F1E">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58169F0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3B827838" w:rsidR="00797F6A" w:rsidRPr="00A56961" w:rsidRDefault="00904F1E" w:rsidP="00797F6A">
            <w:pPr>
              <w:suppressAutoHyphens/>
              <w:spacing w:after="0" w:line="240" w:lineRule="auto"/>
              <w:jc w:val="center"/>
              <w:rPr>
                <w:rFonts w:ascii="Tahoma" w:hAnsi="Tahoma" w:cs="Tahoma"/>
                <w:sz w:val="20"/>
                <w:szCs w:val="20"/>
              </w:rPr>
            </w:pPr>
            <w:r>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72EBA2A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00B77FCD" w:rsidR="00797F6A" w:rsidRPr="00A56961" w:rsidRDefault="00904F1E" w:rsidP="00797F6A">
            <w:pPr>
              <w:suppressAutoHyphens/>
              <w:spacing w:after="0" w:line="240" w:lineRule="auto"/>
              <w:jc w:val="center"/>
              <w:rPr>
                <w:rFonts w:ascii="Tahoma" w:hAnsi="Tahoma" w:cs="Tahoma"/>
                <w:sz w:val="20"/>
                <w:szCs w:val="20"/>
              </w:rPr>
            </w:pPr>
            <w:r>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42B193D3"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343C02A2"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904F1E">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366FCB92"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49D1B056"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904F1E">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4FCF972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6 pkt</w:t>
            </w:r>
          </w:p>
        </w:tc>
      </w:tr>
      <w:tr w:rsidR="00797F6A"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5CD96FF8"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904F1E">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18BC450A"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283C57B4"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904F1E">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7D06221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6CA8F40E"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904F1E">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7FADC54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706A097C"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w:t>
      </w:r>
      <w:r w:rsidR="00904F1E">
        <w:rPr>
          <w:rFonts w:ascii="Tahoma" w:hAnsi="Tahoma" w:cs="Tahoma"/>
          <w:sz w:val="20"/>
          <w:szCs w:val="20"/>
        </w:rPr>
        <w:t>5</w:t>
      </w:r>
      <w:r w:rsidRPr="00AD5E17">
        <w:rPr>
          <w:rFonts w:ascii="Tahoma" w:hAnsi="Tahoma" w:cs="Tahoma"/>
          <w:sz w:val="20"/>
          <w:szCs w:val="20"/>
        </w:rPr>
        <w:t xml:space="preserve"> albo klauzulę nr 4</w:t>
      </w:r>
      <w:r w:rsidR="00904F1E">
        <w:rPr>
          <w:rFonts w:ascii="Tahoma" w:hAnsi="Tahoma" w:cs="Tahoma"/>
          <w:sz w:val="20"/>
          <w:szCs w:val="20"/>
        </w:rPr>
        <w:t>6</w:t>
      </w:r>
      <w:r w:rsidRPr="00AD5E17">
        <w:rPr>
          <w:rFonts w:ascii="Tahoma" w:hAnsi="Tahoma" w:cs="Tahoma"/>
          <w:sz w:val="20"/>
          <w:szCs w:val="20"/>
        </w:rPr>
        <w:t>. W przypadku zaakceptowania w ofercie zarówno klauzuli nr 4</w:t>
      </w:r>
      <w:r w:rsidR="00904F1E">
        <w:rPr>
          <w:rFonts w:ascii="Tahoma" w:hAnsi="Tahoma" w:cs="Tahoma"/>
          <w:sz w:val="20"/>
          <w:szCs w:val="20"/>
        </w:rPr>
        <w:t>5</w:t>
      </w:r>
      <w:r w:rsidRPr="00AD5E17">
        <w:rPr>
          <w:rFonts w:ascii="Tahoma" w:hAnsi="Tahoma" w:cs="Tahoma"/>
          <w:sz w:val="20"/>
          <w:szCs w:val="20"/>
        </w:rPr>
        <w:t xml:space="preserve"> jak i klauzuli nr 4</w:t>
      </w:r>
      <w:r w:rsidR="00904F1E">
        <w:rPr>
          <w:rFonts w:ascii="Tahoma" w:hAnsi="Tahoma" w:cs="Tahoma"/>
          <w:sz w:val="20"/>
          <w:szCs w:val="20"/>
        </w:rPr>
        <w:t>6</w:t>
      </w:r>
      <w:r w:rsidRPr="00AD5E17">
        <w:rPr>
          <w:rFonts w:ascii="Tahoma" w:hAnsi="Tahoma" w:cs="Tahoma"/>
          <w:sz w:val="20"/>
          <w:szCs w:val="20"/>
        </w:rPr>
        <w:t>, Zamawiający uzna, że do oferty ma zastosowanie klauzula korzystniejsza dla Zamawiającego (klauzula nr 4</w:t>
      </w:r>
      <w:r w:rsidR="00904F1E">
        <w:rPr>
          <w:rFonts w:ascii="Tahoma" w:hAnsi="Tahoma" w:cs="Tahoma"/>
          <w:sz w:val="20"/>
          <w:szCs w:val="20"/>
        </w:rPr>
        <w:t>6</w:t>
      </w:r>
      <w:r w:rsidRPr="00AD5E17">
        <w:rPr>
          <w:rFonts w:ascii="Tahoma" w:hAnsi="Tahoma" w:cs="Tahoma"/>
          <w:sz w:val="20"/>
          <w:szCs w:val="20"/>
        </w:rPr>
        <w:t>)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780460" w:rsidRDefault="00797F6A" w:rsidP="00797F6A">
            <w:pPr>
              <w:pStyle w:val="Akapitzlist"/>
              <w:ind w:left="0"/>
              <w:jc w:val="both"/>
              <w:outlineLvl w:val="0"/>
              <w:rPr>
                <w:rFonts w:ascii="Tahoma" w:hAnsi="Tahoma" w:cs="Tahoma"/>
                <w:sz w:val="20"/>
                <w:szCs w:val="20"/>
              </w:rPr>
            </w:pPr>
            <w:r w:rsidRPr="00780460">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780460" w:rsidRDefault="00797F6A" w:rsidP="00797F6A">
            <w:pPr>
              <w:pStyle w:val="Akapitzlist"/>
              <w:ind w:left="0"/>
              <w:outlineLvl w:val="0"/>
              <w:rPr>
                <w:rFonts w:ascii="Tahoma" w:hAnsi="Tahoma" w:cs="Tahoma"/>
                <w:sz w:val="20"/>
                <w:szCs w:val="20"/>
              </w:rPr>
            </w:pPr>
            <w:r w:rsidRPr="00780460">
              <w:rPr>
                <w:rFonts w:ascii="Tahoma" w:hAnsi="Tahoma" w:cs="Tahoma"/>
                <w:sz w:val="20"/>
                <w:szCs w:val="20"/>
              </w:rPr>
              <w:t>Zwiększenie SG o 25%</w:t>
            </w:r>
          </w:p>
        </w:tc>
        <w:tc>
          <w:tcPr>
            <w:tcW w:w="1701" w:type="dxa"/>
            <w:vAlign w:val="center"/>
          </w:tcPr>
          <w:p w14:paraId="0E4D1C9F" w14:textId="77777777" w:rsidR="00797F6A" w:rsidRPr="00780460"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780460"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780460" w:rsidRDefault="00797F6A" w:rsidP="00797F6A">
            <w:pPr>
              <w:pStyle w:val="Akapitzlist"/>
              <w:ind w:left="0"/>
              <w:outlineLvl w:val="0"/>
              <w:rPr>
                <w:rFonts w:ascii="Tahoma" w:hAnsi="Tahoma" w:cs="Tahoma"/>
                <w:sz w:val="20"/>
                <w:szCs w:val="20"/>
              </w:rPr>
            </w:pPr>
            <w:r w:rsidRPr="00780460">
              <w:rPr>
                <w:rFonts w:ascii="Tahoma" w:hAnsi="Tahoma" w:cs="Tahoma"/>
                <w:sz w:val="20"/>
                <w:szCs w:val="20"/>
              </w:rPr>
              <w:t>Zwiększenie SG o 50%</w:t>
            </w:r>
          </w:p>
        </w:tc>
        <w:tc>
          <w:tcPr>
            <w:tcW w:w="1701" w:type="dxa"/>
            <w:vAlign w:val="center"/>
          </w:tcPr>
          <w:p w14:paraId="2EAAEAB7" w14:textId="77777777" w:rsidR="00797F6A" w:rsidRPr="00780460" w:rsidRDefault="00797F6A" w:rsidP="00797F6A">
            <w:pPr>
              <w:pStyle w:val="Akapitzlist"/>
              <w:ind w:left="0"/>
              <w:jc w:val="center"/>
              <w:outlineLvl w:val="0"/>
              <w:rPr>
                <w:rFonts w:ascii="Tahoma" w:hAnsi="Tahoma" w:cs="Tahoma"/>
                <w:sz w:val="20"/>
                <w:szCs w:val="20"/>
                <w:highlight w:val="yellow"/>
              </w:rPr>
            </w:pPr>
          </w:p>
        </w:tc>
      </w:tr>
      <w:tr w:rsidR="00797F6A" w:rsidRPr="00AD5E17" w14:paraId="3A12E46F" w14:textId="77777777" w:rsidTr="00797F6A">
        <w:tc>
          <w:tcPr>
            <w:tcW w:w="567" w:type="dxa"/>
            <w:vMerge w:val="restart"/>
            <w:vAlign w:val="center"/>
          </w:tcPr>
          <w:p w14:paraId="5B37CD4A"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06CB6FB8" w14:textId="5C0BFDE8" w:rsidR="00797F6A" w:rsidRPr="00780460" w:rsidRDefault="00797F6A" w:rsidP="00797F6A">
            <w:pPr>
              <w:pStyle w:val="Akapitzlist"/>
              <w:ind w:left="0"/>
              <w:jc w:val="both"/>
              <w:outlineLvl w:val="0"/>
              <w:rPr>
                <w:rFonts w:ascii="Tahoma" w:hAnsi="Tahoma" w:cs="Tahoma"/>
                <w:sz w:val="20"/>
                <w:szCs w:val="20"/>
              </w:rPr>
            </w:pPr>
            <w:r w:rsidRPr="00780460">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780460" w:rsidRDefault="00797F6A" w:rsidP="00797F6A">
            <w:pPr>
              <w:pStyle w:val="Akapitzlist"/>
              <w:ind w:left="0"/>
              <w:outlineLvl w:val="0"/>
              <w:rPr>
                <w:rFonts w:ascii="Tahoma" w:hAnsi="Tahoma" w:cs="Tahoma"/>
                <w:sz w:val="20"/>
                <w:szCs w:val="20"/>
              </w:rPr>
            </w:pPr>
            <w:r w:rsidRPr="00780460">
              <w:rPr>
                <w:rFonts w:ascii="Tahoma" w:hAnsi="Tahoma" w:cs="Tahoma"/>
                <w:sz w:val="20"/>
                <w:szCs w:val="20"/>
              </w:rPr>
              <w:t>Zwiększenie limitu o 25%</w:t>
            </w:r>
          </w:p>
        </w:tc>
        <w:tc>
          <w:tcPr>
            <w:tcW w:w="1701" w:type="dxa"/>
            <w:vAlign w:val="center"/>
          </w:tcPr>
          <w:p w14:paraId="4CA03B61" w14:textId="77777777" w:rsidR="00797F6A" w:rsidRPr="00780460" w:rsidRDefault="00797F6A" w:rsidP="00797F6A">
            <w:pPr>
              <w:pStyle w:val="Akapitzlist"/>
              <w:ind w:left="0"/>
              <w:jc w:val="center"/>
              <w:outlineLvl w:val="0"/>
              <w:rPr>
                <w:rFonts w:ascii="Tahoma" w:hAnsi="Tahoma" w:cs="Tahoma"/>
                <w:sz w:val="20"/>
                <w:szCs w:val="20"/>
                <w:highlight w:val="yellow"/>
              </w:rPr>
            </w:pPr>
          </w:p>
        </w:tc>
      </w:tr>
      <w:tr w:rsidR="00797F6A" w:rsidRPr="00AD5E17" w14:paraId="1DF7A1F9" w14:textId="77777777" w:rsidTr="00797F6A">
        <w:tc>
          <w:tcPr>
            <w:tcW w:w="567" w:type="dxa"/>
            <w:vMerge/>
          </w:tcPr>
          <w:p w14:paraId="01D25B4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780460"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780460" w:rsidRDefault="00797F6A" w:rsidP="00797F6A">
            <w:pPr>
              <w:pStyle w:val="Akapitzlist"/>
              <w:ind w:left="0"/>
              <w:outlineLvl w:val="0"/>
              <w:rPr>
                <w:rFonts w:ascii="Tahoma" w:hAnsi="Tahoma" w:cs="Tahoma"/>
                <w:sz w:val="20"/>
                <w:szCs w:val="20"/>
              </w:rPr>
            </w:pPr>
            <w:r w:rsidRPr="00780460">
              <w:rPr>
                <w:rFonts w:ascii="Tahoma" w:hAnsi="Tahoma" w:cs="Tahoma"/>
                <w:sz w:val="20"/>
                <w:szCs w:val="20"/>
              </w:rPr>
              <w:t>Zwiększenie limitu o 50%</w:t>
            </w:r>
          </w:p>
        </w:tc>
        <w:tc>
          <w:tcPr>
            <w:tcW w:w="1701" w:type="dxa"/>
            <w:vAlign w:val="center"/>
          </w:tcPr>
          <w:p w14:paraId="20A6116F" w14:textId="77777777" w:rsidR="00797F6A" w:rsidRPr="00780460"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780460" w:rsidRDefault="00797F6A" w:rsidP="00797F6A">
      <w:pPr>
        <w:spacing w:after="0" w:line="240" w:lineRule="auto"/>
        <w:jc w:val="both"/>
        <w:rPr>
          <w:rFonts w:ascii="Tahoma" w:hAnsi="Tahoma" w:cs="Tahoma"/>
          <w:position w:val="-4"/>
          <w:sz w:val="20"/>
          <w:szCs w:val="20"/>
        </w:rPr>
      </w:pPr>
      <w:r w:rsidRPr="00780460">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Pr="00780460" w:rsidRDefault="00797F6A" w:rsidP="00797F6A">
      <w:pPr>
        <w:spacing w:after="0" w:line="240" w:lineRule="auto"/>
        <w:jc w:val="both"/>
        <w:rPr>
          <w:rFonts w:ascii="Tahoma" w:hAnsi="Tahoma" w:cs="Tahoma"/>
          <w:b/>
          <w:position w:val="-4"/>
          <w:sz w:val="20"/>
          <w:szCs w:val="20"/>
        </w:rPr>
      </w:pPr>
    </w:p>
    <w:p w14:paraId="112C45F5" w14:textId="77777777" w:rsidR="00797F6A" w:rsidRPr="00780460" w:rsidRDefault="00797F6A" w:rsidP="00797F6A">
      <w:pPr>
        <w:spacing w:after="0" w:line="240" w:lineRule="auto"/>
        <w:jc w:val="center"/>
        <w:rPr>
          <w:rFonts w:ascii="Tahoma" w:hAnsi="Tahoma" w:cs="Tahoma"/>
          <w:b/>
          <w:position w:val="-4"/>
          <w:sz w:val="20"/>
          <w:szCs w:val="20"/>
        </w:rPr>
      </w:pPr>
      <w:r w:rsidRPr="00780460">
        <w:rPr>
          <w:rFonts w:ascii="Tahoma" w:hAnsi="Tahoma" w:cs="Tahoma"/>
          <w:b/>
          <w:position w:val="-4"/>
          <w:sz w:val="20"/>
          <w:szCs w:val="20"/>
        </w:rPr>
        <w:t>Część II Zamówienia (Ubezpieczenie pojazdów Zamawiającego):</w:t>
      </w:r>
    </w:p>
    <w:p w14:paraId="6A848C90" w14:textId="77777777" w:rsidR="00797F6A" w:rsidRPr="00780460" w:rsidRDefault="00797F6A" w:rsidP="00797F6A">
      <w:pPr>
        <w:pStyle w:val="Tekstpodstawowywcity"/>
        <w:spacing w:after="0" w:line="240" w:lineRule="auto"/>
        <w:ind w:left="0"/>
        <w:rPr>
          <w:rFonts w:ascii="Tahoma" w:hAnsi="Tahoma" w:cs="Tahoma"/>
          <w:sz w:val="20"/>
          <w:szCs w:val="20"/>
        </w:rPr>
      </w:pPr>
    </w:p>
    <w:p w14:paraId="7A1151DE" w14:textId="1036A685" w:rsidR="00797F6A" w:rsidRPr="00780460" w:rsidRDefault="00797F6A" w:rsidP="00797F6A">
      <w:pPr>
        <w:pStyle w:val="Tekstpodstawowywcity"/>
        <w:spacing w:after="0" w:line="240" w:lineRule="auto"/>
        <w:ind w:left="0"/>
        <w:rPr>
          <w:rFonts w:ascii="Tahoma" w:hAnsi="Tahoma" w:cs="Tahoma"/>
          <w:b/>
          <w:sz w:val="20"/>
          <w:szCs w:val="20"/>
        </w:rPr>
      </w:pPr>
      <w:r w:rsidRPr="00780460">
        <w:rPr>
          <w:rFonts w:ascii="Tahoma" w:hAnsi="Tahoma" w:cs="Tahoma"/>
          <w:sz w:val="20"/>
          <w:szCs w:val="20"/>
        </w:rPr>
        <w:t xml:space="preserve">Oferta obejmuje okres ubezpieczenia wskazany w SWZ to jest: </w:t>
      </w:r>
      <w:r w:rsidR="00780460" w:rsidRPr="00780460">
        <w:rPr>
          <w:rFonts w:ascii="Tahoma" w:hAnsi="Tahoma" w:cs="Tahoma"/>
          <w:sz w:val="20"/>
          <w:szCs w:val="20"/>
        </w:rPr>
        <w:t xml:space="preserve">TRZY </w:t>
      </w:r>
      <w:r w:rsidRPr="00780460">
        <w:rPr>
          <w:rFonts w:ascii="Tahoma" w:hAnsi="Tahoma" w:cs="Tahoma"/>
          <w:sz w:val="20"/>
          <w:szCs w:val="20"/>
        </w:rPr>
        <w:t xml:space="preserve">okresy roczne, maksymalnie okres ubezpieczeń komunikacyjnych zakończy się </w:t>
      </w:r>
      <w:r w:rsidR="00780460" w:rsidRPr="00780460">
        <w:rPr>
          <w:rFonts w:ascii="Tahoma" w:hAnsi="Tahoma" w:cs="Tahoma"/>
          <w:sz w:val="20"/>
          <w:szCs w:val="20"/>
        </w:rPr>
        <w:t>01.11.2028</w:t>
      </w:r>
    </w:p>
    <w:p w14:paraId="057E9E86" w14:textId="77777777" w:rsidR="00797F6A" w:rsidRPr="00780460"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780460" w:rsidRDefault="00C73A77" w:rsidP="00C73A77">
      <w:pPr>
        <w:tabs>
          <w:tab w:val="left" w:pos="360"/>
          <w:tab w:val="num" w:pos="928"/>
        </w:tabs>
        <w:spacing w:after="0" w:line="240" w:lineRule="auto"/>
        <w:jc w:val="both"/>
        <w:rPr>
          <w:rFonts w:ascii="Tahoma" w:hAnsi="Tahoma" w:cs="Tahoma"/>
          <w:b/>
          <w:sz w:val="20"/>
          <w:szCs w:val="20"/>
        </w:rPr>
      </w:pPr>
      <w:r w:rsidRPr="00780460">
        <w:rPr>
          <w:rFonts w:ascii="Tahoma" w:hAnsi="Tahoma" w:cs="Tahoma"/>
          <w:b/>
          <w:sz w:val="20"/>
          <w:szCs w:val="20"/>
          <w:u w:val="single"/>
        </w:rPr>
        <w:t>Cena łączna</w:t>
      </w:r>
      <w:r w:rsidRPr="00780460">
        <w:rPr>
          <w:rFonts w:ascii="Tahoma" w:hAnsi="Tahoma" w:cs="Tahoma"/>
          <w:b/>
          <w:sz w:val="20"/>
          <w:szCs w:val="20"/>
        </w:rPr>
        <w:t xml:space="preserve"> za cały okres zamówienia, wynosi: ……………………… zł </w:t>
      </w:r>
      <w:r w:rsidRPr="00780460">
        <w:rPr>
          <w:rFonts w:ascii="Tahoma" w:hAnsi="Tahoma" w:cs="Tahoma"/>
          <w:b/>
          <w:sz w:val="20"/>
          <w:szCs w:val="20"/>
        </w:rPr>
        <w:tab/>
      </w:r>
    </w:p>
    <w:p w14:paraId="4FC2B918" w14:textId="1607CC16" w:rsidR="00797F6A" w:rsidRPr="00780460" w:rsidRDefault="00C73A77" w:rsidP="00C73A77">
      <w:pPr>
        <w:tabs>
          <w:tab w:val="left" w:pos="360"/>
          <w:tab w:val="num" w:pos="928"/>
        </w:tabs>
        <w:spacing w:after="0" w:line="240" w:lineRule="auto"/>
        <w:jc w:val="both"/>
        <w:rPr>
          <w:rFonts w:ascii="Tahoma" w:hAnsi="Tahoma" w:cs="Tahoma"/>
          <w:b/>
          <w:sz w:val="20"/>
          <w:szCs w:val="20"/>
        </w:rPr>
      </w:pPr>
      <w:r w:rsidRPr="00780460">
        <w:rPr>
          <w:rFonts w:ascii="Tahoma" w:hAnsi="Tahoma" w:cs="Tahoma"/>
          <w:bCs/>
          <w:i/>
          <w:iCs/>
          <w:sz w:val="16"/>
          <w:szCs w:val="16"/>
        </w:rPr>
        <w:t>Uwaga! W cenie łącznej nie należy uwzględniać wartości opcji.</w:t>
      </w:r>
      <w:r w:rsidRPr="00780460">
        <w:rPr>
          <w:rFonts w:ascii="Tahoma" w:hAnsi="Tahoma" w:cs="Tahoma"/>
          <w:bCs/>
          <w:i/>
          <w:iCs/>
          <w:sz w:val="16"/>
          <w:szCs w:val="16"/>
        </w:rPr>
        <w:tab/>
      </w:r>
      <w:r w:rsidRPr="00780460">
        <w:rPr>
          <w:rFonts w:ascii="Tahoma" w:hAnsi="Tahoma" w:cs="Tahoma"/>
          <w:b/>
          <w:sz w:val="20"/>
          <w:szCs w:val="20"/>
        </w:rPr>
        <w:tab/>
      </w:r>
      <w:r w:rsidRPr="00780460">
        <w:rPr>
          <w:rFonts w:ascii="Tahoma" w:hAnsi="Tahoma" w:cs="Tahoma"/>
          <w:b/>
          <w:sz w:val="20"/>
          <w:szCs w:val="20"/>
        </w:rPr>
        <w:tab/>
      </w:r>
      <w:r w:rsidRPr="00780460">
        <w:rPr>
          <w:rFonts w:ascii="Tahoma" w:hAnsi="Tahoma" w:cs="Tahoma"/>
          <w:b/>
          <w:sz w:val="20"/>
          <w:szCs w:val="20"/>
        </w:rPr>
        <w:tab/>
      </w:r>
      <w:r w:rsidRPr="00780460">
        <w:rPr>
          <w:rFonts w:ascii="Tahoma" w:hAnsi="Tahoma" w:cs="Tahoma"/>
          <w:b/>
          <w:sz w:val="20"/>
          <w:szCs w:val="20"/>
        </w:rPr>
        <w:tab/>
      </w:r>
      <w:r w:rsidR="00797F6A" w:rsidRPr="00780460">
        <w:rPr>
          <w:rFonts w:ascii="Tahoma" w:hAnsi="Tahoma" w:cs="Tahoma"/>
          <w:b/>
          <w:sz w:val="20"/>
          <w:szCs w:val="20"/>
        </w:rPr>
        <w:tab/>
      </w:r>
      <w:r w:rsidR="00797F6A" w:rsidRPr="00780460">
        <w:rPr>
          <w:rFonts w:ascii="Tahoma" w:hAnsi="Tahoma" w:cs="Tahoma"/>
          <w:b/>
          <w:sz w:val="20"/>
          <w:szCs w:val="20"/>
        </w:rPr>
        <w:tab/>
      </w:r>
      <w:r w:rsidR="00797F6A" w:rsidRPr="00780460">
        <w:rPr>
          <w:rFonts w:ascii="Tahoma" w:hAnsi="Tahoma" w:cs="Tahoma"/>
          <w:b/>
          <w:sz w:val="20"/>
          <w:szCs w:val="20"/>
        </w:rPr>
        <w:tab/>
      </w:r>
    </w:p>
    <w:p w14:paraId="7C43B3D8" w14:textId="77777777" w:rsidR="00797F6A" w:rsidRPr="00780460"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780460" w:rsidRDefault="00797F6A" w:rsidP="00797F6A">
      <w:pPr>
        <w:spacing w:after="0" w:line="240" w:lineRule="auto"/>
        <w:ind w:left="60"/>
        <w:jc w:val="both"/>
        <w:rPr>
          <w:rFonts w:ascii="Tahoma" w:hAnsi="Tahoma" w:cs="Tahoma"/>
          <w:b/>
          <w:sz w:val="20"/>
          <w:szCs w:val="20"/>
        </w:rPr>
      </w:pPr>
      <w:r w:rsidRPr="00780460">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780460"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80460" w:rsidRPr="00780460" w14:paraId="4D5B8483" w14:textId="77777777" w:rsidTr="00797F6A">
        <w:trPr>
          <w:trHeight w:val="480"/>
          <w:jc w:val="center"/>
        </w:trPr>
        <w:tc>
          <w:tcPr>
            <w:tcW w:w="1003" w:type="dxa"/>
            <w:vAlign w:val="center"/>
          </w:tcPr>
          <w:p w14:paraId="0A2D5A64" w14:textId="77777777" w:rsidR="00797F6A" w:rsidRPr="00780460" w:rsidRDefault="00797F6A" w:rsidP="00797F6A">
            <w:pPr>
              <w:spacing w:after="0" w:line="240" w:lineRule="auto"/>
              <w:jc w:val="center"/>
              <w:rPr>
                <w:rFonts w:ascii="Tahoma" w:hAnsi="Tahoma" w:cs="Tahoma"/>
                <w:b/>
                <w:sz w:val="20"/>
                <w:szCs w:val="20"/>
              </w:rPr>
            </w:pPr>
            <w:r w:rsidRPr="00780460">
              <w:rPr>
                <w:rFonts w:ascii="Tahoma" w:hAnsi="Tahoma" w:cs="Tahoma"/>
                <w:b/>
                <w:sz w:val="20"/>
                <w:szCs w:val="20"/>
              </w:rPr>
              <w:t>Nr</w:t>
            </w:r>
          </w:p>
          <w:p w14:paraId="08F16FBF" w14:textId="77777777" w:rsidR="00797F6A" w:rsidRPr="00780460" w:rsidRDefault="00797F6A" w:rsidP="00797F6A">
            <w:pPr>
              <w:spacing w:after="0" w:line="240" w:lineRule="auto"/>
              <w:jc w:val="center"/>
              <w:rPr>
                <w:rFonts w:ascii="Tahoma" w:hAnsi="Tahoma" w:cs="Tahoma"/>
                <w:b/>
                <w:sz w:val="20"/>
                <w:szCs w:val="20"/>
              </w:rPr>
            </w:pPr>
            <w:r w:rsidRPr="00780460">
              <w:rPr>
                <w:rFonts w:ascii="Tahoma" w:hAnsi="Tahoma" w:cs="Tahoma"/>
                <w:b/>
                <w:sz w:val="20"/>
                <w:szCs w:val="20"/>
              </w:rPr>
              <w:t>klauzuli</w:t>
            </w:r>
          </w:p>
        </w:tc>
        <w:tc>
          <w:tcPr>
            <w:tcW w:w="5742" w:type="dxa"/>
            <w:vAlign w:val="center"/>
          </w:tcPr>
          <w:p w14:paraId="31589574" w14:textId="77777777" w:rsidR="00797F6A" w:rsidRPr="00780460" w:rsidRDefault="00797F6A" w:rsidP="00797F6A">
            <w:pPr>
              <w:spacing w:after="0" w:line="240" w:lineRule="auto"/>
              <w:jc w:val="center"/>
              <w:rPr>
                <w:rFonts w:ascii="Tahoma" w:hAnsi="Tahoma" w:cs="Tahoma"/>
                <w:b/>
                <w:sz w:val="20"/>
                <w:szCs w:val="20"/>
              </w:rPr>
            </w:pPr>
            <w:r w:rsidRPr="00780460">
              <w:rPr>
                <w:rFonts w:ascii="Tahoma" w:hAnsi="Tahoma" w:cs="Tahoma"/>
                <w:b/>
                <w:sz w:val="20"/>
                <w:szCs w:val="20"/>
              </w:rPr>
              <w:t>Nazwa klauzuli</w:t>
            </w:r>
          </w:p>
        </w:tc>
        <w:tc>
          <w:tcPr>
            <w:tcW w:w="992" w:type="dxa"/>
            <w:vAlign w:val="center"/>
          </w:tcPr>
          <w:p w14:paraId="2E6A5D48" w14:textId="77777777" w:rsidR="00797F6A" w:rsidRPr="00780460" w:rsidRDefault="00797F6A" w:rsidP="00797F6A">
            <w:pPr>
              <w:spacing w:after="0" w:line="240" w:lineRule="auto"/>
              <w:jc w:val="center"/>
              <w:rPr>
                <w:rFonts w:ascii="Tahoma" w:hAnsi="Tahoma" w:cs="Tahoma"/>
                <w:b/>
                <w:sz w:val="20"/>
                <w:szCs w:val="20"/>
              </w:rPr>
            </w:pPr>
            <w:r w:rsidRPr="00780460">
              <w:rPr>
                <w:rFonts w:ascii="Tahoma" w:hAnsi="Tahoma" w:cs="Tahoma"/>
                <w:b/>
                <w:sz w:val="20"/>
                <w:szCs w:val="20"/>
              </w:rPr>
              <w:t>TAK/NIE*</w:t>
            </w:r>
          </w:p>
        </w:tc>
        <w:tc>
          <w:tcPr>
            <w:tcW w:w="1669" w:type="dxa"/>
            <w:vAlign w:val="center"/>
          </w:tcPr>
          <w:p w14:paraId="41895A57" w14:textId="77777777" w:rsidR="00797F6A" w:rsidRPr="00780460" w:rsidRDefault="00797F6A" w:rsidP="00797F6A">
            <w:pPr>
              <w:spacing w:after="0" w:line="240" w:lineRule="auto"/>
              <w:jc w:val="center"/>
              <w:rPr>
                <w:rFonts w:ascii="Tahoma" w:hAnsi="Tahoma" w:cs="Tahoma"/>
                <w:b/>
                <w:sz w:val="20"/>
                <w:szCs w:val="20"/>
              </w:rPr>
            </w:pPr>
            <w:r w:rsidRPr="00780460">
              <w:rPr>
                <w:rFonts w:ascii="Tahoma" w:hAnsi="Tahoma" w:cs="Tahoma"/>
                <w:b/>
                <w:sz w:val="20"/>
                <w:szCs w:val="20"/>
              </w:rPr>
              <w:t>Liczba punktów</w:t>
            </w:r>
          </w:p>
        </w:tc>
      </w:tr>
      <w:tr w:rsidR="00780460" w:rsidRPr="00780460" w14:paraId="5819F6B0" w14:textId="77777777" w:rsidTr="00797F6A">
        <w:trPr>
          <w:trHeight w:val="386"/>
          <w:jc w:val="center"/>
        </w:trPr>
        <w:tc>
          <w:tcPr>
            <w:tcW w:w="1003" w:type="dxa"/>
            <w:vAlign w:val="center"/>
          </w:tcPr>
          <w:p w14:paraId="4AF76550" w14:textId="77777777" w:rsidR="00797F6A" w:rsidRPr="00780460" w:rsidRDefault="00797F6A" w:rsidP="00797F6A">
            <w:pPr>
              <w:suppressAutoHyphens/>
              <w:spacing w:after="0" w:line="240" w:lineRule="auto"/>
              <w:jc w:val="center"/>
              <w:rPr>
                <w:rFonts w:ascii="Tahoma" w:hAnsi="Tahoma" w:cs="Tahoma"/>
                <w:sz w:val="20"/>
                <w:szCs w:val="20"/>
              </w:rPr>
            </w:pPr>
            <w:r w:rsidRPr="00780460">
              <w:rPr>
                <w:rFonts w:ascii="Tahoma" w:hAnsi="Tahoma" w:cs="Tahoma"/>
                <w:sz w:val="20"/>
                <w:szCs w:val="20"/>
              </w:rPr>
              <w:t>6</w:t>
            </w:r>
          </w:p>
        </w:tc>
        <w:tc>
          <w:tcPr>
            <w:tcW w:w="5742" w:type="dxa"/>
            <w:vAlign w:val="center"/>
          </w:tcPr>
          <w:p w14:paraId="0FF69218" w14:textId="77777777" w:rsidR="00797F6A" w:rsidRPr="00780460" w:rsidRDefault="00797F6A" w:rsidP="00797F6A">
            <w:pPr>
              <w:spacing w:after="0" w:line="240" w:lineRule="auto"/>
              <w:ind w:left="131"/>
              <w:rPr>
                <w:rFonts w:ascii="Tahoma" w:hAnsi="Tahoma" w:cs="Tahoma"/>
                <w:sz w:val="20"/>
                <w:szCs w:val="20"/>
              </w:rPr>
            </w:pPr>
            <w:r w:rsidRPr="00780460">
              <w:rPr>
                <w:rFonts w:ascii="Tahoma" w:hAnsi="Tahoma" w:cs="Tahoma"/>
                <w:sz w:val="20"/>
                <w:szCs w:val="20"/>
              </w:rPr>
              <w:t>Klauzula zaliczki na poczet odszkodowania</w:t>
            </w:r>
          </w:p>
        </w:tc>
        <w:tc>
          <w:tcPr>
            <w:tcW w:w="992" w:type="dxa"/>
            <w:vAlign w:val="center"/>
          </w:tcPr>
          <w:p w14:paraId="014F6901" w14:textId="77777777" w:rsidR="00797F6A" w:rsidRPr="00780460" w:rsidRDefault="00797F6A" w:rsidP="00797F6A">
            <w:pPr>
              <w:spacing w:after="0" w:line="240" w:lineRule="auto"/>
              <w:jc w:val="center"/>
              <w:rPr>
                <w:rFonts w:ascii="Tahoma" w:hAnsi="Tahoma" w:cs="Tahoma"/>
                <w:sz w:val="20"/>
                <w:szCs w:val="20"/>
              </w:rPr>
            </w:pPr>
          </w:p>
        </w:tc>
        <w:tc>
          <w:tcPr>
            <w:tcW w:w="1669" w:type="dxa"/>
            <w:vAlign w:val="center"/>
          </w:tcPr>
          <w:p w14:paraId="5E7C0D60" w14:textId="77777777" w:rsidR="00797F6A" w:rsidRPr="00780460" w:rsidRDefault="00797F6A" w:rsidP="00797F6A">
            <w:pPr>
              <w:spacing w:after="0" w:line="240" w:lineRule="auto"/>
              <w:jc w:val="center"/>
              <w:rPr>
                <w:rFonts w:ascii="Tahoma" w:hAnsi="Tahoma" w:cs="Tahoma"/>
                <w:sz w:val="20"/>
                <w:szCs w:val="20"/>
              </w:rPr>
            </w:pPr>
            <w:r w:rsidRPr="00780460">
              <w:rPr>
                <w:rFonts w:ascii="Tahoma" w:hAnsi="Tahoma" w:cs="Tahoma"/>
                <w:sz w:val="20"/>
                <w:szCs w:val="20"/>
              </w:rPr>
              <w:t>6 pkt</w:t>
            </w:r>
          </w:p>
        </w:tc>
      </w:tr>
      <w:tr w:rsidR="00780460" w:rsidRPr="00780460" w14:paraId="08D15A8F" w14:textId="77777777" w:rsidTr="00797F6A">
        <w:trPr>
          <w:trHeight w:val="413"/>
          <w:jc w:val="center"/>
        </w:trPr>
        <w:tc>
          <w:tcPr>
            <w:tcW w:w="1003" w:type="dxa"/>
            <w:vAlign w:val="center"/>
          </w:tcPr>
          <w:p w14:paraId="7719A8EF" w14:textId="202361FA" w:rsidR="00B234B7" w:rsidRPr="00780460" w:rsidRDefault="00B234B7" w:rsidP="00B234B7">
            <w:pPr>
              <w:suppressAutoHyphens/>
              <w:spacing w:after="0" w:line="240" w:lineRule="auto"/>
              <w:jc w:val="center"/>
              <w:rPr>
                <w:rFonts w:ascii="Tahoma" w:hAnsi="Tahoma" w:cs="Tahoma"/>
                <w:sz w:val="20"/>
                <w:szCs w:val="20"/>
              </w:rPr>
            </w:pPr>
            <w:r w:rsidRPr="00780460">
              <w:rPr>
                <w:rFonts w:ascii="Tahoma" w:hAnsi="Tahoma" w:cs="Tahoma"/>
                <w:sz w:val="20"/>
                <w:szCs w:val="20"/>
              </w:rPr>
              <w:t>7</w:t>
            </w:r>
          </w:p>
        </w:tc>
        <w:tc>
          <w:tcPr>
            <w:tcW w:w="5742" w:type="dxa"/>
            <w:vAlign w:val="center"/>
          </w:tcPr>
          <w:p w14:paraId="2E72C15A" w14:textId="2AF11DC1" w:rsidR="00B234B7" w:rsidRPr="00780460" w:rsidRDefault="00B234B7" w:rsidP="00B234B7">
            <w:pPr>
              <w:spacing w:after="0" w:line="240" w:lineRule="auto"/>
              <w:ind w:left="131"/>
              <w:rPr>
                <w:rFonts w:ascii="Tahoma" w:hAnsi="Tahoma" w:cs="Tahoma"/>
                <w:sz w:val="20"/>
                <w:szCs w:val="20"/>
              </w:rPr>
            </w:pPr>
            <w:r w:rsidRPr="00780460">
              <w:rPr>
                <w:rFonts w:ascii="Tahoma" w:hAnsi="Tahoma" w:cs="Tahoma"/>
                <w:sz w:val="20"/>
                <w:szCs w:val="20"/>
              </w:rPr>
              <w:t>Klauzula funduszu prewencyjnego</w:t>
            </w:r>
          </w:p>
        </w:tc>
        <w:tc>
          <w:tcPr>
            <w:tcW w:w="992" w:type="dxa"/>
            <w:vAlign w:val="center"/>
          </w:tcPr>
          <w:p w14:paraId="03705C29" w14:textId="77777777" w:rsidR="00B234B7" w:rsidRPr="00780460" w:rsidRDefault="00B234B7" w:rsidP="00B234B7">
            <w:pPr>
              <w:spacing w:after="0" w:line="240" w:lineRule="auto"/>
              <w:jc w:val="center"/>
              <w:rPr>
                <w:rFonts w:ascii="Tahoma" w:hAnsi="Tahoma" w:cs="Tahoma"/>
                <w:sz w:val="20"/>
                <w:szCs w:val="20"/>
              </w:rPr>
            </w:pPr>
          </w:p>
        </w:tc>
        <w:tc>
          <w:tcPr>
            <w:tcW w:w="1669" w:type="dxa"/>
            <w:vAlign w:val="center"/>
          </w:tcPr>
          <w:p w14:paraId="088C48CB" w14:textId="0558463A" w:rsidR="00B234B7" w:rsidRPr="00780460" w:rsidRDefault="00B234B7" w:rsidP="00B234B7">
            <w:pPr>
              <w:spacing w:after="0" w:line="240" w:lineRule="auto"/>
              <w:jc w:val="center"/>
              <w:rPr>
                <w:rFonts w:ascii="Tahoma" w:hAnsi="Tahoma" w:cs="Tahoma"/>
                <w:sz w:val="20"/>
                <w:szCs w:val="20"/>
              </w:rPr>
            </w:pPr>
            <w:r w:rsidRPr="00780460">
              <w:rPr>
                <w:rFonts w:ascii="Tahoma" w:hAnsi="Tahoma" w:cs="Tahoma"/>
                <w:sz w:val="20"/>
                <w:szCs w:val="20"/>
              </w:rPr>
              <w:t>16 pkt</w:t>
            </w:r>
          </w:p>
        </w:tc>
      </w:tr>
      <w:tr w:rsidR="00780460" w:rsidRPr="00780460" w14:paraId="10362EA4" w14:textId="77777777" w:rsidTr="00797F6A">
        <w:trPr>
          <w:trHeight w:val="344"/>
          <w:jc w:val="center"/>
        </w:trPr>
        <w:tc>
          <w:tcPr>
            <w:tcW w:w="1003" w:type="dxa"/>
            <w:vAlign w:val="center"/>
          </w:tcPr>
          <w:p w14:paraId="628BC603" w14:textId="37740E41" w:rsidR="00B234B7" w:rsidRPr="00780460" w:rsidRDefault="00B234B7" w:rsidP="00B234B7">
            <w:pPr>
              <w:suppressAutoHyphens/>
              <w:spacing w:after="0" w:line="240" w:lineRule="auto"/>
              <w:jc w:val="center"/>
              <w:rPr>
                <w:rFonts w:ascii="Tahoma" w:hAnsi="Tahoma" w:cs="Tahoma"/>
                <w:sz w:val="20"/>
                <w:szCs w:val="20"/>
              </w:rPr>
            </w:pPr>
            <w:r w:rsidRPr="00780460">
              <w:rPr>
                <w:rFonts w:ascii="Tahoma" w:hAnsi="Tahoma" w:cs="Tahoma"/>
                <w:sz w:val="20"/>
                <w:szCs w:val="20"/>
              </w:rPr>
              <w:t>8</w:t>
            </w:r>
          </w:p>
        </w:tc>
        <w:tc>
          <w:tcPr>
            <w:tcW w:w="5742" w:type="dxa"/>
            <w:vAlign w:val="center"/>
          </w:tcPr>
          <w:p w14:paraId="2738456C" w14:textId="77D8C54F" w:rsidR="00B234B7" w:rsidRPr="00780460" w:rsidRDefault="00B234B7" w:rsidP="00B234B7">
            <w:pPr>
              <w:spacing w:after="0" w:line="240" w:lineRule="auto"/>
              <w:ind w:left="131"/>
              <w:rPr>
                <w:rFonts w:ascii="Tahoma" w:hAnsi="Tahoma" w:cs="Tahoma"/>
                <w:sz w:val="20"/>
                <w:szCs w:val="20"/>
              </w:rPr>
            </w:pPr>
            <w:r w:rsidRPr="00780460">
              <w:rPr>
                <w:rFonts w:ascii="Tahoma" w:hAnsi="Tahoma" w:cs="Tahoma"/>
                <w:sz w:val="20"/>
                <w:szCs w:val="20"/>
              </w:rPr>
              <w:t>Klauzula gwarantowanej sumy ubezpieczenia</w:t>
            </w:r>
          </w:p>
        </w:tc>
        <w:tc>
          <w:tcPr>
            <w:tcW w:w="992" w:type="dxa"/>
            <w:vAlign w:val="center"/>
          </w:tcPr>
          <w:p w14:paraId="34CBFC07" w14:textId="77777777" w:rsidR="00B234B7" w:rsidRPr="00780460" w:rsidRDefault="00B234B7" w:rsidP="00B234B7">
            <w:pPr>
              <w:spacing w:after="0" w:line="240" w:lineRule="auto"/>
              <w:jc w:val="center"/>
              <w:rPr>
                <w:rFonts w:ascii="Tahoma" w:hAnsi="Tahoma" w:cs="Tahoma"/>
                <w:sz w:val="20"/>
                <w:szCs w:val="20"/>
              </w:rPr>
            </w:pPr>
          </w:p>
        </w:tc>
        <w:tc>
          <w:tcPr>
            <w:tcW w:w="1669" w:type="dxa"/>
            <w:vAlign w:val="center"/>
          </w:tcPr>
          <w:p w14:paraId="10907070" w14:textId="3F386AB4" w:rsidR="00B234B7" w:rsidRPr="00780460" w:rsidRDefault="00B234B7" w:rsidP="00B234B7">
            <w:pPr>
              <w:spacing w:after="0" w:line="240" w:lineRule="auto"/>
              <w:jc w:val="center"/>
              <w:rPr>
                <w:rFonts w:ascii="Tahoma" w:hAnsi="Tahoma" w:cs="Tahoma"/>
                <w:sz w:val="20"/>
                <w:szCs w:val="20"/>
              </w:rPr>
            </w:pPr>
            <w:r w:rsidRPr="00780460">
              <w:rPr>
                <w:rFonts w:ascii="Tahoma" w:hAnsi="Tahoma" w:cs="Tahoma"/>
                <w:sz w:val="20"/>
                <w:szCs w:val="20"/>
              </w:rPr>
              <w:t>8 pkt</w:t>
            </w:r>
          </w:p>
        </w:tc>
      </w:tr>
      <w:tr w:rsidR="00780460" w:rsidRPr="00780460" w14:paraId="2BAC4FCD" w14:textId="77777777" w:rsidTr="00797F6A">
        <w:trPr>
          <w:trHeight w:val="405"/>
          <w:jc w:val="center"/>
        </w:trPr>
        <w:tc>
          <w:tcPr>
            <w:tcW w:w="1003" w:type="dxa"/>
            <w:vAlign w:val="center"/>
          </w:tcPr>
          <w:p w14:paraId="09A7F4AA" w14:textId="3E7E4BDC" w:rsidR="00B234B7" w:rsidRPr="00780460" w:rsidRDefault="00B234B7" w:rsidP="00B234B7">
            <w:pPr>
              <w:suppressAutoHyphens/>
              <w:spacing w:after="0" w:line="240" w:lineRule="auto"/>
              <w:jc w:val="center"/>
              <w:rPr>
                <w:rFonts w:ascii="Tahoma" w:hAnsi="Tahoma" w:cs="Tahoma"/>
                <w:sz w:val="20"/>
                <w:szCs w:val="20"/>
              </w:rPr>
            </w:pPr>
            <w:r w:rsidRPr="00780460">
              <w:rPr>
                <w:rFonts w:ascii="Tahoma" w:hAnsi="Tahoma" w:cs="Tahoma"/>
                <w:sz w:val="20"/>
                <w:szCs w:val="20"/>
              </w:rPr>
              <w:t>9</w:t>
            </w:r>
          </w:p>
        </w:tc>
        <w:tc>
          <w:tcPr>
            <w:tcW w:w="5742" w:type="dxa"/>
            <w:vAlign w:val="center"/>
          </w:tcPr>
          <w:p w14:paraId="0B61E23F" w14:textId="0B8518B4" w:rsidR="00B234B7" w:rsidRPr="00780460" w:rsidRDefault="00B234B7" w:rsidP="00B234B7">
            <w:pPr>
              <w:spacing w:after="0" w:line="240" w:lineRule="auto"/>
              <w:ind w:left="131"/>
              <w:rPr>
                <w:rFonts w:ascii="Tahoma" w:hAnsi="Tahoma" w:cs="Tahoma"/>
                <w:sz w:val="20"/>
                <w:szCs w:val="20"/>
              </w:rPr>
            </w:pPr>
            <w:r w:rsidRPr="00780460">
              <w:rPr>
                <w:rFonts w:ascii="Tahoma" w:hAnsi="Tahoma" w:cs="Tahoma"/>
                <w:sz w:val="20"/>
                <w:szCs w:val="20"/>
              </w:rPr>
              <w:t>Klauzula pokrycia kosztów wymiany zamków i zabezpieczeń</w:t>
            </w:r>
          </w:p>
        </w:tc>
        <w:tc>
          <w:tcPr>
            <w:tcW w:w="992" w:type="dxa"/>
            <w:vAlign w:val="center"/>
          </w:tcPr>
          <w:p w14:paraId="45313F1D" w14:textId="77777777" w:rsidR="00B234B7" w:rsidRPr="00780460" w:rsidRDefault="00B234B7" w:rsidP="00B234B7">
            <w:pPr>
              <w:spacing w:after="0" w:line="240" w:lineRule="auto"/>
              <w:jc w:val="center"/>
              <w:rPr>
                <w:rFonts w:ascii="Tahoma" w:hAnsi="Tahoma" w:cs="Tahoma"/>
                <w:sz w:val="20"/>
                <w:szCs w:val="20"/>
              </w:rPr>
            </w:pPr>
          </w:p>
        </w:tc>
        <w:tc>
          <w:tcPr>
            <w:tcW w:w="1669" w:type="dxa"/>
            <w:vAlign w:val="center"/>
          </w:tcPr>
          <w:p w14:paraId="0D4F062B" w14:textId="15204A40" w:rsidR="00B234B7" w:rsidRPr="00780460" w:rsidRDefault="00B234B7" w:rsidP="00B234B7">
            <w:pPr>
              <w:spacing w:after="0" w:line="240" w:lineRule="auto"/>
              <w:jc w:val="center"/>
              <w:rPr>
                <w:rFonts w:ascii="Tahoma" w:hAnsi="Tahoma" w:cs="Tahoma"/>
                <w:sz w:val="20"/>
                <w:szCs w:val="20"/>
              </w:rPr>
            </w:pPr>
            <w:r w:rsidRPr="00780460">
              <w:rPr>
                <w:rFonts w:ascii="Tahoma" w:hAnsi="Tahoma" w:cs="Tahoma"/>
                <w:sz w:val="20"/>
                <w:szCs w:val="20"/>
              </w:rPr>
              <w:t>8 pkt</w:t>
            </w:r>
          </w:p>
        </w:tc>
      </w:tr>
      <w:tr w:rsidR="00780460" w:rsidRPr="00780460" w14:paraId="3B55BF44" w14:textId="77777777" w:rsidTr="00797F6A">
        <w:trPr>
          <w:trHeight w:val="411"/>
          <w:jc w:val="center"/>
        </w:trPr>
        <w:tc>
          <w:tcPr>
            <w:tcW w:w="1003" w:type="dxa"/>
            <w:vAlign w:val="center"/>
          </w:tcPr>
          <w:p w14:paraId="0C7E3D73" w14:textId="66395638" w:rsidR="00B234B7" w:rsidRPr="00780460" w:rsidRDefault="00B234B7" w:rsidP="00B234B7">
            <w:pPr>
              <w:suppressAutoHyphens/>
              <w:spacing w:after="0" w:line="240" w:lineRule="auto"/>
              <w:jc w:val="center"/>
              <w:rPr>
                <w:rFonts w:ascii="Tahoma" w:hAnsi="Tahoma" w:cs="Tahoma"/>
                <w:sz w:val="20"/>
                <w:szCs w:val="20"/>
              </w:rPr>
            </w:pPr>
            <w:r w:rsidRPr="00780460">
              <w:rPr>
                <w:rFonts w:ascii="Tahoma" w:hAnsi="Tahoma" w:cs="Tahoma"/>
                <w:sz w:val="20"/>
                <w:szCs w:val="20"/>
              </w:rPr>
              <w:t>10</w:t>
            </w:r>
          </w:p>
        </w:tc>
        <w:tc>
          <w:tcPr>
            <w:tcW w:w="5742" w:type="dxa"/>
            <w:vAlign w:val="center"/>
          </w:tcPr>
          <w:p w14:paraId="62080D50" w14:textId="5F7E2F53" w:rsidR="00B234B7" w:rsidRPr="00780460" w:rsidRDefault="00B234B7" w:rsidP="00B234B7">
            <w:pPr>
              <w:spacing w:after="0" w:line="240" w:lineRule="auto"/>
              <w:ind w:left="131"/>
              <w:rPr>
                <w:rFonts w:ascii="Tahoma" w:hAnsi="Tahoma" w:cs="Tahoma"/>
                <w:sz w:val="20"/>
                <w:szCs w:val="20"/>
              </w:rPr>
            </w:pPr>
            <w:r w:rsidRPr="00780460">
              <w:rPr>
                <w:rFonts w:ascii="Tahoma" w:hAnsi="Tahoma" w:cs="Tahoma"/>
                <w:sz w:val="20"/>
                <w:szCs w:val="20"/>
              </w:rPr>
              <w:t>Klauzula zmiany definicji szkody całkowitej</w:t>
            </w:r>
          </w:p>
        </w:tc>
        <w:tc>
          <w:tcPr>
            <w:tcW w:w="992" w:type="dxa"/>
            <w:vAlign w:val="center"/>
          </w:tcPr>
          <w:p w14:paraId="69F39A2A" w14:textId="77777777" w:rsidR="00B234B7" w:rsidRPr="00780460" w:rsidRDefault="00B234B7" w:rsidP="00B234B7">
            <w:pPr>
              <w:spacing w:after="0" w:line="240" w:lineRule="auto"/>
              <w:jc w:val="center"/>
              <w:rPr>
                <w:rFonts w:ascii="Tahoma" w:hAnsi="Tahoma" w:cs="Tahoma"/>
                <w:sz w:val="20"/>
                <w:szCs w:val="20"/>
              </w:rPr>
            </w:pPr>
          </w:p>
        </w:tc>
        <w:tc>
          <w:tcPr>
            <w:tcW w:w="1669" w:type="dxa"/>
            <w:vAlign w:val="center"/>
          </w:tcPr>
          <w:p w14:paraId="416E30DF" w14:textId="69AD7A8B" w:rsidR="00B234B7" w:rsidRPr="00780460" w:rsidRDefault="00B234B7" w:rsidP="00B234B7">
            <w:pPr>
              <w:spacing w:after="0" w:line="240" w:lineRule="auto"/>
              <w:jc w:val="center"/>
              <w:rPr>
                <w:rFonts w:ascii="Tahoma" w:hAnsi="Tahoma" w:cs="Tahoma"/>
                <w:sz w:val="20"/>
                <w:szCs w:val="20"/>
              </w:rPr>
            </w:pPr>
            <w:r w:rsidRPr="00780460">
              <w:rPr>
                <w:rFonts w:ascii="Tahoma" w:hAnsi="Tahoma" w:cs="Tahoma"/>
                <w:sz w:val="20"/>
                <w:szCs w:val="20"/>
              </w:rPr>
              <w:t>8 pkt</w:t>
            </w:r>
          </w:p>
        </w:tc>
      </w:tr>
      <w:tr w:rsidR="00780460" w:rsidRPr="00780460" w14:paraId="5236CED2" w14:textId="77777777" w:rsidTr="00797F6A">
        <w:trPr>
          <w:trHeight w:val="411"/>
          <w:jc w:val="center"/>
        </w:trPr>
        <w:tc>
          <w:tcPr>
            <w:tcW w:w="1003" w:type="dxa"/>
            <w:vAlign w:val="center"/>
          </w:tcPr>
          <w:p w14:paraId="63976EE4" w14:textId="0D787AFB" w:rsidR="00B234B7" w:rsidRPr="00780460" w:rsidRDefault="00B234B7" w:rsidP="00B234B7">
            <w:pPr>
              <w:suppressAutoHyphens/>
              <w:spacing w:after="0" w:line="240" w:lineRule="auto"/>
              <w:jc w:val="center"/>
              <w:rPr>
                <w:rFonts w:ascii="Tahoma" w:hAnsi="Tahoma" w:cs="Tahoma"/>
                <w:sz w:val="20"/>
                <w:szCs w:val="20"/>
              </w:rPr>
            </w:pPr>
            <w:r w:rsidRPr="00780460">
              <w:rPr>
                <w:rFonts w:ascii="Tahoma" w:hAnsi="Tahoma" w:cs="Tahoma"/>
                <w:sz w:val="20"/>
                <w:szCs w:val="20"/>
              </w:rPr>
              <w:t>11</w:t>
            </w:r>
          </w:p>
        </w:tc>
        <w:tc>
          <w:tcPr>
            <w:tcW w:w="5742" w:type="dxa"/>
            <w:vAlign w:val="center"/>
          </w:tcPr>
          <w:p w14:paraId="4385FCD7" w14:textId="7F2DC81E" w:rsidR="00B234B7" w:rsidRPr="00780460" w:rsidRDefault="00B234B7" w:rsidP="00B234B7">
            <w:pPr>
              <w:spacing w:after="0" w:line="240" w:lineRule="auto"/>
              <w:ind w:left="131"/>
              <w:rPr>
                <w:rFonts w:ascii="Tahoma" w:hAnsi="Tahoma" w:cs="Tahoma"/>
                <w:sz w:val="20"/>
                <w:szCs w:val="20"/>
              </w:rPr>
            </w:pPr>
            <w:r w:rsidRPr="00780460">
              <w:rPr>
                <w:rFonts w:ascii="Tahoma" w:hAnsi="Tahoma" w:cs="Tahoma"/>
                <w:sz w:val="20"/>
                <w:szCs w:val="20"/>
              </w:rPr>
              <w:t>Klauzula odpowiedzialności dla szkód kradzieżowych</w:t>
            </w:r>
          </w:p>
        </w:tc>
        <w:tc>
          <w:tcPr>
            <w:tcW w:w="992" w:type="dxa"/>
            <w:vAlign w:val="center"/>
          </w:tcPr>
          <w:p w14:paraId="0641A00C" w14:textId="77777777" w:rsidR="00B234B7" w:rsidRPr="00780460" w:rsidRDefault="00B234B7" w:rsidP="00B234B7">
            <w:pPr>
              <w:spacing w:after="0" w:line="240" w:lineRule="auto"/>
              <w:jc w:val="center"/>
              <w:rPr>
                <w:rFonts w:ascii="Tahoma" w:hAnsi="Tahoma" w:cs="Tahoma"/>
                <w:sz w:val="20"/>
                <w:szCs w:val="20"/>
              </w:rPr>
            </w:pPr>
          </w:p>
        </w:tc>
        <w:tc>
          <w:tcPr>
            <w:tcW w:w="1669" w:type="dxa"/>
            <w:vAlign w:val="center"/>
          </w:tcPr>
          <w:p w14:paraId="1EA59AF8" w14:textId="660B82C8" w:rsidR="00B234B7" w:rsidRPr="00780460" w:rsidRDefault="00B234B7" w:rsidP="00B234B7">
            <w:pPr>
              <w:spacing w:after="0" w:line="240" w:lineRule="auto"/>
              <w:jc w:val="center"/>
              <w:rPr>
                <w:rFonts w:ascii="Tahoma" w:hAnsi="Tahoma" w:cs="Tahoma"/>
                <w:sz w:val="20"/>
                <w:szCs w:val="20"/>
              </w:rPr>
            </w:pPr>
            <w:r w:rsidRPr="00780460">
              <w:rPr>
                <w:rFonts w:ascii="Tahoma" w:hAnsi="Tahoma" w:cs="Tahoma"/>
                <w:sz w:val="20"/>
                <w:szCs w:val="20"/>
              </w:rPr>
              <w:t>8 pkt</w:t>
            </w:r>
          </w:p>
        </w:tc>
      </w:tr>
      <w:tr w:rsidR="00780460" w:rsidRPr="00780460" w14:paraId="0DC6BA1C" w14:textId="77777777" w:rsidTr="00797F6A">
        <w:trPr>
          <w:trHeight w:val="411"/>
          <w:jc w:val="center"/>
        </w:trPr>
        <w:tc>
          <w:tcPr>
            <w:tcW w:w="1003" w:type="dxa"/>
            <w:vAlign w:val="center"/>
          </w:tcPr>
          <w:p w14:paraId="1BA92702" w14:textId="723EC5E6" w:rsidR="00B234B7" w:rsidRPr="00780460" w:rsidRDefault="00B234B7" w:rsidP="00B234B7">
            <w:pPr>
              <w:suppressAutoHyphens/>
              <w:spacing w:after="0" w:line="240" w:lineRule="auto"/>
              <w:jc w:val="center"/>
              <w:rPr>
                <w:rFonts w:ascii="Tahoma" w:hAnsi="Tahoma" w:cs="Tahoma"/>
                <w:sz w:val="20"/>
                <w:szCs w:val="20"/>
              </w:rPr>
            </w:pPr>
            <w:r w:rsidRPr="00780460">
              <w:rPr>
                <w:rFonts w:ascii="Tahoma" w:hAnsi="Tahoma" w:cs="Tahoma"/>
                <w:sz w:val="20"/>
                <w:szCs w:val="20"/>
              </w:rPr>
              <w:t>12</w:t>
            </w:r>
          </w:p>
        </w:tc>
        <w:tc>
          <w:tcPr>
            <w:tcW w:w="5742" w:type="dxa"/>
            <w:vAlign w:val="center"/>
          </w:tcPr>
          <w:p w14:paraId="434A2D9A" w14:textId="0B813B06" w:rsidR="00B234B7" w:rsidRPr="00780460" w:rsidRDefault="00B234B7" w:rsidP="00B234B7">
            <w:pPr>
              <w:spacing w:after="0" w:line="240" w:lineRule="auto"/>
              <w:ind w:left="131"/>
              <w:rPr>
                <w:rFonts w:ascii="Tahoma" w:hAnsi="Tahoma" w:cs="Tahoma"/>
                <w:sz w:val="20"/>
                <w:szCs w:val="20"/>
              </w:rPr>
            </w:pPr>
            <w:r w:rsidRPr="00780460">
              <w:rPr>
                <w:rFonts w:ascii="Tahoma" w:hAnsi="Tahoma" w:cs="Tahoma"/>
                <w:sz w:val="20"/>
                <w:szCs w:val="20"/>
              </w:rPr>
              <w:t>Klauzula zabezpieczeń dla nowo nabytych pojazdów</w:t>
            </w:r>
          </w:p>
        </w:tc>
        <w:tc>
          <w:tcPr>
            <w:tcW w:w="992" w:type="dxa"/>
            <w:vAlign w:val="center"/>
          </w:tcPr>
          <w:p w14:paraId="0FC4376D" w14:textId="77777777" w:rsidR="00B234B7" w:rsidRPr="00780460" w:rsidRDefault="00B234B7" w:rsidP="00B234B7">
            <w:pPr>
              <w:spacing w:after="0" w:line="240" w:lineRule="auto"/>
              <w:jc w:val="center"/>
              <w:rPr>
                <w:rFonts w:ascii="Tahoma" w:hAnsi="Tahoma" w:cs="Tahoma"/>
                <w:sz w:val="20"/>
                <w:szCs w:val="20"/>
              </w:rPr>
            </w:pPr>
          </w:p>
        </w:tc>
        <w:tc>
          <w:tcPr>
            <w:tcW w:w="1669" w:type="dxa"/>
            <w:vAlign w:val="center"/>
          </w:tcPr>
          <w:p w14:paraId="758F1933" w14:textId="6BCCCFF0" w:rsidR="00B234B7" w:rsidRPr="00780460" w:rsidRDefault="00B234B7" w:rsidP="00B234B7">
            <w:pPr>
              <w:spacing w:after="0" w:line="240" w:lineRule="auto"/>
              <w:jc w:val="center"/>
              <w:rPr>
                <w:rFonts w:ascii="Tahoma" w:hAnsi="Tahoma" w:cs="Tahoma"/>
                <w:sz w:val="20"/>
                <w:szCs w:val="20"/>
              </w:rPr>
            </w:pPr>
            <w:r w:rsidRPr="00780460">
              <w:rPr>
                <w:rFonts w:ascii="Tahoma" w:hAnsi="Tahoma" w:cs="Tahoma"/>
                <w:sz w:val="20"/>
                <w:szCs w:val="20"/>
              </w:rPr>
              <w:t>8 pkt</w:t>
            </w:r>
          </w:p>
        </w:tc>
      </w:tr>
      <w:tr w:rsidR="00780460" w:rsidRPr="00780460" w14:paraId="30D489A9" w14:textId="77777777" w:rsidTr="00797F6A">
        <w:trPr>
          <w:trHeight w:val="411"/>
          <w:jc w:val="center"/>
        </w:trPr>
        <w:tc>
          <w:tcPr>
            <w:tcW w:w="1003" w:type="dxa"/>
            <w:vAlign w:val="center"/>
          </w:tcPr>
          <w:p w14:paraId="1BDE6BF6" w14:textId="0AAF8A63" w:rsidR="00B234B7" w:rsidRPr="00780460" w:rsidRDefault="00B234B7" w:rsidP="00B234B7">
            <w:pPr>
              <w:suppressAutoHyphens/>
              <w:spacing w:after="0" w:line="240" w:lineRule="auto"/>
              <w:jc w:val="center"/>
              <w:rPr>
                <w:rFonts w:ascii="Tahoma" w:hAnsi="Tahoma" w:cs="Tahoma"/>
                <w:sz w:val="20"/>
                <w:szCs w:val="20"/>
              </w:rPr>
            </w:pPr>
            <w:r w:rsidRPr="00780460">
              <w:rPr>
                <w:rFonts w:ascii="Tahoma" w:hAnsi="Tahoma" w:cs="Tahoma"/>
                <w:sz w:val="20"/>
                <w:szCs w:val="20"/>
              </w:rPr>
              <w:t>13</w:t>
            </w:r>
          </w:p>
        </w:tc>
        <w:tc>
          <w:tcPr>
            <w:tcW w:w="5742" w:type="dxa"/>
            <w:vAlign w:val="center"/>
          </w:tcPr>
          <w:p w14:paraId="3EE08127" w14:textId="7FB6625D" w:rsidR="00B234B7" w:rsidRPr="00780460" w:rsidRDefault="00B234B7" w:rsidP="00B234B7">
            <w:pPr>
              <w:spacing w:after="0" w:line="240" w:lineRule="auto"/>
              <w:ind w:left="131"/>
              <w:rPr>
                <w:rFonts w:ascii="Tahoma" w:hAnsi="Tahoma" w:cs="Tahoma"/>
                <w:sz w:val="20"/>
                <w:szCs w:val="20"/>
              </w:rPr>
            </w:pPr>
            <w:r w:rsidRPr="00780460">
              <w:rPr>
                <w:rFonts w:ascii="Tahoma" w:hAnsi="Tahoma" w:cs="Tahoma"/>
                <w:sz w:val="20"/>
                <w:szCs w:val="20"/>
              </w:rPr>
              <w:t>Klauzula holowania bez limitu kilometrów</w:t>
            </w:r>
          </w:p>
        </w:tc>
        <w:tc>
          <w:tcPr>
            <w:tcW w:w="992" w:type="dxa"/>
            <w:vAlign w:val="center"/>
          </w:tcPr>
          <w:p w14:paraId="45C78544" w14:textId="77777777" w:rsidR="00B234B7" w:rsidRPr="00780460" w:rsidRDefault="00B234B7" w:rsidP="00B234B7">
            <w:pPr>
              <w:spacing w:after="0" w:line="240" w:lineRule="auto"/>
              <w:jc w:val="center"/>
              <w:rPr>
                <w:rFonts w:ascii="Tahoma" w:hAnsi="Tahoma" w:cs="Tahoma"/>
                <w:sz w:val="20"/>
                <w:szCs w:val="20"/>
              </w:rPr>
            </w:pPr>
          </w:p>
        </w:tc>
        <w:tc>
          <w:tcPr>
            <w:tcW w:w="1669" w:type="dxa"/>
            <w:vAlign w:val="center"/>
          </w:tcPr>
          <w:p w14:paraId="12506237" w14:textId="7BBAFAD5" w:rsidR="00B234B7" w:rsidRPr="00780460" w:rsidRDefault="00B234B7" w:rsidP="00B234B7">
            <w:pPr>
              <w:spacing w:after="0" w:line="240" w:lineRule="auto"/>
              <w:jc w:val="center"/>
              <w:rPr>
                <w:rFonts w:ascii="Tahoma" w:hAnsi="Tahoma" w:cs="Tahoma"/>
                <w:sz w:val="20"/>
                <w:szCs w:val="20"/>
              </w:rPr>
            </w:pPr>
            <w:r w:rsidRPr="00780460">
              <w:rPr>
                <w:rFonts w:ascii="Tahoma" w:hAnsi="Tahoma" w:cs="Tahoma"/>
                <w:sz w:val="20"/>
                <w:szCs w:val="20"/>
              </w:rPr>
              <w:t>6 pkt</w:t>
            </w:r>
          </w:p>
        </w:tc>
      </w:tr>
      <w:tr w:rsidR="00780460" w:rsidRPr="00780460" w14:paraId="303E7796" w14:textId="77777777" w:rsidTr="00797F6A">
        <w:trPr>
          <w:trHeight w:val="411"/>
          <w:jc w:val="center"/>
        </w:trPr>
        <w:tc>
          <w:tcPr>
            <w:tcW w:w="1003" w:type="dxa"/>
            <w:vAlign w:val="center"/>
          </w:tcPr>
          <w:p w14:paraId="47BD92D6" w14:textId="1CC971AD" w:rsidR="00B234B7" w:rsidRPr="00780460" w:rsidRDefault="00B234B7" w:rsidP="00B234B7">
            <w:pPr>
              <w:suppressAutoHyphens/>
              <w:spacing w:after="0" w:line="240" w:lineRule="auto"/>
              <w:jc w:val="center"/>
              <w:rPr>
                <w:rFonts w:ascii="Tahoma" w:hAnsi="Tahoma" w:cs="Tahoma"/>
                <w:sz w:val="20"/>
                <w:szCs w:val="20"/>
              </w:rPr>
            </w:pPr>
            <w:r w:rsidRPr="00780460">
              <w:rPr>
                <w:rFonts w:ascii="Tahoma" w:hAnsi="Tahoma" w:cs="Tahoma"/>
                <w:sz w:val="20"/>
                <w:szCs w:val="20"/>
              </w:rPr>
              <w:t>1</w:t>
            </w:r>
            <w:r w:rsidR="00474416">
              <w:rPr>
                <w:rFonts w:ascii="Tahoma" w:hAnsi="Tahoma" w:cs="Tahoma"/>
                <w:sz w:val="20"/>
                <w:szCs w:val="20"/>
              </w:rPr>
              <w:t>4</w:t>
            </w:r>
          </w:p>
        </w:tc>
        <w:tc>
          <w:tcPr>
            <w:tcW w:w="5742" w:type="dxa"/>
            <w:vAlign w:val="center"/>
          </w:tcPr>
          <w:p w14:paraId="4EB6ECBD" w14:textId="39FD4229" w:rsidR="00B234B7" w:rsidRPr="00780460" w:rsidRDefault="00B234B7" w:rsidP="00B234B7">
            <w:pPr>
              <w:spacing w:after="0" w:line="240" w:lineRule="auto"/>
              <w:ind w:left="131"/>
              <w:rPr>
                <w:rFonts w:ascii="Tahoma" w:hAnsi="Tahoma" w:cs="Tahoma"/>
                <w:sz w:val="20"/>
                <w:szCs w:val="20"/>
              </w:rPr>
            </w:pPr>
            <w:r w:rsidRPr="00780460">
              <w:rPr>
                <w:rFonts w:ascii="Tahoma" w:hAnsi="Tahoma" w:cs="Tahoma"/>
                <w:sz w:val="20"/>
                <w:szCs w:val="20"/>
              </w:rPr>
              <w:t xml:space="preserve">Klauzula wynajmu pojazdu zastępczego </w:t>
            </w:r>
          </w:p>
        </w:tc>
        <w:tc>
          <w:tcPr>
            <w:tcW w:w="992" w:type="dxa"/>
            <w:vAlign w:val="center"/>
          </w:tcPr>
          <w:p w14:paraId="5AA4F60F" w14:textId="77777777" w:rsidR="00B234B7" w:rsidRPr="00780460" w:rsidRDefault="00B234B7" w:rsidP="00B234B7">
            <w:pPr>
              <w:spacing w:after="0" w:line="240" w:lineRule="auto"/>
              <w:jc w:val="center"/>
              <w:rPr>
                <w:rFonts w:ascii="Tahoma" w:hAnsi="Tahoma" w:cs="Tahoma"/>
                <w:sz w:val="20"/>
                <w:szCs w:val="20"/>
              </w:rPr>
            </w:pPr>
          </w:p>
        </w:tc>
        <w:tc>
          <w:tcPr>
            <w:tcW w:w="1669" w:type="dxa"/>
            <w:vAlign w:val="center"/>
          </w:tcPr>
          <w:p w14:paraId="058090C5" w14:textId="7A981095" w:rsidR="00B234B7" w:rsidRPr="00780460" w:rsidRDefault="00B234B7" w:rsidP="00B234B7">
            <w:pPr>
              <w:spacing w:after="0" w:line="240" w:lineRule="auto"/>
              <w:jc w:val="center"/>
              <w:rPr>
                <w:rFonts w:ascii="Tahoma" w:hAnsi="Tahoma" w:cs="Tahoma"/>
                <w:sz w:val="20"/>
                <w:szCs w:val="20"/>
              </w:rPr>
            </w:pPr>
            <w:r w:rsidRPr="00780460">
              <w:rPr>
                <w:rFonts w:ascii="Tahoma" w:hAnsi="Tahoma" w:cs="Tahoma"/>
                <w:sz w:val="20"/>
                <w:szCs w:val="20"/>
              </w:rPr>
              <w:t>6 pkt</w:t>
            </w:r>
          </w:p>
        </w:tc>
      </w:tr>
      <w:tr w:rsidR="00780460" w:rsidRPr="00780460" w14:paraId="7F4EE2DB" w14:textId="77777777" w:rsidTr="00797F6A">
        <w:trPr>
          <w:trHeight w:val="411"/>
          <w:jc w:val="center"/>
        </w:trPr>
        <w:tc>
          <w:tcPr>
            <w:tcW w:w="1003" w:type="dxa"/>
            <w:vAlign w:val="center"/>
          </w:tcPr>
          <w:p w14:paraId="677E7ACC" w14:textId="57A8A19B" w:rsidR="00B234B7" w:rsidRPr="00780460" w:rsidRDefault="00B234B7" w:rsidP="00B234B7">
            <w:pPr>
              <w:suppressAutoHyphens/>
              <w:spacing w:after="0" w:line="240" w:lineRule="auto"/>
              <w:jc w:val="center"/>
              <w:rPr>
                <w:rFonts w:ascii="Tahoma" w:hAnsi="Tahoma" w:cs="Tahoma"/>
                <w:sz w:val="20"/>
                <w:szCs w:val="20"/>
              </w:rPr>
            </w:pPr>
            <w:r w:rsidRPr="00780460">
              <w:rPr>
                <w:rFonts w:ascii="Tahoma" w:hAnsi="Tahoma" w:cs="Tahoma"/>
                <w:sz w:val="20"/>
                <w:szCs w:val="20"/>
              </w:rPr>
              <w:t>1</w:t>
            </w:r>
            <w:r w:rsidR="00474416">
              <w:rPr>
                <w:rFonts w:ascii="Tahoma" w:hAnsi="Tahoma" w:cs="Tahoma"/>
                <w:sz w:val="20"/>
                <w:szCs w:val="20"/>
              </w:rPr>
              <w:t>5</w:t>
            </w:r>
          </w:p>
        </w:tc>
        <w:tc>
          <w:tcPr>
            <w:tcW w:w="5742" w:type="dxa"/>
            <w:vAlign w:val="center"/>
          </w:tcPr>
          <w:p w14:paraId="7A39E4FC" w14:textId="0A574EB4" w:rsidR="00B234B7" w:rsidRPr="00780460" w:rsidRDefault="00B234B7" w:rsidP="00B234B7">
            <w:pPr>
              <w:spacing w:after="0" w:line="240" w:lineRule="auto"/>
              <w:ind w:left="131"/>
              <w:rPr>
                <w:rFonts w:ascii="Tahoma" w:hAnsi="Tahoma" w:cs="Tahoma"/>
                <w:sz w:val="20"/>
                <w:szCs w:val="20"/>
              </w:rPr>
            </w:pPr>
            <w:r w:rsidRPr="00780460">
              <w:rPr>
                <w:rFonts w:ascii="Tahoma" w:hAnsi="Tahoma" w:cs="Tahoma"/>
                <w:sz w:val="20"/>
                <w:szCs w:val="20"/>
              </w:rPr>
              <w:t>Klauzula wynajmu pojazdu zastępczego plus</w:t>
            </w:r>
          </w:p>
        </w:tc>
        <w:tc>
          <w:tcPr>
            <w:tcW w:w="992" w:type="dxa"/>
            <w:vAlign w:val="center"/>
          </w:tcPr>
          <w:p w14:paraId="1A128193" w14:textId="77777777" w:rsidR="00B234B7" w:rsidRPr="00780460" w:rsidRDefault="00B234B7" w:rsidP="00B234B7">
            <w:pPr>
              <w:spacing w:after="0" w:line="240" w:lineRule="auto"/>
              <w:jc w:val="center"/>
              <w:rPr>
                <w:rFonts w:ascii="Tahoma" w:hAnsi="Tahoma" w:cs="Tahoma"/>
                <w:sz w:val="20"/>
                <w:szCs w:val="20"/>
              </w:rPr>
            </w:pPr>
          </w:p>
        </w:tc>
        <w:tc>
          <w:tcPr>
            <w:tcW w:w="1669" w:type="dxa"/>
            <w:vAlign w:val="center"/>
          </w:tcPr>
          <w:p w14:paraId="530198C7" w14:textId="00B82899" w:rsidR="00B234B7" w:rsidRPr="00780460" w:rsidRDefault="00C73A77" w:rsidP="00B234B7">
            <w:pPr>
              <w:spacing w:after="0" w:line="240" w:lineRule="auto"/>
              <w:jc w:val="center"/>
              <w:rPr>
                <w:rFonts w:ascii="Tahoma" w:hAnsi="Tahoma" w:cs="Tahoma"/>
                <w:sz w:val="20"/>
                <w:szCs w:val="20"/>
              </w:rPr>
            </w:pPr>
            <w:r w:rsidRPr="00780460">
              <w:rPr>
                <w:rFonts w:ascii="Tahoma" w:hAnsi="Tahoma" w:cs="Tahoma"/>
                <w:sz w:val="20"/>
                <w:szCs w:val="20"/>
              </w:rPr>
              <w:t>1</w:t>
            </w:r>
            <w:r w:rsidR="00474416">
              <w:rPr>
                <w:rFonts w:ascii="Tahoma" w:hAnsi="Tahoma" w:cs="Tahoma"/>
                <w:sz w:val="20"/>
                <w:szCs w:val="20"/>
              </w:rPr>
              <w:t>3</w:t>
            </w:r>
            <w:r w:rsidR="00B234B7" w:rsidRPr="00780460">
              <w:rPr>
                <w:rFonts w:ascii="Tahoma" w:hAnsi="Tahoma" w:cs="Tahoma"/>
                <w:sz w:val="20"/>
                <w:szCs w:val="20"/>
              </w:rPr>
              <w:t xml:space="preserve"> pkt</w:t>
            </w:r>
          </w:p>
        </w:tc>
      </w:tr>
      <w:tr w:rsidR="00B234B7" w:rsidRPr="00780460" w14:paraId="11EC8A0C" w14:textId="77777777" w:rsidTr="00797F6A">
        <w:trPr>
          <w:trHeight w:val="411"/>
          <w:jc w:val="center"/>
        </w:trPr>
        <w:tc>
          <w:tcPr>
            <w:tcW w:w="1003" w:type="dxa"/>
            <w:vAlign w:val="center"/>
          </w:tcPr>
          <w:p w14:paraId="6418D583" w14:textId="43A86DA2" w:rsidR="00B234B7" w:rsidRPr="00780460" w:rsidRDefault="00B234B7" w:rsidP="00B234B7">
            <w:pPr>
              <w:suppressAutoHyphens/>
              <w:spacing w:after="0" w:line="240" w:lineRule="auto"/>
              <w:jc w:val="center"/>
              <w:rPr>
                <w:rFonts w:ascii="Tahoma" w:hAnsi="Tahoma" w:cs="Tahoma"/>
                <w:sz w:val="20"/>
                <w:szCs w:val="20"/>
              </w:rPr>
            </w:pPr>
            <w:r w:rsidRPr="00780460">
              <w:rPr>
                <w:rFonts w:ascii="Tahoma" w:hAnsi="Tahoma" w:cs="Tahoma"/>
                <w:sz w:val="20"/>
                <w:szCs w:val="20"/>
              </w:rPr>
              <w:t>1</w:t>
            </w:r>
            <w:r w:rsidR="00474416">
              <w:rPr>
                <w:rFonts w:ascii="Tahoma" w:hAnsi="Tahoma" w:cs="Tahoma"/>
                <w:sz w:val="20"/>
                <w:szCs w:val="20"/>
              </w:rPr>
              <w:t>6</w:t>
            </w:r>
          </w:p>
        </w:tc>
        <w:tc>
          <w:tcPr>
            <w:tcW w:w="5742" w:type="dxa"/>
            <w:vAlign w:val="center"/>
          </w:tcPr>
          <w:p w14:paraId="27C3FA1A" w14:textId="5078E674" w:rsidR="00B234B7" w:rsidRPr="00780460" w:rsidRDefault="00B234B7" w:rsidP="00B234B7">
            <w:pPr>
              <w:spacing w:after="0" w:line="240" w:lineRule="auto"/>
              <w:ind w:left="131"/>
              <w:rPr>
                <w:rFonts w:ascii="Tahoma" w:hAnsi="Tahoma" w:cs="Tahoma"/>
                <w:sz w:val="20"/>
                <w:szCs w:val="20"/>
              </w:rPr>
            </w:pPr>
            <w:r w:rsidRPr="00780460">
              <w:rPr>
                <w:rFonts w:ascii="Tahoma" w:hAnsi="Tahoma" w:cs="Tahoma"/>
                <w:sz w:val="20"/>
                <w:szCs w:val="20"/>
              </w:rPr>
              <w:t>Klauzula zwiększenia wartości rynkowej pojazdu</w:t>
            </w:r>
          </w:p>
        </w:tc>
        <w:tc>
          <w:tcPr>
            <w:tcW w:w="992" w:type="dxa"/>
            <w:vAlign w:val="center"/>
          </w:tcPr>
          <w:p w14:paraId="245E866C" w14:textId="77777777" w:rsidR="00B234B7" w:rsidRPr="00780460" w:rsidRDefault="00B234B7" w:rsidP="00B234B7">
            <w:pPr>
              <w:spacing w:after="0" w:line="240" w:lineRule="auto"/>
              <w:jc w:val="center"/>
              <w:rPr>
                <w:rFonts w:ascii="Tahoma" w:hAnsi="Tahoma" w:cs="Tahoma"/>
                <w:sz w:val="20"/>
                <w:szCs w:val="20"/>
              </w:rPr>
            </w:pPr>
          </w:p>
        </w:tc>
        <w:tc>
          <w:tcPr>
            <w:tcW w:w="1669" w:type="dxa"/>
            <w:vAlign w:val="center"/>
          </w:tcPr>
          <w:p w14:paraId="5957A1F1" w14:textId="1BE6DA14" w:rsidR="00B234B7" w:rsidRPr="00780460" w:rsidRDefault="00B234B7" w:rsidP="00B234B7">
            <w:pPr>
              <w:spacing w:after="0" w:line="240" w:lineRule="auto"/>
              <w:jc w:val="center"/>
              <w:rPr>
                <w:rFonts w:ascii="Tahoma" w:hAnsi="Tahoma" w:cs="Tahoma"/>
                <w:sz w:val="20"/>
                <w:szCs w:val="20"/>
              </w:rPr>
            </w:pPr>
            <w:r w:rsidRPr="00780460">
              <w:rPr>
                <w:rFonts w:ascii="Tahoma" w:hAnsi="Tahoma" w:cs="Tahoma"/>
                <w:sz w:val="20"/>
                <w:szCs w:val="20"/>
              </w:rPr>
              <w:t>1</w:t>
            </w:r>
            <w:r w:rsidR="00474416">
              <w:rPr>
                <w:rFonts w:ascii="Tahoma" w:hAnsi="Tahoma" w:cs="Tahoma"/>
                <w:sz w:val="20"/>
                <w:szCs w:val="20"/>
              </w:rPr>
              <w:t>3</w:t>
            </w:r>
            <w:r w:rsidRPr="00780460">
              <w:rPr>
                <w:rFonts w:ascii="Tahoma" w:hAnsi="Tahoma" w:cs="Tahoma"/>
                <w:sz w:val="20"/>
                <w:szCs w:val="20"/>
              </w:rPr>
              <w:t xml:space="preserve"> pkt</w:t>
            </w:r>
          </w:p>
        </w:tc>
      </w:tr>
    </w:tbl>
    <w:p w14:paraId="1061E03A" w14:textId="77777777" w:rsidR="00797F6A" w:rsidRPr="00780460" w:rsidRDefault="00797F6A" w:rsidP="00797F6A">
      <w:pPr>
        <w:spacing w:after="0" w:line="240" w:lineRule="auto"/>
        <w:ind w:left="60"/>
        <w:jc w:val="both"/>
        <w:rPr>
          <w:rFonts w:ascii="Tahoma" w:hAnsi="Tahoma" w:cs="Tahoma"/>
          <w:position w:val="-4"/>
          <w:sz w:val="20"/>
          <w:szCs w:val="20"/>
        </w:rPr>
      </w:pPr>
    </w:p>
    <w:p w14:paraId="15E3BD81" w14:textId="77777777" w:rsidR="00797F6A" w:rsidRPr="00780460" w:rsidRDefault="00797F6A" w:rsidP="00797F6A">
      <w:pPr>
        <w:spacing w:after="0" w:line="240" w:lineRule="auto"/>
        <w:ind w:left="60"/>
        <w:jc w:val="both"/>
        <w:rPr>
          <w:rFonts w:ascii="Tahoma" w:hAnsi="Tahoma" w:cs="Tahoma"/>
          <w:position w:val="-4"/>
          <w:sz w:val="20"/>
          <w:szCs w:val="20"/>
        </w:rPr>
      </w:pPr>
      <w:r w:rsidRPr="00780460">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AD5E17" w:rsidRDefault="00797F6A" w:rsidP="00797F6A">
      <w:pPr>
        <w:spacing w:after="0" w:line="240" w:lineRule="auto"/>
        <w:ind w:left="709" w:hanging="360"/>
        <w:rPr>
          <w:rFonts w:ascii="Tahoma" w:hAnsi="Tahoma" w:cs="Tahoma"/>
          <w:sz w:val="20"/>
          <w:szCs w:val="20"/>
          <w:highlight w:val="green"/>
        </w:rPr>
      </w:pPr>
    </w:p>
    <w:p w14:paraId="105E5914" w14:textId="77777777" w:rsidR="00797F6A" w:rsidRDefault="00797F6A" w:rsidP="00797F6A">
      <w:pPr>
        <w:spacing w:after="0" w:line="240" w:lineRule="auto"/>
        <w:ind w:left="60"/>
        <w:jc w:val="both"/>
        <w:rPr>
          <w:rFonts w:ascii="Tahoma" w:hAnsi="Tahoma" w:cs="Tahoma"/>
          <w:b/>
          <w:position w:val="-4"/>
          <w:sz w:val="20"/>
          <w:szCs w:val="20"/>
          <w:highlight w:val="green"/>
        </w:rPr>
      </w:pPr>
    </w:p>
    <w:p w14:paraId="3E607EA7" w14:textId="77777777" w:rsidR="00DE231C" w:rsidRDefault="00DE231C" w:rsidP="00797F6A">
      <w:pPr>
        <w:spacing w:after="0" w:line="240" w:lineRule="auto"/>
        <w:ind w:left="60"/>
        <w:jc w:val="both"/>
        <w:rPr>
          <w:rFonts w:ascii="Tahoma" w:hAnsi="Tahoma" w:cs="Tahoma"/>
          <w:b/>
          <w:position w:val="-4"/>
          <w:sz w:val="20"/>
          <w:szCs w:val="20"/>
          <w:highlight w:val="green"/>
        </w:rPr>
      </w:pPr>
    </w:p>
    <w:p w14:paraId="5227A129" w14:textId="77777777" w:rsidR="00DE231C" w:rsidRPr="00AD5E17" w:rsidRDefault="00DE231C" w:rsidP="00797F6A">
      <w:pPr>
        <w:spacing w:after="0" w:line="240" w:lineRule="auto"/>
        <w:ind w:left="60"/>
        <w:jc w:val="both"/>
        <w:rPr>
          <w:rFonts w:ascii="Tahoma" w:hAnsi="Tahoma" w:cs="Tahoma"/>
          <w:b/>
          <w:position w:val="-4"/>
          <w:sz w:val="20"/>
          <w:szCs w:val="20"/>
          <w:highlight w:val="green"/>
        </w:rPr>
      </w:pPr>
    </w:p>
    <w:p w14:paraId="0E8BFF47" w14:textId="77777777" w:rsidR="00797F6A" w:rsidRPr="00780460" w:rsidRDefault="00797F6A" w:rsidP="00797F6A">
      <w:pPr>
        <w:spacing w:after="0" w:line="240" w:lineRule="auto"/>
        <w:jc w:val="both"/>
        <w:rPr>
          <w:rFonts w:ascii="Tahoma" w:hAnsi="Tahoma" w:cs="Tahoma"/>
          <w:b/>
          <w:position w:val="-4"/>
          <w:sz w:val="20"/>
          <w:szCs w:val="20"/>
        </w:rPr>
      </w:pPr>
      <w:r w:rsidRPr="00780460">
        <w:rPr>
          <w:rFonts w:ascii="Tahoma" w:hAnsi="Tahoma" w:cs="Tahoma"/>
          <w:b/>
          <w:position w:val="-4"/>
          <w:sz w:val="20"/>
          <w:szCs w:val="20"/>
        </w:rPr>
        <w:lastRenderedPageBreak/>
        <w:t>Część III Zamówienia (Ubezpieczenie następstw nieszczęśliwych wypadków członków ochotniczej straży pożarnej):</w:t>
      </w:r>
    </w:p>
    <w:p w14:paraId="2BCD0450" w14:textId="77777777" w:rsidR="00797F6A" w:rsidRPr="00780460" w:rsidRDefault="00797F6A" w:rsidP="00797F6A">
      <w:pPr>
        <w:spacing w:after="0" w:line="240" w:lineRule="auto"/>
        <w:jc w:val="both"/>
        <w:rPr>
          <w:rFonts w:ascii="Tahoma" w:hAnsi="Tahoma" w:cs="Tahoma"/>
          <w:b/>
          <w:position w:val="-4"/>
          <w:sz w:val="20"/>
          <w:szCs w:val="20"/>
        </w:rPr>
      </w:pPr>
    </w:p>
    <w:p w14:paraId="732B2968" w14:textId="5C51D674" w:rsidR="00797F6A" w:rsidRPr="00780460" w:rsidRDefault="00797F6A" w:rsidP="00797F6A">
      <w:pPr>
        <w:pStyle w:val="Tekstpodstawowywcity"/>
        <w:spacing w:after="0" w:line="240" w:lineRule="auto"/>
        <w:ind w:left="0"/>
        <w:rPr>
          <w:rFonts w:ascii="Tahoma" w:hAnsi="Tahoma" w:cs="Tahoma"/>
          <w:b/>
          <w:sz w:val="20"/>
          <w:szCs w:val="20"/>
        </w:rPr>
      </w:pPr>
      <w:r w:rsidRPr="00780460">
        <w:rPr>
          <w:rFonts w:ascii="Tahoma" w:hAnsi="Tahoma" w:cs="Tahoma"/>
          <w:sz w:val="20"/>
          <w:szCs w:val="20"/>
        </w:rPr>
        <w:t xml:space="preserve">Oferta obejmuje okres ubezpieczenia wskazany w SWZ to jest: od </w:t>
      </w:r>
      <w:r w:rsidR="00780460" w:rsidRPr="00780460">
        <w:rPr>
          <w:rFonts w:ascii="Tahoma" w:hAnsi="Tahoma" w:cs="Tahoma"/>
          <w:sz w:val="20"/>
          <w:szCs w:val="20"/>
        </w:rPr>
        <w:t>03.11.2024</w:t>
      </w:r>
      <w:r w:rsidRPr="00780460">
        <w:rPr>
          <w:rFonts w:ascii="Tahoma" w:hAnsi="Tahoma" w:cs="Tahoma"/>
          <w:sz w:val="20"/>
          <w:szCs w:val="20"/>
        </w:rPr>
        <w:t xml:space="preserve"> do </w:t>
      </w:r>
      <w:r w:rsidR="00780460" w:rsidRPr="00780460">
        <w:rPr>
          <w:rFonts w:ascii="Tahoma" w:hAnsi="Tahoma" w:cs="Tahoma"/>
          <w:sz w:val="20"/>
          <w:szCs w:val="20"/>
        </w:rPr>
        <w:t>02.11.2027</w:t>
      </w:r>
    </w:p>
    <w:p w14:paraId="59E06B66" w14:textId="77777777" w:rsidR="00797F6A" w:rsidRPr="00780460" w:rsidRDefault="00797F6A" w:rsidP="00797F6A">
      <w:pPr>
        <w:pStyle w:val="Tekstpodstawowywcity"/>
        <w:spacing w:after="0" w:line="240" w:lineRule="auto"/>
        <w:ind w:left="0"/>
        <w:rPr>
          <w:rFonts w:ascii="Tahoma" w:hAnsi="Tahoma" w:cs="Tahoma"/>
          <w:b/>
          <w:sz w:val="20"/>
          <w:szCs w:val="20"/>
        </w:rPr>
      </w:pPr>
    </w:p>
    <w:p w14:paraId="58F38AF0" w14:textId="77777777" w:rsidR="00C73A77" w:rsidRPr="00780460" w:rsidRDefault="00C73A77" w:rsidP="002664A8">
      <w:pPr>
        <w:widowControl w:val="0"/>
        <w:suppressAutoHyphens/>
        <w:autoSpaceDE w:val="0"/>
        <w:autoSpaceDN w:val="0"/>
        <w:adjustRightInd w:val="0"/>
        <w:spacing w:after="60" w:line="276" w:lineRule="auto"/>
        <w:jc w:val="both"/>
        <w:rPr>
          <w:rFonts w:ascii="Tahoma" w:hAnsi="Tahoma" w:cs="Tahoma"/>
          <w:b/>
          <w:sz w:val="20"/>
          <w:szCs w:val="20"/>
        </w:rPr>
      </w:pPr>
      <w:r w:rsidRPr="00780460">
        <w:rPr>
          <w:rFonts w:ascii="Tahoma" w:hAnsi="Tahoma" w:cs="Tahoma"/>
          <w:b/>
          <w:sz w:val="20"/>
          <w:szCs w:val="20"/>
          <w:u w:val="single"/>
        </w:rPr>
        <w:t>Cena łączna</w:t>
      </w:r>
      <w:r w:rsidRPr="00780460">
        <w:rPr>
          <w:rFonts w:ascii="Tahoma" w:hAnsi="Tahoma" w:cs="Tahoma"/>
          <w:b/>
          <w:sz w:val="20"/>
          <w:szCs w:val="20"/>
        </w:rPr>
        <w:t xml:space="preserve"> za cały okres zamówienia, wynosi: ……………………… zł</w:t>
      </w:r>
      <w:r w:rsidRPr="00780460">
        <w:rPr>
          <w:rFonts w:ascii="Tahoma" w:hAnsi="Tahoma" w:cs="Tahoma"/>
          <w:b/>
          <w:sz w:val="20"/>
          <w:szCs w:val="20"/>
        </w:rPr>
        <w:tab/>
      </w:r>
    </w:p>
    <w:p w14:paraId="2385473B" w14:textId="77777777" w:rsidR="002664A8" w:rsidRPr="00780460" w:rsidRDefault="002664A8" w:rsidP="002664A8">
      <w:pPr>
        <w:spacing w:after="0" w:line="240" w:lineRule="auto"/>
        <w:ind w:left="60"/>
        <w:jc w:val="both"/>
        <w:rPr>
          <w:rFonts w:ascii="Tahoma" w:hAnsi="Tahoma" w:cs="Tahoma"/>
          <w:b/>
          <w:sz w:val="20"/>
          <w:szCs w:val="20"/>
        </w:rPr>
      </w:pPr>
      <w:bookmarkStart w:id="34" w:name="_Hlk62209378"/>
    </w:p>
    <w:p w14:paraId="4B0A62A6" w14:textId="77777777" w:rsidR="002664A8" w:rsidRPr="00780460" w:rsidRDefault="002664A8" w:rsidP="002664A8">
      <w:pPr>
        <w:spacing w:after="0" w:line="240" w:lineRule="auto"/>
        <w:ind w:left="60"/>
        <w:jc w:val="both"/>
        <w:rPr>
          <w:rFonts w:ascii="Tahoma" w:hAnsi="Tahoma" w:cs="Tahoma"/>
          <w:b/>
          <w:sz w:val="20"/>
          <w:szCs w:val="20"/>
        </w:rPr>
      </w:pPr>
      <w:r w:rsidRPr="00780460">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780460" w:rsidRPr="00780460" w14:paraId="6F775641" w14:textId="77777777" w:rsidTr="005254BA">
        <w:trPr>
          <w:trHeight w:val="480"/>
          <w:jc w:val="center"/>
        </w:trPr>
        <w:tc>
          <w:tcPr>
            <w:tcW w:w="1003" w:type="dxa"/>
            <w:vAlign w:val="center"/>
          </w:tcPr>
          <w:p w14:paraId="68774754" w14:textId="77777777" w:rsidR="002664A8" w:rsidRPr="00780460" w:rsidRDefault="002664A8" w:rsidP="005254BA">
            <w:pPr>
              <w:spacing w:after="0" w:line="240" w:lineRule="auto"/>
              <w:jc w:val="center"/>
              <w:rPr>
                <w:rFonts w:ascii="Tahoma" w:hAnsi="Tahoma" w:cs="Tahoma"/>
                <w:b/>
                <w:sz w:val="20"/>
                <w:szCs w:val="20"/>
              </w:rPr>
            </w:pPr>
            <w:r w:rsidRPr="00780460">
              <w:rPr>
                <w:rFonts w:ascii="Tahoma" w:hAnsi="Tahoma" w:cs="Tahoma"/>
                <w:b/>
                <w:sz w:val="20"/>
                <w:szCs w:val="20"/>
              </w:rPr>
              <w:t>Nr</w:t>
            </w:r>
          </w:p>
          <w:p w14:paraId="42F8573A" w14:textId="77777777" w:rsidR="002664A8" w:rsidRPr="00780460" w:rsidRDefault="002664A8" w:rsidP="005254BA">
            <w:pPr>
              <w:spacing w:after="0" w:line="240" w:lineRule="auto"/>
              <w:jc w:val="center"/>
              <w:rPr>
                <w:rFonts w:ascii="Tahoma" w:hAnsi="Tahoma" w:cs="Tahoma"/>
                <w:b/>
                <w:sz w:val="20"/>
                <w:szCs w:val="20"/>
              </w:rPr>
            </w:pPr>
            <w:r w:rsidRPr="00780460">
              <w:rPr>
                <w:rFonts w:ascii="Tahoma" w:hAnsi="Tahoma" w:cs="Tahoma"/>
                <w:b/>
                <w:sz w:val="20"/>
                <w:szCs w:val="20"/>
              </w:rPr>
              <w:t>klauzuli</w:t>
            </w:r>
          </w:p>
        </w:tc>
        <w:tc>
          <w:tcPr>
            <w:tcW w:w="5742" w:type="dxa"/>
            <w:vAlign w:val="center"/>
          </w:tcPr>
          <w:p w14:paraId="4C37339F" w14:textId="77777777" w:rsidR="002664A8" w:rsidRPr="00780460" w:rsidRDefault="002664A8" w:rsidP="005254BA">
            <w:pPr>
              <w:spacing w:after="0" w:line="240" w:lineRule="auto"/>
              <w:jc w:val="center"/>
              <w:rPr>
                <w:rFonts w:ascii="Tahoma" w:hAnsi="Tahoma" w:cs="Tahoma"/>
                <w:b/>
                <w:sz w:val="20"/>
                <w:szCs w:val="20"/>
              </w:rPr>
            </w:pPr>
            <w:r w:rsidRPr="00780460">
              <w:rPr>
                <w:rFonts w:ascii="Tahoma" w:hAnsi="Tahoma" w:cs="Tahoma"/>
                <w:b/>
                <w:sz w:val="20"/>
                <w:szCs w:val="20"/>
              </w:rPr>
              <w:t>Nazwa klauzuli</w:t>
            </w:r>
          </w:p>
        </w:tc>
        <w:tc>
          <w:tcPr>
            <w:tcW w:w="992" w:type="dxa"/>
            <w:vAlign w:val="center"/>
          </w:tcPr>
          <w:p w14:paraId="7CC435A5" w14:textId="77777777" w:rsidR="002664A8" w:rsidRPr="00780460" w:rsidRDefault="002664A8" w:rsidP="005254BA">
            <w:pPr>
              <w:spacing w:after="0" w:line="240" w:lineRule="auto"/>
              <w:jc w:val="center"/>
              <w:rPr>
                <w:rFonts w:ascii="Tahoma" w:hAnsi="Tahoma" w:cs="Tahoma"/>
                <w:b/>
                <w:sz w:val="20"/>
                <w:szCs w:val="20"/>
              </w:rPr>
            </w:pPr>
            <w:r w:rsidRPr="00780460">
              <w:rPr>
                <w:rFonts w:ascii="Tahoma" w:hAnsi="Tahoma" w:cs="Tahoma"/>
                <w:b/>
                <w:sz w:val="20"/>
                <w:szCs w:val="20"/>
              </w:rPr>
              <w:t>TAK/NIE*</w:t>
            </w:r>
          </w:p>
        </w:tc>
        <w:tc>
          <w:tcPr>
            <w:tcW w:w="1559" w:type="dxa"/>
            <w:vAlign w:val="center"/>
          </w:tcPr>
          <w:p w14:paraId="0E4B07CF" w14:textId="77777777" w:rsidR="002664A8" w:rsidRPr="00780460" w:rsidRDefault="002664A8" w:rsidP="005254BA">
            <w:pPr>
              <w:spacing w:after="0" w:line="240" w:lineRule="auto"/>
              <w:jc w:val="center"/>
              <w:rPr>
                <w:rFonts w:ascii="Tahoma" w:hAnsi="Tahoma" w:cs="Tahoma"/>
                <w:b/>
                <w:sz w:val="20"/>
                <w:szCs w:val="20"/>
              </w:rPr>
            </w:pPr>
            <w:r w:rsidRPr="00780460">
              <w:rPr>
                <w:rFonts w:ascii="Tahoma" w:hAnsi="Tahoma" w:cs="Tahoma"/>
                <w:b/>
                <w:sz w:val="20"/>
                <w:szCs w:val="20"/>
              </w:rPr>
              <w:t>Liczba punktów</w:t>
            </w:r>
          </w:p>
        </w:tc>
      </w:tr>
      <w:tr w:rsidR="00780460" w:rsidRPr="00780460" w14:paraId="3AB8195E" w14:textId="77777777" w:rsidTr="005254BA">
        <w:trPr>
          <w:trHeight w:val="386"/>
          <w:jc w:val="center"/>
        </w:trPr>
        <w:tc>
          <w:tcPr>
            <w:tcW w:w="1003" w:type="dxa"/>
            <w:vAlign w:val="center"/>
          </w:tcPr>
          <w:p w14:paraId="5034F572" w14:textId="77777777" w:rsidR="002664A8" w:rsidRPr="00780460" w:rsidRDefault="002664A8" w:rsidP="005254BA">
            <w:pPr>
              <w:suppressAutoHyphens/>
              <w:spacing w:after="0" w:line="240" w:lineRule="auto"/>
              <w:jc w:val="center"/>
              <w:rPr>
                <w:rFonts w:ascii="Tahoma" w:hAnsi="Tahoma" w:cs="Tahoma"/>
                <w:sz w:val="20"/>
                <w:szCs w:val="20"/>
              </w:rPr>
            </w:pPr>
            <w:r w:rsidRPr="00780460">
              <w:rPr>
                <w:rFonts w:ascii="Tahoma" w:hAnsi="Tahoma" w:cs="Tahoma"/>
                <w:sz w:val="20"/>
                <w:szCs w:val="20"/>
              </w:rPr>
              <w:t>6</w:t>
            </w:r>
          </w:p>
        </w:tc>
        <w:tc>
          <w:tcPr>
            <w:tcW w:w="5742" w:type="dxa"/>
            <w:vAlign w:val="center"/>
          </w:tcPr>
          <w:p w14:paraId="1AB8FDBE" w14:textId="77777777" w:rsidR="002664A8" w:rsidRPr="00780460" w:rsidRDefault="002664A8" w:rsidP="005254BA">
            <w:pPr>
              <w:spacing w:after="0" w:line="240" w:lineRule="auto"/>
              <w:ind w:left="131"/>
              <w:rPr>
                <w:rFonts w:ascii="Tahoma" w:hAnsi="Tahoma" w:cs="Tahoma"/>
                <w:sz w:val="20"/>
                <w:szCs w:val="20"/>
              </w:rPr>
            </w:pPr>
            <w:r w:rsidRPr="00780460">
              <w:rPr>
                <w:rFonts w:ascii="Tahoma" w:hAnsi="Tahoma" w:cs="Tahoma"/>
                <w:sz w:val="20"/>
                <w:szCs w:val="20"/>
              </w:rPr>
              <w:t>Klauzula zaliczki na poczet odszkodowania</w:t>
            </w:r>
          </w:p>
        </w:tc>
        <w:tc>
          <w:tcPr>
            <w:tcW w:w="992" w:type="dxa"/>
            <w:vAlign w:val="center"/>
          </w:tcPr>
          <w:p w14:paraId="45EB2802" w14:textId="77777777" w:rsidR="002664A8" w:rsidRPr="00780460" w:rsidRDefault="002664A8" w:rsidP="005254BA">
            <w:pPr>
              <w:spacing w:after="0" w:line="240" w:lineRule="auto"/>
              <w:jc w:val="center"/>
              <w:rPr>
                <w:rFonts w:ascii="Tahoma" w:hAnsi="Tahoma" w:cs="Tahoma"/>
                <w:sz w:val="20"/>
                <w:szCs w:val="20"/>
              </w:rPr>
            </w:pPr>
          </w:p>
        </w:tc>
        <w:tc>
          <w:tcPr>
            <w:tcW w:w="1559" w:type="dxa"/>
            <w:vAlign w:val="center"/>
          </w:tcPr>
          <w:p w14:paraId="696AA13A" w14:textId="77777777" w:rsidR="002664A8" w:rsidRPr="00780460" w:rsidRDefault="002664A8" w:rsidP="005254BA">
            <w:pPr>
              <w:spacing w:after="0" w:line="240" w:lineRule="auto"/>
              <w:jc w:val="center"/>
              <w:rPr>
                <w:rFonts w:ascii="Tahoma" w:hAnsi="Tahoma" w:cs="Tahoma"/>
                <w:sz w:val="20"/>
                <w:szCs w:val="20"/>
              </w:rPr>
            </w:pPr>
            <w:r w:rsidRPr="00780460">
              <w:rPr>
                <w:rFonts w:ascii="Tahoma" w:hAnsi="Tahoma" w:cs="Tahoma"/>
                <w:sz w:val="20"/>
                <w:szCs w:val="20"/>
              </w:rPr>
              <w:t>10 pkt</w:t>
            </w:r>
          </w:p>
        </w:tc>
      </w:tr>
      <w:tr w:rsidR="00780460" w:rsidRPr="00780460" w14:paraId="4DFB48E9" w14:textId="77777777" w:rsidTr="005254BA">
        <w:trPr>
          <w:trHeight w:val="413"/>
          <w:jc w:val="center"/>
        </w:trPr>
        <w:tc>
          <w:tcPr>
            <w:tcW w:w="1003" w:type="dxa"/>
            <w:vAlign w:val="center"/>
          </w:tcPr>
          <w:p w14:paraId="43B2092F" w14:textId="77777777" w:rsidR="002664A8" w:rsidRPr="00780460" w:rsidRDefault="002664A8" w:rsidP="005254BA">
            <w:pPr>
              <w:suppressAutoHyphens/>
              <w:spacing w:after="0" w:line="240" w:lineRule="auto"/>
              <w:jc w:val="center"/>
              <w:rPr>
                <w:rFonts w:ascii="Tahoma" w:hAnsi="Tahoma" w:cs="Tahoma"/>
                <w:sz w:val="20"/>
                <w:szCs w:val="20"/>
              </w:rPr>
            </w:pPr>
            <w:r w:rsidRPr="00780460">
              <w:rPr>
                <w:rFonts w:ascii="Tahoma" w:hAnsi="Tahoma" w:cs="Tahoma"/>
                <w:sz w:val="20"/>
                <w:szCs w:val="20"/>
              </w:rPr>
              <w:t>7</w:t>
            </w:r>
          </w:p>
        </w:tc>
        <w:tc>
          <w:tcPr>
            <w:tcW w:w="5742" w:type="dxa"/>
            <w:vAlign w:val="center"/>
          </w:tcPr>
          <w:p w14:paraId="20172858" w14:textId="77777777" w:rsidR="002664A8" w:rsidRPr="00780460" w:rsidRDefault="002664A8" w:rsidP="005254BA">
            <w:pPr>
              <w:spacing w:after="0" w:line="240" w:lineRule="auto"/>
              <w:ind w:left="131"/>
              <w:rPr>
                <w:rFonts w:ascii="Tahoma" w:hAnsi="Tahoma" w:cs="Tahoma"/>
                <w:sz w:val="20"/>
                <w:szCs w:val="20"/>
              </w:rPr>
            </w:pPr>
            <w:r w:rsidRPr="00780460">
              <w:rPr>
                <w:rFonts w:ascii="Tahoma" w:hAnsi="Tahoma" w:cs="Tahoma"/>
                <w:sz w:val="20"/>
                <w:szCs w:val="20"/>
              </w:rPr>
              <w:t>Klauzula funduszu prewencyjnego</w:t>
            </w:r>
          </w:p>
        </w:tc>
        <w:tc>
          <w:tcPr>
            <w:tcW w:w="992" w:type="dxa"/>
            <w:vAlign w:val="center"/>
          </w:tcPr>
          <w:p w14:paraId="33736A66" w14:textId="77777777" w:rsidR="002664A8" w:rsidRPr="00780460" w:rsidRDefault="002664A8" w:rsidP="005254BA">
            <w:pPr>
              <w:spacing w:after="0" w:line="240" w:lineRule="auto"/>
              <w:jc w:val="center"/>
              <w:rPr>
                <w:rFonts w:ascii="Tahoma" w:hAnsi="Tahoma" w:cs="Tahoma"/>
                <w:sz w:val="20"/>
                <w:szCs w:val="20"/>
              </w:rPr>
            </w:pPr>
          </w:p>
        </w:tc>
        <w:tc>
          <w:tcPr>
            <w:tcW w:w="1559" w:type="dxa"/>
            <w:vAlign w:val="center"/>
          </w:tcPr>
          <w:p w14:paraId="6DC587E5" w14:textId="77777777" w:rsidR="002664A8" w:rsidRPr="00780460" w:rsidRDefault="002664A8" w:rsidP="005254BA">
            <w:pPr>
              <w:spacing w:after="0" w:line="240" w:lineRule="auto"/>
              <w:jc w:val="center"/>
              <w:rPr>
                <w:rFonts w:ascii="Tahoma" w:hAnsi="Tahoma" w:cs="Tahoma"/>
                <w:sz w:val="20"/>
                <w:szCs w:val="20"/>
              </w:rPr>
            </w:pPr>
            <w:r w:rsidRPr="00780460">
              <w:rPr>
                <w:rFonts w:ascii="Tahoma" w:hAnsi="Tahoma" w:cs="Tahoma"/>
                <w:sz w:val="20"/>
                <w:szCs w:val="20"/>
              </w:rPr>
              <w:t>20 pkt</w:t>
            </w:r>
          </w:p>
        </w:tc>
      </w:tr>
      <w:tr w:rsidR="00780460" w:rsidRPr="00780460" w14:paraId="17558E35" w14:textId="77777777" w:rsidTr="005254BA">
        <w:trPr>
          <w:trHeight w:val="344"/>
          <w:jc w:val="center"/>
        </w:trPr>
        <w:tc>
          <w:tcPr>
            <w:tcW w:w="1003" w:type="dxa"/>
            <w:vAlign w:val="center"/>
          </w:tcPr>
          <w:p w14:paraId="3C290210" w14:textId="77777777" w:rsidR="002664A8" w:rsidRPr="00780460" w:rsidRDefault="002664A8" w:rsidP="005254BA">
            <w:pPr>
              <w:suppressAutoHyphens/>
              <w:spacing w:after="0" w:line="240" w:lineRule="auto"/>
              <w:jc w:val="center"/>
              <w:rPr>
                <w:rFonts w:ascii="Tahoma" w:hAnsi="Tahoma" w:cs="Tahoma"/>
                <w:sz w:val="20"/>
                <w:szCs w:val="20"/>
              </w:rPr>
            </w:pPr>
            <w:r w:rsidRPr="00780460">
              <w:rPr>
                <w:rFonts w:ascii="Tahoma" w:hAnsi="Tahoma" w:cs="Tahoma"/>
                <w:sz w:val="20"/>
                <w:szCs w:val="20"/>
              </w:rPr>
              <w:t>8</w:t>
            </w:r>
          </w:p>
        </w:tc>
        <w:tc>
          <w:tcPr>
            <w:tcW w:w="5742" w:type="dxa"/>
            <w:vAlign w:val="center"/>
          </w:tcPr>
          <w:p w14:paraId="0C40FD7A" w14:textId="77777777" w:rsidR="002664A8" w:rsidRPr="00780460" w:rsidRDefault="002664A8" w:rsidP="005254BA">
            <w:pPr>
              <w:spacing w:after="0" w:line="240" w:lineRule="auto"/>
              <w:ind w:left="131"/>
              <w:rPr>
                <w:rFonts w:ascii="Tahoma" w:hAnsi="Tahoma" w:cs="Tahoma"/>
                <w:sz w:val="20"/>
                <w:szCs w:val="20"/>
              </w:rPr>
            </w:pPr>
            <w:r w:rsidRPr="00780460">
              <w:rPr>
                <w:rFonts w:ascii="Tahoma" w:hAnsi="Tahoma" w:cs="Tahoma"/>
                <w:sz w:val="20"/>
                <w:szCs w:val="20"/>
              </w:rPr>
              <w:t>Klauzula zasiłku dziennego</w:t>
            </w:r>
          </w:p>
        </w:tc>
        <w:tc>
          <w:tcPr>
            <w:tcW w:w="992" w:type="dxa"/>
            <w:vAlign w:val="center"/>
          </w:tcPr>
          <w:p w14:paraId="3448E6BF" w14:textId="77777777" w:rsidR="002664A8" w:rsidRPr="00780460" w:rsidRDefault="002664A8" w:rsidP="005254BA">
            <w:pPr>
              <w:spacing w:after="0" w:line="240" w:lineRule="auto"/>
              <w:jc w:val="center"/>
              <w:rPr>
                <w:rFonts w:ascii="Tahoma" w:hAnsi="Tahoma" w:cs="Tahoma"/>
                <w:sz w:val="20"/>
                <w:szCs w:val="20"/>
              </w:rPr>
            </w:pPr>
          </w:p>
        </w:tc>
        <w:tc>
          <w:tcPr>
            <w:tcW w:w="1559" w:type="dxa"/>
            <w:vAlign w:val="center"/>
          </w:tcPr>
          <w:p w14:paraId="6BC8F46B" w14:textId="77777777" w:rsidR="002664A8" w:rsidRPr="00780460" w:rsidRDefault="002664A8" w:rsidP="005254BA">
            <w:pPr>
              <w:spacing w:after="0" w:line="240" w:lineRule="auto"/>
              <w:jc w:val="center"/>
              <w:rPr>
                <w:rFonts w:ascii="Tahoma" w:hAnsi="Tahoma" w:cs="Tahoma"/>
                <w:sz w:val="20"/>
                <w:szCs w:val="20"/>
              </w:rPr>
            </w:pPr>
            <w:r w:rsidRPr="00780460">
              <w:rPr>
                <w:rFonts w:ascii="Tahoma" w:hAnsi="Tahoma" w:cs="Tahoma"/>
                <w:sz w:val="20"/>
                <w:szCs w:val="20"/>
              </w:rPr>
              <w:t>10 pkt</w:t>
            </w:r>
          </w:p>
        </w:tc>
      </w:tr>
      <w:tr w:rsidR="00780460" w:rsidRPr="00780460" w14:paraId="5AC12D61" w14:textId="77777777" w:rsidTr="005254BA">
        <w:trPr>
          <w:trHeight w:val="411"/>
          <w:jc w:val="center"/>
        </w:trPr>
        <w:tc>
          <w:tcPr>
            <w:tcW w:w="1003" w:type="dxa"/>
            <w:vAlign w:val="center"/>
          </w:tcPr>
          <w:p w14:paraId="483D38EE" w14:textId="77777777" w:rsidR="002664A8" w:rsidRPr="00780460" w:rsidRDefault="002664A8" w:rsidP="005254BA">
            <w:pPr>
              <w:suppressAutoHyphens/>
              <w:spacing w:after="0" w:line="240" w:lineRule="auto"/>
              <w:jc w:val="center"/>
              <w:rPr>
                <w:rFonts w:ascii="Tahoma" w:hAnsi="Tahoma" w:cs="Tahoma"/>
                <w:sz w:val="20"/>
                <w:szCs w:val="20"/>
              </w:rPr>
            </w:pPr>
            <w:r w:rsidRPr="00780460">
              <w:rPr>
                <w:rFonts w:ascii="Tahoma" w:hAnsi="Tahoma" w:cs="Tahoma"/>
                <w:sz w:val="20"/>
                <w:szCs w:val="20"/>
              </w:rPr>
              <w:t>9</w:t>
            </w:r>
          </w:p>
        </w:tc>
        <w:tc>
          <w:tcPr>
            <w:tcW w:w="5742" w:type="dxa"/>
            <w:vAlign w:val="center"/>
          </w:tcPr>
          <w:p w14:paraId="6FBDECB5" w14:textId="77777777" w:rsidR="002664A8" w:rsidRPr="00780460" w:rsidRDefault="002664A8" w:rsidP="005254BA">
            <w:pPr>
              <w:spacing w:after="0" w:line="240" w:lineRule="auto"/>
              <w:ind w:left="131"/>
              <w:rPr>
                <w:rFonts w:ascii="Tahoma" w:hAnsi="Tahoma" w:cs="Tahoma"/>
                <w:sz w:val="20"/>
                <w:szCs w:val="20"/>
              </w:rPr>
            </w:pPr>
            <w:r w:rsidRPr="00780460">
              <w:rPr>
                <w:rFonts w:ascii="Tahoma" w:hAnsi="Tahoma" w:cs="Tahoma"/>
                <w:sz w:val="20"/>
                <w:szCs w:val="20"/>
              </w:rPr>
              <w:t>Klauzula czasowego zakresu ochrony</w:t>
            </w:r>
          </w:p>
        </w:tc>
        <w:tc>
          <w:tcPr>
            <w:tcW w:w="992" w:type="dxa"/>
            <w:vAlign w:val="center"/>
          </w:tcPr>
          <w:p w14:paraId="642ECB52" w14:textId="77777777" w:rsidR="002664A8" w:rsidRPr="00780460" w:rsidRDefault="002664A8" w:rsidP="005254BA">
            <w:pPr>
              <w:spacing w:after="0" w:line="240" w:lineRule="auto"/>
              <w:jc w:val="center"/>
              <w:rPr>
                <w:rFonts w:ascii="Tahoma" w:hAnsi="Tahoma" w:cs="Tahoma"/>
                <w:sz w:val="20"/>
                <w:szCs w:val="20"/>
              </w:rPr>
            </w:pPr>
          </w:p>
        </w:tc>
        <w:tc>
          <w:tcPr>
            <w:tcW w:w="1559" w:type="dxa"/>
            <w:vAlign w:val="center"/>
          </w:tcPr>
          <w:p w14:paraId="723AF475" w14:textId="77777777" w:rsidR="002664A8" w:rsidRPr="00780460" w:rsidRDefault="002664A8" w:rsidP="005254BA">
            <w:pPr>
              <w:spacing w:after="0" w:line="240" w:lineRule="auto"/>
              <w:jc w:val="center"/>
              <w:rPr>
                <w:rFonts w:ascii="Tahoma" w:hAnsi="Tahoma" w:cs="Tahoma"/>
                <w:sz w:val="20"/>
                <w:szCs w:val="20"/>
              </w:rPr>
            </w:pPr>
            <w:r w:rsidRPr="00780460">
              <w:rPr>
                <w:rFonts w:ascii="Tahoma" w:hAnsi="Tahoma" w:cs="Tahoma"/>
                <w:sz w:val="20"/>
                <w:szCs w:val="20"/>
              </w:rPr>
              <w:t>10 pkt</w:t>
            </w:r>
          </w:p>
        </w:tc>
      </w:tr>
      <w:tr w:rsidR="00780460" w:rsidRPr="00780460" w14:paraId="22A87EAD" w14:textId="77777777" w:rsidTr="005254BA">
        <w:trPr>
          <w:trHeight w:val="411"/>
          <w:jc w:val="center"/>
        </w:trPr>
        <w:tc>
          <w:tcPr>
            <w:tcW w:w="1003" w:type="dxa"/>
            <w:vAlign w:val="center"/>
          </w:tcPr>
          <w:p w14:paraId="3FF6CC43" w14:textId="77777777" w:rsidR="002664A8" w:rsidRPr="00780460" w:rsidRDefault="002664A8" w:rsidP="005254BA">
            <w:pPr>
              <w:suppressAutoHyphens/>
              <w:spacing w:after="0" w:line="240" w:lineRule="auto"/>
              <w:jc w:val="center"/>
              <w:rPr>
                <w:rFonts w:ascii="Tahoma" w:hAnsi="Tahoma" w:cs="Tahoma"/>
                <w:sz w:val="20"/>
                <w:szCs w:val="20"/>
              </w:rPr>
            </w:pPr>
            <w:r w:rsidRPr="00780460">
              <w:rPr>
                <w:rFonts w:ascii="Tahoma" w:hAnsi="Tahoma" w:cs="Tahoma"/>
                <w:sz w:val="20"/>
                <w:szCs w:val="20"/>
              </w:rPr>
              <w:t>10</w:t>
            </w:r>
          </w:p>
        </w:tc>
        <w:tc>
          <w:tcPr>
            <w:tcW w:w="5742" w:type="dxa"/>
            <w:vAlign w:val="center"/>
          </w:tcPr>
          <w:p w14:paraId="7A070100" w14:textId="77777777" w:rsidR="002664A8" w:rsidRPr="00780460" w:rsidRDefault="002664A8" w:rsidP="005254BA">
            <w:pPr>
              <w:spacing w:after="0" w:line="240" w:lineRule="auto"/>
              <w:ind w:left="131"/>
              <w:rPr>
                <w:rFonts w:ascii="Tahoma" w:hAnsi="Tahoma" w:cs="Tahoma"/>
                <w:sz w:val="20"/>
                <w:szCs w:val="20"/>
              </w:rPr>
            </w:pPr>
            <w:r w:rsidRPr="00780460">
              <w:rPr>
                <w:rFonts w:ascii="Tahoma" w:hAnsi="Tahoma" w:cs="Tahoma"/>
                <w:sz w:val="20"/>
                <w:szCs w:val="20"/>
              </w:rPr>
              <w:t xml:space="preserve">Klauzula zwiększenia sumy ubezpieczenia </w:t>
            </w:r>
          </w:p>
        </w:tc>
        <w:tc>
          <w:tcPr>
            <w:tcW w:w="992" w:type="dxa"/>
            <w:vAlign w:val="center"/>
          </w:tcPr>
          <w:p w14:paraId="79BE54F5" w14:textId="77777777" w:rsidR="002664A8" w:rsidRPr="00780460" w:rsidRDefault="002664A8" w:rsidP="005254BA">
            <w:pPr>
              <w:spacing w:after="0" w:line="240" w:lineRule="auto"/>
              <w:jc w:val="center"/>
              <w:rPr>
                <w:rFonts w:ascii="Tahoma" w:hAnsi="Tahoma" w:cs="Tahoma"/>
                <w:sz w:val="20"/>
                <w:szCs w:val="20"/>
              </w:rPr>
            </w:pPr>
          </w:p>
        </w:tc>
        <w:tc>
          <w:tcPr>
            <w:tcW w:w="1559" w:type="dxa"/>
            <w:vAlign w:val="center"/>
          </w:tcPr>
          <w:p w14:paraId="15CE33DE" w14:textId="77777777" w:rsidR="002664A8" w:rsidRPr="00780460" w:rsidRDefault="002664A8" w:rsidP="005254BA">
            <w:pPr>
              <w:spacing w:after="0" w:line="240" w:lineRule="auto"/>
              <w:jc w:val="center"/>
              <w:rPr>
                <w:rFonts w:ascii="Tahoma" w:hAnsi="Tahoma" w:cs="Tahoma"/>
                <w:sz w:val="20"/>
                <w:szCs w:val="20"/>
              </w:rPr>
            </w:pPr>
            <w:r w:rsidRPr="00780460">
              <w:rPr>
                <w:rFonts w:ascii="Tahoma" w:hAnsi="Tahoma" w:cs="Tahoma"/>
                <w:sz w:val="20"/>
                <w:szCs w:val="20"/>
              </w:rPr>
              <w:t>20 pkt</w:t>
            </w:r>
          </w:p>
        </w:tc>
      </w:tr>
      <w:tr w:rsidR="00780460" w:rsidRPr="00780460" w14:paraId="060F9432" w14:textId="77777777" w:rsidTr="005254BA">
        <w:trPr>
          <w:trHeight w:val="411"/>
          <w:jc w:val="center"/>
        </w:trPr>
        <w:tc>
          <w:tcPr>
            <w:tcW w:w="1003" w:type="dxa"/>
            <w:vAlign w:val="center"/>
          </w:tcPr>
          <w:p w14:paraId="35108113" w14:textId="77777777" w:rsidR="002664A8" w:rsidRPr="00780460" w:rsidRDefault="002664A8" w:rsidP="005254BA">
            <w:pPr>
              <w:suppressAutoHyphens/>
              <w:spacing w:after="0" w:line="240" w:lineRule="auto"/>
              <w:jc w:val="center"/>
              <w:rPr>
                <w:rFonts w:ascii="Tahoma" w:hAnsi="Tahoma" w:cs="Tahoma"/>
                <w:sz w:val="20"/>
                <w:szCs w:val="20"/>
              </w:rPr>
            </w:pPr>
            <w:r w:rsidRPr="00780460">
              <w:rPr>
                <w:rFonts w:ascii="Tahoma" w:hAnsi="Tahoma" w:cs="Tahoma"/>
                <w:sz w:val="20"/>
                <w:szCs w:val="20"/>
              </w:rPr>
              <w:t>11</w:t>
            </w:r>
          </w:p>
        </w:tc>
        <w:tc>
          <w:tcPr>
            <w:tcW w:w="5742" w:type="dxa"/>
            <w:vAlign w:val="center"/>
          </w:tcPr>
          <w:p w14:paraId="553481A7" w14:textId="77777777" w:rsidR="002664A8" w:rsidRPr="00780460" w:rsidRDefault="002664A8" w:rsidP="005254BA">
            <w:pPr>
              <w:spacing w:after="0" w:line="240" w:lineRule="auto"/>
              <w:ind w:left="131"/>
              <w:rPr>
                <w:rFonts w:ascii="Tahoma" w:hAnsi="Tahoma" w:cs="Tahoma"/>
                <w:sz w:val="20"/>
                <w:szCs w:val="20"/>
              </w:rPr>
            </w:pPr>
            <w:r w:rsidRPr="00780460">
              <w:rPr>
                <w:rFonts w:ascii="Tahoma" w:hAnsi="Tahoma" w:cs="Tahoma"/>
                <w:sz w:val="20"/>
                <w:szCs w:val="20"/>
              </w:rPr>
              <w:t>Klauzula zwiększenia limitu odpowiedzialności dla kosztów leczenia</w:t>
            </w:r>
          </w:p>
        </w:tc>
        <w:tc>
          <w:tcPr>
            <w:tcW w:w="992" w:type="dxa"/>
            <w:vAlign w:val="center"/>
          </w:tcPr>
          <w:p w14:paraId="5A5ED602" w14:textId="77777777" w:rsidR="002664A8" w:rsidRPr="00780460" w:rsidRDefault="002664A8" w:rsidP="005254BA">
            <w:pPr>
              <w:spacing w:after="0" w:line="240" w:lineRule="auto"/>
              <w:jc w:val="center"/>
              <w:rPr>
                <w:rFonts w:ascii="Tahoma" w:hAnsi="Tahoma" w:cs="Tahoma"/>
                <w:sz w:val="20"/>
                <w:szCs w:val="20"/>
              </w:rPr>
            </w:pPr>
          </w:p>
        </w:tc>
        <w:tc>
          <w:tcPr>
            <w:tcW w:w="1559" w:type="dxa"/>
            <w:vAlign w:val="center"/>
          </w:tcPr>
          <w:p w14:paraId="0344EB9D" w14:textId="77777777" w:rsidR="002664A8" w:rsidRPr="00780460" w:rsidRDefault="002664A8" w:rsidP="005254BA">
            <w:pPr>
              <w:spacing w:after="0" w:line="240" w:lineRule="auto"/>
              <w:jc w:val="center"/>
              <w:rPr>
                <w:rFonts w:ascii="Tahoma" w:hAnsi="Tahoma" w:cs="Tahoma"/>
                <w:sz w:val="20"/>
                <w:szCs w:val="20"/>
              </w:rPr>
            </w:pPr>
            <w:r w:rsidRPr="00780460">
              <w:rPr>
                <w:rFonts w:ascii="Tahoma" w:hAnsi="Tahoma" w:cs="Tahoma"/>
                <w:sz w:val="20"/>
                <w:szCs w:val="20"/>
              </w:rPr>
              <w:t>10 pkt</w:t>
            </w:r>
          </w:p>
        </w:tc>
      </w:tr>
      <w:tr w:rsidR="00780460" w:rsidRPr="00780460" w14:paraId="261A2A59" w14:textId="77777777" w:rsidTr="005254BA">
        <w:trPr>
          <w:trHeight w:val="411"/>
          <w:jc w:val="center"/>
        </w:trPr>
        <w:tc>
          <w:tcPr>
            <w:tcW w:w="1003" w:type="dxa"/>
            <w:vAlign w:val="center"/>
          </w:tcPr>
          <w:p w14:paraId="1EB4F173" w14:textId="77777777" w:rsidR="002664A8" w:rsidRPr="00780460" w:rsidRDefault="002664A8" w:rsidP="005254BA">
            <w:pPr>
              <w:suppressAutoHyphens/>
              <w:spacing w:after="0" w:line="240" w:lineRule="auto"/>
              <w:jc w:val="center"/>
              <w:rPr>
                <w:rFonts w:ascii="Tahoma" w:hAnsi="Tahoma" w:cs="Tahoma"/>
                <w:sz w:val="20"/>
                <w:szCs w:val="20"/>
              </w:rPr>
            </w:pPr>
            <w:r w:rsidRPr="00780460">
              <w:rPr>
                <w:rFonts w:ascii="Tahoma" w:hAnsi="Tahoma" w:cs="Tahoma"/>
                <w:sz w:val="20"/>
                <w:szCs w:val="20"/>
              </w:rPr>
              <w:t>12</w:t>
            </w:r>
          </w:p>
        </w:tc>
        <w:tc>
          <w:tcPr>
            <w:tcW w:w="5742" w:type="dxa"/>
            <w:vAlign w:val="center"/>
          </w:tcPr>
          <w:p w14:paraId="1E9F847D" w14:textId="77777777" w:rsidR="002664A8" w:rsidRPr="00780460" w:rsidRDefault="002664A8" w:rsidP="005254BA">
            <w:pPr>
              <w:spacing w:after="0" w:line="240" w:lineRule="auto"/>
              <w:ind w:left="131"/>
              <w:rPr>
                <w:rFonts w:ascii="Tahoma" w:hAnsi="Tahoma" w:cs="Tahoma"/>
                <w:sz w:val="20"/>
                <w:szCs w:val="20"/>
              </w:rPr>
            </w:pPr>
            <w:r w:rsidRPr="00780460">
              <w:rPr>
                <w:rFonts w:ascii="Tahoma" w:hAnsi="Tahoma" w:cs="Tahoma"/>
                <w:sz w:val="20"/>
                <w:szCs w:val="20"/>
              </w:rPr>
              <w:t>Klauzula kosztów leczenia stomatologicznego</w:t>
            </w:r>
          </w:p>
        </w:tc>
        <w:tc>
          <w:tcPr>
            <w:tcW w:w="992" w:type="dxa"/>
            <w:vAlign w:val="center"/>
          </w:tcPr>
          <w:p w14:paraId="68AA7115" w14:textId="77777777" w:rsidR="002664A8" w:rsidRPr="00780460" w:rsidRDefault="002664A8" w:rsidP="005254BA">
            <w:pPr>
              <w:spacing w:after="0" w:line="240" w:lineRule="auto"/>
              <w:jc w:val="center"/>
              <w:rPr>
                <w:rFonts w:ascii="Tahoma" w:hAnsi="Tahoma" w:cs="Tahoma"/>
                <w:sz w:val="20"/>
                <w:szCs w:val="20"/>
              </w:rPr>
            </w:pPr>
          </w:p>
        </w:tc>
        <w:tc>
          <w:tcPr>
            <w:tcW w:w="1559" w:type="dxa"/>
            <w:vAlign w:val="center"/>
          </w:tcPr>
          <w:p w14:paraId="6DC127A1" w14:textId="77777777" w:rsidR="002664A8" w:rsidRPr="00780460" w:rsidRDefault="002664A8" w:rsidP="005254BA">
            <w:pPr>
              <w:spacing w:after="0" w:line="240" w:lineRule="auto"/>
              <w:jc w:val="center"/>
              <w:rPr>
                <w:rFonts w:ascii="Tahoma" w:hAnsi="Tahoma" w:cs="Tahoma"/>
                <w:sz w:val="20"/>
                <w:szCs w:val="20"/>
              </w:rPr>
            </w:pPr>
            <w:r w:rsidRPr="00780460">
              <w:rPr>
                <w:rFonts w:ascii="Tahoma" w:hAnsi="Tahoma" w:cs="Tahoma"/>
                <w:sz w:val="20"/>
                <w:szCs w:val="20"/>
              </w:rPr>
              <w:t>10 pkt</w:t>
            </w:r>
          </w:p>
        </w:tc>
      </w:tr>
      <w:tr w:rsidR="002664A8" w:rsidRPr="00780460" w14:paraId="0A17653E" w14:textId="77777777" w:rsidTr="005254BA">
        <w:trPr>
          <w:trHeight w:val="411"/>
          <w:jc w:val="center"/>
        </w:trPr>
        <w:tc>
          <w:tcPr>
            <w:tcW w:w="1003" w:type="dxa"/>
            <w:vAlign w:val="center"/>
          </w:tcPr>
          <w:p w14:paraId="54D770AC" w14:textId="77777777" w:rsidR="002664A8" w:rsidRPr="00780460" w:rsidRDefault="002664A8" w:rsidP="005254BA">
            <w:pPr>
              <w:suppressAutoHyphens/>
              <w:spacing w:after="0" w:line="240" w:lineRule="auto"/>
              <w:jc w:val="center"/>
              <w:rPr>
                <w:rFonts w:ascii="Tahoma" w:hAnsi="Tahoma" w:cs="Tahoma"/>
                <w:sz w:val="20"/>
                <w:szCs w:val="20"/>
              </w:rPr>
            </w:pPr>
            <w:r w:rsidRPr="00780460">
              <w:rPr>
                <w:rFonts w:ascii="Tahoma" w:hAnsi="Tahoma" w:cs="Tahoma"/>
                <w:sz w:val="20"/>
                <w:szCs w:val="20"/>
              </w:rPr>
              <w:t>13</w:t>
            </w:r>
          </w:p>
        </w:tc>
        <w:tc>
          <w:tcPr>
            <w:tcW w:w="5742" w:type="dxa"/>
            <w:vAlign w:val="center"/>
          </w:tcPr>
          <w:p w14:paraId="680A563E" w14:textId="77777777" w:rsidR="002664A8" w:rsidRPr="00780460" w:rsidRDefault="002664A8" w:rsidP="005254BA">
            <w:pPr>
              <w:spacing w:after="0" w:line="240" w:lineRule="auto"/>
              <w:ind w:left="131"/>
              <w:rPr>
                <w:rFonts w:ascii="Tahoma" w:hAnsi="Tahoma" w:cs="Tahoma"/>
                <w:sz w:val="20"/>
                <w:szCs w:val="20"/>
              </w:rPr>
            </w:pPr>
            <w:r w:rsidRPr="00780460">
              <w:rPr>
                <w:rFonts w:ascii="Tahoma" w:hAnsi="Tahoma" w:cs="Tahoma"/>
                <w:sz w:val="20"/>
                <w:szCs w:val="20"/>
              </w:rPr>
              <w:t>Klauzula świadczenia za pobyt w szpitalu</w:t>
            </w:r>
          </w:p>
        </w:tc>
        <w:tc>
          <w:tcPr>
            <w:tcW w:w="992" w:type="dxa"/>
            <w:vAlign w:val="center"/>
          </w:tcPr>
          <w:p w14:paraId="6F9B679B" w14:textId="77777777" w:rsidR="002664A8" w:rsidRPr="00780460" w:rsidRDefault="002664A8" w:rsidP="005254BA">
            <w:pPr>
              <w:spacing w:after="0" w:line="240" w:lineRule="auto"/>
              <w:jc w:val="center"/>
              <w:rPr>
                <w:rFonts w:ascii="Tahoma" w:hAnsi="Tahoma" w:cs="Tahoma"/>
                <w:sz w:val="20"/>
                <w:szCs w:val="20"/>
              </w:rPr>
            </w:pPr>
          </w:p>
        </w:tc>
        <w:tc>
          <w:tcPr>
            <w:tcW w:w="1559" w:type="dxa"/>
            <w:vAlign w:val="center"/>
          </w:tcPr>
          <w:p w14:paraId="37E29268" w14:textId="77777777" w:rsidR="002664A8" w:rsidRPr="00780460" w:rsidRDefault="002664A8" w:rsidP="005254BA">
            <w:pPr>
              <w:spacing w:after="0" w:line="240" w:lineRule="auto"/>
              <w:jc w:val="center"/>
              <w:rPr>
                <w:rFonts w:ascii="Tahoma" w:hAnsi="Tahoma" w:cs="Tahoma"/>
                <w:sz w:val="20"/>
                <w:szCs w:val="20"/>
              </w:rPr>
            </w:pPr>
            <w:r w:rsidRPr="00780460">
              <w:rPr>
                <w:rFonts w:ascii="Tahoma" w:hAnsi="Tahoma" w:cs="Tahoma"/>
                <w:sz w:val="20"/>
                <w:szCs w:val="20"/>
              </w:rPr>
              <w:t>10 pkt</w:t>
            </w:r>
          </w:p>
        </w:tc>
      </w:tr>
    </w:tbl>
    <w:p w14:paraId="3E93BD9C" w14:textId="77777777" w:rsidR="002664A8" w:rsidRPr="00780460" w:rsidRDefault="002664A8" w:rsidP="002664A8">
      <w:pPr>
        <w:spacing w:after="0" w:line="240" w:lineRule="auto"/>
        <w:ind w:left="60"/>
        <w:jc w:val="both"/>
        <w:rPr>
          <w:rFonts w:ascii="Tahoma" w:hAnsi="Tahoma" w:cs="Tahoma"/>
          <w:b/>
          <w:position w:val="-4"/>
          <w:sz w:val="20"/>
          <w:szCs w:val="20"/>
        </w:rPr>
      </w:pPr>
    </w:p>
    <w:bookmarkEnd w:id="34"/>
    <w:p w14:paraId="2DD6AE98" w14:textId="77777777" w:rsidR="00797F6A" w:rsidRPr="00780460" w:rsidRDefault="00797F6A" w:rsidP="00797F6A">
      <w:pPr>
        <w:spacing w:after="0" w:line="240" w:lineRule="auto"/>
        <w:ind w:left="60"/>
        <w:jc w:val="both"/>
        <w:rPr>
          <w:rFonts w:ascii="Tahoma" w:hAnsi="Tahoma" w:cs="Tahoma"/>
          <w:position w:val="-4"/>
          <w:sz w:val="20"/>
          <w:szCs w:val="20"/>
        </w:rPr>
      </w:pPr>
      <w:r w:rsidRPr="00780460">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780460" w:rsidRDefault="00797F6A" w:rsidP="00797F6A">
      <w:pPr>
        <w:spacing w:after="0" w:line="240" w:lineRule="auto"/>
        <w:ind w:left="60"/>
        <w:jc w:val="both"/>
        <w:rPr>
          <w:rFonts w:ascii="Tahoma" w:hAnsi="Tahoma" w:cs="Tahoma"/>
          <w:b/>
          <w:position w:val="-4"/>
          <w:sz w:val="20"/>
          <w:szCs w:val="20"/>
        </w:rPr>
      </w:pPr>
    </w:p>
    <w:p w14:paraId="0A258317" w14:textId="77777777" w:rsidR="00797F6A" w:rsidRPr="00780460" w:rsidRDefault="00797F6A" w:rsidP="00797F6A">
      <w:pPr>
        <w:spacing w:after="0" w:line="240" w:lineRule="auto"/>
        <w:ind w:left="709" w:hanging="360"/>
        <w:rPr>
          <w:rFonts w:ascii="Tahoma" w:hAnsi="Tahoma" w:cs="Tahoma"/>
          <w:sz w:val="20"/>
          <w:szCs w:val="20"/>
        </w:rPr>
      </w:pPr>
      <w:r w:rsidRPr="00780460">
        <w:rPr>
          <w:rFonts w:ascii="Tahoma" w:hAnsi="Tahoma" w:cs="Tahoma"/>
          <w:sz w:val="20"/>
          <w:szCs w:val="20"/>
        </w:rPr>
        <w:t>Oświadczenie dotyczące wszystkich części Zamówienia:</w:t>
      </w:r>
    </w:p>
    <w:p w14:paraId="544A0A88" w14:textId="77777777" w:rsidR="00C73A77" w:rsidRPr="00780460" w:rsidRDefault="00C73A77" w:rsidP="00C73A77">
      <w:pPr>
        <w:numPr>
          <w:ilvl w:val="0"/>
          <w:numId w:val="49"/>
        </w:numPr>
        <w:spacing w:after="0" w:line="240" w:lineRule="auto"/>
        <w:jc w:val="both"/>
        <w:rPr>
          <w:rFonts w:ascii="Tahoma" w:hAnsi="Tahoma" w:cs="Tahoma"/>
          <w:sz w:val="20"/>
          <w:szCs w:val="20"/>
        </w:rPr>
      </w:pPr>
      <w:bookmarkStart w:id="35" w:name="_Hlk124150269"/>
      <w:r w:rsidRPr="00780460">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5"/>
    <w:p w14:paraId="39A500B8" w14:textId="77777777" w:rsidR="00797F6A" w:rsidRPr="00780460" w:rsidRDefault="00797F6A" w:rsidP="00107C7E">
      <w:pPr>
        <w:numPr>
          <w:ilvl w:val="0"/>
          <w:numId w:val="49"/>
        </w:numPr>
        <w:spacing w:after="0" w:line="240" w:lineRule="auto"/>
        <w:jc w:val="both"/>
        <w:rPr>
          <w:rFonts w:ascii="Tahoma" w:hAnsi="Tahoma" w:cs="Tahoma"/>
          <w:sz w:val="20"/>
          <w:szCs w:val="20"/>
        </w:rPr>
      </w:pPr>
      <w:r w:rsidRPr="00780460">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780460" w:rsidRDefault="00797F6A" w:rsidP="00107C7E">
      <w:pPr>
        <w:numPr>
          <w:ilvl w:val="0"/>
          <w:numId w:val="49"/>
        </w:numPr>
        <w:spacing w:after="0" w:line="240" w:lineRule="auto"/>
        <w:jc w:val="both"/>
        <w:rPr>
          <w:rFonts w:ascii="Tahoma" w:hAnsi="Tahoma" w:cs="Tahoma"/>
          <w:sz w:val="20"/>
          <w:szCs w:val="20"/>
        </w:rPr>
      </w:pPr>
      <w:bookmarkStart w:id="36" w:name="_Hlk62075828"/>
      <w:r w:rsidRPr="00780460">
        <w:rPr>
          <w:rFonts w:ascii="Tahoma" w:hAnsi="Tahoma" w:cs="Tahoma"/>
          <w:sz w:val="20"/>
          <w:szCs w:val="20"/>
        </w:rPr>
        <w:t>Oświadczamy, że akceptujemy zawarte w warunkach umownych SWZ zaproponowane przez Zamawiającego warunki płatności.</w:t>
      </w:r>
    </w:p>
    <w:bookmarkEnd w:id="36"/>
    <w:p w14:paraId="12D03712" w14:textId="5DA06F30" w:rsidR="00797F6A" w:rsidRPr="00780460" w:rsidRDefault="00797F6A" w:rsidP="00107C7E">
      <w:pPr>
        <w:numPr>
          <w:ilvl w:val="0"/>
          <w:numId w:val="49"/>
        </w:numPr>
        <w:spacing w:after="0" w:line="240" w:lineRule="auto"/>
        <w:jc w:val="both"/>
        <w:rPr>
          <w:rFonts w:ascii="Tahoma" w:hAnsi="Tahoma" w:cs="Tahoma"/>
          <w:sz w:val="20"/>
          <w:szCs w:val="20"/>
        </w:rPr>
      </w:pPr>
      <w:r w:rsidRPr="00780460">
        <w:rPr>
          <w:rFonts w:ascii="Tahoma" w:hAnsi="Tahoma" w:cs="Tahoma"/>
          <w:sz w:val="20"/>
          <w:szCs w:val="20"/>
        </w:rPr>
        <w:t xml:space="preserve">Oświadczamy, że usługa ubezpieczenia zwolniona jest z podatku VAT zgodnie z art. 43 ust. 1 pkt 37 Ustawy z dnia 11 marca 2004 o podatku od towarów i usług </w:t>
      </w:r>
      <w:r w:rsidRPr="00780460">
        <w:rPr>
          <w:rFonts w:ascii="Tahoma" w:hAnsi="Tahoma" w:cs="Tahoma"/>
          <w:b/>
          <w:bCs/>
          <w:sz w:val="20"/>
          <w:szCs w:val="20"/>
        </w:rPr>
        <w:t>(</w:t>
      </w:r>
      <w:r w:rsidR="00DE5FBC" w:rsidRPr="00780460">
        <w:rPr>
          <w:rFonts w:ascii="Tahoma" w:hAnsi="Tahoma" w:cs="Tahoma"/>
          <w:b/>
          <w:bCs/>
          <w:sz w:val="20"/>
          <w:szCs w:val="20"/>
        </w:rPr>
        <w:t>Dz.U. z 202</w:t>
      </w:r>
      <w:r w:rsidR="007251F9" w:rsidRPr="00780460">
        <w:rPr>
          <w:rFonts w:ascii="Tahoma" w:hAnsi="Tahoma" w:cs="Tahoma"/>
          <w:b/>
          <w:bCs/>
          <w:sz w:val="20"/>
          <w:szCs w:val="20"/>
        </w:rPr>
        <w:t>3</w:t>
      </w:r>
      <w:r w:rsidR="00DE5FBC" w:rsidRPr="00780460">
        <w:rPr>
          <w:rFonts w:ascii="Tahoma" w:hAnsi="Tahoma" w:cs="Tahoma"/>
          <w:b/>
          <w:bCs/>
          <w:sz w:val="20"/>
          <w:szCs w:val="20"/>
        </w:rPr>
        <w:t xml:space="preserve"> r., poz. </w:t>
      </w:r>
      <w:r w:rsidR="007251F9" w:rsidRPr="00780460">
        <w:rPr>
          <w:rFonts w:ascii="Tahoma" w:hAnsi="Tahoma" w:cs="Tahoma"/>
          <w:b/>
          <w:bCs/>
          <w:sz w:val="20"/>
          <w:szCs w:val="20"/>
        </w:rPr>
        <w:t>1570</w:t>
      </w:r>
      <w:r w:rsidR="00DE5FBC" w:rsidRPr="00780460">
        <w:rPr>
          <w:rFonts w:ascii="Tahoma" w:hAnsi="Tahoma" w:cs="Tahoma"/>
          <w:b/>
          <w:bCs/>
          <w:sz w:val="20"/>
          <w:szCs w:val="20"/>
        </w:rPr>
        <w:t xml:space="preserve"> </w:t>
      </w:r>
      <w:r w:rsidRPr="00780460">
        <w:rPr>
          <w:rFonts w:ascii="Tahoma" w:hAnsi="Tahoma" w:cs="Tahoma"/>
          <w:b/>
          <w:bCs/>
          <w:sz w:val="20"/>
          <w:szCs w:val="20"/>
        </w:rPr>
        <w:t>z późn.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780460">
        <w:rPr>
          <w:rFonts w:ascii="Tahoma" w:hAnsi="Tahoma" w:cs="Tahoma"/>
          <w:sz w:val="20"/>
          <w:szCs w:val="20"/>
        </w:rPr>
        <w:t>Oświadczamy, że zapoznaliśmy się i akceptujemy projektowane postanowienia umowy określone w SWZ</w:t>
      </w:r>
      <w:r w:rsidRPr="00780460">
        <w:rPr>
          <w:rFonts w:ascii="Tahoma" w:hAnsi="Tahoma" w:cs="Tahoma"/>
          <w:sz w:val="20"/>
          <w:szCs w:val="20"/>
        </w:rPr>
        <w:br/>
        <w:t>i zobowiązujemy się, w przypadku wyboru naszej oferty, do zawarcia umów zgodnie z niniejszą ofertą, na warunkach określonych w SWZ, w miejscu i terminie wyznaczonym przez Zamawiającego</w:t>
      </w:r>
      <w:r w:rsidRPr="00AD5E17">
        <w:rPr>
          <w:rFonts w:ascii="Tahoma" w:hAnsi="Tahoma" w:cs="Tahoma"/>
          <w:sz w:val="20"/>
          <w:szCs w:val="20"/>
        </w:rPr>
        <w:t>.</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7"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7"/>
    </w:tbl>
    <w:p w14:paraId="5C740652" w14:textId="77777777" w:rsidR="00797F6A" w:rsidRPr="00780460" w:rsidRDefault="00797F6A" w:rsidP="00797F6A">
      <w:pPr>
        <w:spacing w:after="0" w:line="240" w:lineRule="auto"/>
        <w:jc w:val="both"/>
        <w:rPr>
          <w:rFonts w:ascii="Tahoma" w:hAnsi="Tahoma" w:cs="Tahoma"/>
          <w:sz w:val="20"/>
          <w:szCs w:val="20"/>
        </w:rPr>
      </w:pPr>
    </w:p>
    <w:p w14:paraId="6A23658F" w14:textId="7E80583E" w:rsidR="00797F6A" w:rsidRPr="00780460" w:rsidRDefault="00797F6A" w:rsidP="00107C7E">
      <w:pPr>
        <w:numPr>
          <w:ilvl w:val="0"/>
          <w:numId w:val="49"/>
        </w:numPr>
        <w:spacing w:after="0" w:line="240" w:lineRule="auto"/>
        <w:jc w:val="both"/>
        <w:rPr>
          <w:rFonts w:ascii="Tahoma" w:hAnsi="Tahoma" w:cs="Tahoma"/>
          <w:sz w:val="20"/>
          <w:szCs w:val="20"/>
        </w:rPr>
      </w:pPr>
      <w:r w:rsidRPr="00780460">
        <w:rPr>
          <w:rFonts w:ascii="Tahoma" w:hAnsi="Tahoma" w:cs="Tahoma"/>
          <w:sz w:val="20"/>
          <w:szCs w:val="20"/>
        </w:rPr>
        <w:t>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00DE5FBC" w:rsidRPr="00780460">
        <w:rPr>
          <w:rFonts w:ascii="Tahoma" w:hAnsi="Tahoma" w:cs="Tahoma"/>
          <w:sz w:val="20"/>
          <w:szCs w:val="20"/>
        </w:rPr>
        <w:t>Dz. U. z 202</w:t>
      </w:r>
      <w:r w:rsidR="004005BA" w:rsidRPr="00780460">
        <w:rPr>
          <w:rFonts w:ascii="Tahoma" w:hAnsi="Tahoma" w:cs="Tahoma"/>
          <w:sz w:val="20"/>
          <w:szCs w:val="20"/>
        </w:rPr>
        <w:t>4</w:t>
      </w:r>
      <w:r w:rsidR="00DE5FBC" w:rsidRPr="00780460">
        <w:rPr>
          <w:rFonts w:ascii="Tahoma" w:hAnsi="Tahoma" w:cs="Tahoma"/>
          <w:sz w:val="20"/>
          <w:szCs w:val="20"/>
        </w:rPr>
        <w:t xml:space="preserve"> r. poz. </w:t>
      </w:r>
      <w:r w:rsidR="004005BA" w:rsidRPr="00780460">
        <w:rPr>
          <w:rFonts w:ascii="Tahoma" w:hAnsi="Tahoma" w:cs="Tahoma"/>
          <w:sz w:val="20"/>
          <w:szCs w:val="20"/>
        </w:rPr>
        <w:t>838</w:t>
      </w:r>
      <w:r w:rsidR="00DE5FBC" w:rsidRPr="00780460">
        <w:rPr>
          <w:rFonts w:ascii="Tahoma" w:hAnsi="Tahoma" w:cs="Tahoma"/>
          <w:sz w:val="20"/>
          <w:szCs w:val="20"/>
        </w:rPr>
        <w:t xml:space="preserve"> </w:t>
      </w:r>
      <w:r w:rsidR="004005BA" w:rsidRPr="00780460">
        <w:rPr>
          <w:rFonts w:ascii="Tahoma" w:hAnsi="Tahoma" w:cs="Tahoma"/>
          <w:sz w:val="20"/>
          <w:szCs w:val="20"/>
        </w:rPr>
        <w:t>t.j.</w:t>
      </w:r>
      <w:r w:rsidRPr="00780460">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lastRenderedPageBreak/>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6"/>
        <w:gridCol w:w="4707"/>
      </w:tblGrid>
      <w:tr w:rsidR="00780460" w:rsidRPr="00AD5E17" w14:paraId="12982A6E" w14:textId="77777777" w:rsidTr="008C7DB2">
        <w:tc>
          <w:tcPr>
            <w:tcW w:w="4656" w:type="dxa"/>
            <w:shd w:val="clear" w:color="auto" w:fill="auto"/>
          </w:tcPr>
          <w:p w14:paraId="02DB61D0" w14:textId="77777777" w:rsidR="00780460" w:rsidRPr="00AD5E17" w:rsidRDefault="00780460" w:rsidP="008C7DB2">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707" w:type="dxa"/>
            <w:shd w:val="clear" w:color="auto" w:fill="auto"/>
          </w:tcPr>
          <w:p w14:paraId="354426FB" w14:textId="77777777" w:rsidR="00780460" w:rsidRPr="00AD5E17" w:rsidRDefault="00780460" w:rsidP="008C7DB2">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80460" w:rsidRPr="00AD5E17" w14:paraId="0F9FCDB3" w14:textId="77777777" w:rsidTr="008C7DB2">
        <w:tc>
          <w:tcPr>
            <w:tcW w:w="9363" w:type="dxa"/>
            <w:gridSpan w:val="2"/>
            <w:shd w:val="clear" w:color="auto" w:fill="auto"/>
          </w:tcPr>
          <w:p w14:paraId="72A06DC3" w14:textId="77777777" w:rsidR="00780460" w:rsidRPr="00FA4560" w:rsidRDefault="00780460" w:rsidP="008C7DB2">
            <w:pPr>
              <w:spacing w:after="0" w:line="240" w:lineRule="auto"/>
              <w:jc w:val="center"/>
              <w:rPr>
                <w:rFonts w:ascii="Tahoma" w:hAnsi="Tahoma" w:cs="Tahoma"/>
                <w:b/>
                <w:sz w:val="20"/>
                <w:szCs w:val="20"/>
              </w:rPr>
            </w:pPr>
            <w:r w:rsidRPr="00FA4560">
              <w:rPr>
                <w:rFonts w:ascii="Tahoma" w:hAnsi="Tahoma" w:cs="Tahoma"/>
                <w:b/>
                <w:sz w:val="20"/>
                <w:szCs w:val="20"/>
              </w:rPr>
              <w:t>Część I zamówienia</w:t>
            </w:r>
          </w:p>
        </w:tc>
      </w:tr>
      <w:tr w:rsidR="00780460" w:rsidRPr="00AD5E17" w14:paraId="52722BF2" w14:textId="77777777" w:rsidTr="008C7DB2">
        <w:tc>
          <w:tcPr>
            <w:tcW w:w="4656" w:type="dxa"/>
            <w:shd w:val="clear" w:color="auto" w:fill="auto"/>
          </w:tcPr>
          <w:p w14:paraId="00A3093F" w14:textId="77777777" w:rsidR="00780460" w:rsidRPr="00FA4560" w:rsidRDefault="00780460" w:rsidP="008C7DB2">
            <w:pPr>
              <w:spacing w:after="0" w:line="240" w:lineRule="auto"/>
              <w:jc w:val="both"/>
              <w:rPr>
                <w:rFonts w:ascii="Tahoma" w:hAnsi="Tahoma" w:cs="Tahoma"/>
                <w:sz w:val="20"/>
                <w:szCs w:val="20"/>
              </w:rPr>
            </w:pPr>
            <w:r w:rsidRPr="00FA4560">
              <w:rPr>
                <w:rFonts w:ascii="Tahoma" w:hAnsi="Tahoma" w:cs="Tahoma"/>
                <w:sz w:val="20"/>
                <w:szCs w:val="20"/>
              </w:rPr>
              <w:t>Ubezpieczenie mienia od wszystkich ryzyk</w:t>
            </w:r>
          </w:p>
        </w:tc>
        <w:tc>
          <w:tcPr>
            <w:tcW w:w="4707" w:type="dxa"/>
            <w:shd w:val="clear" w:color="auto" w:fill="auto"/>
          </w:tcPr>
          <w:p w14:paraId="09A678BA" w14:textId="77777777" w:rsidR="00780460" w:rsidRPr="00FA4560" w:rsidRDefault="00780460" w:rsidP="008C7DB2">
            <w:pPr>
              <w:spacing w:after="0" w:line="240" w:lineRule="auto"/>
              <w:jc w:val="both"/>
              <w:rPr>
                <w:rFonts w:ascii="Tahoma" w:hAnsi="Tahoma" w:cs="Tahoma"/>
                <w:sz w:val="20"/>
                <w:szCs w:val="20"/>
              </w:rPr>
            </w:pPr>
            <w:r w:rsidRPr="00FA4560">
              <w:rPr>
                <w:rFonts w:ascii="Tahoma" w:hAnsi="Tahoma" w:cs="Tahoma"/>
                <w:sz w:val="20"/>
                <w:szCs w:val="20"/>
              </w:rPr>
              <w:t>OWU …..</w:t>
            </w:r>
          </w:p>
        </w:tc>
      </w:tr>
      <w:tr w:rsidR="00780460" w:rsidRPr="00AD5E17" w14:paraId="75B8438C" w14:textId="77777777" w:rsidTr="008C7DB2">
        <w:tc>
          <w:tcPr>
            <w:tcW w:w="4656" w:type="dxa"/>
            <w:shd w:val="clear" w:color="auto" w:fill="auto"/>
          </w:tcPr>
          <w:p w14:paraId="010CC6FC" w14:textId="77777777" w:rsidR="00780460" w:rsidRPr="00FA4560" w:rsidRDefault="00780460" w:rsidP="008C7DB2">
            <w:pPr>
              <w:spacing w:after="0" w:line="240" w:lineRule="auto"/>
              <w:jc w:val="both"/>
              <w:rPr>
                <w:rFonts w:ascii="Tahoma" w:hAnsi="Tahoma" w:cs="Tahoma"/>
                <w:sz w:val="20"/>
                <w:szCs w:val="20"/>
              </w:rPr>
            </w:pPr>
            <w:r w:rsidRPr="00FA4560">
              <w:rPr>
                <w:rFonts w:ascii="Tahoma" w:hAnsi="Tahoma" w:cs="Tahoma"/>
                <w:sz w:val="20"/>
                <w:szCs w:val="20"/>
              </w:rPr>
              <w:t>Ubezpieczenie odpowiedzialności cywilnej</w:t>
            </w:r>
          </w:p>
        </w:tc>
        <w:tc>
          <w:tcPr>
            <w:tcW w:w="4707" w:type="dxa"/>
            <w:shd w:val="clear" w:color="auto" w:fill="auto"/>
          </w:tcPr>
          <w:p w14:paraId="623A6818" w14:textId="77777777" w:rsidR="00780460" w:rsidRPr="00FA4560" w:rsidRDefault="00780460" w:rsidP="008C7DB2">
            <w:pPr>
              <w:spacing w:after="0" w:line="240" w:lineRule="auto"/>
              <w:rPr>
                <w:rFonts w:ascii="Tahoma" w:hAnsi="Tahoma" w:cs="Tahoma"/>
                <w:sz w:val="20"/>
                <w:szCs w:val="20"/>
              </w:rPr>
            </w:pPr>
            <w:r w:rsidRPr="00FA4560">
              <w:rPr>
                <w:rFonts w:ascii="Tahoma" w:hAnsi="Tahoma" w:cs="Tahoma"/>
                <w:sz w:val="20"/>
                <w:szCs w:val="20"/>
              </w:rPr>
              <w:t>OWU …..</w:t>
            </w:r>
          </w:p>
        </w:tc>
      </w:tr>
      <w:tr w:rsidR="00780460" w:rsidRPr="00AD5E17" w14:paraId="7C40D9DD" w14:textId="77777777" w:rsidTr="008C7DB2">
        <w:tc>
          <w:tcPr>
            <w:tcW w:w="4656" w:type="dxa"/>
            <w:shd w:val="clear" w:color="auto" w:fill="auto"/>
          </w:tcPr>
          <w:p w14:paraId="39044D91" w14:textId="77777777" w:rsidR="00780460" w:rsidRPr="00FA4560" w:rsidRDefault="00780460" w:rsidP="008C7DB2">
            <w:pPr>
              <w:spacing w:after="0" w:line="240" w:lineRule="auto"/>
              <w:jc w:val="both"/>
              <w:rPr>
                <w:rFonts w:ascii="Tahoma" w:hAnsi="Tahoma" w:cs="Tahoma"/>
                <w:sz w:val="20"/>
                <w:szCs w:val="20"/>
              </w:rPr>
            </w:pPr>
            <w:r w:rsidRPr="00FA4560">
              <w:rPr>
                <w:rFonts w:ascii="Tahoma" w:hAnsi="Tahoma" w:cs="Tahoma"/>
                <w:sz w:val="20"/>
                <w:szCs w:val="20"/>
              </w:rPr>
              <w:t>Ubezpieczenie następstw nieszczęśliwych wypadków</w:t>
            </w:r>
          </w:p>
        </w:tc>
        <w:tc>
          <w:tcPr>
            <w:tcW w:w="4707" w:type="dxa"/>
            <w:shd w:val="clear" w:color="auto" w:fill="auto"/>
          </w:tcPr>
          <w:p w14:paraId="75208951" w14:textId="77777777" w:rsidR="00780460" w:rsidRPr="00FA4560" w:rsidRDefault="00780460" w:rsidP="008C7DB2">
            <w:pPr>
              <w:spacing w:after="0" w:line="240" w:lineRule="auto"/>
              <w:rPr>
                <w:rFonts w:ascii="Tahoma" w:hAnsi="Tahoma" w:cs="Tahoma"/>
                <w:sz w:val="20"/>
                <w:szCs w:val="20"/>
              </w:rPr>
            </w:pPr>
            <w:r w:rsidRPr="00FA4560">
              <w:rPr>
                <w:rFonts w:ascii="Tahoma" w:hAnsi="Tahoma" w:cs="Tahoma"/>
                <w:sz w:val="20"/>
                <w:szCs w:val="20"/>
              </w:rPr>
              <w:t>OWU …..</w:t>
            </w:r>
          </w:p>
        </w:tc>
      </w:tr>
      <w:tr w:rsidR="00780460" w:rsidRPr="00AD5E17" w14:paraId="14B88A74" w14:textId="77777777" w:rsidTr="008C7DB2">
        <w:tc>
          <w:tcPr>
            <w:tcW w:w="4656" w:type="dxa"/>
            <w:shd w:val="clear" w:color="auto" w:fill="auto"/>
          </w:tcPr>
          <w:p w14:paraId="5EF2F3C9" w14:textId="77777777" w:rsidR="00780460" w:rsidRPr="00FA4560" w:rsidRDefault="00780460" w:rsidP="008C7DB2">
            <w:pPr>
              <w:spacing w:after="0" w:line="240" w:lineRule="auto"/>
              <w:jc w:val="both"/>
              <w:rPr>
                <w:rFonts w:ascii="Tahoma" w:hAnsi="Tahoma" w:cs="Tahoma"/>
                <w:sz w:val="20"/>
                <w:szCs w:val="20"/>
              </w:rPr>
            </w:pPr>
            <w:r w:rsidRPr="00FA4560">
              <w:rPr>
                <w:rFonts w:ascii="Tahoma" w:hAnsi="Tahoma" w:cs="Tahoma"/>
                <w:sz w:val="20"/>
                <w:szCs w:val="20"/>
              </w:rPr>
              <w:t>Ubezpieczenie sprzętu elektronicznego od wszystkich ryzyk</w:t>
            </w:r>
          </w:p>
        </w:tc>
        <w:tc>
          <w:tcPr>
            <w:tcW w:w="4707" w:type="dxa"/>
            <w:shd w:val="clear" w:color="auto" w:fill="auto"/>
          </w:tcPr>
          <w:p w14:paraId="297F53A4" w14:textId="77777777" w:rsidR="00780460" w:rsidRPr="00FA4560" w:rsidRDefault="00780460" w:rsidP="008C7DB2">
            <w:pPr>
              <w:spacing w:after="0" w:line="240" w:lineRule="auto"/>
              <w:rPr>
                <w:rFonts w:ascii="Tahoma" w:hAnsi="Tahoma" w:cs="Tahoma"/>
                <w:sz w:val="20"/>
                <w:szCs w:val="20"/>
              </w:rPr>
            </w:pPr>
            <w:r w:rsidRPr="00FA4560">
              <w:rPr>
                <w:rFonts w:ascii="Tahoma" w:hAnsi="Tahoma" w:cs="Tahoma"/>
                <w:sz w:val="20"/>
                <w:szCs w:val="20"/>
              </w:rPr>
              <w:t>OWU …..</w:t>
            </w:r>
          </w:p>
        </w:tc>
      </w:tr>
      <w:tr w:rsidR="00780460" w:rsidRPr="00AD5E17" w14:paraId="13470EBA" w14:textId="77777777" w:rsidTr="008C7DB2">
        <w:tc>
          <w:tcPr>
            <w:tcW w:w="4656" w:type="dxa"/>
            <w:shd w:val="clear" w:color="auto" w:fill="auto"/>
          </w:tcPr>
          <w:p w14:paraId="06A44FBF" w14:textId="77777777" w:rsidR="00780460" w:rsidRPr="00FA4560" w:rsidRDefault="00780460" w:rsidP="008C7DB2">
            <w:pPr>
              <w:spacing w:after="0" w:line="240" w:lineRule="auto"/>
              <w:jc w:val="both"/>
              <w:rPr>
                <w:rFonts w:ascii="Tahoma" w:hAnsi="Tahoma" w:cs="Tahoma"/>
                <w:sz w:val="20"/>
                <w:szCs w:val="20"/>
              </w:rPr>
            </w:pPr>
            <w:r w:rsidRPr="00FA4560">
              <w:rPr>
                <w:rFonts w:ascii="Tahoma" w:hAnsi="Tahoma" w:cs="Tahoma"/>
                <w:sz w:val="20"/>
                <w:szCs w:val="20"/>
              </w:rPr>
              <w:t>Ubezpieczenie maszyn od uszkodzeń od wszystkich ryzyk</w:t>
            </w:r>
          </w:p>
        </w:tc>
        <w:tc>
          <w:tcPr>
            <w:tcW w:w="4707" w:type="dxa"/>
            <w:shd w:val="clear" w:color="auto" w:fill="auto"/>
          </w:tcPr>
          <w:p w14:paraId="6894106D" w14:textId="77777777" w:rsidR="00780460" w:rsidRPr="00FA4560" w:rsidRDefault="00780460" w:rsidP="008C7DB2">
            <w:pPr>
              <w:spacing w:after="0" w:line="240" w:lineRule="auto"/>
              <w:rPr>
                <w:rFonts w:ascii="Tahoma" w:hAnsi="Tahoma" w:cs="Tahoma"/>
                <w:sz w:val="20"/>
                <w:szCs w:val="20"/>
              </w:rPr>
            </w:pPr>
            <w:r w:rsidRPr="00FA4560">
              <w:rPr>
                <w:rFonts w:ascii="Tahoma" w:hAnsi="Tahoma" w:cs="Tahoma"/>
                <w:sz w:val="20"/>
                <w:szCs w:val="20"/>
              </w:rPr>
              <w:t>OWU …..</w:t>
            </w:r>
          </w:p>
        </w:tc>
      </w:tr>
      <w:tr w:rsidR="00780460" w:rsidRPr="00AD5E17" w14:paraId="07D52D83" w14:textId="77777777" w:rsidTr="008C7DB2">
        <w:tc>
          <w:tcPr>
            <w:tcW w:w="9363" w:type="dxa"/>
            <w:gridSpan w:val="2"/>
            <w:shd w:val="clear" w:color="auto" w:fill="auto"/>
          </w:tcPr>
          <w:p w14:paraId="280CA2FB" w14:textId="77777777" w:rsidR="00780460" w:rsidRPr="00FA4560" w:rsidRDefault="00780460" w:rsidP="008C7DB2">
            <w:pPr>
              <w:spacing w:after="0" w:line="240" w:lineRule="auto"/>
              <w:jc w:val="center"/>
              <w:rPr>
                <w:rFonts w:ascii="Tahoma" w:hAnsi="Tahoma" w:cs="Tahoma"/>
                <w:sz w:val="20"/>
                <w:szCs w:val="20"/>
              </w:rPr>
            </w:pPr>
            <w:r w:rsidRPr="00FA4560">
              <w:rPr>
                <w:rFonts w:ascii="Tahoma" w:hAnsi="Tahoma" w:cs="Tahoma"/>
                <w:b/>
                <w:sz w:val="20"/>
                <w:szCs w:val="20"/>
              </w:rPr>
              <w:t>Część II zamówienia</w:t>
            </w:r>
          </w:p>
        </w:tc>
      </w:tr>
      <w:tr w:rsidR="00780460" w:rsidRPr="00AD5E17" w14:paraId="194A009C" w14:textId="77777777" w:rsidTr="008C7DB2">
        <w:tc>
          <w:tcPr>
            <w:tcW w:w="4656" w:type="dxa"/>
            <w:shd w:val="clear" w:color="auto" w:fill="auto"/>
          </w:tcPr>
          <w:p w14:paraId="183FA228" w14:textId="77777777" w:rsidR="00780460" w:rsidRPr="00FA4560" w:rsidRDefault="00780460" w:rsidP="008C7DB2">
            <w:pPr>
              <w:spacing w:after="0" w:line="240" w:lineRule="auto"/>
              <w:jc w:val="both"/>
              <w:rPr>
                <w:rFonts w:ascii="Tahoma" w:hAnsi="Tahoma" w:cs="Tahoma"/>
                <w:sz w:val="20"/>
                <w:szCs w:val="20"/>
              </w:rPr>
            </w:pPr>
            <w:r w:rsidRPr="00FA4560">
              <w:rPr>
                <w:rFonts w:ascii="Tahoma" w:hAnsi="Tahoma" w:cs="Tahoma"/>
                <w:sz w:val="20"/>
                <w:szCs w:val="20"/>
              </w:rPr>
              <w:t xml:space="preserve">Ubezpieczenie AC </w:t>
            </w:r>
          </w:p>
        </w:tc>
        <w:tc>
          <w:tcPr>
            <w:tcW w:w="4707" w:type="dxa"/>
            <w:shd w:val="clear" w:color="auto" w:fill="auto"/>
          </w:tcPr>
          <w:p w14:paraId="5C3C8869" w14:textId="77777777" w:rsidR="00780460" w:rsidRPr="00FA4560" w:rsidRDefault="00780460" w:rsidP="008C7DB2">
            <w:pPr>
              <w:spacing w:after="0" w:line="240" w:lineRule="auto"/>
              <w:rPr>
                <w:rFonts w:ascii="Tahoma" w:hAnsi="Tahoma" w:cs="Tahoma"/>
                <w:sz w:val="20"/>
                <w:szCs w:val="20"/>
              </w:rPr>
            </w:pPr>
            <w:r w:rsidRPr="00FA4560">
              <w:rPr>
                <w:rFonts w:ascii="Tahoma" w:hAnsi="Tahoma" w:cs="Tahoma"/>
                <w:sz w:val="20"/>
                <w:szCs w:val="20"/>
              </w:rPr>
              <w:t>OWU …..</w:t>
            </w:r>
          </w:p>
        </w:tc>
      </w:tr>
      <w:tr w:rsidR="00780460" w:rsidRPr="00AD5E17" w14:paraId="3D2F089F" w14:textId="77777777" w:rsidTr="008C7DB2">
        <w:tc>
          <w:tcPr>
            <w:tcW w:w="4656" w:type="dxa"/>
            <w:shd w:val="clear" w:color="auto" w:fill="auto"/>
          </w:tcPr>
          <w:p w14:paraId="470619B1" w14:textId="77777777" w:rsidR="00780460" w:rsidRPr="00FA4560" w:rsidRDefault="00780460" w:rsidP="008C7DB2">
            <w:pPr>
              <w:spacing w:after="0" w:line="240" w:lineRule="auto"/>
              <w:jc w:val="both"/>
              <w:rPr>
                <w:rFonts w:ascii="Tahoma" w:hAnsi="Tahoma" w:cs="Tahoma"/>
                <w:sz w:val="20"/>
                <w:szCs w:val="20"/>
              </w:rPr>
            </w:pPr>
            <w:r w:rsidRPr="00FA4560">
              <w:rPr>
                <w:rFonts w:ascii="Tahoma" w:hAnsi="Tahoma" w:cs="Tahoma"/>
                <w:sz w:val="20"/>
                <w:szCs w:val="20"/>
              </w:rPr>
              <w:t>Ubezpieczenie NNW kierowcy i pasażerów</w:t>
            </w:r>
          </w:p>
        </w:tc>
        <w:tc>
          <w:tcPr>
            <w:tcW w:w="4707" w:type="dxa"/>
            <w:shd w:val="clear" w:color="auto" w:fill="auto"/>
          </w:tcPr>
          <w:p w14:paraId="50147DE8" w14:textId="77777777" w:rsidR="00780460" w:rsidRPr="00FA4560" w:rsidRDefault="00780460" w:rsidP="008C7DB2">
            <w:pPr>
              <w:spacing w:after="0" w:line="240" w:lineRule="auto"/>
              <w:rPr>
                <w:rFonts w:ascii="Tahoma" w:hAnsi="Tahoma" w:cs="Tahoma"/>
                <w:sz w:val="20"/>
                <w:szCs w:val="20"/>
              </w:rPr>
            </w:pPr>
            <w:r w:rsidRPr="00FA4560">
              <w:rPr>
                <w:rFonts w:ascii="Tahoma" w:hAnsi="Tahoma" w:cs="Tahoma"/>
                <w:sz w:val="20"/>
                <w:szCs w:val="20"/>
              </w:rPr>
              <w:t>OWU …..</w:t>
            </w:r>
          </w:p>
        </w:tc>
      </w:tr>
      <w:tr w:rsidR="00780460" w:rsidRPr="00AD5E17" w14:paraId="5A2BDB42" w14:textId="77777777" w:rsidTr="008C7DB2">
        <w:tc>
          <w:tcPr>
            <w:tcW w:w="4656" w:type="dxa"/>
            <w:shd w:val="clear" w:color="auto" w:fill="auto"/>
          </w:tcPr>
          <w:p w14:paraId="506A7F59" w14:textId="77777777" w:rsidR="00780460" w:rsidRPr="00FA4560" w:rsidRDefault="00780460" w:rsidP="008C7DB2">
            <w:pPr>
              <w:spacing w:after="0" w:line="240" w:lineRule="auto"/>
              <w:jc w:val="both"/>
              <w:rPr>
                <w:rFonts w:ascii="Tahoma" w:hAnsi="Tahoma" w:cs="Tahoma"/>
                <w:sz w:val="20"/>
                <w:szCs w:val="20"/>
              </w:rPr>
            </w:pPr>
            <w:r w:rsidRPr="00FA4560">
              <w:rPr>
                <w:rFonts w:ascii="Tahoma" w:hAnsi="Tahoma" w:cs="Tahoma"/>
                <w:sz w:val="20"/>
                <w:szCs w:val="20"/>
              </w:rPr>
              <w:t>Ubezpieczenie ASS</w:t>
            </w:r>
          </w:p>
        </w:tc>
        <w:tc>
          <w:tcPr>
            <w:tcW w:w="4707" w:type="dxa"/>
            <w:shd w:val="clear" w:color="auto" w:fill="auto"/>
          </w:tcPr>
          <w:p w14:paraId="20A44D07" w14:textId="77777777" w:rsidR="00780460" w:rsidRPr="00FA4560" w:rsidRDefault="00780460" w:rsidP="008C7DB2">
            <w:pPr>
              <w:spacing w:after="0" w:line="240" w:lineRule="auto"/>
              <w:rPr>
                <w:rFonts w:ascii="Tahoma" w:hAnsi="Tahoma" w:cs="Tahoma"/>
                <w:sz w:val="20"/>
                <w:szCs w:val="20"/>
              </w:rPr>
            </w:pPr>
          </w:p>
        </w:tc>
      </w:tr>
      <w:tr w:rsidR="00780460" w:rsidRPr="00AD5E17" w14:paraId="692F8AD5" w14:textId="77777777" w:rsidTr="008C7DB2">
        <w:tc>
          <w:tcPr>
            <w:tcW w:w="9363" w:type="dxa"/>
            <w:gridSpan w:val="2"/>
            <w:shd w:val="clear" w:color="auto" w:fill="auto"/>
          </w:tcPr>
          <w:p w14:paraId="5F876B62" w14:textId="77777777" w:rsidR="00780460" w:rsidRPr="00FA4560" w:rsidRDefault="00780460" w:rsidP="008C7DB2">
            <w:pPr>
              <w:spacing w:after="0" w:line="240" w:lineRule="auto"/>
              <w:jc w:val="center"/>
              <w:rPr>
                <w:rFonts w:ascii="Tahoma" w:hAnsi="Tahoma" w:cs="Tahoma"/>
                <w:sz w:val="20"/>
                <w:szCs w:val="20"/>
              </w:rPr>
            </w:pPr>
            <w:r w:rsidRPr="00FA4560">
              <w:rPr>
                <w:rFonts w:ascii="Tahoma" w:hAnsi="Tahoma" w:cs="Tahoma"/>
                <w:b/>
                <w:sz w:val="20"/>
                <w:szCs w:val="20"/>
              </w:rPr>
              <w:t>Część III zamówienia</w:t>
            </w:r>
          </w:p>
        </w:tc>
      </w:tr>
      <w:tr w:rsidR="00780460" w:rsidRPr="00AD5E17" w14:paraId="38A95AE1" w14:textId="77777777" w:rsidTr="008C7DB2">
        <w:tc>
          <w:tcPr>
            <w:tcW w:w="4656" w:type="dxa"/>
            <w:shd w:val="clear" w:color="auto" w:fill="auto"/>
          </w:tcPr>
          <w:p w14:paraId="5FEDED5C" w14:textId="77777777" w:rsidR="00780460" w:rsidRPr="00FA4560" w:rsidRDefault="00780460" w:rsidP="008C7DB2">
            <w:pPr>
              <w:spacing w:after="0" w:line="240" w:lineRule="auto"/>
              <w:jc w:val="both"/>
              <w:rPr>
                <w:rFonts w:ascii="Tahoma" w:hAnsi="Tahoma" w:cs="Tahoma"/>
                <w:sz w:val="20"/>
                <w:szCs w:val="20"/>
              </w:rPr>
            </w:pPr>
            <w:r w:rsidRPr="00FA4560">
              <w:rPr>
                <w:rFonts w:ascii="Tahoma" w:hAnsi="Tahoma" w:cs="Tahoma"/>
                <w:sz w:val="20"/>
                <w:szCs w:val="20"/>
              </w:rPr>
              <w:t>Ubezpieczenie NNW członków OSP</w:t>
            </w:r>
          </w:p>
        </w:tc>
        <w:tc>
          <w:tcPr>
            <w:tcW w:w="4707" w:type="dxa"/>
            <w:shd w:val="clear" w:color="auto" w:fill="auto"/>
          </w:tcPr>
          <w:p w14:paraId="45B7D669" w14:textId="77777777" w:rsidR="00780460" w:rsidRPr="00FA4560" w:rsidRDefault="00780460" w:rsidP="008C7DB2">
            <w:pPr>
              <w:spacing w:after="0" w:line="240" w:lineRule="auto"/>
              <w:rPr>
                <w:rFonts w:ascii="Tahoma" w:hAnsi="Tahoma" w:cs="Tahoma"/>
                <w:sz w:val="20"/>
                <w:szCs w:val="20"/>
              </w:rPr>
            </w:pPr>
            <w:r w:rsidRPr="00FA4560">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DD2318"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DD2318"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DD2318"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714E4CB7"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8"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w:t>
      </w:r>
      <w:r w:rsidR="00B80DD0">
        <w:rPr>
          <w:rFonts w:ascii="Tahoma" w:hAnsi="Tahoma" w:cs="Tahoma"/>
          <w:sz w:val="20"/>
        </w:rPr>
        <w:t xml:space="preserve">z 2020r. </w:t>
      </w:r>
      <w:r w:rsidRPr="00AD365B">
        <w:rPr>
          <w:rFonts w:ascii="Tahoma" w:hAnsi="Tahoma" w:cs="Tahoma"/>
          <w:sz w:val="20"/>
        </w:rPr>
        <w:t>poz. 2415</w:t>
      </w:r>
      <w:r w:rsidR="00B80DD0">
        <w:rPr>
          <w:rFonts w:ascii="Tahoma" w:hAnsi="Tahoma" w:cs="Tahoma"/>
          <w:sz w:val="20"/>
        </w:rPr>
        <w:t xml:space="preserve"> z późn. zm.</w:t>
      </w:r>
      <w:r w:rsidRPr="00AD365B">
        <w:rPr>
          <w:rFonts w:ascii="Tahoma" w:hAnsi="Tahoma" w:cs="Tahoma"/>
          <w:sz w:val="20"/>
        </w:rPr>
        <w:t xml:space="preserve">)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DD2318"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0"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DD2318"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1" w:history="1">
        <w:r w:rsidR="00797F6A" w:rsidRPr="00AD365B">
          <w:rPr>
            <w:rStyle w:val="Hipercze"/>
            <w:rFonts w:ascii="Tahoma" w:hAnsi="Tahoma" w:cs="Tahoma"/>
            <w:b/>
            <w:bCs/>
            <w:sz w:val="20"/>
            <w:szCs w:val="20"/>
          </w:rPr>
          <w:t>https://prod.ceidg.gov.pl</w:t>
        </w:r>
      </w:hyperlink>
      <w:r w:rsidR="00797F6A">
        <w:t xml:space="preserve"> </w:t>
      </w:r>
    </w:p>
    <w:bookmarkEnd w:id="38"/>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9" w:name="_Hlk81921302"/>
      <w:bookmarkStart w:id="40"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9"/>
      <w:r w:rsidRPr="006F5D63">
        <w:rPr>
          <w:rFonts w:ascii="Tahoma" w:hAnsi="Tahoma" w:cs="Tahoma"/>
          <w:sz w:val="20"/>
          <w:szCs w:val="20"/>
        </w:rPr>
        <w:t>,</w:t>
      </w:r>
      <w:bookmarkEnd w:id="40"/>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32"/>
          <w:headerReference w:type="default" r:id="rId33"/>
          <w:headerReference w:type="first" r:id="rId34"/>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2"/>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780460" w:rsidRDefault="001A66FD" w:rsidP="003637AB">
      <w:pPr>
        <w:spacing w:after="0" w:line="240" w:lineRule="auto"/>
        <w:ind w:right="6803"/>
        <w:jc w:val="center"/>
        <w:rPr>
          <w:rFonts w:ascii="Tahoma" w:hAnsi="Tahoma" w:cs="Tahoma"/>
          <w:sz w:val="20"/>
          <w:szCs w:val="20"/>
        </w:rPr>
      </w:pPr>
    </w:p>
    <w:p w14:paraId="02F361AB" w14:textId="77777777" w:rsidR="001A66FD" w:rsidRPr="00780460" w:rsidRDefault="001A66FD" w:rsidP="003637AB">
      <w:pPr>
        <w:spacing w:after="0" w:line="240" w:lineRule="auto"/>
        <w:rPr>
          <w:rFonts w:ascii="Tahoma" w:hAnsi="Tahoma" w:cs="Tahoma"/>
          <w:sz w:val="20"/>
          <w:szCs w:val="20"/>
        </w:rPr>
      </w:pPr>
    </w:p>
    <w:p w14:paraId="4DF69C23" w14:textId="77777777" w:rsidR="001A66FD" w:rsidRPr="00780460" w:rsidRDefault="001A66FD" w:rsidP="003637AB">
      <w:pPr>
        <w:spacing w:after="0" w:line="240" w:lineRule="auto"/>
        <w:rPr>
          <w:rFonts w:ascii="Tahoma" w:hAnsi="Tahoma" w:cs="Tahoma"/>
          <w:sz w:val="20"/>
          <w:szCs w:val="20"/>
        </w:rPr>
      </w:pPr>
    </w:p>
    <w:p w14:paraId="08D0BB58" w14:textId="77777777" w:rsidR="001A66FD" w:rsidRPr="00780460" w:rsidRDefault="001A66FD" w:rsidP="003637AB">
      <w:pPr>
        <w:spacing w:after="0" w:line="240" w:lineRule="auto"/>
        <w:rPr>
          <w:rFonts w:ascii="Tahoma" w:hAnsi="Tahoma" w:cs="Tahoma"/>
          <w:sz w:val="20"/>
          <w:szCs w:val="20"/>
        </w:rPr>
      </w:pPr>
    </w:p>
    <w:p w14:paraId="4AAFD42B" w14:textId="77777777" w:rsidR="001A66FD" w:rsidRPr="00780460" w:rsidRDefault="001A66FD" w:rsidP="003637AB">
      <w:pPr>
        <w:spacing w:after="0" w:line="240" w:lineRule="auto"/>
        <w:rPr>
          <w:rFonts w:ascii="Tahoma" w:hAnsi="Tahoma" w:cs="Tahoma"/>
          <w:sz w:val="20"/>
          <w:szCs w:val="20"/>
        </w:rPr>
      </w:pPr>
    </w:p>
    <w:p w14:paraId="7BE30A6C" w14:textId="77777777" w:rsidR="00B908B7" w:rsidRPr="00780460" w:rsidRDefault="001A66FD" w:rsidP="003637AB">
      <w:pPr>
        <w:pStyle w:val="Wcicienormalne1"/>
        <w:ind w:left="0"/>
        <w:jc w:val="center"/>
      </w:pPr>
      <w:r w:rsidRPr="00780460">
        <w:rPr>
          <w:rFonts w:ascii="Tahoma" w:hAnsi="Tahoma" w:cs="Tahoma"/>
          <w:b/>
          <w:sz w:val="20"/>
          <w:szCs w:val="20"/>
        </w:rPr>
        <w:t>OŚWIADCZENIE  WYKONAWCY</w:t>
      </w:r>
      <w:r w:rsidR="00B908B7" w:rsidRPr="00780460">
        <w:t xml:space="preserve"> </w:t>
      </w:r>
    </w:p>
    <w:p w14:paraId="566B4E1C" w14:textId="28D6AEA9" w:rsidR="001A66FD" w:rsidRPr="00780460" w:rsidRDefault="00B908B7" w:rsidP="003637AB">
      <w:pPr>
        <w:pStyle w:val="Wcicienormalne1"/>
        <w:ind w:left="0"/>
        <w:jc w:val="center"/>
        <w:rPr>
          <w:rFonts w:ascii="Tahoma" w:hAnsi="Tahoma" w:cs="Tahoma"/>
          <w:b/>
          <w:sz w:val="20"/>
          <w:szCs w:val="20"/>
        </w:rPr>
      </w:pPr>
      <w:r w:rsidRPr="00780460">
        <w:rPr>
          <w:rFonts w:ascii="Tahoma" w:hAnsi="Tahoma" w:cs="Tahoma"/>
          <w:b/>
          <w:sz w:val="20"/>
          <w:szCs w:val="20"/>
        </w:rPr>
        <w:t xml:space="preserve">składane na podstawie art. 125 ust. 1 ustawy z dnia 11 września 2019 r. Prawo zamówień publicznych </w:t>
      </w:r>
      <w:r w:rsidR="00085EE9" w:rsidRPr="00780460">
        <w:rPr>
          <w:rFonts w:ascii="Tahoma" w:hAnsi="Tahoma" w:cs="Tahoma"/>
          <w:b/>
          <w:sz w:val="20"/>
          <w:szCs w:val="20"/>
        </w:rPr>
        <w:t>o niepodleganiu wykluczeniu, spełnieniu warunków udziału w postępowaniu</w:t>
      </w:r>
    </w:p>
    <w:p w14:paraId="4D2BCA8D" w14:textId="77777777" w:rsidR="00B908B7" w:rsidRPr="00780460" w:rsidRDefault="00B908B7" w:rsidP="003637AB">
      <w:pPr>
        <w:spacing w:after="0" w:line="276" w:lineRule="auto"/>
        <w:jc w:val="both"/>
        <w:rPr>
          <w:rFonts w:ascii="Tahoma" w:eastAsia="Arial Narrow" w:hAnsi="Tahoma" w:cs="Tahoma"/>
          <w:bCs/>
          <w:sz w:val="20"/>
          <w:szCs w:val="20"/>
        </w:rPr>
      </w:pPr>
    </w:p>
    <w:p w14:paraId="44AFF46C" w14:textId="7E8EF3CC" w:rsidR="004131B1" w:rsidRPr="00780460" w:rsidRDefault="001A66FD" w:rsidP="003637AB">
      <w:pPr>
        <w:spacing w:after="0" w:line="276" w:lineRule="auto"/>
        <w:jc w:val="both"/>
        <w:rPr>
          <w:rFonts w:ascii="Tahoma" w:eastAsia="Arial Narrow" w:hAnsi="Tahoma" w:cs="Tahoma"/>
          <w:bCs/>
          <w:sz w:val="20"/>
          <w:szCs w:val="20"/>
        </w:rPr>
      </w:pPr>
      <w:r w:rsidRPr="00780460">
        <w:rPr>
          <w:rFonts w:ascii="Tahoma" w:eastAsia="Arial Narrow" w:hAnsi="Tahoma" w:cs="Tahoma"/>
          <w:bCs/>
          <w:sz w:val="20"/>
          <w:szCs w:val="20"/>
        </w:rPr>
        <w:t>Dotyczy:</w:t>
      </w:r>
      <w:r w:rsidR="00CE34C2" w:rsidRPr="00780460">
        <w:rPr>
          <w:rFonts w:ascii="Tahoma" w:eastAsia="Arial Narrow" w:hAnsi="Tahoma" w:cs="Tahoma"/>
          <w:bCs/>
          <w:sz w:val="20"/>
          <w:szCs w:val="20"/>
        </w:rPr>
        <w:t xml:space="preserve"> </w:t>
      </w:r>
    </w:p>
    <w:p w14:paraId="6DA075DD" w14:textId="45EE2386" w:rsidR="001A66FD" w:rsidRPr="00780460" w:rsidRDefault="00CE34C2" w:rsidP="003637AB">
      <w:pPr>
        <w:spacing w:after="0" w:line="276" w:lineRule="auto"/>
        <w:jc w:val="both"/>
        <w:rPr>
          <w:rFonts w:ascii="Tahoma" w:eastAsia="Arial Narrow" w:hAnsi="Tahoma" w:cs="Tahoma"/>
          <w:bCs/>
          <w:sz w:val="20"/>
          <w:szCs w:val="20"/>
        </w:rPr>
      </w:pPr>
      <w:r w:rsidRPr="00780460">
        <w:rPr>
          <w:rFonts w:ascii="Tahoma" w:eastAsia="Arial Narrow" w:hAnsi="Tahoma" w:cs="Tahoma"/>
          <w:b/>
          <w:sz w:val="20"/>
          <w:szCs w:val="20"/>
        </w:rPr>
        <w:t>POSTĘPOWANI</w:t>
      </w:r>
      <w:r w:rsidR="0012553C" w:rsidRPr="00780460">
        <w:rPr>
          <w:rFonts w:ascii="Tahoma" w:eastAsia="Arial Narrow" w:hAnsi="Tahoma" w:cs="Tahoma"/>
          <w:b/>
          <w:sz w:val="20"/>
          <w:szCs w:val="20"/>
        </w:rPr>
        <w:t>A</w:t>
      </w:r>
      <w:r w:rsidRPr="00780460">
        <w:rPr>
          <w:rFonts w:ascii="Tahoma" w:eastAsia="Arial Narrow" w:hAnsi="Tahoma" w:cs="Tahoma"/>
          <w:b/>
          <w:sz w:val="20"/>
          <w:szCs w:val="20"/>
        </w:rPr>
        <w:t xml:space="preserve"> O UDZIELENIE ZAMÓWIENIA </w:t>
      </w:r>
      <w:r w:rsidR="004131B1" w:rsidRPr="00780460">
        <w:rPr>
          <w:rFonts w:ascii="Tahoma" w:eastAsia="Arial Narrow" w:hAnsi="Tahoma" w:cs="Tahoma"/>
          <w:b/>
          <w:sz w:val="20"/>
          <w:szCs w:val="20"/>
        </w:rPr>
        <w:t xml:space="preserve">PUBLICZNEGO </w:t>
      </w:r>
      <w:r w:rsidRPr="00780460">
        <w:rPr>
          <w:rFonts w:ascii="Tahoma" w:eastAsia="Arial Narrow" w:hAnsi="Tahoma" w:cs="Tahoma"/>
          <w:b/>
          <w:sz w:val="20"/>
          <w:szCs w:val="20"/>
        </w:rPr>
        <w:t xml:space="preserve">NA UBEZPIECZENIE </w:t>
      </w:r>
      <w:r w:rsidR="00780460" w:rsidRPr="00780460">
        <w:rPr>
          <w:rFonts w:ascii="Tahoma" w:eastAsia="Arial Narrow" w:hAnsi="Tahoma" w:cs="Tahoma"/>
          <w:b/>
          <w:sz w:val="20"/>
          <w:szCs w:val="20"/>
        </w:rPr>
        <w:t>MIENIA I ODPOWIEDZIALNOŚCI GMINY SŁUPIA</w:t>
      </w:r>
    </w:p>
    <w:p w14:paraId="273E5555" w14:textId="77777777" w:rsidR="001A66FD" w:rsidRPr="00780460" w:rsidRDefault="001A66FD" w:rsidP="003637AB">
      <w:pPr>
        <w:spacing w:after="0" w:line="276" w:lineRule="auto"/>
        <w:jc w:val="both"/>
        <w:rPr>
          <w:rFonts w:ascii="Tahoma" w:hAnsi="Tahoma" w:cs="Tahoma"/>
          <w:b/>
          <w:i/>
          <w:sz w:val="20"/>
          <w:szCs w:val="20"/>
        </w:rPr>
      </w:pPr>
      <w:r w:rsidRPr="00780460">
        <w:rPr>
          <w:rFonts w:ascii="Tahoma" w:hAnsi="Tahoma" w:cs="Tahoma"/>
          <w:b/>
          <w:i/>
          <w:sz w:val="20"/>
          <w:szCs w:val="20"/>
        </w:rPr>
        <w:t>- w części I Zamówienia*</w:t>
      </w:r>
    </w:p>
    <w:p w14:paraId="1D5C6344" w14:textId="77777777" w:rsidR="001A66FD" w:rsidRPr="00780460" w:rsidRDefault="001A66FD" w:rsidP="003637AB">
      <w:pPr>
        <w:spacing w:after="0" w:line="276" w:lineRule="auto"/>
        <w:jc w:val="both"/>
        <w:rPr>
          <w:rFonts w:ascii="Tahoma" w:hAnsi="Tahoma" w:cs="Tahoma"/>
          <w:b/>
          <w:i/>
          <w:sz w:val="20"/>
          <w:szCs w:val="20"/>
        </w:rPr>
      </w:pPr>
      <w:r w:rsidRPr="00780460">
        <w:rPr>
          <w:rFonts w:ascii="Tahoma" w:hAnsi="Tahoma" w:cs="Tahoma"/>
          <w:b/>
          <w:i/>
          <w:sz w:val="20"/>
          <w:szCs w:val="20"/>
        </w:rPr>
        <w:t>- w części II Zamówienia*</w:t>
      </w:r>
    </w:p>
    <w:p w14:paraId="7C58E2D1" w14:textId="77777777" w:rsidR="001A66FD" w:rsidRPr="00780460" w:rsidRDefault="001A66FD" w:rsidP="003637AB">
      <w:pPr>
        <w:spacing w:after="0" w:line="276" w:lineRule="auto"/>
        <w:rPr>
          <w:rFonts w:ascii="Tahoma" w:eastAsia="Arial Narrow" w:hAnsi="Tahoma" w:cs="Tahoma"/>
          <w:sz w:val="20"/>
          <w:szCs w:val="20"/>
          <w:lang w:eastAsia="ar-SA"/>
        </w:rPr>
      </w:pPr>
      <w:r w:rsidRPr="00780460">
        <w:rPr>
          <w:rFonts w:ascii="Tahoma" w:hAnsi="Tahoma" w:cs="Tahoma"/>
          <w:b/>
          <w:i/>
          <w:sz w:val="20"/>
          <w:szCs w:val="20"/>
        </w:rPr>
        <w:t>- w części III Zamówienia*</w:t>
      </w:r>
    </w:p>
    <w:p w14:paraId="79027830" w14:textId="77777777" w:rsidR="001A66FD" w:rsidRPr="00780460" w:rsidRDefault="001A66FD" w:rsidP="003637AB">
      <w:pPr>
        <w:autoSpaceDE w:val="0"/>
        <w:spacing w:after="0" w:line="276" w:lineRule="auto"/>
        <w:jc w:val="both"/>
        <w:rPr>
          <w:rFonts w:ascii="Tahoma" w:eastAsia="Arial Narrow" w:hAnsi="Tahoma" w:cs="Tahoma"/>
          <w:sz w:val="20"/>
          <w:szCs w:val="20"/>
        </w:rPr>
      </w:pPr>
    </w:p>
    <w:p w14:paraId="7ACE3286" w14:textId="69AB791E" w:rsidR="008A1E48" w:rsidRPr="00780460" w:rsidRDefault="008A1E48" w:rsidP="008A1E48">
      <w:pPr>
        <w:autoSpaceDE w:val="0"/>
        <w:spacing w:after="0" w:line="276" w:lineRule="auto"/>
        <w:jc w:val="both"/>
        <w:rPr>
          <w:rFonts w:ascii="Tahoma" w:eastAsia="Arial Narrow" w:hAnsi="Tahoma" w:cs="Tahoma"/>
          <w:sz w:val="20"/>
          <w:szCs w:val="20"/>
        </w:rPr>
      </w:pPr>
      <w:r w:rsidRPr="00780460">
        <w:rPr>
          <w:rFonts w:ascii="Tahoma" w:eastAsia="Arial Narrow" w:hAnsi="Tahoma" w:cs="Tahoma"/>
          <w:sz w:val="20"/>
          <w:szCs w:val="20"/>
        </w:rPr>
        <w:t xml:space="preserve">Oświadczam, </w:t>
      </w:r>
      <w:r w:rsidRPr="00780460">
        <w:rPr>
          <w:rFonts w:ascii="Tahoma" w:hAnsi="Tahoma" w:cs="Tahoma"/>
          <w:sz w:val="20"/>
          <w:szCs w:val="20"/>
        </w:rPr>
        <w:t xml:space="preserve">że nie podlegam wykluczeniu z postępowania o udzielenie zamówienia na podstawie art. 108 ust. 1 </w:t>
      </w:r>
      <w:r w:rsidRPr="00780460">
        <w:rPr>
          <w:rFonts w:ascii="Tahoma" w:hAnsi="Tahoma" w:cs="Tahoma"/>
          <w:iCs/>
          <w:sz w:val="20"/>
          <w:szCs w:val="20"/>
        </w:rPr>
        <w:t>oraz</w:t>
      </w:r>
      <w:r w:rsidRPr="00780460">
        <w:rPr>
          <w:rFonts w:ascii="Tahoma" w:hAnsi="Tahoma" w:cs="Tahoma"/>
          <w:i/>
          <w:sz w:val="20"/>
          <w:szCs w:val="20"/>
        </w:rPr>
        <w:t xml:space="preserve"> </w:t>
      </w:r>
      <w:r w:rsidRPr="00780460">
        <w:rPr>
          <w:rFonts w:ascii="Tahoma" w:hAnsi="Tahoma" w:cs="Tahoma"/>
          <w:sz w:val="20"/>
          <w:szCs w:val="20"/>
        </w:rPr>
        <w:t>art. 109 ust. 1 pkt 4 Ustawy z dnia 11 września 2019 r. - Prawo zamówień publicznych (</w:t>
      </w:r>
      <w:bookmarkStart w:id="41" w:name="_Hlk81811972"/>
      <w:bookmarkStart w:id="42" w:name="_Hlk81809282"/>
      <w:r w:rsidRPr="00780460">
        <w:rPr>
          <w:rFonts w:ascii="Tahoma" w:hAnsi="Tahoma" w:cs="Tahoma"/>
          <w:sz w:val="20"/>
          <w:szCs w:val="20"/>
        </w:rPr>
        <w:t xml:space="preserve">Dz.U. </w:t>
      </w:r>
      <w:bookmarkEnd w:id="41"/>
      <w:bookmarkEnd w:id="42"/>
      <w:r w:rsidR="00CF655B" w:rsidRPr="00780460">
        <w:rPr>
          <w:rFonts w:ascii="Tahoma" w:eastAsia="Times New Roman" w:hAnsi="Tahoma" w:cs="Tahoma"/>
          <w:sz w:val="20"/>
          <w:szCs w:val="20"/>
          <w:lang w:eastAsia="pl-PL"/>
        </w:rPr>
        <w:t>z 202</w:t>
      </w:r>
      <w:r w:rsidR="00203D34" w:rsidRPr="00780460">
        <w:rPr>
          <w:rFonts w:ascii="Tahoma" w:eastAsia="Times New Roman" w:hAnsi="Tahoma" w:cs="Tahoma"/>
          <w:sz w:val="20"/>
          <w:szCs w:val="20"/>
          <w:lang w:eastAsia="pl-PL"/>
        </w:rPr>
        <w:t>3</w:t>
      </w:r>
      <w:r w:rsidR="00CF655B" w:rsidRPr="00780460">
        <w:rPr>
          <w:rFonts w:ascii="Tahoma" w:eastAsia="Times New Roman" w:hAnsi="Tahoma" w:cs="Tahoma"/>
          <w:sz w:val="20"/>
          <w:szCs w:val="20"/>
          <w:lang w:eastAsia="pl-PL"/>
        </w:rPr>
        <w:t xml:space="preserve"> r. poz. </w:t>
      </w:r>
      <w:r w:rsidR="00902952" w:rsidRPr="00780460">
        <w:rPr>
          <w:rFonts w:ascii="Tahoma" w:eastAsia="Times New Roman" w:hAnsi="Tahoma" w:cs="Tahoma"/>
          <w:sz w:val="20"/>
          <w:szCs w:val="20"/>
          <w:lang w:eastAsia="pl-PL"/>
        </w:rPr>
        <w:t>1</w:t>
      </w:r>
      <w:r w:rsidR="00203D34" w:rsidRPr="00780460">
        <w:rPr>
          <w:rFonts w:ascii="Tahoma" w:eastAsia="Times New Roman" w:hAnsi="Tahoma" w:cs="Tahoma"/>
          <w:sz w:val="20"/>
          <w:szCs w:val="20"/>
          <w:lang w:eastAsia="pl-PL"/>
        </w:rPr>
        <w:t>605</w:t>
      </w:r>
      <w:r w:rsidR="001E23B8" w:rsidRPr="00780460">
        <w:rPr>
          <w:rFonts w:ascii="Tahoma" w:eastAsia="Times New Roman" w:hAnsi="Tahoma" w:cs="Tahoma"/>
          <w:sz w:val="20"/>
          <w:szCs w:val="20"/>
          <w:lang w:eastAsia="pl-PL"/>
        </w:rPr>
        <w:t xml:space="preserve"> z późn. zm.</w:t>
      </w:r>
      <w:r w:rsidR="001E23B8" w:rsidRPr="00780460">
        <w:rPr>
          <w:rFonts w:ascii="Tahoma" w:hAnsi="Tahoma" w:cs="Tahoma"/>
          <w:sz w:val="20"/>
          <w:szCs w:val="20"/>
        </w:rPr>
        <w:t xml:space="preserve">) </w:t>
      </w:r>
      <w:r w:rsidRPr="00780460">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B25380" w:rsidRPr="00780460">
        <w:rPr>
          <w:rFonts w:ascii="Tahoma" w:hAnsi="Tahoma" w:cs="Tahoma"/>
          <w:sz w:val="20"/>
          <w:szCs w:val="20"/>
        </w:rPr>
        <w:t>4</w:t>
      </w:r>
      <w:r w:rsidRPr="00780460">
        <w:rPr>
          <w:rFonts w:ascii="Tahoma" w:hAnsi="Tahoma" w:cs="Tahoma"/>
          <w:sz w:val="20"/>
          <w:szCs w:val="20"/>
        </w:rPr>
        <w:t xml:space="preserve"> r., poz. </w:t>
      </w:r>
      <w:r w:rsidR="00B25380" w:rsidRPr="00780460">
        <w:rPr>
          <w:rFonts w:ascii="Tahoma" w:hAnsi="Tahoma" w:cs="Tahoma"/>
          <w:sz w:val="20"/>
          <w:szCs w:val="20"/>
        </w:rPr>
        <w:t>50</w:t>
      </w:r>
      <w:r w:rsidR="00F11AD0" w:rsidRPr="00780460">
        <w:rPr>
          <w:rFonts w:ascii="Tahoma" w:hAnsi="Tahoma" w:cs="Tahoma"/>
          <w:sz w:val="20"/>
          <w:szCs w:val="20"/>
        </w:rPr>
        <w:t xml:space="preserve">7 </w:t>
      </w:r>
      <w:r w:rsidR="00B25380" w:rsidRPr="00780460">
        <w:rPr>
          <w:rFonts w:ascii="Tahoma" w:hAnsi="Tahoma" w:cs="Tahoma"/>
          <w:sz w:val="20"/>
          <w:szCs w:val="20"/>
        </w:rPr>
        <w:t>t.j</w:t>
      </w:r>
      <w:r w:rsidR="00F11AD0" w:rsidRPr="00780460">
        <w:rPr>
          <w:rFonts w:ascii="Tahoma" w:hAnsi="Tahoma" w:cs="Tahoma"/>
          <w:sz w:val="20"/>
          <w:szCs w:val="20"/>
        </w:rPr>
        <w:t>.</w:t>
      </w:r>
      <w:r w:rsidRPr="00780460">
        <w:rPr>
          <w:rFonts w:ascii="Tahoma" w:hAnsi="Tahoma" w:cs="Tahoma"/>
          <w:sz w:val="20"/>
          <w:szCs w:val="20"/>
        </w:rPr>
        <w:t xml:space="preserve">) </w:t>
      </w:r>
      <w:r w:rsidRPr="00780460">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780460">
        <w:t xml:space="preserve"> </w:t>
      </w:r>
      <w:r w:rsidRPr="00780460">
        <w:rPr>
          <w:rFonts w:ascii="Tahoma" w:eastAsia="Arial Narrow" w:hAnsi="Tahoma" w:cs="Tahoma"/>
          <w:sz w:val="20"/>
          <w:szCs w:val="20"/>
        </w:rPr>
        <w:t>tj. posiadam zezwolenie na prowadzenie działalności ubezpieczeniowej.</w:t>
      </w:r>
    </w:p>
    <w:p w14:paraId="4E776841" w14:textId="77777777" w:rsidR="001A66FD" w:rsidRPr="00780460" w:rsidRDefault="001A66FD" w:rsidP="003637AB">
      <w:pPr>
        <w:pStyle w:val="Tekstpodstawowywcity2"/>
        <w:spacing w:after="0" w:line="276" w:lineRule="auto"/>
        <w:ind w:left="0"/>
        <w:rPr>
          <w:rFonts w:ascii="Tahoma" w:hAnsi="Tahoma" w:cs="Tahoma"/>
          <w:sz w:val="20"/>
          <w:szCs w:val="20"/>
        </w:rPr>
      </w:pPr>
    </w:p>
    <w:p w14:paraId="2AE098CF" w14:textId="77777777" w:rsidR="001A66FD" w:rsidRPr="00780460" w:rsidRDefault="001A66FD" w:rsidP="003637AB">
      <w:pPr>
        <w:pStyle w:val="Tekstpodstawowywcity2"/>
        <w:spacing w:after="0" w:line="276" w:lineRule="auto"/>
        <w:ind w:left="0"/>
        <w:rPr>
          <w:rFonts w:ascii="Tahoma" w:hAnsi="Tahoma" w:cs="Tahoma"/>
          <w:i/>
          <w:sz w:val="20"/>
          <w:szCs w:val="20"/>
        </w:rPr>
      </w:pPr>
    </w:p>
    <w:p w14:paraId="790FF06C" w14:textId="50C6B652" w:rsidR="005C2962" w:rsidRPr="00780460" w:rsidRDefault="001A66FD" w:rsidP="005C2962">
      <w:pPr>
        <w:pStyle w:val="Tekstpodstawowywcity2"/>
        <w:spacing w:after="0" w:line="276" w:lineRule="auto"/>
        <w:ind w:left="0"/>
        <w:rPr>
          <w:rFonts w:ascii="Tahoma" w:hAnsi="Tahoma" w:cs="Tahoma"/>
          <w:sz w:val="20"/>
          <w:szCs w:val="20"/>
        </w:rPr>
      </w:pPr>
      <w:r w:rsidRPr="00780460">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780460">
        <w:rPr>
          <w:rFonts w:ascii="Tahoma" w:hAnsi="Tahoma" w:cs="Tahoma"/>
          <w:sz w:val="20"/>
          <w:szCs w:val="20"/>
        </w:rPr>
        <w:t xml:space="preserve">art. 108 ust. 1 </w:t>
      </w:r>
      <w:r w:rsidR="0012553C" w:rsidRPr="00780460">
        <w:rPr>
          <w:rFonts w:ascii="Tahoma" w:hAnsi="Tahoma" w:cs="Tahoma"/>
          <w:iCs/>
          <w:sz w:val="20"/>
          <w:szCs w:val="20"/>
        </w:rPr>
        <w:t>oraz</w:t>
      </w:r>
      <w:r w:rsidR="0012553C" w:rsidRPr="00780460">
        <w:rPr>
          <w:rFonts w:ascii="Tahoma" w:hAnsi="Tahoma" w:cs="Tahoma"/>
          <w:i/>
          <w:sz w:val="20"/>
          <w:szCs w:val="20"/>
        </w:rPr>
        <w:t xml:space="preserve"> </w:t>
      </w:r>
      <w:r w:rsidR="0012553C" w:rsidRPr="00780460">
        <w:rPr>
          <w:rFonts w:ascii="Tahoma" w:hAnsi="Tahoma" w:cs="Tahoma"/>
          <w:sz w:val="20"/>
          <w:szCs w:val="20"/>
        </w:rPr>
        <w:t>art. 109 ust. 1 pkt 4 Ustawy</w:t>
      </w:r>
      <w:r w:rsidR="005C2962" w:rsidRPr="00780460">
        <w:rPr>
          <w:rFonts w:ascii="Tahoma" w:hAnsi="Tahoma" w:cs="Tahoma"/>
          <w:sz w:val="20"/>
          <w:szCs w:val="20"/>
        </w:rPr>
        <w:t xml:space="preserve"> Prawo zamówień publicznych (Dz.U. </w:t>
      </w:r>
      <w:r w:rsidR="00CF655B" w:rsidRPr="00780460">
        <w:rPr>
          <w:rFonts w:ascii="Tahoma" w:eastAsia="Times New Roman" w:hAnsi="Tahoma" w:cs="Tahoma"/>
          <w:sz w:val="20"/>
          <w:szCs w:val="20"/>
          <w:lang w:eastAsia="pl-PL"/>
        </w:rPr>
        <w:t>z 202</w:t>
      </w:r>
      <w:r w:rsidR="00787953" w:rsidRPr="00780460">
        <w:rPr>
          <w:rFonts w:ascii="Tahoma" w:eastAsia="Times New Roman" w:hAnsi="Tahoma" w:cs="Tahoma"/>
          <w:sz w:val="20"/>
          <w:szCs w:val="20"/>
          <w:lang w:eastAsia="pl-PL"/>
        </w:rPr>
        <w:t>3</w:t>
      </w:r>
      <w:r w:rsidR="00CF655B" w:rsidRPr="00780460">
        <w:rPr>
          <w:rFonts w:ascii="Tahoma" w:eastAsia="Times New Roman" w:hAnsi="Tahoma" w:cs="Tahoma"/>
          <w:sz w:val="20"/>
          <w:szCs w:val="20"/>
          <w:lang w:eastAsia="pl-PL"/>
        </w:rPr>
        <w:t xml:space="preserve"> r. poz. </w:t>
      </w:r>
      <w:r w:rsidR="00902952" w:rsidRPr="00780460">
        <w:rPr>
          <w:rFonts w:ascii="Tahoma" w:eastAsia="Times New Roman" w:hAnsi="Tahoma" w:cs="Tahoma"/>
          <w:sz w:val="20"/>
          <w:szCs w:val="20"/>
          <w:lang w:eastAsia="pl-PL"/>
        </w:rPr>
        <w:t>1</w:t>
      </w:r>
      <w:r w:rsidR="00787953" w:rsidRPr="00780460">
        <w:rPr>
          <w:rFonts w:ascii="Tahoma" w:eastAsia="Times New Roman" w:hAnsi="Tahoma" w:cs="Tahoma"/>
          <w:sz w:val="20"/>
          <w:szCs w:val="20"/>
          <w:lang w:eastAsia="pl-PL"/>
        </w:rPr>
        <w:t>605</w:t>
      </w:r>
      <w:r w:rsidR="00721AC0" w:rsidRPr="00780460">
        <w:rPr>
          <w:rFonts w:ascii="Tahoma" w:eastAsia="Times New Roman" w:hAnsi="Tahoma" w:cs="Tahoma"/>
          <w:sz w:val="20"/>
          <w:szCs w:val="20"/>
          <w:lang w:eastAsia="pl-PL"/>
        </w:rPr>
        <w:t xml:space="preserve"> z późn. zm.</w:t>
      </w:r>
      <w:r w:rsidR="00721AC0" w:rsidRPr="00780460">
        <w:rPr>
          <w:rFonts w:ascii="Tahoma" w:hAnsi="Tahoma" w:cs="Tahoma"/>
          <w:sz w:val="20"/>
          <w:szCs w:val="20"/>
        </w:rPr>
        <w:t>)</w:t>
      </w:r>
      <w:r w:rsidR="005C2962" w:rsidRPr="00780460">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175DCE" w:rsidRPr="00780460">
        <w:rPr>
          <w:rFonts w:ascii="Tahoma" w:hAnsi="Tahoma" w:cs="Tahoma"/>
          <w:sz w:val="20"/>
          <w:szCs w:val="20"/>
        </w:rPr>
        <w:t>4</w:t>
      </w:r>
      <w:r w:rsidR="005C2962" w:rsidRPr="00780460">
        <w:rPr>
          <w:rFonts w:ascii="Tahoma" w:hAnsi="Tahoma" w:cs="Tahoma"/>
          <w:sz w:val="20"/>
          <w:szCs w:val="20"/>
        </w:rPr>
        <w:t xml:space="preserve"> r., poz. </w:t>
      </w:r>
      <w:r w:rsidR="00175DCE" w:rsidRPr="00780460">
        <w:rPr>
          <w:rFonts w:ascii="Tahoma" w:hAnsi="Tahoma" w:cs="Tahoma"/>
          <w:sz w:val="20"/>
          <w:szCs w:val="20"/>
        </w:rPr>
        <w:t>50</w:t>
      </w:r>
      <w:r w:rsidR="00E039EB" w:rsidRPr="00780460">
        <w:rPr>
          <w:rFonts w:ascii="Tahoma" w:hAnsi="Tahoma" w:cs="Tahoma"/>
          <w:sz w:val="20"/>
          <w:szCs w:val="20"/>
        </w:rPr>
        <w:t xml:space="preserve">7 </w:t>
      </w:r>
      <w:r w:rsidR="00175DCE" w:rsidRPr="00780460">
        <w:rPr>
          <w:rFonts w:ascii="Tahoma" w:hAnsi="Tahoma" w:cs="Tahoma"/>
          <w:sz w:val="20"/>
          <w:szCs w:val="20"/>
        </w:rPr>
        <w:t>t.j</w:t>
      </w:r>
      <w:r w:rsidR="00E039EB" w:rsidRPr="00780460">
        <w:rPr>
          <w:rFonts w:ascii="Tahoma" w:hAnsi="Tahoma" w:cs="Tahoma"/>
          <w:sz w:val="20"/>
          <w:szCs w:val="20"/>
        </w:rPr>
        <w:t>.</w:t>
      </w:r>
      <w:r w:rsidR="005C2962" w:rsidRPr="00780460">
        <w:rPr>
          <w:rFonts w:ascii="Tahoma" w:hAnsi="Tahoma" w:cs="Tahoma"/>
          <w:sz w:val="20"/>
          <w:szCs w:val="20"/>
        </w:rPr>
        <w:t>).</w:t>
      </w:r>
    </w:p>
    <w:p w14:paraId="05531997" w14:textId="738764D4" w:rsidR="001A66FD" w:rsidRPr="00780460" w:rsidRDefault="001A66FD" w:rsidP="003637AB">
      <w:pPr>
        <w:pStyle w:val="Tekstpodstawowywcity2"/>
        <w:spacing w:after="0" w:line="276" w:lineRule="auto"/>
        <w:ind w:left="0"/>
        <w:rPr>
          <w:rFonts w:ascii="Tahoma" w:hAnsi="Tahoma" w:cs="Tahoma"/>
          <w:sz w:val="20"/>
          <w:szCs w:val="20"/>
        </w:rPr>
      </w:pPr>
    </w:p>
    <w:p w14:paraId="600967E8" w14:textId="77777777" w:rsidR="001A66FD" w:rsidRPr="00780460"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780460">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5"/>
          <w:headerReference w:type="default" r:id="rId36"/>
          <w:headerReference w:type="first" r:id="rId37"/>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Pr="008074FE" w:rsidRDefault="00624382" w:rsidP="00624382">
      <w:pPr>
        <w:pStyle w:val="Wcicienormalne1"/>
        <w:ind w:left="0"/>
        <w:jc w:val="center"/>
      </w:pPr>
      <w:r w:rsidRPr="008074FE">
        <w:rPr>
          <w:rFonts w:ascii="Tahoma" w:hAnsi="Tahoma" w:cs="Tahoma"/>
          <w:b/>
          <w:sz w:val="20"/>
          <w:szCs w:val="20"/>
        </w:rPr>
        <w:t>OŚWIADCZENIE  WYKONAWCY</w:t>
      </w:r>
      <w:r w:rsidRPr="008074FE">
        <w:t xml:space="preserve"> </w:t>
      </w:r>
    </w:p>
    <w:p w14:paraId="53F089BE" w14:textId="77777777" w:rsidR="00624382" w:rsidRPr="008074FE" w:rsidRDefault="00624382" w:rsidP="00624382">
      <w:pPr>
        <w:pStyle w:val="Wcicienormalne1"/>
        <w:ind w:left="0"/>
        <w:jc w:val="center"/>
        <w:rPr>
          <w:rFonts w:ascii="Tahoma" w:hAnsi="Tahoma" w:cs="Tahoma"/>
          <w:b/>
          <w:sz w:val="20"/>
          <w:szCs w:val="20"/>
        </w:rPr>
      </w:pPr>
      <w:r w:rsidRPr="008074FE">
        <w:rPr>
          <w:rFonts w:ascii="Tahoma" w:hAnsi="Tahoma" w:cs="Tahoma"/>
          <w:b/>
          <w:sz w:val="20"/>
          <w:szCs w:val="20"/>
        </w:rPr>
        <w:t xml:space="preserve">o aktualności informacji zawartych w oświadczeniu, o którym mowa w art. 125 ust. 1 ustawy z dnia 11 września 2019 r. Prawo zamówień publicznych </w:t>
      </w:r>
    </w:p>
    <w:p w14:paraId="4DE130E3" w14:textId="77777777" w:rsidR="00624382" w:rsidRPr="008074FE" w:rsidRDefault="00624382" w:rsidP="00624382">
      <w:pPr>
        <w:spacing w:after="0" w:line="276" w:lineRule="auto"/>
        <w:jc w:val="both"/>
        <w:rPr>
          <w:rFonts w:ascii="Tahoma" w:eastAsia="Arial Narrow" w:hAnsi="Tahoma" w:cs="Tahoma"/>
          <w:bCs/>
          <w:sz w:val="20"/>
          <w:szCs w:val="20"/>
        </w:rPr>
      </w:pPr>
    </w:p>
    <w:p w14:paraId="531D5FC3" w14:textId="77777777" w:rsidR="00624382" w:rsidRPr="008074FE" w:rsidRDefault="00624382" w:rsidP="00624382">
      <w:pPr>
        <w:spacing w:after="0" w:line="276" w:lineRule="auto"/>
        <w:jc w:val="both"/>
        <w:rPr>
          <w:rFonts w:ascii="Tahoma" w:eastAsia="Arial Narrow" w:hAnsi="Tahoma" w:cs="Tahoma"/>
          <w:bCs/>
          <w:sz w:val="20"/>
          <w:szCs w:val="20"/>
        </w:rPr>
      </w:pPr>
      <w:r w:rsidRPr="008074FE">
        <w:rPr>
          <w:rFonts w:ascii="Tahoma" w:eastAsia="Arial Narrow" w:hAnsi="Tahoma" w:cs="Tahoma"/>
          <w:bCs/>
          <w:sz w:val="20"/>
          <w:szCs w:val="20"/>
        </w:rPr>
        <w:t xml:space="preserve">Dotyczy: </w:t>
      </w:r>
    </w:p>
    <w:p w14:paraId="28EF99E0" w14:textId="09D5F526" w:rsidR="00624382" w:rsidRPr="008074FE" w:rsidRDefault="00624382" w:rsidP="00624382">
      <w:pPr>
        <w:spacing w:after="0" w:line="276" w:lineRule="auto"/>
        <w:jc w:val="both"/>
        <w:rPr>
          <w:rFonts w:ascii="Tahoma" w:eastAsia="Arial Narrow" w:hAnsi="Tahoma" w:cs="Tahoma"/>
          <w:bCs/>
          <w:sz w:val="20"/>
          <w:szCs w:val="20"/>
        </w:rPr>
      </w:pPr>
      <w:r w:rsidRPr="008074FE">
        <w:rPr>
          <w:rFonts w:ascii="Tahoma" w:eastAsia="Arial Narrow" w:hAnsi="Tahoma" w:cs="Tahoma"/>
          <w:b/>
          <w:sz w:val="20"/>
          <w:szCs w:val="20"/>
        </w:rPr>
        <w:t xml:space="preserve">POSTĘPOWANIA O UDZIELENIE ZAMÓWIENIA PUBLICZNEGO NA UBEZPIECZENIE </w:t>
      </w:r>
      <w:r w:rsidR="008074FE" w:rsidRPr="008074FE">
        <w:rPr>
          <w:rFonts w:ascii="Tahoma" w:eastAsia="Arial Narrow" w:hAnsi="Tahoma" w:cs="Tahoma"/>
          <w:b/>
          <w:sz w:val="20"/>
          <w:szCs w:val="20"/>
        </w:rPr>
        <w:t>MIENIA I ODPOWIEDZIALNOŚCI GMINY SŁUPIA</w:t>
      </w:r>
    </w:p>
    <w:p w14:paraId="0AEEFEA5" w14:textId="77777777" w:rsidR="00624382" w:rsidRPr="008074FE" w:rsidRDefault="00624382" w:rsidP="00624382">
      <w:pPr>
        <w:spacing w:after="0" w:line="276" w:lineRule="auto"/>
        <w:jc w:val="both"/>
        <w:rPr>
          <w:rFonts w:ascii="Tahoma" w:hAnsi="Tahoma" w:cs="Tahoma"/>
          <w:b/>
          <w:i/>
          <w:sz w:val="20"/>
          <w:szCs w:val="20"/>
        </w:rPr>
      </w:pPr>
      <w:r w:rsidRPr="008074FE">
        <w:rPr>
          <w:rFonts w:ascii="Tahoma" w:hAnsi="Tahoma" w:cs="Tahoma"/>
          <w:b/>
          <w:i/>
          <w:sz w:val="20"/>
          <w:szCs w:val="20"/>
        </w:rPr>
        <w:t>- w części I Zamówienia*</w:t>
      </w:r>
    </w:p>
    <w:p w14:paraId="0DABB25F" w14:textId="77777777" w:rsidR="00624382" w:rsidRPr="008074FE" w:rsidRDefault="00624382" w:rsidP="00624382">
      <w:pPr>
        <w:spacing w:after="0" w:line="276" w:lineRule="auto"/>
        <w:jc w:val="both"/>
        <w:rPr>
          <w:rFonts w:ascii="Tahoma" w:hAnsi="Tahoma" w:cs="Tahoma"/>
          <w:b/>
          <w:i/>
          <w:sz w:val="20"/>
          <w:szCs w:val="20"/>
        </w:rPr>
      </w:pPr>
      <w:r w:rsidRPr="008074FE">
        <w:rPr>
          <w:rFonts w:ascii="Tahoma" w:hAnsi="Tahoma" w:cs="Tahoma"/>
          <w:b/>
          <w:i/>
          <w:sz w:val="20"/>
          <w:szCs w:val="20"/>
        </w:rPr>
        <w:t>- w części II Zamówienia*</w:t>
      </w:r>
    </w:p>
    <w:p w14:paraId="0EE6A35B" w14:textId="77777777" w:rsidR="00624382" w:rsidRPr="008074FE" w:rsidRDefault="00624382" w:rsidP="00624382">
      <w:pPr>
        <w:spacing w:after="0" w:line="276" w:lineRule="auto"/>
        <w:rPr>
          <w:rFonts w:ascii="Tahoma" w:eastAsia="Arial Narrow" w:hAnsi="Tahoma" w:cs="Tahoma"/>
          <w:sz w:val="20"/>
          <w:szCs w:val="20"/>
          <w:lang w:eastAsia="ar-SA"/>
        </w:rPr>
      </w:pPr>
      <w:r w:rsidRPr="008074FE">
        <w:rPr>
          <w:rFonts w:ascii="Tahoma" w:hAnsi="Tahoma" w:cs="Tahoma"/>
          <w:b/>
          <w:i/>
          <w:sz w:val="20"/>
          <w:szCs w:val="20"/>
        </w:rPr>
        <w:t>- w części III Zamówienia*</w:t>
      </w:r>
    </w:p>
    <w:p w14:paraId="4115A06B" w14:textId="77777777" w:rsidR="00624382" w:rsidRPr="008074FE" w:rsidRDefault="00624382" w:rsidP="00624382">
      <w:pPr>
        <w:autoSpaceDE w:val="0"/>
        <w:spacing w:after="0" w:line="276" w:lineRule="auto"/>
        <w:jc w:val="both"/>
        <w:rPr>
          <w:rFonts w:ascii="Tahoma" w:eastAsia="Arial Narrow" w:hAnsi="Tahoma" w:cs="Tahoma"/>
          <w:sz w:val="20"/>
          <w:szCs w:val="20"/>
        </w:rPr>
      </w:pPr>
    </w:p>
    <w:p w14:paraId="75B7F1D9" w14:textId="37CA8E37" w:rsidR="00624382" w:rsidRPr="008074FE" w:rsidRDefault="00624382" w:rsidP="00624382">
      <w:pPr>
        <w:autoSpaceDE w:val="0"/>
        <w:spacing w:after="0" w:line="276" w:lineRule="auto"/>
        <w:jc w:val="both"/>
        <w:rPr>
          <w:rFonts w:ascii="Tahoma" w:eastAsia="Arial Narrow" w:hAnsi="Tahoma" w:cs="Tahoma"/>
          <w:sz w:val="20"/>
          <w:szCs w:val="20"/>
        </w:rPr>
      </w:pPr>
      <w:r w:rsidRPr="008074FE">
        <w:rPr>
          <w:rFonts w:ascii="Tahoma" w:eastAsia="Arial Narrow" w:hAnsi="Tahoma" w:cs="Tahoma"/>
          <w:sz w:val="20"/>
          <w:szCs w:val="20"/>
        </w:rPr>
        <w:t xml:space="preserve">Oświadczam, </w:t>
      </w:r>
      <w:r w:rsidRPr="008074FE">
        <w:rPr>
          <w:rFonts w:ascii="Tahoma" w:hAnsi="Tahoma" w:cs="Tahoma"/>
          <w:sz w:val="20"/>
          <w:szCs w:val="20"/>
        </w:rPr>
        <w:t>że informacje zawarte w złożonym oświadczeniu, o którym mowa w art. 125 ust. 1 ustawy z dnia 11 września 2019 r. Prawo zamówień publicznych (</w:t>
      </w:r>
      <w:r w:rsidR="00EA5911" w:rsidRPr="008074FE">
        <w:rPr>
          <w:rFonts w:ascii="Tahoma" w:hAnsi="Tahoma" w:cs="Tahoma"/>
          <w:sz w:val="20"/>
          <w:szCs w:val="20"/>
        </w:rPr>
        <w:t xml:space="preserve">Dz.U. </w:t>
      </w:r>
      <w:r w:rsidR="00CF655B" w:rsidRPr="008074FE">
        <w:rPr>
          <w:rFonts w:ascii="Tahoma" w:eastAsia="Times New Roman" w:hAnsi="Tahoma" w:cs="Tahoma"/>
          <w:sz w:val="20"/>
          <w:szCs w:val="20"/>
          <w:lang w:eastAsia="pl-PL"/>
        </w:rPr>
        <w:t>z 202</w:t>
      </w:r>
      <w:r w:rsidR="00706C19" w:rsidRPr="008074FE">
        <w:rPr>
          <w:rFonts w:ascii="Tahoma" w:eastAsia="Times New Roman" w:hAnsi="Tahoma" w:cs="Tahoma"/>
          <w:sz w:val="20"/>
          <w:szCs w:val="20"/>
          <w:lang w:eastAsia="pl-PL"/>
        </w:rPr>
        <w:t>3</w:t>
      </w:r>
      <w:r w:rsidR="00CF655B" w:rsidRPr="008074FE">
        <w:rPr>
          <w:rFonts w:ascii="Tahoma" w:eastAsia="Times New Roman" w:hAnsi="Tahoma" w:cs="Tahoma"/>
          <w:sz w:val="20"/>
          <w:szCs w:val="20"/>
          <w:lang w:eastAsia="pl-PL"/>
        </w:rPr>
        <w:t xml:space="preserve"> r. poz. </w:t>
      </w:r>
      <w:r w:rsidR="00902952" w:rsidRPr="008074FE">
        <w:rPr>
          <w:rFonts w:ascii="Tahoma" w:eastAsia="Times New Roman" w:hAnsi="Tahoma" w:cs="Tahoma"/>
          <w:sz w:val="20"/>
          <w:szCs w:val="20"/>
          <w:lang w:eastAsia="pl-PL"/>
        </w:rPr>
        <w:t>1</w:t>
      </w:r>
      <w:r w:rsidR="00706C19" w:rsidRPr="008074FE">
        <w:rPr>
          <w:rFonts w:ascii="Tahoma" w:eastAsia="Times New Roman" w:hAnsi="Tahoma" w:cs="Tahoma"/>
          <w:sz w:val="20"/>
          <w:szCs w:val="20"/>
          <w:lang w:eastAsia="pl-PL"/>
        </w:rPr>
        <w:t>605</w:t>
      </w:r>
      <w:r w:rsidR="00E557B9" w:rsidRPr="008074FE">
        <w:rPr>
          <w:rFonts w:ascii="Tahoma" w:eastAsia="Times New Roman" w:hAnsi="Tahoma" w:cs="Tahoma"/>
          <w:sz w:val="20"/>
          <w:szCs w:val="20"/>
          <w:lang w:eastAsia="pl-PL"/>
        </w:rPr>
        <w:t xml:space="preserve"> z późn. zm.</w:t>
      </w:r>
      <w:r w:rsidR="00E557B9" w:rsidRPr="008074FE">
        <w:rPr>
          <w:rFonts w:ascii="Tahoma" w:hAnsi="Tahoma" w:cs="Tahoma"/>
          <w:sz w:val="20"/>
          <w:szCs w:val="20"/>
        </w:rPr>
        <w:t xml:space="preserve">) </w:t>
      </w:r>
      <w:r w:rsidRPr="008074FE">
        <w:rPr>
          <w:rFonts w:ascii="Tahoma" w:hAnsi="Tahoma" w:cs="Tahoma"/>
          <w:sz w:val="20"/>
          <w:szCs w:val="20"/>
        </w:rPr>
        <w:t xml:space="preserve"> w zakresie podstaw wykluczenia z postępowania wskazanych przez Zamawiającego są aktualne. </w:t>
      </w:r>
    </w:p>
    <w:p w14:paraId="2CC60EE4" w14:textId="77777777" w:rsidR="00624382" w:rsidRPr="008074FE" w:rsidRDefault="00624382" w:rsidP="00624382">
      <w:pPr>
        <w:pStyle w:val="Tekstpodstawowywcity2"/>
        <w:spacing w:after="0" w:line="276" w:lineRule="auto"/>
        <w:ind w:left="0"/>
        <w:rPr>
          <w:rFonts w:ascii="Tahoma" w:hAnsi="Tahoma" w:cs="Tahoma"/>
          <w:sz w:val="20"/>
          <w:szCs w:val="20"/>
        </w:rPr>
      </w:pPr>
    </w:p>
    <w:p w14:paraId="4535FA73" w14:textId="77777777" w:rsidR="00624382" w:rsidRPr="008074FE" w:rsidRDefault="00624382" w:rsidP="00624382">
      <w:pPr>
        <w:pStyle w:val="Tekstpodstawowywcity2"/>
        <w:spacing w:after="0" w:line="276" w:lineRule="auto"/>
        <w:ind w:left="0"/>
        <w:rPr>
          <w:rFonts w:ascii="Tahoma" w:hAnsi="Tahoma" w:cs="Tahoma"/>
          <w:i/>
          <w:sz w:val="20"/>
          <w:szCs w:val="20"/>
        </w:rPr>
      </w:pPr>
    </w:p>
    <w:p w14:paraId="42D5DB67" w14:textId="77777777" w:rsidR="00624382" w:rsidRPr="008074FE" w:rsidRDefault="00624382" w:rsidP="00624382">
      <w:pPr>
        <w:pStyle w:val="Tekstpodstawowywcity2"/>
        <w:spacing w:after="0" w:line="240" w:lineRule="auto"/>
        <w:ind w:left="0"/>
        <w:rPr>
          <w:rFonts w:ascii="Tahoma" w:hAnsi="Tahoma" w:cs="Tahoma"/>
          <w:sz w:val="20"/>
          <w:szCs w:val="20"/>
        </w:rPr>
      </w:pPr>
    </w:p>
    <w:p w14:paraId="214EDF27" w14:textId="77777777" w:rsidR="00624382" w:rsidRPr="008074FE" w:rsidRDefault="00624382" w:rsidP="00624382">
      <w:pPr>
        <w:pStyle w:val="Tekstpodstawowy"/>
        <w:spacing w:after="0" w:line="240" w:lineRule="auto"/>
        <w:rPr>
          <w:rFonts w:ascii="Tahoma" w:hAnsi="Tahoma" w:cs="Tahoma"/>
          <w:b/>
          <w:sz w:val="20"/>
          <w:szCs w:val="20"/>
        </w:rPr>
      </w:pPr>
    </w:p>
    <w:p w14:paraId="69D3A1C0" w14:textId="77777777" w:rsidR="00624382" w:rsidRPr="008074FE" w:rsidRDefault="00624382" w:rsidP="00624382">
      <w:pPr>
        <w:pStyle w:val="Tekstpodstawowy"/>
        <w:spacing w:after="0" w:line="240" w:lineRule="auto"/>
        <w:rPr>
          <w:rFonts w:ascii="Tahoma" w:hAnsi="Tahoma" w:cs="Tahoma"/>
          <w:b/>
          <w:sz w:val="20"/>
          <w:szCs w:val="20"/>
        </w:rPr>
      </w:pPr>
    </w:p>
    <w:p w14:paraId="76F120A2" w14:textId="77777777" w:rsidR="00624382" w:rsidRPr="008074FE" w:rsidRDefault="00624382" w:rsidP="00624382">
      <w:pPr>
        <w:pStyle w:val="Tekstpodstawowy"/>
        <w:spacing w:after="0" w:line="240" w:lineRule="auto"/>
        <w:rPr>
          <w:rFonts w:ascii="Tahoma" w:hAnsi="Tahoma" w:cs="Tahoma"/>
          <w:b/>
          <w:sz w:val="20"/>
          <w:szCs w:val="20"/>
        </w:rPr>
      </w:pPr>
    </w:p>
    <w:p w14:paraId="1B7DD78C" w14:textId="77777777" w:rsidR="00624382" w:rsidRPr="008074FE" w:rsidRDefault="00624382" w:rsidP="00624382">
      <w:pPr>
        <w:pStyle w:val="Tekstpodstawowy"/>
        <w:spacing w:after="0" w:line="240" w:lineRule="auto"/>
        <w:rPr>
          <w:rFonts w:ascii="Tahoma" w:hAnsi="Tahoma" w:cs="Tahoma"/>
          <w:b/>
          <w:sz w:val="20"/>
          <w:szCs w:val="20"/>
        </w:rPr>
      </w:pPr>
    </w:p>
    <w:p w14:paraId="45C2D087" w14:textId="77777777" w:rsidR="00624382" w:rsidRPr="008074FE" w:rsidRDefault="00624382" w:rsidP="00624382">
      <w:pPr>
        <w:pStyle w:val="Tekstpodstawowy"/>
        <w:spacing w:after="0" w:line="240" w:lineRule="auto"/>
        <w:rPr>
          <w:rFonts w:ascii="Tahoma" w:hAnsi="Tahoma" w:cs="Tahoma"/>
          <w:b/>
          <w:sz w:val="20"/>
          <w:szCs w:val="20"/>
        </w:rPr>
      </w:pPr>
    </w:p>
    <w:p w14:paraId="5DC6AD7F" w14:textId="77777777" w:rsidR="00624382" w:rsidRPr="008074FE" w:rsidRDefault="00624382" w:rsidP="00624382">
      <w:pPr>
        <w:pStyle w:val="Tekstpodstawowy"/>
        <w:spacing w:after="0" w:line="240" w:lineRule="auto"/>
        <w:rPr>
          <w:rFonts w:ascii="Tahoma" w:hAnsi="Tahoma" w:cs="Tahoma"/>
          <w:b/>
          <w:sz w:val="20"/>
          <w:szCs w:val="20"/>
        </w:rPr>
      </w:pPr>
    </w:p>
    <w:p w14:paraId="535898A4" w14:textId="77777777" w:rsidR="00624382" w:rsidRPr="008074FE" w:rsidRDefault="00624382" w:rsidP="00624382">
      <w:pPr>
        <w:spacing w:after="0" w:line="240" w:lineRule="auto"/>
        <w:ind w:left="5387" w:right="567"/>
        <w:jc w:val="center"/>
        <w:rPr>
          <w:rFonts w:ascii="Tahoma" w:hAnsi="Tahoma" w:cs="Tahoma"/>
          <w:sz w:val="20"/>
          <w:szCs w:val="20"/>
        </w:rPr>
      </w:pPr>
    </w:p>
    <w:p w14:paraId="08E4A07A" w14:textId="77777777" w:rsidR="00624382" w:rsidRPr="008074FE" w:rsidRDefault="00624382" w:rsidP="00624382">
      <w:pPr>
        <w:spacing w:after="0" w:line="240" w:lineRule="auto"/>
        <w:rPr>
          <w:sz w:val="20"/>
          <w:szCs w:val="20"/>
        </w:rPr>
      </w:pPr>
    </w:p>
    <w:p w14:paraId="45ED1414" w14:textId="77777777" w:rsidR="00624382" w:rsidRPr="008074FE" w:rsidRDefault="00624382" w:rsidP="00624382">
      <w:pPr>
        <w:spacing w:after="0" w:line="240" w:lineRule="auto"/>
        <w:rPr>
          <w:sz w:val="20"/>
          <w:szCs w:val="20"/>
        </w:rPr>
      </w:pPr>
    </w:p>
    <w:p w14:paraId="3328201A" w14:textId="77777777" w:rsidR="00624382" w:rsidRPr="008074FE" w:rsidRDefault="00624382" w:rsidP="00624382">
      <w:pPr>
        <w:spacing w:after="0" w:line="240" w:lineRule="auto"/>
        <w:rPr>
          <w:sz w:val="20"/>
          <w:szCs w:val="20"/>
        </w:rPr>
      </w:pPr>
    </w:p>
    <w:p w14:paraId="2564614F" w14:textId="77777777" w:rsidR="00624382" w:rsidRPr="008074FE" w:rsidRDefault="00624382" w:rsidP="00624382">
      <w:pPr>
        <w:spacing w:after="0" w:line="240" w:lineRule="auto"/>
        <w:rPr>
          <w:sz w:val="20"/>
          <w:szCs w:val="20"/>
        </w:rPr>
      </w:pPr>
    </w:p>
    <w:p w14:paraId="16F5E1B4" w14:textId="77777777" w:rsidR="00624382" w:rsidRPr="008074FE" w:rsidRDefault="00624382" w:rsidP="00624382">
      <w:pPr>
        <w:spacing w:after="0" w:line="240" w:lineRule="auto"/>
        <w:rPr>
          <w:rFonts w:ascii="Tahoma" w:hAnsi="Tahoma" w:cs="Tahoma"/>
          <w:sz w:val="20"/>
          <w:szCs w:val="20"/>
        </w:rPr>
      </w:pPr>
      <w:r w:rsidRPr="008074FE">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3"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3"/>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40351231" w:rsidR="00107C7E" w:rsidRPr="008074F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t>
      </w:r>
      <w:r w:rsidRPr="008074FE">
        <w:rPr>
          <w:rFonts w:ascii="Tahoma" w:eastAsia="Times New Roman" w:hAnsi="Tahoma" w:cs="Tahoma"/>
          <w:sz w:val="20"/>
          <w:szCs w:val="20"/>
          <w:lang w:eastAsia="pl-PL"/>
        </w:rPr>
        <w:t>września 2019 r. - Prawo zamówień publicznych (</w:t>
      </w:r>
      <w:r w:rsidRPr="008074FE">
        <w:rPr>
          <w:rFonts w:ascii="Tahoma" w:hAnsi="Tahoma" w:cs="Tahoma"/>
          <w:sz w:val="20"/>
          <w:szCs w:val="20"/>
        </w:rPr>
        <w:t xml:space="preserve">Dz.U. </w:t>
      </w:r>
      <w:r w:rsidR="00CF655B" w:rsidRPr="008074FE">
        <w:rPr>
          <w:rFonts w:ascii="Tahoma" w:eastAsia="Times New Roman" w:hAnsi="Tahoma" w:cs="Tahoma"/>
          <w:sz w:val="20"/>
          <w:szCs w:val="20"/>
          <w:lang w:eastAsia="pl-PL"/>
        </w:rPr>
        <w:t>z 202</w:t>
      </w:r>
      <w:r w:rsidR="009102AF" w:rsidRPr="008074FE">
        <w:rPr>
          <w:rFonts w:ascii="Tahoma" w:eastAsia="Times New Roman" w:hAnsi="Tahoma" w:cs="Tahoma"/>
          <w:sz w:val="20"/>
          <w:szCs w:val="20"/>
          <w:lang w:eastAsia="pl-PL"/>
        </w:rPr>
        <w:t>3</w:t>
      </w:r>
      <w:r w:rsidR="00CF655B" w:rsidRPr="008074FE">
        <w:rPr>
          <w:rFonts w:ascii="Tahoma" w:eastAsia="Times New Roman" w:hAnsi="Tahoma" w:cs="Tahoma"/>
          <w:sz w:val="20"/>
          <w:szCs w:val="20"/>
          <w:lang w:eastAsia="pl-PL"/>
        </w:rPr>
        <w:t xml:space="preserve"> r. poz. </w:t>
      </w:r>
      <w:r w:rsidR="00902952" w:rsidRPr="008074FE">
        <w:rPr>
          <w:rFonts w:ascii="Tahoma" w:eastAsia="Times New Roman" w:hAnsi="Tahoma" w:cs="Tahoma"/>
          <w:sz w:val="20"/>
          <w:szCs w:val="20"/>
          <w:lang w:eastAsia="pl-PL"/>
        </w:rPr>
        <w:t>1</w:t>
      </w:r>
      <w:r w:rsidR="009102AF" w:rsidRPr="008074FE">
        <w:rPr>
          <w:rFonts w:ascii="Tahoma" w:eastAsia="Times New Roman" w:hAnsi="Tahoma" w:cs="Tahoma"/>
          <w:sz w:val="20"/>
          <w:szCs w:val="20"/>
          <w:lang w:eastAsia="pl-PL"/>
        </w:rPr>
        <w:t>605</w:t>
      </w:r>
      <w:r w:rsidR="000122F5" w:rsidRPr="008074FE">
        <w:rPr>
          <w:rFonts w:ascii="Tahoma" w:eastAsia="Times New Roman" w:hAnsi="Tahoma" w:cs="Tahoma"/>
          <w:sz w:val="20"/>
          <w:szCs w:val="20"/>
          <w:lang w:eastAsia="pl-PL"/>
        </w:rPr>
        <w:t xml:space="preserve"> z późn. zm.</w:t>
      </w:r>
      <w:r w:rsidR="000122F5" w:rsidRPr="008074FE">
        <w:rPr>
          <w:rFonts w:ascii="Tahoma" w:hAnsi="Tahoma" w:cs="Tahoma"/>
          <w:sz w:val="20"/>
          <w:szCs w:val="20"/>
        </w:rPr>
        <w:t>)</w:t>
      </w:r>
      <w:r w:rsidRPr="008074FE">
        <w:rPr>
          <w:rFonts w:ascii="Tahoma" w:hAnsi="Tahoma" w:cs="Tahoma"/>
          <w:sz w:val="20"/>
          <w:szCs w:val="20"/>
        </w:rPr>
        <w:t xml:space="preserve">, zwanej </w:t>
      </w:r>
      <w:r w:rsidRPr="008074FE">
        <w:rPr>
          <w:rFonts w:ascii="Tahoma" w:hAnsi="Tahoma" w:cs="Tahoma"/>
          <w:bCs/>
          <w:sz w:val="20"/>
          <w:szCs w:val="20"/>
        </w:rPr>
        <w:t xml:space="preserve">dalej Ustawą PZP, </w:t>
      </w:r>
      <w:r w:rsidRPr="008074FE">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54EB1D57" w14:textId="77777777" w:rsidR="00107C7E" w:rsidRPr="008074FE" w:rsidRDefault="00107C7E" w:rsidP="00107C7E">
      <w:pPr>
        <w:spacing w:after="0" w:line="240" w:lineRule="auto"/>
        <w:jc w:val="center"/>
        <w:rPr>
          <w:rFonts w:ascii="Tahoma" w:hAnsi="Tahoma" w:cs="Tahoma"/>
          <w:sz w:val="20"/>
          <w:szCs w:val="20"/>
        </w:rPr>
      </w:pPr>
    </w:p>
    <w:p w14:paraId="5AD18458" w14:textId="77777777" w:rsidR="00107C7E" w:rsidRPr="008074FE" w:rsidRDefault="00107C7E" w:rsidP="00107C7E">
      <w:pPr>
        <w:spacing w:after="0" w:line="240" w:lineRule="auto"/>
        <w:jc w:val="center"/>
        <w:rPr>
          <w:rFonts w:ascii="Tahoma" w:hAnsi="Tahoma" w:cs="Tahoma"/>
          <w:sz w:val="20"/>
          <w:szCs w:val="20"/>
        </w:rPr>
      </w:pPr>
      <w:r w:rsidRPr="008074FE">
        <w:rPr>
          <w:rFonts w:ascii="Tahoma" w:hAnsi="Tahoma" w:cs="Tahoma"/>
          <w:sz w:val="20"/>
          <w:szCs w:val="20"/>
        </w:rPr>
        <w:sym w:font="Times New Roman" w:char="00A7"/>
      </w:r>
      <w:r w:rsidRPr="008074FE">
        <w:rPr>
          <w:rFonts w:ascii="Tahoma" w:hAnsi="Tahoma" w:cs="Tahoma"/>
          <w:sz w:val="20"/>
          <w:szCs w:val="20"/>
        </w:rPr>
        <w:t xml:space="preserve"> 1</w:t>
      </w:r>
    </w:p>
    <w:p w14:paraId="32CF19D5" w14:textId="6FEABE8E" w:rsidR="00107C7E" w:rsidRPr="008074FE" w:rsidRDefault="00107C7E" w:rsidP="00107C7E">
      <w:pPr>
        <w:spacing w:after="0" w:line="240" w:lineRule="auto"/>
        <w:jc w:val="both"/>
        <w:rPr>
          <w:rFonts w:ascii="Tahoma" w:hAnsi="Tahoma" w:cs="Tahoma"/>
          <w:sz w:val="20"/>
          <w:szCs w:val="20"/>
        </w:rPr>
      </w:pPr>
      <w:r w:rsidRPr="008074FE">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publicznego na UBEZPIECZENIE </w:t>
      </w:r>
      <w:r w:rsidR="008074FE">
        <w:rPr>
          <w:rFonts w:ascii="Tahoma" w:hAnsi="Tahoma" w:cs="Tahoma"/>
          <w:sz w:val="20"/>
          <w:szCs w:val="20"/>
        </w:rPr>
        <w:t>MIENIA I ODPOWIEDZIALNOŚCI GMINY SŁUPIA</w:t>
      </w:r>
      <w:r w:rsidRPr="008074FE">
        <w:rPr>
          <w:rFonts w:ascii="Tahoma" w:hAnsi="Tahoma" w:cs="Tahoma"/>
          <w:sz w:val="20"/>
          <w:szCs w:val="20"/>
        </w:rPr>
        <w:t xml:space="preserve"> w ramach następujących ubezpieczeń: </w:t>
      </w:r>
    </w:p>
    <w:p w14:paraId="4E1ECF81" w14:textId="77777777" w:rsidR="00107C7E" w:rsidRPr="008074FE" w:rsidRDefault="00107C7E" w:rsidP="00107C7E">
      <w:pPr>
        <w:numPr>
          <w:ilvl w:val="0"/>
          <w:numId w:val="20"/>
        </w:numPr>
        <w:spacing w:after="0" w:line="240" w:lineRule="auto"/>
        <w:ind w:left="426"/>
        <w:jc w:val="both"/>
        <w:rPr>
          <w:rFonts w:ascii="Tahoma" w:hAnsi="Tahoma" w:cs="Tahoma"/>
          <w:sz w:val="20"/>
          <w:szCs w:val="20"/>
        </w:rPr>
      </w:pPr>
      <w:r w:rsidRPr="008074FE">
        <w:rPr>
          <w:rFonts w:ascii="Tahoma" w:hAnsi="Tahoma" w:cs="Tahoma"/>
          <w:sz w:val="20"/>
          <w:szCs w:val="20"/>
        </w:rPr>
        <w:t xml:space="preserve">mienia od wszystkich ryzyk, </w:t>
      </w:r>
    </w:p>
    <w:p w14:paraId="0F0B5A83" w14:textId="77777777" w:rsidR="00107C7E" w:rsidRPr="008074FE" w:rsidRDefault="00107C7E" w:rsidP="00107C7E">
      <w:pPr>
        <w:numPr>
          <w:ilvl w:val="0"/>
          <w:numId w:val="20"/>
        </w:numPr>
        <w:spacing w:after="0" w:line="240" w:lineRule="auto"/>
        <w:ind w:left="426"/>
        <w:jc w:val="both"/>
        <w:rPr>
          <w:rFonts w:ascii="Tahoma" w:hAnsi="Tahoma" w:cs="Tahoma"/>
          <w:sz w:val="20"/>
          <w:szCs w:val="20"/>
        </w:rPr>
      </w:pPr>
      <w:r w:rsidRPr="008074FE">
        <w:rPr>
          <w:rFonts w:ascii="Tahoma" w:hAnsi="Tahoma" w:cs="Tahoma"/>
          <w:sz w:val="20"/>
          <w:szCs w:val="20"/>
        </w:rPr>
        <w:t xml:space="preserve">sprzętu elektronicznego od wszystkich ryzyk, </w:t>
      </w:r>
    </w:p>
    <w:p w14:paraId="419C147A" w14:textId="77777777" w:rsidR="00107C7E" w:rsidRPr="008074FE" w:rsidRDefault="00107C7E" w:rsidP="00107C7E">
      <w:pPr>
        <w:numPr>
          <w:ilvl w:val="0"/>
          <w:numId w:val="20"/>
        </w:numPr>
        <w:spacing w:after="0" w:line="240" w:lineRule="auto"/>
        <w:ind w:left="426"/>
        <w:jc w:val="both"/>
        <w:rPr>
          <w:rFonts w:ascii="Tahoma" w:hAnsi="Tahoma" w:cs="Tahoma"/>
          <w:sz w:val="20"/>
          <w:szCs w:val="20"/>
        </w:rPr>
      </w:pPr>
      <w:r w:rsidRPr="008074FE">
        <w:rPr>
          <w:rFonts w:ascii="Tahoma" w:hAnsi="Tahoma" w:cs="Tahoma"/>
          <w:sz w:val="20"/>
          <w:szCs w:val="20"/>
        </w:rPr>
        <w:t xml:space="preserve">odpowiedzialności cywilnej, </w:t>
      </w:r>
    </w:p>
    <w:p w14:paraId="1BCA71B3" w14:textId="77777777" w:rsidR="00107C7E" w:rsidRPr="008074FE" w:rsidRDefault="00107C7E" w:rsidP="00107C7E">
      <w:pPr>
        <w:numPr>
          <w:ilvl w:val="0"/>
          <w:numId w:val="20"/>
        </w:numPr>
        <w:spacing w:after="0" w:line="240" w:lineRule="auto"/>
        <w:ind w:left="426"/>
        <w:jc w:val="both"/>
        <w:rPr>
          <w:rFonts w:ascii="Tahoma" w:hAnsi="Tahoma" w:cs="Tahoma"/>
          <w:sz w:val="20"/>
          <w:szCs w:val="20"/>
        </w:rPr>
      </w:pPr>
      <w:r w:rsidRPr="008074FE">
        <w:rPr>
          <w:rFonts w:ascii="Tahoma" w:hAnsi="Tahoma" w:cs="Tahoma"/>
          <w:sz w:val="20"/>
          <w:szCs w:val="20"/>
        </w:rPr>
        <w:t xml:space="preserve">następstw nieszczęśliwych wypadków, </w:t>
      </w:r>
    </w:p>
    <w:p w14:paraId="4078B0A7" w14:textId="77777777" w:rsidR="00107C7E" w:rsidRPr="008074FE" w:rsidRDefault="00107C7E" w:rsidP="00107C7E">
      <w:pPr>
        <w:numPr>
          <w:ilvl w:val="0"/>
          <w:numId w:val="20"/>
        </w:numPr>
        <w:spacing w:after="0" w:line="240" w:lineRule="auto"/>
        <w:ind w:left="426"/>
        <w:jc w:val="both"/>
        <w:rPr>
          <w:rFonts w:ascii="Tahoma" w:hAnsi="Tahoma" w:cs="Tahoma"/>
          <w:sz w:val="20"/>
          <w:szCs w:val="20"/>
        </w:rPr>
      </w:pPr>
      <w:r w:rsidRPr="008074FE">
        <w:rPr>
          <w:rFonts w:ascii="Tahoma" w:hAnsi="Tahoma" w:cs="Tahoma"/>
          <w:sz w:val="20"/>
          <w:szCs w:val="20"/>
        </w:rPr>
        <w:t>maszyn od uszkodzeń od wszystkich ryzyk,</w:t>
      </w: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0D6E63A0"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8074FE">
        <w:rPr>
          <w:rFonts w:ascii="Tahoma" w:hAnsi="Tahoma" w:cs="Tahoma"/>
          <w:sz w:val="20"/>
          <w:szCs w:val="20"/>
        </w:rPr>
        <w:t>03.11.2024 – 02.11.2027</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77777777" w:rsidR="00107C7E" w:rsidRPr="008074FE"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Wykonawca zobowiązany jest do wystawienia polis ubezpieczenia nie później niż w terminie do 14 dni od początku okresu ubezpieczenia, </w:t>
      </w:r>
      <w:r w:rsidRPr="008074FE">
        <w:rPr>
          <w:rFonts w:ascii="Tahoma" w:hAnsi="Tahoma" w:cs="Tahoma"/>
          <w:sz w:val="20"/>
          <w:szCs w:val="20"/>
        </w:rPr>
        <w:t>określonego w SWZ – dotyczy ubezpieczeń: mienia od wszystkich ryzyk, sprzętu elektronicznego od wszystkich ryzyk, odpowiedzialności cywilnej, maszyn od uszkodzeń od wszystkich ryzyk, następstw nieszczęśliwych wypadków.</w:t>
      </w:r>
    </w:p>
    <w:p w14:paraId="4DD3AA6D" w14:textId="77777777"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8074FE">
        <w:rPr>
          <w:rFonts w:ascii="Tahoma" w:hAnsi="Tahoma" w:cs="Tahoma"/>
          <w:sz w:val="20"/>
          <w:szCs w:val="20"/>
        </w:rPr>
        <w:t xml:space="preserve">Do czasu wystawienia polis ubezpieczeniowych, Wykonawca </w:t>
      </w:r>
      <w:r w:rsidRPr="004131B1">
        <w:rPr>
          <w:rFonts w:ascii="Tahoma" w:hAnsi="Tahoma" w:cs="Tahoma"/>
          <w:sz w:val="20"/>
          <w:szCs w:val="20"/>
        </w:rPr>
        <w:t>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4"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4"/>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8"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5E4212D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8074FE"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5" w:name="OLE_LINK2"/>
      <w:bookmarkStart w:id="46"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5"/>
      <w:bookmarkEnd w:id="46"/>
      <w:r w:rsidRPr="00FD2577">
        <w:rPr>
          <w:rFonts w:ascii="Tahoma" w:hAnsi="Tahoma" w:cs="Tahoma"/>
          <w:sz w:val="20"/>
          <w:szCs w:val="20"/>
        </w:rPr>
        <w:t xml:space="preserve"> </w:t>
      </w:r>
      <w:bookmarkStart w:id="47" w:name="_Hlk62076383"/>
      <w:r w:rsidRPr="00FD2577">
        <w:rPr>
          <w:rFonts w:ascii="Tahoma" w:hAnsi="Tahoma" w:cs="Tahoma"/>
          <w:sz w:val="20"/>
          <w:szCs w:val="20"/>
        </w:rPr>
        <w:t xml:space="preserve">w wysokości zgodnej z Ustawą o podatku od towarów i usług, również w przypadkach ustalania wartości szkody na podstawie </w:t>
      </w:r>
      <w:r w:rsidRPr="008074FE">
        <w:rPr>
          <w:rFonts w:ascii="Tahoma" w:hAnsi="Tahoma" w:cs="Tahoma"/>
          <w:sz w:val="20"/>
          <w:szCs w:val="20"/>
        </w:rPr>
        <w:t>kosztorysu.</w:t>
      </w:r>
      <w:bookmarkEnd w:id="47"/>
    </w:p>
    <w:p w14:paraId="09A46FF3" w14:textId="77777777" w:rsidR="00107C7E" w:rsidRPr="008074FE"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8074FE">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8074FE"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8074FE" w:rsidRDefault="00107C7E" w:rsidP="00107C7E">
      <w:pPr>
        <w:spacing w:after="0" w:line="240" w:lineRule="auto"/>
        <w:jc w:val="center"/>
        <w:rPr>
          <w:rFonts w:ascii="Tahoma" w:hAnsi="Tahoma" w:cs="Tahoma"/>
          <w:sz w:val="20"/>
          <w:szCs w:val="20"/>
        </w:rPr>
      </w:pPr>
      <w:bookmarkStart w:id="48" w:name="_Hlk62076818"/>
      <w:r w:rsidRPr="008074FE">
        <w:rPr>
          <w:rFonts w:ascii="Tahoma" w:hAnsi="Tahoma" w:cs="Tahoma"/>
          <w:sz w:val="20"/>
          <w:szCs w:val="20"/>
        </w:rPr>
        <w:sym w:font="Times New Roman" w:char="00A7"/>
      </w:r>
      <w:r w:rsidRPr="008074FE">
        <w:rPr>
          <w:rFonts w:ascii="Tahoma" w:hAnsi="Tahoma" w:cs="Tahoma"/>
          <w:sz w:val="20"/>
          <w:szCs w:val="20"/>
        </w:rPr>
        <w:t xml:space="preserve"> 6</w:t>
      </w:r>
    </w:p>
    <w:p w14:paraId="31DBDABC" w14:textId="77777777" w:rsidR="00107C7E" w:rsidRPr="008074FE" w:rsidRDefault="00107C7E" w:rsidP="00107C7E">
      <w:pPr>
        <w:pStyle w:val="Tekstpodstawowywcity"/>
        <w:spacing w:after="0" w:line="240" w:lineRule="auto"/>
        <w:ind w:left="0"/>
        <w:rPr>
          <w:rFonts w:ascii="Tahoma" w:hAnsi="Tahoma" w:cs="Tahoma"/>
          <w:sz w:val="20"/>
          <w:szCs w:val="20"/>
        </w:rPr>
      </w:pPr>
      <w:r w:rsidRPr="008074FE">
        <w:rPr>
          <w:rFonts w:ascii="Tahoma" w:hAnsi="Tahoma" w:cs="Tahoma"/>
          <w:sz w:val="20"/>
          <w:szCs w:val="20"/>
        </w:rPr>
        <w:t>Za udzieloną ochronę Zamawiający zapłaci składkę ubezpieczeniową w łącznej wysokości ................................................. zł (słownie złotych .....................................................................................).</w:t>
      </w:r>
    </w:p>
    <w:bookmarkEnd w:id="48"/>
    <w:p w14:paraId="5375FBF8" w14:textId="77777777" w:rsidR="00C73A77" w:rsidRPr="008074FE" w:rsidRDefault="00C73A77" w:rsidP="00C73A77">
      <w:pPr>
        <w:pStyle w:val="Tekstpodstawowywcity"/>
        <w:spacing w:after="0" w:line="240" w:lineRule="auto"/>
        <w:ind w:left="0"/>
        <w:rPr>
          <w:rFonts w:ascii="Tahoma" w:hAnsi="Tahoma" w:cs="Tahoma"/>
          <w:bCs/>
          <w:sz w:val="20"/>
          <w:szCs w:val="20"/>
        </w:rPr>
      </w:pPr>
    </w:p>
    <w:p w14:paraId="7050285E" w14:textId="64C4479D" w:rsidR="00C73A77" w:rsidRPr="008074FE" w:rsidRDefault="00C73A77" w:rsidP="00C73A77">
      <w:pPr>
        <w:spacing w:after="0" w:line="240" w:lineRule="auto"/>
        <w:jc w:val="center"/>
        <w:rPr>
          <w:rFonts w:ascii="Tahoma" w:hAnsi="Tahoma" w:cs="Tahoma"/>
          <w:sz w:val="20"/>
          <w:szCs w:val="20"/>
        </w:rPr>
      </w:pPr>
      <w:bookmarkStart w:id="49" w:name="_Hlk123834907"/>
      <w:bookmarkStart w:id="50" w:name="_Hlk123833847"/>
      <w:r w:rsidRPr="008074FE">
        <w:rPr>
          <w:rFonts w:ascii="Tahoma" w:hAnsi="Tahoma" w:cs="Tahoma"/>
          <w:sz w:val="20"/>
          <w:szCs w:val="20"/>
        </w:rPr>
        <w:t xml:space="preserve">§ </w:t>
      </w:r>
      <w:r w:rsidR="008074FE" w:rsidRPr="008074FE">
        <w:rPr>
          <w:rFonts w:ascii="Tahoma" w:hAnsi="Tahoma" w:cs="Tahoma"/>
          <w:sz w:val="20"/>
          <w:szCs w:val="20"/>
        </w:rPr>
        <w:t>7</w:t>
      </w:r>
      <w:r w:rsidRPr="008074FE">
        <w:rPr>
          <w:rFonts w:ascii="Tahoma" w:hAnsi="Tahoma" w:cs="Tahoma"/>
          <w:sz w:val="20"/>
          <w:szCs w:val="20"/>
        </w:rPr>
        <w:t xml:space="preserve"> </w:t>
      </w:r>
    </w:p>
    <w:bookmarkEnd w:id="49"/>
    <w:p w14:paraId="0D80A58D" w14:textId="77777777" w:rsidR="00C73A77" w:rsidRPr="008074FE" w:rsidRDefault="00C73A77" w:rsidP="00C73A77">
      <w:pPr>
        <w:autoSpaceDE w:val="0"/>
        <w:autoSpaceDN w:val="0"/>
        <w:adjustRightInd w:val="0"/>
        <w:spacing w:after="106"/>
        <w:ind w:left="284"/>
        <w:jc w:val="both"/>
        <w:rPr>
          <w:rFonts w:ascii="Tahoma" w:eastAsia="Calibri" w:hAnsi="Tahoma" w:cs="Tahoma"/>
          <w:sz w:val="20"/>
          <w:szCs w:val="20"/>
          <w:lang w:eastAsia="pl-PL"/>
        </w:rPr>
      </w:pPr>
      <w:r w:rsidRPr="008074FE">
        <w:rPr>
          <w:rFonts w:ascii="Tahoma" w:eastAsia="Calibri" w:hAnsi="Tahoma" w:cs="Tahoma"/>
          <w:sz w:val="20"/>
          <w:szCs w:val="20"/>
          <w:lang w:eastAsia="pl-PL"/>
        </w:rPr>
        <w:t>1.</w:t>
      </w:r>
      <w:r w:rsidRPr="008074FE">
        <w:rPr>
          <w:rFonts w:ascii="Tahoma" w:eastAsia="Calibri" w:hAnsi="Tahoma" w:cs="Tahoma"/>
          <w:sz w:val="20"/>
          <w:szCs w:val="20"/>
          <w:lang w:eastAsia="pl-PL"/>
        </w:rPr>
        <w:tab/>
        <w:t xml:space="preserve">Podczas zgłoszenia mienia do ubezpieczenia w związku ze zmianą wartości mienia, nabyciem nowego mienia, modernizacją istniejącego mienia lub nowymi inwestycjami Zamawiający zastrzega sobie możliwość </w:t>
      </w:r>
      <w:r w:rsidRPr="008074FE">
        <w:rPr>
          <w:rFonts w:ascii="Tahoma" w:eastAsia="Calibri" w:hAnsi="Tahoma" w:cs="Tahoma"/>
          <w:sz w:val="20"/>
          <w:szCs w:val="20"/>
          <w:lang w:eastAsia="pl-PL"/>
        </w:rPr>
        <w:lastRenderedPageBreak/>
        <w:t>skorzystania w ramach niniejszej Umowy z prawa opcji w sytuacji wzrostu sum ubezpieczenia/wartości mienia w okresie realizacji zamówienia w stosunku do sum ubezpieczenia/wartości mienia określonych w zamówieniu podstawowym (w załączniku nr 6 do SWZ)</w:t>
      </w:r>
    </w:p>
    <w:p w14:paraId="7368332C" w14:textId="77777777" w:rsidR="00C73A77" w:rsidRPr="008074FE"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8074FE">
        <w:rPr>
          <w:rFonts w:ascii="Tahoma" w:hAnsi="Tahoma" w:cs="Tahoma"/>
          <w:sz w:val="20"/>
          <w:szCs w:val="20"/>
        </w:rPr>
        <w:t>W okresie realizacji umowy Zamawiający zastrzega sobie możliwość skorzystania z prawa opcji, które dotyczyć może następujących rodzajów ubezpieczeń:</w:t>
      </w:r>
    </w:p>
    <w:p w14:paraId="7F8020C2" w14:textId="797DD1F1" w:rsidR="00C73A77" w:rsidRPr="008074FE" w:rsidRDefault="00C73A77" w:rsidP="00C73A77">
      <w:pPr>
        <w:pStyle w:val="Akapitzlist"/>
        <w:numPr>
          <w:ilvl w:val="0"/>
          <w:numId w:val="51"/>
        </w:numPr>
        <w:autoSpaceDE w:val="0"/>
        <w:autoSpaceDN w:val="0"/>
        <w:jc w:val="both"/>
        <w:rPr>
          <w:rFonts w:ascii="Tahoma" w:hAnsi="Tahoma" w:cs="Tahoma"/>
          <w:sz w:val="20"/>
          <w:szCs w:val="20"/>
        </w:rPr>
      </w:pPr>
      <w:r w:rsidRPr="008074FE">
        <w:rPr>
          <w:rFonts w:ascii="Tahoma" w:hAnsi="Tahoma" w:cs="Tahoma"/>
          <w:sz w:val="20"/>
          <w:szCs w:val="20"/>
        </w:rPr>
        <w:t xml:space="preserve">ubezpieczenie mienia od wszystkich </w:t>
      </w:r>
      <w:r w:rsidR="004C256B" w:rsidRPr="008074FE">
        <w:rPr>
          <w:rFonts w:ascii="Tahoma" w:hAnsi="Tahoma" w:cs="Tahoma"/>
          <w:sz w:val="20"/>
          <w:szCs w:val="20"/>
        </w:rPr>
        <w:t>ryzyk,</w:t>
      </w:r>
    </w:p>
    <w:p w14:paraId="7175A364" w14:textId="0D290094" w:rsidR="00C73A77" w:rsidRPr="008074FE" w:rsidRDefault="00C73A77" w:rsidP="00C73A77">
      <w:pPr>
        <w:pStyle w:val="Akapitzlist"/>
        <w:numPr>
          <w:ilvl w:val="0"/>
          <w:numId w:val="51"/>
        </w:numPr>
        <w:autoSpaceDE w:val="0"/>
        <w:autoSpaceDN w:val="0"/>
        <w:jc w:val="both"/>
        <w:rPr>
          <w:rFonts w:ascii="Tahoma" w:hAnsi="Tahoma" w:cs="Tahoma"/>
          <w:sz w:val="20"/>
          <w:szCs w:val="20"/>
        </w:rPr>
      </w:pPr>
      <w:r w:rsidRPr="008074FE">
        <w:rPr>
          <w:rFonts w:ascii="Tahoma" w:hAnsi="Tahoma" w:cs="Tahoma"/>
          <w:sz w:val="20"/>
          <w:szCs w:val="20"/>
        </w:rPr>
        <w:t>Ubezpieczenia sprzętu elektronicznego od wszystkich ryzyk</w:t>
      </w:r>
      <w:r w:rsidR="004C256B" w:rsidRPr="008074FE">
        <w:rPr>
          <w:rFonts w:ascii="Tahoma" w:hAnsi="Tahoma" w:cs="Tahoma"/>
          <w:sz w:val="20"/>
          <w:szCs w:val="20"/>
        </w:rPr>
        <w:t>,</w:t>
      </w:r>
    </w:p>
    <w:p w14:paraId="490A2957" w14:textId="77777777" w:rsidR="00C73A77" w:rsidRPr="008074FE" w:rsidRDefault="00C73A77" w:rsidP="00C73A77">
      <w:pPr>
        <w:pStyle w:val="Akapitzlist"/>
        <w:numPr>
          <w:ilvl w:val="0"/>
          <w:numId w:val="51"/>
        </w:numPr>
        <w:autoSpaceDE w:val="0"/>
        <w:autoSpaceDN w:val="0"/>
        <w:jc w:val="both"/>
        <w:rPr>
          <w:rFonts w:ascii="Tahoma" w:hAnsi="Tahoma" w:cs="Tahoma"/>
          <w:sz w:val="20"/>
          <w:szCs w:val="20"/>
        </w:rPr>
      </w:pPr>
      <w:r w:rsidRPr="008074FE">
        <w:rPr>
          <w:rFonts w:ascii="Tahoma" w:hAnsi="Tahoma" w:cs="Tahoma"/>
          <w:sz w:val="20"/>
          <w:szCs w:val="20"/>
        </w:rPr>
        <w:t xml:space="preserve">Ubezpieczenia maszyn od uszkodzeń od wszystkich ryzyk, </w:t>
      </w:r>
    </w:p>
    <w:p w14:paraId="22B8BE6E" w14:textId="77777777" w:rsidR="00C73A77" w:rsidRPr="008074FE" w:rsidRDefault="00C73A77" w:rsidP="00C73A77">
      <w:pPr>
        <w:pStyle w:val="Akapitzlist"/>
        <w:numPr>
          <w:ilvl w:val="6"/>
          <w:numId w:val="50"/>
        </w:numPr>
        <w:autoSpaceDE w:val="0"/>
        <w:autoSpaceDN w:val="0"/>
        <w:ind w:left="284" w:hanging="284"/>
        <w:jc w:val="both"/>
        <w:rPr>
          <w:rFonts w:ascii="Tahoma" w:eastAsia="Times New Roman" w:hAnsi="Tahoma" w:cs="Tahoma"/>
          <w:sz w:val="20"/>
          <w:szCs w:val="20"/>
        </w:rPr>
      </w:pPr>
      <w:r w:rsidRPr="008074FE">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8074FE"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8074FE">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8074FE"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8074FE">
        <w:rPr>
          <w:rFonts w:ascii="Tahoma" w:hAnsi="Tahoma" w:cs="Tahoma"/>
          <w:sz w:val="20"/>
          <w:szCs w:val="20"/>
        </w:rPr>
        <w:t>Wykonawcy nie przysługuje wobec Zamawiającego roszczenie o realizację zamówienia opcjonalnego.</w:t>
      </w:r>
    </w:p>
    <w:p w14:paraId="1722833A" w14:textId="77777777" w:rsidR="00C73A77" w:rsidRPr="008074FE"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8074FE">
        <w:rPr>
          <w:rFonts w:ascii="Tahoma" w:hAnsi="Tahoma" w:cs="Tahoma"/>
          <w:sz w:val="20"/>
          <w:szCs w:val="20"/>
        </w:rPr>
        <w:t>Składka wynikająca z opcji wynosi maksymalnie 20% składki określonej w § 6 Umowy i ustala się na kwotę ………………………………</w:t>
      </w:r>
    </w:p>
    <w:p w14:paraId="22110943" w14:textId="1E5A8419" w:rsidR="00C73A77" w:rsidRPr="00EB74E4" w:rsidRDefault="00C73A77" w:rsidP="00C73A77">
      <w:pPr>
        <w:pStyle w:val="Akapitzlist"/>
        <w:numPr>
          <w:ilvl w:val="6"/>
          <w:numId w:val="50"/>
        </w:numPr>
        <w:tabs>
          <w:tab w:val="clear" w:pos="5400"/>
        </w:tabs>
        <w:autoSpaceDE w:val="0"/>
        <w:autoSpaceDN w:val="0"/>
        <w:ind w:left="284" w:hanging="284"/>
        <w:jc w:val="both"/>
        <w:rPr>
          <w:rFonts w:ascii="Tahoma" w:hAnsi="Tahoma" w:cs="Tahoma"/>
          <w:sz w:val="20"/>
          <w:szCs w:val="20"/>
        </w:rPr>
      </w:pPr>
      <w:r w:rsidRPr="008074FE">
        <w:rPr>
          <w:rFonts w:ascii="Tahoma" w:hAnsi="Tahoma" w:cs="Tahoma"/>
          <w:sz w:val="20"/>
          <w:szCs w:val="20"/>
        </w:rPr>
        <w:t xml:space="preserve">Maksymalna łączna wysokość składek (wynagrodzenia) za realizację przedmiotu niniejszej umowy – z </w:t>
      </w:r>
      <w:r w:rsidRPr="00EB74E4">
        <w:rPr>
          <w:rFonts w:ascii="Tahoma" w:hAnsi="Tahoma" w:cs="Tahoma"/>
          <w:sz w:val="20"/>
          <w:szCs w:val="20"/>
        </w:rPr>
        <w:t>uwzględnieniem §6 oraz prawa opcji - ustala się na kwotę …………………………………….</w:t>
      </w:r>
    </w:p>
    <w:bookmarkEnd w:id="50"/>
    <w:p w14:paraId="3F177710" w14:textId="77777777" w:rsidR="00107C7E" w:rsidRPr="00EB74E4" w:rsidRDefault="00107C7E" w:rsidP="00107C7E">
      <w:pPr>
        <w:pStyle w:val="Tekstpodstawowywcity"/>
        <w:spacing w:after="0" w:line="240" w:lineRule="auto"/>
        <w:ind w:left="0"/>
        <w:rPr>
          <w:rFonts w:ascii="Tahoma" w:hAnsi="Tahoma" w:cs="Tahoma"/>
          <w:b/>
          <w:sz w:val="20"/>
          <w:szCs w:val="20"/>
        </w:rPr>
      </w:pPr>
    </w:p>
    <w:p w14:paraId="023F7197" w14:textId="186C88E9" w:rsidR="00107C7E" w:rsidRPr="00EB74E4" w:rsidRDefault="00107C7E" w:rsidP="00107C7E">
      <w:pPr>
        <w:pStyle w:val="Tekstpodstawowywcity"/>
        <w:spacing w:after="0" w:line="240" w:lineRule="auto"/>
        <w:ind w:left="0"/>
        <w:jc w:val="center"/>
        <w:rPr>
          <w:rFonts w:ascii="Tahoma" w:hAnsi="Tahoma" w:cs="Tahoma"/>
          <w:b/>
          <w:sz w:val="20"/>
          <w:szCs w:val="20"/>
        </w:rPr>
      </w:pPr>
      <w:r w:rsidRPr="00EB74E4">
        <w:rPr>
          <w:rFonts w:ascii="Tahoma" w:hAnsi="Tahoma" w:cs="Tahoma"/>
          <w:sz w:val="20"/>
          <w:szCs w:val="20"/>
        </w:rPr>
        <w:sym w:font="Times New Roman" w:char="00A7"/>
      </w:r>
      <w:r w:rsidRPr="00EB74E4">
        <w:rPr>
          <w:rFonts w:ascii="Tahoma" w:hAnsi="Tahoma" w:cs="Tahoma"/>
          <w:sz w:val="20"/>
          <w:szCs w:val="20"/>
        </w:rPr>
        <w:t xml:space="preserve"> </w:t>
      </w:r>
      <w:r w:rsidR="008074FE" w:rsidRPr="00EB74E4">
        <w:rPr>
          <w:rFonts w:ascii="Tahoma" w:hAnsi="Tahoma" w:cs="Tahoma"/>
          <w:sz w:val="20"/>
          <w:szCs w:val="20"/>
        </w:rPr>
        <w:t>8</w:t>
      </w:r>
    </w:p>
    <w:p w14:paraId="56F559FD" w14:textId="77777777" w:rsidR="00107C7E" w:rsidRPr="00EB74E4" w:rsidRDefault="00107C7E" w:rsidP="00107C7E">
      <w:pPr>
        <w:spacing w:after="0" w:line="240" w:lineRule="auto"/>
        <w:jc w:val="both"/>
        <w:rPr>
          <w:rFonts w:ascii="Tahoma" w:hAnsi="Tahoma" w:cs="Tahoma"/>
          <w:sz w:val="20"/>
          <w:szCs w:val="20"/>
        </w:rPr>
      </w:pPr>
      <w:r w:rsidRPr="00EB74E4">
        <w:rPr>
          <w:rFonts w:ascii="Tahoma" w:hAnsi="Tahoma" w:cs="Tahoma"/>
          <w:sz w:val="20"/>
          <w:szCs w:val="20"/>
        </w:rPr>
        <w:t>Zamawiający zapłaci składkę ubezpieczeniową zgodnie z poniższym harmonogramem:</w:t>
      </w:r>
    </w:p>
    <w:p w14:paraId="09E2D1B8" w14:textId="77777777" w:rsidR="008074FE" w:rsidRPr="00EB74E4" w:rsidRDefault="008074FE" w:rsidP="008074FE">
      <w:pPr>
        <w:spacing w:after="0" w:line="240" w:lineRule="auto"/>
        <w:jc w:val="both"/>
        <w:rPr>
          <w:rFonts w:ascii="Tahoma" w:hAnsi="Tahoma" w:cs="Tahoma"/>
          <w:sz w:val="20"/>
          <w:szCs w:val="20"/>
        </w:rPr>
      </w:pPr>
      <w:r w:rsidRPr="00EB74E4">
        <w:rPr>
          <w:rFonts w:ascii="Tahoma" w:hAnsi="Tahoma" w:cs="Tahoma"/>
          <w:sz w:val="20"/>
          <w:szCs w:val="20"/>
        </w:rPr>
        <w:t>W pierwszym roku ubezpieczenia:</w:t>
      </w:r>
    </w:p>
    <w:p w14:paraId="5D943438" w14:textId="08E6555E" w:rsidR="008074FE" w:rsidRPr="00EB74E4" w:rsidRDefault="008074FE" w:rsidP="008074FE">
      <w:pPr>
        <w:spacing w:after="0" w:line="240" w:lineRule="auto"/>
        <w:jc w:val="both"/>
        <w:rPr>
          <w:rFonts w:ascii="Tahoma" w:hAnsi="Tahoma" w:cs="Tahoma"/>
          <w:sz w:val="20"/>
          <w:szCs w:val="20"/>
        </w:rPr>
      </w:pPr>
      <w:r w:rsidRPr="00EB74E4">
        <w:rPr>
          <w:rFonts w:ascii="Tahoma" w:hAnsi="Tahoma" w:cs="Tahoma"/>
          <w:sz w:val="20"/>
          <w:szCs w:val="20"/>
        </w:rPr>
        <w:t xml:space="preserve">     - składka płatna w jednej racie do 30.11.2024</w:t>
      </w:r>
    </w:p>
    <w:p w14:paraId="488F58F2" w14:textId="77777777" w:rsidR="008074FE" w:rsidRPr="00EB74E4" w:rsidRDefault="008074FE" w:rsidP="008074FE">
      <w:pPr>
        <w:spacing w:after="0" w:line="240" w:lineRule="auto"/>
        <w:jc w:val="both"/>
        <w:rPr>
          <w:rFonts w:ascii="Tahoma" w:hAnsi="Tahoma" w:cs="Tahoma"/>
          <w:sz w:val="20"/>
          <w:szCs w:val="20"/>
        </w:rPr>
      </w:pPr>
    </w:p>
    <w:p w14:paraId="3E540EA3" w14:textId="77777777" w:rsidR="008074FE" w:rsidRPr="00EB74E4" w:rsidRDefault="008074FE" w:rsidP="008074FE">
      <w:pPr>
        <w:spacing w:after="0" w:line="240" w:lineRule="auto"/>
        <w:jc w:val="both"/>
        <w:rPr>
          <w:rFonts w:ascii="Tahoma" w:hAnsi="Tahoma" w:cs="Tahoma"/>
          <w:sz w:val="20"/>
          <w:szCs w:val="20"/>
        </w:rPr>
      </w:pPr>
      <w:r w:rsidRPr="00EB74E4">
        <w:rPr>
          <w:rFonts w:ascii="Tahoma" w:hAnsi="Tahoma" w:cs="Tahoma"/>
          <w:sz w:val="20"/>
          <w:szCs w:val="20"/>
        </w:rPr>
        <w:t>W drugim roku ubezpieczenia:</w:t>
      </w:r>
    </w:p>
    <w:p w14:paraId="649CD348" w14:textId="2E72CA4B" w:rsidR="008074FE" w:rsidRPr="00EB74E4" w:rsidRDefault="008074FE" w:rsidP="008074FE">
      <w:pPr>
        <w:spacing w:after="0" w:line="240" w:lineRule="auto"/>
        <w:jc w:val="both"/>
        <w:rPr>
          <w:rFonts w:ascii="Tahoma" w:hAnsi="Tahoma" w:cs="Tahoma"/>
          <w:sz w:val="20"/>
          <w:szCs w:val="20"/>
        </w:rPr>
      </w:pPr>
      <w:r w:rsidRPr="00EB74E4">
        <w:rPr>
          <w:rFonts w:ascii="Tahoma" w:hAnsi="Tahoma" w:cs="Tahoma"/>
          <w:sz w:val="20"/>
          <w:szCs w:val="20"/>
        </w:rPr>
        <w:t xml:space="preserve">     - składka płatna w jednej racie do 30.11.2025</w:t>
      </w:r>
    </w:p>
    <w:p w14:paraId="7F91AD1A" w14:textId="77777777" w:rsidR="008074FE" w:rsidRPr="00EB74E4" w:rsidRDefault="008074FE" w:rsidP="008074FE">
      <w:pPr>
        <w:spacing w:after="0" w:line="240" w:lineRule="auto"/>
        <w:jc w:val="both"/>
        <w:rPr>
          <w:rFonts w:ascii="Tahoma" w:hAnsi="Tahoma" w:cs="Tahoma"/>
          <w:sz w:val="20"/>
          <w:szCs w:val="20"/>
        </w:rPr>
      </w:pPr>
    </w:p>
    <w:p w14:paraId="12AACC4A" w14:textId="77777777" w:rsidR="008074FE" w:rsidRPr="00EB74E4" w:rsidRDefault="008074FE" w:rsidP="008074FE">
      <w:pPr>
        <w:spacing w:after="0" w:line="240" w:lineRule="auto"/>
        <w:jc w:val="both"/>
        <w:rPr>
          <w:rFonts w:ascii="Tahoma" w:hAnsi="Tahoma" w:cs="Tahoma"/>
          <w:sz w:val="20"/>
          <w:szCs w:val="20"/>
        </w:rPr>
      </w:pPr>
      <w:r w:rsidRPr="00EB74E4">
        <w:rPr>
          <w:rFonts w:ascii="Tahoma" w:hAnsi="Tahoma" w:cs="Tahoma"/>
          <w:sz w:val="20"/>
          <w:szCs w:val="20"/>
        </w:rPr>
        <w:t>W trzecim roku ubezpieczenia:</w:t>
      </w:r>
    </w:p>
    <w:p w14:paraId="726EDED1" w14:textId="63C8560B" w:rsidR="008074FE" w:rsidRDefault="008074FE" w:rsidP="008074FE">
      <w:pPr>
        <w:spacing w:after="0" w:line="240" w:lineRule="auto"/>
        <w:jc w:val="both"/>
        <w:rPr>
          <w:rFonts w:ascii="Tahoma" w:hAnsi="Tahoma" w:cs="Tahoma"/>
          <w:sz w:val="20"/>
          <w:szCs w:val="20"/>
        </w:rPr>
      </w:pPr>
      <w:r w:rsidRPr="00EB74E4">
        <w:rPr>
          <w:rFonts w:ascii="Tahoma" w:hAnsi="Tahoma" w:cs="Tahoma"/>
          <w:sz w:val="20"/>
          <w:szCs w:val="20"/>
        </w:rPr>
        <w:t xml:space="preserve">     - składka płatna w jednej racie do 30.11.2026</w:t>
      </w:r>
    </w:p>
    <w:p w14:paraId="0BC332C2" w14:textId="77777777" w:rsidR="008074FE" w:rsidRPr="008074FE" w:rsidRDefault="008074FE" w:rsidP="008074FE">
      <w:pPr>
        <w:spacing w:after="0" w:line="240" w:lineRule="auto"/>
        <w:jc w:val="both"/>
        <w:rPr>
          <w:rFonts w:ascii="Tahoma" w:hAnsi="Tahoma" w:cs="Tahoma"/>
          <w:sz w:val="20"/>
          <w:szCs w:val="20"/>
        </w:rPr>
      </w:pPr>
    </w:p>
    <w:p w14:paraId="5AD0825D" w14:textId="5537F93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8074FE">
        <w:rPr>
          <w:rFonts w:ascii="Tahoma" w:hAnsi="Tahoma" w:cs="Tahoma"/>
          <w:sz w:val="20"/>
          <w:szCs w:val="20"/>
        </w:rPr>
        <w:t>9</w:t>
      </w:r>
    </w:p>
    <w:p w14:paraId="0C260E1E" w14:textId="77777777" w:rsidR="00107C7E" w:rsidRPr="008074F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obsłudze ubezpieczeń zawartych w wyniku przeprowadzonego postępowania pośredniczyć będzie Broker ubezpieczeniowy Zamawiającego – Maximus Broker sp.  z o.o. wynagradzany prowizyjnie przez Wykonawcę według </w:t>
      </w:r>
      <w:r w:rsidRPr="008074FE">
        <w:rPr>
          <w:rFonts w:ascii="Tahoma" w:hAnsi="Tahoma" w:cs="Tahoma"/>
          <w:sz w:val="20"/>
          <w:szCs w:val="20"/>
        </w:rPr>
        <w:t>zwyczajowo przyjętych stawek za cały okres ubezpieczenia wynikający z niniejszej umowy.</w:t>
      </w:r>
    </w:p>
    <w:p w14:paraId="47EA875E" w14:textId="77777777" w:rsidR="008074FE" w:rsidRPr="008074FE" w:rsidRDefault="008074FE" w:rsidP="00107C7E">
      <w:pPr>
        <w:spacing w:after="0" w:line="240" w:lineRule="auto"/>
        <w:jc w:val="both"/>
        <w:rPr>
          <w:rFonts w:ascii="Tahoma" w:hAnsi="Tahoma" w:cs="Tahoma"/>
          <w:sz w:val="20"/>
          <w:szCs w:val="20"/>
        </w:rPr>
      </w:pPr>
    </w:p>
    <w:p w14:paraId="2AF850B1" w14:textId="13899898" w:rsidR="00107C7E" w:rsidRPr="008074FE" w:rsidRDefault="00107C7E" w:rsidP="00107C7E">
      <w:pPr>
        <w:spacing w:after="0" w:line="240" w:lineRule="auto"/>
        <w:jc w:val="center"/>
        <w:rPr>
          <w:rFonts w:ascii="Tahoma" w:hAnsi="Tahoma" w:cs="Tahoma"/>
          <w:sz w:val="20"/>
          <w:szCs w:val="20"/>
        </w:rPr>
      </w:pPr>
      <w:r w:rsidRPr="008074FE">
        <w:rPr>
          <w:rFonts w:ascii="Tahoma" w:hAnsi="Tahoma" w:cs="Tahoma"/>
          <w:sz w:val="20"/>
          <w:szCs w:val="20"/>
        </w:rPr>
        <w:sym w:font="Times New Roman" w:char="00A7"/>
      </w:r>
      <w:r w:rsidRPr="008074FE">
        <w:rPr>
          <w:rFonts w:ascii="Tahoma" w:hAnsi="Tahoma" w:cs="Tahoma"/>
          <w:sz w:val="20"/>
          <w:szCs w:val="20"/>
        </w:rPr>
        <w:t xml:space="preserve"> </w:t>
      </w:r>
      <w:r w:rsidR="008074FE" w:rsidRPr="008074FE">
        <w:rPr>
          <w:rFonts w:ascii="Tahoma" w:hAnsi="Tahoma" w:cs="Tahoma"/>
          <w:sz w:val="20"/>
          <w:szCs w:val="20"/>
        </w:rPr>
        <w:t>10</w:t>
      </w:r>
    </w:p>
    <w:p w14:paraId="133C6E32" w14:textId="5DB6F2DA" w:rsidR="00107C7E" w:rsidRPr="008074FE" w:rsidRDefault="00107C7E" w:rsidP="00107C7E">
      <w:pPr>
        <w:spacing w:after="0" w:line="240" w:lineRule="auto"/>
        <w:jc w:val="both"/>
        <w:rPr>
          <w:rFonts w:ascii="Tahoma" w:hAnsi="Tahoma" w:cs="Tahoma"/>
          <w:sz w:val="20"/>
          <w:szCs w:val="20"/>
        </w:rPr>
      </w:pPr>
      <w:r w:rsidRPr="008074FE">
        <w:rPr>
          <w:rFonts w:ascii="Tahoma" w:hAnsi="Tahoma" w:cs="Tahoma"/>
          <w:sz w:val="20"/>
          <w:szCs w:val="20"/>
        </w:rPr>
        <w:t xml:space="preserve">W zawartych na podstawie niniejszej umowy umowach ubezpieczenia zastosowanie będą miały następujące wysokości  </w:t>
      </w:r>
      <w:r w:rsidRPr="008074FE">
        <w:rPr>
          <w:rFonts w:ascii="Tahoma" w:hAnsi="Tahoma" w:cs="Tahoma"/>
          <w:bCs/>
          <w:sz w:val="20"/>
          <w:szCs w:val="20"/>
        </w:rPr>
        <w:t>franszyz</w:t>
      </w:r>
      <w:r w:rsidRPr="008074FE">
        <w:rPr>
          <w:rFonts w:ascii="Tahoma" w:hAnsi="Tahoma" w:cs="Tahoma"/>
          <w:sz w:val="20"/>
          <w:szCs w:val="20"/>
        </w:rPr>
        <w:t xml:space="preserve"> i udziałów własnych:</w:t>
      </w:r>
    </w:p>
    <w:p w14:paraId="105C2A1E" w14:textId="77777777" w:rsidR="00107C7E" w:rsidRPr="008074FE" w:rsidRDefault="00107C7E" w:rsidP="00107C7E">
      <w:pPr>
        <w:numPr>
          <w:ilvl w:val="0"/>
          <w:numId w:val="15"/>
        </w:numPr>
        <w:spacing w:after="0" w:line="240" w:lineRule="auto"/>
        <w:jc w:val="both"/>
        <w:rPr>
          <w:rFonts w:ascii="Tahoma" w:hAnsi="Tahoma" w:cs="Tahoma"/>
          <w:sz w:val="20"/>
          <w:szCs w:val="20"/>
        </w:rPr>
      </w:pPr>
      <w:r w:rsidRPr="008074FE">
        <w:rPr>
          <w:rFonts w:ascii="Tahoma" w:hAnsi="Tahoma" w:cs="Tahoma"/>
          <w:sz w:val="20"/>
          <w:szCs w:val="20"/>
        </w:rPr>
        <w:t>ubezpieczenie mienia od wszystkich ryzyk –  ………………</w:t>
      </w:r>
    </w:p>
    <w:p w14:paraId="3AC86BFC" w14:textId="77777777" w:rsidR="00107C7E" w:rsidRPr="008074FE" w:rsidRDefault="00107C7E" w:rsidP="00107C7E">
      <w:pPr>
        <w:numPr>
          <w:ilvl w:val="0"/>
          <w:numId w:val="15"/>
        </w:numPr>
        <w:spacing w:after="0" w:line="240" w:lineRule="auto"/>
        <w:jc w:val="both"/>
        <w:rPr>
          <w:rFonts w:ascii="Tahoma" w:hAnsi="Tahoma" w:cs="Tahoma"/>
          <w:sz w:val="20"/>
          <w:szCs w:val="20"/>
        </w:rPr>
      </w:pPr>
      <w:r w:rsidRPr="008074FE">
        <w:rPr>
          <w:rFonts w:ascii="Tahoma" w:hAnsi="Tahoma" w:cs="Tahoma"/>
          <w:sz w:val="20"/>
          <w:szCs w:val="20"/>
        </w:rPr>
        <w:t>ubezpieczenie  sprzętu  elektronicznego od wszystkich ryzyk – ……………………………</w:t>
      </w:r>
    </w:p>
    <w:p w14:paraId="35E36708" w14:textId="77777777" w:rsidR="00107C7E" w:rsidRPr="008074FE" w:rsidRDefault="00107C7E" w:rsidP="00107C7E">
      <w:pPr>
        <w:numPr>
          <w:ilvl w:val="0"/>
          <w:numId w:val="15"/>
        </w:numPr>
        <w:spacing w:after="0" w:line="240" w:lineRule="auto"/>
        <w:jc w:val="both"/>
        <w:rPr>
          <w:rFonts w:ascii="Tahoma" w:hAnsi="Tahoma" w:cs="Tahoma"/>
          <w:sz w:val="20"/>
          <w:szCs w:val="20"/>
        </w:rPr>
      </w:pPr>
      <w:r w:rsidRPr="008074FE">
        <w:rPr>
          <w:rFonts w:ascii="Tahoma" w:hAnsi="Tahoma" w:cs="Tahoma"/>
          <w:sz w:val="20"/>
          <w:szCs w:val="20"/>
        </w:rPr>
        <w:t xml:space="preserve">ubezpieczenie odpowiedzialności cywilnej – ………………………….. </w:t>
      </w:r>
    </w:p>
    <w:p w14:paraId="6FF4787E" w14:textId="77777777" w:rsidR="00107C7E" w:rsidRPr="008074FE" w:rsidRDefault="00107C7E" w:rsidP="00107C7E">
      <w:pPr>
        <w:numPr>
          <w:ilvl w:val="0"/>
          <w:numId w:val="15"/>
        </w:numPr>
        <w:spacing w:after="0" w:line="240" w:lineRule="auto"/>
        <w:jc w:val="both"/>
        <w:rPr>
          <w:rFonts w:ascii="Tahoma" w:hAnsi="Tahoma" w:cs="Tahoma"/>
          <w:sz w:val="20"/>
          <w:szCs w:val="20"/>
        </w:rPr>
      </w:pPr>
      <w:r w:rsidRPr="008074FE">
        <w:rPr>
          <w:rFonts w:ascii="Tahoma" w:hAnsi="Tahoma" w:cs="Tahoma"/>
          <w:sz w:val="20"/>
          <w:szCs w:val="20"/>
        </w:rPr>
        <w:t>ubezpieczenie NNW - ……………………..</w:t>
      </w:r>
    </w:p>
    <w:p w14:paraId="10BF6AC5" w14:textId="77777777" w:rsidR="00107C7E" w:rsidRPr="008074FE" w:rsidRDefault="00107C7E" w:rsidP="00107C7E">
      <w:pPr>
        <w:numPr>
          <w:ilvl w:val="0"/>
          <w:numId w:val="15"/>
        </w:numPr>
        <w:spacing w:after="0" w:line="240" w:lineRule="auto"/>
        <w:jc w:val="both"/>
        <w:rPr>
          <w:rFonts w:ascii="Tahoma" w:hAnsi="Tahoma" w:cs="Tahoma"/>
          <w:sz w:val="20"/>
          <w:szCs w:val="20"/>
        </w:rPr>
      </w:pPr>
      <w:r w:rsidRPr="008074FE">
        <w:rPr>
          <w:rFonts w:ascii="Tahoma" w:hAnsi="Tahoma" w:cs="Tahoma"/>
          <w:sz w:val="20"/>
          <w:szCs w:val="20"/>
        </w:rPr>
        <w:t>ubezpieczenie maszyn od uszkodzeń od wszystkich ryzyk - ……………………………………..</w:t>
      </w:r>
    </w:p>
    <w:p w14:paraId="4AE8EC5C" w14:textId="77777777" w:rsidR="00107C7E" w:rsidRPr="008074FE" w:rsidRDefault="00107C7E" w:rsidP="00107C7E">
      <w:pPr>
        <w:spacing w:after="0" w:line="240" w:lineRule="auto"/>
        <w:ind w:left="645"/>
        <w:jc w:val="both"/>
        <w:rPr>
          <w:rFonts w:ascii="Tahoma" w:hAnsi="Tahoma" w:cs="Tahoma"/>
          <w:sz w:val="20"/>
          <w:szCs w:val="20"/>
        </w:rPr>
      </w:pPr>
    </w:p>
    <w:p w14:paraId="64C05452" w14:textId="3C5EB1FB" w:rsidR="00107C7E" w:rsidRPr="008074FE" w:rsidRDefault="00107C7E" w:rsidP="00107C7E">
      <w:pPr>
        <w:spacing w:after="0" w:line="240" w:lineRule="auto"/>
        <w:jc w:val="center"/>
        <w:rPr>
          <w:rFonts w:ascii="Tahoma" w:hAnsi="Tahoma" w:cs="Tahoma"/>
          <w:sz w:val="20"/>
          <w:szCs w:val="20"/>
        </w:rPr>
      </w:pPr>
      <w:r w:rsidRPr="008074FE">
        <w:rPr>
          <w:rFonts w:ascii="Tahoma" w:hAnsi="Tahoma" w:cs="Tahoma"/>
          <w:sz w:val="20"/>
          <w:szCs w:val="20"/>
        </w:rPr>
        <w:t>§ 1</w:t>
      </w:r>
      <w:r w:rsidR="008074FE" w:rsidRPr="008074FE">
        <w:rPr>
          <w:rFonts w:ascii="Tahoma" w:hAnsi="Tahoma" w:cs="Tahoma"/>
          <w:sz w:val="20"/>
          <w:szCs w:val="20"/>
        </w:rPr>
        <w:t>1</w:t>
      </w:r>
    </w:p>
    <w:p w14:paraId="416FB1E5" w14:textId="17DEC440" w:rsidR="00107C7E" w:rsidRPr="008074FE" w:rsidRDefault="00107C7E" w:rsidP="00107C7E">
      <w:pPr>
        <w:spacing w:after="0" w:line="240" w:lineRule="auto"/>
        <w:jc w:val="both"/>
        <w:rPr>
          <w:rFonts w:ascii="Tahoma" w:hAnsi="Tahoma" w:cs="Tahoma"/>
          <w:sz w:val="20"/>
          <w:szCs w:val="20"/>
        </w:rPr>
      </w:pPr>
      <w:r w:rsidRPr="008074FE">
        <w:rPr>
          <w:rFonts w:ascii="Tahoma" w:hAnsi="Tahoma" w:cs="Tahoma"/>
          <w:sz w:val="20"/>
          <w:szCs w:val="20"/>
        </w:rPr>
        <w:t xml:space="preserve">1. </w:t>
      </w:r>
      <w:bookmarkStart w:id="51" w:name="_Hlk71287317"/>
      <w:r w:rsidRPr="008074FE">
        <w:rPr>
          <w:rFonts w:ascii="Tahoma" w:hAnsi="Tahoma" w:cs="Tahoma"/>
          <w:sz w:val="20"/>
          <w:szCs w:val="20"/>
        </w:rPr>
        <w:t xml:space="preserve">W sprawach nieuregulowanych niniejszą umową, SWZ i ofertą Wykonawcy, zastosowanie mają przepisy Ustawy z dnia 23 kwietnia 1964 r. - Kodeks cywilny </w:t>
      </w:r>
      <w:bookmarkStart w:id="52" w:name="_Hlk55226627"/>
      <w:bookmarkEnd w:id="51"/>
      <w:r w:rsidR="005E561D" w:rsidRPr="008074FE">
        <w:rPr>
          <w:rFonts w:ascii="Tahoma" w:hAnsi="Tahoma" w:cs="Tahoma"/>
          <w:sz w:val="20"/>
          <w:szCs w:val="20"/>
        </w:rPr>
        <w:t>(Dz.U. z 202</w:t>
      </w:r>
      <w:r w:rsidR="008266D7" w:rsidRPr="008074FE">
        <w:rPr>
          <w:rFonts w:ascii="Tahoma" w:hAnsi="Tahoma" w:cs="Tahoma"/>
          <w:sz w:val="20"/>
          <w:szCs w:val="20"/>
        </w:rPr>
        <w:t>3</w:t>
      </w:r>
      <w:r w:rsidR="005E561D" w:rsidRPr="008074FE">
        <w:rPr>
          <w:rFonts w:ascii="Tahoma" w:hAnsi="Tahoma" w:cs="Tahoma"/>
          <w:sz w:val="20"/>
          <w:szCs w:val="20"/>
        </w:rPr>
        <w:t xml:space="preserve"> r., poz. 1</w:t>
      </w:r>
      <w:r w:rsidR="008266D7" w:rsidRPr="008074FE">
        <w:rPr>
          <w:rFonts w:ascii="Tahoma" w:hAnsi="Tahoma" w:cs="Tahoma"/>
          <w:sz w:val="20"/>
          <w:szCs w:val="20"/>
        </w:rPr>
        <w:t>610</w:t>
      </w:r>
      <w:r w:rsidR="005E561D" w:rsidRPr="008074FE">
        <w:t xml:space="preserve"> </w:t>
      </w:r>
      <w:r w:rsidR="005E561D" w:rsidRPr="008074FE">
        <w:rPr>
          <w:rFonts w:ascii="Tahoma" w:hAnsi="Tahoma" w:cs="Tahoma"/>
          <w:sz w:val="20"/>
          <w:szCs w:val="20"/>
        </w:rPr>
        <w:t xml:space="preserve">z późn. zm.) </w:t>
      </w:r>
      <w:bookmarkEnd w:id="52"/>
      <w:r w:rsidR="005E561D" w:rsidRPr="008074FE">
        <w:rPr>
          <w:rFonts w:ascii="Tahoma" w:hAnsi="Tahoma" w:cs="Tahoma"/>
          <w:sz w:val="20"/>
          <w:szCs w:val="20"/>
        </w:rPr>
        <w:t xml:space="preserve">zwany dalej Kodeksem cywilnym, Ustawy z dnia 11 września 2015 r. o działalności ubezpieczeniowej i reasekuracyjnej </w:t>
      </w:r>
      <w:r w:rsidR="005F1475" w:rsidRPr="008074FE">
        <w:rPr>
          <w:rFonts w:ascii="Tahoma" w:hAnsi="Tahoma" w:cs="Tahoma"/>
          <w:sz w:val="20"/>
          <w:szCs w:val="20"/>
        </w:rPr>
        <w:t>(Dz.U. 202</w:t>
      </w:r>
      <w:r w:rsidR="00A85C36" w:rsidRPr="008074FE">
        <w:rPr>
          <w:rFonts w:ascii="Tahoma" w:hAnsi="Tahoma" w:cs="Tahoma"/>
          <w:sz w:val="20"/>
          <w:szCs w:val="20"/>
        </w:rPr>
        <w:t>4</w:t>
      </w:r>
      <w:r w:rsidR="005F1475" w:rsidRPr="008074FE">
        <w:rPr>
          <w:rFonts w:ascii="Tahoma" w:hAnsi="Tahoma" w:cs="Tahoma"/>
          <w:sz w:val="20"/>
          <w:szCs w:val="20"/>
        </w:rPr>
        <w:t xml:space="preserve"> poz. </w:t>
      </w:r>
      <w:r w:rsidR="00A85C36" w:rsidRPr="008074FE">
        <w:rPr>
          <w:rFonts w:ascii="Tahoma" w:hAnsi="Tahoma" w:cs="Tahoma"/>
          <w:sz w:val="20"/>
          <w:szCs w:val="20"/>
        </w:rPr>
        <w:t>838 t.j.</w:t>
      </w:r>
      <w:r w:rsidR="005F1475" w:rsidRPr="008074FE">
        <w:rPr>
          <w:rFonts w:ascii="Tahoma" w:hAnsi="Tahoma" w:cs="Tahoma"/>
          <w:sz w:val="20"/>
          <w:szCs w:val="20"/>
        </w:rPr>
        <w:t>), Ustawy z dnia 15 grudnia 2017 r. o dystrybucji ubezpieczeń (Dz.U. z 202</w:t>
      </w:r>
      <w:r w:rsidR="000B57D8" w:rsidRPr="008074FE">
        <w:rPr>
          <w:rFonts w:ascii="Tahoma" w:hAnsi="Tahoma" w:cs="Tahoma"/>
          <w:sz w:val="20"/>
          <w:szCs w:val="20"/>
        </w:rPr>
        <w:t>3</w:t>
      </w:r>
      <w:r w:rsidR="005F1475" w:rsidRPr="008074FE">
        <w:rPr>
          <w:rFonts w:ascii="Tahoma" w:hAnsi="Tahoma" w:cs="Tahoma"/>
          <w:sz w:val="20"/>
          <w:szCs w:val="20"/>
        </w:rPr>
        <w:t xml:space="preserve"> r. poz. </w:t>
      </w:r>
      <w:r w:rsidR="000B57D8" w:rsidRPr="008074FE">
        <w:rPr>
          <w:rFonts w:ascii="Tahoma" w:hAnsi="Tahoma" w:cs="Tahoma"/>
          <w:sz w:val="20"/>
          <w:szCs w:val="20"/>
        </w:rPr>
        <w:t>1111</w:t>
      </w:r>
      <w:r w:rsidR="005F1475" w:rsidRPr="008074FE">
        <w:rPr>
          <w:rFonts w:ascii="Tahoma" w:hAnsi="Tahoma" w:cs="Tahoma"/>
          <w:sz w:val="20"/>
          <w:szCs w:val="20"/>
        </w:rPr>
        <w:t xml:space="preserve"> z późn. zm.), </w:t>
      </w:r>
      <w:r w:rsidRPr="008074FE">
        <w:rPr>
          <w:rFonts w:ascii="Tahoma" w:hAnsi="Tahoma" w:cs="Tahoma"/>
          <w:sz w:val="20"/>
          <w:szCs w:val="20"/>
        </w:rPr>
        <w:t>oraz postanowienia OWU tj.:</w:t>
      </w:r>
    </w:p>
    <w:p w14:paraId="75086B71" w14:textId="77777777" w:rsidR="00107C7E" w:rsidRPr="008074FE" w:rsidRDefault="00107C7E" w:rsidP="00107C7E">
      <w:pPr>
        <w:spacing w:after="0" w:line="240" w:lineRule="auto"/>
        <w:jc w:val="both"/>
        <w:rPr>
          <w:rFonts w:ascii="Tahoma" w:hAnsi="Tahoma" w:cs="Tahoma"/>
          <w:sz w:val="20"/>
          <w:szCs w:val="20"/>
        </w:rPr>
      </w:pPr>
      <w:r w:rsidRPr="008074FE">
        <w:rPr>
          <w:rFonts w:ascii="Tahoma" w:hAnsi="Tahoma" w:cs="Tahoma"/>
          <w:sz w:val="20"/>
          <w:szCs w:val="20"/>
        </w:rPr>
        <w:t>1)  ..............................................................................................................</w:t>
      </w:r>
    </w:p>
    <w:p w14:paraId="5F0EB24E" w14:textId="77777777" w:rsidR="00107C7E" w:rsidRPr="008074FE" w:rsidRDefault="00107C7E" w:rsidP="00107C7E">
      <w:pPr>
        <w:spacing w:after="0" w:line="240" w:lineRule="auto"/>
        <w:jc w:val="both"/>
        <w:rPr>
          <w:rFonts w:ascii="Tahoma" w:hAnsi="Tahoma" w:cs="Tahoma"/>
          <w:sz w:val="20"/>
          <w:szCs w:val="20"/>
        </w:rPr>
      </w:pPr>
      <w:r w:rsidRPr="008074FE">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53" w:name="_Hlk62203420"/>
    </w:p>
    <w:p w14:paraId="599FB3E1" w14:textId="7DA0AB5F" w:rsidR="00107C7E" w:rsidRPr="004131B1" w:rsidRDefault="00107C7E" w:rsidP="00107C7E">
      <w:pPr>
        <w:spacing w:after="0" w:line="240" w:lineRule="auto"/>
        <w:jc w:val="center"/>
        <w:rPr>
          <w:rFonts w:ascii="Tahoma" w:hAnsi="Tahoma" w:cs="Tahoma"/>
          <w:sz w:val="20"/>
          <w:szCs w:val="20"/>
        </w:rPr>
      </w:pPr>
      <w:bookmarkStart w:id="54" w:name="_Hlk62051386"/>
      <w:bookmarkStart w:id="55" w:name="_Hlk62126968"/>
      <w:bookmarkStart w:id="56" w:name="_Hlk63066557"/>
      <w:r w:rsidRPr="004131B1">
        <w:rPr>
          <w:rFonts w:ascii="Tahoma" w:hAnsi="Tahoma" w:cs="Tahoma"/>
          <w:sz w:val="20"/>
          <w:szCs w:val="20"/>
        </w:rPr>
        <w:lastRenderedPageBreak/>
        <w:sym w:font="Times New Roman" w:char="00A7"/>
      </w:r>
      <w:r w:rsidRPr="004131B1">
        <w:rPr>
          <w:rFonts w:ascii="Tahoma" w:hAnsi="Tahoma" w:cs="Tahoma"/>
          <w:sz w:val="20"/>
          <w:szCs w:val="20"/>
        </w:rPr>
        <w:t xml:space="preserve"> 1</w:t>
      </w:r>
      <w:r w:rsidR="008074FE">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8074FE" w:rsidRDefault="00107C7E" w:rsidP="00107C7E">
      <w:pPr>
        <w:numPr>
          <w:ilvl w:val="0"/>
          <w:numId w:val="36"/>
        </w:numPr>
        <w:spacing w:after="0" w:line="240" w:lineRule="auto"/>
        <w:ind w:right="10"/>
        <w:jc w:val="both"/>
        <w:rPr>
          <w:rFonts w:ascii="Tahoma" w:hAnsi="Tahoma" w:cs="Tahoma"/>
          <w:sz w:val="20"/>
          <w:szCs w:val="20"/>
          <w:lang w:eastAsia="ja-JP"/>
        </w:rPr>
      </w:pPr>
      <w:r w:rsidRPr="008074FE">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6CBF7253" w14:textId="77777777" w:rsidR="00107C7E" w:rsidRPr="008074FE" w:rsidRDefault="00107C7E" w:rsidP="00107C7E">
      <w:pPr>
        <w:numPr>
          <w:ilvl w:val="0"/>
          <w:numId w:val="36"/>
        </w:numPr>
        <w:spacing w:after="0" w:line="240" w:lineRule="auto"/>
        <w:ind w:right="10"/>
        <w:jc w:val="both"/>
        <w:rPr>
          <w:rFonts w:ascii="Tahoma" w:hAnsi="Tahoma" w:cs="Tahoma"/>
          <w:sz w:val="20"/>
          <w:szCs w:val="20"/>
          <w:lang w:eastAsia="ja-JP"/>
        </w:rPr>
      </w:pPr>
      <w:r w:rsidRPr="008074FE">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54"/>
    <w:bookmarkEnd w:id="55"/>
    <w:p w14:paraId="34524D86" w14:textId="77777777" w:rsidR="00E71B46" w:rsidRDefault="00E71B46" w:rsidP="00E71B46">
      <w:pPr>
        <w:spacing w:after="0" w:line="240" w:lineRule="auto"/>
        <w:rPr>
          <w:rFonts w:ascii="Tahoma" w:hAnsi="Tahoma" w:cs="Tahoma"/>
          <w:sz w:val="20"/>
          <w:szCs w:val="20"/>
        </w:rPr>
      </w:pPr>
    </w:p>
    <w:p w14:paraId="5474E99E" w14:textId="5537CEC7"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8074FE">
        <w:rPr>
          <w:rFonts w:ascii="Tahoma" w:hAnsi="Tahoma" w:cs="Tahoma"/>
          <w:sz w:val="20"/>
          <w:szCs w:val="20"/>
        </w:rPr>
        <w:t>3</w:t>
      </w:r>
    </w:p>
    <w:p w14:paraId="2433275F"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bookmarkStart w:id="57"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97A1A3D"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58" w:name="_Hlk62648103"/>
      <w:r w:rsidRPr="00D77A79">
        <w:rPr>
          <w:rFonts w:ascii="Tahoma" w:hAnsi="Tahoma" w:cs="Tahoma"/>
          <w:sz w:val="20"/>
          <w:szCs w:val="20"/>
        </w:rPr>
        <w:t>(składek) określonej w § 6</w:t>
      </w:r>
      <w:bookmarkEnd w:id="58"/>
      <w:r w:rsidRPr="00D77A79">
        <w:rPr>
          <w:rFonts w:ascii="Tahoma" w:hAnsi="Tahoma" w:cs="Tahoma"/>
          <w:sz w:val="20"/>
          <w:szCs w:val="20"/>
        </w:rPr>
        <w:t xml:space="preserve"> z tytułu braku zapłaty wynagrodzenia należnego podwykonawcom </w:t>
      </w:r>
    </w:p>
    <w:p w14:paraId="3C4D6EE0"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01A3639E" w14:textId="77777777" w:rsidR="00E71B46" w:rsidRPr="00D77A79" w:rsidRDefault="00E71B46" w:rsidP="00E71B46">
      <w:pPr>
        <w:pStyle w:val="Akapitzlist"/>
        <w:numPr>
          <w:ilvl w:val="1"/>
          <w:numId w:val="52"/>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74314883"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21B7B890"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57"/>
    <w:p w14:paraId="20302BC7" w14:textId="77777777" w:rsidR="00E71B46" w:rsidRPr="00AD365B" w:rsidRDefault="00E71B46" w:rsidP="00E71B46">
      <w:pPr>
        <w:pStyle w:val="Akapitzlist"/>
        <w:ind w:left="284"/>
        <w:rPr>
          <w:rFonts w:ascii="Tahoma" w:hAnsi="Tahoma" w:cs="Tahoma"/>
          <w:sz w:val="20"/>
          <w:szCs w:val="20"/>
        </w:rPr>
      </w:pPr>
    </w:p>
    <w:bookmarkEnd w:id="56"/>
    <w:p w14:paraId="2ECA44DD" w14:textId="77777777" w:rsidR="00107C7E" w:rsidRDefault="00107C7E" w:rsidP="00107C7E">
      <w:pPr>
        <w:spacing w:after="0" w:line="240" w:lineRule="auto"/>
        <w:rPr>
          <w:rFonts w:ascii="Tahoma" w:hAnsi="Tahoma" w:cs="Tahoma"/>
          <w:sz w:val="20"/>
          <w:szCs w:val="20"/>
        </w:rPr>
      </w:pPr>
    </w:p>
    <w:p w14:paraId="005EBE40" w14:textId="1FA4A5A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8074FE">
        <w:rPr>
          <w:rFonts w:ascii="Tahoma" w:hAnsi="Tahoma" w:cs="Tahoma"/>
          <w:sz w:val="20"/>
          <w:szCs w:val="20"/>
        </w:rPr>
        <w:t>4</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3"/>
    <w:p w14:paraId="2E29B10D" w14:textId="77777777" w:rsidR="00107C7E" w:rsidRPr="00C7135A" w:rsidRDefault="00107C7E" w:rsidP="00107C7E">
      <w:pPr>
        <w:spacing w:after="0" w:line="240" w:lineRule="auto"/>
        <w:rPr>
          <w:rFonts w:ascii="Tahoma" w:hAnsi="Tahoma" w:cs="Tahoma"/>
          <w:sz w:val="20"/>
          <w:szCs w:val="20"/>
        </w:rPr>
      </w:pPr>
    </w:p>
    <w:p w14:paraId="107A0329" w14:textId="7A01F5E9" w:rsidR="00107C7E" w:rsidRPr="00C7135A" w:rsidRDefault="00107C7E" w:rsidP="00107C7E">
      <w:pPr>
        <w:spacing w:after="0" w:line="240" w:lineRule="auto"/>
        <w:jc w:val="center"/>
        <w:rPr>
          <w:rFonts w:ascii="Tahoma" w:hAnsi="Tahoma" w:cs="Tahoma"/>
          <w:sz w:val="20"/>
          <w:szCs w:val="20"/>
        </w:rPr>
      </w:pPr>
      <w:bookmarkStart w:id="59"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8074FE">
        <w:rPr>
          <w:rFonts w:ascii="Tahoma" w:hAnsi="Tahoma" w:cs="Tahoma"/>
          <w:sz w:val="20"/>
          <w:szCs w:val="20"/>
        </w:rPr>
        <w:t>5</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60"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60"/>
    <w:p w14:paraId="00C441A2" w14:textId="77777777" w:rsidR="00107C7E" w:rsidRPr="008074FE" w:rsidRDefault="00107C7E" w:rsidP="00107C7E">
      <w:pPr>
        <w:pStyle w:val="Akapitzlist"/>
        <w:numPr>
          <w:ilvl w:val="3"/>
          <w:numId w:val="13"/>
        </w:numPr>
        <w:ind w:left="993" w:right="-1" w:hanging="284"/>
        <w:jc w:val="both"/>
        <w:rPr>
          <w:rFonts w:ascii="Tahoma" w:hAnsi="Tahoma" w:cs="Tahoma"/>
          <w:sz w:val="20"/>
          <w:szCs w:val="20"/>
        </w:rPr>
      </w:pPr>
      <w:r w:rsidRPr="008074FE">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Pr="008074FE" w:rsidRDefault="00107C7E" w:rsidP="00107C7E">
      <w:pPr>
        <w:pStyle w:val="Akapitzlist"/>
        <w:numPr>
          <w:ilvl w:val="3"/>
          <w:numId w:val="13"/>
        </w:numPr>
        <w:ind w:left="993" w:right="-1" w:hanging="284"/>
        <w:jc w:val="both"/>
        <w:rPr>
          <w:rFonts w:ascii="Tahoma" w:hAnsi="Tahoma" w:cs="Tahoma"/>
          <w:sz w:val="20"/>
          <w:szCs w:val="20"/>
        </w:rPr>
      </w:pPr>
      <w:r w:rsidRPr="008074FE">
        <w:rPr>
          <w:rFonts w:ascii="Tahoma" w:hAnsi="Tahoma" w:cs="Tahoma"/>
          <w:sz w:val="20"/>
          <w:szCs w:val="20"/>
        </w:rPr>
        <w:t>zmiany wysokości składki lub raty składki w ubezpieczeniach majątkowych w przypadku zmiany sumy    ubezpieczenia – w przypadku zmiany wartości majątku w okresie ubezpieczenia</w:t>
      </w:r>
      <w:r w:rsidR="00C73A77" w:rsidRPr="008074FE">
        <w:rPr>
          <w:rFonts w:ascii="Tahoma" w:hAnsi="Tahoma" w:cs="Tahoma"/>
          <w:sz w:val="20"/>
          <w:szCs w:val="20"/>
        </w:rPr>
        <w:t>,</w:t>
      </w:r>
      <w:r w:rsidR="00C73A77" w:rsidRPr="008074FE">
        <w:rPr>
          <w:rFonts w:ascii="Tahoma" w:eastAsia="Times New Roman" w:hAnsi="Tahoma" w:cs="Tahoma"/>
          <w:sz w:val="20"/>
          <w:szCs w:val="20"/>
        </w:rPr>
        <w:t xml:space="preserve"> aktualizacji wartości majątku na kolejny okres ubezpieczenia</w:t>
      </w:r>
      <w:r w:rsidRPr="008074FE">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 i taryf oraz klauzul automatycznego pokrycia;</w:t>
      </w:r>
    </w:p>
    <w:p w14:paraId="707091EE" w14:textId="77777777" w:rsidR="00107C7E" w:rsidRPr="008074FE" w:rsidRDefault="00107C7E" w:rsidP="00107C7E">
      <w:pPr>
        <w:pStyle w:val="Akapitzlist"/>
        <w:numPr>
          <w:ilvl w:val="3"/>
          <w:numId w:val="13"/>
        </w:numPr>
        <w:ind w:left="993" w:right="-1" w:hanging="284"/>
        <w:jc w:val="both"/>
        <w:rPr>
          <w:rFonts w:ascii="Tahoma" w:hAnsi="Tahoma" w:cs="Tahoma"/>
          <w:sz w:val="20"/>
          <w:szCs w:val="20"/>
        </w:rPr>
      </w:pPr>
      <w:r w:rsidRPr="008074FE">
        <w:rPr>
          <w:rFonts w:ascii="Tahoma" w:hAnsi="Tahoma" w:cs="Tahoma"/>
          <w:sz w:val="20"/>
          <w:szCs w:val="20"/>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Pr="008074FE" w:rsidRDefault="00107C7E" w:rsidP="00107C7E">
      <w:pPr>
        <w:pStyle w:val="Akapitzlist"/>
        <w:numPr>
          <w:ilvl w:val="3"/>
          <w:numId w:val="13"/>
        </w:numPr>
        <w:ind w:left="993" w:right="-1" w:hanging="284"/>
        <w:jc w:val="both"/>
        <w:rPr>
          <w:rFonts w:ascii="Tahoma" w:hAnsi="Tahoma" w:cs="Tahoma"/>
          <w:sz w:val="20"/>
          <w:szCs w:val="20"/>
        </w:rPr>
      </w:pPr>
      <w:r w:rsidRPr="008074FE">
        <w:rPr>
          <w:rFonts w:ascii="Tahoma" w:hAnsi="Tahoma" w:cs="Tahoma"/>
          <w:sz w:val="20"/>
          <w:szCs w:val="20"/>
        </w:rPr>
        <w:lastRenderedPageBreak/>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44D12761" w14:textId="77777777" w:rsidR="00107C7E" w:rsidRPr="008074FE" w:rsidRDefault="00107C7E" w:rsidP="00107C7E">
      <w:pPr>
        <w:pStyle w:val="Akapitzlist"/>
        <w:numPr>
          <w:ilvl w:val="3"/>
          <w:numId w:val="13"/>
        </w:numPr>
        <w:ind w:left="993" w:right="-1" w:hanging="284"/>
        <w:jc w:val="both"/>
        <w:rPr>
          <w:rFonts w:ascii="Tahoma" w:hAnsi="Tahoma" w:cs="Tahoma"/>
          <w:sz w:val="20"/>
          <w:szCs w:val="20"/>
        </w:rPr>
      </w:pPr>
      <w:r w:rsidRPr="008074FE">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8074FE" w:rsidRDefault="00107C7E" w:rsidP="00107C7E">
      <w:pPr>
        <w:pStyle w:val="Akapitzlist"/>
        <w:numPr>
          <w:ilvl w:val="3"/>
          <w:numId w:val="13"/>
        </w:numPr>
        <w:ind w:left="993" w:right="-1" w:hanging="284"/>
        <w:jc w:val="both"/>
        <w:rPr>
          <w:rFonts w:ascii="Tahoma" w:hAnsi="Tahoma" w:cs="Tahoma"/>
          <w:sz w:val="20"/>
          <w:szCs w:val="20"/>
        </w:rPr>
      </w:pPr>
      <w:r w:rsidRPr="008074FE">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8074FE">
        <w:rPr>
          <w:rFonts w:ascii="Tahoma" w:hAnsi="Tahoma" w:cs="Tahoma"/>
          <w:sz w:val="20"/>
          <w:szCs w:val="20"/>
        </w:rPr>
        <w:t xml:space="preserve">powstania nowych </w:t>
      </w:r>
      <w:r w:rsidRPr="007D79C9">
        <w:rPr>
          <w:rFonts w:ascii="Tahoma" w:hAnsi="Tahoma" w:cs="Tahoma"/>
          <w:sz w:val="20"/>
          <w:szCs w:val="20"/>
        </w:rPr>
        <w:t>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8074FE"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likwidacji jednostki/osoby prawnej – jednostka/osoba prawna zostanie wyłączona z ochrony ubezpieczeniowej, a jeżeli jej mienie zostanie przekazane innym jednostkom organizacyjnym </w:t>
      </w:r>
      <w:r w:rsidRPr="008074FE">
        <w:rPr>
          <w:rFonts w:ascii="Tahoma" w:hAnsi="Tahoma" w:cs="Tahoma"/>
          <w:sz w:val="20"/>
          <w:szCs w:val="20"/>
        </w:rPr>
        <w:t>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8074FE"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8074FE">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584BA6A8" w14:textId="77777777" w:rsidR="00107C7E" w:rsidRPr="008074FE" w:rsidRDefault="00107C7E" w:rsidP="00107C7E">
      <w:pPr>
        <w:pStyle w:val="Akapitzlist"/>
        <w:numPr>
          <w:ilvl w:val="3"/>
          <w:numId w:val="13"/>
        </w:numPr>
        <w:ind w:left="993" w:right="-1" w:hanging="284"/>
        <w:jc w:val="both"/>
        <w:rPr>
          <w:rFonts w:ascii="Tahoma" w:hAnsi="Tahoma" w:cs="Tahoma"/>
          <w:sz w:val="20"/>
          <w:szCs w:val="20"/>
        </w:rPr>
      </w:pPr>
      <w:r w:rsidRPr="008074FE">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8074FE" w:rsidRDefault="00107C7E" w:rsidP="00107C7E">
      <w:pPr>
        <w:pStyle w:val="Akapitzlist"/>
        <w:numPr>
          <w:ilvl w:val="3"/>
          <w:numId w:val="13"/>
        </w:numPr>
        <w:ind w:left="993" w:right="-1" w:hanging="284"/>
        <w:jc w:val="both"/>
        <w:rPr>
          <w:rFonts w:ascii="Tahoma" w:hAnsi="Tahoma" w:cs="Tahoma"/>
          <w:sz w:val="20"/>
          <w:szCs w:val="20"/>
        </w:rPr>
      </w:pPr>
      <w:r w:rsidRPr="008074FE">
        <w:rPr>
          <w:rFonts w:ascii="Tahoma" w:hAnsi="Tahoma" w:cs="Tahoma"/>
          <w:sz w:val="20"/>
          <w:szCs w:val="20"/>
        </w:rPr>
        <w:t>zmiany zakresu ubezpieczenia wynikająca ze zmian przepisów prawnych.</w:t>
      </w:r>
    </w:p>
    <w:p w14:paraId="276AB76E" w14:textId="77777777" w:rsidR="00107C7E" w:rsidRPr="008074FE"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8074FE">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8074FE"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8074FE">
        <w:rPr>
          <w:rFonts w:ascii="Tahoma" w:hAnsi="Tahoma" w:cs="Tahoma"/>
          <w:sz w:val="20"/>
          <w:szCs w:val="20"/>
        </w:rPr>
        <w:t>Zgodnie z art. 436 pkt 4 lit. b Ustawy PZP, wynagrodzenie wykonawcy (składka ubezpieczeniowa) może ulec zmianie w przypadku:</w:t>
      </w:r>
    </w:p>
    <w:p w14:paraId="42DEAA9C" w14:textId="77777777" w:rsidR="00107C7E" w:rsidRPr="008074FE" w:rsidRDefault="00107C7E" w:rsidP="00107C7E">
      <w:pPr>
        <w:spacing w:after="0" w:line="240" w:lineRule="auto"/>
        <w:ind w:left="1134" w:right="-1" w:hanging="283"/>
        <w:jc w:val="both"/>
        <w:rPr>
          <w:rFonts w:ascii="Tahoma" w:hAnsi="Tahoma" w:cs="Tahoma"/>
          <w:sz w:val="20"/>
          <w:szCs w:val="20"/>
        </w:rPr>
      </w:pPr>
      <w:r w:rsidRPr="008074FE">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8074FE" w:rsidRDefault="00107C7E" w:rsidP="00107C7E">
      <w:pPr>
        <w:spacing w:after="0" w:line="240" w:lineRule="auto"/>
        <w:ind w:left="1134" w:right="-1" w:hanging="283"/>
        <w:jc w:val="both"/>
        <w:rPr>
          <w:rFonts w:ascii="Tahoma" w:hAnsi="Tahoma" w:cs="Tahoma"/>
          <w:sz w:val="20"/>
          <w:szCs w:val="20"/>
        </w:rPr>
      </w:pPr>
      <w:r w:rsidRPr="008074FE">
        <w:rPr>
          <w:rFonts w:ascii="Tahoma" w:hAnsi="Tahoma" w:cs="Tahoma"/>
          <w:sz w:val="20"/>
          <w:szCs w:val="20"/>
        </w:rPr>
        <w:t>2) zmiany:</w:t>
      </w:r>
    </w:p>
    <w:p w14:paraId="10D96F2C" w14:textId="77777777" w:rsidR="00107C7E" w:rsidRPr="008074FE"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8074FE">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8074FE" w:rsidRDefault="00107C7E" w:rsidP="00107C7E">
      <w:pPr>
        <w:pStyle w:val="Akapitzlist"/>
        <w:numPr>
          <w:ilvl w:val="3"/>
          <w:numId w:val="19"/>
        </w:numPr>
        <w:ind w:left="1134" w:hanging="283"/>
        <w:jc w:val="both"/>
        <w:rPr>
          <w:rFonts w:ascii="Tahoma" w:hAnsi="Tahoma" w:cs="Tahoma"/>
          <w:sz w:val="20"/>
          <w:szCs w:val="20"/>
        </w:rPr>
      </w:pPr>
      <w:r w:rsidRPr="008074FE">
        <w:rPr>
          <w:rFonts w:ascii="Tahoma" w:hAnsi="Tahoma" w:cs="Tahoma"/>
          <w:sz w:val="20"/>
          <w:szCs w:val="20"/>
        </w:rPr>
        <w:t>zasad podlegania ubezpieczeniom społecznym lub ubezpieczeniu zdrowotnemu lub wysokości stawki/ składki na ubezpieczenie społeczne lub zdrowotne,</w:t>
      </w:r>
    </w:p>
    <w:p w14:paraId="6218D916" w14:textId="0340F107" w:rsidR="00107C7E" w:rsidRPr="008074FE" w:rsidRDefault="00107C7E" w:rsidP="00107C7E">
      <w:pPr>
        <w:pStyle w:val="Akapitzlist"/>
        <w:numPr>
          <w:ilvl w:val="3"/>
          <w:numId w:val="19"/>
        </w:numPr>
        <w:ind w:left="1134" w:hanging="283"/>
        <w:jc w:val="both"/>
        <w:rPr>
          <w:rFonts w:ascii="Tahoma" w:hAnsi="Tahoma" w:cs="Tahoma"/>
          <w:sz w:val="20"/>
          <w:szCs w:val="20"/>
        </w:rPr>
      </w:pPr>
      <w:r w:rsidRPr="008074FE">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61" w:name="_Hlk132625188"/>
      <w:r w:rsidR="005F1475" w:rsidRPr="008074FE">
        <w:rPr>
          <w:rFonts w:ascii="Tahoma" w:hAnsi="Tahoma" w:cs="Tahoma"/>
          <w:sz w:val="20"/>
          <w:szCs w:val="20"/>
        </w:rPr>
        <w:t>(Dz.U. z 202</w:t>
      </w:r>
      <w:r w:rsidR="00C91DBE" w:rsidRPr="008074FE">
        <w:rPr>
          <w:rFonts w:ascii="Tahoma" w:hAnsi="Tahoma" w:cs="Tahoma"/>
          <w:sz w:val="20"/>
          <w:szCs w:val="20"/>
        </w:rPr>
        <w:t>4</w:t>
      </w:r>
      <w:r w:rsidR="005F1475" w:rsidRPr="008074FE">
        <w:rPr>
          <w:rFonts w:ascii="Tahoma" w:hAnsi="Tahoma" w:cs="Tahoma"/>
          <w:sz w:val="20"/>
          <w:szCs w:val="20"/>
        </w:rPr>
        <w:t xml:space="preserve"> r. poz. 4</w:t>
      </w:r>
      <w:r w:rsidR="00C91DBE" w:rsidRPr="008074FE">
        <w:rPr>
          <w:rFonts w:ascii="Tahoma" w:hAnsi="Tahoma" w:cs="Tahoma"/>
          <w:sz w:val="20"/>
          <w:szCs w:val="20"/>
        </w:rPr>
        <w:t>27</w:t>
      </w:r>
      <w:r w:rsidR="005F1475" w:rsidRPr="008074FE">
        <w:rPr>
          <w:rFonts w:ascii="Tahoma" w:hAnsi="Tahoma" w:cs="Tahoma"/>
          <w:sz w:val="20"/>
          <w:szCs w:val="20"/>
        </w:rPr>
        <w:t>),</w:t>
      </w:r>
      <w:bookmarkEnd w:id="61"/>
    </w:p>
    <w:p w14:paraId="6E4D1A26" w14:textId="77777777" w:rsidR="00107C7E" w:rsidRPr="008074FE" w:rsidRDefault="00107C7E" w:rsidP="00107C7E">
      <w:pPr>
        <w:spacing w:after="0" w:line="240" w:lineRule="auto"/>
        <w:ind w:left="567" w:right="-1"/>
        <w:jc w:val="both"/>
        <w:rPr>
          <w:rFonts w:ascii="Tahoma" w:hAnsi="Tahoma" w:cs="Tahoma"/>
          <w:sz w:val="20"/>
          <w:szCs w:val="20"/>
        </w:rPr>
      </w:pPr>
      <w:r w:rsidRPr="008074FE">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8074FE" w:rsidRDefault="00107C7E" w:rsidP="00107C7E">
      <w:pPr>
        <w:pStyle w:val="Akapitzlist"/>
        <w:numPr>
          <w:ilvl w:val="0"/>
          <w:numId w:val="54"/>
        </w:numPr>
        <w:ind w:left="709" w:hanging="425"/>
        <w:jc w:val="both"/>
        <w:rPr>
          <w:rFonts w:ascii="Tahoma" w:hAnsi="Tahoma" w:cs="Tahoma"/>
          <w:sz w:val="20"/>
          <w:szCs w:val="20"/>
        </w:rPr>
      </w:pPr>
      <w:bookmarkStart w:id="62" w:name="_Hlk108169129"/>
      <w:bookmarkEnd w:id="59"/>
      <w:r w:rsidRPr="008074FE">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074FE" w:rsidRDefault="00107C7E" w:rsidP="00107C7E">
      <w:pPr>
        <w:pStyle w:val="Akapitzlist"/>
        <w:numPr>
          <w:ilvl w:val="0"/>
          <w:numId w:val="55"/>
        </w:numPr>
        <w:autoSpaceDE w:val="0"/>
        <w:autoSpaceDN w:val="0"/>
        <w:jc w:val="both"/>
        <w:rPr>
          <w:rFonts w:ascii="Tahoma" w:hAnsi="Tahoma" w:cs="Tahoma"/>
          <w:sz w:val="20"/>
          <w:szCs w:val="20"/>
          <w:lang w:eastAsia="en-US"/>
        </w:rPr>
      </w:pPr>
      <w:r w:rsidRPr="008074FE">
        <w:rPr>
          <w:rFonts w:ascii="Tahoma" w:hAnsi="Tahoma" w:cs="Tahoma"/>
          <w:sz w:val="20"/>
          <w:szCs w:val="20"/>
        </w:rPr>
        <w:t>poziom zmiany kosztów, uprawniający strony umowy do żądania zmiany wynagrodzenia wynosi 10 punktów proc. i oznacza zmianę wskaźnika określonego w lit. c).</w:t>
      </w:r>
    </w:p>
    <w:p w14:paraId="1CBACAC0" w14:textId="3843EE2C" w:rsidR="00107C7E" w:rsidRPr="008074FE" w:rsidRDefault="00107C7E" w:rsidP="00107C7E">
      <w:pPr>
        <w:pStyle w:val="Akapitzlist"/>
        <w:numPr>
          <w:ilvl w:val="0"/>
          <w:numId w:val="55"/>
        </w:numPr>
        <w:autoSpaceDE w:val="0"/>
        <w:autoSpaceDN w:val="0"/>
        <w:jc w:val="both"/>
        <w:rPr>
          <w:rFonts w:ascii="Tahoma" w:hAnsi="Tahoma" w:cs="Tahoma"/>
          <w:sz w:val="20"/>
          <w:szCs w:val="20"/>
        </w:rPr>
      </w:pPr>
      <w:r w:rsidRPr="008074FE">
        <w:rPr>
          <w:rFonts w:ascii="Tahoma" w:hAnsi="Tahoma" w:cs="Tahoma"/>
          <w:sz w:val="20"/>
          <w:szCs w:val="20"/>
        </w:rPr>
        <w:t>jako początkowy termin ustalenia zmiany wynagrodzenia ustala się datę początkową drugiego i trzeciego roku obowiązywania umowy.</w:t>
      </w:r>
    </w:p>
    <w:p w14:paraId="4500DEBF" w14:textId="2114D1A6" w:rsidR="00107C7E" w:rsidRPr="008074FE" w:rsidRDefault="00107C7E" w:rsidP="00107C7E">
      <w:pPr>
        <w:pStyle w:val="Akapitzlist"/>
        <w:numPr>
          <w:ilvl w:val="0"/>
          <w:numId w:val="55"/>
        </w:numPr>
        <w:autoSpaceDE w:val="0"/>
        <w:autoSpaceDN w:val="0"/>
        <w:jc w:val="both"/>
        <w:rPr>
          <w:rFonts w:ascii="Tahoma" w:hAnsi="Tahoma" w:cs="Tahoma"/>
          <w:sz w:val="20"/>
          <w:szCs w:val="20"/>
        </w:rPr>
      </w:pPr>
      <w:r w:rsidRPr="008074FE">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074FE">
        <w:rPr>
          <w:sz w:val="20"/>
          <w:szCs w:val="20"/>
        </w:rPr>
        <w:t xml:space="preserve"> </w:t>
      </w:r>
      <w:r w:rsidRPr="008074FE">
        <w:rPr>
          <w:rFonts w:ascii="Tahoma" w:hAnsi="Tahoma" w:cs="Tahoma"/>
          <w:sz w:val="20"/>
          <w:szCs w:val="20"/>
        </w:rPr>
        <w:t>w którym przypada początek pierwszego i drugiego obowiązywania umowy.</w:t>
      </w:r>
    </w:p>
    <w:p w14:paraId="4D6E2BAA" w14:textId="77777777" w:rsidR="00107C7E" w:rsidRPr="008074FE" w:rsidRDefault="00107C7E" w:rsidP="00107C7E">
      <w:pPr>
        <w:pStyle w:val="Akapitzlist"/>
        <w:numPr>
          <w:ilvl w:val="0"/>
          <w:numId w:val="55"/>
        </w:numPr>
        <w:autoSpaceDE w:val="0"/>
        <w:autoSpaceDN w:val="0"/>
        <w:jc w:val="both"/>
        <w:rPr>
          <w:rFonts w:ascii="Tahoma" w:hAnsi="Tahoma" w:cs="Tahoma"/>
          <w:sz w:val="20"/>
          <w:szCs w:val="20"/>
        </w:rPr>
      </w:pPr>
      <w:r w:rsidRPr="008074FE">
        <w:rPr>
          <w:rFonts w:ascii="Tahoma" w:hAnsi="Tahoma" w:cs="Tahoma"/>
          <w:sz w:val="20"/>
          <w:szCs w:val="20"/>
        </w:rPr>
        <w:t xml:space="preserve">jako zmianę kosztów (dalej wskaźnik zmiany kosztów) przyjmuje się: </w:t>
      </w:r>
    </w:p>
    <w:p w14:paraId="168DF047" w14:textId="77777777" w:rsidR="00107C7E" w:rsidRPr="008074FE" w:rsidRDefault="00107C7E" w:rsidP="00107C7E">
      <w:pPr>
        <w:autoSpaceDE w:val="0"/>
        <w:autoSpaceDN w:val="0"/>
        <w:spacing w:after="0" w:line="240" w:lineRule="auto"/>
        <w:ind w:left="851" w:hanging="142"/>
        <w:jc w:val="both"/>
        <w:rPr>
          <w:rFonts w:ascii="Tahoma" w:hAnsi="Tahoma" w:cs="Tahoma"/>
          <w:sz w:val="20"/>
          <w:szCs w:val="20"/>
        </w:rPr>
      </w:pPr>
      <w:r w:rsidRPr="008074FE">
        <w:rPr>
          <w:rFonts w:ascii="Tahoma" w:hAnsi="Tahoma" w:cs="Tahoma"/>
          <w:sz w:val="20"/>
          <w:szCs w:val="20"/>
        </w:rPr>
        <w:lastRenderedPageBreak/>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074FE" w:rsidRDefault="00107C7E" w:rsidP="00107C7E">
      <w:pPr>
        <w:autoSpaceDE w:val="0"/>
        <w:autoSpaceDN w:val="0"/>
        <w:spacing w:after="0" w:line="240" w:lineRule="auto"/>
        <w:ind w:left="851"/>
        <w:jc w:val="both"/>
        <w:rPr>
          <w:rFonts w:ascii="Tahoma" w:hAnsi="Tahoma" w:cs="Tahoma"/>
          <w:sz w:val="20"/>
          <w:szCs w:val="20"/>
        </w:rPr>
      </w:pPr>
      <w:r w:rsidRPr="008074FE">
        <w:rPr>
          <w:rFonts w:ascii="Tahoma" w:hAnsi="Tahoma" w:cs="Tahoma"/>
          <w:sz w:val="20"/>
          <w:szCs w:val="20"/>
        </w:rPr>
        <w:t>ZmCPI=(CPI</w:t>
      </w:r>
      <w:r w:rsidRPr="008074FE">
        <w:rPr>
          <w:rFonts w:ascii="Tahoma" w:hAnsi="Tahoma" w:cs="Tahoma"/>
          <w:sz w:val="20"/>
          <w:szCs w:val="20"/>
          <w:vertAlign w:val="subscript"/>
        </w:rPr>
        <w:t>1</w:t>
      </w:r>
      <w:r w:rsidRPr="008074FE">
        <w:rPr>
          <w:rFonts w:ascii="Tahoma" w:hAnsi="Tahoma" w:cs="Tahoma"/>
          <w:sz w:val="20"/>
          <w:szCs w:val="20"/>
        </w:rPr>
        <w:t>/100-1)*100%</w:t>
      </w:r>
    </w:p>
    <w:p w14:paraId="7A032964" w14:textId="77777777" w:rsidR="00107C7E" w:rsidRPr="008074FE" w:rsidRDefault="00107C7E" w:rsidP="00107C7E">
      <w:pPr>
        <w:autoSpaceDE w:val="0"/>
        <w:autoSpaceDN w:val="0"/>
        <w:spacing w:after="0" w:line="240" w:lineRule="auto"/>
        <w:ind w:left="1985" w:hanging="709"/>
        <w:jc w:val="both"/>
        <w:rPr>
          <w:rFonts w:ascii="Tahoma" w:hAnsi="Tahoma" w:cs="Tahoma"/>
          <w:sz w:val="20"/>
          <w:szCs w:val="20"/>
        </w:rPr>
      </w:pPr>
      <w:r w:rsidRPr="008074FE">
        <w:rPr>
          <w:rFonts w:ascii="Tahoma" w:hAnsi="Tahoma" w:cs="Tahoma"/>
          <w:sz w:val="20"/>
          <w:szCs w:val="20"/>
        </w:rPr>
        <w:t>gdzie: ZmCPI – zmiana kosztów</w:t>
      </w:r>
    </w:p>
    <w:p w14:paraId="6657CA4D" w14:textId="77777777" w:rsidR="00107C7E" w:rsidRPr="008074FE" w:rsidRDefault="00107C7E" w:rsidP="00107C7E">
      <w:pPr>
        <w:autoSpaceDE w:val="0"/>
        <w:autoSpaceDN w:val="0"/>
        <w:spacing w:after="0" w:line="240" w:lineRule="auto"/>
        <w:ind w:left="1985" w:hanging="709"/>
        <w:jc w:val="both"/>
        <w:rPr>
          <w:rFonts w:ascii="Tahoma" w:hAnsi="Tahoma" w:cs="Tahoma"/>
          <w:sz w:val="20"/>
          <w:szCs w:val="20"/>
        </w:rPr>
      </w:pPr>
      <w:r w:rsidRPr="008074FE">
        <w:rPr>
          <w:rFonts w:ascii="Tahoma" w:hAnsi="Tahoma" w:cs="Tahoma"/>
          <w:sz w:val="20"/>
          <w:szCs w:val="20"/>
        </w:rPr>
        <w:t>CPI</w:t>
      </w:r>
      <w:r w:rsidRPr="008074FE">
        <w:rPr>
          <w:rFonts w:ascii="Tahoma" w:hAnsi="Tahoma" w:cs="Tahoma"/>
          <w:sz w:val="20"/>
          <w:szCs w:val="20"/>
          <w:vertAlign w:val="subscript"/>
        </w:rPr>
        <w:t>1</w:t>
      </w:r>
      <w:r w:rsidRPr="008074FE">
        <w:rPr>
          <w:rFonts w:ascii="Tahoma" w:hAnsi="Tahoma" w:cs="Tahoma"/>
          <w:sz w:val="20"/>
          <w:szCs w:val="20"/>
        </w:rPr>
        <w:t xml:space="preserve"> – średnioroczny wskaźnik cen towarów i usług konsumpcyjnych ogółem za rok, w którym przypada data początkowa pierwszego roku obowiązywania umowy,</w:t>
      </w:r>
    </w:p>
    <w:p w14:paraId="50F8D83E" w14:textId="36BB819B" w:rsidR="00107C7E" w:rsidRPr="008074FE" w:rsidRDefault="00107C7E" w:rsidP="00107C7E">
      <w:pPr>
        <w:autoSpaceDE w:val="0"/>
        <w:autoSpaceDN w:val="0"/>
        <w:spacing w:after="0" w:line="240" w:lineRule="auto"/>
        <w:ind w:left="851" w:hanging="142"/>
        <w:jc w:val="both"/>
        <w:rPr>
          <w:rFonts w:ascii="Tahoma" w:hAnsi="Tahoma" w:cs="Tahoma"/>
          <w:sz w:val="20"/>
          <w:szCs w:val="20"/>
        </w:rPr>
      </w:pPr>
      <w:r w:rsidRPr="008074FE">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758CAE6B" w14:textId="77777777" w:rsidR="00107C7E" w:rsidRPr="008074FE" w:rsidRDefault="00107C7E" w:rsidP="00107C7E">
      <w:pPr>
        <w:autoSpaceDE w:val="0"/>
        <w:autoSpaceDN w:val="0"/>
        <w:spacing w:after="0" w:line="240" w:lineRule="auto"/>
        <w:ind w:left="851"/>
        <w:jc w:val="both"/>
        <w:rPr>
          <w:rFonts w:ascii="Tahoma" w:hAnsi="Tahoma" w:cs="Tahoma"/>
          <w:sz w:val="20"/>
          <w:szCs w:val="20"/>
        </w:rPr>
      </w:pPr>
      <w:r w:rsidRPr="008074FE">
        <w:rPr>
          <w:rFonts w:ascii="Tahoma" w:hAnsi="Tahoma" w:cs="Tahoma"/>
          <w:sz w:val="20"/>
          <w:szCs w:val="20"/>
        </w:rPr>
        <w:t>ZmCPI=(CPI</w:t>
      </w:r>
      <w:r w:rsidRPr="008074FE">
        <w:rPr>
          <w:rFonts w:ascii="Tahoma" w:hAnsi="Tahoma" w:cs="Tahoma"/>
          <w:sz w:val="20"/>
          <w:szCs w:val="20"/>
          <w:vertAlign w:val="subscript"/>
        </w:rPr>
        <w:t>1</w:t>
      </w:r>
      <w:r w:rsidRPr="008074FE">
        <w:rPr>
          <w:rFonts w:ascii="Tahoma" w:hAnsi="Tahoma" w:cs="Tahoma"/>
          <w:sz w:val="20"/>
          <w:szCs w:val="20"/>
        </w:rPr>
        <w:t>/100*CPI</w:t>
      </w:r>
      <w:r w:rsidRPr="008074FE">
        <w:rPr>
          <w:rFonts w:ascii="Tahoma" w:hAnsi="Tahoma" w:cs="Tahoma"/>
          <w:sz w:val="20"/>
          <w:szCs w:val="20"/>
          <w:vertAlign w:val="subscript"/>
        </w:rPr>
        <w:t>2</w:t>
      </w:r>
      <w:r w:rsidRPr="008074FE">
        <w:rPr>
          <w:rFonts w:ascii="Tahoma" w:hAnsi="Tahoma" w:cs="Tahoma"/>
          <w:sz w:val="20"/>
          <w:szCs w:val="20"/>
        </w:rPr>
        <w:t>/100-1)*100%</w:t>
      </w:r>
    </w:p>
    <w:p w14:paraId="310C2E4A" w14:textId="77777777" w:rsidR="00107C7E" w:rsidRPr="008074FE" w:rsidRDefault="00107C7E" w:rsidP="00107C7E">
      <w:pPr>
        <w:autoSpaceDE w:val="0"/>
        <w:autoSpaceDN w:val="0"/>
        <w:spacing w:after="0" w:line="240" w:lineRule="auto"/>
        <w:ind w:left="1985" w:hanging="709"/>
        <w:jc w:val="both"/>
        <w:rPr>
          <w:rFonts w:ascii="Tahoma" w:hAnsi="Tahoma" w:cs="Tahoma"/>
          <w:sz w:val="20"/>
          <w:szCs w:val="20"/>
        </w:rPr>
      </w:pPr>
      <w:r w:rsidRPr="008074FE">
        <w:rPr>
          <w:rFonts w:ascii="Tahoma" w:hAnsi="Tahoma" w:cs="Tahoma"/>
          <w:sz w:val="20"/>
          <w:szCs w:val="20"/>
        </w:rPr>
        <w:t>gdzie: ZmCPI – zmiana kosztów</w:t>
      </w:r>
    </w:p>
    <w:p w14:paraId="3B58AA9E" w14:textId="77777777" w:rsidR="00107C7E" w:rsidRPr="008074FE" w:rsidRDefault="00107C7E" w:rsidP="00107C7E">
      <w:pPr>
        <w:autoSpaceDE w:val="0"/>
        <w:autoSpaceDN w:val="0"/>
        <w:spacing w:after="0" w:line="240" w:lineRule="auto"/>
        <w:ind w:left="1985" w:hanging="709"/>
        <w:jc w:val="both"/>
        <w:rPr>
          <w:rFonts w:ascii="Tahoma" w:hAnsi="Tahoma" w:cs="Tahoma"/>
          <w:sz w:val="20"/>
          <w:szCs w:val="20"/>
        </w:rPr>
      </w:pPr>
      <w:r w:rsidRPr="008074FE">
        <w:rPr>
          <w:rFonts w:ascii="Tahoma" w:hAnsi="Tahoma" w:cs="Tahoma"/>
          <w:sz w:val="20"/>
          <w:szCs w:val="20"/>
        </w:rPr>
        <w:t>CPI</w:t>
      </w:r>
      <w:r w:rsidRPr="008074FE">
        <w:rPr>
          <w:rFonts w:ascii="Tahoma" w:hAnsi="Tahoma" w:cs="Tahoma"/>
          <w:sz w:val="20"/>
          <w:szCs w:val="20"/>
          <w:vertAlign w:val="subscript"/>
        </w:rPr>
        <w:t>1</w:t>
      </w:r>
      <w:r w:rsidRPr="008074FE">
        <w:rPr>
          <w:rFonts w:ascii="Tahoma" w:hAnsi="Tahoma" w:cs="Tahoma"/>
          <w:sz w:val="20"/>
          <w:szCs w:val="20"/>
        </w:rPr>
        <w:t xml:space="preserve"> – średnioroczny wskaźnik cen towarów i usług konsumpcyjnych ogółem za rok, w którym przypada data początkowa pierwszego roku obowiązywania umowy,</w:t>
      </w:r>
    </w:p>
    <w:p w14:paraId="53965227" w14:textId="77777777" w:rsidR="00107C7E" w:rsidRPr="008074FE" w:rsidRDefault="00107C7E" w:rsidP="00107C7E">
      <w:pPr>
        <w:autoSpaceDE w:val="0"/>
        <w:autoSpaceDN w:val="0"/>
        <w:spacing w:after="0" w:line="240" w:lineRule="auto"/>
        <w:ind w:left="1985" w:hanging="709"/>
        <w:jc w:val="both"/>
        <w:rPr>
          <w:rFonts w:ascii="Tahoma" w:hAnsi="Tahoma" w:cs="Tahoma"/>
          <w:sz w:val="20"/>
          <w:szCs w:val="20"/>
        </w:rPr>
      </w:pPr>
      <w:r w:rsidRPr="008074FE">
        <w:rPr>
          <w:rFonts w:ascii="Tahoma" w:hAnsi="Tahoma" w:cs="Tahoma"/>
          <w:sz w:val="20"/>
          <w:szCs w:val="20"/>
        </w:rPr>
        <w:t>CPI</w:t>
      </w:r>
      <w:r w:rsidRPr="008074FE">
        <w:rPr>
          <w:rFonts w:ascii="Tahoma" w:hAnsi="Tahoma" w:cs="Tahoma"/>
          <w:sz w:val="20"/>
          <w:szCs w:val="20"/>
          <w:vertAlign w:val="subscript"/>
        </w:rPr>
        <w:t>2</w:t>
      </w:r>
      <w:r w:rsidRPr="008074FE">
        <w:rPr>
          <w:rFonts w:ascii="Tahoma" w:hAnsi="Tahoma" w:cs="Tahoma"/>
          <w:sz w:val="20"/>
          <w:szCs w:val="20"/>
        </w:rPr>
        <w:t xml:space="preserve"> – średnioroczny wskaźnik cen towarów i usług konsumpcyjnych ogółem za rok, w którym przypada data początkowa drugiego roku obowiązywania umowy,</w:t>
      </w:r>
    </w:p>
    <w:p w14:paraId="48DA8B71" w14:textId="77777777" w:rsidR="00107C7E" w:rsidRPr="008074FE"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8074FE">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8074FE" w:rsidRDefault="00107C7E" w:rsidP="00107C7E">
      <w:pPr>
        <w:pStyle w:val="Akapitzlist"/>
        <w:autoSpaceDE w:val="0"/>
        <w:autoSpaceDN w:val="0"/>
        <w:ind w:left="1440" w:hanging="731"/>
        <w:jc w:val="both"/>
        <w:rPr>
          <w:rFonts w:ascii="Tahoma" w:hAnsi="Tahoma" w:cs="Tahoma"/>
          <w:sz w:val="20"/>
          <w:szCs w:val="20"/>
        </w:rPr>
      </w:pPr>
      <w:r w:rsidRPr="008074FE">
        <w:rPr>
          <w:rFonts w:ascii="Tahoma" w:hAnsi="Tahoma" w:cs="Tahoma"/>
          <w:sz w:val="20"/>
          <w:szCs w:val="20"/>
        </w:rPr>
        <w:t>ZmW=0,25*ZmCPI</w:t>
      </w:r>
    </w:p>
    <w:p w14:paraId="231499EC" w14:textId="77777777" w:rsidR="00107C7E" w:rsidRPr="008074FE" w:rsidRDefault="00107C7E" w:rsidP="00107C7E">
      <w:pPr>
        <w:pStyle w:val="Akapitzlist"/>
        <w:autoSpaceDE w:val="0"/>
        <w:autoSpaceDN w:val="0"/>
        <w:ind w:left="1440"/>
        <w:jc w:val="both"/>
        <w:rPr>
          <w:rFonts w:ascii="Tahoma" w:hAnsi="Tahoma" w:cs="Tahoma"/>
          <w:sz w:val="20"/>
          <w:szCs w:val="20"/>
        </w:rPr>
      </w:pPr>
      <w:r w:rsidRPr="008074FE">
        <w:rPr>
          <w:rFonts w:ascii="Tahoma" w:hAnsi="Tahoma" w:cs="Tahoma"/>
          <w:sz w:val="20"/>
          <w:szCs w:val="20"/>
        </w:rPr>
        <w:t>gdzie:</w:t>
      </w:r>
    </w:p>
    <w:p w14:paraId="6861C169" w14:textId="77777777" w:rsidR="00107C7E" w:rsidRPr="008074FE" w:rsidRDefault="00107C7E" w:rsidP="00107C7E">
      <w:pPr>
        <w:pStyle w:val="Akapitzlist"/>
        <w:autoSpaceDE w:val="0"/>
        <w:autoSpaceDN w:val="0"/>
        <w:ind w:left="1440"/>
        <w:jc w:val="both"/>
        <w:rPr>
          <w:rFonts w:ascii="Tahoma" w:hAnsi="Tahoma" w:cs="Tahoma"/>
          <w:sz w:val="20"/>
          <w:szCs w:val="20"/>
        </w:rPr>
      </w:pPr>
      <w:r w:rsidRPr="008074FE">
        <w:rPr>
          <w:rFonts w:ascii="Tahoma" w:hAnsi="Tahoma" w:cs="Tahoma"/>
          <w:sz w:val="20"/>
          <w:szCs w:val="20"/>
        </w:rPr>
        <w:t>ZmW – zmiana wynagrodzenia Wykonawcy</w:t>
      </w:r>
    </w:p>
    <w:p w14:paraId="0945BF5A" w14:textId="77777777" w:rsidR="00107C7E" w:rsidRPr="008074FE" w:rsidRDefault="00107C7E" w:rsidP="00107C7E">
      <w:pPr>
        <w:pStyle w:val="Akapitzlist"/>
        <w:autoSpaceDE w:val="0"/>
        <w:autoSpaceDN w:val="0"/>
        <w:ind w:left="1440"/>
        <w:jc w:val="both"/>
        <w:rPr>
          <w:rFonts w:ascii="Tahoma" w:hAnsi="Tahoma" w:cs="Tahoma"/>
          <w:sz w:val="20"/>
          <w:szCs w:val="20"/>
        </w:rPr>
      </w:pPr>
      <w:r w:rsidRPr="008074FE">
        <w:rPr>
          <w:rFonts w:ascii="Tahoma" w:hAnsi="Tahoma" w:cs="Tahoma"/>
          <w:sz w:val="20"/>
          <w:szCs w:val="20"/>
        </w:rPr>
        <w:t>ZmCPI – zmiana kosztów</w:t>
      </w:r>
    </w:p>
    <w:bookmarkEnd w:id="62"/>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8074FE">
        <w:rPr>
          <w:rFonts w:ascii="Tahoma" w:hAnsi="Tahoma" w:cs="Tahoma"/>
          <w:sz w:val="20"/>
          <w:szCs w:val="20"/>
        </w:rPr>
        <w:t xml:space="preserve">f)  strona umowy żądająca zmiany wysokości wynagrodzenia należnego </w:t>
      </w:r>
      <w:r w:rsidRPr="008074FE">
        <w:rPr>
          <w:rFonts w:ascii="Tahoma" w:hAnsi="Tahoma" w:cs="Tahoma"/>
          <w:b/>
          <w:bCs/>
          <w:sz w:val="20"/>
          <w:szCs w:val="20"/>
        </w:rPr>
        <w:t>Wykonawcy</w:t>
      </w:r>
      <w:r w:rsidRPr="008074FE">
        <w:rPr>
          <w:rFonts w:ascii="Tahoma" w:hAnsi="Tahoma" w:cs="Tahoma"/>
          <w:sz w:val="20"/>
          <w:szCs w:val="20"/>
        </w:rPr>
        <w:t>, przedstawia drugiej stronie odpowiednio uzasadniony wniosek</w:t>
      </w:r>
      <w:r w:rsidRPr="00C73A77">
        <w:rPr>
          <w:rFonts w:ascii="Tahoma" w:hAnsi="Tahoma" w:cs="Tahoma"/>
          <w:color w:val="000000"/>
          <w:sz w:val="20"/>
          <w:szCs w:val="20"/>
        </w:rPr>
        <w:t xml:space="preserve">,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65A1C5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0588F8B9" w14:textId="77777777" w:rsidR="00107C7E" w:rsidRDefault="00107C7E" w:rsidP="00107C7E">
      <w:pPr>
        <w:spacing w:after="0" w:line="240" w:lineRule="auto"/>
        <w:jc w:val="center"/>
        <w:rPr>
          <w:rFonts w:ascii="Tahoma" w:hAnsi="Tahoma" w:cs="Tahoma"/>
          <w:sz w:val="20"/>
          <w:szCs w:val="20"/>
        </w:rPr>
      </w:pPr>
    </w:p>
    <w:p w14:paraId="72BA8F2C" w14:textId="1EBBB3A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8074FE">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Default="00107C7E" w:rsidP="00107C7E">
      <w:pPr>
        <w:spacing w:after="0" w:line="240" w:lineRule="auto"/>
        <w:rPr>
          <w:rFonts w:ascii="Tahoma" w:hAnsi="Tahoma" w:cs="Tahoma"/>
          <w:sz w:val="20"/>
          <w:szCs w:val="20"/>
        </w:rPr>
      </w:pPr>
    </w:p>
    <w:p w14:paraId="5DECA602" w14:textId="77777777" w:rsidR="008074FE" w:rsidRDefault="008074FE" w:rsidP="00107C7E">
      <w:pPr>
        <w:spacing w:after="0" w:line="240" w:lineRule="auto"/>
        <w:rPr>
          <w:rFonts w:ascii="Tahoma" w:hAnsi="Tahoma" w:cs="Tahoma"/>
          <w:sz w:val="20"/>
          <w:szCs w:val="20"/>
        </w:rPr>
      </w:pPr>
    </w:p>
    <w:p w14:paraId="353F69F0" w14:textId="77777777" w:rsidR="008074FE" w:rsidRPr="004131B1" w:rsidRDefault="008074FE" w:rsidP="00107C7E">
      <w:pPr>
        <w:spacing w:after="0" w:line="240" w:lineRule="auto"/>
        <w:rPr>
          <w:rFonts w:ascii="Tahoma" w:hAnsi="Tahoma" w:cs="Tahoma"/>
          <w:sz w:val="20"/>
          <w:szCs w:val="20"/>
        </w:rPr>
      </w:pPr>
    </w:p>
    <w:p w14:paraId="41815F8D" w14:textId="729F0CE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lastRenderedPageBreak/>
        <w:t>§ 1</w:t>
      </w:r>
      <w:r w:rsidR="008074FE">
        <w:rPr>
          <w:rFonts w:ascii="Tahoma" w:hAnsi="Tahoma" w:cs="Tahoma"/>
          <w:sz w:val="20"/>
          <w:szCs w:val="20"/>
        </w:rPr>
        <w:t>7</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55123577" w14:textId="77777777" w:rsidR="00107C7E" w:rsidRPr="004131B1" w:rsidRDefault="00107C7E" w:rsidP="00107C7E">
      <w:pPr>
        <w:spacing w:after="0" w:line="240" w:lineRule="auto"/>
        <w:jc w:val="center"/>
        <w:rPr>
          <w:rFonts w:ascii="Tahoma" w:hAnsi="Tahoma" w:cs="Tahoma"/>
          <w:sz w:val="20"/>
          <w:szCs w:val="20"/>
        </w:rPr>
      </w:pPr>
    </w:p>
    <w:p w14:paraId="3699FCA9" w14:textId="77777777" w:rsidR="00107C7E" w:rsidRDefault="00107C7E" w:rsidP="00107C7E">
      <w:pPr>
        <w:spacing w:after="0" w:line="240" w:lineRule="auto"/>
        <w:jc w:val="center"/>
        <w:rPr>
          <w:rFonts w:ascii="Tahoma" w:hAnsi="Tahoma" w:cs="Tahoma"/>
          <w:sz w:val="20"/>
          <w:szCs w:val="20"/>
        </w:rPr>
      </w:pPr>
    </w:p>
    <w:p w14:paraId="4C7E9E7C" w14:textId="77777777" w:rsidR="00107C7E" w:rsidRDefault="00107C7E" w:rsidP="00107C7E">
      <w:pPr>
        <w:spacing w:after="0" w:line="240" w:lineRule="auto"/>
        <w:jc w:val="center"/>
        <w:rPr>
          <w:rFonts w:ascii="Tahoma" w:hAnsi="Tahoma" w:cs="Tahoma"/>
          <w:sz w:val="20"/>
          <w:szCs w:val="20"/>
        </w:rPr>
      </w:pPr>
    </w:p>
    <w:p w14:paraId="3092D2A4" w14:textId="3199D6A8"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8074FE">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4808FA7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8074FE">
        <w:rPr>
          <w:rFonts w:ascii="Tahoma" w:hAnsi="Tahoma" w:cs="Tahoma"/>
          <w:sz w:val="20"/>
          <w:szCs w:val="20"/>
        </w:rPr>
        <w:t>9</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6559E0E0"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sidR="008074FE">
        <w:rPr>
          <w:rFonts w:ascii="Tahoma" w:hAnsi="Tahoma" w:cs="Tahoma"/>
          <w:sz w:val="20"/>
          <w:szCs w:val="20"/>
        </w:rPr>
        <w:t>20</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Wykonawcy: …………………….@.....................</w:t>
      </w:r>
    </w:p>
    <w:p w14:paraId="7B24A331" w14:textId="77777777" w:rsidR="00107C7E" w:rsidRPr="00C73A77" w:rsidRDefault="00107C7E" w:rsidP="00107C7E">
      <w:pPr>
        <w:spacing w:after="0" w:line="240" w:lineRule="auto"/>
        <w:jc w:val="center"/>
        <w:rPr>
          <w:rFonts w:ascii="Tahoma" w:hAnsi="Tahoma" w:cs="Tahoma"/>
          <w:sz w:val="20"/>
          <w:szCs w:val="20"/>
        </w:rPr>
      </w:pPr>
    </w:p>
    <w:p w14:paraId="47957EE5" w14:textId="6E9C3971" w:rsidR="00107C7E" w:rsidRPr="00EB74E4" w:rsidRDefault="00107C7E" w:rsidP="00107C7E">
      <w:pPr>
        <w:spacing w:after="0" w:line="240" w:lineRule="auto"/>
        <w:jc w:val="center"/>
        <w:rPr>
          <w:rFonts w:ascii="Tahoma" w:hAnsi="Tahoma" w:cs="Tahoma"/>
          <w:sz w:val="20"/>
          <w:szCs w:val="20"/>
        </w:rPr>
      </w:pPr>
      <w:r w:rsidRPr="00EB74E4">
        <w:rPr>
          <w:rFonts w:ascii="Tahoma" w:hAnsi="Tahoma" w:cs="Tahoma"/>
          <w:sz w:val="20"/>
          <w:szCs w:val="20"/>
        </w:rPr>
        <w:sym w:font="Times New Roman" w:char="00A7"/>
      </w:r>
      <w:r w:rsidRPr="00EB74E4">
        <w:rPr>
          <w:rFonts w:ascii="Tahoma" w:hAnsi="Tahoma" w:cs="Tahoma"/>
          <w:sz w:val="20"/>
          <w:szCs w:val="20"/>
        </w:rPr>
        <w:t xml:space="preserve"> 2</w:t>
      </w:r>
      <w:r w:rsidR="008074FE" w:rsidRPr="00EB74E4">
        <w:rPr>
          <w:rFonts w:ascii="Tahoma" w:hAnsi="Tahoma" w:cs="Tahoma"/>
          <w:sz w:val="20"/>
          <w:szCs w:val="20"/>
        </w:rPr>
        <w:t>1</w:t>
      </w:r>
    </w:p>
    <w:p w14:paraId="66B66E22" w14:textId="7F344D34" w:rsidR="00107C7E" w:rsidRPr="00EB74E4" w:rsidRDefault="00107C7E" w:rsidP="008074FE">
      <w:pPr>
        <w:spacing w:after="0"/>
        <w:jc w:val="both"/>
        <w:rPr>
          <w:rFonts w:ascii="Tahoma" w:hAnsi="Tahoma" w:cs="Tahoma"/>
          <w:bCs/>
          <w:sz w:val="20"/>
          <w:szCs w:val="20"/>
        </w:rPr>
      </w:pPr>
      <w:bookmarkStart w:id="63" w:name="_Hlk66454281"/>
      <w:r w:rsidRPr="00EB74E4">
        <w:rPr>
          <w:rFonts w:ascii="Tahoma" w:hAnsi="Tahoma" w:cs="Tahoma"/>
          <w:bCs/>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442CD0" w:rsidRPr="00EB74E4">
        <w:rPr>
          <w:rFonts w:ascii="Tahoma" w:hAnsi="Tahoma" w:cs="Tahoma"/>
          <w:bCs/>
          <w:sz w:val="20"/>
          <w:szCs w:val="20"/>
        </w:rPr>
        <w:t>20</w:t>
      </w:r>
      <w:r w:rsidRPr="00EB74E4">
        <w:rPr>
          <w:rFonts w:ascii="Tahoma" w:hAnsi="Tahoma" w:cs="Tahoma"/>
          <w:bCs/>
          <w:sz w:val="20"/>
          <w:szCs w:val="20"/>
        </w:rPr>
        <w:t>.</w:t>
      </w:r>
    </w:p>
    <w:bookmarkEnd w:id="63"/>
    <w:p w14:paraId="7FABFD04" w14:textId="77777777" w:rsidR="00107C7E" w:rsidRPr="00EB74E4" w:rsidRDefault="00107C7E" w:rsidP="00107C7E">
      <w:pPr>
        <w:spacing w:after="0" w:line="240" w:lineRule="auto"/>
        <w:rPr>
          <w:rFonts w:ascii="Tahoma" w:hAnsi="Tahoma" w:cs="Tahoma"/>
          <w:sz w:val="20"/>
          <w:szCs w:val="20"/>
          <w:u w:val="single"/>
        </w:rPr>
      </w:pPr>
    </w:p>
    <w:p w14:paraId="04168D86" w14:textId="77777777" w:rsidR="00107C7E" w:rsidRPr="00EB74E4" w:rsidRDefault="00107C7E" w:rsidP="00107C7E">
      <w:pPr>
        <w:spacing w:after="0" w:line="240" w:lineRule="auto"/>
        <w:rPr>
          <w:rFonts w:ascii="Tahoma" w:hAnsi="Tahoma" w:cs="Tahoma"/>
          <w:sz w:val="20"/>
          <w:szCs w:val="20"/>
          <w:u w:val="single"/>
        </w:rPr>
      </w:pPr>
      <w:r w:rsidRPr="00EB74E4">
        <w:rPr>
          <w:rFonts w:ascii="Tahoma" w:hAnsi="Tahoma" w:cs="Tahoma"/>
          <w:sz w:val="20"/>
          <w:szCs w:val="20"/>
          <w:u w:val="single"/>
        </w:rPr>
        <w:t>Załączniki do umowy:</w:t>
      </w:r>
    </w:p>
    <w:p w14:paraId="704005F3" w14:textId="77777777" w:rsidR="00107C7E" w:rsidRPr="00EB74E4" w:rsidRDefault="00107C7E" w:rsidP="00107C7E">
      <w:pPr>
        <w:spacing w:after="0" w:line="240" w:lineRule="auto"/>
        <w:rPr>
          <w:rFonts w:ascii="Tahoma" w:hAnsi="Tahoma" w:cs="Tahoma"/>
          <w:sz w:val="20"/>
          <w:szCs w:val="20"/>
          <w:u w:val="single"/>
        </w:rPr>
      </w:pPr>
    </w:p>
    <w:p w14:paraId="633124ED" w14:textId="77777777" w:rsidR="00107C7E" w:rsidRPr="00EB74E4"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EB74E4">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EAC0384" w14:textId="77777777"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5C5898" w:rsidRDefault="00107C7E" w:rsidP="00107C7E">
      <w:pPr>
        <w:tabs>
          <w:tab w:val="left" w:pos="3180"/>
        </w:tabs>
        <w:spacing w:after="0" w:line="240" w:lineRule="auto"/>
        <w:jc w:val="both"/>
        <w:rPr>
          <w:rFonts w:ascii="Tahoma" w:hAnsi="Tahoma" w:cs="Tahoma"/>
          <w:sz w:val="20"/>
          <w:szCs w:val="20"/>
        </w:rPr>
      </w:pPr>
      <w:r w:rsidRPr="005C5898">
        <w:rPr>
          <w:rFonts w:ascii="Tahoma" w:hAnsi="Tahoma" w:cs="Tahoma"/>
          <w:sz w:val="20"/>
          <w:szCs w:val="20"/>
        </w:rPr>
        <w:t>zwanym dalej Wykonawcą.</w:t>
      </w:r>
      <w:r w:rsidRPr="005C5898">
        <w:rPr>
          <w:rFonts w:ascii="Tahoma" w:hAnsi="Tahoma" w:cs="Tahoma"/>
          <w:sz w:val="20"/>
          <w:szCs w:val="20"/>
        </w:rPr>
        <w:tab/>
      </w:r>
    </w:p>
    <w:p w14:paraId="27C4E985" w14:textId="32A168F5" w:rsidR="00107C7E" w:rsidRPr="00C73A77" w:rsidRDefault="00107C7E" w:rsidP="00107C7E">
      <w:pPr>
        <w:spacing w:after="0" w:line="240" w:lineRule="auto"/>
        <w:jc w:val="both"/>
        <w:rPr>
          <w:rFonts w:ascii="Tahoma" w:hAnsi="Tahoma" w:cs="Tahoma"/>
          <w:sz w:val="20"/>
          <w:szCs w:val="20"/>
        </w:rPr>
      </w:pPr>
      <w:r w:rsidRPr="005C5898">
        <w:rPr>
          <w:rFonts w:ascii="Tahoma" w:hAnsi="Tahoma" w:cs="Tahoma"/>
          <w:sz w:val="20"/>
          <w:szCs w:val="20"/>
        </w:rPr>
        <w:t xml:space="preserve">W rezultacie dokonania przez Zamawiającego wyboru oferty Wykonawcy, zgodnie z wymogami </w:t>
      </w:r>
      <w:r w:rsidRPr="005C5898">
        <w:rPr>
          <w:rFonts w:ascii="Tahoma" w:eastAsia="Times New Roman" w:hAnsi="Tahoma" w:cs="Tahoma"/>
          <w:sz w:val="20"/>
          <w:szCs w:val="20"/>
          <w:lang w:eastAsia="pl-PL"/>
        </w:rPr>
        <w:t xml:space="preserve">ustawy z dnia 11 września 2019 r. - Prawo zamówień publicznych (Dz.U. </w:t>
      </w:r>
      <w:r w:rsidR="00CF655B" w:rsidRPr="005C5898">
        <w:rPr>
          <w:rFonts w:ascii="Tahoma" w:eastAsia="Times New Roman" w:hAnsi="Tahoma" w:cs="Tahoma"/>
          <w:sz w:val="20"/>
          <w:szCs w:val="20"/>
          <w:lang w:eastAsia="pl-PL"/>
        </w:rPr>
        <w:t>z 202</w:t>
      </w:r>
      <w:r w:rsidR="00AC6F7F" w:rsidRPr="005C5898">
        <w:rPr>
          <w:rFonts w:ascii="Tahoma" w:eastAsia="Times New Roman" w:hAnsi="Tahoma" w:cs="Tahoma"/>
          <w:sz w:val="20"/>
          <w:szCs w:val="20"/>
          <w:lang w:eastAsia="pl-PL"/>
        </w:rPr>
        <w:t>3</w:t>
      </w:r>
      <w:r w:rsidR="00CF655B" w:rsidRPr="005C5898">
        <w:rPr>
          <w:rFonts w:ascii="Tahoma" w:eastAsia="Times New Roman" w:hAnsi="Tahoma" w:cs="Tahoma"/>
          <w:sz w:val="20"/>
          <w:szCs w:val="20"/>
          <w:lang w:eastAsia="pl-PL"/>
        </w:rPr>
        <w:t xml:space="preserve"> r. poz. </w:t>
      </w:r>
      <w:r w:rsidR="00902952" w:rsidRPr="005C5898">
        <w:rPr>
          <w:rFonts w:ascii="Tahoma" w:eastAsia="Times New Roman" w:hAnsi="Tahoma" w:cs="Tahoma"/>
          <w:sz w:val="20"/>
          <w:szCs w:val="20"/>
          <w:lang w:eastAsia="pl-PL"/>
        </w:rPr>
        <w:t>1</w:t>
      </w:r>
      <w:r w:rsidR="00AC6F7F" w:rsidRPr="005C5898">
        <w:rPr>
          <w:rFonts w:ascii="Tahoma" w:eastAsia="Times New Roman" w:hAnsi="Tahoma" w:cs="Tahoma"/>
          <w:sz w:val="20"/>
          <w:szCs w:val="20"/>
          <w:lang w:eastAsia="pl-PL"/>
        </w:rPr>
        <w:t>605</w:t>
      </w:r>
      <w:r w:rsidR="00EE0639" w:rsidRPr="005C5898">
        <w:rPr>
          <w:rFonts w:ascii="Tahoma" w:eastAsia="Times New Roman" w:hAnsi="Tahoma" w:cs="Tahoma"/>
          <w:sz w:val="20"/>
          <w:szCs w:val="20"/>
          <w:lang w:eastAsia="pl-PL"/>
        </w:rPr>
        <w:t xml:space="preserve"> z późn. zm.</w:t>
      </w:r>
      <w:r w:rsidR="00EE0639" w:rsidRPr="005C5898">
        <w:rPr>
          <w:rFonts w:ascii="Tahoma" w:hAnsi="Tahoma" w:cs="Tahoma"/>
          <w:sz w:val="20"/>
          <w:szCs w:val="20"/>
        </w:rPr>
        <w:t>)</w:t>
      </w:r>
      <w:r w:rsidRPr="005C5898">
        <w:rPr>
          <w:rFonts w:ascii="Tahoma" w:hAnsi="Tahoma" w:cs="Tahoma"/>
          <w:sz w:val="20"/>
          <w:szCs w:val="20"/>
        </w:rPr>
        <w:t>, zwanej dalej Ustawą PZP,</w:t>
      </w:r>
      <w:r w:rsidRPr="005C5898">
        <w:rPr>
          <w:rFonts w:ascii="Tahoma" w:hAnsi="Tahoma" w:cs="Tahoma"/>
          <w:b/>
          <w:bCs/>
          <w:sz w:val="20"/>
          <w:szCs w:val="20"/>
        </w:rPr>
        <w:t xml:space="preserve"> </w:t>
      </w:r>
      <w:r w:rsidRPr="005C5898">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05B14A2B"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sidR="005C5898">
        <w:rPr>
          <w:rFonts w:ascii="Tahoma" w:hAnsi="Tahoma" w:cs="Tahoma"/>
          <w:sz w:val="20"/>
          <w:szCs w:val="20"/>
        </w:rPr>
        <w:t>MIENIA I ODPOWIEDZIALNOŚCI GMINY SŁUPIA</w:t>
      </w:r>
      <w:r w:rsidRPr="00C73A77">
        <w:rPr>
          <w:rFonts w:ascii="Tahoma" w:hAnsi="Tahoma" w:cs="Tahoma"/>
          <w:sz w:val="20"/>
          <w:szCs w:val="20"/>
        </w:rPr>
        <w:t xml:space="preserve">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0F5DAC8E"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assistance,</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639A44DB"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sidR="005C5898">
        <w:rPr>
          <w:rStyle w:val="cf21"/>
          <w:rFonts w:ascii="Tahoma" w:hAnsi="Tahoma" w:cs="Tahoma"/>
          <w:sz w:val="20"/>
          <w:szCs w:val="20"/>
        </w:rPr>
        <w:t>03.11.2024</w:t>
      </w:r>
      <w:r w:rsidRPr="00C73A77">
        <w:rPr>
          <w:rStyle w:val="cf21"/>
          <w:rFonts w:ascii="Tahoma" w:hAnsi="Tahoma" w:cs="Tahoma"/>
          <w:sz w:val="20"/>
          <w:szCs w:val="20"/>
        </w:rPr>
        <w:t xml:space="preserve"> r. do </w:t>
      </w:r>
      <w:r w:rsidR="005C5898">
        <w:rPr>
          <w:rStyle w:val="cf21"/>
          <w:rFonts w:ascii="Tahoma" w:hAnsi="Tahoma" w:cs="Tahoma"/>
          <w:sz w:val="20"/>
          <w:szCs w:val="20"/>
        </w:rPr>
        <w:t>02.11.2027</w:t>
      </w:r>
      <w:r w:rsidRPr="00C73A77">
        <w:rPr>
          <w:rStyle w:val="cf21"/>
          <w:rFonts w:ascii="Tahoma" w:hAnsi="Tahoma" w:cs="Tahoma"/>
          <w:sz w:val="20"/>
          <w:szCs w:val="20"/>
        </w:rPr>
        <w:t xml:space="preserve"> r.</w:t>
      </w:r>
      <w:r w:rsidRPr="00C73A77">
        <w:rPr>
          <w:rStyle w:val="cf11"/>
          <w:rFonts w:ascii="Tahoma" w:hAnsi="Tahoma" w:cs="Tahoma"/>
          <w:sz w:val="20"/>
          <w:szCs w:val="20"/>
        </w:rPr>
        <w:t xml:space="preserve"> </w:t>
      </w:r>
    </w:p>
    <w:p w14:paraId="33953904" w14:textId="587C5222"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t>
      </w:r>
      <w:r w:rsidR="002958BA">
        <w:rPr>
          <w:rStyle w:val="cf11"/>
          <w:rFonts w:ascii="Tahoma" w:hAnsi="Tahoma" w:cs="Tahoma"/>
          <w:sz w:val="20"/>
          <w:szCs w:val="20"/>
        </w:rPr>
        <w:t>wystawi</w:t>
      </w:r>
      <w:r w:rsidRPr="00C73A77">
        <w:rPr>
          <w:rStyle w:val="cf11"/>
          <w:rFonts w:ascii="Tahoma" w:hAnsi="Tahoma" w:cs="Tahoma"/>
          <w:sz w:val="20"/>
          <w:szCs w:val="20"/>
        </w:rPr>
        <w:t xml:space="preserve">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092DEE79"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3. Ostatnim dniem umożliwiającym ubezpieczenie pojazdu na warunkach umowy o udzielenie zamówienia publicznego jest ostatni dzień obowiązywania umowy, to jest</w:t>
      </w:r>
      <w:r w:rsidR="005C5898">
        <w:rPr>
          <w:rStyle w:val="cf31"/>
          <w:rFonts w:ascii="Tahoma" w:hAnsi="Tahoma" w:cs="Tahoma"/>
          <w:sz w:val="20"/>
          <w:szCs w:val="20"/>
        </w:rPr>
        <w:t xml:space="preserve"> 02.11.2027</w:t>
      </w:r>
      <w:r w:rsidRPr="00C73A77">
        <w:rPr>
          <w:rStyle w:val="cf31"/>
          <w:rFonts w:ascii="Tahoma" w:hAnsi="Tahoma" w:cs="Tahoma"/>
          <w:sz w:val="20"/>
          <w:szCs w:val="20"/>
        </w:rPr>
        <w:t xml:space="preserve"> r.</w:t>
      </w:r>
    </w:p>
    <w:p w14:paraId="4A28549A" w14:textId="2537FE2D"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5C5898">
        <w:rPr>
          <w:rStyle w:val="cf41"/>
          <w:rFonts w:ascii="Tahoma" w:hAnsi="Tahoma" w:cs="Tahoma"/>
          <w:sz w:val="20"/>
          <w:szCs w:val="20"/>
        </w:rPr>
        <w:t>01.11.2028</w:t>
      </w:r>
      <w:r w:rsidRPr="00C73A77">
        <w:rPr>
          <w:rStyle w:val="cf41"/>
          <w:rFonts w:ascii="Tahoma" w:hAnsi="Tahoma" w:cs="Tahoma"/>
          <w:sz w:val="20"/>
          <w:szCs w:val="20"/>
        </w:rPr>
        <w:t xml:space="preserve">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0BEB3868"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5C5898">
        <w:rPr>
          <w:rFonts w:ascii="Tahoma" w:hAnsi="Tahoma" w:cs="Tahoma"/>
          <w:sz w:val="20"/>
          <w:szCs w:val="20"/>
        </w:rPr>
        <w:t>03 LISTOPADA</w:t>
      </w:r>
      <w:r w:rsidRPr="004131B1">
        <w:rPr>
          <w:rFonts w:ascii="Tahoma" w:hAnsi="Tahoma" w:cs="Tahoma"/>
          <w:sz w:val="20"/>
          <w:szCs w:val="20"/>
        </w:rPr>
        <w:t xml:space="preserve"> każdego roku, winny być wystawione nie później niż do </w:t>
      </w:r>
      <w:r w:rsidR="005C5898">
        <w:rPr>
          <w:rFonts w:ascii="Tahoma" w:hAnsi="Tahoma" w:cs="Tahoma"/>
          <w:sz w:val="20"/>
          <w:szCs w:val="20"/>
        </w:rPr>
        <w:t>10 LISTOPADA</w:t>
      </w:r>
      <w:r w:rsidRPr="004131B1">
        <w:rPr>
          <w:rFonts w:ascii="Tahoma" w:hAnsi="Tahoma" w:cs="Tahoma"/>
          <w:sz w:val="20"/>
          <w:szCs w:val="20"/>
        </w:rPr>
        <w:t xml:space="preserve">  każdego roku ubezpieczenia.</w:t>
      </w:r>
    </w:p>
    <w:p w14:paraId="6FB26B9A" w14:textId="77777777" w:rsidR="00107C7E" w:rsidRPr="004131B1" w:rsidRDefault="00107C7E" w:rsidP="00107C7E">
      <w:pPr>
        <w:spacing w:after="0" w:line="240" w:lineRule="auto"/>
        <w:jc w:val="center"/>
        <w:rPr>
          <w:rFonts w:ascii="Tahoma" w:hAnsi="Tahoma" w:cs="Tahoma"/>
          <w:sz w:val="20"/>
          <w:szCs w:val="20"/>
        </w:rPr>
      </w:pPr>
      <w:bookmarkStart w:id="64"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5"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4"/>
    </w:p>
    <w:bookmarkEnd w:id="65"/>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9"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5C589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 xml:space="preserve">niniejszego postępowania) nie mogącego dokonać rozliczenia podatku VAT, będą przyznawane w wartości brutto w wysokości zgodnej </w:t>
      </w:r>
      <w:r w:rsidRPr="005C5898">
        <w:rPr>
          <w:rFonts w:ascii="Tahoma" w:hAnsi="Tahoma" w:cs="Tahoma"/>
          <w:sz w:val="20"/>
          <w:szCs w:val="20"/>
        </w:rPr>
        <w:t>z Ustawą o podatku od towarów i usług, również w przypadkach ustalania wartości szkody na podstawie kosztorysu.</w:t>
      </w:r>
    </w:p>
    <w:p w14:paraId="6AE4190E" w14:textId="77777777" w:rsidR="00107C7E" w:rsidRPr="005C589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5C5898">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5C5898" w:rsidRDefault="00107C7E" w:rsidP="00107C7E">
      <w:pPr>
        <w:spacing w:after="0" w:line="240" w:lineRule="auto"/>
        <w:jc w:val="center"/>
        <w:rPr>
          <w:rFonts w:ascii="Tahoma" w:hAnsi="Tahoma" w:cs="Tahoma"/>
          <w:sz w:val="20"/>
          <w:szCs w:val="20"/>
        </w:rPr>
      </w:pPr>
    </w:p>
    <w:p w14:paraId="23C04DB5" w14:textId="77777777" w:rsidR="00107C7E" w:rsidRPr="005C5898" w:rsidRDefault="00107C7E" w:rsidP="00107C7E">
      <w:pPr>
        <w:spacing w:after="0" w:line="240" w:lineRule="auto"/>
        <w:jc w:val="center"/>
        <w:rPr>
          <w:rFonts w:ascii="Tahoma" w:hAnsi="Tahoma" w:cs="Tahoma"/>
          <w:sz w:val="20"/>
          <w:szCs w:val="20"/>
        </w:rPr>
      </w:pPr>
      <w:r w:rsidRPr="005C5898">
        <w:rPr>
          <w:rFonts w:ascii="Tahoma" w:hAnsi="Tahoma" w:cs="Tahoma"/>
          <w:sz w:val="20"/>
          <w:szCs w:val="20"/>
        </w:rPr>
        <w:sym w:font="Times New Roman" w:char="00A7"/>
      </w:r>
      <w:r w:rsidRPr="005C5898">
        <w:rPr>
          <w:rFonts w:ascii="Tahoma" w:hAnsi="Tahoma" w:cs="Tahoma"/>
          <w:sz w:val="20"/>
          <w:szCs w:val="20"/>
        </w:rPr>
        <w:t xml:space="preserve"> 6</w:t>
      </w:r>
    </w:p>
    <w:p w14:paraId="2371D6A6" w14:textId="77777777" w:rsidR="00107C7E" w:rsidRPr="005C5898" w:rsidRDefault="00107C7E" w:rsidP="00107C7E">
      <w:pPr>
        <w:pStyle w:val="Tekstpodstawowywcity"/>
        <w:spacing w:after="0" w:line="240" w:lineRule="auto"/>
        <w:ind w:left="0"/>
        <w:rPr>
          <w:rFonts w:ascii="Tahoma" w:hAnsi="Tahoma" w:cs="Tahoma"/>
          <w:sz w:val="20"/>
          <w:szCs w:val="20"/>
        </w:rPr>
      </w:pPr>
      <w:r w:rsidRPr="005C5898">
        <w:rPr>
          <w:rFonts w:ascii="Tahoma" w:hAnsi="Tahoma" w:cs="Tahoma"/>
          <w:sz w:val="20"/>
          <w:szCs w:val="20"/>
        </w:rPr>
        <w:t>Za udzieloną ochronę Zamawiający zapłaci składkę ubezpieczeniową w łącznej wysokości ................................................. zł (słownie złotych .....................................................................................).</w:t>
      </w:r>
    </w:p>
    <w:p w14:paraId="0B64A131" w14:textId="77777777" w:rsidR="0055432E" w:rsidRPr="005C5898" w:rsidRDefault="0055432E" w:rsidP="0055432E">
      <w:pPr>
        <w:pStyle w:val="Tekstpodstawowywcity"/>
        <w:spacing w:after="0" w:line="240" w:lineRule="auto"/>
        <w:ind w:left="0"/>
        <w:rPr>
          <w:rFonts w:ascii="Tahoma" w:hAnsi="Tahoma" w:cs="Tahoma"/>
          <w:b/>
          <w:sz w:val="20"/>
          <w:szCs w:val="20"/>
        </w:rPr>
      </w:pPr>
      <w:bookmarkStart w:id="66" w:name="_Hlk123835261"/>
    </w:p>
    <w:p w14:paraId="2E8890F8" w14:textId="718DE5EA" w:rsidR="0055432E" w:rsidRPr="005C5898" w:rsidRDefault="0055432E" w:rsidP="0055432E">
      <w:pPr>
        <w:spacing w:after="0" w:line="240" w:lineRule="auto"/>
        <w:jc w:val="center"/>
        <w:rPr>
          <w:rFonts w:ascii="Tahoma" w:hAnsi="Tahoma" w:cs="Tahoma"/>
          <w:sz w:val="20"/>
          <w:szCs w:val="20"/>
        </w:rPr>
      </w:pPr>
      <w:bookmarkStart w:id="67" w:name="_Hlk63066723"/>
      <w:r w:rsidRPr="005C5898">
        <w:rPr>
          <w:rFonts w:ascii="Tahoma" w:hAnsi="Tahoma" w:cs="Tahoma"/>
          <w:sz w:val="20"/>
          <w:szCs w:val="20"/>
        </w:rPr>
        <w:t xml:space="preserve">§  </w:t>
      </w:r>
      <w:r w:rsidR="005C5898" w:rsidRPr="005C5898">
        <w:rPr>
          <w:rFonts w:ascii="Tahoma" w:hAnsi="Tahoma" w:cs="Tahoma"/>
          <w:sz w:val="20"/>
          <w:szCs w:val="20"/>
        </w:rPr>
        <w:t>7</w:t>
      </w:r>
      <w:r w:rsidRPr="005C5898">
        <w:rPr>
          <w:rFonts w:ascii="Tahoma" w:hAnsi="Tahoma" w:cs="Tahoma"/>
          <w:sz w:val="20"/>
          <w:szCs w:val="20"/>
        </w:rPr>
        <w:t xml:space="preserve"> </w:t>
      </w:r>
    </w:p>
    <w:p w14:paraId="3384F2F0" w14:textId="77777777" w:rsidR="0055432E" w:rsidRPr="005C5898"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5C5898">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5C5898"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5C5898">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5C5898" w:rsidRDefault="0055432E" w:rsidP="0055432E">
      <w:pPr>
        <w:pStyle w:val="Akapitzlist"/>
        <w:numPr>
          <w:ilvl w:val="1"/>
          <w:numId w:val="56"/>
        </w:numPr>
        <w:autoSpaceDE w:val="0"/>
        <w:autoSpaceDN w:val="0"/>
        <w:adjustRightInd w:val="0"/>
        <w:jc w:val="both"/>
        <w:rPr>
          <w:rFonts w:ascii="Tahoma" w:hAnsi="Tahoma" w:cs="Tahoma"/>
          <w:sz w:val="20"/>
          <w:szCs w:val="20"/>
        </w:rPr>
      </w:pPr>
      <w:r w:rsidRPr="005C5898">
        <w:rPr>
          <w:rFonts w:ascii="Tahoma" w:hAnsi="Tahoma" w:cs="Tahoma"/>
          <w:sz w:val="20"/>
          <w:szCs w:val="20"/>
        </w:rPr>
        <w:t>ubezpieczenie odpowiedzialności cywilnej posiadaczy pojazdów mechanicznych,</w:t>
      </w:r>
    </w:p>
    <w:p w14:paraId="2B6E93E2" w14:textId="77777777" w:rsidR="0055432E" w:rsidRPr="005C5898" w:rsidRDefault="0055432E" w:rsidP="0055432E">
      <w:pPr>
        <w:pStyle w:val="Akapitzlist"/>
        <w:numPr>
          <w:ilvl w:val="1"/>
          <w:numId w:val="56"/>
        </w:numPr>
        <w:autoSpaceDE w:val="0"/>
        <w:autoSpaceDN w:val="0"/>
        <w:adjustRightInd w:val="0"/>
        <w:jc w:val="both"/>
        <w:rPr>
          <w:rFonts w:ascii="Tahoma" w:hAnsi="Tahoma" w:cs="Tahoma"/>
          <w:sz w:val="20"/>
          <w:szCs w:val="20"/>
        </w:rPr>
      </w:pPr>
      <w:r w:rsidRPr="005C5898">
        <w:rPr>
          <w:rFonts w:ascii="Tahoma" w:hAnsi="Tahoma" w:cs="Tahoma"/>
          <w:sz w:val="20"/>
          <w:szCs w:val="20"/>
        </w:rPr>
        <w:t>ubezpieczenie autocasco,</w:t>
      </w:r>
    </w:p>
    <w:p w14:paraId="4C2C1919" w14:textId="77777777" w:rsidR="0055432E" w:rsidRPr="005C5898" w:rsidRDefault="0055432E" w:rsidP="0055432E">
      <w:pPr>
        <w:pStyle w:val="Akapitzlist"/>
        <w:numPr>
          <w:ilvl w:val="1"/>
          <w:numId w:val="56"/>
        </w:numPr>
        <w:autoSpaceDE w:val="0"/>
        <w:autoSpaceDN w:val="0"/>
        <w:adjustRightInd w:val="0"/>
        <w:jc w:val="both"/>
        <w:rPr>
          <w:rFonts w:ascii="Tahoma" w:hAnsi="Tahoma" w:cs="Tahoma"/>
          <w:sz w:val="20"/>
          <w:szCs w:val="20"/>
        </w:rPr>
      </w:pPr>
      <w:r w:rsidRPr="005C5898">
        <w:rPr>
          <w:rFonts w:ascii="Tahoma" w:hAnsi="Tahoma" w:cs="Tahoma"/>
          <w:sz w:val="20"/>
          <w:szCs w:val="20"/>
        </w:rPr>
        <w:t>ubezpieczenie następstw nieszczęśliwych wypadków kierowcy i pasażerów,</w:t>
      </w:r>
    </w:p>
    <w:p w14:paraId="52CB9F4F" w14:textId="77777777" w:rsidR="0055432E" w:rsidRPr="005C5898" w:rsidRDefault="0055432E" w:rsidP="0055432E">
      <w:pPr>
        <w:pStyle w:val="Akapitzlist"/>
        <w:numPr>
          <w:ilvl w:val="1"/>
          <w:numId w:val="56"/>
        </w:numPr>
        <w:autoSpaceDE w:val="0"/>
        <w:autoSpaceDN w:val="0"/>
        <w:adjustRightInd w:val="0"/>
        <w:jc w:val="both"/>
        <w:rPr>
          <w:rFonts w:ascii="Tahoma" w:hAnsi="Tahoma" w:cs="Tahoma"/>
          <w:sz w:val="20"/>
          <w:szCs w:val="20"/>
        </w:rPr>
      </w:pPr>
      <w:r w:rsidRPr="005C5898">
        <w:rPr>
          <w:rFonts w:ascii="Tahoma" w:hAnsi="Tahoma" w:cs="Tahoma"/>
          <w:sz w:val="20"/>
          <w:szCs w:val="20"/>
        </w:rPr>
        <w:t xml:space="preserve">ubezpieczenie Assistance. </w:t>
      </w:r>
    </w:p>
    <w:p w14:paraId="68AB819F" w14:textId="77777777" w:rsidR="0055432E" w:rsidRPr="005C5898"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5C5898">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5C5898"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5C5898">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5C5898"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5C5898">
        <w:rPr>
          <w:rFonts w:ascii="Tahoma" w:hAnsi="Tahoma" w:cs="Tahoma"/>
          <w:sz w:val="20"/>
          <w:szCs w:val="20"/>
        </w:rPr>
        <w:t xml:space="preserve">Wykonawcy nie przysługuje wobec Zamawiającego roszczenie o realizację zamówienia opcjonalnego. </w:t>
      </w:r>
    </w:p>
    <w:p w14:paraId="7293336A" w14:textId="77777777" w:rsidR="0055432E" w:rsidRPr="005C5898"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5C5898">
        <w:rPr>
          <w:rFonts w:ascii="Tahoma" w:hAnsi="Tahoma" w:cs="Tahoma"/>
          <w:sz w:val="20"/>
          <w:szCs w:val="20"/>
        </w:rPr>
        <w:t>Składka wynikająca z opcji wynosi maksymalnie 30% składki określonej w § 6 Umowy i ustala się na kwotę ………………………………</w:t>
      </w:r>
    </w:p>
    <w:p w14:paraId="142851BC" w14:textId="59ACFE22" w:rsidR="0055432E" w:rsidRPr="005C5898"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5C5898">
        <w:rPr>
          <w:rFonts w:ascii="Tahoma" w:hAnsi="Tahoma" w:cs="Tahoma"/>
          <w:sz w:val="20"/>
          <w:szCs w:val="20"/>
        </w:rPr>
        <w:t>Maksymalna łączna wysokość składek (wynagrodzenia) za realizację przedmiotu niniejszej umowy – z uwzględnieniem §6 oraz prawa opcji - ustala się na kwotę …………………………………….</w:t>
      </w:r>
    </w:p>
    <w:bookmarkEnd w:id="66"/>
    <w:bookmarkEnd w:id="67"/>
    <w:p w14:paraId="324F078F" w14:textId="77777777" w:rsidR="00107C7E" w:rsidRPr="004131B1" w:rsidRDefault="00107C7E" w:rsidP="00107C7E">
      <w:pPr>
        <w:pStyle w:val="Tekstpodstawowywcity"/>
        <w:spacing w:after="0" w:line="240" w:lineRule="auto"/>
        <w:ind w:left="0"/>
        <w:rPr>
          <w:rFonts w:ascii="Tahoma" w:hAnsi="Tahoma" w:cs="Tahoma"/>
          <w:b/>
          <w:sz w:val="20"/>
          <w:szCs w:val="20"/>
        </w:rPr>
      </w:pPr>
    </w:p>
    <w:p w14:paraId="1CE1C36E" w14:textId="7905963E" w:rsidR="00107C7E" w:rsidRPr="00EB74E4" w:rsidRDefault="00107C7E" w:rsidP="00107C7E">
      <w:pPr>
        <w:pStyle w:val="Tekstpodstawowywcity"/>
        <w:spacing w:after="0" w:line="240" w:lineRule="auto"/>
        <w:ind w:left="0"/>
        <w:jc w:val="center"/>
        <w:rPr>
          <w:rFonts w:ascii="Tahoma" w:hAnsi="Tahoma" w:cs="Tahoma"/>
          <w:b/>
          <w:sz w:val="20"/>
          <w:szCs w:val="20"/>
        </w:rPr>
      </w:pPr>
      <w:bookmarkStart w:id="68" w:name="_Hlk124154938"/>
      <w:r w:rsidRPr="00EB74E4">
        <w:rPr>
          <w:rFonts w:ascii="Tahoma" w:hAnsi="Tahoma" w:cs="Tahoma"/>
          <w:sz w:val="20"/>
          <w:szCs w:val="20"/>
        </w:rPr>
        <w:sym w:font="Times New Roman" w:char="00A7"/>
      </w:r>
      <w:r w:rsidRPr="00EB74E4">
        <w:rPr>
          <w:rFonts w:ascii="Tahoma" w:hAnsi="Tahoma" w:cs="Tahoma"/>
          <w:sz w:val="20"/>
          <w:szCs w:val="20"/>
        </w:rPr>
        <w:t xml:space="preserve"> </w:t>
      </w:r>
      <w:r w:rsidR="005C5898" w:rsidRPr="00EB74E4">
        <w:rPr>
          <w:rFonts w:ascii="Tahoma" w:hAnsi="Tahoma" w:cs="Tahoma"/>
          <w:sz w:val="20"/>
          <w:szCs w:val="20"/>
        </w:rPr>
        <w:t>8</w:t>
      </w:r>
    </w:p>
    <w:p w14:paraId="1C131B92" w14:textId="3E9CEB2C" w:rsidR="00107C7E" w:rsidRPr="00EB74E4" w:rsidRDefault="00107C7E" w:rsidP="00107C7E">
      <w:pPr>
        <w:spacing w:after="0" w:line="240" w:lineRule="auto"/>
        <w:jc w:val="both"/>
        <w:rPr>
          <w:rFonts w:ascii="Tahoma" w:hAnsi="Tahoma" w:cs="Tahoma"/>
          <w:sz w:val="20"/>
          <w:szCs w:val="20"/>
        </w:rPr>
      </w:pPr>
      <w:r w:rsidRPr="00EB74E4">
        <w:rPr>
          <w:rFonts w:ascii="Tahoma" w:hAnsi="Tahoma" w:cs="Tahoma"/>
          <w:sz w:val="20"/>
          <w:szCs w:val="20"/>
        </w:rPr>
        <w:t xml:space="preserve">Zamawiający zapłaci składkę ubezpieczeniową </w:t>
      </w:r>
      <w:r w:rsidR="002D74E3" w:rsidRPr="00EB74E4">
        <w:rPr>
          <w:rFonts w:ascii="Tahoma" w:hAnsi="Tahoma" w:cs="Tahoma"/>
          <w:sz w:val="20"/>
          <w:szCs w:val="20"/>
        </w:rPr>
        <w:t>zgodnie z poniższym harmonogramem:</w:t>
      </w:r>
    </w:p>
    <w:p w14:paraId="173EF62F" w14:textId="77777777" w:rsidR="002D74E3" w:rsidRPr="00EB74E4" w:rsidRDefault="002D74E3" w:rsidP="002D74E3">
      <w:pPr>
        <w:spacing w:after="0" w:line="240" w:lineRule="auto"/>
        <w:jc w:val="both"/>
        <w:rPr>
          <w:rFonts w:ascii="Tahoma" w:hAnsi="Tahoma" w:cs="Tahoma"/>
          <w:sz w:val="20"/>
          <w:szCs w:val="20"/>
        </w:rPr>
      </w:pPr>
      <w:r w:rsidRPr="00EB74E4">
        <w:rPr>
          <w:rFonts w:ascii="Tahoma" w:hAnsi="Tahoma" w:cs="Tahoma"/>
          <w:sz w:val="20"/>
          <w:szCs w:val="20"/>
        </w:rPr>
        <w:t>W pierwszym roku ubezpieczenia:</w:t>
      </w:r>
    </w:p>
    <w:p w14:paraId="65773845" w14:textId="77777777" w:rsidR="002D74E3" w:rsidRPr="00EB74E4" w:rsidRDefault="002D74E3" w:rsidP="002D74E3">
      <w:pPr>
        <w:spacing w:after="0" w:line="240" w:lineRule="auto"/>
        <w:jc w:val="both"/>
        <w:rPr>
          <w:rFonts w:ascii="Tahoma" w:hAnsi="Tahoma" w:cs="Tahoma"/>
          <w:sz w:val="20"/>
          <w:szCs w:val="20"/>
        </w:rPr>
      </w:pPr>
      <w:r w:rsidRPr="00EB74E4">
        <w:rPr>
          <w:rFonts w:ascii="Tahoma" w:hAnsi="Tahoma" w:cs="Tahoma"/>
          <w:sz w:val="20"/>
          <w:szCs w:val="20"/>
        </w:rPr>
        <w:t xml:space="preserve">     - składka płatna w jednej racie do 30.11.2024</w:t>
      </w:r>
    </w:p>
    <w:p w14:paraId="29B6AF0C" w14:textId="77777777" w:rsidR="002D74E3" w:rsidRPr="00EB74E4" w:rsidRDefault="002D74E3" w:rsidP="002D74E3">
      <w:pPr>
        <w:spacing w:after="0" w:line="240" w:lineRule="auto"/>
        <w:jc w:val="both"/>
        <w:rPr>
          <w:rFonts w:ascii="Tahoma" w:hAnsi="Tahoma" w:cs="Tahoma"/>
          <w:sz w:val="20"/>
          <w:szCs w:val="20"/>
        </w:rPr>
      </w:pPr>
    </w:p>
    <w:p w14:paraId="60661C20" w14:textId="77777777" w:rsidR="002D74E3" w:rsidRPr="00EB74E4" w:rsidRDefault="002D74E3" w:rsidP="002D74E3">
      <w:pPr>
        <w:spacing w:after="0" w:line="240" w:lineRule="auto"/>
        <w:jc w:val="both"/>
        <w:rPr>
          <w:rFonts w:ascii="Tahoma" w:hAnsi="Tahoma" w:cs="Tahoma"/>
          <w:sz w:val="20"/>
          <w:szCs w:val="20"/>
        </w:rPr>
      </w:pPr>
      <w:r w:rsidRPr="00EB74E4">
        <w:rPr>
          <w:rFonts w:ascii="Tahoma" w:hAnsi="Tahoma" w:cs="Tahoma"/>
          <w:sz w:val="20"/>
          <w:szCs w:val="20"/>
        </w:rPr>
        <w:t>W drugim roku ubezpieczenia:</w:t>
      </w:r>
    </w:p>
    <w:p w14:paraId="4851DD61" w14:textId="77777777" w:rsidR="002D74E3" w:rsidRPr="00EB74E4" w:rsidRDefault="002D74E3" w:rsidP="002D74E3">
      <w:pPr>
        <w:spacing w:after="0" w:line="240" w:lineRule="auto"/>
        <w:jc w:val="both"/>
        <w:rPr>
          <w:rFonts w:ascii="Tahoma" w:hAnsi="Tahoma" w:cs="Tahoma"/>
          <w:sz w:val="20"/>
          <w:szCs w:val="20"/>
        </w:rPr>
      </w:pPr>
      <w:r w:rsidRPr="00EB74E4">
        <w:rPr>
          <w:rFonts w:ascii="Tahoma" w:hAnsi="Tahoma" w:cs="Tahoma"/>
          <w:sz w:val="20"/>
          <w:szCs w:val="20"/>
        </w:rPr>
        <w:t xml:space="preserve">     - składka płatna w jednej racie do 30.11.2025</w:t>
      </w:r>
    </w:p>
    <w:p w14:paraId="07A69F58" w14:textId="77777777" w:rsidR="002D74E3" w:rsidRPr="00EB74E4" w:rsidRDefault="002D74E3" w:rsidP="002D74E3">
      <w:pPr>
        <w:spacing w:after="0" w:line="240" w:lineRule="auto"/>
        <w:jc w:val="both"/>
        <w:rPr>
          <w:rFonts w:ascii="Tahoma" w:hAnsi="Tahoma" w:cs="Tahoma"/>
          <w:sz w:val="20"/>
          <w:szCs w:val="20"/>
        </w:rPr>
      </w:pPr>
    </w:p>
    <w:p w14:paraId="1E3BA2ED" w14:textId="77777777" w:rsidR="002D74E3" w:rsidRPr="00EB74E4" w:rsidRDefault="002D74E3" w:rsidP="002D74E3">
      <w:pPr>
        <w:spacing w:after="0" w:line="240" w:lineRule="auto"/>
        <w:jc w:val="both"/>
        <w:rPr>
          <w:rFonts w:ascii="Tahoma" w:hAnsi="Tahoma" w:cs="Tahoma"/>
          <w:sz w:val="20"/>
          <w:szCs w:val="20"/>
        </w:rPr>
      </w:pPr>
      <w:r w:rsidRPr="00EB74E4">
        <w:rPr>
          <w:rFonts w:ascii="Tahoma" w:hAnsi="Tahoma" w:cs="Tahoma"/>
          <w:sz w:val="20"/>
          <w:szCs w:val="20"/>
        </w:rPr>
        <w:t>W trzecim roku ubezpieczenia:</w:t>
      </w:r>
    </w:p>
    <w:p w14:paraId="70E61B29" w14:textId="77777777" w:rsidR="002D74E3" w:rsidRPr="00EB74E4" w:rsidRDefault="002D74E3" w:rsidP="002D74E3">
      <w:pPr>
        <w:spacing w:after="0" w:line="240" w:lineRule="auto"/>
        <w:jc w:val="both"/>
        <w:rPr>
          <w:rFonts w:ascii="Tahoma" w:hAnsi="Tahoma" w:cs="Tahoma"/>
          <w:sz w:val="20"/>
          <w:szCs w:val="20"/>
        </w:rPr>
      </w:pPr>
      <w:r w:rsidRPr="00EB74E4">
        <w:rPr>
          <w:rFonts w:ascii="Tahoma" w:hAnsi="Tahoma" w:cs="Tahoma"/>
          <w:sz w:val="20"/>
          <w:szCs w:val="20"/>
        </w:rPr>
        <w:t xml:space="preserve">     - składka płatna w jednej racie do 30.11.2026</w:t>
      </w:r>
    </w:p>
    <w:p w14:paraId="2DF2120E" w14:textId="77777777" w:rsidR="002D74E3" w:rsidRPr="00EB74E4" w:rsidRDefault="002D74E3" w:rsidP="00107C7E">
      <w:pPr>
        <w:spacing w:after="0" w:line="240" w:lineRule="auto"/>
        <w:jc w:val="both"/>
        <w:rPr>
          <w:rFonts w:ascii="Tahoma" w:hAnsi="Tahoma" w:cs="Tahoma"/>
          <w:sz w:val="20"/>
          <w:szCs w:val="20"/>
        </w:rPr>
      </w:pPr>
    </w:p>
    <w:bookmarkEnd w:id="68"/>
    <w:p w14:paraId="6FF434F7" w14:textId="77777777" w:rsidR="00107C7E" w:rsidRPr="00EB74E4" w:rsidRDefault="00107C7E" w:rsidP="0055432E">
      <w:pPr>
        <w:spacing w:after="0" w:line="240" w:lineRule="auto"/>
        <w:rPr>
          <w:rFonts w:ascii="Tahoma" w:hAnsi="Tahoma" w:cs="Tahoma"/>
          <w:sz w:val="20"/>
          <w:szCs w:val="20"/>
        </w:rPr>
      </w:pPr>
    </w:p>
    <w:p w14:paraId="06A0DE32" w14:textId="7453D272" w:rsidR="00107C7E" w:rsidRPr="00EB74E4" w:rsidRDefault="00107C7E" w:rsidP="00107C7E">
      <w:pPr>
        <w:spacing w:after="0" w:line="240" w:lineRule="auto"/>
        <w:jc w:val="center"/>
        <w:rPr>
          <w:rFonts w:ascii="Tahoma" w:hAnsi="Tahoma" w:cs="Tahoma"/>
          <w:sz w:val="20"/>
          <w:szCs w:val="20"/>
        </w:rPr>
      </w:pPr>
      <w:r w:rsidRPr="00EB74E4">
        <w:rPr>
          <w:rFonts w:ascii="Tahoma" w:hAnsi="Tahoma" w:cs="Tahoma"/>
          <w:sz w:val="20"/>
          <w:szCs w:val="20"/>
        </w:rPr>
        <w:sym w:font="Times New Roman" w:char="00A7"/>
      </w:r>
      <w:r w:rsidRPr="00EB74E4">
        <w:rPr>
          <w:rFonts w:ascii="Tahoma" w:hAnsi="Tahoma" w:cs="Tahoma"/>
          <w:sz w:val="20"/>
          <w:szCs w:val="20"/>
        </w:rPr>
        <w:t xml:space="preserve"> </w:t>
      </w:r>
      <w:r w:rsidR="002D74E3" w:rsidRPr="00EB74E4">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EB74E4">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w:t>
      </w:r>
      <w:r w:rsidRPr="004131B1">
        <w:rPr>
          <w:rFonts w:ascii="Tahoma" w:hAnsi="Tahoma" w:cs="Tahoma"/>
          <w:sz w:val="20"/>
          <w:szCs w:val="20"/>
        </w:rPr>
        <w:t xml:space="preserve">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55EC0244"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xml:space="preserve">§ </w:t>
      </w:r>
      <w:r w:rsidR="002D74E3">
        <w:rPr>
          <w:rFonts w:ascii="Tahoma" w:hAnsi="Tahoma" w:cs="Tahoma"/>
          <w:sz w:val="20"/>
          <w:szCs w:val="20"/>
        </w:rPr>
        <w:t>10</w:t>
      </w:r>
    </w:p>
    <w:p w14:paraId="4A01C40D" w14:textId="3A555353" w:rsidR="00107C7E" w:rsidRPr="002D74E3"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w:t>
      </w:r>
      <w:r w:rsidRPr="002D74E3">
        <w:rPr>
          <w:rFonts w:ascii="Tahoma" w:hAnsi="Tahoma" w:cs="Tahoma"/>
          <w:sz w:val="20"/>
          <w:szCs w:val="20"/>
        </w:rPr>
        <w:t xml:space="preserve">z dnia 23 kwietnia 1964 r. - Kodeks cywilny </w:t>
      </w:r>
      <w:r w:rsidR="005E561D" w:rsidRPr="002D74E3">
        <w:rPr>
          <w:rFonts w:ascii="Tahoma" w:hAnsi="Tahoma" w:cs="Tahoma"/>
          <w:sz w:val="20"/>
          <w:szCs w:val="20"/>
        </w:rPr>
        <w:t>(Dz.U. z 202</w:t>
      </w:r>
      <w:r w:rsidR="007F7DCF" w:rsidRPr="002D74E3">
        <w:rPr>
          <w:rFonts w:ascii="Tahoma" w:hAnsi="Tahoma" w:cs="Tahoma"/>
          <w:sz w:val="20"/>
          <w:szCs w:val="20"/>
        </w:rPr>
        <w:t>3</w:t>
      </w:r>
      <w:r w:rsidR="005E561D" w:rsidRPr="002D74E3">
        <w:rPr>
          <w:rFonts w:ascii="Tahoma" w:hAnsi="Tahoma" w:cs="Tahoma"/>
          <w:sz w:val="20"/>
          <w:szCs w:val="20"/>
        </w:rPr>
        <w:t xml:space="preserve"> r., poz. 1</w:t>
      </w:r>
      <w:r w:rsidR="007F7DCF" w:rsidRPr="002D74E3">
        <w:rPr>
          <w:rFonts w:ascii="Tahoma" w:hAnsi="Tahoma" w:cs="Tahoma"/>
          <w:sz w:val="20"/>
          <w:szCs w:val="20"/>
        </w:rPr>
        <w:t>610</w:t>
      </w:r>
      <w:r w:rsidR="005E561D" w:rsidRPr="002D74E3">
        <w:rPr>
          <w:rFonts w:ascii="Tahoma" w:hAnsi="Tahoma" w:cs="Tahoma"/>
          <w:sz w:val="20"/>
          <w:szCs w:val="20"/>
        </w:rPr>
        <w:t xml:space="preserve"> z późn. zm.) zwany dalej Kodeksem cywilnym, Ustawy z dnia 11 września 2015 r. o działalności ubezpieczeniowej i reasekuracyjnej </w:t>
      </w:r>
      <w:r w:rsidR="005F1475" w:rsidRPr="002D74E3">
        <w:rPr>
          <w:rFonts w:ascii="Tahoma" w:hAnsi="Tahoma" w:cs="Tahoma"/>
          <w:sz w:val="20"/>
          <w:szCs w:val="20"/>
        </w:rPr>
        <w:t>(Dz.U. z 202</w:t>
      </w:r>
      <w:r w:rsidR="0082324A" w:rsidRPr="002D74E3">
        <w:rPr>
          <w:rFonts w:ascii="Tahoma" w:hAnsi="Tahoma" w:cs="Tahoma"/>
          <w:sz w:val="20"/>
          <w:szCs w:val="20"/>
        </w:rPr>
        <w:t>4</w:t>
      </w:r>
      <w:r w:rsidR="005F1475" w:rsidRPr="002D74E3">
        <w:rPr>
          <w:rFonts w:ascii="Tahoma" w:hAnsi="Tahoma" w:cs="Tahoma"/>
          <w:sz w:val="20"/>
          <w:szCs w:val="20"/>
        </w:rPr>
        <w:t xml:space="preserve"> r. poz. </w:t>
      </w:r>
      <w:r w:rsidR="0082324A" w:rsidRPr="002D74E3">
        <w:rPr>
          <w:rFonts w:ascii="Tahoma" w:hAnsi="Tahoma" w:cs="Tahoma"/>
          <w:sz w:val="20"/>
          <w:szCs w:val="20"/>
        </w:rPr>
        <w:t>838 t.j.</w:t>
      </w:r>
      <w:r w:rsidR="005F1475" w:rsidRPr="002D74E3">
        <w:rPr>
          <w:rFonts w:ascii="Tahoma" w:hAnsi="Tahoma" w:cs="Tahoma"/>
          <w:sz w:val="20"/>
          <w:szCs w:val="20"/>
        </w:rPr>
        <w:t>), Ustawy z dnia 15 grudnia 2017 r. o dystrybucji ubezpieczeń (Dz.U. z 202</w:t>
      </w:r>
      <w:r w:rsidR="005D454A" w:rsidRPr="002D74E3">
        <w:rPr>
          <w:rFonts w:ascii="Tahoma" w:hAnsi="Tahoma" w:cs="Tahoma"/>
          <w:sz w:val="20"/>
          <w:szCs w:val="20"/>
        </w:rPr>
        <w:t>3</w:t>
      </w:r>
      <w:r w:rsidR="005F1475" w:rsidRPr="002D74E3">
        <w:rPr>
          <w:rFonts w:ascii="Tahoma" w:hAnsi="Tahoma" w:cs="Tahoma"/>
          <w:sz w:val="20"/>
          <w:szCs w:val="20"/>
        </w:rPr>
        <w:t xml:space="preserve"> r. poz. </w:t>
      </w:r>
      <w:r w:rsidR="005D454A" w:rsidRPr="002D74E3">
        <w:rPr>
          <w:rFonts w:ascii="Tahoma" w:hAnsi="Tahoma" w:cs="Tahoma"/>
          <w:sz w:val="20"/>
          <w:szCs w:val="20"/>
        </w:rPr>
        <w:t>1111</w:t>
      </w:r>
      <w:r w:rsidR="005F1475" w:rsidRPr="002D74E3">
        <w:rPr>
          <w:rFonts w:ascii="Tahoma" w:hAnsi="Tahoma" w:cs="Tahoma"/>
          <w:sz w:val="20"/>
          <w:szCs w:val="20"/>
        </w:rPr>
        <w:t xml:space="preserve"> z późn. zm.), Ustawy z dnia 22 maja 2003 r. o ubezpieczeniach obowiązkowych, Ubezpieczeniowym Funduszu Gwarancyjnym i Polskim Biurze Ubezpieczeń Komunikacyjnych (Dz.U. z 202</w:t>
      </w:r>
      <w:r w:rsidR="00F030C2" w:rsidRPr="002D74E3">
        <w:rPr>
          <w:rFonts w:ascii="Tahoma" w:hAnsi="Tahoma" w:cs="Tahoma"/>
          <w:sz w:val="20"/>
          <w:szCs w:val="20"/>
        </w:rPr>
        <w:t>3</w:t>
      </w:r>
      <w:r w:rsidR="005F1475" w:rsidRPr="002D74E3">
        <w:rPr>
          <w:rFonts w:ascii="Tahoma" w:hAnsi="Tahoma" w:cs="Tahoma"/>
          <w:sz w:val="20"/>
          <w:szCs w:val="20"/>
        </w:rPr>
        <w:t xml:space="preserve"> r.  poz. 2</w:t>
      </w:r>
      <w:r w:rsidR="00F030C2" w:rsidRPr="002D74E3">
        <w:rPr>
          <w:rFonts w:ascii="Tahoma" w:hAnsi="Tahoma" w:cs="Tahoma"/>
          <w:sz w:val="20"/>
          <w:szCs w:val="20"/>
        </w:rPr>
        <w:t>500</w:t>
      </w:r>
      <w:r w:rsidR="005F1475" w:rsidRPr="002D74E3">
        <w:rPr>
          <w:rFonts w:ascii="Tahoma" w:hAnsi="Tahoma" w:cs="Tahoma"/>
          <w:sz w:val="20"/>
          <w:szCs w:val="20"/>
        </w:rPr>
        <w:t xml:space="preserve">) </w:t>
      </w:r>
      <w:r w:rsidRPr="002D74E3">
        <w:rPr>
          <w:rFonts w:ascii="Tahoma" w:hAnsi="Tahoma" w:cs="Tahoma"/>
          <w:sz w:val="20"/>
          <w:szCs w:val="20"/>
        </w:rPr>
        <w:t>oraz postanowienia OWU tj.:</w:t>
      </w:r>
    </w:p>
    <w:p w14:paraId="40CB0ECC" w14:textId="77777777" w:rsidR="00107C7E" w:rsidRPr="002D74E3" w:rsidRDefault="00107C7E" w:rsidP="00107C7E">
      <w:pPr>
        <w:spacing w:after="0" w:line="240" w:lineRule="auto"/>
        <w:jc w:val="both"/>
        <w:rPr>
          <w:rFonts w:ascii="Tahoma" w:hAnsi="Tahoma" w:cs="Tahoma"/>
          <w:sz w:val="20"/>
          <w:szCs w:val="20"/>
        </w:rPr>
      </w:pPr>
      <w:r w:rsidRPr="002D74E3">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0FF797D8"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2D74E3">
        <w:rPr>
          <w:rFonts w:ascii="Tahoma" w:hAnsi="Tahoma" w:cs="Tahoma"/>
          <w:sz w:val="20"/>
          <w:szCs w:val="20"/>
        </w:rPr>
        <w:t>1</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lastRenderedPageBreak/>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107C7E">
      <w:pPr>
        <w:numPr>
          <w:ilvl w:val="0"/>
          <w:numId w:val="78"/>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CB49B5" w:rsidRDefault="00107C7E" w:rsidP="00107C7E">
      <w:pPr>
        <w:numPr>
          <w:ilvl w:val="0"/>
          <w:numId w:val="78"/>
        </w:numPr>
        <w:spacing w:after="0" w:line="240" w:lineRule="auto"/>
        <w:ind w:right="10"/>
        <w:jc w:val="both"/>
        <w:rPr>
          <w:rFonts w:ascii="Tahoma" w:hAnsi="Tahoma" w:cs="Tahoma"/>
          <w:sz w:val="20"/>
          <w:szCs w:val="20"/>
          <w:lang w:eastAsia="ja-JP"/>
        </w:rPr>
      </w:pPr>
      <w:r w:rsidRPr="00CB49B5">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6952859E" w14:textId="470E3AAA"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xml:space="preserve">§ </w:t>
      </w:r>
      <w:r>
        <w:rPr>
          <w:rFonts w:ascii="Tahoma" w:hAnsi="Tahoma" w:cs="Tahoma"/>
          <w:sz w:val="20"/>
          <w:szCs w:val="20"/>
        </w:rPr>
        <w:t>1</w:t>
      </w:r>
      <w:r w:rsidR="00CB49B5">
        <w:rPr>
          <w:rFonts w:ascii="Tahoma" w:hAnsi="Tahoma" w:cs="Tahoma"/>
          <w:sz w:val="20"/>
          <w:szCs w:val="20"/>
        </w:rPr>
        <w:t>2</w:t>
      </w:r>
    </w:p>
    <w:p w14:paraId="1DDCE62D" w14:textId="77777777" w:rsidR="00E71B46" w:rsidRPr="00D77A79" w:rsidRDefault="00E71B46" w:rsidP="00E71B46">
      <w:pPr>
        <w:pStyle w:val="Akapitzlist"/>
        <w:numPr>
          <w:ilvl w:val="1"/>
          <w:numId w:val="81"/>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E7715C7"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98B4D6E"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70266281" w14:textId="77777777" w:rsidR="00E71B46" w:rsidRPr="00D77A79" w:rsidRDefault="00E71B46" w:rsidP="00E71B46">
      <w:pPr>
        <w:pStyle w:val="Akapitzlist"/>
        <w:numPr>
          <w:ilvl w:val="1"/>
          <w:numId w:val="81"/>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B9DDE49"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42654DE4"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36A0695" w14:textId="77777777" w:rsidR="00E71B46" w:rsidRPr="00AD365B" w:rsidRDefault="00E71B46" w:rsidP="00E71B46">
      <w:pPr>
        <w:pStyle w:val="Akapitzlist"/>
        <w:ind w:left="284"/>
        <w:rPr>
          <w:rFonts w:ascii="Tahoma" w:hAnsi="Tahoma" w:cs="Tahoma"/>
          <w:sz w:val="20"/>
          <w:szCs w:val="20"/>
        </w:rPr>
      </w:pPr>
    </w:p>
    <w:p w14:paraId="7AF57FF9" w14:textId="37781F9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CB49B5">
        <w:rPr>
          <w:rFonts w:ascii="Tahoma" w:hAnsi="Tahoma" w:cs="Tahoma"/>
          <w:sz w:val="20"/>
          <w:szCs w:val="20"/>
        </w:rPr>
        <w:t>3</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05F029ED" w14:textId="2291F1A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B49B5">
        <w:rPr>
          <w:rFonts w:ascii="Tahoma" w:hAnsi="Tahoma" w:cs="Tahoma"/>
          <w:sz w:val="20"/>
          <w:szCs w:val="20"/>
        </w:rPr>
        <w:t>4</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2F9F0136" w:rsidR="00107C7E" w:rsidRPr="00CB49B5"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w:t>
      </w:r>
      <w:r w:rsidRPr="00CB49B5">
        <w:rPr>
          <w:rFonts w:ascii="Tahoma" w:hAnsi="Tahoma" w:cs="Tahoma"/>
          <w:sz w:val="20"/>
          <w:szCs w:val="20"/>
        </w:rPr>
        <w:t xml:space="preserve">na podstawie niniejszego postępowania) w trakcie trwania umowy o udzielenie zamówienia publicznego oraz sprzedaży lub likwidacji pojazdów przez ww. podmioty i zmiany posiadacza pojazdów w tym okresie – z zastrzeżeniem pkt 3. Ostatnim dniem umożliwiającym ubezpieczenie pojazdu na warunkach umowy o udzielenie zamówienia publicznego jest ostatni dzień obowiązywania umowy to jest </w:t>
      </w:r>
      <w:r w:rsidR="00CB49B5" w:rsidRPr="00CB49B5">
        <w:rPr>
          <w:rFonts w:ascii="Tahoma" w:hAnsi="Tahoma" w:cs="Tahoma"/>
          <w:sz w:val="20"/>
          <w:szCs w:val="20"/>
        </w:rPr>
        <w:t>02.11.2027</w:t>
      </w:r>
      <w:r w:rsidRPr="00CB49B5">
        <w:rPr>
          <w:rFonts w:ascii="Tahoma" w:hAnsi="Tahoma" w:cs="Tahoma"/>
          <w:sz w:val="20"/>
          <w:szCs w:val="20"/>
        </w:rPr>
        <w:t xml:space="preserve"> r.</w:t>
      </w:r>
      <w:r w:rsidRPr="00CB49B5">
        <w:rPr>
          <w:rFonts w:ascii="Tahoma" w:hAnsi="Tahoma" w:cs="Tahoma"/>
          <w:b/>
          <w:sz w:val="20"/>
          <w:szCs w:val="20"/>
        </w:rPr>
        <w:t xml:space="preserve"> </w:t>
      </w:r>
      <w:r w:rsidRPr="00CB49B5">
        <w:rPr>
          <w:rFonts w:ascii="Tahoma" w:hAnsi="Tahoma" w:cs="Tahoma"/>
          <w:sz w:val="20"/>
          <w:szCs w:val="20"/>
        </w:rPr>
        <w:t xml:space="preserve">Maksymalnie okres ubezpieczenia pojazdów zakończy się dnia  </w:t>
      </w:r>
      <w:r w:rsidR="00CB49B5" w:rsidRPr="00CB49B5">
        <w:rPr>
          <w:rFonts w:ascii="Tahoma" w:hAnsi="Tahoma" w:cs="Tahoma"/>
          <w:sz w:val="20"/>
          <w:szCs w:val="20"/>
        </w:rPr>
        <w:t>01.11.2028</w:t>
      </w:r>
      <w:r w:rsidRPr="00CB49B5">
        <w:rPr>
          <w:rFonts w:ascii="Tahoma" w:hAnsi="Tahoma" w:cs="Tahoma"/>
          <w:sz w:val="20"/>
          <w:szCs w:val="20"/>
        </w:rPr>
        <w:t xml:space="preserve"> r. Składka będzie rozliczana zgodnie z zapisami klauzuli warunków i taryf;</w:t>
      </w:r>
    </w:p>
    <w:p w14:paraId="6C0A37C5" w14:textId="77777777" w:rsidR="00107C7E" w:rsidRPr="00CB49B5" w:rsidRDefault="00107C7E" w:rsidP="00107C7E">
      <w:pPr>
        <w:numPr>
          <w:ilvl w:val="0"/>
          <w:numId w:val="40"/>
        </w:numPr>
        <w:spacing w:after="0" w:line="240" w:lineRule="auto"/>
        <w:ind w:right="-1"/>
        <w:jc w:val="both"/>
        <w:rPr>
          <w:rFonts w:ascii="Tahoma" w:hAnsi="Tahoma" w:cs="Tahoma"/>
          <w:sz w:val="20"/>
          <w:szCs w:val="20"/>
        </w:rPr>
      </w:pPr>
      <w:r w:rsidRPr="00CB49B5">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CB49B5"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CB49B5">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CB49B5"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CB49B5">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CB49B5"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CB49B5">
        <w:rPr>
          <w:rFonts w:ascii="Tahoma" w:hAnsi="Tahoma" w:cs="Tahoma"/>
          <w:sz w:val="20"/>
          <w:szCs w:val="20"/>
        </w:rPr>
        <w:t xml:space="preserve">likwidacji jednostki/osoby prawnej – jednostka/osoba prawna zostanie wyłączona z ochrony ubezpieczeniowej, a jeżeli jej mienie zostanie przekazane innym jednostkom organizacyjnym Zamawiającego lub osobom prawnym podlegającym ubezpieczeniu w ramach niniejszego postępowania, </w:t>
      </w:r>
      <w:r w:rsidRPr="00CB49B5">
        <w:rPr>
          <w:rFonts w:ascii="Tahoma" w:hAnsi="Tahoma" w:cs="Tahoma"/>
          <w:sz w:val="20"/>
          <w:szCs w:val="20"/>
        </w:rPr>
        <w:lastRenderedPageBreak/>
        <w:t>to zostanie ono objęte ochroną przez Wykonawcę na warunkach ubezpieczenia nie gorszych jak dla jednostki zlikwidowanej;</w:t>
      </w:r>
    </w:p>
    <w:p w14:paraId="402D2E32" w14:textId="77777777" w:rsidR="00107C7E" w:rsidRPr="00CB49B5"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CB49B5">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205218F2" w14:textId="77777777" w:rsidR="00107C7E" w:rsidRPr="00CB49B5" w:rsidRDefault="00107C7E" w:rsidP="00107C7E">
      <w:pPr>
        <w:numPr>
          <w:ilvl w:val="0"/>
          <w:numId w:val="40"/>
        </w:numPr>
        <w:tabs>
          <w:tab w:val="num" w:pos="1134"/>
        </w:tabs>
        <w:spacing w:after="0" w:line="240" w:lineRule="auto"/>
        <w:ind w:right="-1"/>
        <w:jc w:val="both"/>
        <w:rPr>
          <w:rFonts w:ascii="Tahoma" w:hAnsi="Tahoma" w:cs="Tahoma"/>
          <w:sz w:val="20"/>
          <w:szCs w:val="20"/>
        </w:rPr>
      </w:pPr>
      <w:r w:rsidRPr="00CB49B5">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CB49B5" w:rsidRDefault="00107C7E" w:rsidP="00107C7E">
      <w:pPr>
        <w:numPr>
          <w:ilvl w:val="0"/>
          <w:numId w:val="40"/>
        </w:numPr>
        <w:spacing w:after="0" w:line="240" w:lineRule="auto"/>
        <w:ind w:left="709" w:right="-1"/>
        <w:jc w:val="both"/>
        <w:rPr>
          <w:rFonts w:ascii="Tahoma" w:hAnsi="Tahoma" w:cs="Tahoma"/>
          <w:sz w:val="20"/>
          <w:szCs w:val="20"/>
        </w:rPr>
      </w:pPr>
      <w:r w:rsidRPr="00CB49B5">
        <w:rPr>
          <w:rFonts w:ascii="Tahoma" w:hAnsi="Tahoma" w:cs="Tahoma"/>
          <w:sz w:val="20"/>
          <w:szCs w:val="20"/>
        </w:rPr>
        <w:t>zmiany zakresu ubezpieczenia wynikająca ze zmian przepisów prawnych.</w:t>
      </w:r>
    </w:p>
    <w:p w14:paraId="267FACB3" w14:textId="77777777" w:rsidR="00107C7E" w:rsidRPr="00CB49B5" w:rsidRDefault="00107C7E" w:rsidP="00107C7E">
      <w:pPr>
        <w:pStyle w:val="Akapitzlist"/>
        <w:numPr>
          <w:ilvl w:val="3"/>
          <w:numId w:val="24"/>
        </w:numPr>
        <w:ind w:left="284" w:hanging="284"/>
        <w:rPr>
          <w:rFonts w:ascii="Tahoma" w:hAnsi="Tahoma" w:cs="Tahoma"/>
          <w:sz w:val="20"/>
          <w:szCs w:val="20"/>
        </w:rPr>
      </w:pPr>
      <w:r w:rsidRPr="00CB49B5">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CB49B5" w:rsidRDefault="00107C7E" w:rsidP="00107C7E">
      <w:pPr>
        <w:spacing w:after="0" w:line="240" w:lineRule="auto"/>
        <w:ind w:right="-1"/>
        <w:jc w:val="both"/>
        <w:rPr>
          <w:rFonts w:ascii="Tahoma" w:hAnsi="Tahoma" w:cs="Tahoma"/>
          <w:sz w:val="20"/>
          <w:szCs w:val="20"/>
        </w:rPr>
      </w:pPr>
      <w:r w:rsidRPr="00CB49B5">
        <w:rPr>
          <w:rFonts w:ascii="Tahoma" w:hAnsi="Tahoma" w:cs="Tahoma"/>
          <w:sz w:val="20"/>
          <w:szCs w:val="20"/>
        </w:rPr>
        <w:t>3. Zgodnie z art. 436 pkt 4 lit. b Ustawy PZP, wynagrodzenie wykonawcy (składka ubezpieczeniowa) może ulec zmianie w przypadku:</w:t>
      </w:r>
    </w:p>
    <w:p w14:paraId="4391CCE5" w14:textId="77777777" w:rsidR="00107C7E" w:rsidRPr="00CB49B5" w:rsidRDefault="00107C7E" w:rsidP="00107C7E">
      <w:pPr>
        <w:spacing w:after="0" w:line="240" w:lineRule="auto"/>
        <w:ind w:left="426" w:right="-1"/>
        <w:jc w:val="both"/>
        <w:rPr>
          <w:rFonts w:ascii="Tahoma" w:hAnsi="Tahoma" w:cs="Tahoma"/>
          <w:sz w:val="20"/>
          <w:szCs w:val="20"/>
        </w:rPr>
      </w:pPr>
      <w:r w:rsidRPr="00CB49B5">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CB49B5" w:rsidRDefault="00107C7E" w:rsidP="00107C7E">
      <w:pPr>
        <w:spacing w:after="0" w:line="240" w:lineRule="auto"/>
        <w:ind w:right="-1" w:firstLine="426"/>
        <w:jc w:val="both"/>
        <w:rPr>
          <w:rFonts w:ascii="Tahoma" w:hAnsi="Tahoma" w:cs="Tahoma"/>
          <w:sz w:val="20"/>
          <w:szCs w:val="20"/>
        </w:rPr>
      </w:pPr>
      <w:r w:rsidRPr="00CB49B5">
        <w:rPr>
          <w:rFonts w:ascii="Tahoma" w:hAnsi="Tahoma" w:cs="Tahoma"/>
          <w:sz w:val="20"/>
          <w:szCs w:val="20"/>
        </w:rPr>
        <w:t>2) zmiany:</w:t>
      </w:r>
    </w:p>
    <w:p w14:paraId="5FCA7989" w14:textId="77777777" w:rsidR="00107C7E" w:rsidRPr="00CB49B5" w:rsidRDefault="00107C7E" w:rsidP="00107C7E">
      <w:pPr>
        <w:pStyle w:val="Akapitzlist"/>
        <w:numPr>
          <w:ilvl w:val="2"/>
          <w:numId w:val="10"/>
        </w:numPr>
        <w:ind w:left="851" w:hanging="425"/>
        <w:jc w:val="both"/>
        <w:rPr>
          <w:rFonts w:ascii="Tahoma" w:hAnsi="Tahoma" w:cs="Tahoma"/>
          <w:sz w:val="20"/>
          <w:szCs w:val="20"/>
        </w:rPr>
      </w:pPr>
      <w:r w:rsidRPr="00CB49B5">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Pr="00CB49B5" w:rsidRDefault="00107C7E" w:rsidP="00107C7E">
      <w:pPr>
        <w:pStyle w:val="Akapitzlist"/>
        <w:numPr>
          <w:ilvl w:val="2"/>
          <w:numId w:val="10"/>
        </w:numPr>
        <w:ind w:left="851" w:hanging="425"/>
        <w:jc w:val="both"/>
        <w:rPr>
          <w:rFonts w:ascii="Tahoma" w:hAnsi="Tahoma" w:cs="Tahoma"/>
          <w:sz w:val="20"/>
          <w:szCs w:val="20"/>
        </w:rPr>
      </w:pPr>
      <w:r w:rsidRPr="00CB49B5">
        <w:rPr>
          <w:rFonts w:ascii="Tahoma" w:hAnsi="Tahoma" w:cs="Tahoma"/>
          <w:sz w:val="20"/>
          <w:szCs w:val="20"/>
        </w:rPr>
        <w:t>zasad podlegania ubezpieczeniom społecznym lub ubezpieczeniu zdrowotnemu lub wysokości stawki/ składki na ubezpieczenie społeczne lub zdrowotne,</w:t>
      </w:r>
    </w:p>
    <w:p w14:paraId="6476BF24" w14:textId="6A6FAE3A" w:rsidR="00107C7E" w:rsidRPr="00CB49B5" w:rsidRDefault="00107C7E" w:rsidP="00107C7E">
      <w:pPr>
        <w:pStyle w:val="Akapitzlist"/>
        <w:numPr>
          <w:ilvl w:val="2"/>
          <w:numId w:val="10"/>
        </w:numPr>
        <w:ind w:left="851" w:hanging="425"/>
        <w:jc w:val="both"/>
        <w:rPr>
          <w:rFonts w:ascii="Tahoma" w:hAnsi="Tahoma" w:cs="Tahoma"/>
          <w:sz w:val="20"/>
          <w:szCs w:val="20"/>
        </w:rPr>
      </w:pPr>
      <w:r w:rsidRPr="00CB49B5">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5F1475" w:rsidRPr="00CB49B5">
        <w:rPr>
          <w:rFonts w:ascii="Tahoma" w:hAnsi="Tahoma" w:cs="Tahoma"/>
          <w:sz w:val="20"/>
          <w:szCs w:val="20"/>
        </w:rPr>
        <w:t>(Dz.U. z 202</w:t>
      </w:r>
      <w:r w:rsidR="00881CBB" w:rsidRPr="00CB49B5">
        <w:rPr>
          <w:rFonts w:ascii="Tahoma" w:hAnsi="Tahoma" w:cs="Tahoma"/>
          <w:sz w:val="20"/>
          <w:szCs w:val="20"/>
        </w:rPr>
        <w:t>4</w:t>
      </w:r>
      <w:r w:rsidR="005F1475" w:rsidRPr="00CB49B5">
        <w:rPr>
          <w:rFonts w:ascii="Tahoma" w:hAnsi="Tahoma" w:cs="Tahoma"/>
          <w:sz w:val="20"/>
          <w:szCs w:val="20"/>
        </w:rPr>
        <w:t xml:space="preserve"> r. poz. 4</w:t>
      </w:r>
      <w:r w:rsidR="00881CBB" w:rsidRPr="00CB49B5">
        <w:rPr>
          <w:rFonts w:ascii="Tahoma" w:hAnsi="Tahoma" w:cs="Tahoma"/>
          <w:sz w:val="20"/>
          <w:szCs w:val="20"/>
        </w:rPr>
        <w:t>27</w:t>
      </w:r>
      <w:r w:rsidR="005F1475" w:rsidRPr="00CB49B5">
        <w:rPr>
          <w:rFonts w:ascii="Tahoma" w:hAnsi="Tahoma" w:cs="Tahoma"/>
          <w:sz w:val="20"/>
          <w:szCs w:val="20"/>
        </w:rPr>
        <w:t>),</w:t>
      </w:r>
    </w:p>
    <w:p w14:paraId="10222C3B" w14:textId="1DE17E3E" w:rsidR="00CB49B5" w:rsidRPr="00CB49B5" w:rsidRDefault="00107C7E" w:rsidP="00CB49B5">
      <w:pPr>
        <w:spacing w:after="0" w:line="240" w:lineRule="auto"/>
        <w:ind w:right="-1"/>
        <w:jc w:val="both"/>
        <w:rPr>
          <w:rFonts w:ascii="Tahoma" w:hAnsi="Tahoma" w:cs="Tahoma"/>
          <w:b/>
          <w:sz w:val="20"/>
          <w:szCs w:val="20"/>
        </w:rPr>
      </w:pPr>
      <w:r w:rsidRPr="00CB49B5">
        <w:rPr>
          <w:rFonts w:ascii="Tahoma" w:hAnsi="Tahoma" w:cs="Tahoma"/>
          <w:sz w:val="20"/>
          <w:szCs w:val="20"/>
        </w:rPr>
        <w:t xml:space="preserve">-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t>
      </w:r>
    </w:p>
    <w:p w14:paraId="569C7CD9" w14:textId="22D80336" w:rsidR="00902952" w:rsidRPr="00CB49B5" w:rsidRDefault="00902952" w:rsidP="00902952">
      <w:pPr>
        <w:spacing w:after="0" w:line="240" w:lineRule="auto"/>
        <w:ind w:right="-1"/>
        <w:jc w:val="both"/>
        <w:rPr>
          <w:rFonts w:ascii="Tahoma" w:hAnsi="Tahoma" w:cs="Tahoma"/>
          <w:b/>
          <w:sz w:val="20"/>
          <w:szCs w:val="20"/>
        </w:rPr>
      </w:pPr>
    </w:p>
    <w:p w14:paraId="537F1606" w14:textId="4C6E7D67" w:rsidR="00107C7E" w:rsidRPr="00CB49B5" w:rsidRDefault="00107C7E" w:rsidP="00902952">
      <w:pPr>
        <w:spacing w:after="0" w:line="240" w:lineRule="auto"/>
        <w:ind w:left="426" w:right="-1"/>
        <w:jc w:val="both"/>
        <w:rPr>
          <w:rFonts w:ascii="Tahoma" w:hAnsi="Tahoma" w:cs="Tahoma"/>
          <w:sz w:val="20"/>
          <w:szCs w:val="20"/>
        </w:rPr>
      </w:pPr>
      <w:r w:rsidRPr="00CB49B5">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CB49B5" w:rsidRDefault="00107C7E" w:rsidP="00107C7E">
      <w:pPr>
        <w:pStyle w:val="Akapitzlist"/>
        <w:numPr>
          <w:ilvl w:val="0"/>
          <w:numId w:val="57"/>
        </w:numPr>
        <w:autoSpaceDE w:val="0"/>
        <w:autoSpaceDN w:val="0"/>
        <w:jc w:val="both"/>
        <w:rPr>
          <w:rFonts w:ascii="Tahoma" w:hAnsi="Tahoma" w:cs="Tahoma"/>
          <w:sz w:val="20"/>
          <w:szCs w:val="20"/>
          <w:lang w:eastAsia="en-US"/>
        </w:rPr>
      </w:pPr>
      <w:r w:rsidRPr="00CB49B5">
        <w:rPr>
          <w:rFonts w:ascii="Tahoma" w:hAnsi="Tahoma" w:cs="Tahoma"/>
          <w:sz w:val="20"/>
          <w:szCs w:val="20"/>
        </w:rPr>
        <w:t>poziom zmiany kosztów, uprawniający strony umowy do żądania zmiany wynagrodzenia wynosi 10 punktów proc. i oznacza zmianę wskaźnika określonego w lit. c).</w:t>
      </w:r>
    </w:p>
    <w:p w14:paraId="46CBE964" w14:textId="2987D1E3" w:rsidR="00107C7E" w:rsidRPr="00CB49B5" w:rsidRDefault="00107C7E" w:rsidP="00107C7E">
      <w:pPr>
        <w:pStyle w:val="Akapitzlist"/>
        <w:numPr>
          <w:ilvl w:val="0"/>
          <w:numId w:val="57"/>
        </w:numPr>
        <w:autoSpaceDE w:val="0"/>
        <w:autoSpaceDN w:val="0"/>
        <w:jc w:val="both"/>
        <w:rPr>
          <w:rFonts w:ascii="Tahoma" w:hAnsi="Tahoma" w:cs="Tahoma"/>
          <w:sz w:val="20"/>
          <w:szCs w:val="20"/>
        </w:rPr>
      </w:pPr>
      <w:r w:rsidRPr="00CB49B5">
        <w:rPr>
          <w:rFonts w:ascii="Tahoma" w:hAnsi="Tahoma" w:cs="Tahoma"/>
          <w:sz w:val="20"/>
          <w:szCs w:val="20"/>
        </w:rPr>
        <w:t>jako początkowy termin ustalenia zmiany wynagrodzenia ustala się datę początkową drugiego i trzeciego roku obowiązywania umowy.</w:t>
      </w:r>
    </w:p>
    <w:p w14:paraId="17C585E2" w14:textId="5A8BBA38" w:rsidR="00107C7E" w:rsidRPr="00CB49B5" w:rsidRDefault="00107C7E" w:rsidP="00107C7E">
      <w:pPr>
        <w:pStyle w:val="Akapitzlist"/>
        <w:numPr>
          <w:ilvl w:val="0"/>
          <w:numId w:val="57"/>
        </w:numPr>
        <w:autoSpaceDE w:val="0"/>
        <w:autoSpaceDN w:val="0"/>
        <w:jc w:val="both"/>
        <w:rPr>
          <w:rFonts w:ascii="Tahoma" w:hAnsi="Tahoma" w:cs="Tahoma"/>
          <w:sz w:val="20"/>
          <w:szCs w:val="20"/>
        </w:rPr>
      </w:pPr>
      <w:r w:rsidRPr="00CB49B5">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CB49B5">
        <w:rPr>
          <w:sz w:val="20"/>
          <w:szCs w:val="20"/>
        </w:rPr>
        <w:t xml:space="preserve"> </w:t>
      </w:r>
      <w:r w:rsidRPr="00CB49B5">
        <w:rPr>
          <w:rFonts w:ascii="Tahoma" w:hAnsi="Tahoma" w:cs="Tahoma"/>
          <w:sz w:val="20"/>
          <w:szCs w:val="20"/>
        </w:rPr>
        <w:t>w którym przypada początek pierwszego i drugiego roku obowiązywania umowy.</w:t>
      </w:r>
    </w:p>
    <w:p w14:paraId="0FADFFCD" w14:textId="77777777" w:rsidR="00107C7E" w:rsidRPr="00CB49B5" w:rsidRDefault="00107C7E" w:rsidP="00107C7E">
      <w:pPr>
        <w:pStyle w:val="Akapitzlist"/>
        <w:numPr>
          <w:ilvl w:val="0"/>
          <w:numId w:val="57"/>
        </w:numPr>
        <w:autoSpaceDE w:val="0"/>
        <w:autoSpaceDN w:val="0"/>
        <w:jc w:val="both"/>
        <w:rPr>
          <w:rFonts w:ascii="Tahoma" w:hAnsi="Tahoma" w:cs="Tahoma"/>
          <w:sz w:val="20"/>
          <w:szCs w:val="20"/>
        </w:rPr>
      </w:pPr>
      <w:r w:rsidRPr="00CB49B5">
        <w:rPr>
          <w:rFonts w:ascii="Tahoma" w:hAnsi="Tahoma" w:cs="Tahoma"/>
          <w:sz w:val="20"/>
          <w:szCs w:val="20"/>
        </w:rPr>
        <w:t xml:space="preserve">jako zmianę kosztów (dalej wskaźnik zmiany kosztów) przyjmuje się: </w:t>
      </w:r>
    </w:p>
    <w:p w14:paraId="213B2701" w14:textId="77777777" w:rsidR="00107C7E" w:rsidRPr="00CB49B5" w:rsidRDefault="00107C7E" w:rsidP="00107C7E">
      <w:pPr>
        <w:autoSpaceDE w:val="0"/>
        <w:autoSpaceDN w:val="0"/>
        <w:spacing w:after="0" w:line="240" w:lineRule="auto"/>
        <w:ind w:left="851" w:hanging="142"/>
        <w:jc w:val="both"/>
        <w:rPr>
          <w:rFonts w:ascii="Tahoma" w:hAnsi="Tahoma" w:cs="Tahoma"/>
          <w:sz w:val="20"/>
          <w:szCs w:val="20"/>
        </w:rPr>
      </w:pPr>
      <w:r w:rsidRPr="00CB49B5">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CB49B5" w:rsidRDefault="00107C7E" w:rsidP="00107C7E">
      <w:pPr>
        <w:autoSpaceDE w:val="0"/>
        <w:autoSpaceDN w:val="0"/>
        <w:spacing w:after="0" w:line="240" w:lineRule="auto"/>
        <w:ind w:left="851"/>
        <w:jc w:val="both"/>
        <w:rPr>
          <w:rFonts w:ascii="Tahoma" w:hAnsi="Tahoma" w:cs="Tahoma"/>
          <w:sz w:val="20"/>
          <w:szCs w:val="20"/>
        </w:rPr>
      </w:pPr>
      <w:r w:rsidRPr="00CB49B5">
        <w:rPr>
          <w:rFonts w:ascii="Tahoma" w:hAnsi="Tahoma" w:cs="Tahoma"/>
          <w:sz w:val="20"/>
          <w:szCs w:val="20"/>
        </w:rPr>
        <w:t>ZmCPI=(CPI</w:t>
      </w:r>
      <w:r w:rsidRPr="00CB49B5">
        <w:rPr>
          <w:rFonts w:ascii="Tahoma" w:hAnsi="Tahoma" w:cs="Tahoma"/>
          <w:sz w:val="20"/>
          <w:szCs w:val="20"/>
          <w:vertAlign w:val="subscript"/>
        </w:rPr>
        <w:t>1</w:t>
      </w:r>
      <w:r w:rsidRPr="00CB49B5">
        <w:rPr>
          <w:rFonts w:ascii="Tahoma" w:hAnsi="Tahoma" w:cs="Tahoma"/>
          <w:sz w:val="20"/>
          <w:szCs w:val="20"/>
        </w:rPr>
        <w:t>/100-1)*100%</w:t>
      </w:r>
    </w:p>
    <w:p w14:paraId="33D47792" w14:textId="77777777" w:rsidR="00107C7E" w:rsidRPr="00CB49B5" w:rsidRDefault="00107C7E" w:rsidP="00107C7E">
      <w:pPr>
        <w:autoSpaceDE w:val="0"/>
        <w:autoSpaceDN w:val="0"/>
        <w:spacing w:after="0" w:line="240" w:lineRule="auto"/>
        <w:ind w:left="1985" w:hanging="709"/>
        <w:jc w:val="both"/>
        <w:rPr>
          <w:rFonts w:ascii="Tahoma" w:hAnsi="Tahoma" w:cs="Tahoma"/>
          <w:sz w:val="20"/>
          <w:szCs w:val="20"/>
        </w:rPr>
      </w:pPr>
      <w:r w:rsidRPr="00CB49B5">
        <w:rPr>
          <w:rFonts w:ascii="Tahoma" w:hAnsi="Tahoma" w:cs="Tahoma"/>
          <w:sz w:val="20"/>
          <w:szCs w:val="20"/>
        </w:rPr>
        <w:t>gdzie: ZmCPI – zmiana kosztów</w:t>
      </w:r>
    </w:p>
    <w:p w14:paraId="78FBEF95" w14:textId="77777777" w:rsidR="00107C7E" w:rsidRPr="00CB49B5" w:rsidRDefault="00107C7E" w:rsidP="00107C7E">
      <w:pPr>
        <w:autoSpaceDE w:val="0"/>
        <w:autoSpaceDN w:val="0"/>
        <w:spacing w:after="0" w:line="240" w:lineRule="auto"/>
        <w:ind w:left="1985" w:hanging="709"/>
        <w:jc w:val="both"/>
        <w:rPr>
          <w:rFonts w:ascii="Tahoma" w:hAnsi="Tahoma" w:cs="Tahoma"/>
          <w:sz w:val="20"/>
          <w:szCs w:val="20"/>
        </w:rPr>
      </w:pPr>
      <w:r w:rsidRPr="00CB49B5">
        <w:rPr>
          <w:rFonts w:ascii="Tahoma" w:hAnsi="Tahoma" w:cs="Tahoma"/>
          <w:sz w:val="20"/>
          <w:szCs w:val="20"/>
        </w:rPr>
        <w:t>CPI</w:t>
      </w:r>
      <w:r w:rsidRPr="00CB49B5">
        <w:rPr>
          <w:rFonts w:ascii="Tahoma" w:hAnsi="Tahoma" w:cs="Tahoma"/>
          <w:sz w:val="20"/>
          <w:szCs w:val="20"/>
          <w:vertAlign w:val="subscript"/>
        </w:rPr>
        <w:t>1</w:t>
      </w:r>
      <w:r w:rsidRPr="00CB49B5">
        <w:rPr>
          <w:rFonts w:ascii="Tahoma" w:hAnsi="Tahoma" w:cs="Tahoma"/>
          <w:sz w:val="20"/>
          <w:szCs w:val="20"/>
        </w:rPr>
        <w:t xml:space="preserve"> – średnioroczny wskaźnik cen towarów i usług konsumpcyjnych ogółem za rok, w którym przypada data początkowa pierwszego roku obowiązywania umowy,</w:t>
      </w:r>
    </w:p>
    <w:p w14:paraId="74231545" w14:textId="3D73DE7F" w:rsidR="00107C7E" w:rsidRPr="00CB49B5" w:rsidRDefault="00107C7E" w:rsidP="00107C7E">
      <w:pPr>
        <w:autoSpaceDE w:val="0"/>
        <w:autoSpaceDN w:val="0"/>
        <w:spacing w:after="0" w:line="240" w:lineRule="auto"/>
        <w:ind w:left="851" w:hanging="142"/>
        <w:jc w:val="both"/>
        <w:rPr>
          <w:rFonts w:ascii="Tahoma" w:hAnsi="Tahoma" w:cs="Tahoma"/>
          <w:sz w:val="20"/>
          <w:szCs w:val="20"/>
        </w:rPr>
      </w:pPr>
      <w:r w:rsidRPr="00CB49B5">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00F3F8DF" w14:textId="77777777" w:rsidR="00107C7E" w:rsidRPr="00CB49B5" w:rsidRDefault="00107C7E" w:rsidP="00107C7E">
      <w:pPr>
        <w:autoSpaceDE w:val="0"/>
        <w:autoSpaceDN w:val="0"/>
        <w:spacing w:after="0" w:line="240" w:lineRule="auto"/>
        <w:ind w:left="851"/>
        <w:jc w:val="both"/>
        <w:rPr>
          <w:rFonts w:ascii="Tahoma" w:hAnsi="Tahoma" w:cs="Tahoma"/>
          <w:sz w:val="20"/>
          <w:szCs w:val="20"/>
        </w:rPr>
      </w:pPr>
      <w:r w:rsidRPr="00CB49B5">
        <w:rPr>
          <w:rFonts w:ascii="Tahoma" w:hAnsi="Tahoma" w:cs="Tahoma"/>
          <w:sz w:val="20"/>
          <w:szCs w:val="20"/>
        </w:rPr>
        <w:t>ZmCPI=(CPI</w:t>
      </w:r>
      <w:r w:rsidRPr="00CB49B5">
        <w:rPr>
          <w:rFonts w:ascii="Tahoma" w:hAnsi="Tahoma" w:cs="Tahoma"/>
          <w:sz w:val="20"/>
          <w:szCs w:val="20"/>
          <w:vertAlign w:val="subscript"/>
        </w:rPr>
        <w:t>1</w:t>
      </w:r>
      <w:r w:rsidRPr="00CB49B5">
        <w:rPr>
          <w:rFonts w:ascii="Tahoma" w:hAnsi="Tahoma" w:cs="Tahoma"/>
          <w:sz w:val="20"/>
          <w:szCs w:val="20"/>
        </w:rPr>
        <w:t>/100*CPI</w:t>
      </w:r>
      <w:r w:rsidRPr="00CB49B5">
        <w:rPr>
          <w:rFonts w:ascii="Tahoma" w:hAnsi="Tahoma" w:cs="Tahoma"/>
          <w:sz w:val="20"/>
          <w:szCs w:val="20"/>
          <w:vertAlign w:val="subscript"/>
        </w:rPr>
        <w:t>2</w:t>
      </w:r>
      <w:r w:rsidRPr="00CB49B5">
        <w:rPr>
          <w:rFonts w:ascii="Tahoma" w:hAnsi="Tahoma" w:cs="Tahoma"/>
          <w:sz w:val="20"/>
          <w:szCs w:val="20"/>
        </w:rPr>
        <w:t>/100-1)*100%</w:t>
      </w:r>
    </w:p>
    <w:p w14:paraId="2A9F3FC8" w14:textId="77777777" w:rsidR="00107C7E" w:rsidRPr="00CB49B5" w:rsidRDefault="00107C7E" w:rsidP="00107C7E">
      <w:pPr>
        <w:autoSpaceDE w:val="0"/>
        <w:autoSpaceDN w:val="0"/>
        <w:spacing w:after="0" w:line="240" w:lineRule="auto"/>
        <w:ind w:left="1985" w:hanging="709"/>
        <w:jc w:val="both"/>
        <w:rPr>
          <w:rFonts w:ascii="Tahoma" w:hAnsi="Tahoma" w:cs="Tahoma"/>
          <w:sz w:val="20"/>
          <w:szCs w:val="20"/>
        </w:rPr>
      </w:pPr>
      <w:r w:rsidRPr="00CB49B5">
        <w:rPr>
          <w:rFonts w:ascii="Tahoma" w:hAnsi="Tahoma" w:cs="Tahoma"/>
          <w:sz w:val="20"/>
          <w:szCs w:val="20"/>
        </w:rPr>
        <w:t>gdzie: ZmCPI – zmiana kosztów</w:t>
      </w:r>
    </w:p>
    <w:p w14:paraId="3A5E9B0C" w14:textId="77777777" w:rsidR="00107C7E" w:rsidRPr="00CB49B5" w:rsidRDefault="00107C7E" w:rsidP="00107C7E">
      <w:pPr>
        <w:autoSpaceDE w:val="0"/>
        <w:autoSpaceDN w:val="0"/>
        <w:spacing w:after="0" w:line="240" w:lineRule="auto"/>
        <w:ind w:left="1985" w:hanging="709"/>
        <w:jc w:val="both"/>
        <w:rPr>
          <w:rFonts w:ascii="Tahoma" w:hAnsi="Tahoma" w:cs="Tahoma"/>
          <w:sz w:val="20"/>
          <w:szCs w:val="20"/>
        </w:rPr>
      </w:pPr>
      <w:r w:rsidRPr="00CB49B5">
        <w:rPr>
          <w:rFonts w:ascii="Tahoma" w:hAnsi="Tahoma" w:cs="Tahoma"/>
          <w:sz w:val="20"/>
          <w:szCs w:val="20"/>
        </w:rPr>
        <w:t>CPI</w:t>
      </w:r>
      <w:r w:rsidRPr="00CB49B5">
        <w:rPr>
          <w:rFonts w:ascii="Tahoma" w:hAnsi="Tahoma" w:cs="Tahoma"/>
          <w:sz w:val="20"/>
          <w:szCs w:val="20"/>
          <w:vertAlign w:val="subscript"/>
        </w:rPr>
        <w:t>1</w:t>
      </w:r>
      <w:r w:rsidRPr="00CB49B5">
        <w:rPr>
          <w:rFonts w:ascii="Tahoma" w:hAnsi="Tahoma" w:cs="Tahoma"/>
          <w:sz w:val="20"/>
          <w:szCs w:val="20"/>
        </w:rPr>
        <w:t xml:space="preserve"> – średnioroczny wskaźnik cen towarów i usług konsumpcyjnych ogółem za rok, w którym przypada data początkowa pierwszego roku obowiązywania umowy,</w:t>
      </w:r>
    </w:p>
    <w:p w14:paraId="5A6EF3F6" w14:textId="77777777" w:rsidR="00107C7E" w:rsidRPr="00CB49B5" w:rsidRDefault="00107C7E" w:rsidP="00107C7E">
      <w:pPr>
        <w:autoSpaceDE w:val="0"/>
        <w:autoSpaceDN w:val="0"/>
        <w:spacing w:after="0" w:line="240" w:lineRule="auto"/>
        <w:ind w:left="1985" w:hanging="709"/>
        <w:jc w:val="both"/>
        <w:rPr>
          <w:rFonts w:ascii="Tahoma" w:hAnsi="Tahoma" w:cs="Tahoma"/>
          <w:sz w:val="20"/>
          <w:szCs w:val="20"/>
        </w:rPr>
      </w:pPr>
      <w:r w:rsidRPr="00CB49B5">
        <w:rPr>
          <w:rFonts w:ascii="Tahoma" w:hAnsi="Tahoma" w:cs="Tahoma"/>
          <w:sz w:val="20"/>
          <w:szCs w:val="20"/>
        </w:rPr>
        <w:t>CPI</w:t>
      </w:r>
      <w:r w:rsidRPr="00CB49B5">
        <w:rPr>
          <w:rFonts w:ascii="Tahoma" w:hAnsi="Tahoma" w:cs="Tahoma"/>
          <w:sz w:val="20"/>
          <w:szCs w:val="20"/>
          <w:vertAlign w:val="subscript"/>
        </w:rPr>
        <w:t>2</w:t>
      </w:r>
      <w:r w:rsidRPr="00CB49B5">
        <w:rPr>
          <w:rFonts w:ascii="Tahoma" w:hAnsi="Tahoma" w:cs="Tahoma"/>
          <w:sz w:val="20"/>
          <w:szCs w:val="20"/>
        </w:rPr>
        <w:t xml:space="preserve"> – średnioroczny wskaźnik cen towarów i usług konsumpcyjnych ogółem za rok, w którym przypada data początkowa drugiego roku obowiązywania umowy,</w:t>
      </w:r>
    </w:p>
    <w:p w14:paraId="6D92095E" w14:textId="77777777" w:rsidR="00107C7E" w:rsidRPr="00CB49B5"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CB49B5">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r w:rsidRPr="00AE4977">
        <w:rPr>
          <w:rFonts w:ascii="Tahoma" w:hAnsi="Tahoma" w:cs="Tahoma"/>
          <w:sz w:val="20"/>
          <w:szCs w:val="20"/>
        </w:rPr>
        <w:t>ZmW=0,25*ZmCPI</w:t>
      </w:r>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ZmW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lastRenderedPageBreak/>
        <w:t>ZmCPI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6C8FABB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3846B0E" w14:textId="44C1DB3F" w:rsidR="00107C7E" w:rsidRPr="004131B1" w:rsidRDefault="00107C7E" w:rsidP="00CB49B5">
      <w:pPr>
        <w:tabs>
          <w:tab w:val="left" w:pos="851"/>
        </w:tabs>
        <w:autoSpaceDE w:val="0"/>
        <w:autoSpaceDN w:val="0"/>
        <w:adjustRightInd w:val="0"/>
        <w:spacing w:after="35" w:line="240" w:lineRule="auto"/>
        <w:ind w:left="709" w:hanging="283"/>
        <w:rPr>
          <w:rFonts w:ascii="Tahoma" w:hAnsi="Tahoma" w:cs="Tahoma"/>
          <w:sz w:val="20"/>
          <w:szCs w:val="20"/>
        </w:rPr>
      </w:pPr>
    </w:p>
    <w:p w14:paraId="1A0BE5EF" w14:textId="41B41FA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B49B5">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40E0C69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CB49B5">
        <w:rPr>
          <w:rFonts w:ascii="Tahoma" w:hAnsi="Tahoma" w:cs="Tahoma"/>
          <w:sz w:val="20"/>
          <w:szCs w:val="20"/>
        </w:rPr>
        <w:t>6</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1DD9CAA" w14:textId="77777777" w:rsidR="00107C7E" w:rsidRPr="004131B1" w:rsidRDefault="00107C7E" w:rsidP="00107C7E">
      <w:pPr>
        <w:spacing w:after="0" w:line="240" w:lineRule="auto"/>
        <w:jc w:val="center"/>
        <w:rPr>
          <w:rFonts w:ascii="Tahoma" w:hAnsi="Tahoma" w:cs="Tahoma"/>
          <w:sz w:val="20"/>
          <w:szCs w:val="20"/>
        </w:rPr>
      </w:pPr>
    </w:p>
    <w:p w14:paraId="650761F5" w14:textId="4089726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B49B5">
        <w:rPr>
          <w:rFonts w:ascii="Tahoma" w:hAnsi="Tahoma" w:cs="Tahoma"/>
          <w:sz w:val="20"/>
          <w:szCs w:val="20"/>
        </w:rPr>
        <w:t>7</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E3E2EE2" w14:textId="77777777" w:rsidR="00107C7E" w:rsidRPr="004131B1" w:rsidRDefault="00107C7E" w:rsidP="00107C7E">
      <w:pPr>
        <w:spacing w:after="0" w:line="240" w:lineRule="auto"/>
        <w:jc w:val="center"/>
        <w:rPr>
          <w:rFonts w:ascii="Tahoma" w:hAnsi="Tahoma" w:cs="Tahoma"/>
          <w:sz w:val="20"/>
          <w:szCs w:val="20"/>
        </w:rPr>
      </w:pPr>
    </w:p>
    <w:p w14:paraId="49E699FB" w14:textId="00A5E2B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B49B5">
        <w:rPr>
          <w:rFonts w:ascii="Tahoma" w:hAnsi="Tahoma" w:cs="Tahoma"/>
          <w:sz w:val="20"/>
          <w:szCs w:val="20"/>
        </w:rPr>
        <w:t>8</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330DB09D"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r w:rsidR="00CB49B5">
        <w:rPr>
          <w:rFonts w:ascii="Tahoma" w:hAnsi="Tahoma" w:cs="Tahoma"/>
          <w:sz w:val="20"/>
          <w:szCs w:val="20"/>
        </w:rPr>
        <w:t>9</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Zamawiającego: …………………@....................</w:t>
      </w:r>
    </w:p>
    <w:p w14:paraId="30A054AE"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Wykonawcy: …………………….@.....................</w:t>
      </w:r>
    </w:p>
    <w:p w14:paraId="11DD56FA" w14:textId="77777777" w:rsidR="00107C7E" w:rsidRDefault="00107C7E" w:rsidP="00107C7E">
      <w:pPr>
        <w:spacing w:after="0" w:line="240" w:lineRule="auto"/>
        <w:jc w:val="center"/>
        <w:rPr>
          <w:rFonts w:ascii="Tahoma" w:hAnsi="Tahoma" w:cs="Tahoma"/>
          <w:sz w:val="20"/>
          <w:szCs w:val="20"/>
        </w:rPr>
      </w:pPr>
    </w:p>
    <w:p w14:paraId="174C44E9" w14:textId="77777777" w:rsidR="00CB49B5" w:rsidRPr="0055432E" w:rsidRDefault="00CB49B5" w:rsidP="00107C7E">
      <w:pPr>
        <w:spacing w:after="0" w:line="240" w:lineRule="auto"/>
        <w:jc w:val="center"/>
        <w:rPr>
          <w:rFonts w:ascii="Tahoma" w:hAnsi="Tahoma" w:cs="Tahoma"/>
          <w:sz w:val="20"/>
          <w:szCs w:val="20"/>
        </w:rPr>
      </w:pPr>
    </w:p>
    <w:p w14:paraId="1561FAA1" w14:textId="77777777" w:rsidR="00CB49B5" w:rsidRDefault="00107C7E" w:rsidP="00CB49B5">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w:t>
      </w:r>
      <w:r w:rsidR="00CB49B5">
        <w:rPr>
          <w:rFonts w:ascii="Tahoma" w:hAnsi="Tahoma" w:cs="Tahoma"/>
          <w:sz w:val="20"/>
          <w:szCs w:val="20"/>
        </w:rPr>
        <w:t>20</w:t>
      </w:r>
    </w:p>
    <w:p w14:paraId="3FCF3C9A" w14:textId="18B93CE6" w:rsidR="00107C7E" w:rsidRPr="00AD450F" w:rsidRDefault="00107C7E" w:rsidP="00CB49B5">
      <w:pPr>
        <w:spacing w:after="0" w:line="240" w:lineRule="auto"/>
        <w:jc w:val="center"/>
        <w:rPr>
          <w:rFonts w:ascii="Tahoma" w:hAnsi="Tahoma" w:cs="Tahoma"/>
          <w:bCs/>
          <w:sz w:val="20"/>
          <w:szCs w:val="20"/>
        </w:rPr>
      </w:pPr>
      <w:r w:rsidRPr="0055432E">
        <w:rPr>
          <w:rFonts w:ascii="Tahoma" w:hAnsi="Tahoma" w:cs="Tahoma"/>
          <w:bCs/>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lastRenderedPageBreak/>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F033F0" w:rsidRDefault="00107C7E" w:rsidP="00107C7E">
      <w:pPr>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60FF83B7" w14:textId="77777777" w:rsidR="0055432E" w:rsidRDefault="00107C7E" w:rsidP="00107C7E">
      <w:pPr>
        <w:spacing w:after="0" w:line="240" w:lineRule="auto"/>
        <w:rPr>
          <w:rFonts w:ascii="Tahoma" w:hAnsi="Tahoma" w:cs="Tahoma"/>
          <w:sz w:val="20"/>
          <w:szCs w:val="20"/>
        </w:rPr>
        <w:sectPr w:rsidR="0055432E"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285036DA" w14:textId="77777777" w:rsidR="00107C7E" w:rsidRDefault="00107C7E" w:rsidP="00107C7E">
      <w:pPr>
        <w:spacing w:after="0" w:line="240" w:lineRule="auto"/>
        <w:rPr>
          <w:rFonts w:ascii="Tahoma" w:hAnsi="Tahoma" w:cs="Tahoma"/>
          <w:sz w:val="20"/>
          <w:szCs w:val="20"/>
        </w:rPr>
      </w:pPr>
    </w:p>
    <w:p w14:paraId="17345E0D" w14:textId="77777777" w:rsidR="00107C7E" w:rsidRPr="004131B1" w:rsidRDefault="00107C7E" w:rsidP="0055432E">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4F08C621"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1EA5BCAD" w14:textId="77777777" w:rsidR="00107C7E" w:rsidRPr="004131B1" w:rsidRDefault="00107C7E" w:rsidP="00107C7E">
      <w:pPr>
        <w:spacing w:after="0" w:line="240" w:lineRule="auto"/>
        <w:jc w:val="both"/>
        <w:rPr>
          <w:rFonts w:ascii="Tahoma" w:hAnsi="Tahoma" w:cs="Tahoma"/>
          <w:sz w:val="20"/>
          <w:szCs w:val="20"/>
        </w:rPr>
      </w:pPr>
    </w:p>
    <w:p w14:paraId="574406C6" w14:textId="77777777" w:rsidR="00107C7E" w:rsidRPr="004131B1" w:rsidRDefault="00107C7E" w:rsidP="00107C7E">
      <w:pPr>
        <w:spacing w:after="0" w:line="240" w:lineRule="auto"/>
        <w:jc w:val="both"/>
        <w:rPr>
          <w:rFonts w:ascii="Tahoma" w:hAnsi="Tahoma" w:cs="Tahoma"/>
          <w:sz w:val="20"/>
          <w:szCs w:val="20"/>
        </w:rPr>
      </w:pPr>
      <w:bookmarkStart w:id="69" w:name="_Hlk92873230"/>
      <w:r w:rsidRPr="004131B1">
        <w:rPr>
          <w:rFonts w:ascii="Tahoma" w:hAnsi="Tahoma" w:cs="Tahoma"/>
          <w:sz w:val="20"/>
          <w:szCs w:val="20"/>
        </w:rPr>
        <w:t>Zawarta w dniu ......................... w …………….. pomiędzy ……………….….…… reprezentowanym przez:</w:t>
      </w:r>
    </w:p>
    <w:p w14:paraId="67C4B02C"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7FA76471"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53C548C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869CCA"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1139D3B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27AECC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0D9EF45"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73BD22C6"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39EBF7BF"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2C8C30EE" w14:textId="40F74BCE" w:rsidR="00107C7E" w:rsidRPr="00723BC5"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w:t>
      </w:r>
      <w:r w:rsidRPr="0055432E">
        <w:rPr>
          <w:rFonts w:ascii="Tahoma" w:hAnsi="Tahoma" w:cs="Tahoma"/>
          <w:sz w:val="20"/>
          <w:szCs w:val="20"/>
        </w:rPr>
        <w:t xml:space="preserve">przez Zamawiającego wyboru oferty Wykonawcy, zgodnie z wymogami </w:t>
      </w:r>
      <w:r w:rsidRPr="0055432E">
        <w:rPr>
          <w:rFonts w:ascii="Tahoma" w:eastAsia="Times New Roman" w:hAnsi="Tahoma" w:cs="Tahoma"/>
          <w:sz w:val="20"/>
          <w:szCs w:val="20"/>
          <w:lang w:eastAsia="pl-PL"/>
        </w:rPr>
        <w:t xml:space="preserve">ustawy z dnia 11 września 2019 r. - Prawo zamówień </w:t>
      </w:r>
      <w:r w:rsidRPr="00723BC5">
        <w:rPr>
          <w:rFonts w:ascii="Tahoma" w:eastAsia="Times New Roman" w:hAnsi="Tahoma" w:cs="Tahoma"/>
          <w:sz w:val="20"/>
          <w:szCs w:val="20"/>
          <w:lang w:eastAsia="pl-PL"/>
        </w:rPr>
        <w:t>publicznych (</w:t>
      </w:r>
      <w:bookmarkStart w:id="70" w:name="_Hlk81809482"/>
      <w:r w:rsidRPr="00723BC5">
        <w:rPr>
          <w:rFonts w:ascii="Tahoma" w:eastAsia="Times New Roman" w:hAnsi="Tahoma" w:cs="Tahoma"/>
          <w:sz w:val="20"/>
          <w:szCs w:val="20"/>
          <w:lang w:eastAsia="pl-PL"/>
        </w:rPr>
        <w:t xml:space="preserve">Dz.U. </w:t>
      </w:r>
      <w:bookmarkEnd w:id="70"/>
      <w:r w:rsidR="00CF655B" w:rsidRPr="00723BC5">
        <w:rPr>
          <w:rFonts w:ascii="Tahoma" w:eastAsia="Times New Roman" w:hAnsi="Tahoma" w:cs="Tahoma"/>
          <w:sz w:val="20"/>
          <w:szCs w:val="20"/>
          <w:lang w:eastAsia="pl-PL"/>
        </w:rPr>
        <w:t>z 202</w:t>
      </w:r>
      <w:r w:rsidR="00B12866" w:rsidRPr="00723BC5">
        <w:rPr>
          <w:rFonts w:ascii="Tahoma" w:eastAsia="Times New Roman" w:hAnsi="Tahoma" w:cs="Tahoma"/>
          <w:sz w:val="20"/>
          <w:szCs w:val="20"/>
          <w:lang w:eastAsia="pl-PL"/>
        </w:rPr>
        <w:t>3</w:t>
      </w:r>
      <w:r w:rsidR="00CF655B" w:rsidRPr="00723BC5">
        <w:rPr>
          <w:rFonts w:ascii="Tahoma" w:eastAsia="Times New Roman" w:hAnsi="Tahoma" w:cs="Tahoma"/>
          <w:sz w:val="20"/>
          <w:szCs w:val="20"/>
          <w:lang w:eastAsia="pl-PL"/>
        </w:rPr>
        <w:t xml:space="preserve"> r. poz. </w:t>
      </w:r>
      <w:r w:rsidR="00902952" w:rsidRPr="00723BC5">
        <w:rPr>
          <w:rFonts w:ascii="Tahoma" w:eastAsia="Times New Roman" w:hAnsi="Tahoma" w:cs="Tahoma"/>
          <w:sz w:val="20"/>
          <w:szCs w:val="20"/>
          <w:lang w:eastAsia="pl-PL"/>
        </w:rPr>
        <w:t>1</w:t>
      </w:r>
      <w:r w:rsidR="00B12866" w:rsidRPr="00723BC5">
        <w:rPr>
          <w:rFonts w:ascii="Tahoma" w:eastAsia="Times New Roman" w:hAnsi="Tahoma" w:cs="Tahoma"/>
          <w:sz w:val="20"/>
          <w:szCs w:val="20"/>
          <w:lang w:eastAsia="pl-PL"/>
        </w:rPr>
        <w:t>605</w:t>
      </w:r>
      <w:r w:rsidR="009128D8" w:rsidRPr="00723BC5">
        <w:rPr>
          <w:rFonts w:ascii="Tahoma" w:eastAsia="Times New Roman" w:hAnsi="Tahoma" w:cs="Tahoma"/>
          <w:sz w:val="20"/>
          <w:szCs w:val="20"/>
          <w:lang w:eastAsia="pl-PL"/>
        </w:rPr>
        <w:t xml:space="preserve"> z późn. zm.</w:t>
      </w:r>
      <w:r w:rsidR="009128D8" w:rsidRPr="00723BC5">
        <w:rPr>
          <w:rFonts w:ascii="Tahoma" w:hAnsi="Tahoma" w:cs="Tahoma"/>
          <w:sz w:val="20"/>
          <w:szCs w:val="20"/>
        </w:rPr>
        <w:t>)</w:t>
      </w:r>
      <w:r w:rsidRPr="00723BC5">
        <w:rPr>
          <w:rFonts w:ascii="Tahoma" w:hAnsi="Tahoma" w:cs="Tahoma"/>
          <w:sz w:val="20"/>
          <w:szCs w:val="20"/>
        </w:rPr>
        <w:t>, zwanej dalej Ustawą PZP,</w:t>
      </w:r>
      <w:r w:rsidRPr="00723BC5">
        <w:rPr>
          <w:rFonts w:ascii="Tahoma" w:hAnsi="Tahoma" w:cs="Tahoma"/>
          <w:b/>
          <w:bCs/>
          <w:sz w:val="20"/>
          <w:szCs w:val="20"/>
        </w:rPr>
        <w:t xml:space="preserve"> </w:t>
      </w:r>
      <w:r w:rsidRPr="00723BC5">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193DEC6F" w14:textId="77777777" w:rsidR="00107C7E" w:rsidRPr="00723BC5" w:rsidRDefault="00107C7E" w:rsidP="00107C7E">
      <w:pPr>
        <w:spacing w:after="0" w:line="240" w:lineRule="auto"/>
        <w:jc w:val="center"/>
        <w:rPr>
          <w:rFonts w:ascii="Tahoma" w:hAnsi="Tahoma" w:cs="Tahoma"/>
          <w:sz w:val="20"/>
          <w:szCs w:val="20"/>
        </w:rPr>
      </w:pPr>
    </w:p>
    <w:p w14:paraId="77A42D38" w14:textId="77777777" w:rsidR="00107C7E" w:rsidRPr="00723BC5" w:rsidRDefault="00107C7E" w:rsidP="00107C7E">
      <w:pPr>
        <w:spacing w:after="0" w:line="240" w:lineRule="auto"/>
        <w:jc w:val="center"/>
        <w:rPr>
          <w:rFonts w:ascii="Tahoma" w:hAnsi="Tahoma" w:cs="Tahoma"/>
          <w:sz w:val="20"/>
          <w:szCs w:val="20"/>
        </w:rPr>
      </w:pPr>
      <w:r w:rsidRPr="00723BC5">
        <w:rPr>
          <w:rFonts w:ascii="Tahoma" w:hAnsi="Tahoma" w:cs="Tahoma"/>
          <w:sz w:val="20"/>
          <w:szCs w:val="20"/>
        </w:rPr>
        <w:sym w:font="Times New Roman" w:char="00A7"/>
      </w:r>
      <w:r w:rsidRPr="00723BC5">
        <w:rPr>
          <w:rFonts w:ascii="Tahoma" w:hAnsi="Tahoma" w:cs="Tahoma"/>
          <w:sz w:val="20"/>
          <w:szCs w:val="20"/>
        </w:rPr>
        <w:t xml:space="preserve"> 1</w:t>
      </w:r>
    </w:p>
    <w:p w14:paraId="7067C7CF" w14:textId="2742B22F" w:rsidR="00107C7E" w:rsidRPr="00723BC5" w:rsidRDefault="00107C7E" w:rsidP="00107C7E">
      <w:pPr>
        <w:spacing w:after="0" w:line="240" w:lineRule="auto"/>
        <w:jc w:val="both"/>
        <w:rPr>
          <w:rFonts w:ascii="Tahoma" w:hAnsi="Tahoma" w:cs="Tahoma"/>
          <w:sz w:val="20"/>
          <w:szCs w:val="20"/>
        </w:rPr>
      </w:pPr>
      <w:r w:rsidRPr="00723BC5">
        <w:rPr>
          <w:rFonts w:ascii="Tahoma" w:hAnsi="Tahoma" w:cs="Tahoma"/>
          <w:sz w:val="20"/>
          <w:szCs w:val="20"/>
        </w:rPr>
        <w:t xml:space="preserve">Wykonawca przyjmuje do ubezpieczenia Zamawiającego określone w Specyfikacji Warunków Zamówienia, zwanej dalej SWZ, zgodnie z warunkami oferty z dnia…………………. złożonej w postępowaniu o udzielnie zamówienia na UBEZPIECZENIE </w:t>
      </w:r>
      <w:r w:rsidR="00723BC5" w:rsidRPr="00723BC5">
        <w:rPr>
          <w:rFonts w:ascii="Tahoma" w:hAnsi="Tahoma" w:cs="Tahoma"/>
          <w:sz w:val="20"/>
          <w:szCs w:val="20"/>
        </w:rPr>
        <w:t>MIENIA I ODPOWIEDZIALNOŚCI GMINY SŁUPIA</w:t>
      </w:r>
      <w:r w:rsidRPr="00723BC5">
        <w:rPr>
          <w:rFonts w:ascii="Tahoma" w:hAnsi="Tahoma" w:cs="Tahoma"/>
          <w:sz w:val="20"/>
          <w:szCs w:val="20"/>
        </w:rPr>
        <w:t xml:space="preserve"> w ramach ubezpieczenia następstw nieszczęśliwych wypadków strażaków OSP, zgodnie z Ustawą z dnia 17 grudnia 2021 r. o ochotniczych strażach pożarnych.</w:t>
      </w:r>
    </w:p>
    <w:p w14:paraId="586943D0" w14:textId="77777777" w:rsidR="00107C7E" w:rsidRPr="00723BC5" w:rsidRDefault="00107C7E" w:rsidP="00107C7E">
      <w:pPr>
        <w:spacing w:after="0" w:line="240" w:lineRule="auto"/>
        <w:jc w:val="both"/>
        <w:rPr>
          <w:rFonts w:ascii="Tahoma" w:hAnsi="Tahoma" w:cs="Tahoma"/>
          <w:sz w:val="20"/>
          <w:szCs w:val="20"/>
        </w:rPr>
      </w:pPr>
    </w:p>
    <w:p w14:paraId="595B66E4" w14:textId="77777777" w:rsidR="00107C7E" w:rsidRPr="00723BC5" w:rsidRDefault="00107C7E" w:rsidP="00107C7E">
      <w:pPr>
        <w:spacing w:after="0" w:line="240" w:lineRule="auto"/>
        <w:jc w:val="center"/>
        <w:rPr>
          <w:rFonts w:ascii="Tahoma" w:hAnsi="Tahoma" w:cs="Tahoma"/>
          <w:sz w:val="20"/>
          <w:szCs w:val="20"/>
        </w:rPr>
      </w:pPr>
      <w:r w:rsidRPr="00723BC5">
        <w:rPr>
          <w:rFonts w:ascii="Tahoma" w:hAnsi="Tahoma" w:cs="Tahoma"/>
          <w:sz w:val="20"/>
          <w:szCs w:val="20"/>
        </w:rPr>
        <w:sym w:font="Times New Roman" w:char="00A7"/>
      </w:r>
      <w:r w:rsidRPr="00723BC5">
        <w:rPr>
          <w:rFonts w:ascii="Tahoma" w:hAnsi="Tahoma" w:cs="Tahoma"/>
          <w:sz w:val="20"/>
          <w:szCs w:val="20"/>
        </w:rPr>
        <w:t xml:space="preserve"> 2</w:t>
      </w:r>
    </w:p>
    <w:p w14:paraId="22871AFC" w14:textId="3EFE287A" w:rsidR="00107C7E" w:rsidRPr="004131B1" w:rsidRDefault="00107C7E" w:rsidP="00107C7E">
      <w:pPr>
        <w:pStyle w:val="Tekstpodstawowywcity"/>
        <w:spacing w:after="0" w:line="240" w:lineRule="auto"/>
        <w:ind w:left="0"/>
        <w:rPr>
          <w:rFonts w:ascii="Tahoma" w:hAnsi="Tahoma" w:cs="Tahoma"/>
          <w:b/>
          <w:sz w:val="20"/>
          <w:szCs w:val="20"/>
        </w:rPr>
      </w:pPr>
      <w:r w:rsidRPr="00723BC5">
        <w:rPr>
          <w:rFonts w:ascii="Tahoma" w:hAnsi="Tahoma" w:cs="Tahoma"/>
          <w:sz w:val="20"/>
          <w:szCs w:val="20"/>
        </w:rPr>
        <w:t xml:space="preserve">Wykonawca udziela Zamawiającemu ochrony ubezpieczeniowej na okres wskazany w SWZ to jest </w:t>
      </w:r>
      <w:r w:rsidR="00723BC5">
        <w:rPr>
          <w:rFonts w:ascii="Tahoma" w:hAnsi="Tahoma" w:cs="Tahoma"/>
          <w:sz w:val="20"/>
          <w:szCs w:val="20"/>
        </w:rPr>
        <w:t>03.11.2024 – 02.11.2027</w:t>
      </w:r>
    </w:p>
    <w:p w14:paraId="34230D70" w14:textId="77777777" w:rsidR="00107C7E" w:rsidRPr="004131B1" w:rsidRDefault="00107C7E" w:rsidP="00107C7E">
      <w:pPr>
        <w:spacing w:after="0" w:line="240" w:lineRule="auto"/>
        <w:jc w:val="center"/>
        <w:rPr>
          <w:rFonts w:ascii="Tahoma" w:hAnsi="Tahoma" w:cs="Tahoma"/>
          <w:sz w:val="20"/>
          <w:szCs w:val="20"/>
        </w:rPr>
      </w:pPr>
    </w:p>
    <w:p w14:paraId="3FC75E00"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E6DF7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BABB43" w14:textId="77777777" w:rsidR="00107C7E" w:rsidRDefault="00107C7E" w:rsidP="00107C7E">
      <w:pPr>
        <w:spacing w:after="0" w:line="240" w:lineRule="auto"/>
        <w:jc w:val="center"/>
        <w:rPr>
          <w:rFonts w:ascii="Tahoma" w:hAnsi="Tahoma" w:cs="Tahoma"/>
          <w:sz w:val="20"/>
          <w:szCs w:val="20"/>
        </w:rPr>
      </w:pPr>
    </w:p>
    <w:p w14:paraId="05AED3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F051C18"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221374E6"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5F786D86" w14:textId="77777777" w:rsidR="00107C7E" w:rsidRPr="004131B1" w:rsidRDefault="00107C7E" w:rsidP="00107C7E">
      <w:pPr>
        <w:spacing w:after="0" w:line="240" w:lineRule="auto"/>
        <w:jc w:val="center"/>
        <w:rPr>
          <w:rFonts w:ascii="Tahoma" w:hAnsi="Tahoma" w:cs="Tahoma"/>
          <w:sz w:val="20"/>
          <w:szCs w:val="20"/>
        </w:rPr>
      </w:pPr>
    </w:p>
    <w:p w14:paraId="2A0EA2F2" w14:textId="77777777" w:rsidR="00107C7E" w:rsidRDefault="00107C7E" w:rsidP="00107C7E">
      <w:pPr>
        <w:spacing w:after="0" w:line="240" w:lineRule="auto"/>
        <w:jc w:val="center"/>
        <w:rPr>
          <w:rFonts w:ascii="Tahoma" w:hAnsi="Tahoma" w:cs="Tahoma"/>
          <w:sz w:val="20"/>
          <w:szCs w:val="20"/>
        </w:rPr>
      </w:pPr>
      <w:bookmarkStart w:id="71" w:name="_Hlk62204884"/>
    </w:p>
    <w:p w14:paraId="0E8DDBA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73308948"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73CB5E7B"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4DAAE0B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1A624399" w14:textId="77777777" w:rsidR="00107C7E" w:rsidRPr="004131B1" w:rsidRDefault="00107C7E" w:rsidP="00107C7E">
      <w:pPr>
        <w:numPr>
          <w:ilvl w:val="0"/>
          <w:numId w:val="3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lastRenderedPageBreak/>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088EB0" w14:textId="77777777" w:rsidR="00107C7E"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63569A5A" w14:textId="77777777" w:rsidR="00107C7E" w:rsidRPr="004A5398"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40"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71"/>
    <w:p w14:paraId="0C6C532E" w14:textId="77777777" w:rsidR="00107C7E" w:rsidRPr="004131B1" w:rsidRDefault="00107C7E" w:rsidP="00107C7E">
      <w:pPr>
        <w:spacing w:after="0" w:line="240" w:lineRule="auto"/>
        <w:jc w:val="center"/>
        <w:rPr>
          <w:rFonts w:ascii="Tahoma" w:hAnsi="Tahoma" w:cs="Tahoma"/>
          <w:sz w:val="20"/>
          <w:szCs w:val="20"/>
        </w:rPr>
      </w:pPr>
    </w:p>
    <w:p w14:paraId="32BFBCB7" w14:textId="77777777" w:rsidR="00107C7E" w:rsidRDefault="00107C7E" w:rsidP="00107C7E">
      <w:pPr>
        <w:spacing w:after="0" w:line="240" w:lineRule="auto"/>
        <w:jc w:val="center"/>
        <w:rPr>
          <w:rFonts w:ascii="Tahoma" w:hAnsi="Tahoma" w:cs="Tahoma"/>
          <w:sz w:val="20"/>
          <w:szCs w:val="20"/>
        </w:rPr>
      </w:pPr>
      <w:bookmarkStart w:id="72"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B78A62" w14:textId="77777777" w:rsidR="00107C7E" w:rsidRPr="00DF2F32" w:rsidRDefault="00107C7E" w:rsidP="00107C7E">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bookmarkEnd w:id="72"/>
    <w:p w14:paraId="090320DA" w14:textId="77777777" w:rsidR="00107C7E" w:rsidRPr="004131B1" w:rsidRDefault="00107C7E" w:rsidP="00107C7E">
      <w:pPr>
        <w:pStyle w:val="Tekstpodstawowywcity"/>
        <w:spacing w:after="0" w:line="240" w:lineRule="auto"/>
        <w:ind w:left="0"/>
        <w:rPr>
          <w:rFonts w:ascii="Tahoma" w:hAnsi="Tahoma" w:cs="Tahoma"/>
          <w:b/>
          <w:sz w:val="20"/>
          <w:szCs w:val="20"/>
        </w:rPr>
      </w:pPr>
    </w:p>
    <w:p w14:paraId="580FFD35" w14:textId="77777777" w:rsidR="00107C7E" w:rsidRPr="00EB74E4" w:rsidRDefault="00107C7E" w:rsidP="00107C7E">
      <w:pPr>
        <w:pStyle w:val="Tekstpodstawowywcity"/>
        <w:spacing w:after="0" w:line="240" w:lineRule="auto"/>
        <w:ind w:left="0"/>
        <w:jc w:val="center"/>
        <w:rPr>
          <w:rFonts w:ascii="Tahoma" w:hAnsi="Tahoma" w:cs="Tahoma"/>
          <w:b/>
          <w:sz w:val="20"/>
          <w:szCs w:val="20"/>
        </w:rPr>
      </w:pPr>
      <w:r w:rsidRPr="00EB74E4">
        <w:rPr>
          <w:rFonts w:ascii="Tahoma" w:hAnsi="Tahoma" w:cs="Tahoma"/>
          <w:sz w:val="20"/>
          <w:szCs w:val="20"/>
        </w:rPr>
        <w:sym w:font="Times New Roman" w:char="00A7"/>
      </w:r>
      <w:r w:rsidRPr="00EB74E4">
        <w:rPr>
          <w:rFonts w:ascii="Tahoma" w:hAnsi="Tahoma" w:cs="Tahoma"/>
          <w:sz w:val="20"/>
          <w:szCs w:val="20"/>
        </w:rPr>
        <w:t xml:space="preserve"> 7</w:t>
      </w:r>
    </w:p>
    <w:p w14:paraId="7871D0AD" w14:textId="77777777" w:rsidR="00107C7E" w:rsidRPr="00EB74E4" w:rsidRDefault="00107C7E" w:rsidP="00107C7E">
      <w:pPr>
        <w:spacing w:after="0" w:line="240" w:lineRule="auto"/>
        <w:jc w:val="both"/>
        <w:rPr>
          <w:rFonts w:ascii="Tahoma" w:hAnsi="Tahoma" w:cs="Tahoma"/>
          <w:sz w:val="20"/>
          <w:szCs w:val="20"/>
        </w:rPr>
      </w:pPr>
      <w:r w:rsidRPr="00EB74E4">
        <w:rPr>
          <w:rFonts w:ascii="Tahoma" w:hAnsi="Tahoma" w:cs="Tahoma"/>
          <w:sz w:val="20"/>
          <w:szCs w:val="20"/>
        </w:rPr>
        <w:t>Zamawiający zapłaci składkę ubezpieczeniową zgodnie z poniższym harmonogramem:</w:t>
      </w:r>
    </w:p>
    <w:p w14:paraId="58F6C3F9" w14:textId="77777777" w:rsidR="0075534C" w:rsidRPr="00EB74E4" w:rsidRDefault="0075534C" w:rsidP="0075534C">
      <w:pPr>
        <w:spacing w:after="0" w:line="240" w:lineRule="auto"/>
        <w:jc w:val="both"/>
        <w:rPr>
          <w:rFonts w:ascii="Tahoma" w:hAnsi="Tahoma" w:cs="Tahoma"/>
          <w:sz w:val="20"/>
          <w:szCs w:val="20"/>
        </w:rPr>
      </w:pPr>
      <w:r w:rsidRPr="00EB74E4">
        <w:rPr>
          <w:rFonts w:ascii="Tahoma" w:hAnsi="Tahoma" w:cs="Tahoma"/>
          <w:sz w:val="20"/>
          <w:szCs w:val="20"/>
        </w:rPr>
        <w:t>W pierwszym roku ubezpieczenia:</w:t>
      </w:r>
    </w:p>
    <w:p w14:paraId="0DC918D4" w14:textId="77777777" w:rsidR="0075534C" w:rsidRPr="00EB74E4" w:rsidRDefault="0075534C" w:rsidP="0075534C">
      <w:pPr>
        <w:spacing w:after="0" w:line="240" w:lineRule="auto"/>
        <w:jc w:val="both"/>
        <w:rPr>
          <w:rFonts w:ascii="Tahoma" w:hAnsi="Tahoma" w:cs="Tahoma"/>
          <w:sz w:val="20"/>
          <w:szCs w:val="20"/>
        </w:rPr>
      </w:pPr>
      <w:r w:rsidRPr="00EB74E4">
        <w:rPr>
          <w:rFonts w:ascii="Tahoma" w:hAnsi="Tahoma" w:cs="Tahoma"/>
          <w:sz w:val="20"/>
          <w:szCs w:val="20"/>
        </w:rPr>
        <w:t xml:space="preserve">     - składka płatna w jednej racie do 30.11.2024</w:t>
      </w:r>
    </w:p>
    <w:p w14:paraId="76CA29AB" w14:textId="77777777" w:rsidR="0075534C" w:rsidRPr="00EB74E4" w:rsidRDefault="0075534C" w:rsidP="0075534C">
      <w:pPr>
        <w:spacing w:after="0" w:line="240" w:lineRule="auto"/>
        <w:jc w:val="both"/>
        <w:rPr>
          <w:rFonts w:ascii="Tahoma" w:hAnsi="Tahoma" w:cs="Tahoma"/>
          <w:sz w:val="20"/>
          <w:szCs w:val="20"/>
        </w:rPr>
      </w:pPr>
    </w:p>
    <w:p w14:paraId="44AD8F37" w14:textId="77777777" w:rsidR="0075534C" w:rsidRPr="00EB74E4" w:rsidRDefault="0075534C" w:rsidP="0075534C">
      <w:pPr>
        <w:spacing w:after="0" w:line="240" w:lineRule="auto"/>
        <w:jc w:val="both"/>
        <w:rPr>
          <w:rFonts w:ascii="Tahoma" w:hAnsi="Tahoma" w:cs="Tahoma"/>
          <w:sz w:val="20"/>
          <w:szCs w:val="20"/>
        </w:rPr>
      </w:pPr>
      <w:r w:rsidRPr="00EB74E4">
        <w:rPr>
          <w:rFonts w:ascii="Tahoma" w:hAnsi="Tahoma" w:cs="Tahoma"/>
          <w:sz w:val="20"/>
          <w:szCs w:val="20"/>
        </w:rPr>
        <w:t>W drugim roku ubezpieczenia:</w:t>
      </w:r>
    </w:p>
    <w:p w14:paraId="515C01D4" w14:textId="77777777" w:rsidR="0075534C" w:rsidRPr="00EB74E4" w:rsidRDefault="0075534C" w:rsidP="0075534C">
      <w:pPr>
        <w:spacing w:after="0" w:line="240" w:lineRule="auto"/>
        <w:jc w:val="both"/>
        <w:rPr>
          <w:rFonts w:ascii="Tahoma" w:hAnsi="Tahoma" w:cs="Tahoma"/>
          <w:sz w:val="20"/>
          <w:szCs w:val="20"/>
        </w:rPr>
      </w:pPr>
      <w:r w:rsidRPr="00EB74E4">
        <w:rPr>
          <w:rFonts w:ascii="Tahoma" w:hAnsi="Tahoma" w:cs="Tahoma"/>
          <w:sz w:val="20"/>
          <w:szCs w:val="20"/>
        </w:rPr>
        <w:t xml:space="preserve">     - składka płatna w jednej racie do 30.11.2025</w:t>
      </w:r>
    </w:p>
    <w:p w14:paraId="51BEFB7B" w14:textId="77777777" w:rsidR="0075534C" w:rsidRPr="00EB74E4" w:rsidRDefault="0075534C" w:rsidP="0075534C">
      <w:pPr>
        <w:spacing w:after="0" w:line="240" w:lineRule="auto"/>
        <w:jc w:val="both"/>
        <w:rPr>
          <w:rFonts w:ascii="Tahoma" w:hAnsi="Tahoma" w:cs="Tahoma"/>
          <w:sz w:val="20"/>
          <w:szCs w:val="20"/>
        </w:rPr>
      </w:pPr>
    </w:p>
    <w:p w14:paraId="26C272E1" w14:textId="77777777" w:rsidR="0075534C" w:rsidRPr="00EB74E4" w:rsidRDefault="0075534C" w:rsidP="0075534C">
      <w:pPr>
        <w:spacing w:after="0" w:line="240" w:lineRule="auto"/>
        <w:jc w:val="both"/>
        <w:rPr>
          <w:rFonts w:ascii="Tahoma" w:hAnsi="Tahoma" w:cs="Tahoma"/>
          <w:sz w:val="20"/>
          <w:szCs w:val="20"/>
        </w:rPr>
      </w:pPr>
      <w:r w:rsidRPr="00EB74E4">
        <w:rPr>
          <w:rFonts w:ascii="Tahoma" w:hAnsi="Tahoma" w:cs="Tahoma"/>
          <w:sz w:val="20"/>
          <w:szCs w:val="20"/>
        </w:rPr>
        <w:t>W trzecim roku ubezpieczenia:</w:t>
      </w:r>
    </w:p>
    <w:p w14:paraId="0CBDE960" w14:textId="77777777" w:rsidR="0075534C" w:rsidRDefault="0075534C" w:rsidP="0075534C">
      <w:pPr>
        <w:spacing w:after="0" w:line="240" w:lineRule="auto"/>
        <w:jc w:val="both"/>
        <w:rPr>
          <w:rFonts w:ascii="Tahoma" w:hAnsi="Tahoma" w:cs="Tahoma"/>
          <w:sz w:val="20"/>
          <w:szCs w:val="20"/>
        </w:rPr>
      </w:pPr>
      <w:r w:rsidRPr="00EB74E4">
        <w:rPr>
          <w:rFonts w:ascii="Tahoma" w:hAnsi="Tahoma" w:cs="Tahoma"/>
          <w:sz w:val="20"/>
          <w:szCs w:val="20"/>
        </w:rPr>
        <w:t xml:space="preserve">     - składka płatna w jednej racie do 30.11.2026</w:t>
      </w:r>
    </w:p>
    <w:p w14:paraId="7642FA1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281ED7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7F1032" w14:textId="77777777" w:rsidR="00107C7E" w:rsidRPr="004131B1" w:rsidRDefault="00107C7E" w:rsidP="00107C7E">
      <w:pPr>
        <w:spacing w:after="0" w:line="240" w:lineRule="auto"/>
        <w:jc w:val="center"/>
        <w:rPr>
          <w:rFonts w:ascii="Tahoma" w:hAnsi="Tahoma" w:cs="Tahoma"/>
          <w:sz w:val="20"/>
          <w:szCs w:val="20"/>
        </w:rPr>
      </w:pPr>
    </w:p>
    <w:p w14:paraId="1E9D2995" w14:textId="77777777" w:rsidR="00107C7E" w:rsidRPr="0075534C" w:rsidRDefault="00107C7E" w:rsidP="00107C7E">
      <w:pPr>
        <w:spacing w:after="0" w:line="240" w:lineRule="auto"/>
        <w:jc w:val="center"/>
        <w:rPr>
          <w:rFonts w:ascii="Tahoma" w:hAnsi="Tahoma" w:cs="Tahoma"/>
          <w:sz w:val="20"/>
          <w:szCs w:val="20"/>
        </w:rPr>
      </w:pPr>
      <w:r w:rsidRPr="0075534C">
        <w:rPr>
          <w:rFonts w:ascii="Tahoma" w:hAnsi="Tahoma" w:cs="Tahoma"/>
          <w:sz w:val="20"/>
          <w:szCs w:val="20"/>
        </w:rPr>
        <w:t>§ 9</w:t>
      </w:r>
    </w:p>
    <w:p w14:paraId="0E50F453" w14:textId="2EB54573" w:rsidR="00107C7E" w:rsidRPr="0075534C" w:rsidRDefault="00107C7E" w:rsidP="00107C7E">
      <w:pPr>
        <w:spacing w:after="0" w:line="240" w:lineRule="auto"/>
        <w:jc w:val="both"/>
        <w:rPr>
          <w:rFonts w:ascii="Tahoma" w:hAnsi="Tahoma" w:cs="Tahoma"/>
          <w:sz w:val="20"/>
          <w:szCs w:val="20"/>
        </w:rPr>
      </w:pPr>
      <w:r w:rsidRPr="0075534C">
        <w:rPr>
          <w:rFonts w:ascii="Tahoma" w:hAnsi="Tahoma" w:cs="Tahoma"/>
          <w:sz w:val="20"/>
          <w:szCs w:val="20"/>
        </w:rPr>
        <w:t>1. W sprawach nieuregulowanych niniejszą umową, SWZ i ofertą Wykonawcy, zastosowanie mają przepisy Ustawy z dnia 23 kwietnia 1964 r. - Kodeks cywilny (Dz.U. z 202</w:t>
      </w:r>
      <w:r w:rsidR="00406D68" w:rsidRPr="0075534C">
        <w:rPr>
          <w:rFonts w:ascii="Tahoma" w:hAnsi="Tahoma" w:cs="Tahoma"/>
          <w:sz w:val="20"/>
          <w:szCs w:val="20"/>
        </w:rPr>
        <w:t>3</w:t>
      </w:r>
      <w:r w:rsidRPr="0075534C">
        <w:rPr>
          <w:rFonts w:ascii="Tahoma" w:hAnsi="Tahoma" w:cs="Tahoma"/>
          <w:sz w:val="20"/>
          <w:szCs w:val="20"/>
        </w:rPr>
        <w:t xml:space="preserve"> r., poz. 1</w:t>
      </w:r>
      <w:r w:rsidR="00406D68" w:rsidRPr="0075534C">
        <w:rPr>
          <w:rFonts w:ascii="Tahoma" w:hAnsi="Tahoma" w:cs="Tahoma"/>
          <w:sz w:val="20"/>
          <w:szCs w:val="20"/>
        </w:rPr>
        <w:t>610</w:t>
      </w:r>
      <w:r w:rsidR="001F2F59" w:rsidRPr="0075534C">
        <w:rPr>
          <w:rFonts w:ascii="Tahoma" w:hAnsi="Tahoma" w:cs="Tahoma"/>
          <w:sz w:val="20"/>
          <w:szCs w:val="20"/>
        </w:rPr>
        <w:t xml:space="preserve"> z późn. zm.</w:t>
      </w:r>
      <w:r w:rsidRPr="0075534C">
        <w:rPr>
          <w:rFonts w:ascii="Tahoma" w:hAnsi="Tahoma" w:cs="Tahoma"/>
          <w:sz w:val="20"/>
          <w:szCs w:val="20"/>
        </w:rPr>
        <w:t xml:space="preserve">) zwany dalej Kodeksem cywilnym, Ustawy z dnia 11 września 2015 r. o działalności ubezpieczeniowej i reasekuracyjnej </w:t>
      </w:r>
      <w:bookmarkStart w:id="73" w:name="_Hlk132625398"/>
      <w:r w:rsidR="005F1475" w:rsidRPr="0075534C">
        <w:rPr>
          <w:rFonts w:ascii="Tahoma" w:hAnsi="Tahoma" w:cs="Tahoma"/>
          <w:sz w:val="20"/>
          <w:szCs w:val="20"/>
        </w:rPr>
        <w:t>(Dz.U. z 202</w:t>
      </w:r>
      <w:r w:rsidR="003A2D8C" w:rsidRPr="0075534C">
        <w:rPr>
          <w:rFonts w:ascii="Tahoma" w:hAnsi="Tahoma" w:cs="Tahoma"/>
          <w:sz w:val="20"/>
          <w:szCs w:val="20"/>
        </w:rPr>
        <w:t>4</w:t>
      </w:r>
      <w:r w:rsidR="005F1475" w:rsidRPr="0075534C">
        <w:rPr>
          <w:rFonts w:ascii="Tahoma" w:hAnsi="Tahoma" w:cs="Tahoma"/>
          <w:sz w:val="20"/>
          <w:szCs w:val="20"/>
        </w:rPr>
        <w:t xml:space="preserve"> r. poz. </w:t>
      </w:r>
      <w:r w:rsidR="003A2D8C" w:rsidRPr="0075534C">
        <w:rPr>
          <w:rFonts w:ascii="Tahoma" w:hAnsi="Tahoma" w:cs="Tahoma"/>
          <w:sz w:val="20"/>
          <w:szCs w:val="20"/>
        </w:rPr>
        <w:t>838</w:t>
      </w:r>
      <w:r w:rsidR="000019B2" w:rsidRPr="0075534C">
        <w:rPr>
          <w:rFonts w:ascii="Tahoma" w:hAnsi="Tahoma" w:cs="Tahoma"/>
          <w:sz w:val="20"/>
          <w:szCs w:val="20"/>
        </w:rPr>
        <w:t xml:space="preserve"> </w:t>
      </w:r>
      <w:r w:rsidR="003A2D8C" w:rsidRPr="0075534C">
        <w:rPr>
          <w:rFonts w:ascii="Tahoma" w:hAnsi="Tahoma" w:cs="Tahoma"/>
          <w:sz w:val="20"/>
          <w:szCs w:val="20"/>
        </w:rPr>
        <w:t>t.j</w:t>
      </w:r>
      <w:r w:rsidR="000019B2" w:rsidRPr="0075534C">
        <w:rPr>
          <w:rFonts w:ascii="Tahoma" w:hAnsi="Tahoma" w:cs="Tahoma"/>
          <w:sz w:val="20"/>
          <w:szCs w:val="20"/>
        </w:rPr>
        <w:t>.</w:t>
      </w:r>
      <w:r w:rsidR="005F1475" w:rsidRPr="0075534C">
        <w:rPr>
          <w:rFonts w:ascii="Tahoma" w:hAnsi="Tahoma" w:cs="Tahoma"/>
          <w:sz w:val="20"/>
          <w:szCs w:val="20"/>
        </w:rPr>
        <w:t>), Ustawy z dnia 15 grudnia 2017 r. o dystrybucji ubezpieczeń (Dz.U. z 202</w:t>
      </w:r>
      <w:r w:rsidR="005D454A" w:rsidRPr="0075534C">
        <w:rPr>
          <w:rFonts w:ascii="Tahoma" w:hAnsi="Tahoma" w:cs="Tahoma"/>
          <w:sz w:val="20"/>
          <w:szCs w:val="20"/>
        </w:rPr>
        <w:t>3</w:t>
      </w:r>
      <w:r w:rsidR="005F1475" w:rsidRPr="0075534C">
        <w:rPr>
          <w:rFonts w:ascii="Tahoma" w:hAnsi="Tahoma" w:cs="Tahoma"/>
          <w:sz w:val="20"/>
          <w:szCs w:val="20"/>
        </w:rPr>
        <w:t xml:space="preserve"> r. poz. </w:t>
      </w:r>
      <w:r w:rsidR="005D454A" w:rsidRPr="0075534C">
        <w:rPr>
          <w:rFonts w:ascii="Tahoma" w:hAnsi="Tahoma" w:cs="Tahoma"/>
          <w:sz w:val="20"/>
          <w:szCs w:val="20"/>
        </w:rPr>
        <w:t>1111</w:t>
      </w:r>
      <w:r w:rsidR="005F1475" w:rsidRPr="0075534C">
        <w:rPr>
          <w:rFonts w:ascii="Tahoma" w:hAnsi="Tahoma" w:cs="Tahoma"/>
          <w:sz w:val="20"/>
          <w:szCs w:val="20"/>
        </w:rPr>
        <w:t xml:space="preserve"> z późn. zm.) </w:t>
      </w:r>
      <w:bookmarkEnd w:id="73"/>
      <w:r w:rsidRPr="0075534C">
        <w:rPr>
          <w:rFonts w:ascii="Tahoma" w:hAnsi="Tahoma" w:cs="Tahoma"/>
          <w:sz w:val="20"/>
          <w:szCs w:val="20"/>
        </w:rPr>
        <w:t>oraz postanowienia OWU tj.:</w:t>
      </w:r>
    </w:p>
    <w:p w14:paraId="52B9DAA9" w14:textId="77777777" w:rsidR="00107C7E" w:rsidRPr="0075534C" w:rsidRDefault="00107C7E" w:rsidP="00107C7E">
      <w:pPr>
        <w:spacing w:after="0" w:line="240" w:lineRule="auto"/>
        <w:jc w:val="both"/>
        <w:rPr>
          <w:rFonts w:ascii="Tahoma" w:hAnsi="Tahoma" w:cs="Tahoma"/>
          <w:sz w:val="20"/>
          <w:szCs w:val="20"/>
        </w:rPr>
      </w:pPr>
      <w:r w:rsidRPr="0075534C">
        <w:rPr>
          <w:rFonts w:ascii="Tahoma" w:hAnsi="Tahoma" w:cs="Tahoma"/>
          <w:sz w:val="20"/>
          <w:szCs w:val="20"/>
        </w:rPr>
        <w:t>1)  ..............................................................................................................</w:t>
      </w:r>
    </w:p>
    <w:p w14:paraId="3F065C50" w14:textId="77777777" w:rsidR="00107C7E" w:rsidRPr="0075534C" w:rsidRDefault="00107C7E" w:rsidP="00107C7E">
      <w:pPr>
        <w:spacing w:after="0" w:line="240" w:lineRule="auto"/>
        <w:jc w:val="both"/>
        <w:rPr>
          <w:rFonts w:ascii="Tahoma" w:hAnsi="Tahoma" w:cs="Tahoma"/>
          <w:sz w:val="20"/>
          <w:szCs w:val="20"/>
        </w:rPr>
      </w:pPr>
      <w:r w:rsidRPr="0075534C">
        <w:rPr>
          <w:rFonts w:ascii="Tahoma" w:hAnsi="Tahoma" w:cs="Tahoma"/>
          <w:sz w:val="20"/>
          <w:szCs w:val="20"/>
        </w:rPr>
        <w:t>2)  ..............................................................................................................</w:t>
      </w:r>
    </w:p>
    <w:p w14:paraId="72103782" w14:textId="77777777" w:rsidR="00107C7E" w:rsidRPr="0075534C" w:rsidRDefault="00107C7E" w:rsidP="00107C7E">
      <w:pPr>
        <w:spacing w:after="0" w:line="240" w:lineRule="auto"/>
        <w:rPr>
          <w:rFonts w:ascii="Tahoma" w:hAnsi="Tahoma" w:cs="Tahoma"/>
          <w:sz w:val="20"/>
          <w:szCs w:val="20"/>
        </w:rPr>
      </w:pPr>
    </w:p>
    <w:p w14:paraId="732E7D3F" w14:textId="77777777" w:rsidR="00107C7E" w:rsidRPr="0075534C" w:rsidRDefault="00107C7E" w:rsidP="00107C7E">
      <w:pPr>
        <w:spacing w:after="0" w:line="240" w:lineRule="auto"/>
        <w:rPr>
          <w:rFonts w:ascii="Tahoma" w:hAnsi="Tahoma" w:cs="Tahoma"/>
          <w:sz w:val="20"/>
          <w:szCs w:val="20"/>
        </w:rPr>
      </w:pPr>
      <w:r w:rsidRPr="0075534C">
        <w:rPr>
          <w:rFonts w:ascii="Tahoma" w:hAnsi="Tahoma" w:cs="Tahoma"/>
          <w:sz w:val="20"/>
          <w:szCs w:val="20"/>
        </w:rPr>
        <w:t xml:space="preserve">2. Zapisy ww. OWU mają zastosowanie, o ile nie są sprzeczne z zapisami SWZ oraz przepisów przywołanych </w:t>
      </w:r>
      <w:r w:rsidRPr="0075534C">
        <w:rPr>
          <w:rFonts w:ascii="Tahoma" w:hAnsi="Tahoma" w:cs="Tahoma"/>
          <w:sz w:val="20"/>
          <w:szCs w:val="20"/>
        </w:rPr>
        <w:br/>
        <w:t>w ust. 1.</w:t>
      </w:r>
    </w:p>
    <w:p w14:paraId="47DE231C"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10</w:t>
      </w:r>
    </w:p>
    <w:p w14:paraId="2FF5B1DB"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55432E">
        <w:rPr>
          <w:rFonts w:ascii="Tahoma" w:hAnsi="Tahoma" w:cs="Tahoma"/>
          <w:color w:val="000000"/>
          <w:sz w:val="20"/>
          <w:szCs w:val="20"/>
          <w:lang w:eastAsia="ja-JP"/>
        </w:rPr>
        <w:t xml:space="preserve">1. Zamawiającemu przysługuje prawo wypowiedzenia Umowy w trybie natychmiastowym </w:t>
      </w:r>
      <w:r w:rsidRPr="0055432E">
        <w:rPr>
          <w:rFonts w:ascii="Tahoma" w:hAnsi="Tahoma" w:cs="Tahoma"/>
          <w:color w:val="000000"/>
          <w:sz w:val="20"/>
          <w:szCs w:val="20"/>
          <w:lang w:eastAsia="ja-JP"/>
        </w:rPr>
        <w:br/>
        <w:t>w następujących okolicznościach:</w:t>
      </w:r>
    </w:p>
    <w:p w14:paraId="7FB4D960"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58042844"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w:t>
      </w:r>
      <w:r w:rsidRPr="00DF2F32">
        <w:rPr>
          <w:rFonts w:ascii="Tahoma" w:hAnsi="Tahoma" w:cs="Tahoma"/>
          <w:color w:val="000000"/>
          <w:sz w:val="20"/>
          <w:szCs w:val="20"/>
          <w:lang w:eastAsia="ja-JP"/>
        </w:rPr>
        <w:t xml:space="preserve"> Wykonawcy;</w:t>
      </w:r>
    </w:p>
    <w:p w14:paraId="3289A43A"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656E11A5" w14:textId="77777777" w:rsidR="00107C7E" w:rsidRPr="00DF2F32" w:rsidRDefault="00107C7E" w:rsidP="00107C7E">
      <w:pPr>
        <w:pStyle w:val="Akapitzlist"/>
        <w:numPr>
          <w:ilvl w:val="0"/>
          <w:numId w:val="67"/>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4AA7D935" w14:textId="77777777" w:rsidR="00107C7E" w:rsidRPr="00DF2F32" w:rsidRDefault="00107C7E" w:rsidP="00107C7E">
      <w:pPr>
        <w:numPr>
          <w:ilvl w:val="0"/>
          <w:numId w:val="67"/>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444A02B" w14:textId="77777777" w:rsidR="00107C7E" w:rsidRPr="0075534C" w:rsidRDefault="00107C7E" w:rsidP="00107C7E">
      <w:pPr>
        <w:numPr>
          <w:ilvl w:val="0"/>
          <w:numId w:val="67"/>
        </w:numPr>
        <w:spacing w:after="0" w:line="240" w:lineRule="auto"/>
        <w:ind w:right="10"/>
        <w:jc w:val="both"/>
        <w:rPr>
          <w:rFonts w:ascii="Tahoma" w:hAnsi="Tahoma" w:cs="Tahoma"/>
          <w:sz w:val="20"/>
          <w:szCs w:val="20"/>
          <w:lang w:eastAsia="ja-JP"/>
        </w:rPr>
      </w:pPr>
      <w:r w:rsidRPr="0055432E">
        <w:rPr>
          <w:rFonts w:ascii="Tahoma" w:hAnsi="Tahoma" w:cs="Tahoma"/>
          <w:sz w:val="20"/>
          <w:szCs w:val="20"/>
        </w:rPr>
        <w:t>Odstąpienie od umowy lub wypowiedzenie umowy powinno nastąpić w formie pisemnej i powinno zawierać uzasadnienie</w:t>
      </w:r>
      <w:r w:rsidRPr="0075534C">
        <w:rPr>
          <w:rFonts w:ascii="Tahoma" w:hAnsi="Tahoma" w:cs="Tahoma"/>
          <w:sz w:val="20"/>
          <w:szCs w:val="20"/>
        </w:rPr>
        <w:t>. Dopuszczalne jest również odstąpienie od umowy lub jej wypowiedzenie poprzez złożenie oświadczenia woli w postaci elektronicznej opatrzonego kwalifikowanym podpisem elektronicznym, zgodnie z art. 78¹ § 1 Kodeksu cywilnego.</w:t>
      </w:r>
    </w:p>
    <w:p w14:paraId="6EE2149A" w14:textId="61BFFEC1"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lastRenderedPageBreak/>
        <w:t>§ 1</w:t>
      </w:r>
      <w:r>
        <w:rPr>
          <w:rFonts w:ascii="Tahoma" w:hAnsi="Tahoma" w:cs="Tahoma"/>
          <w:sz w:val="20"/>
          <w:szCs w:val="20"/>
        </w:rPr>
        <w:t>1</w:t>
      </w:r>
    </w:p>
    <w:p w14:paraId="723D4F3A" w14:textId="77777777" w:rsidR="00E71B46" w:rsidRPr="00D77A79" w:rsidRDefault="00E71B46" w:rsidP="00E71B46">
      <w:pPr>
        <w:pStyle w:val="Akapitzlist"/>
        <w:numPr>
          <w:ilvl w:val="1"/>
          <w:numId w:val="83"/>
        </w:numPr>
        <w:tabs>
          <w:tab w:val="clear" w:pos="1440"/>
          <w:tab w:val="num" w:pos="284"/>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5156ADE" w14:textId="77777777" w:rsidR="00E71B46" w:rsidRPr="00D77A79" w:rsidRDefault="00E71B46" w:rsidP="00E71B46">
      <w:pPr>
        <w:pStyle w:val="Akapitzlist"/>
        <w:numPr>
          <w:ilvl w:val="0"/>
          <w:numId w:val="84"/>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11B197CD" w14:textId="77777777" w:rsidR="00E71B46" w:rsidRPr="00D77A79" w:rsidRDefault="00E71B46" w:rsidP="00E71B46">
      <w:pPr>
        <w:pStyle w:val="Akapitzlist"/>
        <w:numPr>
          <w:ilvl w:val="0"/>
          <w:numId w:val="84"/>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65193C15" w14:textId="77777777" w:rsidR="00E71B46" w:rsidRPr="00D77A79" w:rsidRDefault="00E71B46" w:rsidP="00E71B46">
      <w:pPr>
        <w:pStyle w:val="Akapitzlist"/>
        <w:numPr>
          <w:ilvl w:val="1"/>
          <w:numId w:val="83"/>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1422DCB4" w14:textId="77777777" w:rsidR="00E71B46" w:rsidRPr="00D77A79" w:rsidRDefault="00E71B46" w:rsidP="00E71B46">
      <w:pPr>
        <w:pStyle w:val="Akapitzlist"/>
        <w:numPr>
          <w:ilvl w:val="1"/>
          <w:numId w:val="83"/>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1879AE86" w14:textId="77777777" w:rsidR="00E71B46" w:rsidRPr="00D77A79" w:rsidRDefault="00E71B46" w:rsidP="00E71B46">
      <w:pPr>
        <w:pStyle w:val="Akapitzlist"/>
        <w:numPr>
          <w:ilvl w:val="1"/>
          <w:numId w:val="83"/>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798D9BBB" w14:textId="77777777" w:rsidR="00107C7E" w:rsidRPr="00E71B46" w:rsidRDefault="00107C7E" w:rsidP="00E71B46">
      <w:pPr>
        <w:rPr>
          <w:rFonts w:ascii="Tahoma" w:hAnsi="Tahoma" w:cs="Tahoma"/>
          <w:sz w:val="20"/>
          <w:szCs w:val="20"/>
        </w:rPr>
      </w:pPr>
    </w:p>
    <w:p w14:paraId="319CED16" w14:textId="641B67D0"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fldChar w:fldCharType="begin"/>
      </w:r>
      <w:r w:rsidRPr="0055432E">
        <w:rPr>
          <w:rFonts w:ascii="Tahoma" w:hAnsi="Tahoma" w:cs="Tahoma"/>
          <w:sz w:val="20"/>
          <w:szCs w:val="20"/>
        </w:rPr>
        <w:instrText>\SYMBOL 167 \f "Times New Roman CE"</w:instrText>
      </w:r>
      <w:r w:rsidRPr="0055432E">
        <w:rPr>
          <w:rFonts w:ascii="Tahoma" w:hAnsi="Tahoma" w:cs="Tahoma"/>
          <w:sz w:val="20"/>
          <w:szCs w:val="20"/>
        </w:rPr>
        <w:fldChar w:fldCharType="end"/>
      </w:r>
      <w:r w:rsidRPr="0055432E">
        <w:rPr>
          <w:rFonts w:ascii="Tahoma" w:hAnsi="Tahoma" w:cs="Tahoma"/>
          <w:sz w:val="20"/>
          <w:szCs w:val="20"/>
        </w:rPr>
        <w:t xml:space="preserve"> 12</w:t>
      </w:r>
    </w:p>
    <w:p w14:paraId="6C402F2B" w14:textId="77777777" w:rsidR="00107C7E" w:rsidRPr="0055432E" w:rsidRDefault="00107C7E" w:rsidP="00107C7E">
      <w:pPr>
        <w:numPr>
          <w:ilvl w:val="0"/>
          <w:numId w:val="34"/>
        </w:numPr>
        <w:spacing w:after="0" w:line="240" w:lineRule="auto"/>
        <w:ind w:left="426" w:right="-1" w:hanging="426"/>
        <w:jc w:val="both"/>
        <w:rPr>
          <w:rFonts w:ascii="Tahoma" w:hAnsi="Tahoma" w:cs="Tahoma"/>
          <w:sz w:val="20"/>
          <w:szCs w:val="20"/>
        </w:rPr>
      </w:pPr>
      <w:r w:rsidRPr="0055432E">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755E7E14" w14:textId="77777777" w:rsidR="00107C7E" w:rsidRPr="001247D7" w:rsidRDefault="00107C7E" w:rsidP="00107C7E">
      <w:pPr>
        <w:numPr>
          <w:ilvl w:val="0"/>
          <w:numId w:val="34"/>
        </w:numPr>
        <w:spacing w:after="0" w:line="240" w:lineRule="auto"/>
        <w:ind w:left="426" w:right="-1" w:hanging="426"/>
        <w:jc w:val="both"/>
        <w:rPr>
          <w:rFonts w:ascii="Tahoma" w:hAnsi="Tahoma" w:cs="Tahoma"/>
          <w:sz w:val="20"/>
          <w:szCs w:val="20"/>
        </w:rPr>
      </w:pPr>
      <w:r w:rsidRPr="0055432E">
        <w:rPr>
          <w:rFonts w:ascii="Tahoma" w:hAnsi="Tahoma" w:cs="Tahoma"/>
          <w:sz w:val="20"/>
          <w:szCs w:val="20"/>
        </w:rPr>
        <w:t xml:space="preserve">Zmiana </w:t>
      </w:r>
      <w:r w:rsidRPr="001247D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4517B00A" w14:textId="77777777" w:rsidR="00107C7E" w:rsidRPr="004131B1" w:rsidRDefault="00107C7E" w:rsidP="00107C7E">
      <w:pPr>
        <w:spacing w:after="0" w:line="240" w:lineRule="auto"/>
        <w:jc w:val="center"/>
        <w:rPr>
          <w:rFonts w:ascii="Tahoma" w:hAnsi="Tahoma" w:cs="Tahoma"/>
          <w:sz w:val="20"/>
          <w:szCs w:val="20"/>
        </w:rPr>
      </w:pPr>
      <w:bookmarkStart w:id="74" w:name="_Hlk62204991"/>
      <w:bookmarkStart w:id="75" w:name="_Hlk63066955"/>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38C94354" w14:textId="77777777" w:rsidR="00107C7E" w:rsidRPr="00C7135A" w:rsidRDefault="00107C7E" w:rsidP="00107C7E">
      <w:pPr>
        <w:pStyle w:val="Akapitzlist"/>
        <w:numPr>
          <w:ilvl w:val="3"/>
          <w:numId w:val="30"/>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C28C33C" w14:textId="77777777" w:rsidR="00107C7E" w:rsidRPr="00482287" w:rsidRDefault="00107C7E" w:rsidP="00107C7E">
      <w:pPr>
        <w:pStyle w:val="Akapitzlist"/>
        <w:numPr>
          <w:ilvl w:val="2"/>
          <w:numId w:val="43"/>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2D6A6D7"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5FCB8256"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1D53FD3A"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3A2667B2"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6E64F865" w14:textId="77777777" w:rsidR="00107C7E" w:rsidRPr="00BC69DC" w:rsidRDefault="00107C7E" w:rsidP="00107C7E">
      <w:pPr>
        <w:pStyle w:val="Akapitzlist"/>
        <w:numPr>
          <w:ilvl w:val="0"/>
          <w:numId w:val="30"/>
        </w:numPr>
        <w:tabs>
          <w:tab w:val="clear" w:pos="720"/>
          <w:tab w:val="num" w:pos="284"/>
        </w:tabs>
        <w:ind w:left="284" w:right="-1" w:hanging="284"/>
        <w:jc w:val="both"/>
        <w:rPr>
          <w:rFonts w:ascii="Tahoma" w:hAnsi="Tahoma" w:cs="Tahoma"/>
          <w:sz w:val="20"/>
          <w:szCs w:val="20"/>
        </w:rPr>
      </w:pPr>
      <w:bookmarkStart w:id="76"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76"/>
    <w:p w14:paraId="5EEF7640" w14:textId="77777777" w:rsidR="00107C7E" w:rsidRPr="00DF2F32" w:rsidRDefault="00107C7E" w:rsidP="00107C7E">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23984D8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4E299BF"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2430F13B" w14:textId="77777777" w:rsidR="00107C7E" w:rsidRPr="00EB74E4" w:rsidRDefault="00107C7E" w:rsidP="00107C7E">
      <w:pPr>
        <w:pStyle w:val="Akapitzlist"/>
        <w:numPr>
          <w:ilvl w:val="0"/>
          <w:numId w:val="39"/>
        </w:numPr>
        <w:ind w:left="851" w:hanging="425"/>
        <w:jc w:val="both"/>
        <w:rPr>
          <w:rFonts w:ascii="Tahoma" w:hAnsi="Tahoma" w:cs="Tahoma"/>
          <w:sz w:val="20"/>
          <w:szCs w:val="20"/>
        </w:rPr>
      </w:pPr>
      <w:r w:rsidRPr="00DF2F32">
        <w:rPr>
          <w:rFonts w:ascii="Tahoma" w:hAnsi="Tahoma" w:cs="Tahoma"/>
          <w:sz w:val="20"/>
          <w:szCs w:val="20"/>
        </w:rPr>
        <w:t xml:space="preserve">wysokości minimalnego wynagrodzenia za pracę albo wysokości minimalnej stawki godzinowej, </w:t>
      </w:r>
      <w:r w:rsidRPr="0055432E">
        <w:rPr>
          <w:rFonts w:ascii="Tahoma" w:hAnsi="Tahoma" w:cs="Tahoma"/>
          <w:sz w:val="20"/>
          <w:szCs w:val="20"/>
        </w:rPr>
        <w:t xml:space="preserve">ustalonych na podstawie ustawy z dnia 10 </w:t>
      </w:r>
      <w:r w:rsidRPr="00EB74E4">
        <w:rPr>
          <w:rFonts w:ascii="Tahoma" w:hAnsi="Tahoma" w:cs="Tahoma"/>
          <w:sz w:val="20"/>
          <w:szCs w:val="20"/>
        </w:rPr>
        <w:t>października 2002 r. o minimalnym wynagrodzeniu za pracę,</w:t>
      </w:r>
    </w:p>
    <w:p w14:paraId="04A32ACC" w14:textId="77777777" w:rsidR="00107C7E" w:rsidRPr="00EB74E4" w:rsidRDefault="00107C7E" w:rsidP="00107C7E">
      <w:pPr>
        <w:pStyle w:val="Akapitzlist"/>
        <w:numPr>
          <w:ilvl w:val="0"/>
          <w:numId w:val="39"/>
        </w:numPr>
        <w:ind w:left="851" w:hanging="425"/>
        <w:jc w:val="both"/>
        <w:rPr>
          <w:rFonts w:ascii="Tahoma" w:hAnsi="Tahoma" w:cs="Tahoma"/>
          <w:sz w:val="20"/>
          <w:szCs w:val="20"/>
        </w:rPr>
      </w:pPr>
      <w:r w:rsidRPr="00EB74E4">
        <w:rPr>
          <w:rFonts w:ascii="Tahoma" w:hAnsi="Tahoma" w:cs="Tahoma"/>
          <w:sz w:val="20"/>
          <w:szCs w:val="20"/>
        </w:rPr>
        <w:t>zasad podlegania ubezpieczeniom społecznym lub ubezpieczeniu zdrowotnemu lub wysokości stawki/ składki na ubezpieczenie społeczne lub zdrowotne,</w:t>
      </w:r>
    </w:p>
    <w:p w14:paraId="02AD76BB" w14:textId="03704879" w:rsidR="00107C7E" w:rsidRPr="00EB74E4" w:rsidRDefault="00107C7E" w:rsidP="00107C7E">
      <w:pPr>
        <w:pStyle w:val="Akapitzlist"/>
        <w:numPr>
          <w:ilvl w:val="0"/>
          <w:numId w:val="39"/>
        </w:numPr>
        <w:ind w:left="851" w:hanging="425"/>
        <w:jc w:val="both"/>
        <w:rPr>
          <w:rFonts w:ascii="Tahoma" w:hAnsi="Tahoma" w:cs="Tahoma"/>
          <w:sz w:val="20"/>
          <w:szCs w:val="20"/>
        </w:rPr>
      </w:pPr>
      <w:r w:rsidRPr="00EB74E4">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77" w:name="_Hlk132625845"/>
      <w:r w:rsidR="005F1475" w:rsidRPr="00EB74E4">
        <w:rPr>
          <w:rFonts w:ascii="Tahoma" w:hAnsi="Tahoma" w:cs="Tahoma"/>
          <w:sz w:val="20"/>
          <w:szCs w:val="20"/>
        </w:rPr>
        <w:t>(Dz.U. 202</w:t>
      </w:r>
      <w:r w:rsidR="00F72FEB" w:rsidRPr="00EB74E4">
        <w:rPr>
          <w:rFonts w:ascii="Tahoma" w:hAnsi="Tahoma" w:cs="Tahoma"/>
          <w:sz w:val="20"/>
          <w:szCs w:val="20"/>
        </w:rPr>
        <w:t>4</w:t>
      </w:r>
      <w:r w:rsidR="005F1475" w:rsidRPr="00EB74E4">
        <w:rPr>
          <w:rFonts w:ascii="Tahoma" w:hAnsi="Tahoma" w:cs="Tahoma"/>
          <w:sz w:val="20"/>
          <w:szCs w:val="20"/>
        </w:rPr>
        <w:t xml:space="preserve"> poz. 4</w:t>
      </w:r>
      <w:r w:rsidR="00F72FEB" w:rsidRPr="00EB74E4">
        <w:rPr>
          <w:rFonts w:ascii="Tahoma" w:hAnsi="Tahoma" w:cs="Tahoma"/>
          <w:sz w:val="20"/>
          <w:szCs w:val="20"/>
        </w:rPr>
        <w:t>27</w:t>
      </w:r>
      <w:r w:rsidR="005F1475" w:rsidRPr="00EB74E4">
        <w:rPr>
          <w:rFonts w:ascii="Tahoma" w:hAnsi="Tahoma" w:cs="Tahoma"/>
          <w:sz w:val="20"/>
          <w:szCs w:val="20"/>
        </w:rPr>
        <w:t>),</w:t>
      </w:r>
      <w:bookmarkEnd w:id="77"/>
    </w:p>
    <w:p w14:paraId="53B09443" w14:textId="77777777" w:rsidR="00107C7E" w:rsidRPr="00DF2F32" w:rsidRDefault="00107C7E" w:rsidP="00107C7E">
      <w:pPr>
        <w:spacing w:after="0" w:line="240" w:lineRule="auto"/>
        <w:ind w:left="426" w:right="-1"/>
        <w:jc w:val="both"/>
        <w:rPr>
          <w:rFonts w:ascii="Tahoma" w:hAnsi="Tahoma" w:cs="Tahoma"/>
          <w:sz w:val="20"/>
          <w:szCs w:val="20"/>
        </w:rPr>
      </w:pPr>
      <w:r w:rsidRPr="00EB74E4">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w:t>
      </w:r>
      <w:r w:rsidRPr="00DF2F32">
        <w:rPr>
          <w:rFonts w:ascii="Tahoma" w:hAnsi="Tahoma" w:cs="Tahoma"/>
          <w:sz w:val="20"/>
          <w:szCs w:val="20"/>
        </w:rPr>
        <w:t xml:space="preserve"> przez Wykonawcę.</w:t>
      </w:r>
    </w:p>
    <w:bookmarkEnd w:id="74"/>
    <w:p w14:paraId="580DAAE9" w14:textId="77777777" w:rsidR="00107C7E" w:rsidRPr="001247D7" w:rsidRDefault="00107C7E" w:rsidP="00107C7E">
      <w:pPr>
        <w:pStyle w:val="Akapitzlist"/>
        <w:numPr>
          <w:ilvl w:val="0"/>
          <w:numId w:val="59"/>
        </w:numPr>
        <w:ind w:left="284" w:hanging="284"/>
        <w:jc w:val="both"/>
        <w:rPr>
          <w:rFonts w:ascii="Tahoma" w:hAnsi="Tahoma" w:cs="Tahoma"/>
          <w:sz w:val="20"/>
          <w:szCs w:val="20"/>
        </w:rPr>
      </w:pPr>
      <w:r w:rsidRPr="001247D7">
        <w:rPr>
          <w:rFonts w:ascii="Tahoma" w:hAnsi="Tahoma" w:cs="Tahoma"/>
          <w:sz w:val="20"/>
          <w:szCs w:val="20"/>
        </w:rPr>
        <w:lastRenderedPageBreak/>
        <w:t>Zgodnie z art. 439 ust. 1 i 2 Ustawy PZP, wynagrodzenie wykonawcy (składka ubezpieczeniowa) może ulec zmianie w przypadku zmiany kosztów związanych z realizacją zamówienia, zgodnie z poniższymi zasadami:</w:t>
      </w:r>
    </w:p>
    <w:p w14:paraId="1F62886F" w14:textId="77777777" w:rsidR="00107C7E" w:rsidRPr="001247D7" w:rsidRDefault="00107C7E" w:rsidP="00107C7E">
      <w:pPr>
        <w:pStyle w:val="Akapitzlist"/>
        <w:numPr>
          <w:ilvl w:val="0"/>
          <w:numId w:val="60"/>
        </w:numPr>
        <w:autoSpaceDE w:val="0"/>
        <w:autoSpaceDN w:val="0"/>
        <w:jc w:val="both"/>
        <w:rPr>
          <w:rFonts w:ascii="Tahoma" w:hAnsi="Tahoma" w:cs="Tahoma"/>
          <w:sz w:val="20"/>
          <w:szCs w:val="20"/>
          <w:lang w:eastAsia="en-US"/>
        </w:rPr>
      </w:pPr>
      <w:r w:rsidRPr="001247D7">
        <w:rPr>
          <w:rFonts w:ascii="Tahoma" w:hAnsi="Tahoma" w:cs="Tahoma"/>
          <w:sz w:val="20"/>
          <w:szCs w:val="20"/>
        </w:rPr>
        <w:t>poziom zmiany kosztów, uprawniający strony umowy do żądania zmiany wynagrodzenia wynosi 10 punktów proc. i oznacza zmianę wskaźnika określonego w lit. c).</w:t>
      </w:r>
    </w:p>
    <w:p w14:paraId="2218D15C" w14:textId="77777777" w:rsidR="00107C7E" w:rsidRPr="001247D7" w:rsidRDefault="00107C7E" w:rsidP="00107C7E">
      <w:pPr>
        <w:pStyle w:val="Akapitzlist"/>
        <w:numPr>
          <w:ilvl w:val="0"/>
          <w:numId w:val="60"/>
        </w:numPr>
        <w:autoSpaceDE w:val="0"/>
        <w:autoSpaceDN w:val="0"/>
        <w:jc w:val="both"/>
        <w:rPr>
          <w:rFonts w:ascii="Tahoma" w:hAnsi="Tahoma" w:cs="Tahoma"/>
          <w:sz w:val="20"/>
          <w:szCs w:val="20"/>
        </w:rPr>
      </w:pPr>
      <w:r w:rsidRPr="001247D7">
        <w:rPr>
          <w:rFonts w:ascii="Tahoma" w:hAnsi="Tahoma" w:cs="Tahoma"/>
          <w:sz w:val="20"/>
          <w:szCs w:val="20"/>
        </w:rPr>
        <w:t xml:space="preserve">jako początkowy termin ustalenia zmiany wynagrodzenia ustala się datę początkową drugiego i trzeciego </w:t>
      </w:r>
      <w:r w:rsidRPr="001247D7">
        <w:rPr>
          <w:rFonts w:ascii="Tahoma" w:hAnsi="Tahoma" w:cs="Tahoma"/>
          <w:i/>
          <w:iCs/>
          <w:sz w:val="20"/>
          <w:szCs w:val="20"/>
        </w:rPr>
        <w:t>[do usunięcia w przypadku umowy dwuletniej]</w:t>
      </w:r>
      <w:r w:rsidRPr="001247D7">
        <w:rPr>
          <w:rFonts w:ascii="Tahoma" w:hAnsi="Tahoma" w:cs="Tahoma"/>
          <w:sz w:val="20"/>
          <w:szCs w:val="20"/>
        </w:rPr>
        <w:t xml:space="preserve"> roku obowiązywania umowy.</w:t>
      </w:r>
    </w:p>
    <w:p w14:paraId="2D247164" w14:textId="0B9EAA56" w:rsidR="00107C7E" w:rsidRPr="001247D7" w:rsidRDefault="00107C7E" w:rsidP="00107C7E">
      <w:pPr>
        <w:pStyle w:val="Akapitzlist"/>
        <w:numPr>
          <w:ilvl w:val="0"/>
          <w:numId w:val="60"/>
        </w:numPr>
        <w:autoSpaceDE w:val="0"/>
        <w:autoSpaceDN w:val="0"/>
        <w:jc w:val="both"/>
        <w:rPr>
          <w:rFonts w:ascii="Tahoma" w:hAnsi="Tahoma" w:cs="Tahoma"/>
          <w:sz w:val="20"/>
          <w:szCs w:val="20"/>
        </w:rPr>
      </w:pPr>
      <w:r w:rsidRPr="001247D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1247D7">
        <w:rPr>
          <w:sz w:val="20"/>
          <w:szCs w:val="20"/>
        </w:rPr>
        <w:t xml:space="preserve"> </w:t>
      </w:r>
      <w:r w:rsidRPr="001247D7">
        <w:rPr>
          <w:rFonts w:ascii="Tahoma" w:hAnsi="Tahoma" w:cs="Tahoma"/>
          <w:sz w:val="20"/>
          <w:szCs w:val="20"/>
        </w:rPr>
        <w:t>w którym przypada początek pierwszego i drugiego roku obowiązywania umowy.</w:t>
      </w:r>
    </w:p>
    <w:p w14:paraId="6A1EE14B" w14:textId="77777777" w:rsidR="00107C7E" w:rsidRPr="001247D7" w:rsidRDefault="00107C7E" w:rsidP="00107C7E">
      <w:pPr>
        <w:pStyle w:val="Akapitzlist"/>
        <w:numPr>
          <w:ilvl w:val="0"/>
          <w:numId w:val="60"/>
        </w:numPr>
        <w:autoSpaceDE w:val="0"/>
        <w:autoSpaceDN w:val="0"/>
        <w:jc w:val="both"/>
        <w:rPr>
          <w:rFonts w:ascii="Tahoma" w:hAnsi="Tahoma" w:cs="Tahoma"/>
          <w:sz w:val="20"/>
          <w:szCs w:val="20"/>
        </w:rPr>
      </w:pPr>
      <w:r w:rsidRPr="001247D7">
        <w:rPr>
          <w:rFonts w:ascii="Tahoma" w:hAnsi="Tahoma" w:cs="Tahoma"/>
          <w:sz w:val="20"/>
          <w:szCs w:val="20"/>
        </w:rPr>
        <w:t xml:space="preserve">jako zmianę kosztów (dalej wskaźnik zmiany kosztów) przyjmuje się: </w:t>
      </w:r>
    </w:p>
    <w:p w14:paraId="3DB5DD87" w14:textId="77777777" w:rsidR="00107C7E" w:rsidRPr="001247D7" w:rsidRDefault="00107C7E" w:rsidP="00107C7E">
      <w:pPr>
        <w:autoSpaceDE w:val="0"/>
        <w:autoSpaceDN w:val="0"/>
        <w:spacing w:after="0" w:line="240" w:lineRule="auto"/>
        <w:ind w:left="851" w:hanging="142"/>
        <w:jc w:val="both"/>
        <w:rPr>
          <w:rFonts w:ascii="Tahoma" w:hAnsi="Tahoma" w:cs="Tahoma"/>
          <w:sz w:val="20"/>
          <w:szCs w:val="20"/>
        </w:rPr>
      </w:pPr>
      <w:r w:rsidRPr="001247D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500515F" w14:textId="77777777" w:rsidR="00107C7E" w:rsidRPr="001247D7" w:rsidRDefault="00107C7E" w:rsidP="00107C7E">
      <w:pPr>
        <w:autoSpaceDE w:val="0"/>
        <w:autoSpaceDN w:val="0"/>
        <w:spacing w:after="0" w:line="240" w:lineRule="auto"/>
        <w:ind w:left="851"/>
        <w:jc w:val="both"/>
        <w:rPr>
          <w:rFonts w:ascii="Tahoma" w:hAnsi="Tahoma" w:cs="Tahoma"/>
          <w:sz w:val="20"/>
          <w:szCs w:val="20"/>
        </w:rPr>
      </w:pPr>
      <w:r w:rsidRPr="001247D7">
        <w:rPr>
          <w:rFonts w:ascii="Tahoma" w:hAnsi="Tahoma" w:cs="Tahoma"/>
          <w:sz w:val="20"/>
          <w:szCs w:val="20"/>
        </w:rPr>
        <w:t>ZmCPI=(CPI</w:t>
      </w:r>
      <w:r w:rsidRPr="001247D7">
        <w:rPr>
          <w:rFonts w:ascii="Tahoma" w:hAnsi="Tahoma" w:cs="Tahoma"/>
          <w:sz w:val="20"/>
          <w:szCs w:val="20"/>
          <w:vertAlign w:val="subscript"/>
        </w:rPr>
        <w:t>1</w:t>
      </w:r>
      <w:r w:rsidRPr="001247D7">
        <w:rPr>
          <w:rFonts w:ascii="Tahoma" w:hAnsi="Tahoma" w:cs="Tahoma"/>
          <w:sz w:val="20"/>
          <w:szCs w:val="20"/>
        </w:rPr>
        <w:t>/100-1)*100%</w:t>
      </w:r>
    </w:p>
    <w:p w14:paraId="783E6E5E" w14:textId="77777777" w:rsidR="00107C7E" w:rsidRPr="001247D7" w:rsidRDefault="00107C7E" w:rsidP="00107C7E">
      <w:pPr>
        <w:autoSpaceDE w:val="0"/>
        <w:autoSpaceDN w:val="0"/>
        <w:spacing w:after="0" w:line="240" w:lineRule="auto"/>
        <w:ind w:left="1985" w:hanging="709"/>
        <w:jc w:val="both"/>
        <w:rPr>
          <w:rFonts w:ascii="Tahoma" w:hAnsi="Tahoma" w:cs="Tahoma"/>
          <w:sz w:val="20"/>
          <w:szCs w:val="20"/>
        </w:rPr>
      </w:pPr>
      <w:r w:rsidRPr="001247D7">
        <w:rPr>
          <w:rFonts w:ascii="Tahoma" w:hAnsi="Tahoma" w:cs="Tahoma"/>
          <w:sz w:val="20"/>
          <w:szCs w:val="20"/>
        </w:rPr>
        <w:t>gdzie: ZmCPI – zmiana kosztów</w:t>
      </w:r>
    </w:p>
    <w:p w14:paraId="0E1D0995" w14:textId="77777777" w:rsidR="00107C7E" w:rsidRPr="001247D7" w:rsidRDefault="00107C7E" w:rsidP="00107C7E">
      <w:pPr>
        <w:autoSpaceDE w:val="0"/>
        <w:autoSpaceDN w:val="0"/>
        <w:spacing w:after="0" w:line="240" w:lineRule="auto"/>
        <w:ind w:left="1985" w:hanging="709"/>
        <w:jc w:val="both"/>
        <w:rPr>
          <w:rFonts w:ascii="Tahoma" w:hAnsi="Tahoma" w:cs="Tahoma"/>
          <w:sz w:val="20"/>
          <w:szCs w:val="20"/>
        </w:rPr>
      </w:pPr>
      <w:r w:rsidRPr="001247D7">
        <w:rPr>
          <w:rFonts w:ascii="Tahoma" w:hAnsi="Tahoma" w:cs="Tahoma"/>
          <w:sz w:val="20"/>
          <w:szCs w:val="20"/>
        </w:rPr>
        <w:t>CPI</w:t>
      </w:r>
      <w:r w:rsidRPr="001247D7">
        <w:rPr>
          <w:rFonts w:ascii="Tahoma" w:hAnsi="Tahoma" w:cs="Tahoma"/>
          <w:sz w:val="20"/>
          <w:szCs w:val="20"/>
          <w:vertAlign w:val="subscript"/>
        </w:rPr>
        <w:t>1</w:t>
      </w:r>
      <w:r w:rsidRPr="001247D7">
        <w:rPr>
          <w:rFonts w:ascii="Tahoma" w:hAnsi="Tahoma" w:cs="Tahoma"/>
          <w:sz w:val="20"/>
          <w:szCs w:val="20"/>
        </w:rPr>
        <w:t xml:space="preserve"> – średnioroczny wskaźnik cen towarów i usług konsumpcyjnych ogółem za rok, w którym przypada data początkowa pierwszego roku obowiązywania umowy,</w:t>
      </w:r>
    </w:p>
    <w:p w14:paraId="0B054F4E" w14:textId="60F96C33" w:rsidR="00107C7E" w:rsidRPr="001247D7" w:rsidRDefault="00107C7E" w:rsidP="00107C7E">
      <w:pPr>
        <w:autoSpaceDE w:val="0"/>
        <w:autoSpaceDN w:val="0"/>
        <w:spacing w:after="0" w:line="240" w:lineRule="auto"/>
        <w:ind w:left="851" w:hanging="142"/>
        <w:jc w:val="both"/>
        <w:rPr>
          <w:rFonts w:ascii="Tahoma" w:hAnsi="Tahoma" w:cs="Tahoma"/>
          <w:sz w:val="20"/>
          <w:szCs w:val="20"/>
        </w:rPr>
      </w:pPr>
      <w:r w:rsidRPr="001247D7">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65C02353" w14:textId="77777777" w:rsidR="00107C7E" w:rsidRPr="001247D7" w:rsidRDefault="00107C7E" w:rsidP="00107C7E">
      <w:pPr>
        <w:autoSpaceDE w:val="0"/>
        <w:autoSpaceDN w:val="0"/>
        <w:spacing w:after="0" w:line="240" w:lineRule="auto"/>
        <w:ind w:left="851"/>
        <w:jc w:val="both"/>
        <w:rPr>
          <w:rFonts w:ascii="Tahoma" w:hAnsi="Tahoma" w:cs="Tahoma"/>
          <w:sz w:val="20"/>
          <w:szCs w:val="20"/>
        </w:rPr>
      </w:pPr>
      <w:r w:rsidRPr="001247D7">
        <w:rPr>
          <w:rFonts w:ascii="Tahoma" w:hAnsi="Tahoma" w:cs="Tahoma"/>
          <w:sz w:val="20"/>
          <w:szCs w:val="20"/>
        </w:rPr>
        <w:t>ZmCPI=(CPI</w:t>
      </w:r>
      <w:r w:rsidRPr="001247D7">
        <w:rPr>
          <w:rFonts w:ascii="Tahoma" w:hAnsi="Tahoma" w:cs="Tahoma"/>
          <w:sz w:val="20"/>
          <w:szCs w:val="20"/>
          <w:vertAlign w:val="subscript"/>
        </w:rPr>
        <w:t>1</w:t>
      </w:r>
      <w:r w:rsidRPr="001247D7">
        <w:rPr>
          <w:rFonts w:ascii="Tahoma" w:hAnsi="Tahoma" w:cs="Tahoma"/>
          <w:sz w:val="20"/>
          <w:szCs w:val="20"/>
        </w:rPr>
        <w:t>/100*CPI</w:t>
      </w:r>
      <w:r w:rsidRPr="001247D7">
        <w:rPr>
          <w:rFonts w:ascii="Tahoma" w:hAnsi="Tahoma" w:cs="Tahoma"/>
          <w:sz w:val="20"/>
          <w:szCs w:val="20"/>
          <w:vertAlign w:val="subscript"/>
        </w:rPr>
        <w:t>2</w:t>
      </w:r>
      <w:r w:rsidRPr="001247D7">
        <w:rPr>
          <w:rFonts w:ascii="Tahoma" w:hAnsi="Tahoma" w:cs="Tahoma"/>
          <w:sz w:val="20"/>
          <w:szCs w:val="20"/>
        </w:rPr>
        <w:t>/100-1)*100%</w:t>
      </w:r>
    </w:p>
    <w:p w14:paraId="171805A4" w14:textId="77777777" w:rsidR="00107C7E" w:rsidRPr="001247D7" w:rsidRDefault="00107C7E" w:rsidP="00107C7E">
      <w:pPr>
        <w:autoSpaceDE w:val="0"/>
        <w:autoSpaceDN w:val="0"/>
        <w:spacing w:after="0" w:line="240" w:lineRule="auto"/>
        <w:ind w:left="1985" w:hanging="709"/>
        <w:jc w:val="both"/>
        <w:rPr>
          <w:rFonts w:ascii="Tahoma" w:hAnsi="Tahoma" w:cs="Tahoma"/>
          <w:sz w:val="20"/>
          <w:szCs w:val="20"/>
        </w:rPr>
      </w:pPr>
      <w:r w:rsidRPr="001247D7">
        <w:rPr>
          <w:rFonts w:ascii="Tahoma" w:hAnsi="Tahoma" w:cs="Tahoma"/>
          <w:sz w:val="20"/>
          <w:szCs w:val="20"/>
        </w:rPr>
        <w:t>gdzie: ZmCPI – zmiana kosztów</w:t>
      </w:r>
    </w:p>
    <w:p w14:paraId="0F9D19EE" w14:textId="77777777" w:rsidR="00107C7E" w:rsidRPr="001247D7" w:rsidRDefault="00107C7E" w:rsidP="00107C7E">
      <w:pPr>
        <w:autoSpaceDE w:val="0"/>
        <w:autoSpaceDN w:val="0"/>
        <w:spacing w:after="0" w:line="240" w:lineRule="auto"/>
        <w:ind w:left="1985" w:hanging="709"/>
        <w:jc w:val="both"/>
        <w:rPr>
          <w:rFonts w:ascii="Tahoma" w:hAnsi="Tahoma" w:cs="Tahoma"/>
          <w:sz w:val="20"/>
          <w:szCs w:val="20"/>
        </w:rPr>
      </w:pPr>
      <w:r w:rsidRPr="001247D7">
        <w:rPr>
          <w:rFonts w:ascii="Tahoma" w:hAnsi="Tahoma" w:cs="Tahoma"/>
          <w:sz w:val="20"/>
          <w:szCs w:val="20"/>
        </w:rPr>
        <w:t>CPI</w:t>
      </w:r>
      <w:r w:rsidRPr="001247D7">
        <w:rPr>
          <w:rFonts w:ascii="Tahoma" w:hAnsi="Tahoma" w:cs="Tahoma"/>
          <w:sz w:val="20"/>
          <w:szCs w:val="20"/>
          <w:vertAlign w:val="subscript"/>
        </w:rPr>
        <w:t>1</w:t>
      </w:r>
      <w:r w:rsidRPr="001247D7">
        <w:rPr>
          <w:rFonts w:ascii="Tahoma" w:hAnsi="Tahoma" w:cs="Tahoma"/>
          <w:sz w:val="20"/>
          <w:szCs w:val="20"/>
        </w:rPr>
        <w:t xml:space="preserve"> – średnioroczny wskaźnik cen towarów i usług konsumpcyjnych ogółem za rok, w którym przypada data początkowa pierwszego roku obowiązywania umowy,</w:t>
      </w:r>
    </w:p>
    <w:p w14:paraId="18F87F87" w14:textId="77777777" w:rsidR="00107C7E" w:rsidRPr="001247D7" w:rsidRDefault="00107C7E" w:rsidP="00107C7E">
      <w:pPr>
        <w:autoSpaceDE w:val="0"/>
        <w:autoSpaceDN w:val="0"/>
        <w:spacing w:after="0" w:line="240" w:lineRule="auto"/>
        <w:ind w:left="1985" w:hanging="709"/>
        <w:jc w:val="both"/>
        <w:rPr>
          <w:rFonts w:ascii="Tahoma" w:hAnsi="Tahoma" w:cs="Tahoma"/>
          <w:sz w:val="20"/>
          <w:szCs w:val="20"/>
        </w:rPr>
      </w:pPr>
      <w:r w:rsidRPr="001247D7">
        <w:rPr>
          <w:rFonts w:ascii="Tahoma" w:hAnsi="Tahoma" w:cs="Tahoma"/>
          <w:sz w:val="20"/>
          <w:szCs w:val="20"/>
        </w:rPr>
        <w:t>CPI</w:t>
      </w:r>
      <w:r w:rsidRPr="001247D7">
        <w:rPr>
          <w:rFonts w:ascii="Tahoma" w:hAnsi="Tahoma" w:cs="Tahoma"/>
          <w:sz w:val="20"/>
          <w:szCs w:val="20"/>
          <w:vertAlign w:val="subscript"/>
        </w:rPr>
        <w:t>2</w:t>
      </w:r>
      <w:r w:rsidRPr="001247D7">
        <w:rPr>
          <w:rFonts w:ascii="Tahoma" w:hAnsi="Tahoma" w:cs="Tahoma"/>
          <w:sz w:val="20"/>
          <w:szCs w:val="20"/>
        </w:rPr>
        <w:t xml:space="preserve"> – średnioroczny wskaźnik cen towarów i usług konsumpcyjnych ogółem za rok, w którym przypada data początkowa drugiego roku obowiązywania umowy,</w:t>
      </w:r>
    </w:p>
    <w:p w14:paraId="10411D23" w14:textId="77777777" w:rsidR="00107C7E" w:rsidRPr="001247D7" w:rsidRDefault="00107C7E" w:rsidP="00107C7E">
      <w:pPr>
        <w:pStyle w:val="Akapitzlist"/>
        <w:numPr>
          <w:ilvl w:val="0"/>
          <w:numId w:val="60"/>
        </w:numPr>
        <w:tabs>
          <w:tab w:val="left" w:pos="851"/>
        </w:tabs>
        <w:autoSpaceDE w:val="0"/>
        <w:autoSpaceDN w:val="0"/>
        <w:jc w:val="both"/>
        <w:rPr>
          <w:rFonts w:ascii="Tahoma" w:hAnsi="Tahoma" w:cs="Tahoma"/>
          <w:sz w:val="20"/>
          <w:szCs w:val="20"/>
        </w:rPr>
      </w:pPr>
      <w:r w:rsidRPr="001247D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D0778F2" w14:textId="77777777" w:rsidR="00107C7E" w:rsidRPr="001247D7" w:rsidRDefault="00107C7E" w:rsidP="00107C7E">
      <w:pPr>
        <w:pStyle w:val="Akapitzlist"/>
        <w:autoSpaceDE w:val="0"/>
        <w:autoSpaceDN w:val="0"/>
        <w:ind w:left="1440" w:hanging="731"/>
        <w:jc w:val="both"/>
        <w:rPr>
          <w:rFonts w:ascii="Tahoma" w:hAnsi="Tahoma" w:cs="Tahoma"/>
          <w:sz w:val="20"/>
          <w:szCs w:val="20"/>
        </w:rPr>
      </w:pPr>
      <w:r w:rsidRPr="001247D7">
        <w:rPr>
          <w:rFonts w:ascii="Tahoma" w:hAnsi="Tahoma" w:cs="Tahoma"/>
          <w:sz w:val="20"/>
          <w:szCs w:val="20"/>
        </w:rPr>
        <w:t>ZmW=0,25*ZmCPI</w:t>
      </w:r>
    </w:p>
    <w:p w14:paraId="12B79C5B" w14:textId="77777777" w:rsidR="00107C7E" w:rsidRPr="001247D7" w:rsidRDefault="00107C7E" w:rsidP="00107C7E">
      <w:pPr>
        <w:pStyle w:val="Akapitzlist"/>
        <w:autoSpaceDE w:val="0"/>
        <w:autoSpaceDN w:val="0"/>
        <w:ind w:left="1440"/>
        <w:jc w:val="both"/>
        <w:rPr>
          <w:rFonts w:ascii="Tahoma" w:hAnsi="Tahoma" w:cs="Tahoma"/>
          <w:sz w:val="20"/>
          <w:szCs w:val="20"/>
        </w:rPr>
      </w:pPr>
      <w:r w:rsidRPr="001247D7">
        <w:rPr>
          <w:rFonts w:ascii="Tahoma" w:hAnsi="Tahoma" w:cs="Tahoma"/>
          <w:sz w:val="20"/>
          <w:szCs w:val="20"/>
        </w:rPr>
        <w:t>gdzie:</w:t>
      </w:r>
    </w:p>
    <w:p w14:paraId="28F60AA1" w14:textId="77777777" w:rsidR="00107C7E" w:rsidRPr="001247D7" w:rsidRDefault="00107C7E" w:rsidP="00107C7E">
      <w:pPr>
        <w:pStyle w:val="Akapitzlist"/>
        <w:autoSpaceDE w:val="0"/>
        <w:autoSpaceDN w:val="0"/>
        <w:ind w:left="1440"/>
        <w:jc w:val="both"/>
        <w:rPr>
          <w:rFonts w:ascii="Tahoma" w:hAnsi="Tahoma" w:cs="Tahoma"/>
          <w:sz w:val="20"/>
          <w:szCs w:val="20"/>
        </w:rPr>
      </w:pPr>
      <w:r w:rsidRPr="001247D7">
        <w:rPr>
          <w:rFonts w:ascii="Tahoma" w:hAnsi="Tahoma" w:cs="Tahoma"/>
          <w:sz w:val="20"/>
          <w:szCs w:val="20"/>
        </w:rPr>
        <w:t>ZmW – zmiana wynagrodzenia Wykonawcy</w:t>
      </w:r>
    </w:p>
    <w:p w14:paraId="0202857A" w14:textId="77777777" w:rsidR="00107C7E" w:rsidRPr="001247D7" w:rsidRDefault="00107C7E" w:rsidP="00107C7E">
      <w:pPr>
        <w:pStyle w:val="Akapitzlist"/>
        <w:autoSpaceDE w:val="0"/>
        <w:autoSpaceDN w:val="0"/>
        <w:ind w:left="1440"/>
        <w:jc w:val="both"/>
        <w:rPr>
          <w:rFonts w:ascii="Tahoma" w:hAnsi="Tahoma" w:cs="Tahoma"/>
          <w:sz w:val="20"/>
          <w:szCs w:val="20"/>
        </w:rPr>
      </w:pPr>
      <w:r w:rsidRPr="001247D7">
        <w:rPr>
          <w:rFonts w:ascii="Tahoma" w:hAnsi="Tahoma" w:cs="Tahoma"/>
          <w:sz w:val="20"/>
          <w:szCs w:val="20"/>
        </w:rPr>
        <w:t>ZmCPI – zmiana kosztów</w:t>
      </w:r>
    </w:p>
    <w:bookmarkEnd w:id="75"/>
    <w:p w14:paraId="35C75BA2" w14:textId="77777777" w:rsidR="00107C7E" w:rsidRPr="001247D7" w:rsidRDefault="00107C7E" w:rsidP="00107C7E">
      <w:pPr>
        <w:pStyle w:val="Akapitzlist"/>
        <w:autoSpaceDE w:val="0"/>
        <w:autoSpaceDN w:val="0"/>
        <w:ind w:left="1440"/>
        <w:jc w:val="both"/>
        <w:rPr>
          <w:rFonts w:ascii="Tahoma" w:hAnsi="Tahoma" w:cs="Tahoma"/>
          <w:sz w:val="20"/>
          <w:szCs w:val="20"/>
        </w:rPr>
      </w:pPr>
      <w:r w:rsidRPr="001247D7">
        <w:rPr>
          <w:rFonts w:ascii="Tahoma" w:hAnsi="Tahoma" w:cs="Tahoma"/>
          <w:sz w:val="20"/>
          <w:szCs w:val="20"/>
        </w:rPr>
        <w:t>ZmCPI – zmiana kosztów</w:t>
      </w:r>
    </w:p>
    <w:p w14:paraId="3C13262D"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1247D7">
        <w:rPr>
          <w:rFonts w:ascii="Tahoma" w:hAnsi="Tahoma" w:cs="Tahoma"/>
          <w:sz w:val="20"/>
          <w:szCs w:val="20"/>
        </w:rPr>
        <w:t xml:space="preserve">f) </w:t>
      </w:r>
      <w:r w:rsidRPr="001247D7">
        <w:rPr>
          <w:rFonts w:ascii="Tahoma" w:hAnsi="Tahoma" w:cs="Tahoma"/>
          <w:sz w:val="20"/>
          <w:szCs w:val="20"/>
        </w:rPr>
        <w:tab/>
        <w:t xml:space="preserve">strona umowy żądająca zmiany wysokości wynagrodzenia </w:t>
      </w:r>
      <w:r w:rsidRPr="0055432E">
        <w:rPr>
          <w:rFonts w:ascii="Tahoma" w:hAnsi="Tahoma" w:cs="Tahoma"/>
          <w:color w:val="000000"/>
          <w:sz w:val="20"/>
          <w:szCs w:val="20"/>
        </w:rPr>
        <w:t xml:space="preserve">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5AC726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03AD9C09"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647A4BE"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587CB9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759A2D0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41DC1BED" w14:textId="17CAEC91" w:rsidR="00107C7E" w:rsidRPr="004131B1" w:rsidRDefault="00107C7E" w:rsidP="001247D7">
      <w:pPr>
        <w:tabs>
          <w:tab w:val="left" w:pos="851"/>
        </w:tabs>
        <w:autoSpaceDE w:val="0"/>
        <w:autoSpaceDN w:val="0"/>
        <w:adjustRightInd w:val="0"/>
        <w:spacing w:after="35" w:line="240" w:lineRule="auto"/>
        <w:ind w:left="709" w:hanging="283"/>
        <w:rPr>
          <w:rFonts w:ascii="Tahoma" w:hAnsi="Tahoma" w:cs="Tahoma"/>
          <w:sz w:val="20"/>
          <w:szCs w:val="20"/>
        </w:rPr>
      </w:pPr>
    </w:p>
    <w:p w14:paraId="34282D76"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0464E3F5"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EF7CDB6"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39B7238"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D79A38A"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lastRenderedPageBreak/>
        <w:t>2. Dane osoby/osób wyznaczonej/ych przez Wykonawcę do współpracy z Zamawiającym w okresie realizacji Zamówienia w zakresie nadzoru procesu obsługi i likwidacji szkód:</w:t>
      </w:r>
    </w:p>
    <w:p w14:paraId="5E83AC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C87A78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33CFF1"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DBD5D58"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4B2B822"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74ECEE9" w14:textId="77777777" w:rsidR="00107C7E" w:rsidRPr="004131B1" w:rsidRDefault="00107C7E" w:rsidP="00107C7E">
      <w:pPr>
        <w:spacing w:after="0" w:line="240" w:lineRule="auto"/>
        <w:rPr>
          <w:rFonts w:ascii="Tahoma" w:hAnsi="Tahoma" w:cs="Tahoma"/>
          <w:sz w:val="20"/>
          <w:szCs w:val="20"/>
        </w:rPr>
      </w:pPr>
    </w:p>
    <w:p w14:paraId="3564A353"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70DA897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0AD83356" w14:textId="77777777" w:rsidR="00107C7E" w:rsidRPr="001247D7" w:rsidRDefault="00107C7E" w:rsidP="00107C7E">
      <w:pPr>
        <w:spacing w:after="0" w:line="240" w:lineRule="auto"/>
        <w:jc w:val="center"/>
        <w:rPr>
          <w:rFonts w:ascii="Tahoma" w:hAnsi="Tahoma" w:cs="Tahoma"/>
          <w:sz w:val="20"/>
          <w:szCs w:val="20"/>
        </w:rPr>
      </w:pPr>
    </w:p>
    <w:p w14:paraId="23361807" w14:textId="77777777" w:rsidR="00107C7E" w:rsidRPr="001247D7" w:rsidRDefault="00107C7E" w:rsidP="00107C7E">
      <w:pPr>
        <w:spacing w:after="0" w:line="240" w:lineRule="auto"/>
        <w:jc w:val="center"/>
        <w:rPr>
          <w:rFonts w:ascii="Tahoma" w:hAnsi="Tahoma" w:cs="Tahoma"/>
          <w:sz w:val="20"/>
          <w:szCs w:val="20"/>
        </w:rPr>
      </w:pPr>
      <w:r w:rsidRPr="001247D7">
        <w:rPr>
          <w:rFonts w:ascii="Tahoma" w:hAnsi="Tahoma" w:cs="Tahoma"/>
          <w:sz w:val="20"/>
          <w:szCs w:val="20"/>
        </w:rPr>
        <w:sym w:font="Times New Roman" w:char="00A7"/>
      </w:r>
      <w:r w:rsidRPr="001247D7">
        <w:rPr>
          <w:rFonts w:ascii="Tahoma" w:hAnsi="Tahoma" w:cs="Tahoma"/>
          <w:sz w:val="20"/>
          <w:szCs w:val="20"/>
        </w:rPr>
        <w:t xml:space="preserve"> 16</w:t>
      </w:r>
    </w:p>
    <w:p w14:paraId="6D447758" w14:textId="77777777" w:rsidR="00107C7E" w:rsidRPr="001247D7" w:rsidRDefault="00107C7E" w:rsidP="00107C7E">
      <w:pPr>
        <w:spacing w:after="0" w:line="240" w:lineRule="auto"/>
        <w:jc w:val="both"/>
        <w:rPr>
          <w:rFonts w:ascii="Tahoma" w:hAnsi="Tahoma" w:cs="Tahoma"/>
          <w:sz w:val="20"/>
          <w:szCs w:val="20"/>
        </w:rPr>
      </w:pPr>
      <w:r w:rsidRPr="001247D7">
        <w:rPr>
          <w:rFonts w:ascii="Tahoma" w:hAnsi="Tahoma" w:cs="Tahoma"/>
          <w:sz w:val="20"/>
          <w:szCs w:val="20"/>
        </w:rPr>
        <w:t>Wykonawca zobowiązuje się nie dokonywać cesji wierzytelności z tytułu udzielonej ochrony ubezpieczeniowej bez zgody Zamawiającego, pod rygorem nieważności.</w:t>
      </w:r>
    </w:p>
    <w:p w14:paraId="76A34AA6" w14:textId="77777777" w:rsidR="00107C7E" w:rsidRPr="001247D7" w:rsidRDefault="00107C7E" w:rsidP="00107C7E">
      <w:pPr>
        <w:spacing w:after="0" w:line="240" w:lineRule="auto"/>
        <w:rPr>
          <w:rFonts w:ascii="Tahoma" w:hAnsi="Tahoma" w:cs="Tahoma"/>
          <w:sz w:val="20"/>
          <w:szCs w:val="20"/>
        </w:rPr>
      </w:pPr>
    </w:p>
    <w:p w14:paraId="7173C0DB" w14:textId="77777777" w:rsidR="00107C7E" w:rsidRPr="001247D7" w:rsidRDefault="00107C7E" w:rsidP="00107C7E">
      <w:pPr>
        <w:spacing w:after="0" w:line="240" w:lineRule="auto"/>
        <w:jc w:val="center"/>
        <w:rPr>
          <w:rFonts w:ascii="Tahoma" w:hAnsi="Tahoma" w:cs="Tahoma"/>
          <w:sz w:val="20"/>
          <w:szCs w:val="20"/>
        </w:rPr>
      </w:pPr>
      <w:r w:rsidRPr="001247D7">
        <w:rPr>
          <w:rFonts w:ascii="Tahoma" w:hAnsi="Tahoma" w:cs="Tahoma"/>
          <w:sz w:val="20"/>
          <w:szCs w:val="20"/>
        </w:rPr>
        <w:sym w:font="Times New Roman" w:char="00A7"/>
      </w:r>
      <w:r w:rsidRPr="001247D7">
        <w:rPr>
          <w:rFonts w:ascii="Tahoma" w:hAnsi="Tahoma" w:cs="Tahoma"/>
          <w:sz w:val="20"/>
          <w:szCs w:val="20"/>
        </w:rPr>
        <w:t xml:space="preserve"> 17</w:t>
      </w:r>
    </w:p>
    <w:p w14:paraId="00BA89D3" w14:textId="77777777" w:rsidR="00107C7E" w:rsidRPr="001247D7" w:rsidRDefault="00107C7E" w:rsidP="00107C7E">
      <w:pPr>
        <w:spacing w:after="0" w:line="240" w:lineRule="auto"/>
        <w:jc w:val="both"/>
        <w:rPr>
          <w:rFonts w:ascii="Tahoma" w:hAnsi="Tahoma" w:cs="Tahoma"/>
          <w:sz w:val="20"/>
          <w:szCs w:val="20"/>
        </w:rPr>
      </w:pPr>
      <w:r w:rsidRPr="001247D7">
        <w:rPr>
          <w:rFonts w:ascii="Tahoma" w:hAnsi="Tahoma" w:cs="Tahoma"/>
          <w:sz w:val="20"/>
          <w:szCs w:val="20"/>
        </w:rPr>
        <w:t>Spory wynikające z niniejszej umowy rozstrzygane będą przez sąd właściwy dla siedziby Zamawiającego.</w:t>
      </w:r>
    </w:p>
    <w:p w14:paraId="0F46054C" w14:textId="77777777" w:rsidR="00107C7E" w:rsidRPr="001247D7" w:rsidRDefault="00107C7E" w:rsidP="00107C7E">
      <w:pPr>
        <w:spacing w:after="0" w:line="240" w:lineRule="auto"/>
        <w:rPr>
          <w:rFonts w:ascii="Tahoma" w:hAnsi="Tahoma" w:cs="Tahoma"/>
          <w:sz w:val="20"/>
          <w:szCs w:val="20"/>
        </w:rPr>
      </w:pPr>
    </w:p>
    <w:p w14:paraId="0C45FD72" w14:textId="77777777" w:rsidR="00107C7E" w:rsidRPr="001247D7" w:rsidRDefault="00107C7E" w:rsidP="00107C7E">
      <w:pPr>
        <w:spacing w:after="0" w:line="240" w:lineRule="auto"/>
        <w:jc w:val="center"/>
        <w:rPr>
          <w:rFonts w:ascii="Tahoma" w:hAnsi="Tahoma" w:cs="Tahoma"/>
          <w:sz w:val="20"/>
          <w:szCs w:val="20"/>
        </w:rPr>
      </w:pPr>
      <w:r w:rsidRPr="001247D7">
        <w:rPr>
          <w:rFonts w:ascii="Tahoma" w:hAnsi="Tahoma" w:cs="Tahoma"/>
          <w:sz w:val="20"/>
          <w:szCs w:val="20"/>
        </w:rPr>
        <w:sym w:font="Times New Roman" w:char="00A7"/>
      </w:r>
      <w:r w:rsidRPr="001247D7">
        <w:rPr>
          <w:rFonts w:ascii="Tahoma" w:hAnsi="Tahoma" w:cs="Tahoma"/>
          <w:sz w:val="20"/>
          <w:szCs w:val="20"/>
        </w:rPr>
        <w:t xml:space="preserve"> 18</w:t>
      </w:r>
    </w:p>
    <w:p w14:paraId="7418AC4E" w14:textId="77777777" w:rsidR="00107C7E" w:rsidRPr="001247D7" w:rsidRDefault="00107C7E" w:rsidP="00107C7E">
      <w:pPr>
        <w:spacing w:after="0" w:line="240" w:lineRule="auto"/>
        <w:jc w:val="both"/>
        <w:rPr>
          <w:rFonts w:ascii="Tahoma" w:hAnsi="Tahoma" w:cs="Tahoma"/>
          <w:sz w:val="20"/>
          <w:szCs w:val="20"/>
        </w:rPr>
      </w:pPr>
      <w:r w:rsidRPr="001247D7">
        <w:rPr>
          <w:rFonts w:ascii="Tahoma" w:hAnsi="Tahoma" w:cs="Tahoma"/>
          <w:sz w:val="20"/>
          <w:szCs w:val="20"/>
        </w:rPr>
        <w:t>Adres poczty elektronicznej do przekazywania oświadczeń woli złożonych w postaci elektronicznej i opatrzonych kwalifikowanym podpisem elektronicznym są następujące:</w:t>
      </w:r>
    </w:p>
    <w:p w14:paraId="71972322" w14:textId="77777777" w:rsidR="00107C7E" w:rsidRPr="001247D7" w:rsidRDefault="00107C7E" w:rsidP="00107C7E">
      <w:pPr>
        <w:pStyle w:val="Akapitzlist"/>
        <w:numPr>
          <w:ilvl w:val="0"/>
          <w:numId w:val="63"/>
        </w:numPr>
        <w:jc w:val="both"/>
        <w:rPr>
          <w:rFonts w:ascii="Tahoma" w:hAnsi="Tahoma" w:cs="Tahoma"/>
          <w:sz w:val="20"/>
          <w:szCs w:val="20"/>
        </w:rPr>
      </w:pPr>
      <w:r w:rsidRPr="001247D7">
        <w:rPr>
          <w:rFonts w:ascii="Tahoma" w:hAnsi="Tahoma" w:cs="Tahoma"/>
          <w:sz w:val="20"/>
          <w:szCs w:val="20"/>
        </w:rPr>
        <w:t>Dla Zamawiającego: …………………@....................</w:t>
      </w:r>
    </w:p>
    <w:p w14:paraId="4E2BBC12" w14:textId="77777777" w:rsidR="00107C7E" w:rsidRPr="00EB74E4" w:rsidRDefault="00107C7E" w:rsidP="00107C7E">
      <w:pPr>
        <w:pStyle w:val="Akapitzlist"/>
        <w:numPr>
          <w:ilvl w:val="0"/>
          <w:numId w:val="63"/>
        </w:numPr>
        <w:jc w:val="both"/>
        <w:rPr>
          <w:rFonts w:ascii="Tahoma" w:hAnsi="Tahoma" w:cs="Tahoma"/>
          <w:sz w:val="20"/>
          <w:szCs w:val="20"/>
        </w:rPr>
      </w:pPr>
      <w:r w:rsidRPr="001247D7">
        <w:rPr>
          <w:rFonts w:ascii="Tahoma" w:hAnsi="Tahoma" w:cs="Tahoma"/>
          <w:sz w:val="20"/>
          <w:szCs w:val="20"/>
        </w:rPr>
        <w:t xml:space="preserve">Dla </w:t>
      </w:r>
      <w:r w:rsidRPr="00EB74E4">
        <w:rPr>
          <w:rFonts w:ascii="Tahoma" w:hAnsi="Tahoma" w:cs="Tahoma"/>
          <w:sz w:val="20"/>
          <w:szCs w:val="20"/>
        </w:rPr>
        <w:t>Wykonawcy: …………………….@.....................</w:t>
      </w:r>
    </w:p>
    <w:p w14:paraId="7EDAEDF4" w14:textId="77777777" w:rsidR="00107C7E" w:rsidRPr="00EB74E4" w:rsidRDefault="00107C7E" w:rsidP="00107C7E">
      <w:pPr>
        <w:spacing w:after="0" w:line="240" w:lineRule="auto"/>
        <w:jc w:val="center"/>
        <w:rPr>
          <w:rFonts w:ascii="Tahoma" w:hAnsi="Tahoma" w:cs="Tahoma"/>
          <w:sz w:val="20"/>
          <w:szCs w:val="20"/>
        </w:rPr>
      </w:pPr>
    </w:p>
    <w:p w14:paraId="2FE7ADAA" w14:textId="77777777" w:rsidR="00107C7E" w:rsidRPr="00EB74E4" w:rsidRDefault="00107C7E" w:rsidP="00107C7E">
      <w:pPr>
        <w:spacing w:after="0" w:line="240" w:lineRule="auto"/>
        <w:jc w:val="center"/>
        <w:rPr>
          <w:rFonts w:ascii="Tahoma" w:hAnsi="Tahoma" w:cs="Tahoma"/>
          <w:sz w:val="20"/>
          <w:szCs w:val="20"/>
        </w:rPr>
      </w:pPr>
      <w:r w:rsidRPr="00EB74E4">
        <w:rPr>
          <w:rFonts w:ascii="Tahoma" w:hAnsi="Tahoma" w:cs="Tahoma"/>
          <w:sz w:val="20"/>
          <w:szCs w:val="20"/>
        </w:rPr>
        <w:sym w:font="Times New Roman" w:char="00A7"/>
      </w:r>
      <w:r w:rsidRPr="00EB74E4">
        <w:rPr>
          <w:rFonts w:ascii="Tahoma" w:hAnsi="Tahoma" w:cs="Tahoma"/>
          <w:sz w:val="20"/>
          <w:szCs w:val="20"/>
        </w:rPr>
        <w:t xml:space="preserve"> 19</w:t>
      </w:r>
    </w:p>
    <w:p w14:paraId="19FFD4F1" w14:textId="77777777" w:rsidR="00107C7E" w:rsidRPr="00EB74E4" w:rsidRDefault="00107C7E" w:rsidP="00107C7E">
      <w:pPr>
        <w:pStyle w:val="Default"/>
        <w:jc w:val="both"/>
        <w:rPr>
          <w:rFonts w:ascii="Tahoma" w:hAnsi="Tahoma" w:cs="Tahoma"/>
          <w:bCs/>
          <w:color w:val="auto"/>
          <w:sz w:val="20"/>
          <w:szCs w:val="20"/>
        </w:rPr>
      </w:pPr>
      <w:r w:rsidRPr="00EB74E4">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698EC09" w14:textId="77777777" w:rsidR="00107C7E" w:rsidRPr="00EB74E4" w:rsidRDefault="00107C7E" w:rsidP="00107C7E">
      <w:pPr>
        <w:spacing w:after="0" w:line="240" w:lineRule="auto"/>
        <w:rPr>
          <w:rFonts w:ascii="Tahoma" w:hAnsi="Tahoma" w:cs="Tahoma"/>
          <w:sz w:val="20"/>
          <w:szCs w:val="20"/>
          <w:u w:val="single"/>
        </w:rPr>
      </w:pPr>
    </w:p>
    <w:p w14:paraId="33A3B783" w14:textId="77777777" w:rsidR="00107C7E" w:rsidRPr="00EB74E4" w:rsidRDefault="00107C7E" w:rsidP="00107C7E">
      <w:pPr>
        <w:spacing w:after="0" w:line="240" w:lineRule="auto"/>
        <w:rPr>
          <w:rFonts w:ascii="Tahoma" w:hAnsi="Tahoma" w:cs="Tahoma"/>
          <w:sz w:val="20"/>
          <w:szCs w:val="20"/>
          <w:u w:val="single"/>
        </w:rPr>
      </w:pPr>
      <w:r w:rsidRPr="00EB74E4">
        <w:rPr>
          <w:rFonts w:ascii="Tahoma" w:hAnsi="Tahoma" w:cs="Tahoma"/>
          <w:sz w:val="20"/>
          <w:szCs w:val="20"/>
          <w:u w:val="single"/>
        </w:rPr>
        <w:t>Załączniki do umowy:</w:t>
      </w:r>
    </w:p>
    <w:p w14:paraId="2AC3F6CE" w14:textId="77777777" w:rsidR="00107C7E" w:rsidRPr="00EB74E4" w:rsidRDefault="00107C7E" w:rsidP="00107C7E">
      <w:pPr>
        <w:pStyle w:val="Akapitzlist"/>
        <w:numPr>
          <w:ilvl w:val="0"/>
          <w:numId w:val="31"/>
        </w:numPr>
        <w:rPr>
          <w:rFonts w:ascii="Tahoma" w:hAnsi="Tahoma" w:cs="Tahoma"/>
          <w:sz w:val="20"/>
          <w:szCs w:val="20"/>
        </w:rPr>
      </w:pPr>
      <w:r w:rsidRPr="00EB74E4">
        <w:rPr>
          <w:rFonts w:ascii="Tahoma" w:hAnsi="Tahoma" w:cs="Tahoma"/>
          <w:sz w:val="20"/>
          <w:szCs w:val="20"/>
        </w:rPr>
        <w:t>Załącznik nr 1 – program ubezpieczenia Zamawiającego wraz z klauzulami dodatkowymi i wykazem jednostek OSP podlegających ubezpieczeniu.</w:t>
      </w:r>
    </w:p>
    <w:p w14:paraId="58A98553" w14:textId="77777777" w:rsidR="001247D7" w:rsidRDefault="001247D7" w:rsidP="001247D7">
      <w:pPr>
        <w:rPr>
          <w:rFonts w:ascii="Tahoma" w:hAnsi="Tahoma" w:cs="Tahoma"/>
          <w:sz w:val="20"/>
          <w:szCs w:val="20"/>
        </w:rPr>
      </w:pPr>
    </w:p>
    <w:p w14:paraId="4B228EA9" w14:textId="77777777" w:rsidR="001247D7" w:rsidRPr="001247D7" w:rsidRDefault="001247D7" w:rsidP="001247D7">
      <w:pPr>
        <w:rPr>
          <w:rFonts w:ascii="Tahoma" w:hAnsi="Tahoma" w:cs="Tahoma"/>
          <w:sz w:val="20"/>
          <w:szCs w:val="20"/>
        </w:rPr>
      </w:pPr>
    </w:p>
    <w:p w14:paraId="3AE00AFD"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01250B2"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bookmarkEnd w:id="69"/>
    <w:p w14:paraId="46DF2A03" w14:textId="77777777" w:rsidR="00624382" w:rsidRDefault="00624382" w:rsidP="00624382">
      <w:pPr>
        <w:spacing w:after="0" w:line="240" w:lineRule="auto"/>
        <w:rPr>
          <w:rFonts w:ascii="Tahoma" w:hAnsi="Tahoma" w:cs="Tahoma"/>
          <w:sz w:val="20"/>
          <w:szCs w:val="20"/>
        </w:rPr>
        <w:sectPr w:rsidR="00624382" w:rsidSect="002F7244">
          <w:pgSz w:w="11906" w:h="16838"/>
          <w:pgMar w:top="1077" w:right="907" w:bottom="1134" w:left="907" w:header="709" w:footer="709" w:gutter="0"/>
          <w:cols w:space="708"/>
          <w:titlePg/>
          <w:docGrid w:linePitch="360"/>
        </w:sectPr>
      </w:pP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095179C7" w14:textId="77777777" w:rsidR="001247D7" w:rsidRPr="005430F5" w:rsidRDefault="001247D7" w:rsidP="001247D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5430F5">
        <w:rPr>
          <w:rFonts w:ascii="Tahoma" w:hAnsi="Tahoma" w:cs="Tahoma"/>
          <w:b/>
          <w:sz w:val="20"/>
          <w:szCs w:val="20"/>
          <w:lang w:val="en-US"/>
        </w:rPr>
        <w:t>Gmina Słupia</w:t>
      </w:r>
    </w:p>
    <w:p w14:paraId="15B9735B" w14:textId="77777777" w:rsidR="001247D7" w:rsidRPr="005430F5" w:rsidRDefault="001247D7" w:rsidP="001247D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5430F5">
        <w:rPr>
          <w:rFonts w:ascii="Tahoma" w:hAnsi="Tahoma" w:cs="Tahoma"/>
          <w:b/>
          <w:sz w:val="20"/>
          <w:szCs w:val="20"/>
          <w:lang w:val="en-US"/>
        </w:rPr>
        <w:t>Słupia 136</w:t>
      </w:r>
    </w:p>
    <w:p w14:paraId="068B160C" w14:textId="77777777" w:rsidR="001247D7" w:rsidRPr="00B908B7" w:rsidRDefault="001247D7" w:rsidP="001247D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5430F5">
        <w:rPr>
          <w:rFonts w:ascii="Tahoma" w:hAnsi="Tahoma" w:cs="Tahoma"/>
          <w:b/>
          <w:sz w:val="20"/>
          <w:szCs w:val="20"/>
          <w:lang w:val="en-US"/>
        </w:rPr>
        <w:t>96-128 Słupia</w:t>
      </w:r>
    </w:p>
    <w:p w14:paraId="1E9639EB" w14:textId="77777777" w:rsidR="00624382" w:rsidRPr="00B908B7" w:rsidRDefault="00624382"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1247D7" w:rsidRDefault="00624382" w:rsidP="00624382">
      <w:pPr>
        <w:spacing w:after="0" w:line="240" w:lineRule="auto"/>
        <w:jc w:val="both"/>
        <w:rPr>
          <w:rFonts w:ascii="Tahoma" w:eastAsia="Arial Narrow" w:hAnsi="Tahoma" w:cs="Tahoma"/>
          <w:bCs/>
          <w:sz w:val="20"/>
          <w:szCs w:val="20"/>
        </w:rPr>
      </w:pPr>
      <w:r w:rsidRPr="001247D7">
        <w:rPr>
          <w:rFonts w:ascii="Tahoma" w:eastAsia="Arial Narrow" w:hAnsi="Tahoma" w:cs="Tahoma"/>
          <w:bCs/>
          <w:sz w:val="20"/>
          <w:szCs w:val="20"/>
        </w:rPr>
        <w:t xml:space="preserve">Dotyczy: </w:t>
      </w:r>
    </w:p>
    <w:p w14:paraId="5C674409" w14:textId="3A7AD046" w:rsidR="00624382" w:rsidRPr="001247D7" w:rsidRDefault="00624382" w:rsidP="00624382">
      <w:pPr>
        <w:spacing w:after="0" w:line="240" w:lineRule="auto"/>
        <w:jc w:val="both"/>
        <w:rPr>
          <w:rFonts w:ascii="Tahoma" w:eastAsia="Arial Narrow" w:hAnsi="Tahoma" w:cs="Tahoma"/>
          <w:bCs/>
          <w:sz w:val="20"/>
          <w:szCs w:val="20"/>
        </w:rPr>
      </w:pPr>
      <w:r w:rsidRPr="001247D7">
        <w:rPr>
          <w:rFonts w:ascii="Tahoma" w:eastAsia="Arial Narrow" w:hAnsi="Tahoma" w:cs="Tahoma"/>
          <w:b/>
          <w:sz w:val="20"/>
          <w:szCs w:val="20"/>
        </w:rPr>
        <w:t xml:space="preserve">POSTĘPOWANIA O UDZIELENIE ZAMÓWIENIA PUBLICZNEGO NA UBEZPIECZENIE </w:t>
      </w:r>
      <w:r w:rsidR="001247D7" w:rsidRPr="001247D7">
        <w:rPr>
          <w:rFonts w:ascii="Tahoma" w:eastAsia="Arial Narrow" w:hAnsi="Tahoma" w:cs="Tahoma"/>
          <w:b/>
          <w:sz w:val="20"/>
          <w:szCs w:val="20"/>
        </w:rPr>
        <w:t>MIENIA I ODPOWIEDZIALNOŚCI GMINY SŁUPIA</w:t>
      </w:r>
    </w:p>
    <w:p w14:paraId="00AA04B6" w14:textId="77777777" w:rsidR="00624382" w:rsidRPr="001247D7"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0FD7F2A2" w:rsidR="00624382" w:rsidRPr="001247D7" w:rsidRDefault="00624382" w:rsidP="00624382">
      <w:pPr>
        <w:spacing w:after="0" w:line="240" w:lineRule="auto"/>
        <w:jc w:val="both"/>
        <w:rPr>
          <w:rFonts w:ascii="Tahoma" w:eastAsia="Lucida Sans Unicode" w:hAnsi="Tahoma" w:cs="Tahoma"/>
          <w:bCs/>
          <w:sz w:val="20"/>
          <w:szCs w:val="20"/>
          <w:lang w:eastAsia="ar-SA"/>
        </w:rPr>
      </w:pPr>
      <w:r w:rsidRPr="001247D7">
        <w:rPr>
          <w:rFonts w:ascii="Tahoma" w:eastAsia="Lucida Sans Unicode" w:hAnsi="Tahoma" w:cs="Tahoma"/>
          <w:bCs/>
          <w:sz w:val="20"/>
          <w:szCs w:val="20"/>
          <w:lang w:eastAsia="ar-SA"/>
        </w:rPr>
        <w:t>Zwracam się z wnioskiem o udostępnienie załączników nr 6 i 7 stanowiących poufną część Specyfikacji Warunków Zamówienia.</w:t>
      </w:r>
    </w:p>
    <w:p w14:paraId="6B6410AB" w14:textId="77777777" w:rsidR="00624382" w:rsidRPr="001247D7" w:rsidRDefault="00624382" w:rsidP="00624382">
      <w:pPr>
        <w:spacing w:after="0" w:line="240" w:lineRule="auto"/>
        <w:jc w:val="both"/>
        <w:rPr>
          <w:rFonts w:ascii="Tahoma" w:eastAsia="Lucida Sans Unicode" w:hAnsi="Tahoma" w:cs="Tahoma"/>
          <w:bCs/>
          <w:sz w:val="20"/>
          <w:szCs w:val="20"/>
          <w:lang w:eastAsia="ar-SA"/>
        </w:rPr>
      </w:pPr>
      <w:r w:rsidRPr="001247D7">
        <w:rPr>
          <w:rFonts w:ascii="Tahoma" w:eastAsia="Lucida Sans Unicode" w:hAnsi="Tahoma" w:cs="Tahoma"/>
          <w:bCs/>
          <w:sz w:val="20"/>
          <w:szCs w:val="20"/>
          <w:lang w:eastAsia="ar-SA"/>
        </w:rPr>
        <w:t>Dokumentację proszę przesłać na adres e-mail: ………………………………</w:t>
      </w:r>
    </w:p>
    <w:p w14:paraId="78E06ABD" w14:textId="77777777" w:rsidR="00624382" w:rsidRPr="001247D7" w:rsidRDefault="00624382" w:rsidP="00624382">
      <w:pPr>
        <w:spacing w:after="0" w:line="240" w:lineRule="auto"/>
        <w:jc w:val="both"/>
        <w:rPr>
          <w:rFonts w:ascii="Tahoma" w:eastAsia="Lucida Sans Unicode" w:hAnsi="Tahoma" w:cs="Tahoma"/>
          <w:bCs/>
          <w:sz w:val="20"/>
          <w:szCs w:val="20"/>
          <w:lang w:eastAsia="ar-SA"/>
        </w:rPr>
      </w:pPr>
      <w:r w:rsidRPr="001247D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1247D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1247D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0E710E" w14:textId="77777777" w:rsidR="00041DE5"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75CA423B" w14:textId="34AE9B13" w:rsidR="00D94750" w:rsidRDefault="00D94750" w:rsidP="00D94750">
    <w:pPr>
      <w:spacing w:after="0" w:line="254" w:lineRule="auto"/>
      <w:rPr>
        <w:rFonts w:ascii="Tahoma" w:eastAsia="Calibri" w:hAnsi="Tahoma" w:cs="Tahoma"/>
        <w:sz w:val="16"/>
        <w:szCs w:val="16"/>
      </w:rPr>
    </w:pPr>
    <w:r>
      <w:rPr>
        <w:rFonts w:ascii="Tahoma" w:eastAsia="Calibri" w:hAnsi="Tahoma" w:cs="Tahoma"/>
        <w:sz w:val="16"/>
        <w:szCs w:val="16"/>
      </w:rPr>
      <w:t>F2A/PS B5/1</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2AE88734"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30768A">
      <w:rPr>
        <w:rFonts w:ascii="Tahoma" w:hAnsi="Tahoma" w:cs="Tahoma"/>
        <w:sz w:val="16"/>
        <w:szCs w:val="16"/>
      </w:rPr>
      <w:t>3</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30768A">
      <w:rPr>
        <w:rFonts w:ascii="Tahoma" w:hAnsi="Tahoma" w:cs="Tahoma"/>
        <w:sz w:val="16"/>
        <w:szCs w:val="16"/>
      </w:rPr>
      <w:t>2</w:t>
    </w:r>
    <w:r w:rsidR="00A96811">
      <w:rPr>
        <w:rFonts w:ascii="Tahoma" w:hAnsi="Tahoma" w:cs="Tahoma"/>
        <w:sz w:val="16"/>
        <w:szCs w:val="16"/>
      </w:rPr>
      <w:t>7.</w:t>
    </w:r>
    <w:r w:rsidR="0030768A">
      <w:rPr>
        <w:rFonts w:ascii="Tahoma" w:hAnsi="Tahoma" w:cs="Tahoma"/>
        <w:sz w:val="16"/>
        <w:szCs w:val="16"/>
      </w:rPr>
      <w:t>11</w:t>
    </w:r>
    <w:r w:rsidR="00A96811">
      <w:rPr>
        <w:rFonts w:ascii="Tahoma" w:hAnsi="Tahoma" w:cs="Tahoma"/>
        <w:sz w:val="16"/>
        <w:szCs w:val="16"/>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DD2318"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DD2318"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DD2318"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DD2318">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DD2318">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DD2318">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DD2318">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3"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5"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5"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2"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4"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2F1C3C"/>
    <w:multiLevelType w:val="multilevel"/>
    <w:tmpl w:val="43EC4456"/>
    <w:lvl w:ilvl="0">
      <w:start w:val="13"/>
      <w:numFmt w:val="decimal"/>
      <w:lvlText w:val="%1."/>
      <w:lvlJc w:val="left"/>
      <w:pPr>
        <w:ind w:left="360" w:hanging="360"/>
      </w:pPr>
      <w:rPr>
        <w:rFonts w:hint="default"/>
      </w:rPr>
    </w:lvl>
    <w:lvl w:ilvl="1">
      <w:start w:val="7"/>
      <w:numFmt w:val="decimal"/>
      <w:isLgl/>
      <w:lvlText w:val="%1.%2."/>
      <w:lvlJc w:val="left"/>
      <w:pPr>
        <w:ind w:left="1080" w:hanging="720"/>
      </w:pPr>
      <w:rPr>
        <w:rFonts w:ascii="Tahoma" w:hAnsi="Tahoma" w:cs="Tahoma" w:hint="default"/>
        <w:b/>
        <w:bCs/>
        <w:color w:val="auto"/>
        <w:sz w:val="20"/>
        <w:szCs w:val="20"/>
      </w:rPr>
    </w:lvl>
    <w:lvl w:ilvl="2">
      <w:start w:val="4"/>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4"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1"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6"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8"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7"/>
  </w:num>
  <w:num w:numId="2" w16cid:durableId="1920286946">
    <w:abstractNumId w:val="32"/>
  </w:num>
  <w:num w:numId="3" w16cid:durableId="1568687450">
    <w:abstractNumId w:val="17"/>
  </w:num>
  <w:num w:numId="4" w16cid:durableId="1395205054">
    <w:abstractNumId w:val="63"/>
  </w:num>
  <w:num w:numId="5" w16cid:durableId="1133328996">
    <w:abstractNumId w:val="66"/>
  </w:num>
  <w:num w:numId="6" w16cid:durableId="909658238">
    <w:abstractNumId w:val="69"/>
  </w:num>
  <w:num w:numId="7" w16cid:durableId="1407146927">
    <w:abstractNumId w:val="79"/>
  </w:num>
  <w:num w:numId="8" w16cid:durableId="1759204696">
    <w:abstractNumId w:val="72"/>
  </w:num>
  <w:num w:numId="9" w16cid:durableId="645817642">
    <w:abstractNumId w:val="49"/>
  </w:num>
  <w:num w:numId="10" w16cid:durableId="435633293">
    <w:abstractNumId w:val="8"/>
  </w:num>
  <w:num w:numId="11" w16cid:durableId="1028217278">
    <w:abstractNumId w:val="33"/>
  </w:num>
  <w:num w:numId="12" w16cid:durableId="164829590">
    <w:abstractNumId w:val="29"/>
  </w:num>
  <w:num w:numId="13" w16cid:durableId="31196848">
    <w:abstractNumId w:val="40"/>
  </w:num>
  <w:num w:numId="14" w16cid:durableId="461578774">
    <w:abstractNumId w:val="59"/>
  </w:num>
  <w:num w:numId="15" w16cid:durableId="1460420416">
    <w:abstractNumId w:val="31"/>
  </w:num>
  <w:num w:numId="16" w16cid:durableId="1439179657">
    <w:abstractNumId w:val="89"/>
  </w:num>
  <w:num w:numId="17" w16cid:durableId="1722902081">
    <w:abstractNumId w:val="74"/>
  </w:num>
  <w:num w:numId="18" w16cid:durableId="1264221089">
    <w:abstractNumId w:val="34"/>
  </w:num>
  <w:num w:numId="19" w16cid:durableId="260528920">
    <w:abstractNumId w:val="35"/>
  </w:num>
  <w:num w:numId="20" w16cid:durableId="1539582457">
    <w:abstractNumId w:val="41"/>
  </w:num>
  <w:num w:numId="21" w16cid:durableId="1826898682">
    <w:abstractNumId w:val="2"/>
  </w:num>
  <w:num w:numId="22" w16cid:durableId="1217426525">
    <w:abstractNumId w:val="1"/>
  </w:num>
  <w:num w:numId="23" w16cid:durableId="822895282">
    <w:abstractNumId w:val="86"/>
  </w:num>
  <w:num w:numId="24" w16cid:durableId="1084835072">
    <w:abstractNumId w:val="65"/>
  </w:num>
  <w:num w:numId="25" w16cid:durableId="229269515">
    <w:abstractNumId w:val="70"/>
  </w:num>
  <w:num w:numId="26" w16cid:durableId="962348074">
    <w:abstractNumId w:val="54"/>
  </w:num>
  <w:num w:numId="27" w16cid:durableId="1060135733">
    <w:abstractNumId w:val="21"/>
  </w:num>
  <w:num w:numId="28" w16cid:durableId="1091388255">
    <w:abstractNumId w:val="82"/>
  </w:num>
  <w:num w:numId="29" w16cid:durableId="1689335405">
    <w:abstractNumId w:val="76"/>
  </w:num>
  <w:num w:numId="30" w16cid:durableId="1748964846">
    <w:abstractNumId w:val="60"/>
  </w:num>
  <w:num w:numId="31" w16cid:durableId="1083144977">
    <w:abstractNumId w:val="38"/>
  </w:num>
  <w:num w:numId="32" w16cid:durableId="1656034675">
    <w:abstractNumId w:val="83"/>
  </w:num>
  <w:num w:numId="33" w16cid:durableId="1999772894">
    <w:abstractNumId w:val="27"/>
  </w:num>
  <w:num w:numId="34" w16cid:durableId="542064576">
    <w:abstractNumId w:val="19"/>
  </w:num>
  <w:num w:numId="35" w16cid:durableId="1149370639">
    <w:abstractNumId w:val="24"/>
  </w:num>
  <w:num w:numId="36" w16cid:durableId="722290366">
    <w:abstractNumId w:val="30"/>
  </w:num>
  <w:num w:numId="37" w16cid:durableId="575017470">
    <w:abstractNumId w:val="0"/>
  </w:num>
  <w:num w:numId="38" w16cid:durableId="1195584059">
    <w:abstractNumId w:val="62"/>
  </w:num>
  <w:num w:numId="39" w16cid:durableId="1075979030">
    <w:abstractNumId w:val="61"/>
  </w:num>
  <w:num w:numId="40" w16cid:durableId="1715500309">
    <w:abstractNumId w:val="44"/>
  </w:num>
  <w:num w:numId="41" w16cid:durableId="791365104">
    <w:abstractNumId w:val="80"/>
  </w:num>
  <w:num w:numId="42" w16cid:durableId="296306313">
    <w:abstractNumId w:val="58"/>
  </w:num>
  <w:num w:numId="43" w16cid:durableId="1922176210">
    <w:abstractNumId w:val="78"/>
  </w:num>
  <w:num w:numId="44" w16cid:durableId="51317014">
    <w:abstractNumId w:val="7"/>
  </w:num>
  <w:num w:numId="45" w16cid:durableId="808129006">
    <w:abstractNumId w:val="26"/>
  </w:num>
  <w:num w:numId="46" w16cid:durableId="1844936103">
    <w:abstractNumId w:val="20"/>
  </w:num>
  <w:num w:numId="47" w16cid:durableId="1892186624">
    <w:abstractNumId w:val="28"/>
  </w:num>
  <w:num w:numId="48" w16cid:durableId="2027096610">
    <w:abstractNumId w:val="37"/>
  </w:num>
  <w:num w:numId="49" w16cid:durableId="1030230660">
    <w:abstractNumId w:val="57"/>
  </w:num>
  <w:num w:numId="50" w16cid:durableId="174225425">
    <w:abstractNumId w:val="10"/>
  </w:num>
  <w:num w:numId="51" w16cid:durableId="130253679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8"/>
  </w:num>
  <w:num w:numId="54" w16cid:durableId="967472104">
    <w:abstractNumId w:val="12"/>
  </w:num>
  <w:num w:numId="55" w16cid:durableId="384069677">
    <w:abstractNumId w:val="46"/>
  </w:num>
  <w:num w:numId="56" w16cid:durableId="364064036">
    <w:abstractNumId w:val="68"/>
  </w:num>
  <w:num w:numId="57" w16cid:durableId="571233287">
    <w:abstractNumId w:val="11"/>
  </w:num>
  <w:num w:numId="58" w16cid:durableId="904797090">
    <w:abstractNumId w:val="14"/>
  </w:num>
  <w:num w:numId="59" w16cid:durableId="208036248">
    <w:abstractNumId w:val="56"/>
  </w:num>
  <w:num w:numId="60" w16cid:durableId="1220559004">
    <w:abstractNumId w:val="75"/>
  </w:num>
  <w:num w:numId="61" w16cid:durableId="1866823411">
    <w:abstractNumId w:val="55"/>
  </w:num>
  <w:num w:numId="62" w16cid:durableId="529296028">
    <w:abstractNumId w:val="39"/>
  </w:num>
  <w:num w:numId="63" w16cid:durableId="668674806">
    <w:abstractNumId w:val="52"/>
  </w:num>
  <w:num w:numId="64" w16cid:durableId="1879312945">
    <w:abstractNumId w:val="36"/>
  </w:num>
  <w:num w:numId="65" w16cid:durableId="1129739117">
    <w:abstractNumId w:val="67"/>
  </w:num>
  <w:num w:numId="66" w16cid:durableId="1116487150">
    <w:abstractNumId w:val="77"/>
  </w:num>
  <w:num w:numId="67" w16cid:durableId="744690509">
    <w:abstractNumId w:val="5"/>
  </w:num>
  <w:num w:numId="68" w16cid:durableId="1755468640">
    <w:abstractNumId w:val="6"/>
  </w:num>
  <w:num w:numId="69" w16cid:durableId="816646050">
    <w:abstractNumId w:val="64"/>
  </w:num>
  <w:num w:numId="70" w16cid:durableId="1848203164">
    <w:abstractNumId w:val="85"/>
  </w:num>
  <w:num w:numId="71" w16cid:durableId="201780397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50"/>
  </w:num>
  <w:num w:numId="73" w16cid:durableId="2117753060">
    <w:abstractNumId w:val="43"/>
  </w:num>
  <w:num w:numId="74" w16cid:durableId="1727797149">
    <w:abstractNumId w:val="23"/>
  </w:num>
  <w:num w:numId="75" w16cid:durableId="452291014">
    <w:abstractNumId w:val="84"/>
  </w:num>
  <w:num w:numId="76" w16cid:durableId="777213439">
    <w:abstractNumId w:val="45"/>
  </w:num>
  <w:num w:numId="77" w16cid:durableId="1894730355">
    <w:abstractNumId w:val="87"/>
  </w:num>
  <w:num w:numId="78" w16cid:durableId="1456674862">
    <w:abstractNumId w:val="13"/>
  </w:num>
  <w:num w:numId="79" w16cid:durableId="204219789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3"/>
  </w:num>
  <w:num w:numId="81" w16cid:durableId="1673680794">
    <w:abstractNumId w:val="81"/>
  </w:num>
  <w:num w:numId="82" w16cid:durableId="1688143014">
    <w:abstractNumId w:val="18"/>
  </w:num>
  <w:num w:numId="83" w16cid:durableId="218516605">
    <w:abstractNumId w:val="15"/>
  </w:num>
  <w:num w:numId="84" w16cid:durableId="2058968570">
    <w:abstractNumId w:val="9"/>
  </w:num>
  <w:num w:numId="85" w16cid:durableId="4018397">
    <w:abstractNumId w:val="7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19B2"/>
    <w:rsid w:val="00004EAC"/>
    <w:rsid w:val="00010FB8"/>
    <w:rsid w:val="000122F5"/>
    <w:rsid w:val="00015DB8"/>
    <w:rsid w:val="00024B00"/>
    <w:rsid w:val="00035C6E"/>
    <w:rsid w:val="00041DE5"/>
    <w:rsid w:val="00053A38"/>
    <w:rsid w:val="00070BB9"/>
    <w:rsid w:val="00073DEF"/>
    <w:rsid w:val="000815EA"/>
    <w:rsid w:val="00085EE9"/>
    <w:rsid w:val="00086B2F"/>
    <w:rsid w:val="000959B3"/>
    <w:rsid w:val="00095E60"/>
    <w:rsid w:val="000962A3"/>
    <w:rsid w:val="000B57D8"/>
    <w:rsid w:val="000B5F8A"/>
    <w:rsid w:val="000C0BC2"/>
    <w:rsid w:val="000C3882"/>
    <w:rsid w:val="000C6983"/>
    <w:rsid w:val="000D08C0"/>
    <w:rsid w:val="000D2A57"/>
    <w:rsid w:val="000E11CA"/>
    <w:rsid w:val="000E1DDE"/>
    <w:rsid w:val="000F6FB5"/>
    <w:rsid w:val="000F7612"/>
    <w:rsid w:val="00100987"/>
    <w:rsid w:val="00105373"/>
    <w:rsid w:val="00106B11"/>
    <w:rsid w:val="00107C7E"/>
    <w:rsid w:val="00116385"/>
    <w:rsid w:val="00117102"/>
    <w:rsid w:val="001247D7"/>
    <w:rsid w:val="0012553C"/>
    <w:rsid w:val="001321B1"/>
    <w:rsid w:val="001411E2"/>
    <w:rsid w:val="00143D4F"/>
    <w:rsid w:val="00146E35"/>
    <w:rsid w:val="00156CD2"/>
    <w:rsid w:val="00156D61"/>
    <w:rsid w:val="001576AE"/>
    <w:rsid w:val="00163223"/>
    <w:rsid w:val="0016676D"/>
    <w:rsid w:val="00175DCE"/>
    <w:rsid w:val="001A66FD"/>
    <w:rsid w:val="001C148A"/>
    <w:rsid w:val="001C6D14"/>
    <w:rsid w:val="001D29B1"/>
    <w:rsid w:val="001E1ABA"/>
    <w:rsid w:val="001E1B30"/>
    <w:rsid w:val="001E23B8"/>
    <w:rsid w:val="001E777E"/>
    <w:rsid w:val="001F09F6"/>
    <w:rsid w:val="001F0DB0"/>
    <w:rsid w:val="001F2F59"/>
    <w:rsid w:val="001F66E0"/>
    <w:rsid w:val="001F70B8"/>
    <w:rsid w:val="001F7806"/>
    <w:rsid w:val="00203D34"/>
    <w:rsid w:val="002042A1"/>
    <w:rsid w:val="00205F35"/>
    <w:rsid w:val="00206995"/>
    <w:rsid w:val="0021018D"/>
    <w:rsid w:val="00213E1E"/>
    <w:rsid w:val="0022523B"/>
    <w:rsid w:val="00232387"/>
    <w:rsid w:val="00262E86"/>
    <w:rsid w:val="002649DC"/>
    <w:rsid w:val="002664A8"/>
    <w:rsid w:val="0028125F"/>
    <w:rsid w:val="002825B7"/>
    <w:rsid w:val="00287819"/>
    <w:rsid w:val="002912C4"/>
    <w:rsid w:val="0029236A"/>
    <w:rsid w:val="00295066"/>
    <w:rsid w:val="002958BA"/>
    <w:rsid w:val="002B2BDE"/>
    <w:rsid w:val="002B3282"/>
    <w:rsid w:val="002B7A08"/>
    <w:rsid w:val="002C3A5E"/>
    <w:rsid w:val="002C3E06"/>
    <w:rsid w:val="002D1E34"/>
    <w:rsid w:val="002D3330"/>
    <w:rsid w:val="002D74E3"/>
    <w:rsid w:val="002E0DFE"/>
    <w:rsid w:val="002E468E"/>
    <w:rsid w:val="002F5BBA"/>
    <w:rsid w:val="002F61B2"/>
    <w:rsid w:val="002F7244"/>
    <w:rsid w:val="00303C05"/>
    <w:rsid w:val="0030768A"/>
    <w:rsid w:val="0031267C"/>
    <w:rsid w:val="00314F92"/>
    <w:rsid w:val="00315B16"/>
    <w:rsid w:val="00324028"/>
    <w:rsid w:val="003422DA"/>
    <w:rsid w:val="00345994"/>
    <w:rsid w:val="00345F71"/>
    <w:rsid w:val="00353133"/>
    <w:rsid w:val="003537EB"/>
    <w:rsid w:val="0035449A"/>
    <w:rsid w:val="003637AB"/>
    <w:rsid w:val="00374989"/>
    <w:rsid w:val="00383CDE"/>
    <w:rsid w:val="00384397"/>
    <w:rsid w:val="0038612D"/>
    <w:rsid w:val="00394AC3"/>
    <w:rsid w:val="00394B03"/>
    <w:rsid w:val="003A07AA"/>
    <w:rsid w:val="003A08D8"/>
    <w:rsid w:val="003A2D8C"/>
    <w:rsid w:val="003A36C7"/>
    <w:rsid w:val="003B56C7"/>
    <w:rsid w:val="003D417E"/>
    <w:rsid w:val="003D6688"/>
    <w:rsid w:val="003F286F"/>
    <w:rsid w:val="003F6D9D"/>
    <w:rsid w:val="003F7064"/>
    <w:rsid w:val="004005BA"/>
    <w:rsid w:val="00406D68"/>
    <w:rsid w:val="004131B1"/>
    <w:rsid w:val="00422353"/>
    <w:rsid w:val="0043180D"/>
    <w:rsid w:val="004365C6"/>
    <w:rsid w:val="00437B38"/>
    <w:rsid w:val="0044161E"/>
    <w:rsid w:val="00442CD0"/>
    <w:rsid w:val="004464CA"/>
    <w:rsid w:val="00456ADD"/>
    <w:rsid w:val="00456B10"/>
    <w:rsid w:val="00467511"/>
    <w:rsid w:val="00474416"/>
    <w:rsid w:val="00480887"/>
    <w:rsid w:val="00482805"/>
    <w:rsid w:val="004949FA"/>
    <w:rsid w:val="00495020"/>
    <w:rsid w:val="004A33B7"/>
    <w:rsid w:val="004A577C"/>
    <w:rsid w:val="004B451D"/>
    <w:rsid w:val="004B77C6"/>
    <w:rsid w:val="004C1F52"/>
    <w:rsid w:val="004C256B"/>
    <w:rsid w:val="004C3545"/>
    <w:rsid w:val="004C7026"/>
    <w:rsid w:val="004D113E"/>
    <w:rsid w:val="004D1C91"/>
    <w:rsid w:val="004D3419"/>
    <w:rsid w:val="004D426E"/>
    <w:rsid w:val="004D552C"/>
    <w:rsid w:val="004D7E71"/>
    <w:rsid w:val="004E5D28"/>
    <w:rsid w:val="004F3E69"/>
    <w:rsid w:val="00502E94"/>
    <w:rsid w:val="00511C5B"/>
    <w:rsid w:val="005149FB"/>
    <w:rsid w:val="005152EE"/>
    <w:rsid w:val="0051532B"/>
    <w:rsid w:val="005153D0"/>
    <w:rsid w:val="005258C1"/>
    <w:rsid w:val="0054593B"/>
    <w:rsid w:val="0055432E"/>
    <w:rsid w:val="0056078C"/>
    <w:rsid w:val="0056360D"/>
    <w:rsid w:val="00567531"/>
    <w:rsid w:val="00571487"/>
    <w:rsid w:val="00575FA6"/>
    <w:rsid w:val="00577D49"/>
    <w:rsid w:val="00586136"/>
    <w:rsid w:val="005A10AC"/>
    <w:rsid w:val="005A1428"/>
    <w:rsid w:val="005B5A15"/>
    <w:rsid w:val="005C2962"/>
    <w:rsid w:val="005C5898"/>
    <w:rsid w:val="005D454A"/>
    <w:rsid w:val="005D7786"/>
    <w:rsid w:val="005E561D"/>
    <w:rsid w:val="005E7F5A"/>
    <w:rsid w:val="005F1475"/>
    <w:rsid w:val="00604751"/>
    <w:rsid w:val="006068C8"/>
    <w:rsid w:val="00610839"/>
    <w:rsid w:val="00614B0C"/>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A076C"/>
    <w:rsid w:val="006A4337"/>
    <w:rsid w:val="006B2C8B"/>
    <w:rsid w:val="006B51A6"/>
    <w:rsid w:val="006C13AD"/>
    <w:rsid w:val="006C654D"/>
    <w:rsid w:val="006D4A30"/>
    <w:rsid w:val="00702010"/>
    <w:rsid w:val="00706341"/>
    <w:rsid w:val="00706C19"/>
    <w:rsid w:val="00720808"/>
    <w:rsid w:val="00721AC0"/>
    <w:rsid w:val="00722B46"/>
    <w:rsid w:val="00723BC5"/>
    <w:rsid w:val="007251F9"/>
    <w:rsid w:val="00730B98"/>
    <w:rsid w:val="007347F5"/>
    <w:rsid w:val="00736AE6"/>
    <w:rsid w:val="00745EF0"/>
    <w:rsid w:val="0075534C"/>
    <w:rsid w:val="00757C4C"/>
    <w:rsid w:val="007649DC"/>
    <w:rsid w:val="0076565C"/>
    <w:rsid w:val="0076739D"/>
    <w:rsid w:val="00771EA1"/>
    <w:rsid w:val="00772BAB"/>
    <w:rsid w:val="00780460"/>
    <w:rsid w:val="0078613F"/>
    <w:rsid w:val="00787953"/>
    <w:rsid w:val="0079000D"/>
    <w:rsid w:val="00792248"/>
    <w:rsid w:val="00797F6A"/>
    <w:rsid w:val="007A2E7C"/>
    <w:rsid w:val="007A5D44"/>
    <w:rsid w:val="007A7D5F"/>
    <w:rsid w:val="007B6D12"/>
    <w:rsid w:val="007C6A46"/>
    <w:rsid w:val="007C6F1D"/>
    <w:rsid w:val="007D5AA8"/>
    <w:rsid w:val="007D699F"/>
    <w:rsid w:val="007E04AF"/>
    <w:rsid w:val="007E3C12"/>
    <w:rsid w:val="007F1F00"/>
    <w:rsid w:val="007F7DCF"/>
    <w:rsid w:val="00800471"/>
    <w:rsid w:val="00804DA4"/>
    <w:rsid w:val="008074FE"/>
    <w:rsid w:val="00807629"/>
    <w:rsid w:val="00815430"/>
    <w:rsid w:val="008160D5"/>
    <w:rsid w:val="00822225"/>
    <w:rsid w:val="0082324A"/>
    <w:rsid w:val="008255CA"/>
    <w:rsid w:val="008266D7"/>
    <w:rsid w:val="00831F87"/>
    <w:rsid w:val="00834A1A"/>
    <w:rsid w:val="00847141"/>
    <w:rsid w:val="008501C1"/>
    <w:rsid w:val="0086386A"/>
    <w:rsid w:val="0086677D"/>
    <w:rsid w:val="008676CF"/>
    <w:rsid w:val="00881CBB"/>
    <w:rsid w:val="008A1E48"/>
    <w:rsid w:val="008B0594"/>
    <w:rsid w:val="008B15FB"/>
    <w:rsid w:val="008B23B2"/>
    <w:rsid w:val="008C004E"/>
    <w:rsid w:val="008C4892"/>
    <w:rsid w:val="008D4013"/>
    <w:rsid w:val="008E3D4B"/>
    <w:rsid w:val="00902952"/>
    <w:rsid w:val="00903A93"/>
    <w:rsid w:val="00904F1E"/>
    <w:rsid w:val="00907D36"/>
    <w:rsid w:val="009102AF"/>
    <w:rsid w:val="00910A4E"/>
    <w:rsid w:val="009128D8"/>
    <w:rsid w:val="00921D53"/>
    <w:rsid w:val="00933364"/>
    <w:rsid w:val="00933C7B"/>
    <w:rsid w:val="009361F6"/>
    <w:rsid w:val="009374BA"/>
    <w:rsid w:val="009405F6"/>
    <w:rsid w:val="00962279"/>
    <w:rsid w:val="00962676"/>
    <w:rsid w:val="00966AC6"/>
    <w:rsid w:val="00970768"/>
    <w:rsid w:val="00982F80"/>
    <w:rsid w:val="0099307C"/>
    <w:rsid w:val="009A252E"/>
    <w:rsid w:val="009A5BB5"/>
    <w:rsid w:val="009B4B04"/>
    <w:rsid w:val="009D13DC"/>
    <w:rsid w:val="009D1E60"/>
    <w:rsid w:val="009D3FD3"/>
    <w:rsid w:val="009D4660"/>
    <w:rsid w:val="009E72C6"/>
    <w:rsid w:val="009E79AD"/>
    <w:rsid w:val="009F1B9D"/>
    <w:rsid w:val="00A0739A"/>
    <w:rsid w:val="00A14FF6"/>
    <w:rsid w:val="00A22D78"/>
    <w:rsid w:val="00A23249"/>
    <w:rsid w:val="00A24E82"/>
    <w:rsid w:val="00A24EAF"/>
    <w:rsid w:val="00A304E6"/>
    <w:rsid w:val="00A34B91"/>
    <w:rsid w:val="00A37CC7"/>
    <w:rsid w:val="00A44F39"/>
    <w:rsid w:val="00A46AA5"/>
    <w:rsid w:val="00A47DED"/>
    <w:rsid w:val="00A52B00"/>
    <w:rsid w:val="00A5307C"/>
    <w:rsid w:val="00A56961"/>
    <w:rsid w:val="00A71512"/>
    <w:rsid w:val="00A85C36"/>
    <w:rsid w:val="00A91DD9"/>
    <w:rsid w:val="00A96811"/>
    <w:rsid w:val="00AA4980"/>
    <w:rsid w:val="00AB0F1B"/>
    <w:rsid w:val="00AB5EE5"/>
    <w:rsid w:val="00AB677D"/>
    <w:rsid w:val="00AC05B7"/>
    <w:rsid w:val="00AC1232"/>
    <w:rsid w:val="00AC6F7F"/>
    <w:rsid w:val="00AD00E8"/>
    <w:rsid w:val="00AD5E17"/>
    <w:rsid w:val="00AE17AD"/>
    <w:rsid w:val="00AE4775"/>
    <w:rsid w:val="00AE7940"/>
    <w:rsid w:val="00AF2EC0"/>
    <w:rsid w:val="00B12866"/>
    <w:rsid w:val="00B13F50"/>
    <w:rsid w:val="00B14B7D"/>
    <w:rsid w:val="00B15AD4"/>
    <w:rsid w:val="00B234B7"/>
    <w:rsid w:val="00B24BE8"/>
    <w:rsid w:val="00B25380"/>
    <w:rsid w:val="00B25D1F"/>
    <w:rsid w:val="00B27E21"/>
    <w:rsid w:val="00B34967"/>
    <w:rsid w:val="00B40028"/>
    <w:rsid w:val="00B53D01"/>
    <w:rsid w:val="00B55A30"/>
    <w:rsid w:val="00B65BCB"/>
    <w:rsid w:val="00B80DD0"/>
    <w:rsid w:val="00B908B7"/>
    <w:rsid w:val="00B96533"/>
    <w:rsid w:val="00BA139E"/>
    <w:rsid w:val="00BB3178"/>
    <w:rsid w:val="00BC20C9"/>
    <w:rsid w:val="00BC3578"/>
    <w:rsid w:val="00BD1094"/>
    <w:rsid w:val="00BD3841"/>
    <w:rsid w:val="00BD78E2"/>
    <w:rsid w:val="00BF42BD"/>
    <w:rsid w:val="00C10FD1"/>
    <w:rsid w:val="00C220BC"/>
    <w:rsid w:val="00C34FEA"/>
    <w:rsid w:val="00C43DB7"/>
    <w:rsid w:val="00C46BF3"/>
    <w:rsid w:val="00C46C75"/>
    <w:rsid w:val="00C5340D"/>
    <w:rsid w:val="00C577CC"/>
    <w:rsid w:val="00C7135A"/>
    <w:rsid w:val="00C72319"/>
    <w:rsid w:val="00C73A77"/>
    <w:rsid w:val="00C76CC4"/>
    <w:rsid w:val="00C91DBE"/>
    <w:rsid w:val="00CA183C"/>
    <w:rsid w:val="00CB2CD1"/>
    <w:rsid w:val="00CB33EE"/>
    <w:rsid w:val="00CB49B5"/>
    <w:rsid w:val="00CB567A"/>
    <w:rsid w:val="00CC330C"/>
    <w:rsid w:val="00CE34C2"/>
    <w:rsid w:val="00CF1B33"/>
    <w:rsid w:val="00CF2DB1"/>
    <w:rsid w:val="00CF45BE"/>
    <w:rsid w:val="00CF55BB"/>
    <w:rsid w:val="00CF655B"/>
    <w:rsid w:val="00CF761E"/>
    <w:rsid w:val="00D01C51"/>
    <w:rsid w:val="00D051D2"/>
    <w:rsid w:val="00D11B26"/>
    <w:rsid w:val="00D17A4B"/>
    <w:rsid w:val="00D201AF"/>
    <w:rsid w:val="00D21222"/>
    <w:rsid w:val="00D304AA"/>
    <w:rsid w:val="00D37648"/>
    <w:rsid w:val="00D50F29"/>
    <w:rsid w:val="00D537AA"/>
    <w:rsid w:val="00D57E8F"/>
    <w:rsid w:val="00D60FB3"/>
    <w:rsid w:val="00D61674"/>
    <w:rsid w:val="00D74235"/>
    <w:rsid w:val="00D76489"/>
    <w:rsid w:val="00D76A8C"/>
    <w:rsid w:val="00D810A6"/>
    <w:rsid w:val="00D81AE1"/>
    <w:rsid w:val="00D86261"/>
    <w:rsid w:val="00D8735D"/>
    <w:rsid w:val="00D87FDA"/>
    <w:rsid w:val="00D90F2D"/>
    <w:rsid w:val="00D93E5B"/>
    <w:rsid w:val="00D9451D"/>
    <w:rsid w:val="00D94750"/>
    <w:rsid w:val="00D962B0"/>
    <w:rsid w:val="00DA395A"/>
    <w:rsid w:val="00DA7D39"/>
    <w:rsid w:val="00DB179E"/>
    <w:rsid w:val="00DB3D88"/>
    <w:rsid w:val="00DC259A"/>
    <w:rsid w:val="00DC2ACD"/>
    <w:rsid w:val="00DD2318"/>
    <w:rsid w:val="00DE231C"/>
    <w:rsid w:val="00DE5FBC"/>
    <w:rsid w:val="00DE70A7"/>
    <w:rsid w:val="00E013BF"/>
    <w:rsid w:val="00E039EB"/>
    <w:rsid w:val="00E07CC2"/>
    <w:rsid w:val="00E12BD8"/>
    <w:rsid w:val="00E16D4B"/>
    <w:rsid w:val="00E21C57"/>
    <w:rsid w:val="00E35CFE"/>
    <w:rsid w:val="00E42B85"/>
    <w:rsid w:val="00E45286"/>
    <w:rsid w:val="00E557B9"/>
    <w:rsid w:val="00E64777"/>
    <w:rsid w:val="00E670B5"/>
    <w:rsid w:val="00E71B46"/>
    <w:rsid w:val="00E7740E"/>
    <w:rsid w:val="00EA5911"/>
    <w:rsid w:val="00EB479F"/>
    <w:rsid w:val="00EB4A0B"/>
    <w:rsid w:val="00EB6433"/>
    <w:rsid w:val="00EB74E4"/>
    <w:rsid w:val="00EC1631"/>
    <w:rsid w:val="00ED3528"/>
    <w:rsid w:val="00EE0639"/>
    <w:rsid w:val="00EE2076"/>
    <w:rsid w:val="00EE2671"/>
    <w:rsid w:val="00EF04DF"/>
    <w:rsid w:val="00EF2A63"/>
    <w:rsid w:val="00EF3D51"/>
    <w:rsid w:val="00F030C2"/>
    <w:rsid w:val="00F11AD0"/>
    <w:rsid w:val="00F151F7"/>
    <w:rsid w:val="00F20A24"/>
    <w:rsid w:val="00F25B6D"/>
    <w:rsid w:val="00F27E18"/>
    <w:rsid w:val="00F35CEB"/>
    <w:rsid w:val="00F360ED"/>
    <w:rsid w:val="00F366D2"/>
    <w:rsid w:val="00F40FD4"/>
    <w:rsid w:val="00F44278"/>
    <w:rsid w:val="00F5010A"/>
    <w:rsid w:val="00F50709"/>
    <w:rsid w:val="00F53123"/>
    <w:rsid w:val="00F630FA"/>
    <w:rsid w:val="00F72FEB"/>
    <w:rsid w:val="00F86A2E"/>
    <w:rsid w:val="00F97A78"/>
    <w:rsid w:val="00FA701B"/>
    <w:rsid w:val="00FB03B9"/>
    <w:rsid w:val="00FC49CB"/>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567377481">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31560221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awid.leszczynski@maximus-broker.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9" Type="http://schemas.openxmlformats.org/officeDocument/2006/relationships/hyperlink" Target="mailto:szkody@maximus-broker.pl" TargetMode="External"/><Relationship Id="rId21" Type="http://schemas.openxmlformats.org/officeDocument/2006/relationships/hyperlink" Target="https://platformazakupowa.pl/pn/maximus_broker" TargetMode="External"/><Relationship Id="rId34" Type="http://schemas.openxmlformats.org/officeDocument/2006/relationships/header" Target="header6.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footer" Target="footer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openxmlformats.org/officeDocument/2006/relationships/hyperlink" Target="https://platformazakupowa.pl/" TargetMode="External"/><Relationship Id="rId32" Type="http://schemas.openxmlformats.org/officeDocument/2006/relationships/header" Target="header4.xml"/><Relationship Id="rId37" Type="http://schemas.openxmlformats.org/officeDocument/2006/relationships/header" Target="header9.xml"/><Relationship Id="rId40"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hyperlink" Target="https://platformazakupowa.pl/pn/maximus_broker" TargetMode="External"/><Relationship Id="rId23" Type="http://schemas.openxmlformats.org/officeDocument/2006/relationships/hyperlink" Target="https://platformazakupowa.pl/strona/45-instrukcje" TargetMode="External"/><Relationship Id="rId28" Type="http://schemas.openxmlformats.org/officeDocument/2006/relationships/header" Target="header3.xml"/><Relationship Id="rId36" Type="http://schemas.openxmlformats.org/officeDocument/2006/relationships/header" Target="header8.xml"/><Relationship Id="rId10" Type="http://schemas.openxmlformats.org/officeDocument/2006/relationships/footer" Target="footer1.xml"/><Relationship Id="rId19" Type="http://schemas.openxmlformats.org/officeDocument/2006/relationships/hyperlink" Target="https://platformazakupowa.pl/strona/1-regulamin" TargetMode="External"/><Relationship Id="rId31" Type="http://schemas.openxmlformats.org/officeDocument/2006/relationships/hyperlink" Target="https://prod.ceidg.gov.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wojciechjanicki@" TargetMode="External"/><Relationship Id="rId30" Type="http://schemas.openxmlformats.org/officeDocument/2006/relationships/hyperlink" Target="https://ems.ms.gov.pl/krs/wyszukiwaniepodmiotu" TargetMode="External"/><Relationship Id="rId35" Type="http://schemas.openxmlformats.org/officeDocument/2006/relationships/header" Target="header7.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dawid.leszczynski@maximus-broker.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5.xml"/><Relationship Id="rId38" Type="http://schemas.openxmlformats.org/officeDocument/2006/relationships/hyperlink" Target="mailto:szkody@maximus-broke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49</Pages>
  <Words>22901</Words>
  <Characters>137408</Characters>
  <Application>Microsoft Office Word</Application>
  <DocSecurity>0</DocSecurity>
  <Lines>1145</Lines>
  <Paragraphs>319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Dawid Leszczyński</cp:lastModifiedBy>
  <cp:revision>119</cp:revision>
  <dcterms:created xsi:type="dcterms:W3CDTF">2023-01-09T10:17:00Z</dcterms:created>
  <dcterms:modified xsi:type="dcterms:W3CDTF">2024-07-31T10:30:00Z</dcterms:modified>
</cp:coreProperties>
</file>