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73" w:rsidRDefault="000346FC" w:rsidP="00205B08">
      <w:pPr>
        <w:spacing w:after="0" w:line="360" w:lineRule="auto"/>
        <w:jc w:val="center"/>
        <w:rPr>
          <w:b/>
          <w:sz w:val="28"/>
          <w:szCs w:val="28"/>
        </w:rPr>
      </w:pPr>
      <w:r w:rsidRPr="00B72A88">
        <w:rPr>
          <w:b/>
          <w:sz w:val="28"/>
          <w:szCs w:val="28"/>
        </w:rPr>
        <w:t xml:space="preserve">WIEŻA RATOWNICZA </w:t>
      </w:r>
    </w:p>
    <w:p w:rsidR="00AA0873" w:rsidRDefault="00AA0873" w:rsidP="00AA0873">
      <w:pPr>
        <w:spacing w:after="0" w:line="360" w:lineRule="auto"/>
        <w:rPr>
          <w:b/>
        </w:rPr>
      </w:pPr>
    </w:p>
    <w:p w:rsidR="000346FC" w:rsidRPr="00AA0873" w:rsidRDefault="00AA0873" w:rsidP="00AA0873">
      <w:pPr>
        <w:spacing w:after="0" w:line="360" w:lineRule="auto"/>
        <w:rPr>
          <w:b/>
        </w:rPr>
      </w:pPr>
      <w:r w:rsidRPr="00AA0873">
        <w:rPr>
          <w:b/>
        </w:rPr>
        <w:t>W</w:t>
      </w:r>
      <w:r w:rsidR="000346FC" w:rsidRPr="00AA0873">
        <w:rPr>
          <w:b/>
        </w:rPr>
        <w:t>ymagania techniczne</w:t>
      </w:r>
      <w:r>
        <w:rPr>
          <w:b/>
        </w:rPr>
        <w:t>:</w:t>
      </w:r>
    </w:p>
    <w:p w:rsidR="00BA3675" w:rsidRPr="00AA0873" w:rsidRDefault="00205B08" w:rsidP="00AA0873">
      <w:pPr>
        <w:pStyle w:val="Akapitzlist"/>
        <w:numPr>
          <w:ilvl w:val="0"/>
          <w:numId w:val="1"/>
        </w:numPr>
        <w:spacing w:after="0" w:line="360" w:lineRule="auto"/>
      </w:pPr>
      <w:r w:rsidRPr="00AA0873">
        <w:t>k</w:t>
      </w:r>
      <w:r w:rsidR="00BA3675" w:rsidRPr="00AA0873">
        <w:t xml:space="preserve">onstrukcja stalowa, ocynkowana, malowana proszkowego na kolor </w:t>
      </w:r>
      <w:r w:rsidR="009B1391" w:rsidRPr="00AA0873">
        <w:t xml:space="preserve">jasno szary </w:t>
      </w:r>
      <w:r w:rsidR="00BA3675" w:rsidRPr="00AA0873">
        <w:t xml:space="preserve">RAL </w:t>
      </w:r>
      <w:r w:rsidR="009B1391" w:rsidRPr="00AA0873">
        <w:t>7001</w:t>
      </w:r>
    </w:p>
    <w:p w:rsidR="00BA3675" w:rsidRDefault="00205B08" w:rsidP="00AA0873">
      <w:pPr>
        <w:pStyle w:val="Akapitzlist"/>
        <w:numPr>
          <w:ilvl w:val="0"/>
          <w:numId w:val="1"/>
        </w:numPr>
        <w:spacing w:after="0" w:line="360" w:lineRule="auto"/>
      </w:pPr>
      <w:r w:rsidRPr="00AA0873">
        <w:t>p</w:t>
      </w:r>
      <w:r w:rsidR="00BA3675" w:rsidRPr="00AA0873">
        <w:t>odest wykonany z</w:t>
      </w:r>
      <w:r w:rsidRPr="00AA0873">
        <w:t xml:space="preserve"> deski drewnianej</w:t>
      </w:r>
    </w:p>
    <w:p w:rsidR="00BA3675" w:rsidRDefault="00205B08" w:rsidP="00205B08">
      <w:pPr>
        <w:pStyle w:val="Akapitzlist"/>
        <w:numPr>
          <w:ilvl w:val="0"/>
          <w:numId w:val="1"/>
        </w:numPr>
        <w:spacing w:after="0" w:line="360" w:lineRule="auto"/>
      </w:pPr>
      <w:r>
        <w:t>d</w:t>
      </w:r>
      <w:r w:rsidR="00BA3675">
        <w:t>ach wykonany w technologii</w:t>
      </w:r>
      <w:r>
        <w:t xml:space="preserve"> laminatu P.S. </w:t>
      </w:r>
    </w:p>
    <w:p w:rsidR="00BA3675" w:rsidRDefault="00205B08" w:rsidP="00205B08">
      <w:pPr>
        <w:pStyle w:val="Akapitzlist"/>
        <w:numPr>
          <w:ilvl w:val="0"/>
          <w:numId w:val="1"/>
        </w:numPr>
        <w:spacing w:after="0" w:line="360" w:lineRule="auto"/>
      </w:pPr>
      <w:r>
        <w:t>dwa siedzisk</w:t>
      </w:r>
      <w:r w:rsidR="009B1391">
        <w:t>a</w:t>
      </w:r>
      <w:r w:rsidR="00BA3675">
        <w:t xml:space="preserve">, konstrukcja dwuwarstwowa z </w:t>
      </w:r>
      <w:r w:rsidR="004B4886">
        <w:t>polipropylenu</w:t>
      </w:r>
    </w:p>
    <w:p w:rsidR="00BA3675" w:rsidRDefault="00205B08" w:rsidP="00205B08">
      <w:pPr>
        <w:pStyle w:val="Akapitzlist"/>
        <w:numPr>
          <w:ilvl w:val="0"/>
          <w:numId w:val="1"/>
        </w:numPr>
        <w:spacing w:after="0" w:line="360" w:lineRule="auto"/>
      </w:pPr>
      <w:r>
        <w:t>s</w:t>
      </w:r>
      <w:r w:rsidR="009B1391">
        <w:t>krzynia pod siedziskiem wykonana ze sta</w:t>
      </w:r>
      <w:r>
        <w:t>l</w:t>
      </w:r>
      <w:r w:rsidR="009B1391">
        <w:t>i</w:t>
      </w:r>
      <w:r w:rsidR="00AA0873">
        <w:t>,</w:t>
      </w:r>
      <w:r w:rsidR="009B1391">
        <w:t xml:space="preserve"> zamykana</w:t>
      </w:r>
      <w:r w:rsidR="00AA0873">
        <w:t>, wykonana</w:t>
      </w:r>
      <w:r w:rsidR="009B1391">
        <w:t xml:space="preserve"> </w:t>
      </w:r>
      <w:r w:rsidR="004B4886">
        <w:t>w kolorze RAL 7001</w:t>
      </w:r>
    </w:p>
    <w:p w:rsidR="00BA3675" w:rsidRDefault="00BA3675" w:rsidP="00205B08">
      <w:pPr>
        <w:spacing w:after="0" w:line="360" w:lineRule="auto"/>
      </w:pPr>
    </w:p>
    <w:p w:rsidR="009B1391" w:rsidRPr="00205B08" w:rsidRDefault="009B1391" w:rsidP="00205B08">
      <w:pPr>
        <w:spacing w:after="0" w:line="360" w:lineRule="auto"/>
        <w:rPr>
          <w:b/>
        </w:rPr>
      </w:pPr>
      <w:r w:rsidRPr="00205B08">
        <w:rPr>
          <w:b/>
        </w:rPr>
        <w:t>Opis wykonania</w:t>
      </w:r>
      <w:r w:rsidR="00205B08">
        <w:rPr>
          <w:b/>
        </w:rPr>
        <w:t xml:space="preserve"> konstrukcji wieży</w:t>
      </w:r>
      <w:r w:rsidRPr="00205B08">
        <w:rPr>
          <w:b/>
        </w:rPr>
        <w:t>:</w:t>
      </w:r>
    </w:p>
    <w:p w:rsidR="009B1391" w:rsidRDefault="00205B08" w:rsidP="00205B0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k</w:t>
      </w:r>
      <w:r w:rsidR="009B1391">
        <w:t>onstrukcja zbudow</w:t>
      </w:r>
      <w:r w:rsidR="009B1391">
        <w:t>ana z kwadratowego, ocynkowane</w:t>
      </w:r>
      <w:r w:rsidR="009B1391">
        <w:t>go profilu 40</w:t>
      </w:r>
      <w:r w:rsidR="009B1391">
        <w:t xml:space="preserve"> </w:t>
      </w:r>
      <w:r w:rsidR="00B72A88">
        <w:t>m</w:t>
      </w:r>
      <w:r w:rsidR="004B4886">
        <w:t>m</w:t>
      </w:r>
      <w:r w:rsidR="00B72A88">
        <w:t xml:space="preserve"> </w:t>
      </w:r>
      <w:r w:rsidR="009B1391">
        <w:t>x</w:t>
      </w:r>
      <w:r w:rsidR="009B1391">
        <w:t xml:space="preserve"> </w:t>
      </w:r>
      <w:r w:rsidR="009B1391">
        <w:t xml:space="preserve">40 </w:t>
      </w:r>
      <w:r w:rsidR="00B72A88">
        <w:t>m</w:t>
      </w:r>
      <w:r w:rsidR="004B4886">
        <w:t>m</w:t>
      </w:r>
      <w:r w:rsidR="00B72A88">
        <w:t xml:space="preserve"> </w:t>
      </w:r>
      <w:r w:rsidR="009B1391">
        <w:t>o ś</w:t>
      </w:r>
      <w:r>
        <w:t>ciance</w:t>
      </w:r>
      <w:r w:rsidR="004B4886">
        <w:t xml:space="preserve">                  </w:t>
      </w:r>
      <w:r>
        <w:t xml:space="preserve"> 3 mm s</w:t>
      </w:r>
      <w:r w:rsidR="009B1391">
        <w:t xml:space="preserve">kręcana za pomocą </w:t>
      </w:r>
      <w:r w:rsidR="009B1391">
        <w:t>nierdzewnych śrub do wsp</w:t>
      </w:r>
      <w:r>
        <w:t>awanych króćców</w:t>
      </w:r>
      <w:r w:rsidR="009B1391">
        <w:t xml:space="preserve"> </w:t>
      </w:r>
    </w:p>
    <w:p w:rsidR="009B1391" w:rsidRDefault="00205B08" w:rsidP="00205B0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</w:t>
      </w:r>
      <w:r w:rsidR="009B1391">
        <w:t>topnie wykona</w:t>
      </w:r>
      <w:r w:rsidR="009B1391">
        <w:t>ne z profilu 20</w:t>
      </w:r>
      <w:r w:rsidR="009B1391">
        <w:t xml:space="preserve"> mm </w:t>
      </w:r>
      <w:r w:rsidR="009B1391">
        <w:t>x</w:t>
      </w:r>
      <w:r w:rsidR="009B1391">
        <w:t xml:space="preserve"> 60 mm</w:t>
      </w:r>
      <w:r w:rsidR="004B4886">
        <w:t xml:space="preserve"> zabezpieczone taśma antypoślizgową</w:t>
      </w:r>
    </w:p>
    <w:p w:rsidR="009B1391" w:rsidRDefault="00205B08" w:rsidP="00205B0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</w:t>
      </w:r>
      <w:r w:rsidR="009B1391">
        <w:t xml:space="preserve">odłoga </w:t>
      </w:r>
      <w:r>
        <w:t xml:space="preserve">wykonana </w:t>
      </w:r>
      <w:r w:rsidR="009B1391">
        <w:t xml:space="preserve">z desek </w:t>
      </w:r>
      <w:r w:rsidR="009B1391">
        <w:t xml:space="preserve">osadzona w ramie z </w:t>
      </w:r>
      <w:r w:rsidR="009B1391">
        <w:t xml:space="preserve">50 mm kątownika (z poprzeczkami </w:t>
      </w:r>
      <w:r w:rsidR="004B4886">
        <w:t xml:space="preserve">                                              </w:t>
      </w:r>
      <w:r w:rsidR="009B1391">
        <w:t>z płaskowników n</w:t>
      </w:r>
      <w:r w:rsidR="009B1391">
        <w:t xml:space="preserve">a krzyż), zabezpieczona od góry </w:t>
      </w:r>
      <w:r>
        <w:t>opaską z płaskownika</w:t>
      </w:r>
    </w:p>
    <w:p w:rsidR="009B1391" w:rsidRDefault="00205B08" w:rsidP="00205B0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d</w:t>
      </w:r>
      <w:r w:rsidR="004B4886">
        <w:t xml:space="preserve">ach wykonany z </w:t>
      </w:r>
      <w:r>
        <w:t>laminatu</w:t>
      </w:r>
      <w:r w:rsidR="009B1391">
        <w:t xml:space="preserve"> </w:t>
      </w:r>
    </w:p>
    <w:p w:rsidR="00205B08" w:rsidRDefault="00205B08" w:rsidP="00205B0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</w:t>
      </w:r>
      <w:r w:rsidR="009B1391">
        <w:t xml:space="preserve">tabilność podstawy zapewniają </w:t>
      </w:r>
      <w:r w:rsidR="009B1391">
        <w:t>pop</w:t>
      </w:r>
      <w:r w:rsidR="009B1391">
        <w:t xml:space="preserve">rzeczki na dwóch poziomach: </w:t>
      </w:r>
    </w:p>
    <w:p w:rsidR="009B1391" w:rsidRDefault="00205B08" w:rsidP="00205B08">
      <w:pPr>
        <w:pStyle w:val="Akapitzlist"/>
        <w:spacing w:after="0" w:line="360" w:lineRule="auto"/>
        <w:jc w:val="both"/>
      </w:pPr>
      <w:r>
        <w:t xml:space="preserve">ok. </w:t>
      </w:r>
      <w:r w:rsidR="009B1391">
        <w:t>1 m nad ziemią</w:t>
      </w:r>
      <w:r>
        <w:t xml:space="preserve"> </w:t>
      </w:r>
      <w:r w:rsidR="009B1391">
        <w:t xml:space="preserve">i </w:t>
      </w:r>
      <w:r>
        <w:t xml:space="preserve">ok. </w:t>
      </w:r>
      <w:r w:rsidR="009B1391">
        <w:t xml:space="preserve">40 cm pod ziemią </w:t>
      </w:r>
    </w:p>
    <w:p w:rsidR="00BA3675" w:rsidRDefault="00205B08" w:rsidP="00205B0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k</w:t>
      </w:r>
      <w:r w:rsidR="009B1391">
        <w:t xml:space="preserve">ażdy koniec </w:t>
      </w:r>
      <w:r w:rsidR="009B1391">
        <w:t xml:space="preserve">nogi posiada dospawaną blachę – kotwę </w:t>
      </w:r>
      <w:r w:rsidR="003416D8">
        <w:t xml:space="preserve">z możliwością dokręcenia do stopy betonowej </w:t>
      </w:r>
      <w:r w:rsidR="009B1391">
        <w:t>zapobiega</w:t>
      </w:r>
      <w:r w:rsidR="009B1391">
        <w:t>jącą</w:t>
      </w:r>
      <w:r>
        <w:t xml:space="preserve"> ewentualnemu przewróceniu się</w:t>
      </w:r>
    </w:p>
    <w:p w:rsidR="009B1391" w:rsidRDefault="00205B08" w:rsidP="00205B0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k</w:t>
      </w:r>
      <w:r w:rsidR="00B72A88">
        <w:t>onstrukcja składająca się z dwóch elementów: podstawy i gniazda p</w:t>
      </w:r>
      <w:r w:rsidR="009B1391">
        <w:t xml:space="preserve">ozwala na transport, przechowywanie i konserwację wieży w całości, </w:t>
      </w:r>
      <w:r>
        <w:t>dwóch częściach lub w elementach</w:t>
      </w:r>
    </w:p>
    <w:p w:rsidR="00BA3675" w:rsidRDefault="00BA3675" w:rsidP="00205B08">
      <w:pPr>
        <w:spacing w:after="0" w:line="360" w:lineRule="auto"/>
      </w:pPr>
    </w:p>
    <w:p w:rsidR="000346FC" w:rsidRPr="004B4886" w:rsidRDefault="004B4886" w:rsidP="000346FC">
      <w:pPr>
        <w:rPr>
          <w:b/>
        </w:rPr>
      </w:pPr>
      <w:r>
        <w:rPr>
          <w:b/>
        </w:rPr>
        <w:t>Wymiary</w:t>
      </w:r>
      <w:r w:rsidR="000346FC" w:rsidRPr="004B4886">
        <w:rPr>
          <w:b/>
        </w:rPr>
        <w:t>:</w:t>
      </w:r>
    </w:p>
    <w:p w:rsidR="000346FC" w:rsidRDefault="00DF31B3" w:rsidP="004B488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w</w:t>
      </w:r>
      <w:r w:rsidR="000346FC">
        <w:t>ysokość całkowita: 4,7 m</w:t>
      </w:r>
    </w:p>
    <w:p w:rsidR="000346FC" w:rsidRDefault="00DF31B3" w:rsidP="004B488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w</w:t>
      </w:r>
      <w:r w:rsidR="000346FC">
        <w:t xml:space="preserve">ysokość </w:t>
      </w:r>
      <w:r w:rsidR="00B72A88">
        <w:t>podestu</w:t>
      </w:r>
      <w:r w:rsidR="000346FC">
        <w:t>: 2,6</w:t>
      </w:r>
      <w:r w:rsidR="00B72A88">
        <w:t xml:space="preserve"> m </w:t>
      </w:r>
      <w:r w:rsidR="000346FC">
        <w:t>-</w:t>
      </w:r>
      <w:r w:rsidR="00B72A88">
        <w:t xml:space="preserve"> </w:t>
      </w:r>
      <w:r w:rsidR="000346FC">
        <w:t>2,7 m</w:t>
      </w:r>
    </w:p>
    <w:p w:rsidR="000346FC" w:rsidRDefault="00DF31B3" w:rsidP="004B488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r</w:t>
      </w:r>
      <w:r w:rsidR="000346FC">
        <w:t xml:space="preserve">ozstaw </w:t>
      </w:r>
      <w:r w:rsidR="00B72A88">
        <w:t>podestu</w:t>
      </w:r>
      <w:r w:rsidR="000346FC">
        <w:t xml:space="preserve">: 1,2 </w:t>
      </w:r>
      <w:r w:rsidR="00B72A88">
        <w:t xml:space="preserve">m </w:t>
      </w:r>
      <w:r w:rsidR="000346FC">
        <w:t>x 1,3 m</w:t>
      </w:r>
    </w:p>
    <w:p w:rsidR="000346FC" w:rsidRDefault="00DF31B3" w:rsidP="004B488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w</w:t>
      </w:r>
      <w:r w:rsidR="000346FC">
        <w:t xml:space="preserve">ysokość </w:t>
      </w:r>
      <w:r w:rsidR="00B72A88">
        <w:t>podstawy</w:t>
      </w:r>
      <w:r w:rsidR="000346FC">
        <w:t>: 2,0</w:t>
      </w:r>
      <w:r w:rsidR="00B72A88">
        <w:t xml:space="preserve"> m </w:t>
      </w:r>
      <w:r w:rsidR="000346FC">
        <w:t>-</w:t>
      </w:r>
      <w:r w:rsidR="00B72A88">
        <w:t xml:space="preserve"> </w:t>
      </w:r>
      <w:r w:rsidR="000346FC">
        <w:t>2,1 m</w:t>
      </w:r>
    </w:p>
    <w:p w:rsidR="000346FC" w:rsidRDefault="00DF31B3" w:rsidP="004B488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r</w:t>
      </w:r>
      <w:r w:rsidR="000346FC">
        <w:t xml:space="preserve">ozstaw </w:t>
      </w:r>
      <w:r w:rsidR="00B72A88">
        <w:t>podstawy</w:t>
      </w:r>
      <w:r w:rsidR="000346FC">
        <w:t xml:space="preserve">: 2,2 </w:t>
      </w:r>
      <w:r w:rsidR="00B72A88">
        <w:t xml:space="preserve">m </w:t>
      </w:r>
      <w:r w:rsidR="000346FC">
        <w:t>x 2,3 m</w:t>
      </w:r>
    </w:p>
    <w:p w:rsidR="000346FC" w:rsidRDefault="00DF31B3" w:rsidP="004B488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k</w:t>
      </w:r>
      <w:r w:rsidR="000346FC">
        <w:t>onstrukcja na profilu 40</w:t>
      </w:r>
      <w:r w:rsidR="00B72A88">
        <w:t xml:space="preserve"> </w:t>
      </w:r>
      <w:r>
        <w:t xml:space="preserve">mm </w:t>
      </w:r>
      <w:r w:rsidR="000346FC">
        <w:t>x</w:t>
      </w:r>
      <w:r w:rsidR="00B72A88">
        <w:t xml:space="preserve"> </w:t>
      </w:r>
      <w:r w:rsidR="000346FC">
        <w:t>40</w:t>
      </w:r>
      <w:r w:rsidR="00B72A88">
        <w:t xml:space="preserve"> </w:t>
      </w:r>
      <w:r>
        <w:t xml:space="preserve">mm </w:t>
      </w:r>
      <w:r w:rsidR="000346FC">
        <w:t>x</w:t>
      </w:r>
      <w:r w:rsidR="00B72A88">
        <w:t xml:space="preserve"> 3</w:t>
      </w:r>
      <w:r>
        <w:t xml:space="preserve"> mm</w:t>
      </w:r>
      <w:r w:rsidR="00B72A88">
        <w:t xml:space="preserve"> i kątownika na ramę </w:t>
      </w:r>
      <w:r w:rsidR="000346FC">
        <w:t>50</w:t>
      </w:r>
      <w:r w:rsidR="00B72A88">
        <w:t xml:space="preserve"> </w:t>
      </w:r>
      <w:r>
        <w:t xml:space="preserve">mm </w:t>
      </w:r>
      <w:r w:rsidR="000346FC">
        <w:t>x</w:t>
      </w:r>
      <w:r w:rsidR="00B72A88">
        <w:t xml:space="preserve"> </w:t>
      </w:r>
      <w:r w:rsidR="000346FC">
        <w:t>50</w:t>
      </w:r>
      <w:r>
        <w:t xml:space="preserve"> mm</w:t>
      </w:r>
      <w:r w:rsidR="00B72A88">
        <w:t xml:space="preserve"> </w:t>
      </w:r>
      <w:r w:rsidR="000346FC">
        <w:t>x</w:t>
      </w:r>
      <w:r w:rsidR="00B72A88">
        <w:t xml:space="preserve"> </w:t>
      </w:r>
      <w:r w:rsidR="000346FC">
        <w:t>3</w:t>
      </w:r>
      <w:r>
        <w:t xml:space="preserve"> mm</w:t>
      </w:r>
    </w:p>
    <w:p w:rsidR="004B4886" w:rsidRDefault="004B4886" w:rsidP="00B72A88">
      <w:pPr>
        <w:rPr>
          <w:b/>
        </w:rPr>
      </w:pPr>
    </w:p>
    <w:p w:rsidR="00AA0873" w:rsidRDefault="00AA0873" w:rsidP="00B72A88">
      <w:pPr>
        <w:rPr>
          <w:b/>
        </w:rPr>
      </w:pPr>
    </w:p>
    <w:p w:rsidR="00AA0873" w:rsidRDefault="00AA0873" w:rsidP="00B72A88">
      <w:pPr>
        <w:rPr>
          <w:b/>
        </w:rPr>
      </w:pPr>
    </w:p>
    <w:p w:rsidR="00B72A88" w:rsidRPr="004B4886" w:rsidRDefault="003416D8" w:rsidP="00B72A88">
      <w:pPr>
        <w:rPr>
          <w:b/>
        </w:rPr>
      </w:pPr>
      <w:r>
        <w:rPr>
          <w:b/>
        </w:rPr>
        <w:lastRenderedPageBreak/>
        <w:t>Dodatki</w:t>
      </w:r>
      <w:r w:rsidR="00B72A88" w:rsidRPr="004B4886">
        <w:rPr>
          <w:b/>
        </w:rPr>
        <w:t>:</w:t>
      </w:r>
    </w:p>
    <w:p w:rsidR="00B72A88" w:rsidRDefault="00AA0873" w:rsidP="00AA0873">
      <w:pPr>
        <w:pStyle w:val="Akapitzlist"/>
        <w:numPr>
          <w:ilvl w:val="0"/>
          <w:numId w:val="4"/>
        </w:numPr>
        <w:spacing w:after="0" w:line="360" w:lineRule="auto"/>
      </w:pPr>
      <w:r>
        <w:t>u</w:t>
      </w:r>
      <w:r w:rsidR="00B72A88">
        <w:t>chwyt na koło ratunkowe i</w:t>
      </w:r>
      <w:r w:rsidR="00B72A88">
        <w:t xml:space="preserve"> boję SP z kołem i boją</w:t>
      </w:r>
    </w:p>
    <w:p w:rsidR="00B72A88" w:rsidRDefault="00AA0873" w:rsidP="00AA0873">
      <w:pPr>
        <w:pStyle w:val="Akapitzlist"/>
        <w:numPr>
          <w:ilvl w:val="0"/>
          <w:numId w:val="4"/>
        </w:numPr>
        <w:spacing w:after="0" w:line="360" w:lineRule="auto"/>
      </w:pPr>
      <w:r>
        <w:t>u</w:t>
      </w:r>
      <w:r w:rsidR="00B72A88">
        <w:t>chwyt na masz fl</w:t>
      </w:r>
      <w:r w:rsidR="00B72A88">
        <w:t>agowy z dwoma masztami i komple</w:t>
      </w:r>
      <w:r w:rsidR="00B72A88">
        <w:t>tem flag</w:t>
      </w:r>
    </w:p>
    <w:p w:rsidR="00B72A88" w:rsidRDefault="00AA0873" w:rsidP="00AA0873">
      <w:pPr>
        <w:pStyle w:val="Akapitzlist"/>
        <w:numPr>
          <w:ilvl w:val="0"/>
          <w:numId w:val="4"/>
        </w:numPr>
        <w:spacing w:after="0" w:line="360" w:lineRule="auto"/>
      </w:pPr>
      <w:r>
        <w:t>p</w:t>
      </w:r>
      <w:r w:rsidR="00B72A88">
        <w:t xml:space="preserve">unkt montażowy do masztu </w:t>
      </w:r>
      <w:r w:rsidR="00B72A88">
        <w:t>flagowego</w:t>
      </w:r>
    </w:p>
    <w:p w:rsidR="00B72A88" w:rsidRDefault="00AA0873" w:rsidP="00AA0873">
      <w:pPr>
        <w:pStyle w:val="Akapitzlist"/>
        <w:numPr>
          <w:ilvl w:val="0"/>
          <w:numId w:val="4"/>
        </w:numPr>
        <w:spacing w:after="0" w:line="360" w:lineRule="auto"/>
      </w:pPr>
      <w:r>
        <w:t>t</w:t>
      </w:r>
      <w:r w:rsidR="00B72A88">
        <w:t xml:space="preserve">ablica meteo </w:t>
      </w:r>
    </w:p>
    <w:p w:rsidR="00AA0873" w:rsidRDefault="00AA0873" w:rsidP="00AA0873">
      <w:pPr>
        <w:spacing w:after="0" w:line="360" w:lineRule="auto"/>
      </w:pPr>
    </w:p>
    <w:p w:rsidR="000346FC" w:rsidRDefault="00B72A88" w:rsidP="00AA0873">
      <w:pPr>
        <w:spacing w:after="0" w:line="360" w:lineRule="auto"/>
      </w:pPr>
      <w:r w:rsidRPr="00AA0873">
        <w:rPr>
          <w:b/>
        </w:rPr>
        <w:t>Okres gwarancji:</w:t>
      </w:r>
      <w:r w:rsidR="00E61F8D">
        <w:tab/>
      </w:r>
      <w:r>
        <w:t>minimum 24 miesiące</w:t>
      </w:r>
    </w:p>
    <w:p w:rsidR="000346FC" w:rsidRDefault="000346FC" w:rsidP="00AA0873">
      <w:pPr>
        <w:spacing w:after="0" w:line="360" w:lineRule="auto"/>
      </w:pPr>
    </w:p>
    <w:p w:rsidR="000346FC" w:rsidRDefault="000346FC" w:rsidP="00AA0873">
      <w:pPr>
        <w:spacing w:after="0" w:line="360" w:lineRule="auto"/>
      </w:pPr>
    </w:p>
    <w:p w:rsidR="000346FC" w:rsidRDefault="000346FC" w:rsidP="00AA0873">
      <w:pPr>
        <w:spacing w:after="0" w:line="360" w:lineRule="auto"/>
        <w:rPr>
          <w:rFonts w:ascii="Calibri" w:hAnsi="Calibri" w:cs="Calibri"/>
        </w:rPr>
      </w:pPr>
    </w:p>
    <w:p w:rsidR="000346FC" w:rsidRDefault="000346FC" w:rsidP="00AA0873">
      <w:pPr>
        <w:spacing w:after="0" w:line="360" w:lineRule="auto"/>
      </w:pPr>
      <w:bookmarkStart w:id="0" w:name="_GoBack"/>
      <w:bookmarkEnd w:id="0"/>
    </w:p>
    <w:sectPr w:rsidR="0003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057"/>
    <w:multiLevelType w:val="hybridMultilevel"/>
    <w:tmpl w:val="0CA8C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81A42"/>
    <w:multiLevelType w:val="hybridMultilevel"/>
    <w:tmpl w:val="04EE5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C57BD"/>
    <w:multiLevelType w:val="hybridMultilevel"/>
    <w:tmpl w:val="4BF2D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C5AC0"/>
    <w:multiLevelType w:val="hybridMultilevel"/>
    <w:tmpl w:val="773E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FC"/>
    <w:rsid w:val="000346FC"/>
    <w:rsid w:val="00205B08"/>
    <w:rsid w:val="003416D8"/>
    <w:rsid w:val="004B4886"/>
    <w:rsid w:val="009B1391"/>
    <w:rsid w:val="00AA0873"/>
    <w:rsid w:val="00B72A88"/>
    <w:rsid w:val="00B74C86"/>
    <w:rsid w:val="00BA3675"/>
    <w:rsid w:val="00DF31B3"/>
    <w:rsid w:val="00E6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70FE"/>
  <w15:chartTrackingRefBased/>
  <w15:docId w15:val="{3B71CB87-CA83-4464-BC1A-8AB2AC21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Karaś</dc:creator>
  <cp:keywords/>
  <dc:description/>
  <cp:lastModifiedBy>Bartosz Karaś</cp:lastModifiedBy>
  <cp:revision>2</cp:revision>
  <dcterms:created xsi:type="dcterms:W3CDTF">2024-05-14T10:49:00Z</dcterms:created>
  <dcterms:modified xsi:type="dcterms:W3CDTF">2024-05-14T11:42:00Z</dcterms:modified>
</cp:coreProperties>
</file>