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</w:t>
      </w:r>
      <w:r w:rsidR="0022463B">
        <w:rPr>
          <w:rFonts w:ascii="Calibri" w:hAnsi="Calibri" w:cs="Calibri"/>
        </w:rPr>
        <w:t>posiadanym ubezpieczeniu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428C2C98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6D11C557" w14:textId="77777777" w:rsidR="006F0EC5" w:rsidRDefault="006F0EC5" w:rsidP="006F0EC5">
      <w:pPr>
        <w:pStyle w:val="Tekstpodstawowy"/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 budynku maszynowni na terenie  </w:t>
      </w:r>
    </w:p>
    <w:p w14:paraId="5DCC8F1E" w14:textId="77777777" w:rsidR="006F0EC5" w:rsidRDefault="006F0EC5" w:rsidP="006F0EC5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oczyszczalni ścieków w Nowym Tomyślu</w:t>
      </w:r>
    </w:p>
    <w:p w14:paraId="0B9B5D20" w14:textId="77777777" w:rsidR="006F0EC5" w:rsidRDefault="006F0EC5" w:rsidP="006F0EC5">
      <w:pPr>
        <w:spacing w:line="360" w:lineRule="auto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0411E1F6" w14:textId="77777777" w:rsidR="00DB767F" w:rsidRPr="009F4628" w:rsidRDefault="00DB767F" w:rsidP="00DB76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4511136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377056C8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 ubezpieczenie od odpowiedzialności cywilnej w zakresie prowadzonej działalności związanej z przedmiotem zamówienia na jedno i wszystkie zdarzenia na sumę ubezpieczenia co najmniej</w:t>
      </w:r>
      <w:r w:rsidR="00FC6558">
        <w:rPr>
          <w:rFonts w:ascii="Calibri" w:hAnsi="Calibri" w:cs="Calibri"/>
          <w:sz w:val="22"/>
          <w:szCs w:val="22"/>
        </w:rPr>
        <w:t xml:space="preserve"> </w:t>
      </w:r>
      <w:r w:rsidR="006F0EC5">
        <w:rPr>
          <w:rFonts w:ascii="Calibri" w:hAnsi="Calibri" w:cs="Calibri"/>
          <w:sz w:val="22"/>
          <w:szCs w:val="22"/>
        </w:rPr>
        <w:t>500</w:t>
      </w:r>
      <w:r>
        <w:rPr>
          <w:rFonts w:ascii="Calibri" w:hAnsi="Calibri" w:cs="Calibri"/>
          <w:sz w:val="22"/>
          <w:szCs w:val="22"/>
        </w:rPr>
        <w:t>.000 zł.</w:t>
      </w: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7944505">
    <w:abstractNumId w:val="0"/>
  </w:num>
  <w:num w:numId="2" w16cid:durableId="1762528691">
    <w:abstractNumId w:val="1"/>
  </w:num>
  <w:num w:numId="3" w16cid:durableId="116609712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024933">
    <w:abstractNumId w:val="3"/>
  </w:num>
  <w:num w:numId="5" w16cid:durableId="132107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226F7"/>
    <w:rsid w:val="00056610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A25C2"/>
    <w:rsid w:val="003F3FAD"/>
    <w:rsid w:val="00425D81"/>
    <w:rsid w:val="00436FF9"/>
    <w:rsid w:val="00442E41"/>
    <w:rsid w:val="00450E68"/>
    <w:rsid w:val="004F0609"/>
    <w:rsid w:val="005C406B"/>
    <w:rsid w:val="00611BCB"/>
    <w:rsid w:val="00650117"/>
    <w:rsid w:val="006F0EC5"/>
    <w:rsid w:val="0076130A"/>
    <w:rsid w:val="00781036"/>
    <w:rsid w:val="00793DDD"/>
    <w:rsid w:val="00804E19"/>
    <w:rsid w:val="00862433"/>
    <w:rsid w:val="008A4A0D"/>
    <w:rsid w:val="008D3462"/>
    <w:rsid w:val="00972BF2"/>
    <w:rsid w:val="00A719A7"/>
    <w:rsid w:val="00A72CB7"/>
    <w:rsid w:val="00A92197"/>
    <w:rsid w:val="00A93E06"/>
    <w:rsid w:val="00AE3A73"/>
    <w:rsid w:val="00B55728"/>
    <w:rsid w:val="00B7099B"/>
    <w:rsid w:val="00B739D2"/>
    <w:rsid w:val="00BA0702"/>
    <w:rsid w:val="00BE3588"/>
    <w:rsid w:val="00C312BC"/>
    <w:rsid w:val="00CE4C1A"/>
    <w:rsid w:val="00D324F1"/>
    <w:rsid w:val="00DB767F"/>
    <w:rsid w:val="00DD614F"/>
    <w:rsid w:val="00F231B8"/>
    <w:rsid w:val="00F878BC"/>
    <w:rsid w:val="00F93579"/>
    <w:rsid w:val="00FA392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2019-07-26T10:46:00Z</cp:lastPrinted>
  <dcterms:created xsi:type="dcterms:W3CDTF">2023-08-14T12:52:00Z</dcterms:created>
  <dcterms:modified xsi:type="dcterms:W3CDTF">2023-08-14T12:54:00Z</dcterms:modified>
</cp:coreProperties>
</file>