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17" w:rsidRPr="00E609EB" w:rsidRDefault="00CF3917" w:rsidP="00CF3917">
      <w:pPr>
        <w:autoSpaceDE w:val="0"/>
        <w:autoSpaceDN w:val="0"/>
        <w:adjustRightInd w:val="0"/>
        <w:spacing w:line="280" w:lineRule="exact"/>
        <w:ind w:firstLine="708"/>
        <w:jc w:val="right"/>
        <w:rPr>
          <w:rFonts w:ascii="Calibri" w:hAnsi="Calibri" w:cs="Calibri"/>
          <w:bCs/>
          <w:sz w:val="22"/>
          <w:szCs w:val="22"/>
        </w:rPr>
      </w:pPr>
      <w:r w:rsidRPr="00E609EB">
        <w:rPr>
          <w:rFonts w:ascii="Calibri" w:hAnsi="Calibri" w:cs="Calibri"/>
          <w:bCs/>
          <w:sz w:val="22"/>
          <w:szCs w:val="22"/>
        </w:rPr>
        <w:t xml:space="preserve">Załącznik </w:t>
      </w:r>
      <w:r>
        <w:rPr>
          <w:rFonts w:ascii="Calibri" w:hAnsi="Calibri" w:cs="Calibri"/>
          <w:bCs/>
          <w:sz w:val="22"/>
          <w:szCs w:val="22"/>
        </w:rPr>
        <w:t>6</w:t>
      </w:r>
      <w:r w:rsidRPr="00E609EB">
        <w:rPr>
          <w:rFonts w:ascii="Calibri" w:hAnsi="Calibri" w:cs="Calibri"/>
          <w:bCs/>
          <w:sz w:val="22"/>
          <w:szCs w:val="22"/>
        </w:rPr>
        <w:t xml:space="preserve"> do SWZ</w:t>
      </w:r>
    </w:p>
    <w:p w:rsidR="00CF3917" w:rsidRDefault="00CF3917" w:rsidP="00CF3917">
      <w:pPr>
        <w:tabs>
          <w:tab w:val="left" w:pos="6945"/>
        </w:tabs>
        <w:spacing w:line="28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F3917" w:rsidRPr="00E609EB" w:rsidRDefault="00CF3917" w:rsidP="00CF3917">
      <w:pPr>
        <w:tabs>
          <w:tab w:val="left" w:pos="6945"/>
        </w:tabs>
        <w:spacing w:line="28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F3917" w:rsidRPr="00E609EB" w:rsidRDefault="00CF3917" w:rsidP="00CF3917">
      <w:pPr>
        <w:tabs>
          <w:tab w:val="left" w:pos="6945"/>
        </w:tabs>
        <w:spacing w:line="28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E609EB">
        <w:rPr>
          <w:rFonts w:ascii="Calibri" w:hAnsi="Calibri" w:cs="Calibri"/>
          <w:b/>
          <w:bCs/>
          <w:sz w:val="22"/>
          <w:szCs w:val="22"/>
        </w:rPr>
        <w:t xml:space="preserve">OŚWIADCZENIE </w:t>
      </w:r>
    </w:p>
    <w:p w:rsidR="00CF3917" w:rsidRPr="00BB0C0D" w:rsidRDefault="00CF3917" w:rsidP="00CF3917">
      <w:pPr>
        <w:tabs>
          <w:tab w:val="left" w:pos="8271"/>
        </w:tabs>
        <w:spacing w:line="280" w:lineRule="exact"/>
        <w:jc w:val="center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  <w:r w:rsidRPr="00BB0C0D"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dotyczące aktualności danych zawartych w oświadczeniu, o którym mowa w art. 125 ust. 1 ustawy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br/>
      </w:r>
      <w:r w:rsidRPr="00BB0C0D"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z dnia 11 września 2019 r. Prawo zamówień publicznych (Dz. U. z 2019, poz. 2019 z </w:t>
      </w:r>
      <w:proofErr w:type="spellStart"/>
      <w:r w:rsidRPr="00BB0C0D"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 w:rsidRPr="00BB0C0D"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:rsidR="00CF3917" w:rsidRPr="00E609EB" w:rsidRDefault="00CF3917" w:rsidP="00CF3917">
      <w:pPr>
        <w:tabs>
          <w:tab w:val="left" w:pos="6945"/>
        </w:tabs>
        <w:spacing w:line="28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F3917" w:rsidRDefault="00CF3917" w:rsidP="00CF3917">
      <w:pPr>
        <w:spacing w:line="280" w:lineRule="exact"/>
        <w:rPr>
          <w:rFonts w:ascii="Calibri" w:hAnsi="Calibri" w:cs="Calibri"/>
          <w:b/>
          <w:sz w:val="22"/>
          <w:szCs w:val="22"/>
          <w:lang w:eastAsia="en-US"/>
        </w:rPr>
      </w:pPr>
    </w:p>
    <w:p w:rsidR="00CF3917" w:rsidRDefault="00CF3917" w:rsidP="00CF3917">
      <w:pPr>
        <w:spacing w:line="280" w:lineRule="exact"/>
        <w:rPr>
          <w:rFonts w:ascii="Calibri" w:hAnsi="Calibri" w:cs="Calibri"/>
          <w:b/>
          <w:sz w:val="22"/>
          <w:szCs w:val="22"/>
          <w:lang w:eastAsia="en-US"/>
        </w:rPr>
      </w:pPr>
    </w:p>
    <w:p w:rsidR="00CF3917" w:rsidRPr="00BC3725" w:rsidRDefault="00CF3917" w:rsidP="00CF3917">
      <w:pPr>
        <w:spacing w:line="280" w:lineRule="exact"/>
        <w:rPr>
          <w:rFonts w:ascii="Calibri" w:hAnsi="Calibri" w:cs="Calibri"/>
          <w:bCs/>
          <w:i/>
          <w:iCs/>
          <w:sz w:val="22"/>
          <w:szCs w:val="22"/>
          <w:lang w:eastAsia="en-US"/>
        </w:rPr>
      </w:pPr>
      <w:r w:rsidRPr="00BC3725">
        <w:rPr>
          <w:rFonts w:ascii="Calibri" w:hAnsi="Calibri" w:cs="Calibri"/>
          <w:b/>
          <w:sz w:val="22"/>
          <w:szCs w:val="22"/>
          <w:u w:val="single"/>
          <w:lang w:eastAsia="en-US"/>
        </w:rPr>
        <w:t>WYKONAWCA</w:t>
      </w:r>
      <w:r w:rsidRPr="00BC3725">
        <w:rPr>
          <w:rFonts w:ascii="Calibri" w:hAnsi="Calibri" w:cs="Calibri"/>
          <w:bCs/>
          <w:i/>
          <w:iCs/>
          <w:sz w:val="22"/>
          <w:szCs w:val="22"/>
          <w:lang w:eastAsia="en-US"/>
        </w:rPr>
        <w:t xml:space="preserve"> (wpisać):</w:t>
      </w:r>
    </w:p>
    <w:p w:rsidR="00CF3917" w:rsidRDefault="00CF3917" w:rsidP="00CF3917">
      <w:pPr>
        <w:spacing w:line="280" w:lineRule="exact"/>
        <w:rPr>
          <w:rFonts w:ascii="Calibri" w:hAnsi="Calibri" w:cs="Calibri"/>
          <w:b/>
          <w:sz w:val="22"/>
          <w:szCs w:val="22"/>
          <w:u w:val="single"/>
          <w:lang w:eastAsia="en-US"/>
        </w:rPr>
      </w:pPr>
    </w:p>
    <w:p w:rsidR="00CF3917" w:rsidRPr="00BC3725" w:rsidRDefault="00CF3917" w:rsidP="00CF3917">
      <w:pPr>
        <w:spacing w:line="280" w:lineRule="exact"/>
        <w:rPr>
          <w:rFonts w:ascii="Calibri" w:hAnsi="Calibri" w:cs="Calibri"/>
          <w:b/>
          <w:sz w:val="22"/>
          <w:szCs w:val="22"/>
          <w:u w:val="single"/>
          <w:lang w:eastAsia="en-US"/>
        </w:rPr>
      </w:pPr>
    </w:p>
    <w:p w:rsidR="00CF3917" w:rsidRPr="00BC3725" w:rsidRDefault="00CF3917" w:rsidP="00CF3917">
      <w:pPr>
        <w:spacing w:line="280" w:lineRule="exact"/>
        <w:rPr>
          <w:rFonts w:ascii="Calibri" w:hAnsi="Calibri" w:cs="Calibri"/>
          <w:bCs/>
          <w:i/>
          <w:iCs/>
          <w:sz w:val="22"/>
          <w:szCs w:val="22"/>
          <w:lang w:eastAsia="en-US"/>
        </w:rPr>
      </w:pPr>
      <w:r w:rsidRPr="00BC3725">
        <w:rPr>
          <w:rFonts w:ascii="Calibri" w:hAnsi="Calibri" w:cs="Calibri"/>
          <w:b/>
          <w:sz w:val="22"/>
          <w:szCs w:val="22"/>
          <w:u w:val="single"/>
          <w:lang w:eastAsia="en-US"/>
        </w:rPr>
        <w:t>ADRES</w:t>
      </w:r>
      <w:r w:rsidRPr="00BC3725">
        <w:rPr>
          <w:rFonts w:ascii="Calibri" w:hAnsi="Calibri" w:cs="Calibri"/>
          <w:bCs/>
          <w:i/>
          <w:iCs/>
          <w:sz w:val="22"/>
          <w:szCs w:val="22"/>
          <w:lang w:eastAsia="en-US"/>
        </w:rPr>
        <w:t xml:space="preserve"> (wpisać):  </w:t>
      </w:r>
    </w:p>
    <w:p w:rsidR="00CF3917" w:rsidRDefault="00CF3917" w:rsidP="00CF3917">
      <w:pPr>
        <w:spacing w:line="280" w:lineRule="exact"/>
        <w:rPr>
          <w:rFonts w:ascii="Calibri" w:hAnsi="Calibri" w:cs="Calibri"/>
          <w:sz w:val="22"/>
          <w:szCs w:val="22"/>
          <w:lang w:eastAsia="en-US"/>
        </w:rPr>
      </w:pPr>
    </w:p>
    <w:p w:rsidR="00CF3917" w:rsidRPr="0064783D" w:rsidRDefault="00CF3917" w:rsidP="00CF3917">
      <w:pPr>
        <w:spacing w:line="280" w:lineRule="exact"/>
        <w:rPr>
          <w:rFonts w:ascii="Calibri" w:hAnsi="Calibri" w:cs="Calibri"/>
          <w:sz w:val="22"/>
          <w:szCs w:val="22"/>
          <w:lang w:eastAsia="en-US"/>
        </w:rPr>
      </w:pPr>
    </w:p>
    <w:p w:rsidR="00CF3917" w:rsidRPr="0064783D" w:rsidRDefault="00CF3917" w:rsidP="00CF3917">
      <w:pPr>
        <w:spacing w:line="280" w:lineRule="exact"/>
        <w:rPr>
          <w:rFonts w:ascii="Calibri" w:hAnsi="Calibri" w:cs="Calibri"/>
          <w:sz w:val="22"/>
          <w:szCs w:val="22"/>
          <w:lang w:eastAsia="en-US"/>
        </w:rPr>
      </w:pPr>
    </w:p>
    <w:p w:rsidR="00CF3917" w:rsidRPr="0064783D" w:rsidRDefault="00CF3917" w:rsidP="00CF3917">
      <w:pPr>
        <w:spacing w:line="280" w:lineRule="exact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63004032"/>
      <w:r w:rsidRPr="0064783D">
        <w:rPr>
          <w:rFonts w:ascii="Calibri" w:hAnsi="Calibri" w:cs="Calibri"/>
          <w:bCs/>
          <w:sz w:val="22"/>
          <w:szCs w:val="22"/>
        </w:rPr>
        <w:t xml:space="preserve">W związku ze złożeniem oferty w postępowaniu o udzielenie zamówienia publicznego </w:t>
      </w:r>
      <w:r>
        <w:rPr>
          <w:rFonts w:ascii="Calibri" w:hAnsi="Calibri" w:cs="Calibri"/>
          <w:bCs/>
          <w:sz w:val="22"/>
          <w:szCs w:val="22"/>
        </w:rPr>
        <w:t xml:space="preserve">prowadzonego </w:t>
      </w:r>
      <w:r w:rsidRPr="0064783D">
        <w:rPr>
          <w:rFonts w:ascii="Calibri" w:hAnsi="Calibri" w:cs="Calibri"/>
          <w:bCs/>
          <w:sz w:val="22"/>
          <w:szCs w:val="22"/>
        </w:rPr>
        <w:t xml:space="preserve">w </w:t>
      </w:r>
      <w:r w:rsidRPr="00222A1F">
        <w:rPr>
          <w:rFonts w:ascii="Calibri" w:hAnsi="Calibri" w:cs="Calibri"/>
          <w:bCs/>
          <w:sz w:val="22"/>
          <w:szCs w:val="22"/>
        </w:rPr>
        <w:t xml:space="preserve">trybie przetargu nieograniczonego na podstawie art. 132 </w:t>
      </w:r>
      <w:r w:rsidRPr="0064783D">
        <w:rPr>
          <w:rFonts w:ascii="Calibri" w:hAnsi="Calibri" w:cs="Calibri"/>
          <w:bCs/>
          <w:sz w:val="22"/>
          <w:szCs w:val="22"/>
        </w:rPr>
        <w:t>Ustawy</w:t>
      </w:r>
      <w:r>
        <w:rPr>
          <w:rFonts w:ascii="Calibri" w:hAnsi="Calibri" w:cs="Calibri"/>
          <w:bCs/>
          <w:sz w:val="22"/>
          <w:szCs w:val="22"/>
        </w:rPr>
        <w:t xml:space="preserve">, dotyczącego </w:t>
      </w:r>
      <w:r w:rsidR="009D611C">
        <w:rPr>
          <w:rFonts w:ascii="Calibri" w:hAnsi="Calibri" w:cs="Calibri"/>
          <w:bCs/>
          <w:sz w:val="22"/>
          <w:szCs w:val="22"/>
        </w:rPr>
        <w:t xml:space="preserve">dostawy wraz </w:t>
      </w:r>
      <w:r w:rsidR="009D611C">
        <w:rPr>
          <w:rFonts w:ascii="Calibri" w:hAnsi="Calibri" w:cs="Calibri"/>
          <w:bCs/>
          <w:sz w:val="22"/>
          <w:szCs w:val="22"/>
        </w:rPr>
        <w:br/>
      </w:r>
      <w:bookmarkStart w:id="1" w:name="_GoBack"/>
      <w:bookmarkEnd w:id="1"/>
      <w:r w:rsidR="009D611C">
        <w:rPr>
          <w:rFonts w:ascii="Calibri" w:hAnsi="Calibri" w:cs="Calibri"/>
          <w:bCs/>
          <w:sz w:val="22"/>
          <w:szCs w:val="22"/>
        </w:rPr>
        <w:t xml:space="preserve">z montażem </w:t>
      </w:r>
      <w:r w:rsidR="009D611C" w:rsidRPr="009D611C">
        <w:rPr>
          <w:rFonts w:ascii="Calibri" w:hAnsi="Calibri" w:cs="Calibri"/>
          <w:b/>
          <w:bCs/>
          <w:sz w:val="22"/>
          <w:szCs w:val="22"/>
        </w:rPr>
        <w:t>systemu kontroli dostępu</w:t>
      </w:r>
      <w:r w:rsidR="009D611C">
        <w:rPr>
          <w:rFonts w:ascii="Calibri" w:hAnsi="Calibri" w:cs="Calibri"/>
          <w:bCs/>
          <w:sz w:val="22"/>
          <w:szCs w:val="22"/>
        </w:rPr>
        <w:t xml:space="preserve"> w ramach zadania inwestycyjnego </w:t>
      </w:r>
      <w:r w:rsidR="009D611C" w:rsidRPr="009D611C">
        <w:rPr>
          <w:rFonts w:ascii="Calibri" w:hAnsi="Calibri" w:cs="Calibri"/>
          <w:sz w:val="22"/>
          <w:szCs w:val="22"/>
        </w:rPr>
        <w:t>Budowa</w:t>
      </w:r>
      <w:r w:rsidRPr="009D611C">
        <w:rPr>
          <w:rFonts w:ascii="Calibri" w:hAnsi="Calibri" w:cs="Calibri"/>
          <w:sz w:val="22"/>
          <w:szCs w:val="22"/>
        </w:rPr>
        <w:t xml:space="preserve"> systemu kontroli dostępu</w:t>
      </w:r>
      <w:bookmarkEnd w:id="0"/>
      <w:r w:rsidRPr="007016AE">
        <w:rPr>
          <w:rFonts w:ascii="Calibri" w:hAnsi="Calibri" w:cs="Calibri"/>
          <w:bCs/>
          <w:sz w:val="22"/>
          <w:szCs w:val="22"/>
        </w:rPr>
        <w:t>, nr sprawy 2232.</w:t>
      </w:r>
      <w:r>
        <w:rPr>
          <w:rFonts w:ascii="Calibri" w:hAnsi="Calibri" w:cs="Calibri"/>
          <w:bCs/>
          <w:sz w:val="22"/>
          <w:szCs w:val="22"/>
        </w:rPr>
        <w:t>4</w:t>
      </w:r>
      <w:r w:rsidRPr="007016AE">
        <w:rPr>
          <w:rFonts w:ascii="Calibri" w:hAnsi="Calibri" w:cs="Calibri"/>
          <w:bCs/>
          <w:sz w:val="22"/>
          <w:szCs w:val="22"/>
        </w:rPr>
        <w:t>.2021, oświadczam</w:t>
      </w:r>
      <w:r w:rsidRPr="0064783D">
        <w:rPr>
          <w:rFonts w:ascii="Calibri" w:hAnsi="Calibri" w:cs="Calibri"/>
          <w:bCs/>
          <w:sz w:val="22"/>
          <w:szCs w:val="22"/>
        </w:rPr>
        <w:t xml:space="preserve">, że informacje zawarte w  oświadczeniu, </w:t>
      </w:r>
      <w:r>
        <w:rPr>
          <w:rFonts w:ascii="Calibri" w:hAnsi="Calibri" w:cs="Calibri"/>
          <w:bCs/>
          <w:sz w:val="22"/>
          <w:szCs w:val="22"/>
        </w:rPr>
        <w:br/>
      </w:r>
      <w:r w:rsidRPr="0064783D">
        <w:rPr>
          <w:rFonts w:ascii="Calibri" w:hAnsi="Calibri" w:cs="Calibri"/>
          <w:bCs/>
          <w:sz w:val="22"/>
          <w:szCs w:val="22"/>
        </w:rPr>
        <w:t>o którym mowa w art. 125 ust. 1  Ustawy przedłożonym wraz z ofertą są aktualne w zakresie podstaw wykluczenia z postępowania określonych w art. 108 ust. 1 oraz ar</w:t>
      </w:r>
      <w:r w:rsidRPr="0064783D">
        <w:rPr>
          <w:rFonts w:ascii="Calibri" w:hAnsi="Calibri" w:cs="Calibri"/>
          <w:sz w:val="22"/>
          <w:szCs w:val="22"/>
        </w:rPr>
        <w:t xml:space="preserve">t. 109 ust. 1 pkt </w:t>
      </w:r>
      <w:r>
        <w:rPr>
          <w:rFonts w:ascii="Calibri" w:hAnsi="Calibri" w:cs="Calibri"/>
          <w:sz w:val="22"/>
          <w:szCs w:val="22"/>
        </w:rPr>
        <w:t xml:space="preserve">1, </w:t>
      </w:r>
      <w:r w:rsidRPr="0064783D">
        <w:rPr>
          <w:rFonts w:ascii="Calibri" w:hAnsi="Calibri" w:cs="Calibri"/>
          <w:sz w:val="22"/>
          <w:szCs w:val="22"/>
        </w:rPr>
        <w:t>4, 5, 7</w:t>
      </w:r>
      <w:r>
        <w:rPr>
          <w:rFonts w:ascii="Calibri" w:hAnsi="Calibri" w:cs="Calibri"/>
          <w:sz w:val="22"/>
          <w:szCs w:val="22"/>
        </w:rPr>
        <w:t xml:space="preserve">, </w:t>
      </w:r>
      <w:r w:rsidRPr="0064783D">
        <w:rPr>
          <w:rFonts w:ascii="Calibri" w:hAnsi="Calibri" w:cs="Calibri"/>
          <w:sz w:val="22"/>
          <w:szCs w:val="22"/>
        </w:rPr>
        <w:t>8 Ustawy.</w:t>
      </w:r>
    </w:p>
    <w:p w:rsidR="00CF3917" w:rsidRDefault="00CF3917" w:rsidP="00CF3917">
      <w:pPr>
        <w:spacing w:line="280" w:lineRule="exact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both"/>
        <w:rPr>
          <w:rFonts w:ascii="Calibri" w:hAnsi="Calibri" w:cs="Calibri"/>
        </w:rPr>
      </w:pPr>
    </w:p>
    <w:p w:rsidR="00CF3917" w:rsidRDefault="00CF3917" w:rsidP="00CF3917">
      <w:pPr>
        <w:spacing w:line="280" w:lineRule="exact"/>
        <w:jc w:val="center"/>
        <w:rPr>
          <w:rFonts w:ascii="Calibri" w:hAnsi="Calibri" w:cs="Calibri"/>
        </w:rPr>
      </w:pPr>
      <w:r w:rsidRPr="00624DA4"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 w:rsidRPr="00624DA4"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podpisem.</w:t>
      </w:r>
    </w:p>
    <w:p w:rsidR="00F27C58" w:rsidRDefault="009F02CD"/>
    <w:sectPr w:rsidR="00F27C58" w:rsidSect="00C13F69">
      <w:footerReference w:type="even" r:id="rId6"/>
      <w:footerReference w:type="default" r:id="rId7"/>
      <w:footerReference w:type="first" r:id="rId8"/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CD" w:rsidRDefault="009F02CD">
      <w:r>
        <w:separator/>
      </w:r>
    </w:p>
  </w:endnote>
  <w:endnote w:type="continuationSeparator" w:id="0">
    <w:p w:rsidR="009F02CD" w:rsidRDefault="009F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B8" w:rsidRDefault="00CF39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7CB8" w:rsidRDefault="009F02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EE" w:rsidRPr="00E24EC1" w:rsidRDefault="009F02CD" w:rsidP="00672284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B8" w:rsidRDefault="009F02C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57CB8" w:rsidRDefault="009F02CD">
    <w:pPr>
      <w:pStyle w:val="Stopka"/>
      <w:tabs>
        <w:tab w:val="clear" w:pos="4536"/>
      </w:tabs>
      <w:jc w:val="center"/>
    </w:pPr>
  </w:p>
  <w:p w:rsidR="00F57CB8" w:rsidRDefault="00CF3917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CD" w:rsidRDefault="009F02CD">
      <w:r>
        <w:separator/>
      </w:r>
    </w:p>
  </w:footnote>
  <w:footnote w:type="continuationSeparator" w:id="0">
    <w:p w:rsidR="009F02CD" w:rsidRDefault="009F0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17"/>
    <w:rsid w:val="00402F53"/>
    <w:rsid w:val="006B7619"/>
    <w:rsid w:val="009D611C"/>
    <w:rsid w:val="009F02CD"/>
    <w:rsid w:val="00C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6CEA1-6CC6-41DB-9B3F-49F12A24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F3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3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2</cp:revision>
  <dcterms:created xsi:type="dcterms:W3CDTF">2021-08-31T07:18:00Z</dcterms:created>
  <dcterms:modified xsi:type="dcterms:W3CDTF">2021-09-06T13:16:00Z</dcterms:modified>
</cp:coreProperties>
</file>