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B9180" w14:textId="616BA7C3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0BFEE775" w14:textId="3B464018" w:rsidR="00607CC8" w:rsidRDefault="00126378" w:rsidP="00B36E27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  <w:r w:rsidR="00607CC8" w:rsidRPr="00607CC8">
        <w:rPr>
          <w:b/>
          <w:bCs/>
          <w:color w:val="auto"/>
          <w:sz w:val="28"/>
          <w:szCs w:val="28"/>
        </w:rPr>
        <w:t xml:space="preserve"> </w:t>
      </w:r>
      <w:r w:rsidR="001B50F4" w:rsidRPr="001B50F4">
        <w:rPr>
          <w:b/>
          <w:bCs/>
          <w:iCs/>
          <w:color w:val="auto"/>
          <w:sz w:val="28"/>
          <w:szCs w:val="28"/>
          <w:lang w:val="pl"/>
        </w:rPr>
        <w:t>,,</w:t>
      </w:r>
      <w:r w:rsidR="008D405A" w:rsidRPr="008D405A">
        <w:t xml:space="preserve"> </w:t>
      </w:r>
      <w:r w:rsidR="00974295" w:rsidRPr="00974295">
        <w:rPr>
          <w:b/>
          <w:bCs/>
          <w:iCs/>
          <w:color w:val="auto"/>
          <w:sz w:val="28"/>
          <w:szCs w:val="28"/>
          <w:lang w:val="pl"/>
        </w:rPr>
        <w:t>Przebudowa odcinków dróg gminnych: Pomieczyno-Rąb, Pomieczyno (ulica Ks. Borka)</w:t>
      </w:r>
      <w:r w:rsidR="001B50F4" w:rsidRPr="001B50F4">
        <w:rPr>
          <w:b/>
          <w:bCs/>
          <w:iCs/>
          <w:color w:val="auto"/>
          <w:sz w:val="28"/>
          <w:szCs w:val="28"/>
          <w:lang w:val="pl"/>
        </w:rPr>
        <w:t>”</w:t>
      </w:r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>zobowiązuję/</w:t>
      </w:r>
      <w:proofErr w:type="spellStart"/>
      <w:r>
        <w:t>emy</w:t>
      </w:r>
      <w:proofErr w:type="spellEnd"/>
      <w:r>
        <w:t xml:space="preserve">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68C3D092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t xml:space="preserve">na potrzeby realizacji zamówienia publicznego </w:t>
      </w:r>
      <w:r w:rsidR="0079105B">
        <w:rPr>
          <w:color w:val="auto"/>
        </w:rPr>
        <w:t>„</w:t>
      </w:r>
      <w:r w:rsidR="00974295" w:rsidRPr="00974295">
        <w:rPr>
          <w:color w:val="auto"/>
        </w:rPr>
        <w:t>Przebudowa odcinków dróg gminnych: Pomieczyno-Rąb, Pomieczyno (ulica Ks. Borka)</w:t>
      </w:r>
      <w:r w:rsidR="001A6106" w:rsidRPr="001A6106">
        <w:rPr>
          <w:i/>
          <w:lang w:val="pl"/>
        </w:rPr>
        <w:t>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545677" w14:paraId="7D0A41E6" w14:textId="77777777" w:rsidTr="00A439B8">
        <w:trPr>
          <w:trHeight w:val="843"/>
        </w:trPr>
        <w:tc>
          <w:tcPr>
            <w:tcW w:w="9633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522B993B" w14:textId="6EB6D0BA" w:rsidR="00A439B8" w:rsidRPr="00545677" w:rsidRDefault="00126378" w:rsidP="00A439B8">
      <w:pPr>
        <w:pStyle w:val="Default"/>
        <w:rPr>
          <w:bCs/>
          <w:lang w:val="pl"/>
        </w:rPr>
      </w:pPr>
      <w:r w:rsidRPr="00545677">
        <w:t>sposób i okres udostępnienia Wykonawcy i wykorzystania przez niego zasobów Podmiotu Udostępniającego przy wykonywaniu zamówienia publicznego</w:t>
      </w:r>
      <w:r w:rsidR="00545677" w:rsidRPr="00545677">
        <w:t xml:space="preserve"> </w:t>
      </w:r>
      <w:r w:rsidR="006629C0" w:rsidRPr="006629C0">
        <w:t xml:space="preserve"> </w:t>
      </w:r>
      <w:r w:rsidR="00A439B8">
        <w:t>„</w:t>
      </w:r>
      <w:r w:rsidR="00974295" w:rsidRPr="00974295">
        <w:rPr>
          <w:i/>
          <w:lang w:val="pl"/>
        </w:rPr>
        <w:t>Przebudowa odcinków dróg gminnych: Pomieczyno-Rąb, Pomieczyno (ulica Ks. Borka)</w:t>
      </w:r>
      <w:r w:rsidR="00A439B8" w:rsidRPr="001A6106">
        <w:rPr>
          <w:i/>
          <w:lang w:val="pl"/>
        </w:rPr>
        <w:t>”</w:t>
      </w:r>
    </w:p>
    <w:p w14:paraId="4D953476" w14:textId="33B7B41C" w:rsidR="00F61E89" w:rsidRPr="00545677" w:rsidRDefault="00126378" w:rsidP="0054567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677">
        <w:rPr>
          <w:rFonts w:ascii="Times New Roman" w:hAnsi="Times New Roman" w:cs="Times New Roman"/>
          <w:sz w:val="24"/>
          <w:szCs w:val="24"/>
        </w:rPr>
        <w:t>będzie następujący:</w:t>
      </w:r>
      <w:r w:rsidRPr="00545677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545677" w14:paraId="1DB5C5BA" w14:textId="77777777" w:rsidTr="00A439B8">
        <w:trPr>
          <w:trHeight w:val="861"/>
        </w:trPr>
        <w:tc>
          <w:tcPr>
            <w:tcW w:w="9633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654B46F5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0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0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545677" w14:paraId="33DC68C2" w14:textId="77777777" w:rsidTr="00A439B8">
        <w:trPr>
          <w:trHeight w:val="882"/>
        </w:trPr>
        <w:tc>
          <w:tcPr>
            <w:tcW w:w="9633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BA022C" w14:textId="77777777" w:rsidR="00F61E89" w:rsidRPr="00545677" w:rsidRDefault="00126378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color w:val="FF0000"/>
        </w:rPr>
      </w:pPr>
      <w:bookmarkStart w:id="1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2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1"/>
      <w:bookmarkEnd w:id="2"/>
    </w:p>
    <w:sectPr w:rsidR="00F61E89" w:rsidRPr="00545677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DD0CB" w14:textId="04AC631F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AA68C0">
      <w:rPr>
        <w:rFonts w:ascii="Times New Roman" w:hAnsi="Times New Roman" w:cs="Times New Roman"/>
        <w:sz w:val="24"/>
        <w:szCs w:val="24"/>
      </w:rPr>
      <w:t>7</w:t>
    </w:r>
    <w:r>
      <w:rPr>
        <w:rFonts w:ascii="Times New Roman" w:hAnsi="Times New Roman" w:cs="Times New Roman"/>
        <w:sz w:val="24"/>
        <w:szCs w:val="24"/>
      </w:rPr>
      <w:t xml:space="preserve">  do SWZ znak: ZP.271.</w:t>
    </w:r>
    <w:r w:rsidR="00974295">
      <w:rPr>
        <w:rFonts w:ascii="Times New Roman" w:hAnsi="Times New Roman" w:cs="Times New Roman"/>
        <w:sz w:val="24"/>
        <w:szCs w:val="24"/>
      </w:rPr>
      <w:t>23</w:t>
    </w:r>
    <w:r>
      <w:rPr>
        <w:rFonts w:ascii="Times New Roman" w:hAnsi="Times New Roman" w:cs="Times New Roman"/>
        <w:sz w:val="24"/>
        <w:szCs w:val="24"/>
      </w:rPr>
      <w:t>.202</w:t>
    </w:r>
    <w:r w:rsidR="0079105B">
      <w:rPr>
        <w:rFonts w:ascii="Times New Roman" w:hAnsi="Times New Roman" w:cs="Times New Roman"/>
        <w:sz w:val="24"/>
        <w:szCs w:val="24"/>
      </w:rPr>
      <w:t>3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6039713">
    <w:abstractNumId w:val="1"/>
  </w:num>
  <w:num w:numId="2" w16cid:durableId="785083138">
    <w:abstractNumId w:val="0"/>
  </w:num>
  <w:num w:numId="3" w16cid:durableId="16046507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E89"/>
    <w:rsid w:val="00033155"/>
    <w:rsid w:val="000537F5"/>
    <w:rsid w:val="00126378"/>
    <w:rsid w:val="00140215"/>
    <w:rsid w:val="001A0B7B"/>
    <w:rsid w:val="001A6106"/>
    <w:rsid w:val="001B50F4"/>
    <w:rsid w:val="00254E04"/>
    <w:rsid w:val="00265187"/>
    <w:rsid w:val="002D3F68"/>
    <w:rsid w:val="003B3A83"/>
    <w:rsid w:val="003F0007"/>
    <w:rsid w:val="00545677"/>
    <w:rsid w:val="00607CC8"/>
    <w:rsid w:val="006254E3"/>
    <w:rsid w:val="006629C0"/>
    <w:rsid w:val="0079105B"/>
    <w:rsid w:val="008167D9"/>
    <w:rsid w:val="008D405A"/>
    <w:rsid w:val="009164E7"/>
    <w:rsid w:val="0095789B"/>
    <w:rsid w:val="00974295"/>
    <w:rsid w:val="00A016EE"/>
    <w:rsid w:val="00A24DBB"/>
    <w:rsid w:val="00A439B8"/>
    <w:rsid w:val="00AA68C0"/>
    <w:rsid w:val="00B026C5"/>
    <w:rsid w:val="00B36E27"/>
    <w:rsid w:val="00C36616"/>
    <w:rsid w:val="00CB4D55"/>
    <w:rsid w:val="00D13982"/>
    <w:rsid w:val="00F6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4</cp:revision>
  <cp:lastPrinted>2016-09-08T06:34:00Z</cp:lastPrinted>
  <dcterms:created xsi:type="dcterms:W3CDTF">2023-04-25T11:11:00Z</dcterms:created>
  <dcterms:modified xsi:type="dcterms:W3CDTF">2023-11-02T12:44:00Z</dcterms:modified>
  <dc:language>pl-PL</dc:language>
</cp:coreProperties>
</file>