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7552A2E8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1B3AFC" w:rsidRPr="001B3AFC">
        <w:rPr>
          <w:rFonts w:ascii="Times New Roman" w:hAnsi="Times New Roman" w:cs="Times New Roman"/>
          <w:b/>
          <w:bCs/>
          <w:sz w:val="24"/>
          <w:szCs w:val="24"/>
        </w:rPr>
        <w:t>,,</w:t>
      </w:r>
      <w:r w:rsidR="008E1485" w:rsidRPr="008E1485">
        <w:t xml:space="preserve"> </w:t>
      </w:r>
      <w:r w:rsidR="002520C4" w:rsidRPr="002520C4">
        <w:rPr>
          <w:rFonts w:ascii="Times New Roman" w:hAnsi="Times New Roman" w:cs="Times New Roman"/>
          <w:b/>
          <w:bCs/>
          <w:sz w:val="24"/>
          <w:szCs w:val="24"/>
        </w:rPr>
        <w:t>Przebudowa odcinków dróg gminnych: Pomieczyno-Rąb, Pomieczyno (ulica Ks. Borka)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2520C4">
        <w:rPr>
          <w:rFonts w:ascii="Times New Roman" w:hAnsi="Times New Roman" w:cs="Times New Roman"/>
          <w:sz w:val="24"/>
          <w:szCs w:val="24"/>
        </w:rPr>
        <w:t>23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336DFE">
        <w:rPr>
          <w:rFonts w:ascii="Times New Roman" w:hAnsi="Times New Roman" w:cs="Times New Roman"/>
          <w:sz w:val="24"/>
          <w:szCs w:val="24"/>
        </w:rPr>
        <w:t>3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01A61E6F" w14:textId="61E596BC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</w:p>
    <w:p w14:paraId="5CEA3A26" w14:textId="77777777" w:rsidR="00EE0E50" w:rsidRPr="00EE0E50" w:rsidRDefault="00EE0E50" w:rsidP="00EE0E5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art. 108 ust 1 ustawy Pzp.</w:t>
      </w:r>
    </w:p>
    <w:p w14:paraId="20C5BBFE" w14:textId="44D995BC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</w:t>
      </w:r>
    </w:p>
    <w:p w14:paraId="5CC9CBB3" w14:textId="19B3B343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7BB739FD" w:rsidR="00525AC2" w:rsidRDefault="00E10054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D614B6">
        <w:rPr>
          <w:rFonts w:ascii="Times New Roman" w:hAnsi="Times New Roman" w:cs="Times New Roman"/>
          <w:sz w:val="24"/>
          <w:szCs w:val="24"/>
        </w:rPr>
        <w:t xml:space="preserve">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1B3AFC" w:rsidRPr="001B3AFC">
        <w:rPr>
          <w:rFonts w:ascii="Times New Roman" w:hAnsi="Times New Roman" w:cs="Times New Roman"/>
          <w:sz w:val="24"/>
          <w:szCs w:val="24"/>
        </w:rPr>
        <w:t>,,</w:t>
      </w:r>
      <w:r w:rsidR="00402E5B" w:rsidRPr="00402E5B">
        <w:t xml:space="preserve"> </w:t>
      </w:r>
      <w:r w:rsidR="002520C4" w:rsidRPr="002520C4">
        <w:rPr>
          <w:rFonts w:ascii="Times New Roman" w:hAnsi="Times New Roman" w:cs="Times New Roman"/>
          <w:b/>
          <w:bCs/>
          <w:sz w:val="24"/>
          <w:szCs w:val="24"/>
        </w:rPr>
        <w:t>Przebudowa odcinków dróg gminnych: Pomieczyno-Rąb, Pomieczyno (ulica Ks. Borka)</w:t>
      </w:r>
      <w:r w:rsidR="001B3AFC" w:rsidRPr="001B3AFC">
        <w:rPr>
          <w:rFonts w:ascii="Times New Roman" w:hAnsi="Times New Roman" w:cs="Times New Roman"/>
          <w:sz w:val="24"/>
          <w:szCs w:val="24"/>
        </w:rPr>
        <w:t>”</w:t>
      </w:r>
      <w:r w:rsidR="00EE5522" w:rsidRPr="00EE552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B27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znak</w:t>
      </w:r>
      <w:r w:rsidR="00EB27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2520C4">
        <w:rPr>
          <w:rFonts w:ascii="Times New Roman" w:hAnsi="Times New Roman" w:cs="Times New Roman"/>
          <w:color w:val="000000"/>
          <w:sz w:val="24"/>
          <w:szCs w:val="24"/>
        </w:rPr>
        <w:t>23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336DFE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 w:rsidP="00EE0E50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4E23899A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F7857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2520C4">
      <w:rPr>
        <w:rFonts w:ascii="Times New Roman" w:hAnsi="Times New Roman" w:cs="Times New Roman"/>
        <w:color w:val="000000"/>
        <w:sz w:val="24"/>
        <w:szCs w:val="24"/>
      </w:rPr>
      <w:t>23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336DFE">
      <w:rPr>
        <w:rFonts w:ascii="Times New Roman" w:hAnsi="Times New Roman" w:cs="Times New Roman"/>
        <w:color w:val="00000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96230DD"/>
    <w:multiLevelType w:val="hybridMultilevel"/>
    <w:tmpl w:val="8DE61798"/>
    <w:lvl w:ilvl="0" w:tplc="6420B9A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136090">
    <w:abstractNumId w:val="0"/>
  </w:num>
  <w:num w:numId="2" w16cid:durableId="1930657668">
    <w:abstractNumId w:val="2"/>
  </w:num>
  <w:num w:numId="3" w16cid:durableId="2087998570">
    <w:abstractNumId w:val="1"/>
  </w:num>
  <w:num w:numId="4" w16cid:durableId="196704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82409"/>
    <w:rsid w:val="000C06F7"/>
    <w:rsid w:val="000E311B"/>
    <w:rsid w:val="00145264"/>
    <w:rsid w:val="001B3AFC"/>
    <w:rsid w:val="001E63AA"/>
    <w:rsid w:val="0024342C"/>
    <w:rsid w:val="002447AF"/>
    <w:rsid w:val="002520C4"/>
    <w:rsid w:val="002D2A62"/>
    <w:rsid w:val="00336DFE"/>
    <w:rsid w:val="00402E5B"/>
    <w:rsid w:val="0040617D"/>
    <w:rsid w:val="00452218"/>
    <w:rsid w:val="00467765"/>
    <w:rsid w:val="004724D8"/>
    <w:rsid w:val="00485C68"/>
    <w:rsid w:val="00525AC2"/>
    <w:rsid w:val="00533AE3"/>
    <w:rsid w:val="008E1485"/>
    <w:rsid w:val="009120CF"/>
    <w:rsid w:val="009562F7"/>
    <w:rsid w:val="009E7471"/>
    <w:rsid w:val="00A61CD1"/>
    <w:rsid w:val="00AF7857"/>
    <w:rsid w:val="00B17F5F"/>
    <w:rsid w:val="00B823D6"/>
    <w:rsid w:val="00BF4AF9"/>
    <w:rsid w:val="00C44738"/>
    <w:rsid w:val="00D614B6"/>
    <w:rsid w:val="00D71985"/>
    <w:rsid w:val="00DE0E2A"/>
    <w:rsid w:val="00E10054"/>
    <w:rsid w:val="00EB2752"/>
    <w:rsid w:val="00EC0405"/>
    <w:rsid w:val="00EE0E50"/>
    <w:rsid w:val="00EE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4</cp:revision>
  <cp:lastPrinted>2016-09-08T06:14:00Z</cp:lastPrinted>
  <dcterms:created xsi:type="dcterms:W3CDTF">2023-04-25T11:10:00Z</dcterms:created>
  <dcterms:modified xsi:type="dcterms:W3CDTF">2023-11-02T12:43:00Z</dcterms:modified>
  <dc:language>pl-PL</dc:language>
</cp:coreProperties>
</file>