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CA" w:rsidRDefault="00222BCA" w:rsidP="004E35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BCA" w:rsidRDefault="00222BCA" w:rsidP="004E35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B07" w:rsidRDefault="004E3548" w:rsidP="004E35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548">
        <w:rPr>
          <w:rFonts w:ascii="Times New Roman" w:hAnsi="Times New Roman" w:cs="Times New Roman"/>
          <w:b/>
          <w:bCs/>
          <w:sz w:val="24"/>
          <w:szCs w:val="24"/>
        </w:rPr>
        <w:t>WYKAZ WYPOSAŻENIA ZAKŁADU I URZĄDZEŃ TECHNICZNYCH</w:t>
      </w:r>
    </w:p>
    <w:p w:rsidR="004E3548" w:rsidRPr="004E3548" w:rsidRDefault="004E3548" w:rsidP="004E35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3548" w:rsidRPr="004E3548" w:rsidRDefault="004E3548" w:rsidP="004E3548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4E3548">
        <w:rPr>
          <w:rFonts w:ascii="Times New Roman" w:hAnsi="Times New Roman" w:cs="Times New Roman"/>
          <w:sz w:val="24"/>
          <w:szCs w:val="24"/>
        </w:rPr>
        <w:t>Nazwa Wykonawcy……………………………………………………………………………</w:t>
      </w:r>
    </w:p>
    <w:p w:rsidR="004E3548" w:rsidRPr="004E3548" w:rsidRDefault="004E3548" w:rsidP="004E3548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4E3548">
        <w:rPr>
          <w:rFonts w:ascii="Times New Roman" w:hAnsi="Times New Roman" w:cs="Times New Roman"/>
          <w:sz w:val="24"/>
          <w:szCs w:val="24"/>
        </w:rPr>
        <w:t>Adres Wykonawcy……………………………………………………………………………..</w:t>
      </w:r>
    </w:p>
    <w:p w:rsidR="004E3548" w:rsidRPr="004E3548" w:rsidRDefault="004E3548" w:rsidP="004E3548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4E3548">
        <w:rPr>
          <w:rFonts w:ascii="Times New Roman" w:hAnsi="Times New Roman" w:cs="Times New Roman"/>
          <w:sz w:val="24"/>
          <w:szCs w:val="24"/>
        </w:rPr>
        <w:t>Miejscowość …………………………………… Data: ……......</w:t>
      </w:r>
    </w:p>
    <w:p w:rsidR="004E3548" w:rsidRDefault="004E3548" w:rsidP="00E83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548">
        <w:rPr>
          <w:rFonts w:ascii="Times New Roman" w:hAnsi="Times New Roman" w:cs="Times New Roman"/>
          <w:sz w:val="24"/>
          <w:szCs w:val="24"/>
        </w:rPr>
        <w:t>Wykaz wyposażenia zakładu i urządzeń technicznych</w:t>
      </w:r>
      <w:r w:rsidR="00D23E8D">
        <w:rPr>
          <w:rFonts w:ascii="Times New Roman" w:hAnsi="Times New Roman" w:cs="Times New Roman"/>
          <w:sz w:val="24"/>
          <w:szCs w:val="24"/>
        </w:rPr>
        <w:t>,</w:t>
      </w:r>
      <w:r w:rsidRPr="004E3548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>stępnych wykonawcy usług w celu r</w:t>
      </w:r>
      <w:r w:rsidR="00D23E8D">
        <w:rPr>
          <w:rFonts w:ascii="Times New Roman" w:hAnsi="Times New Roman" w:cs="Times New Roman"/>
          <w:sz w:val="24"/>
          <w:szCs w:val="24"/>
        </w:rPr>
        <w:t>ealizacji Zamówienia,</w:t>
      </w:r>
      <w:r w:rsidRPr="004E3548">
        <w:rPr>
          <w:rFonts w:ascii="Times New Roman" w:hAnsi="Times New Roman" w:cs="Times New Roman"/>
          <w:sz w:val="24"/>
          <w:szCs w:val="24"/>
        </w:rPr>
        <w:t xml:space="preserve"> wymagany jest w c</w:t>
      </w:r>
      <w:r>
        <w:rPr>
          <w:rFonts w:ascii="Times New Roman" w:hAnsi="Times New Roman" w:cs="Times New Roman"/>
          <w:sz w:val="24"/>
          <w:szCs w:val="24"/>
        </w:rPr>
        <w:t xml:space="preserve">elu potwierdzenia, że Wykonawca dysponuje </w:t>
      </w:r>
      <w:r w:rsidR="00E03029">
        <w:rPr>
          <w:rFonts w:ascii="Times New Roman" w:hAnsi="Times New Roman" w:cs="Times New Roman"/>
          <w:sz w:val="24"/>
          <w:szCs w:val="24"/>
        </w:rPr>
        <w:t xml:space="preserve">lub będzie dysponować </w:t>
      </w:r>
      <w:r>
        <w:rPr>
          <w:rFonts w:ascii="Times New Roman" w:hAnsi="Times New Roman" w:cs="Times New Roman"/>
          <w:sz w:val="24"/>
          <w:szCs w:val="24"/>
        </w:rPr>
        <w:t xml:space="preserve">odpowiednim </w:t>
      </w:r>
      <w:r w:rsidRPr="004E3548">
        <w:rPr>
          <w:rFonts w:ascii="Times New Roman" w:hAnsi="Times New Roman" w:cs="Times New Roman"/>
          <w:sz w:val="24"/>
          <w:szCs w:val="24"/>
        </w:rPr>
        <w:t>potencjałem technicznym.</w:t>
      </w:r>
    </w:p>
    <w:p w:rsidR="00222BCA" w:rsidRPr="004E3548" w:rsidRDefault="00222BCA" w:rsidP="00E83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548" w:rsidRPr="00EB634A" w:rsidRDefault="00222BCA" w:rsidP="00222B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EB634A">
        <w:rPr>
          <w:rFonts w:ascii="Times New Roman" w:hAnsi="Times New Roman" w:cs="Times New Roman"/>
          <w:b/>
          <w:sz w:val="24"/>
          <w:szCs w:val="24"/>
          <w:u w:val="single"/>
        </w:rPr>
        <w:t>Część 1 – „Całoroczne oczyszczanie terenów stanowiących własność Gminy Miasto Świnoujście”</w:t>
      </w:r>
    </w:p>
    <w:bookmarkEnd w:id="0"/>
    <w:p w:rsidR="00222BCA" w:rsidRPr="004E3548" w:rsidRDefault="00222BCA" w:rsidP="004E354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88" w:type="dxa"/>
        <w:tblLook w:val="04A0"/>
      </w:tblPr>
      <w:tblGrid>
        <w:gridCol w:w="571"/>
        <w:gridCol w:w="3833"/>
        <w:gridCol w:w="1516"/>
        <w:gridCol w:w="1559"/>
        <w:gridCol w:w="1809"/>
      </w:tblGrid>
      <w:tr w:rsidR="00A85371" w:rsidTr="00A85371">
        <w:trPr>
          <w:trHeight w:val="8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71" w:rsidRDefault="00A85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Wykaz narzędzi, wyposażenia zakładu i urządzeń technicznych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Dysponuje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Będzie dysponować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Pojazdy spełniające standardy emisji spalin wg normy EURO 6 (Tak/Nie) </w:t>
            </w:r>
          </w:p>
        </w:tc>
      </w:tr>
      <w:tr w:rsidR="00A85371" w:rsidTr="00A85371">
        <w:trPr>
          <w:trHeight w:val="8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371" w:rsidTr="00A85371">
        <w:trPr>
          <w:trHeight w:val="8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371" w:rsidTr="00A85371">
        <w:trPr>
          <w:trHeight w:val="8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371" w:rsidTr="00A85371">
        <w:trPr>
          <w:trHeight w:val="8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371" w:rsidTr="00A85371">
        <w:trPr>
          <w:trHeight w:val="8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371" w:rsidTr="00A85371">
        <w:trPr>
          <w:trHeight w:val="8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1" w:rsidRDefault="00A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548" w:rsidRPr="004E3548" w:rsidRDefault="004E3548" w:rsidP="004E35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548" w:rsidRPr="004E3548" w:rsidRDefault="004E3548" w:rsidP="004E35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E03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548">
        <w:rPr>
          <w:rFonts w:ascii="Times New Roman" w:hAnsi="Times New Roman" w:cs="Times New Roman"/>
          <w:sz w:val="24"/>
          <w:szCs w:val="24"/>
        </w:rPr>
        <w:t>Jeżeli Wykonawca polega na potencjale technicznym innych</w:t>
      </w:r>
      <w:r>
        <w:rPr>
          <w:rFonts w:ascii="Times New Roman" w:hAnsi="Times New Roman" w:cs="Times New Roman"/>
          <w:sz w:val="24"/>
          <w:szCs w:val="24"/>
        </w:rPr>
        <w:t xml:space="preserve"> podmiotów należy do powyższego </w:t>
      </w:r>
      <w:r w:rsidRPr="004E3548">
        <w:rPr>
          <w:rFonts w:ascii="Times New Roman" w:hAnsi="Times New Roman" w:cs="Times New Roman"/>
          <w:sz w:val="24"/>
          <w:szCs w:val="24"/>
        </w:rPr>
        <w:t>wykazu dołączyć pisemne zobowiązan</w:t>
      </w:r>
      <w:r>
        <w:rPr>
          <w:rFonts w:ascii="Times New Roman" w:hAnsi="Times New Roman" w:cs="Times New Roman"/>
          <w:sz w:val="24"/>
          <w:szCs w:val="24"/>
        </w:rPr>
        <w:t xml:space="preserve">ia tych podmiotów do oddania do dyspozycji wykazanych </w:t>
      </w:r>
      <w:r w:rsidRPr="004E3548">
        <w:rPr>
          <w:rFonts w:ascii="Times New Roman" w:hAnsi="Times New Roman" w:cs="Times New Roman"/>
          <w:sz w:val="24"/>
          <w:szCs w:val="24"/>
        </w:rPr>
        <w:t xml:space="preserve">narzędzi, wyposażenia </w:t>
      </w:r>
      <w:r>
        <w:rPr>
          <w:rFonts w:ascii="Times New Roman" w:hAnsi="Times New Roman" w:cs="Times New Roman"/>
          <w:sz w:val="24"/>
          <w:szCs w:val="24"/>
        </w:rPr>
        <w:t xml:space="preserve">urządzeń technicznych na okres </w:t>
      </w:r>
      <w:r w:rsidR="00E03029">
        <w:rPr>
          <w:rFonts w:ascii="Times New Roman" w:hAnsi="Times New Roman" w:cs="Times New Roman"/>
          <w:sz w:val="24"/>
          <w:szCs w:val="24"/>
        </w:rPr>
        <w:t>korzystania</w:t>
      </w:r>
      <w:r w:rsidR="00E03029">
        <w:rPr>
          <w:rFonts w:ascii="Times New Roman" w:hAnsi="Times New Roman" w:cs="Times New Roman"/>
          <w:sz w:val="24"/>
          <w:szCs w:val="24"/>
        </w:rPr>
        <w:br/>
      </w:r>
      <w:r w:rsidRPr="004E3548">
        <w:rPr>
          <w:rFonts w:ascii="Times New Roman" w:hAnsi="Times New Roman" w:cs="Times New Roman"/>
          <w:sz w:val="24"/>
          <w:szCs w:val="24"/>
        </w:rPr>
        <w:t>z nich przy wyko</w:t>
      </w:r>
      <w:r>
        <w:rPr>
          <w:rFonts w:ascii="Times New Roman" w:hAnsi="Times New Roman" w:cs="Times New Roman"/>
          <w:sz w:val="24"/>
          <w:szCs w:val="24"/>
        </w:rPr>
        <w:t xml:space="preserve">nywaniu </w:t>
      </w:r>
      <w:r w:rsidRPr="004E3548">
        <w:rPr>
          <w:rFonts w:ascii="Times New Roman" w:hAnsi="Times New Roman" w:cs="Times New Roman"/>
          <w:sz w:val="24"/>
          <w:szCs w:val="24"/>
        </w:rPr>
        <w:t>zamówienia.</w:t>
      </w:r>
    </w:p>
    <w:p w:rsidR="000166C2" w:rsidRDefault="000166C2" w:rsidP="00E03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6C2" w:rsidRPr="00EB634A" w:rsidRDefault="00222BCA" w:rsidP="00E03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634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Część 2 -  „Zimowe utrzymanie terenów stanowiących własność Gminy Miasto Świnoujście”</w:t>
      </w:r>
    </w:p>
    <w:p w:rsidR="00222BCA" w:rsidRDefault="00222BCA" w:rsidP="00E03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0" w:type="auto"/>
        <w:tblInd w:w="0" w:type="dxa"/>
        <w:tblLook w:val="04A0"/>
      </w:tblPr>
      <w:tblGrid>
        <w:gridCol w:w="571"/>
        <w:gridCol w:w="3833"/>
        <w:gridCol w:w="1516"/>
        <w:gridCol w:w="1559"/>
        <w:gridCol w:w="1809"/>
      </w:tblGrid>
      <w:tr w:rsidR="00A85371" w:rsidRPr="00A85371" w:rsidTr="00A85371">
        <w:trPr>
          <w:trHeight w:val="8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b/>
              </w:rPr>
            </w:pPr>
            <w:r w:rsidRPr="00A85371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71" w:rsidRPr="00A85371" w:rsidRDefault="00A85371" w:rsidP="00A85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85371">
              <w:rPr>
                <w:rFonts w:ascii="Times New Roman" w:hAnsi="Times New Roman"/>
                <w:b/>
              </w:rPr>
              <w:t>Wykaz narzędzi, wyposażenia zakładu i urządzeń technicznych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b/>
              </w:rPr>
            </w:pPr>
            <w:r w:rsidRPr="00A85371">
              <w:rPr>
                <w:rFonts w:ascii="Times New Roman" w:hAnsi="Times New Roman"/>
                <w:b/>
              </w:rPr>
              <w:t>Dysponuje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b/>
              </w:rPr>
            </w:pPr>
            <w:r w:rsidRPr="00A85371">
              <w:rPr>
                <w:rFonts w:ascii="Times New Roman" w:hAnsi="Times New Roman"/>
                <w:b/>
              </w:rPr>
              <w:t>Będzie dysponować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b/>
              </w:rPr>
            </w:pPr>
            <w:r w:rsidRPr="00A85371">
              <w:rPr>
                <w:rFonts w:ascii="Times New Roman" w:hAnsi="Times New Roman"/>
                <w:b/>
              </w:rPr>
              <w:t xml:space="preserve">Pojazdy spełniające standardy emisji spalin wg normy EURO 6 (Tak/Nie) </w:t>
            </w:r>
          </w:p>
        </w:tc>
      </w:tr>
      <w:tr w:rsidR="00A85371" w:rsidRPr="00A85371" w:rsidTr="00A85371">
        <w:trPr>
          <w:trHeight w:val="8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371" w:rsidRPr="00A85371" w:rsidTr="00A85371">
        <w:trPr>
          <w:trHeight w:val="8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371" w:rsidRPr="00A85371" w:rsidTr="00A85371">
        <w:trPr>
          <w:trHeight w:val="8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371" w:rsidRPr="00A85371" w:rsidTr="00A85371">
        <w:trPr>
          <w:trHeight w:val="8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371" w:rsidRPr="00A85371" w:rsidTr="00A85371">
        <w:trPr>
          <w:trHeight w:val="8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371" w:rsidRPr="00A85371" w:rsidTr="00A85371">
        <w:trPr>
          <w:trHeight w:val="8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1" w:rsidRPr="00A85371" w:rsidRDefault="00A85371" w:rsidP="00A8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2BCA" w:rsidRDefault="00222BCA" w:rsidP="00E03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BCA" w:rsidRDefault="00222BCA" w:rsidP="00E03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BCA" w:rsidRDefault="00222BCA" w:rsidP="0022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548">
        <w:rPr>
          <w:rFonts w:ascii="Times New Roman" w:hAnsi="Times New Roman" w:cs="Times New Roman"/>
          <w:sz w:val="24"/>
          <w:szCs w:val="24"/>
        </w:rPr>
        <w:t>Jeżeli Wykonawca polega na potencjale technicznym innych</w:t>
      </w:r>
      <w:r>
        <w:rPr>
          <w:rFonts w:ascii="Times New Roman" w:hAnsi="Times New Roman" w:cs="Times New Roman"/>
          <w:sz w:val="24"/>
          <w:szCs w:val="24"/>
        </w:rPr>
        <w:t xml:space="preserve"> podmiotów należy do powyższego </w:t>
      </w:r>
      <w:r w:rsidRPr="004E3548">
        <w:rPr>
          <w:rFonts w:ascii="Times New Roman" w:hAnsi="Times New Roman" w:cs="Times New Roman"/>
          <w:sz w:val="24"/>
          <w:szCs w:val="24"/>
        </w:rPr>
        <w:t>wykazu dołączyć pisemne zobowiązan</w:t>
      </w:r>
      <w:r>
        <w:rPr>
          <w:rFonts w:ascii="Times New Roman" w:hAnsi="Times New Roman" w:cs="Times New Roman"/>
          <w:sz w:val="24"/>
          <w:szCs w:val="24"/>
        </w:rPr>
        <w:t xml:space="preserve">ia tych podmiotów do oddania do dyspozycji wykazanych </w:t>
      </w:r>
      <w:r w:rsidRPr="004E3548">
        <w:rPr>
          <w:rFonts w:ascii="Times New Roman" w:hAnsi="Times New Roman" w:cs="Times New Roman"/>
          <w:sz w:val="24"/>
          <w:szCs w:val="24"/>
        </w:rPr>
        <w:t xml:space="preserve">narzędzi, wyposażenia </w:t>
      </w:r>
      <w:r>
        <w:rPr>
          <w:rFonts w:ascii="Times New Roman" w:hAnsi="Times New Roman" w:cs="Times New Roman"/>
          <w:sz w:val="24"/>
          <w:szCs w:val="24"/>
        </w:rPr>
        <w:t>urządzeń technicznych na okres korzystania</w:t>
      </w:r>
      <w:r>
        <w:rPr>
          <w:rFonts w:ascii="Times New Roman" w:hAnsi="Times New Roman" w:cs="Times New Roman"/>
          <w:sz w:val="24"/>
          <w:szCs w:val="24"/>
        </w:rPr>
        <w:br/>
      </w:r>
      <w:r w:rsidRPr="004E3548">
        <w:rPr>
          <w:rFonts w:ascii="Times New Roman" w:hAnsi="Times New Roman" w:cs="Times New Roman"/>
          <w:sz w:val="24"/>
          <w:szCs w:val="24"/>
        </w:rPr>
        <w:t>z nich przy wyko</w:t>
      </w:r>
      <w:r>
        <w:rPr>
          <w:rFonts w:ascii="Times New Roman" w:hAnsi="Times New Roman" w:cs="Times New Roman"/>
          <w:sz w:val="24"/>
          <w:szCs w:val="24"/>
        </w:rPr>
        <w:t xml:space="preserve">nywaniu </w:t>
      </w:r>
      <w:r w:rsidRPr="004E3548">
        <w:rPr>
          <w:rFonts w:ascii="Times New Roman" w:hAnsi="Times New Roman" w:cs="Times New Roman"/>
          <w:sz w:val="24"/>
          <w:szCs w:val="24"/>
        </w:rPr>
        <w:t>zamówienia.</w:t>
      </w:r>
    </w:p>
    <w:p w:rsidR="00222BCA" w:rsidRDefault="00222BCA" w:rsidP="00E03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2BCA" w:rsidSect="00FC23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C0C" w:rsidRDefault="00022C0C" w:rsidP="004E3548">
      <w:pPr>
        <w:spacing w:after="0" w:line="240" w:lineRule="auto"/>
      </w:pPr>
      <w:r>
        <w:separator/>
      </w:r>
    </w:p>
  </w:endnote>
  <w:endnote w:type="continuationSeparator" w:id="1">
    <w:p w:rsidR="00022C0C" w:rsidRDefault="00022C0C" w:rsidP="004E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C0C" w:rsidRDefault="00022C0C" w:rsidP="004E3548">
      <w:pPr>
        <w:spacing w:after="0" w:line="240" w:lineRule="auto"/>
      </w:pPr>
      <w:r>
        <w:separator/>
      </w:r>
    </w:p>
  </w:footnote>
  <w:footnote w:type="continuationSeparator" w:id="1">
    <w:p w:rsidR="00022C0C" w:rsidRDefault="00022C0C" w:rsidP="004E3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BCA" w:rsidRPr="00222BCA" w:rsidRDefault="00222BCA" w:rsidP="00222BCA">
    <w:pPr>
      <w:spacing w:line="240" w:lineRule="auto"/>
      <w:jc w:val="right"/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l-PL"/>
      </w:rPr>
    </w:pPr>
    <w:r w:rsidRPr="00222BCA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l-PL"/>
      </w:rPr>
      <w:t>3</w:t>
    </w:r>
    <w:r w:rsidRPr="00222BCA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l-PL"/>
      </w:rPr>
      <w:t xml:space="preserve"> do SIWZ – WOS.271.</w:t>
    </w:r>
    <w:r w:rsidR="00F44CA2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l-PL"/>
      </w:rPr>
      <w:t>1.3.2019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548"/>
    <w:rsid w:val="000054D3"/>
    <w:rsid w:val="000166C2"/>
    <w:rsid w:val="00022C0C"/>
    <w:rsid w:val="001C5989"/>
    <w:rsid w:val="00222BCA"/>
    <w:rsid w:val="00241570"/>
    <w:rsid w:val="00401885"/>
    <w:rsid w:val="00494F5E"/>
    <w:rsid w:val="004E3548"/>
    <w:rsid w:val="007F7B07"/>
    <w:rsid w:val="009108A3"/>
    <w:rsid w:val="00951EE0"/>
    <w:rsid w:val="00A20A32"/>
    <w:rsid w:val="00A85371"/>
    <w:rsid w:val="00BF6A65"/>
    <w:rsid w:val="00C362B7"/>
    <w:rsid w:val="00C54C4E"/>
    <w:rsid w:val="00D23E8D"/>
    <w:rsid w:val="00E03029"/>
    <w:rsid w:val="00E83A32"/>
    <w:rsid w:val="00EB634A"/>
    <w:rsid w:val="00F44CA2"/>
    <w:rsid w:val="00FC2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3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E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548"/>
  </w:style>
  <w:style w:type="paragraph" w:styleId="Stopka">
    <w:name w:val="footer"/>
    <w:basedOn w:val="Normalny"/>
    <w:link w:val="StopkaZnak"/>
    <w:uiPriority w:val="99"/>
    <w:unhideWhenUsed/>
    <w:rsid w:val="004E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548"/>
  </w:style>
  <w:style w:type="paragraph" w:styleId="Tekstdymka">
    <w:name w:val="Balloon Text"/>
    <w:basedOn w:val="Normalny"/>
    <w:link w:val="TekstdymkaZnak"/>
    <w:uiPriority w:val="99"/>
    <w:semiHidden/>
    <w:unhideWhenUsed/>
    <w:rsid w:val="004E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548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853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548"/>
  </w:style>
  <w:style w:type="paragraph" w:styleId="Stopka">
    <w:name w:val="footer"/>
    <w:basedOn w:val="Normalny"/>
    <w:link w:val="StopkaZnak"/>
    <w:uiPriority w:val="99"/>
    <w:unhideWhenUsed/>
    <w:rsid w:val="004E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548"/>
  </w:style>
  <w:style w:type="paragraph" w:styleId="Tekstdymka">
    <w:name w:val="Balloon Text"/>
    <w:basedOn w:val="Normalny"/>
    <w:link w:val="TekstdymkaZnak"/>
    <w:uiPriority w:val="99"/>
    <w:semiHidden/>
    <w:unhideWhenUsed/>
    <w:rsid w:val="004E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548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853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9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agrochowska</dc:creator>
  <cp:lastModifiedBy>Ania i Daniel</cp:lastModifiedBy>
  <cp:revision>2</cp:revision>
  <cp:lastPrinted>2016-09-22T10:28:00Z</cp:lastPrinted>
  <dcterms:created xsi:type="dcterms:W3CDTF">2019-10-01T19:11:00Z</dcterms:created>
  <dcterms:modified xsi:type="dcterms:W3CDTF">2019-10-01T19:11:00Z</dcterms:modified>
</cp:coreProperties>
</file>