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C50971">
        <w:rPr>
          <w:rFonts w:cs="Gautami"/>
          <w:sz w:val="22"/>
          <w:szCs w:val="22"/>
        </w:rPr>
        <w:t>RG3</w:t>
      </w:r>
      <w:r w:rsidR="00B372D5">
        <w:rPr>
          <w:rFonts w:cs="Gautami"/>
          <w:sz w:val="22"/>
          <w:szCs w:val="22"/>
        </w:rPr>
        <w:t>.271.12.2024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Pr="004000D8">
        <w:rPr>
          <w:rFonts w:cs="Tahoma"/>
          <w:b/>
          <w:bCs/>
          <w:sz w:val="22"/>
          <w:szCs w:val="22"/>
        </w:rPr>
        <w:t xml:space="preserve">Odbiór, transport i zagospodarowanie odpadów komunalnych od właścicieli </w:t>
      </w:r>
      <w:r w:rsidR="00596877">
        <w:rPr>
          <w:rFonts w:cs="Tahoma"/>
          <w:b/>
          <w:bCs/>
          <w:sz w:val="22"/>
          <w:szCs w:val="22"/>
        </w:rPr>
        <w:t>nieruchomości zamieszkałych i</w:t>
      </w:r>
      <w:r w:rsidRPr="004000D8">
        <w:rPr>
          <w:rFonts w:cs="Tahoma"/>
          <w:b/>
          <w:bCs/>
          <w:sz w:val="22"/>
          <w:szCs w:val="22"/>
        </w:rPr>
        <w:t xml:space="preserve"> nieruchomości niezamieszkałyc</w:t>
      </w:r>
      <w:r w:rsidR="00596877">
        <w:rPr>
          <w:rFonts w:cs="Tahoma"/>
          <w:b/>
          <w:bCs/>
          <w:sz w:val="22"/>
          <w:szCs w:val="22"/>
        </w:rPr>
        <w:t xml:space="preserve">h  </w:t>
      </w:r>
      <w:r w:rsidRPr="004000D8">
        <w:rPr>
          <w:rFonts w:cs="Tahoma"/>
          <w:b/>
          <w:bCs/>
          <w:sz w:val="22"/>
          <w:szCs w:val="22"/>
        </w:rPr>
        <w:t xml:space="preserve">z </w:t>
      </w:r>
      <w:r w:rsidR="0098657B">
        <w:rPr>
          <w:rFonts w:cs="Tahoma"/>
          <w:b/>
          <w:bCs/>
          <w:sz w:val="22"/>
          <w:szCs w:val="22"/>
        </w:rPr>
        <w:t xml:space="preserve">   </w:t>
      </w:r>
      <w:r w:rsidRPr="004000D8">
        <w:rPr>
          <w:rFonts w:cs="Tahoma"/>
          <w:b/>
          <w:bCs/>
          <w:sz w:val="22"/>
          <w:szCs w:val="22"/>
        </w:rPr>
        <w:t xml:space="preserve">terenu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 xml:space="preserve">Gminy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>Wiązownica</w:t>
      </w:r>
      <w:r w:rsidR="00E625B2">
        <w:rPr>
          <w:rFonts w:cs="Tahoma"/>
          <w:b/>
          <w:bCs/>
          <w:sz w:val="22"/>
          <w:szCs w:val="22"/>
        </w:rPr>
        <w:t xml:space="preserve"> w </w:t>
      </w:r>
      <w:r w:rsidR="00B372D5">
        <w:rPr>
          <w:rFonts w:cs="Tahoma"/>
          <w:b/>
          <w:bCs/>
          <w:sz w:val="22"/>
          <w:szCs w:val="22"/>
        </w:rPr>
        <w:t>okresie od 01.07.2024 do dnia 30.06.2025</w:t>
      </w:r>
      <w:r w:rsidR="00E625B2">
        <w:rPr>
          <w:rFonts w:cs="Tahoma"/>
          <w:b/>
          <w:bCs/>
          <w:sz w:val="22"/>
          <w:szCs w:val="22"/>
        </w:rPr>
        <w:t>r.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  <w:r w:rsidR="00DB1CE7">
        <w:rPr>
          <w:rFonts w:eastAsia="Times New Roman" w:cs="Tahoma"/>
          <w:b/>
          <w:smallCaps/>
          <w:sz w:val="22"/>
          <w:szCs w:val="22"/>
        </w:rPr>
        <w:t xml:space="preserve">, </w:t>
      </w: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B372D5">
        <w:rPr>
          <w:rFonts w:cs="Tahoma"/>
          <w:b/>
          <w:sz w:val="22"/>
          <w:szCs w:val="22"/>
        </w:rPr>
        <w:t>02.05.2024</w:t>
      </w:r>
      <w:r w:rsidRPr="00BA0853">
        <w:rPr>
          <w:rFonts w:cs="Tahoma"/>
          <w:b/>
          <w:sz w:val="22"/>
          <w:szCs w:val="22"/>
        </w:rPr>
        <w:t xml:space="preserve">  Nr  </w:t>
      </w:r>
      <w:r w:rsidR="00B2646F">
        <w:rPr>
          <w:rFonts w:eastAsia="Times New Roman" w:cs="Times New Roman"/>
          <w:b/>
          <w:sz w:val="22"/>
          <w:szCs w:val="22"/>
          <w:lang w:eastAsia="ar-SA"/>
        </w:rPr>
        <w:t>259017-2024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D4188D" w:rsidRDefault="00D4188D" w:rsidP="008F379C">
      <w:pPr>
        <w:spacing w:line="100" w:lineRule="atLeast"/>
        <w:ind w:firstLine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Cena  oferty  została  obliczona  wg. poszczególnych rodzajów odpadów i szacunkowej ilości  </w:t>
      </w:r>
    </w:p>
    <w:p w:rsidR="008F379C" w:rsidRDefault="00D4188D" w:rsidP="008F379C">
      <w:pPr>
        <w:spacing w:line="100" w:lineRule="atLeast"/>
        <w:ind w:firstLine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odpadów podanych w zestawieniu: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709"/>
        <w:gridCol w:w="1701"/>
        <w:gridCol w:w="1417"/>
        <w:gridCol w:w="1555"/>
      </w:tblGrid>
      <w:tr w:rsidR="005E0AAF" w:rsidRPr="005E0AAF" w:rsidTr="005E0AAF">
        <w:tc>
          <w:tcPr>
            <w:tcW w:w="3402" w:type="dxa"/>
          </w:tcPr>
          <w:p w:rsidR="005E0AAF" w:rsidRPr="005E0AAF" w:rsidRDefault="005E0AAF" w:rsidP="005E0AAF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</w:pPr>
            <w:r w:rsidRPr="005E0AAF"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  <w:t>Rodzaj odpadów</w:t>
            </w:r>
          </w:p>
          <w:p w:rsidR="005E0AAF" w:rsidRPr="005E0AAF" w:rsidRDefault="005E0AAF" w:rsidP="005E0AAF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E0AAF"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709" w:type="dxa"/>
          </w:tcPr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Szacunkowa</w:t>
            </w:r>
          </w:p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ilość odpadów</w:t>
            </w:r>
          </w:p>
        </w:tc>
        <w:tc>
          <w:tcPr>
            <w:tcW w:w="1417" w:type="dxa"/>
          </w:tcPr>
          <w:p w:rsid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Cena jedn. brutto</w:t>
            </w:r>
          </w:p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E0AAF">
              <w:rPr>
                <w:rFonts w:cs="Arial"/>
                <w:b/>
                <w:color w:val="000000"/>
                <w:sz w:val="22"/>
                <w:szCs w:val="22"/>
              </w:rPr>
              <w:t>za 1 Mg</w:t>
            </w:r>
          </w:p>
        </w:tc>
        <w:tc>
          <w:tcPr>
            <w:tcW w:w="1555" w:type="dxa"/>
          </w:tcPr>
          <w:p w:rsidR="005E0AAF" w:rsidRPr="005E0AAF" w:rsidRDefault="005E0AAF" w:rsidP="005E0AAF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</w:pPr>
            <w:r w:rsidRPr="005E0AAF">
              <w:rPr>
                <w:rFonts w:ascii="CG Omega" w:eastAsiaTheme="minorHAnsi" w:hAnsi="CG Omega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  <w:p w:rsidR="005E0AAF" w:rsidRPr="005E0AAF" w:rsidRDefault="005E0AAF" w:rsidP="005E0AAF">
            <w:pPr>
              <w:spacing w:line="100" w:lineRule="atLeast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Niesegregowane odpady</w:t>
            </w:r>
          </w:p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Komunalne </w:t>
            </w:r>
            <w:r w:rsidR="005D317A" w:rsidRPr="005D317A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>20</w:t>
            </w:r>
            <w:r w:rsidR="005D317A" w:rsidRPr="005D317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>03</w:t>
            </w:r>
            <w:r w:rsidR="005D317A" w:rsidRPr="005D317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Zmieszane odpady</w:t>
            </w:r>
          </w:p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</w:t>
            </w:r>
            <w:r w:rsidR="005E0AAF" w:rsidRPr="005D317A">
              <w:rPr>
                <w:rFonts w:cs="Arial"/>
                <w:color w:val="000000"/>
                <w:sz w:val="22"/>
                <w:szCs w:val="22"/>
              </w:rPr>
              <w:t xml:space="preserve">pakowaniowe 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 15 01 06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Opakowania ze szkła 15 01 07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Papier, tektura 20 01 01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Odpady ulegające biodegradacji</w:t>
            </w:r>
          </w:p>
          <w:p w:rsidR="005D317A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20 02 01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Odpady wielkogabarytowe</w:t>
            </w:r>
          </w:p>
          <w:p w:rsidR="005D317A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C6F6C">
              <w:rPr>
                <w:rFonts w:cs="Arial"/>
                <w:dstrike/>
                <w:color w:val="000000"/>
                <w:sz w:val="22"/>
                <w:szCs w:val="22"/>
              </w:rPr>
              <w:t>PSZOK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  20 03 07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Zużyte opony </w:t>
            </w:r>
            <w:r w:rsidRPr="001C6F6C">
              <w:rPr>
                <w:rFonts w:cs="Arial"/>
                <w:dstrike/>
                <w:color w:val="000000"/>
                <w:sz w:val="22"/>
                <w:szCs w:val="22"/>
              </w:rPr>
              <w:t>PSZOK</w:t>
            </w:r>
            <w:r w:rsidRPr="005D317A">
              <w:rPr>
                <w:rFonts w:cs="Arial"/>
                <w:color w:val="000000"/>
                <w:sz w:val="22"/>
                <w:szCs w:val="22"/>
              </w:rPr>
              <w:t xml:space="preserve">  16 01 03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Zużyte urządzenia niebezpieczne</w:t>
            </w:r>
          </w:p>
          <w:p w:rsidR="005D317A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20 01 35</w:t>
            </w:r>
          </w:p>
        </w:tc>
        <w:tc>
          <w:tcPr>
            <w:tcW w:w="709" w:type="dxa"/>
          </w:tcPr>
          <w:p w:rsidR="005E0AAF" w:rsidRPr="005D317A" w:rsidRDefault="005E0AAF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0AAF" w:rsidTr="005E0AAF">
        <w:tc>
          <w:tcPr>
            <w:tcW w:w="3402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Zużyte urządzenia  20 01 36</w:t>
            </w:r>
          </w:p>
        </w:tc>
        <w:tc>
          <w:tcPr>
            <w:tcW w:w="709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5E0AAF" w:rsidRPr="005D317A" w:rsidRDefault="005D317A" w:rsidP="005D317A">
            <w:pPr>
              <w:spacing w:line="100" w:lineRule="atLeas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D317A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5E0AAF" w:rsidRDefault="005E0AAF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D317A" w:rsidTr="00101E62">
        <w:tc>
          <w:tcPr>
            <w:tcW w:w="4111" w:type="dxa"/>
            <w:gridSpan w:val="2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2650</w:t>
            </w:r>
          </w:p>
        </w:tc>
        <w:tc>
          <w:tcPr>
            <w:tcW w:w="1417" w:type="dxa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   -</w:t>
            </w:r>
          </w:p>
        </w:tc>
        <w:tc>
          <w:tcPr>
            <w:tcW w:w="1555" w:type="dxa"/>
          </w:tcPr>
          <w:p w:rsidR="005D317A" w:rsidRDefault="005D317A" w:rsidP="008F379C">
            <w:pPr>
              <w:spacing w:line="100" w:lineRule="atLeast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5E0AAF" w:rsidRDefault="005E0AAF" w:rsidP="008F379C">
      <w:pPr>
        <w:spacing w:line="100" w:lineRule="atLeast"/>
        <w:ind w:firstLine="284"/>
        <w:jc w:val="both"/>
        <w:rPr>
          <w:rFonts w:cs="Arial"/>
          <w:b/>
          <w:color w:val="000000"/>
          <w:sz w:val="22"/>
          <w:szCs w:val="22"/>
        </w:rPr>
      </w:pPr>
    </w:p>
    <w:p w:rsidR="005E0AAF" w:rsidRDefault="005E0AAF" w:rsidP="00B2646F">
      <w:pPr>
        <w:pStyle w:val="Zwykytekst"/>
        <w:tabs>
          <w:tab w:val="left" w:pos="600"/>
        </w:tabs>
        <w:ind w:right="1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</w:p>
    <w:p w:rsidR="00703AD4" w:rsidRPr="00703AD4" w:rsidRDefault="00B2646F" w:rsidP="00703AD4">
      <w:pPr>
        <w:pStyle w:val="Zwykytekst"/>
        <w:tabs>
          <w:tab w:val="left" w:pos="284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 w:rsidRPr="00703AD4">
        <w:rPr>
          <w:rFonts w:ascii="CG Omega" w:hAnsi="CG Omega" w:cs="Tahoma"/>
          <w:caps/>
          <w:sz w:val="22"/>
          <w:szCs w:val="22"/>
        </w:rPr>
        <w:t>4. oświadczamy</w:t>
      </w:r>
      <w:r w:rsidRPr="00703AD4">
        <w:rPr>
          <w:rFonts w:ascii="CG Omega" w:hAnsi="CG Omega" w:cs="Tahoma"/>
          <w:b w:val="0"/>
          <w:caps/>
          <w:sz w:val="22"/>
          <w:szCs w:val="22"/>
        </w:rPr>
        <w:t xml:space="preserve">, </w:t>
      </w:r>
      <w:r w:rsidR="00703AD4" w:rsidRPr="00703AD4">
        <w:rPr>
          <w:rFonts w:ascii="CG Omega" w:hAnsi="CG Omega" w:cs="Times New Roman"/>
          <w:b w:val="0"/>
          <w:sz w:val="22"/>
          <w:szCs w:val="22"/>
        </w:rPr>
        <w:t>że do realizacji przedmiotu umowy</w:t>
      </w:r>
      <w:r w:rsidR="00703AD4" w:rsidRPr="00703AD4">
        <w:rPr>
          <w:rFonts w:ascii="CG Omega" w:hAnsi="CG Omega" w:cs="Times New Roman"/>
          <w:b w:val="0"/>
          <w:caps/>
          <w:sz w:val="22"/>
          <w:szCs w:val="22"/>
        </w:rPr>
        <w:t xml:space="preserve">  </w:t>
      </w:r>
      <w:r w:rsidR="00703AD4" w:rsidRPr="00703AD4">
        <w:rPr>
          <w:rFonts w:ascii="CG Omega" w:hAnsi="CG Omega" w:cs="Times New Roman"/>
          <w:b w:val="0"/>
          <w:sz w:val="22"/>
          <w:szCs w:val="22"/>
        </w:rPr>
        <w:t>wykorzystamy  pojazdy o następującej charakterystyce  i standardzie w zakresie emisji spalin, tj.</w:t>
      </w:r>
      <w:r w:rsidR="00703AD4" w:rsidRPr="00703AD4">
        <w:rPr>
          <w:rFonts w:ascii="CG Omega" w:hAnsi="CG Omega" w:cs="Times New Roman"/>
          <w:b w:val="0"/>
          <w:caps/>
          <w:sz w:val="22"/>
          <w:szCs w:val="22"/>
        </w:rPr>
        <w:t>:</w:t>
      </w:r>
    </w:p>
    <w:p w:rsidR="00703AD4" w:rsidRPr="00703AD4" w:rsidRDefault="00703AD4" w:rsidP="00703AD4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>
        <w:rPr>
          <w:rFonts w:eastAsia="Times New Roman" w:cs="Times New Roman"/>
          <w:sz w:val="22"/>
          <w:szCs w:val="22"/>
          <w:lang w:eastAsia="pl-PL"/>
        </w:rPr>
        <w:t xml:space="preserve">  min.</w:t>
      </w:r>
      <w:r w:rsidR="00D4188D">
        <w:rPr>
          <w:rFonts w:eastAsia="Times New Roman" w:cs="Times New Roman"/>
          <w:sz w:val="22"/>
          <w:szCs w:val="22"/>
          <w:lang w:eastAsia="pl-PL"/>
        </w:rPr>
        <w:t xml:space="preserve"> 5 pojazdów</w:t>
      </w:r>
      <w:r w:rsidRPr="00703AD4">
        <w:rPr>
          <w:rFonts w:eastAsia="Times New Roman" w:cs="Times New Roman"/>
          <w:sz w:val="22"/>
          <w:szCs w:val="22"/>
          <w:lang w:eastAsia="pl-PL"/>
        </w:rPr>
        <w:t xml:space="preserve"> z normą </w:t>
      </w:r>
      <w:r w:rsidR="00D4188D">
        <w:rPr>
          <w:rFonts w:eastAsia="Times New Roman" w:cs="Times New Roman"/>
          <w:caps/>
          <w:sz w:val="22"/>
          <w:szCs w:val="22"/>
          <w:lang w:eastAsia="pl-PL"/>
        </w:rPr>
        <w:t>EURO 6</w:t>
      </w:r>
    </w:p>
    <w:p w:rsidR="00703AD4" w:rsidRPr="00703AD4" w:rsidRDefault="00574E6D" w:rsidP="00703AD4">
      <w:pPr>
        <w:pStyle w:val="Akapitzlist"/>
        <w:suppressAutoHyphens/>
        <w:ind w:left="1004"/>
        <w:rPr>
          <w:rFonts w:cs="Tahoma"/>
          <w:b/>
          <w:sz w:val="22"/>
          <w:szCs w:val="22"/>
          <w:lang w:eastAsia="ar-SA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="00703AD4">
        <w:rPr>
          <w:rFonts w:cs="Tahoma"/>
          <w:sz w:val="22"/>
          <w:szCs w:val="22"/>
          <w:lang w:eastAsia="ar-SA"/>
        </w:rPr>
        <w:t xml:space="preserve">  </w:t>
      </w:r>
      <w:r w:rsidR="00D4188D">
        <w:rPr>
          <w:rFonts w:cs="Tahoma"/>
          <w:sz w:val="22"/>
          <w:szCs w:val="22"/>
          <w:lang w:eastAsia="ar-SA"/>
        </w:rPr>
        <w:t>min. 6</w:t>
      </w:r>
      <w:r w:rsidR="00703AD4" w:rsidRPr="00703AD4">
        <w:rPr>
          <w:rFonts w:cs="Tahoma"/>
          <w:sz w:val="22"/>
          <w:szCs w:val="22"/>
          <w:lang w:eastAsia="ar-SA"/>
        </w:rPr>
        <w:t xml:space="preserve"> pojazd</w:t>
      </w:r>
      <w:r w:rsidR="00D4188D">
        <w:rPr>
          <w:rFonts w:cs="Tahoma"/>
          <w:sz w:val="22"/>
          <w:szCs w:val="22"/>
          <w:lang w:eastAsia="ar-SA"/>
        </w:rPr>
        <w:t>ów</w:t>
      </w:r>
      <w:r w:rsidR="00703AD4">
        <w:rPr>
          <w:rFonts w:cs="Tahoma"/>
          <w:sz w:val="22"/>
          <w:szCs w:val="22"/>
          <w:lang w:eastAsia="ar-SA"/>
        </w:rPr>
        <w:t xml:space="preserve"> z normą  emisji  EURO6</w:t>
      </w:r>
    </w:p>
    <w:p w:rsidR="00703AD4" w:rsidRPr="00703AD4" w:rsidRDefault="00574E6D" w:rsidP="00703AD4">
      <w:pPr>
        <w:suppressAutoHyphens/>
        <w:ind w:left="708" w:firstLine="296"/>
        <w:rPr>
          <w:rFonts w:cs="Tahoma"/>
          <w:b/>
          <w:sz w:val="22"/>
          <w:szCs w:val="22"/>
          <w:lang w:eastAsia="ar-SA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="00703AD4">
        <w:rPr>
          <w:rFonts w:cs="Tahoma"/>
          <w:sz w:val="22"/>
          <w:szCs w:val="22"/>
          <w:lang w:eastAsia="ar-SA"/>
        </w:rPr>
        <w:t xml:space="preserve"> </w:t>
      </w:r>
      <w:r w:rsidR="00D4188D">
        <w:rPr>
          <w:rFonts w:cs="Tahoma"/>
          <w:sz w:val="22"/>
          <w:szCs w:val="22"/>
          <w:lang w:eastAsia="ar-SA"/>
        </w:rPr>
        <w:t>min.  7 pojazdów</w:t>
      </w:r>
      <w:r w:rsidR="00703AD4">
        <w:rPr>
          <w:rFonts w:cs="Tahoma"/>
          <w:sz w:val="22"/>
          <w:szCs w:val="22"/>
          <w:lang w:eastAsia="ar-SA"/>
        </w:rPr>
        <w:t xml:space="preserve"> z normą  emisji  EURO6 </w:t>
      </w:r>
    </w:p>
    <w:p w:rsidR="00D4188D" w:rsidRPr="00703AD4" w:rsidRDefault="00D4188D" w:rsidP="00703AD4">
      <w:pPr>
        <w:suppressAutoHyphens/>
        <w:ind w:firstLine="708"/>
        <w:rPr>
          <w:rFonts w:cs="Tahoma"/>
          <w:b/>
          <w:sz w:val="22"/>
          <w:szCs w:val="22"/>
          <w:lang w:eastAsia="ar-SA"/>
        </w:rPr>
      </w:pPr>
      <w:r>
        <w:rPr>
          <w:rFonts w:cs="Tahoma"/>
          <w:sz w:val="22"/>
          <w:szCs w:val="22"/>
          <w:lang w:eastAsia="ar-SA"/>
        </w:rPr>
        <w:t xml:space="preserve">     w tym, w ramach oferowanych pojazdów:</w:t>
      </w:r>
    </w:p>
    <w:p w:rsidR="00703AD4" w:rsidRPr="00703AD4" w:rsidRDefault="00574E6D" w:rsidP="00703AD4">
      <w:pPr>
        <w:suppressAutoHyphens/>
        <w:ind w:left="296" w:firstLine="708"/>
        <w:rPr>
          <w:rFonts w:cs="Tahoma"/>
          <w:b/>
          <w:sz w:val="22"/>
          <w:szCs w:val="22"/>
          <w:lang w:eastAsia="ar-SA"/>
        </w:rPr>
      </w:pPr>
      <w:r w:rsidRPr="00574E6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="00703AD4">
        <w:rPr>
          <w:rFonts w:cs="Tahoma"/>
          <w:sz w:val="22"/>
          <w:szCs w:val="22"/>
          <w:lang w:eastAsia="ar-SA"/>
        </w:rPr>
        <w:t xml:space="preserve"> </w:t>
      </w:r>
      <w:r w:rsidR="00D4188D">
        <w:rPr>
          <w:rFonts w:cs="Tahoma"/>
          <w:sz w:val="22"/>
          <w:szCs w:val="22"/>
          <w:lang w:eastAsia="ar-SA"/>
        </w:rPr>
        <w:t xml:space="preserve"> min.  </w:t>
      </w:r>
      <w:r w:rsidR="00703AD4">
        <w:rPr>
          <w:rFonts w:cs="Tahoma"/>
          <w:sz w:val="22"/>
          <w:szCs w:val="22"/>
          <w:lang w:eastAsia="ar-SA"/>
        </w:rPr>
        <w:t>1 pojazd zeroemisyjny</w:t>
      </w:r>
    </w:p>
    <w:p w:rsidR="00703AD4" w:rsidRPr="00EA7A36" w:rsidRDefault="00EA7A36" w:rsidP="00EA7A36">
      <w:pPr>
        <w:suppressAutoHyphens/>
        <w:rPr>
          <w:rFonts w:cs="Tahoma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</w:t>
      </w:r>
      <w:bookmarkStart w:id="1" w:name="_GoBack"/>
      <w:bookmarkEnd w:id="1"/>
      <w:r w:rsidR="00D4188D" w:rsidRPr="00EA7A36">
        <w:rPr>
          <w:rFonts w:eastAsia="Times New Roman" w:cs="Times New Roman"/>
          <w:b/>
          <w:i/>
          <w:sz w:val="18"/>
          <w:szCs w:val="18"/>
          <w:lang w:eastAsia="pl-PL"/>
        </w:rPr>
        <w:t xml:space="preserve"> </w:t>
      </w:r>
      <w:r w:rsidR="00703AD4" w:rsidRPr="00EA7A36">
        <w:rPr>
          <w:rFonts w:eastAsia="Times New Roman" w:cs="Times New Roman"/>
          <w:b/>
          <w:i/>
          <w:sz w:val="18"/>
          <w:szCs w:val="18"/>
          <w:lang w:eastAsia="pl-PL"/>
        </w:rPr>
        <w:t xml:space="preserve">( proszę zaznaczyć wybraną opcję </w:t>
      </w:r>
      <w:r>
        <w:rPr>
          <w:rFonts w:eastAsia="Times New Roman" w:cs="Times New Roman"/>
          <w:b/>
          <w:i/>
          <w:sz w:val="18"/>
          <w:szCs w:val="18"/>
          <w:lang w:eastAsia="pl-PL"/>
        </w:rPr>
        <w:t>i załą</w:t>
      </w:r>
      <w:r w:rsidRPr="00EA7A36">
        <w:rPr>
          <w:rFonts w:eastAsia="Times New Roman" w:cs="Times New Roman"/>
          <w:b/>
          <w:i/>
          <w:sz w:val="18"/>
          <w:szCs w:val="18"/>
          <w:lang w:eastAsia="pl-PL"/>
        </w:rPr>
        <w:t xml:space="preserve">czyć dokumenty  (rozdział XIII pkt.  13.22 </w:t>
      </w:r>
      <w:proofErr w:type="spellStart"/>
      <w:r w:rsidRPr="00EA7A36">
        <w:rPr>
          <w:rFonts w:eastAsia="Times New Roman" w:cs="Times New Roman"/>
          <w:b/>
          <w:i/>
          <w:sz w:val="18"/>
          <w:szCs w:val="18"/>
          <w:lang w:eastAsia="pl-PL"/>
        </w:rPr>
        <w:t>ppkt</w:t>
      </w:r>
      <w:proofErr w:type="spellEnd"/>
      <w:r w:rsidRPr="00EA7A36">
        <w:rPr>
          <w:rFonts w:eastAsia="Times New Roman" w:cs="Times New Roman"/>
          <w:b/>
          <w:i/>
          <w:sz w:val="18"/>
          <w:szCs w:val="18"/>
          <w:lang w:eastAsia="pl-PL"/>
        </w:rPr>
        <w:t>. 11</w:t>
      </w:r>
      <w:r w:rsidR="00703AD4" w:rsidRPr="00EA7A36">
        <w:rPr>
          <w:rFonts w:eastAsia="Times New Roman" w:cs="Times New Roman"/>
          <w:b/>
          <w:i/>
          <w:sz w:val="18"/>
          <w:szCs w:val="18"/>
          <w:lang w:eastAsia="pl-PL"/>
        </w:rPr>
        <w:t>)</w:t>
      </w:r>
    </w:p>
    <w:p w:rsidR="00120675" w:rsidRPr="00574E6D" w:rsidRDefault="00120675" w:rsidP="00B2646F">
      <w:pPr>
        <w:pStyle w:val="Zwykytekst"/>
        <w:tabs>
          <w:tab w:val="left" w:pos="600"/>
        </w:tabs>
        <w:ind w:right="1"/>
        <w:rPr>
          <w:rFonts w:ascii="Tahoma" w:hAnsi="Tahoma" w:cs="Tahoma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7A27F2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</w:t>
      </w:r>
      <w:r w:rsidR="007A27F2">
        <w:rPr>
          <w:rFonts w:eastAsia="Times New Roman" w:cs="Times New Roman"/>
          <w:b/>
          <w:i/>
          <w:sz w:val="18"/>
          <w:szCs w:val="18"/>
          <w:lang w:eastAsia="pl-PL"/>
        </w:rPr>
        <w:t xml:space="preserve">pcji zostanie uznany za  </w:t>
      </w:r>
    </w:p>
    <w:p w:rsidR="004000D8" w:rsidRPr="004000D8" w:rsidRDefault="007A27F2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                     zaoferowanie 14 dniowego terminu płatności 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C50971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że  usługi  stanowiące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4000D8" w:rsidP="007A27F2">
      <w:pPr>
        <w:spacing w:line="240" w:lineRule="auto"/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sz w:val="22"/>
          <w:szCs w:val="22"/>
          <w:lang w:eastAsia="pl-PL"/>
        </w:rPr>
        <w:lastRenderedPageBreak/>
        <w:t>od dnia podpisania umowy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>, nie wcz</w:t>
      </w:r>
      <w:r w:rsidR="00B372D5">
        <w:rPr>
          <w:rFonts w:eastAsia="Times New Roman" w:cs="Times New Roman"/>
          <w:b/>
          <w:sz w:val="22"/>
          <w:szCs w:val="22"/>
          <w:lang w:eastAsia="pl-PL"/>
        </w:rPr>
        <w:t>eśniej jednak niż  od dnia 01.07.2024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372D5">
        <w:rPr>
          <w:rFonts w:eastAsia="Times New Roman" w:cs="Times New Roman"/>
          <w:b/>
          <w:sz w:val="22"/>
          <w:szCs w:val="22"/>
          <w:lang w:eastAsia="pl-PL"/>
        </w:rPr>
        <w:t>r.   do dnia 30.06.2025</w:t>
      </w:r>
      <w:r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EF22EB" w:rsidRPr="00EF22EB" w:rsidRDefault="00EF22EB" w:rsidP="00EF22EB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E62BE" w:rsidRDefault="00672478" w:rsidP="00644268">
      <w:pPr>
        <w:numPr>
          <w:ilvl w:val="0"/>
          <w:numId w:val="1"/>
        </w:numPr>
        <w:tabs>
          <w:tab w:val="clear" w:pos="499"/>
        </w:tabs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2478">
        <w:rPr>
          <w:rFonts w:cs="Times New Roman"/>
          <w:b/>
          <w:sz w:val="22"/>
          <w:szCs w:val="22"/>
        </w:rPr>
        <w:t>OŚWIADCZAMY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EF22EB" w:rsidRPr="009E62BE">
        <w:rPr>
          <w:rFonts w:eastAsia="Times New Roman" w:cs="Times New Roman"/>
          <w:sz w:val="22"/>
          <w:szCs w:val="22"/>
          <w:lang w:eastAsia="pl-PL"/>
        </w:rPr>
        <w:t>że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F22EB" w:rsidRPr="00EF22EB">
        <w:rPr>
          <w:rFonts w:eastAsia="Times New Roman" w:cs="Times New Roman"/>
          <w:sz w:val="22"/>
          <w:szCs w:val="22"/>
          <w:lang w:eastAsia="pl-PL"/>
        </w:rPr>
        <w:t>odebrane  odpady komunalne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 w:rsidRPr="009E62BE">
        <w:rPr>
          <w:rFonts w:eastAsia="Times New Roman" w:cs="Times New Roman"/>
          <w:sz w:val="22"/>
          <w:szCs w:val="22"/>
          <w:lang w:eastAsia="pl-PL"/>
        </w:rPr>
        <w:t>przekazujemy do  następujących instalacji recyklingu, odzysku przetwarzania i unieszkodliwiania odpadów</w:t>
      </w:r>
      <w:r w:rsidR="009E62BE">
        <w:rPr>
          <w:rFonts w:eastAsia="Times New Roman" w:cs="Times New Roman"/>
          <w:sz w:val="22"/>
          <w:szCs w:val="22"/>
          <w:lang w:eastAsia="pl-PL"/>
        </w:rPr>
        <w:t>:</w:t>
      </w:r>
    </w:p>
    <w:p w:rsidR="009E62BE" w:rsidRPr="009E62BE" w:rsidRDefault="00644268" w:rsidP="009E62BE">
      <w:pPr>
        <w:ind w:left="284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 xml:space="preserve">……………    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ab/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ab/>
      </w:r>
      <w:r w:rsidR="00577037">
        <w:rPr>
          <w:rFonts w:eastAsia="Times New Roman" w:cs="Times New Roman"/>
          <w:b/>
          <w:sz w:val="22"/>
          <w:szCs w:val="22"/>
          <w:lang w:eastAsia="pl-PL"/>
        </w:rPr>
        <w:t xml:space="preserve">   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</w:t>
      </w:r>
      <w:r w:rsidR="00577037">
        <w:rPr>
          <w:rFonts w:eastAsia="Times New Roman" w:cs="Times New Roman"/>
          <w:b/>
          <w:sz w:val="22"/>
          <w:szCs w:val="22"/>
          <w:lang w:eastAsia="pl-PL"/>
        </w:rPr>
        <w:t>….</w:t>
      </w:r>
    </w:p>
    <w:p w:rsidR="00EF22EB" w:rsidRPr="004000D8" w:rsidRDefault="00644268" w:rsidP="009E62BE">
      <w:pPr>
        <w:tabs>
          <w:tab w:val="center" w:pos="4678"/>
        </w:tabs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………………………………………………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</w:t>
      </w:r>
      <w:r w:rsidR="00B2646F">
        <w:rPr>
          <w:rFonts w:eastAsia="Times New Roman" w:cs="Times New Roman"/>
          <w:b/>
          <w:sz w:val="22"/>
          <w:szCs w:val="22"/>
          <w:lang w:eastAsia="pl-PL"/>
        </w:rPr>
        <w:t xml:space="preserve">           ………………………………………………</w:t>
      </w:r>
    </w:p>
    <w:p w:rsidR="004000D8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Rodzaj  odpadów                                                            Instalacja – nazwa i adres</w:t>
      </w:r>
    </w:p>
    <w:p w:rsidR="009E62BE" w:rsidRPr="009E62BE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1C6F6C">
        <w:rPr>
          <w:rFonts w:eastAsia="Times New Roman" w:cs="Tahoma"/>
          <w:spacing w:val="3"/>
          <w:sz w:val="22"/>
          <w:szCs w:val="22"/>
          <w:lang w:eastAsia="ar-SA"/>
        </w:rPr>
        <w:t>09</w:t>
      </w:r>
      <w:r w:rsidR="00A36E09">
        <w:rPr>
          <w:rFonts w:eastAsia="Times New Roman" w:cs="Tahoma"/>
          <w:spacing w:val="3"/>
          <w:sz w:val="22"/>
          <w:szCs w:val="22"/>
          <w:lang w:eastAsia="ar-SA"/>
        </w:rPr>
        <w:t>.09</w:t>
      </w:r>
      <w:r w:rsidR="00B2646F" w:rsidRPr="009C5EA2">
        <w:rPr>
          <w:rFonts w:eastAsia="Times New Roman" w:cs="Tahoma"/>
          <w:spacing w:val="3"/>
          <w:sz w:val="22"/>
          <w:szCs w:val="22"/>
          <w:lang w:eastAsia="ar-SA"/>
        </w:rPr>
        <w:t xml:space="preserve">.2024 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>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5C59AE" w:rsidRDefault="005C59AE" w:rsidP="005C59A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……………………………………………………..…</w:t>
      </w:r>
    </w:p>
    <w:p w:rsidR="005C59AE" w:rsidRDefault="005C59AE" w:rsidP="005C59AE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</w:t>
      </w:r>
      <w:r>
        <w:rPr>
          <w:rFonts w:cs="Gautami"/>
          <w:sz w:val="18"/>
          <w:szCs w:val="18"/>
        </w:rPr>
        <w:t xml:space="preserve">osób uprawnionych </w:t>
      </w:r>
    </w:p>
    <w:p w:rsidR="005C59AE" w:rsidRDefault="005C59AE" w:rsidP="005C59AE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do składania </w:t>
      </w:r>
      <w:r>
        <w:rPr>
          <w:rFonts w:cs="Arial"/>
          <w:sz w:val="18"/>
          <w:szCs w:val="18"/>
        </w:rPr>
        <w:t xml:space="preserve"> </w:t>
      </w:r>
      <w:r>
        <w:rPr>
          <w:rFonts w:cs="Gautami"/>
          <w:sz w:val="18"/>
          <w:szCs w:val="18"/>
        </w:rPr>
        <w:t>oświadczeń  woli w imieniu Wykonawcy)</w:t>
      </w:r>
    </w:p>
    <w:p w:rsidR="0036521E" w:rsidRPr="00C31814" w:rsidRDefault="0036521E">
      <w:pPr>
        <w:rPr>
          <w:b/>
          <w:i/>
          <w:sz w:val="18"/>
          <w:szCs w:val="18"/>
        </w:rPr>
      </w:pP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19" w:rsidRDefault="00156619" w:rsidP="0098657B">
      <w:pPr>
        <w:spacing w:line="240" w:lineRule="auto"/>
      </w:pPr>
      <w:r>
        <w:separator/>
      </w:r>
    </w:p>
  </w:endnote>
  <w:endnote w:type="continuationSeparator" w:id="0">
    <w:p w:rsidR="00156619" w:rsidRDefault="00156619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19" w:rsidRDefault="00156619" w:rsidP="0098657B">
      <w:pPr>
        <w:spacing w:line="240" w:lineRule="auto"/>
      </w:pPr>
      <w:r>
        <w:separator/>
      </w:r>
    </w:p>
  </w:footnote>
  <w:footnote w:type="continuationSeparator" w:id="0">
    <w:p w:rsidR="00156619" w:rsidRDefault="00156619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C65A2"/>
    <w:rsid w:val="000D0531"/>
    <w:rsid w:val="000F38BA"/>
    <w:rsid w:val="00110FB9"/>
    <w:rsid w:val="00120675"/>
    <w:rsid w:val="0014565F"/>
    <w:rsid w:val="00156619"/>
    <w:rsid w:val="00181840"/>
    <w:rsid w:val="001C6F6C"/>
    <w:rsid w:val="001D225A"/>
    <w:rsid w:val="00223162"/>
    <w:rsid w:val="00271467"/>
    <w:rsid w:val="002746CA"/>
    <w:rsid w:val="002879B6"/>
    <w:rsid w:val="002A4404"/>
    <w:rsid w:val="002D025B"/>
    <w:rsid w:val="00326780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434F6"/>
    <w:rsid w:val="00487FA3"/>
    <w:rsid w:val="004948F3"/>
    <w:rsid w:val="00497689"/>
    <w:rsid w:val="004D670F"/>
    <w:rsid w:val="004D6EFE"/>
    <w:rsid w:val="004E3CEA"/>
    <w:rsid w:val="00510471"/>
    <w:rsid w:val="0053051B"/>
    <w:rsid w:val="00530E52"/>
    <w:rsid w:val="00546803"/>
    <w:rsid w:val="00572FEE"/>
    <w:rsid w:val="00574E6D"/>
    <w:rsid w:val="00577037"/>
    <w:rsid w:val="00596877"/>
    <w:rsid w:val="005A4A49"/>
    <w:rsid w:val="005A6F03"/>
    <w:rsid w:val="005B6747"/>
    <w:rsid w:val="005C59AE"/>
    <w:rsid w:val="005D317A"/>
    <w:rsid w:val="005E0AAF"/>
    <w:rsid w:val="005F4A23"/>
    <w:rsid w:val="006138D4"/>
    <w:rsid w:val="00623C63"/>
    <w:rsid w:val="00644268"/>
    <w:rsid w:val="00672478"/>
    <w:rsid w:val="006B1707"/>
    <w:rsid w:val="00703AD4"/>
    <w:rsid w:val="007A27F2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36E09"/>
    <w:rsid w:val="00A56BAF"/>
    <w:rsid w:val="00AB0070"/>
    <w:rsid w:val="00AF34A1"/>
    <w:rsid w:val="00B24AFD"/>
    <w:rsid w:val="00B2646F"/>
    <w:rsid w:val="00B372D5"/>
    <w:rsid w:val="00B75D25"/>
    <w:rsid w:val="00B97054"/>
    <w:rsid w:val="00BA0853"/>
    <w:rsid w:val="00BE2F77"/>
    <w:rsid w:val="00C31814"/>
    <w:rsid w:val="00C50971"/>
    <w:rsid w:val="00D4188D"/>
    <w:rsid w:val="00DB1CE7"/>
    <w:rsid w:val="00DC5563"/>
    <w:rsid w:val="00DD158F"/>
    <w:rsid w:val="00DE0C7B"/>
    <w:rsid w:val="00DF7EBE"/>
    <w:rsid w:val="00E20503"/>
    <w:rsid w:val="00E625B2"/>
    <w:rsid w:val="00EA2D92"/>
    <w:rsid w:val="00EA7A36"/>
    <w:rsid w:val="00EC267E"/>
    <w:rsid w:val="00EC5CEB"/>
    <w:rsid w:val="00ED3285"/>
    <w:rsid w:val="00EE386A"/>
    <w:rsid w:val="00EF22EB"/>
    <w:rsid w:val="00F0604E"/>
    <w:rsid w:val="00F26698"/>
    <w:rsid w:val="00F60310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77</cp:revision>
  <cp:lastPrinted>2024-05-23T10:21:00Z</cp:lastPrinted>
  <dcterms:created xsi:type="dcterms:W3CDTF">2017-05-12T09:37:00Z</dcterms:created>
  <dcterms:modified xsi:type="dcterms:W3CDTF">2024-06-06T13:41:00Z</dcterms:modified>
</cp:coreProperties>
</file>