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8F7071" w14:textId="77777777" w:rsidR="00071075" w:rsidRPr="00B23567" w:rsidRDefault="00071075" w:rsidP="00B23567">
      <w:pPr>
        <w:rPr>
          <w:noProof w:val="0"/>
          <w:sz w:val="20"/>
          <w:szCs w:val="20"/>
        </w:rPr>
      </w:pPr>
    </w:p>
    <w:p w14:paraId="06D978AB" w14:textId="77777777" w:rsidR="00071075" w:rsidRPr="00B23567" w:rsidRDefault="00071075" w:rsidP="00B23567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0"/>
          <w:szCs w:val="20"/>
        </w:rPr>
      </w:pPr>
    </w:p>
    <w:p w14:paraId="5FF6F4E3" w14:textId="77777777" w:rsidR="00071075" w:rsidRPr="00B23567" w:rsidRDefault="00071075" w:rsidP="00B23567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0"/>
          <w:szCs w:val="20"/>
        </w:rPr>
      </w:pPr>
    </w:p>
    <w:p w14:paraId="201D8E38" w14:textId="77777777" w:rsidR="00071075" w:rsidRPr="00B23567" w:rsidRDefault="00071075" w:rsidP="00B23567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0"/>
          <w:szCs w:val="20"/>
        </w:rPr>
      </w:pPr>
    </w:p>
    <w:p w14:paraId="28E5C772" w14:textId="77777777" w:rsidR="00071075" w:rsidRPr="00B23567" w:rsidRDefault="00071075" w:rsidP="00B23567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0"/>
          <w:szCs w:val="20"/>
        </w:rPr>
      </w:pPr>
    </w:p>
    <w:p w14:paraId="122136BC" w14:textId="77777777" w:rsidR="00071075" w:rsidRPr="00B23567" w:rsidRDefault="00071075" w:rsidP="00B23567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0"/>
          <w:szCs w:val="20"/>
        </w:rPr>
      </w:pPr>
    </w:p>
    <w:p w14:paraId="0A89AE1E" w14:textId="77777777" w:rsidR="006B0381" w:rsidRPr="00B23567" w:rsidRDefault="006B0381" w:rsidP="00B23567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sz w:val="20"/>
          <w:szCs w:val="20"/>
        </w:rPr>
      </w:pPr>
    </w:p>
    <w:p w14:paraId="1F3D875E" w14:textId="64898394" w:rsidR="00071075" w:rsidRPr="00B23567" w:rsidRDefault="00071075" w:rsidP="00B23567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sz w:val="20"/>
          <w:szCs w:val="20"/>
        </w:rPr>
      </w:pPr>
      <w:r w:rsidRPr="00B23567">
        <w:rPr>
          <w:b w:val="0"/>
          <w:i w:val="0"/>
          <w:noProof w:val="0"/>
          <w:sz w:val="20"/>
          <w:szCs w:val="20"/>
        </w:rPr>
        <w:t xml:space="preserve">Kraków, dn. </w:t>
      </w:r>
      <w:r w:rsidR="00DA7573" w:rsidRPr="00B23567">
        <w:rPr>
          <w:b w:val="0"/>
          <w:i w:val="0"/>
          <w:noProof w:val="0"/>
          <w:sz w:val="20"/>
          <w:szCs w:val="20"/>
        </w:rPr>
        <w:t>18</w:t>
      </w:r>
      <w:r w:rsidR="00E32F29" w:rsidRPr="00B23567">
        <w:rPr>
          <w:b w:val="0"/>
          <w:i w:val="0"/>
          <w:noProof w:val="0"/>
          <w:sz w:val="20"/>
          <w:szCs w:val="20"/>
        </w:rPr>
        <w:t>.</w:t>
      </w:r>
      <w:r w:rsidR="00DA7573" w:rsidRPr="00B23567">
        <w:rPr>
          <w:b w:val="0"/>
          <w:i w:val="0"/>
          <w:noProof w:val="0"/>
          <w:sz w:val="20"/>
          <w:szCs w:val="20"/>
        </w:rPr>
        <w:t>11</w:t>
      </w:r>
      <w:r w:rsidR="00E32F29" w:rsidRPr="00B23567">
        <w:rPr>
          <w:b w:val="0"/>
          <w:i w:val="0"/>
          <w:noProof w:val="0"/>
          <w:sz w:val="20"/>
          <w:szCs w:val="20"/>
        </w:rPr>
        <w:t>.20</w:t>
      </w:r>
      <w:r w:rsidR="00FF7B85" w:rsidRPr="00B23567">
        <w:rPr>
          <w:b w:val="0"/>
          <w:i w:val="0"/>
          <w:noProof w:val="0"/>
          <w:sz w:val="20"/>
          <w:szCs w:val="20"/>
        </w:rPr>
        <w:t>20</w:t>
      </w:r>
      <w:r w:rsidR="00CE3499" w:rsidRPr="00B23567">
        <w:rPr>
          <w:b w:val="0"/>
          <w:i w:val="0"/>
          <w:noProof w:val="0"/>
          <w:sz w:val="20"/>
          <w:szCs w:val="20"/>
        </w:rPr>
        <w:t xml:space="preserve"> r.</w:t>
      </w:r>
    </w:p>
    <w:p w14:paraId="14FD7A6D" w14:textId="01404AE3" w:rsidR="00A71FF6" w:rsidRPr="00B23567" w:rsidRDefault="00595216" w:rsidP="00B23567">
      <w:pPr>
        <w:pStyle w:val="Tekstpodstawowy22"/>
        <w:rPr>
          <w:b/>
          <w:bCs/>
          <w:sz w:val="20"/>
          <w:szCs w:val="20"/>
        </w:rPr>
      </w:pPr>
      <w:r w:rsidRPr="00B23567">
        <w:rPr>
          <w:b/>
          <w:bCs/>
          <w:sz w:val="20"/>
          <w:szCs w:val="20"/>
        </w:rPr>
        <w:t>S</w:t>
      </w:r>
      <w:r w:rsidR="00071075" w:rsidRPr="00B23567">
        <w:rPr>
          <w:b/>
          <w:bCs/>
          <w:sz w:val="20"/>
          <w:szCs w:val="20"/>
        </w:rPr>
        <w:t>ZP-271/</w:t>
      </w:r>
      <w:r w:rsidR="00DA7573" w:rsidRPr="00B23567">
        <w:rPr>
          <w:b/>
          <w:bCs/>
          <w:sz w:val="20"/>
          <w:szCs w:val="20"/>
        </w:rPr>
        <w:t>1</w:t>
      </w:r>
      <w:r w:rsidR="00580D11" w:rsidRPr="00B23567">
        <w:rPr>
          <w:b/>
          <w:bCs/>
          <w:sz w:val="20"/>
          <w:szCs w:val="20"/>
        </w:rPr>
        <w:t>9-</w:t>
      </w:r>
      <w:r w:rsidR="00DA7573" w:rsidRPr="00B23567">
        <w:rPr>
          <w:b/>
          <w:bCs/>
          <w:sz w:val="20"/>
          <w:szCs w:val="20"/>
        </w:rPr>
        <w:t>5</w:t>
      </w:r>
      <w:r w:rsidR="00071075" w:rsidRPr="00B23567">
        <w:rPr>
          <w:b/>
          <w:bCs/>
          <w:sz w:val="20"/>
          <w:szCs w:val="20"/>
        </w:rPr>
        <w:t>/20</w:t>
      </w:r>
      <w:r w:rsidR="00FF7B85" w:rsidRPr="00B23567">
        <w:rPr>
          <w:b/>
          <w:bCs/>
          <w:sz w:val="20"/>
          <w:szCs w:val="20"/>
        </w:rPr>
        <w:t>20</w:t>
      </w:r>
    </w:p>
    <w:p w14:paraId="675C4155" w14:textId="3F89BA92" w:rsidR="00071075" w:rsidRPr="00B23567" w:rsidRDefault="00071075" w:rsidP="00B23567">
      <w:pPr>
        <w:pStyle w:val="Nagwek1"/>
        <w:spacing w:line="240" w:lineRule="auto"/>
        <w:jc w:val="right"/>
        <w:rPr>
          <w:rFonts w:ascii="Times New Roman" w:hAnsi="Times New Roman"/>
          <w:noProof w:val="0"/>
          <w:sz w:val="20"/>
          <w:szCs w:val="20"/>
        </w:rPr>
      </w:pPr>
      <w:r w:rsidRPr="00B23567">
        <w:rPr>
          <w:rFonts w:ascii="Times New Roman" w:hAnsi="Times New Roman"/>
          <w:noProof w:val="0"/>
          <w:sz w:val="20"/>
          <w:szCs w:val="20"/>
        </w:rPr>
        <w:t>DO WSZYSTKICH WYKONAWCÓW</w:t>
      </w:r>
    </w:p>
    <w:p w14:paraId="5943445A" w14:textId="77777777" w:rsidR="00A71FF6" w:rsidRPr="00B23567" w:rsidRDefault="00A71FF6" w:rsidP="00B23567">
      <w:pPr>
        <w:pStyle w:val="Tekstpodstawowywcity3"/>
        <w:spacing w:after="0"/>
        <w:ind w:right="-2"/>
        <w:jc w:val="right"/>
        <w:rPr>
          <w:b/>
          <w:noProof w:val="0"/>
          <w:sz w:val="20"/>
          <w:szCs w:val="20"/>
          <w:u w:val="single"/>
        </w:rPr>
      </w:pPr>
    </w:p>
    <w:p w14:paraId="04A20ECF" w14:textId="48256146" w:rsidR="00071075" w:rsidRPr="00B23567" w:rsidRDefault="00071075" w:rsidP="00B23567">
      <w:pPr>
        <w:pStyle w:val="Tekstpodstawowywcity3"/>
        <w:spacing w:after="0"/>
        <w:ind w:right="-2"/>
        <w:jc w:val="right"/>
        <w:rPr>
          <w:b/>
          <w:noProof w:val="0"/>
          <w:sz w:val="20"/>
          <w:szCs w:val="20"/>
        </w:rPr>
      </w:pPr>
      <w:r w:rsidRPr="00B23567">
        <w:rPr>
          <w:b/>
          <w:noProof w:val="0"/>
          <w:sz w:val="20"/>
          <w:szCs w:val="20"/>
          <w:u w:val="single"/>
        </w:rPr>
        <w:t>WYNIK POSTĘPOWANIA</w:t>
      </w:r>
      <w:r w:rsidR="00105F03" w:rsidRPr="00B23567">
        <w:rPr>
          <w:b/>
          <w:noProof w:val="0"/>
          <w:sz w:val="20"/>
          <w:szCs w:val="20"/>
          <w:u w:val="single"/>
        </w:rPr>
        <w:t xml:space="preserve"> II</w:t>
      </w:r>
    </w:p>
    <w:p w14:paraId="581ED412" w14:textId="77777777" w:rsidR="00071075" w:rsidRPr="00B23567" w:rsidRDefault="00071075" w:rsidP="00B23567">
      <w:pPr>
        <w:pStyle w:val="Tekstpodstawowywcity3"/>
        <w:spacing w:after="0"/>
        <w:ind w:left="0" w:right="-2"/>
        <w:rPr>
          <w:iCs/>
          <w:noProof w:val="0"/>
          <w:sz w:val="20"/>
          <w:szCs w:val="20"/>
        </w:rPr>
      </w:pPr>
    </w:p>
    <w:p w14:paraId="31BA8B36" w14:textId="10B9ACE5" w:rsidR="00071075" w:rsidRPr="00B23567" w:rsidRDefault="00071075" w:rsidP="00B23567">
      <w:pPr>
        <w:pStyle w:val="Tekstpodstawowywcity3"/>
        <w:spacing w:after="0"/>
        <w:ind w:left="0" w:right="-2"/>
        <w:rPr>
          <w:iCs/>
          <w:noProof w:val="0"/>
          <w:sz w:val="20"/>
          <w:szCs w:val="20"/>
        </w:rPr>
      </w:pPr>
      <w:r w:rsidRPr="00B23567">
        <w:rPr>
          <w:iCs/>
          <w:noProof w:val="0"/>
          <w:sz w:val="20"/>
          <w:szCs w:val="20"/>
        </w:rPr>
        <w:t xml:space="preserve">dot. sprawy </w:t>
      </w:r>
      <w:r w:rsidR="00595216" w:rsidRPr="00B23567">
        <w:rPr>
          <w:iCs/>
          <w:noProof w:val="0"/>
          <w:sz w:val="20"/>
          <w:szCs w:val="20"/>
        </w:rPr>
        <w:t>S</w:t>
      </w:r>
      <w:r w:rsidRPr="00B23567">
        <w:rPr>
          <w:iCs/>
          <w:noProof w:val="0"/>
          <w:sz w:val="20"/>
          <w:szCs w:val="20"/>
        </w:rPr>
        <w:t>ZP/</w:t>
      </w:r>
      <w:r w:rsidR="00DA7573" w:rsidRPr="00B23567">
        <w:rPr>
          <w:iCs/>
          <w:noProof w:val="0"/>
          <w:sz w:val="20"/>
          <w:szCs w:val="20"/>
        </w:rPr>
        <w:t>19</w:t>
      </w:r>
      <w:r w:rsidRPr="00B23567">
        <w:rPr>
          <w:iCs/>
          <w:noProof w:val="0"/>
          <w:sz w:val="20"/>
          <w:szCs w:val="20"/>
        </w:rPr>
        <w:t>/20</w:t>
      </w:r>
      <w:r w:rsidR="00105F03" w:rsidRPr="00B23567">
        <w:rPr>
          <w:iCs/>
          <w:noProof w:val="0"/>
          <w:sz w:val="20"/>
          <w:szCs w:val="20"/>
        </w:rPr>
        <w:t>20</w:t>
      </w:r>
      <w:r w:rsidRPr="00B23567">
        <w:rPr>
          <w:iCs/>
          <w:noProof w:val="0"/>
          <w:sz w:val="20"/>
          <w:szCs w:val="20"/>
        </w:rPr>
        <w:t xml:space="preserve"> - wyboru najkorzystniejszej oferty.</w:t>
      </w:r>
    </w:p>
    <w:p w14:paraId="37FF3781" w14:textId="77777777" w:rsidR="00A71FF6" w:rsidRPr="00B23567" w:rsidRDefault="00A71FF6" w:rsidP="00B23567">
      <w:pPr>
        <w:jc w:val="both"/>
        <w:rPr>
          <w:noProof w:val="0"/>
          <w:sz w:val="20"/>
          <w:szCs w:val="20"/>
        </w:rPr>
      </w:pPr>
    </w:p>
    <w:p w14:paraId="5501286E" w14:textId="77777777" w:rsidR="00071075" w:rsidRPr="00B23567" w:rsidRDefault="00071075" w:rsidP="00B23567">
      <w:pPr>
        <w:jc w:val="both"/>
        <w:rPr>
          <w:noProof w:val="0"/>
          <w:sz w:val="20"/>
          <w:szCs w:val="20"/>
        </w:rPr>
      </w:pPr>
      <w:r w:rsidRPr="00B23567">
        <w:rPr>
          <w:noProof w:val="0"/>
          <w:sz w:val="20"/>
          <w:szCs w:val="20"/>
        </w:rPr>
        <w:t>Szanowni Państwo!</w:t>
      </w:r>
    </w:p>
    <w:p w14:paraId="41999F5C" w14:textId="70A5189A" w:rsidR="00A71FF6" w:rsidRPr="00B23567" w:rsidRDefault="00071075" w:rsidP="00B23567">
      <w:pPr>
        <w:jc w:val="both"/>
        <w:rPr>
          <w:noProof w:val="0"/>
          <w:sz w:val="20"/>
          <w:szCs w:val="20"/>
        </w:rPr>
      </w:pPr>
      <w:r w:rsidRPr="00B23567">
        <w:rPr>
          <w:noProof w:val="0"/>
          <w:sz w:val="20"/>
          <w:szCs w:val="20"/>
        </w:rPr>
        <w:t xml:space="preserve"> </w:t>
      </w:r>
      <w:r w:rsidRPr="00B23567">
        <w:rPr>
          <w:noProof w:val="0"/>
          <w:sz w:val="20"/>
          <w:szCs w:val="20"/>
        </w:rPr>
        <w:tab/>
      </w:r>
    </w:p>
    <w:p w14:paraId="1A7F9585" w14:textId="68215CF6" w:rsidR="00A71FF6" w:rsidRPr="00B23567" w:rsidRDefault="00071075" w:rsidP="00B23567">
      <w:pPr>
        <w:ind w:firstLine="708"/>
        <w:jc w:val="both"/>
        <w:rPr>
          <w:b/>
          <w:iCs/>
          <w:noProof w:val="0"/>
          <w:sz w:val="20"/>
          <w:szCs w:val="20"/>
        </w:rPr>
      </w:pPr>
      <w:r w:rsidRPr="00B23567">
        <w:rPr>
          <w:noProof w:val="0"/>
          <w:sz w:val="20"/>
          <w:szCs w:val="20"/>
        </w:rPr>
        <w:t>W sprawie ogłoszonego przez Szpital Specjalistyczny im. J. Dietla w Krakowie przeta</w:t>
      </w:r>
      <w:r w:rsidR="006969DB" w:rsidRPr="00B23567">
        <w:rPr>
          <w:noProof w:val="0"/>
          <w:sz w:val="20"/>
          <w:szCs w:val="20"/>
        </w:rPr>
        <w:t>rgu nieograniczonego po</w:t>
      </w:r>
      <w:r w:rsidR="00B4659C" w:rsidRPr="00B23567">
        <w:rPr>
          <w:noProof w:val="0"/>
          <w:sz w:val="20"/>
          <w:szCs w:val="20"/>
        </w:rPr>
        <w:t xml:space="preserve">niżej </w:t>
      </w:r>
      <w:r w:rsidR="00420D2D" w:rsidRPr="00B23567">
        <w:rPr>
          <w:noProof w:val="0"/>
          <w:sz w:val="20"/>
          <w:szCs w:val="20"/>
        </w:rPr>
        <w:t>214</w:t>
      </w:r>
      <w:r w:rsidRPr="00B23567">
        <w:rPr>
          <w:noProof w:val="0"/>
          <w:sz w:val="20"/>
          <w:szCs w:val="20"/>
        </w:rPr>
        <w:t xml:space="preserve"> 000 euro n</w:t>
      </w:r>
      <w:r w:rsidR="00892334" w:rsidRPr="00B23567">
        <w:rPr>
          <w:noProof w:val="0"/>
          <w:sz w:val="20"/>
          <w:szCs w:val="20"/>
        </w:rPr>
        <w:t xml:space="preserve">a </w:t>
      </w:r>
      <w:r w:rsidR="00892334" w:rsidRPr="00B23567">
        <w:rPr>
          <w:b/>
          <w:noProof w:val="0"/>
          <w:sz w:val="20"/>
          <w:szCs w:val="20"/>
        </w:rPr>
        <w:t>„</w:t>
      </w:r>
      <w:r w:rsidR="00BA4F95" w:rsidRPr="00B23567">
        <w:rPr>
          <w:b/>
          <w:bCs/>
          <w:sz w:val="20"/>
          <w:szCs w:val="20"/>
        </w:rPr>
        <w:t>Dostawę sprzętu komputerowego</w:t>
      </w:r>
      <w:r w:rsidR="00892334" w:rsidRPr="00B23567">
        <w:rPr>
          <w:b/>
          <w:iCs/>
          <w:noProof w:val="0"/>
          <w:sz w:val="20"/>
          <w:szCs w:val="20"/>
        </w:rPr>
        <w:t>”</w:t>
      </w:r>
      <w:r w:rsidRPr="00B23567">
        <w:rPr>
          <w:b/>
          <w:noProof w:val="0"/>
          <w:sz w:val="20"/>
          <w:szCs w:val="20"/>
        </w:rPr>
        <w:t>,</w:t>
      </w:r>
      <w:r w:rsidRPr="00B23567">
        <w:rPr>
          <w:noProof w:val="0"/>
          <w:sz w:val="20"/>
          <w:szCs w:val="20"/>
        </w:rPr>
        <w:t xml:space="preserve"> znak sprawy: </w:t>
      </w:r>
      <w:r w:rsidR="00595216" w:rsidRPr="00B23567">
        <w:rPr>
          <w:noProof w:val="0"/>
          <w:sz w:val="20"/>
          <w:szCs w:val="20"/>
        </w:rPr>
        <w:t>S</w:t>
      </w:r>
      <w:r w:rsidRPr="00B23567">
        <w:rPr>
          <w:noProof w:val="0"/>
          <w:sz w:val="20"/>
          <w:szCs w:val="20"/>
        </w:rPr>
        <w:t>ZP/</w:t>
      </w:r>
      <w:r w:rsidR="00C53049" w:rsidRPr="00B23567">
        <w:rPr>
          <w:noProof w:val="0"/>
          <w:sz w:val="20"/>
          <w:szCs w:val="20"/>
        </w:rPr>
        <w:t>19</w:t>
      </w:r>
      <w:r w:rsidRPr="00B23567">
        <w:rPr>
          <w:noProof w:val="0"/>
          <w:sz w:val="20"/>
          <w:szCs w:val="20"/>
        </w:rPr>
        <w:t>/20</w:t>
      </w:r>
      <w:r w:rsidR="00107597" w:rsidRPr="00B23567">
        <w:rPr>
          <w:noProof w:val="0"/>
          <w:sz w:val="20"/>
          <w:szCs w:val="20"/>
        </w:rPr>
        <w:t>20</w:t>
      </w:r>
      <w:r w:rsidRPr="00B23567">
        <w:rPr>
          <w:noProof w:val="0"/>
          <w:sz w:val="20"/>
          <w:szCs w:val="20"/>
        </w:rPr>
        <w:t>,</w:t>
      </w:r>
      <w:r w:rsidRPr="00B23567">
        <w:rPr>
          <w:b/>
          <w:noProof w:val="0"/>
          <w:sz w:val="20"/>
          <w:szCs w:val="20"/>
        </w:rPr>
        <w:t xml:space="preserve"> </w:t>
      </w:r>
      <w:r w:rsidRPr="00B23567">
        <w:rPr>
          <w:noProof w:val="0"/>
          <w:sz w:val="20"/>
          <w:szCs w:val="20"/>
        </w:rPr>
        <w:t xml:space="preserve">Zamawiający stosując się do art. 92 ustawy z dnia 29 stycznia 2004 r. Prawo zamówień publicznych </w:t>
      </w:r>
      <w:r w:rsidRPr="00B23567">
        <w:rPr>
          <w:noProof w:val="0"/>
          <w:snapToGrid w:val="0"/>
          <w:sz w:val="20"/>
          <w:szCs w:val="20"/>
        </w:rPr>
        <w:t>informuje, co następuje:</w:t>
      </w:r>
    </w:p>
    <w:p w14:paraId="2B97D47A" w14:textId="041C26C8" w:rsidR="00071075" w:rsidRPr="00B23567" w:rsidRDefault="004B1517" w:rsidP="00B23567">
      <w:pPr>
        <w:widowControl w:val="0"/>
        <w:numPr>
          <w:ilvl w:val="0"/>
          <w:numId w:val="8"/>
        </w:numPr>
        <w:jc w:val="both"/>
        <w:rPr>
          <w:b/>
          <w:noProof w:val="0"/>
          <w:snapToGrid w:val="0"/>
          <w:sz w:val="20"/>
          <w:szCs w:val="20"/>
        </w:rPr>
      </w:pPr>
      <w:r w:rsidRPr="00B23567">
        <w:rPr>
          <w:b/>
          <w:noProof w:val="0"/>
          <w:snapToGrid w:val="0"/>
          <w:sz w:val="20"/>
          <w:szCs w:val="20"/>
        </w:rPr>
        <w:t>Wybrano następując</w:t>
      </w:r>
      <w:r w:rsidR="000D24F4" w:rsidRPr="00B23567">
        <w:rPr>
          <w:b/>
          <w:noProof w:val="0"/>
          <w:snapToGrid w:val="0"/>
          <w:sz w:val="20"/>
          <w:szCs w:val="20"/>
        </w:rPr>
        <w:t>ą</w:t>
      </w:r>
      <w:r w:rsidRPr="00B23567">
        <w:rPr>
          <w:b/>
          <w:noProof w:val="0"/>
          <w:snapToGrid w:val="0"/>
          <w:sz w:val="20"/>
          <w:szCs w:val="20"/>
        </w:rPr>
        <w:t xml:space="preserve"> ofert</w:t>
      </w:r>
      <w:r w:rsidR="000D24F4" w:rsidRPr="00B23567">
        <w:rPr>
          <w:b/>
          <w:noProof w:val="0"/>
          <w:snapToGrid w:val="0"/>
          <w:sz w:val="20"/>
          <w:szCs w:val="20"/>
        </w:rPr>
        <w:t>ę</w:t>
      </w:r>
      <w:r w:rsidR="00071075" w:rsidRPr="00B23567">
        <w:rPr>
          <w:b/>
          <w:noProof w:val="0"/>
          <w:snapToGrid w:val="0"/>
          <w:sz w:val="20"/>
          <w:szCs w:val="20"/>
        </w:rPr>
        <w:t>:</w:t>
      </w:r>
    </w:p>
    <w:p w14:paraId="20140636" w14:textId="77777777" w:rsidR="00C53049" w:rsidRPr="00B23567" w:rsidRDefault="00C53049" w:rsidP="00B23567">
      <w:pPr>
        <w:pStyle w:val="Akapitzlist"/>
        <w:widowControl w:val="0"/>
        <w:ind w:left="180"/>
        <w:jc w:val="both"/>
        <w:rPr>
          <w:b/>
          <w:noProof w:val="0"/>
          <w:snapToGrid w:val="0"/>
          <w:sz w:val="20"/>
          <w:szCs w:val="20"/>
          <w:u w:val="single"/>
        </w:rPr>
      </w:pPr>
      <w:r w:rsidRPr="00B23567">
        <w:rPr>
          <w:b/>
          <w:noProof w:val="0"/>
          <w:snapToGrid w:val="0"/>
          <w:sz w:val="20"/>
          <w:szCs w:val="20"/>
          <w:u w:val="single"/>
        </w:rPr>
        <w:t>W pakiecie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2887"/>
        <w:gridCol w:w="1275"/>
        <w:gridCol w:w="1277"/>
        <w:gridCol w:w="1560"/>
        <w:gridCol w:w="1383"/>
        <w:gridCol w:w="1018"/>
      </w:tblGrid>
      <w:tr w:rsidR="00B23567" w:rsidRPr="00B23567" w14:paraId="449D9C40" w14:textId="77777777" w:rsidTr="00B23567">
        <w:trPr>
          <w:cantSplit/>
          <w:trHeight w:val="20"/>
        </w:trPr>
        <w:tc>
          <w:tcPr>
            <w:tcW w:w="32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3F010A" w14:textId="77777777" w:rsidR="00BA4F95" w:rsidRPr="00B23567" w:rsidRDefault="00BA4F95" w:rsidP="00B23567">
            <w:pPr>
              <w:jc w:val="center"/>
              <w:rPr>
                <w:b/>
                <w:noProof w:val="0"/>
                <w:sz w:val="20"/>
                <w:szCs w:val="20"/>
              </w:rPr>
            </w:pPr>
            <w:r w:rsidRPr="00B23567">
              <w:rPr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17A8AF" w14:textId="77777777" w:rsidR="00BA4F95" w:rsidRPr="00B23567" w:rsidRDefault="00BA4F95" w:rsidP="00B23567">
            <w:pPr>
              <w:pStyle w:val="Nagwek4"/>
              <w:rPr>
                <w:noProof w:val="0"/>
                <w:sz w:val="20"/>
                <w:szCs w:val="20"/>
              </w:rPr>
            </w:pPr>
            <w:r w:rsidRPr="00B23567">
              <w:rPr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AF296D" w14:textId="77777777" w:rsidR="00BA4F95" w:rsidRPr="00B23567" w:rsidRDefault="00BA4F95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E2B49B" w14:textId="1CB08811" w:rsidR="00BA4F95" w:rsidRPr="00B23567" w:rsidRDefault="00BA4F95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Punktacja</w:t>
            </w:r>
          </w:p>
          <w:p w14:paraId="77196E65" w14:textId="0484C134" w:rsidR="00BA4F95" w:rsidRPr="00B23567" w:rsidRDefault="00BA4F95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k</w:t>
            </w: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 xml:space="preserve">ryterium - </w:t>
            </w: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  <w:u w:val="single"/>
              </w:rPr>
              <w:t>c</w:t>
            </w: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  <w:u w:val="single"/>
              </w:rPr>
              <w:t>ena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218081" w14:textId="77777777" w:rsidR="00BA4F95" w:rsidRPr="00B23567" w:rsidRDefault="00BA4F95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Punktacja</w:t>
            </w:r>
          </w:p>
          <w:p w14:paraId="02D592EF" w14:textId="704B9B85" w:rsidR="00BA4F95" w:rsidRPr="00B23567" w:rsidRDefault="00BA4F95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kryterium</w:t>
            </w:r>
          </w:p>
          <w:p w14:paraId="32084E0D" w14:textId="32601A01" w:rsidR="00BA4F95" w:rsidRPr="00B23567" w:rsidRDefault="00BA4F95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 xml:space="preserve">- długość okresu gwarancji 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9A222C" w14:textId="77777777" w:rsidR="00BA4F95" w:rsidRPr="00B23567" w:rsidRDefault="00BA4F95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Punktacja</w:t>
            </w:r>
          </w:p>
          <w:p w14:paraId="00D0B4D6" w14:textId="12D325E6" w:rsidR="00BA4F95" w:rsidRPr="00B23567" w:rsidRDefault="00567F75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k</w:t>
            </w:r>
            <w:r w:rsidR="00BA4F95"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ryterium</w:t>
            </w:r>
          </w:p>
          <w:p w14:paraId="32C2FDB7" w14:textId="41853AF6" w:rsidR="00C355FA" w:rsidRPr="00B23567" w:rsidRDefault="00C355FA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- parametry techniczne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5ACFE5F" w14:textId="52D0E3E1" w:rsidR="00BA4F95" w:rsidRPr="00B23567" w:rsidRDefault="00BA4F95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Punktacja</w:t>
            </w:r>
          </w:p>
          <w:p w14:paraId="78A748B7" w14:textId="77777777" w:rsidR="00BA4F95" w:rsidRPr="00B23567" w:rsidRDefault="00BA4F95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23567" w:rsidRPr="00B23567" w14:paraId="24B3289B" w14:textId="77777777" w:rsidTr="00B23567">
        <w:trPr>
          <w:cantSplit/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222F" w14:textId="77777777" w:rsidR="00BA4F95" w:rsidRPr="00B23567" w:rsidRDefault="00BA4F95" w:rsidP="00B23567">
            <w:pPr>
              <w:jc w:val="center"/>
              <w:rPr>
                <w:noProof w:val="0"/>
                <w:sz w:val="20"/>
                <w:szCs w:val="20"/>
              </w:rPr>
            </w:pPr>
            <w:r w:rsidRPr="00B23567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1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443B" w14:textId="77777777" w:rsidR="00BA4F95" w:rsidRPr="00B23567" w:rsidRDefault="00BA4F95" w:rsidP="00B23567">
            <w:pPr>
              <w:rPr>
                <w:noProof w:val="0"/>
                <w:sz w:val="20"/>
                <w:szCs w:val="20"/>
              </w:rPr>
            </w:pPr>
            <w:r w:rsidRPr="00B23567">
              <w:rPr>
                <w:sz w:val="20"/>
                <w:szCs w:val="20"/>
              </w:rPr>
              <w:t>Margola Systemy Komputerowe Małgorzata Szczypka,</w:t>
            </w:r>
          </w:p>
          <w:p w14:paraId="56C27FA5" w14:textId="77777777" w:rsidR="00BA4F95" w:rsidRPr="00B23567" w:rsidRDefault="00BA4F95" w:rsidP="00B23567">
            <w:pPr>
              <w:rPr>
                <w:noProof w:val="0"/>
                <w:sz w:val="20"/>
                <w:szCs w:val="20"/>
              </w:rPr>
            </w:pPr>
            <w:r w:rsidRPr="00B23567">
              <w:rPr>
                <w:sz w:val="20"/>
                <w:szCs w:val="20"/>
              </w:rPr>
              <w:t>ul. Zwycięstwa 3, 31-563 Kraków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D293" w14:textId="5547FF99" w:rsidR="00BA4F95" w:rsidRPr="00B23567" w:rsidRDefault="00BA4F95" w:rsidP="00B23567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B23567">
              <w:rPr>
                <w:b/>
                <w:bCs/>
                <w:noProof w:val="0"/>
                <w:sz w:val="20"/>
                <w:szCs w:val="20"/>
              </w:rPr>
              <w:t>243 527,70 zł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85A" w14:textId="024398E2" w:rsidR="00BA4F95" w:rsidRPr="00B23567" w:rsidRDefault="00BA4F95" w:rsidP="00B23567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B23567">
              <w:rPr>
                <w:b/>
                <w:bCs/>
                <w:noProof w:val="0"/>
                <w:sz w:val="20"/>
                <w:szCs w:val="20"/>
              </w:rPr>
              <w:t>60 pkt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68B6" w14:textId="5E4304A1" w:rsidR="00BA4F95" w:rsidRPr="00B23567" w:rsidRDefault="00C355FA" w:rsidP="00B23567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B23567">
              <w:rPr>
                <w:b/>
                <w:bCs/>
                <w:noProof w:val="0"/>
                <w:sz w:val="20"/>
                <w:szCs w:val="20"/>
              </w:rPr>
              <w:t>12 pkt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2DF2" w14:textId="1E2C6856" w:rsidR="00BA4F95" w:rsidRPr="00B23567" w:rsidRDefault="00C355FA" w:rsidP="00B23567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B23567">
              <w:rPr>
                <w:b/>
                <w:bCs/>
                <w:noProof w:val="0"/>
                <w:sz w:val="20"/>
                <w:szCs w:val="20"/>
              </w:rPr>
              <w:t>0 pkt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2D6B" w14:textId="76ACE51A" w:rsidR="00BA4F95" w:rsidRPr="00B23567" w:rsidRDefault="00C355FA" w:rsidP="00B23567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B23567">
              <w:rPr>
                <w:b/>
                <w:bCs/>
                <w:noProof w:val="0"/>
                <w:sz w:val="20"/>
                <w:szCs w:val="20"/>
              </w:rPr>
              <w:t>72 pkt</w:t>
            </w:r>
          </w:p>
        </w:tc>
      </w:tr>
    </w:tbl>
    <w:p w14:paraId="7ABF18E5" w14:textId="5F8E10A4" w:rsidR="00892334" w:rsidRPr="00B23567" w:rsidRDefault="00C53049" w:rsidP="00B23567">
      <w:pPr>
        <w:pStyle w:val="Akapitzlist"/>
        <w:ind w:left="180"/>
        <w:jc w:val="both"/>
        <w:rPr>
          <w:noProof w:val="0"/>
          <w:sz w:val="20"/>
          <w:szCs w:val="20"/>
        </w:rPr>
      </w:pPr>
      <w:r w:rsidRPr="00B23567">
        <w:rPr>
          <w:noProof w:val="0"/>
          <w:snapToGrid w:val="0"/>
          <w:sz w:val="20"/>
          <w:szCs w:val="20"/>
        </w:rPr>
        <w:t>Wygrywająca oferta została złożona prawidłowo (nie podlega odrzuceniu) oraz uzyskała największą liczbę punktów według przyjętego przez Zamawiającego kryterium oceny ofert.</w:t>
      </w:r>
      <w:r w:rsidRPr="00B23567">
        <w:rPr>
          <w:noProof w:val="0"/>
          <w:sz w:val="20"/>
          <w:szCs w:val="20"/>
        </w:rPr>
        <w:t xml:space="preserve">  </w:t>
      </w:r>
      <w:bookmarkStart w:id="0" w:name="_Hlk519492528"/>
    </w:p>
    <w:p w14:paraId="0B4E064D" w14:textId="3C0E41AC" w:rsidR="00DD504D" w:rsidRPr="00B23567" w:rsidRDefault="009F3702" w:rsidP="00B23567">
      <w:pPr>
        <w:widowControl w:val="0"/>
        <w:jc w:val="both"/>
        <w:rPr>
          <w:bCs/>
          <w:noProof w:val="0"/>
          <w:snapToGrid w:val="0"/>
          <w:color w:val="FF0000"/>
          <w:sz w:val="20"/>
          <w:szCs w:val="20"/>
          <w:u w:val="single"/>
        </w:rPr>
      </w:pPr>
      <w:r w:rsidRPr="00B23567">
        <w:rPr>
          <w:b/>
          <w:noProof w:val="0"/>
          <w:snapToGrid w:val="0"/>
          <w:sz w:val="20"/>
          <w:szCs w:val="20"/>
          <w:u w:val="single"/>
        </w:rPr>
        <w:t xml:space="preserve">W </w:t>
      </w:r>
      <w:r w:rsidR="00420D2D" w:rsidRPr="00B23567">
        <w:rPr>
          <w:b/>
          <w:noProof w:val="0"/>
          <w:snapToGrid w:val="0"/>
          <w:sz w:val="20"/>
          <w:szCs w:val="20"/>
          <w:u w:val="single"/>
        </w:rPr>
        <w:t>pakiecie</w:t>
      </w:r>
      <w:r w:rsidRPr="00B23567">
        <w:rPr>
          <w:b/>
          <w:noProof w:val="0"/>
          <w:snapToGrid w:val="0"/>
          <w:sz w:val="20"/>
          <w:szCs w:val="20"/>
          <w:u w:val="single"/>
        </w:rPr>
        <w:t xml:space="preserve"> </w:t>
      </w:r>
      <w:r w:rsidR="00C53049" w:rsidRPr="00B23567">
        <w:rPr>
          <w:b/>
          <w:noProof w:val="0"/>
          <w:snapToGrid w:val="0"/>
          <w:sz w:val="20"/>
          <w:szCs w:val="20"/>
          <w:u w:val="single"/>
        </w:rPr>
        <w:t>2</w:t>
      </w:r>
      <w:r w:rsidR="00012961" w:rsidRPr="00B23567">
        <w:rPr>
          <w:b/>
          <w:noProof w:val="0"/>
          <w:snapToGrid w:val="0"/>
          <w:sz w:val="20"/>
          <w:szCs w:val="20"/>
          <w:u w:val="single"/>
        </w:rPr>
        <w:t xml:space="preserve"> </w:t>
      </w:r>
      <w:r w:rsidR="00DA082C" w:rsidRPr="00B23567">
        <w:rPr>
          <w:b/>
          <w:noProof w:val="0"/>
          <w:snapToGrid w:val="0"/>
          <w:sz w:val="20"/>
          <w:szCs w:val="20"/>
          <w:u w:val="single"/>
        </w:rPr>
        <w:t>–</w:t>
      </w:r>
      <w:r w:rsidR="00012961" w:rsidRPr="00B23567">
        <w:rPr>
          <w:bCs/>
          <w:noProof w:val="0"/>
          <w:snapToGrid w:val="0"/>
          <w:sz w:val="20"/>
          <w:szCs w:val="20"/>
          <w:u w:val="single"/>
        </w:rPr>
        <w:t xml:space="preserve"> Unieważnienie</w:t>
      </w:r>
      <w:r w:rsidR="00DA082C" w:rsidRPr="00B23567">
        <w:rPr>
          <w:bCs/>
          <w:noProof w:val="0"/>
          <w:snapToGrid w:val="0"/>
          <w:sz w:val="20"/>
          <w:szCs w:val="20"/>
          <w:u w:val="single"/>
        </w:rPr>
        <w:t xml:space="preserve"> pakietu</w:t>
      </w:r>
      <w:bookmarkEnd w:id="0"/>
    </w:p>
    <w:p w14:paraId="187D759F" w14:textId="1B7C00F6" w:rsidR="00581DB8" w:rsidRPr="00B23567" w:rsidRDefault="009F3702" w:rsidP="00B23567">
      <w:pPr>
        <w:widowControl w:val="0"/>
        <w:jc w:val="both"/>
        <w:rPr>
          <w:bCs/>
          <w:noProof w:val="0"/>
          <w:snapToGrid w:val="0"/>
          <w:color w:val="FF0000"/>
          <w:sz w:val="20"/>
          <w:szCs w:val="20"/>
          <w:u w:val="single"/>
        </w:rPr>
      </w:pPr>
      <w:r w:rsidRPr="00B23567">
        <w:rPr>
          <w:b/>
          <w:noProof w:val="0"/>
          <w:snapToGrid w:val="0"/>
          <w:sz w:val="20"/>
          <w:szCs w:val="20"/>
          <w:u w:val="single"/>
        </w:rPr>
        <w:t xml:space="preserve">W pakiecie </w:t>
      </w:r>
      <w:r w:rsidR="00C53049" w:rsidRPr="00B23567">
        <w:rPr>
          <w:b/>
          <w:noProof w:val="0"/>
          <w:snapToGrid w:val="0"/>
          <w:sz w:val="20"/>
          <w:szCs w:val="20"/>
          <w:u w:val="single"/>
        </w:rPr>
        <w:t>3</w:t>
      </w:r>
      <w:r w:rsidR="008469B2">
        <w:rPr>
          <w:b/>
          <w:noProof w:val="0"/>
          <w:snapToGrid w:val="0"/>
          <w:sz w:val="20"/>
          <w:szCs w:val="20"/>
          <w:u w:val="single"/>
        </w:rPr>
        <w:t xml:space="preserve"> </w:t>
      </w:r>
      <w:r w:rsidR="00DA082C" w:rsidRPr="00B23567">
        <w:rPr>
          <w:b/>
          <w:noProof w:val="0"/>
          <w:snapToGrid w:val="0"/>
          <w:sz w:val="20"/>
          <w:szCs w:val="20"/>
          <w:u w:val="single"/>
        </w:rPr>
        <w:t>–</w:t>
      </w:r>
      <w:r w:rsidR="00581DB8" w:rsidRPr="00B23567">
        <w:rPr>
          <w:b/>
          <w:noProof w:val="0"/>
          <w:snapToGrid w:val="0"/>
          <w:sz w:val="20"/>
          <w:szCs w:val="20"/>
          <w:u w:val="single"/>
        </w:rPr>
        <w:t xml:space="preserve"> </w:t>
      </w:r>
      <w:r w:rsidR="00581DB8" w:rsidRPr="00B23567">
        <w:rPr>
          <w:bCs/>
          <w:noProof w:val="0"/>
          <w:snapToGrid w:val="0"/>
          <w:sz w:val="20"/>
          <w:szCs w:val="20"/>
          <w:u w:val="single"/>
        </w:rPr>
        <w:t>Unieważnienie</w:t>
      </w:r>
      <w:r w:rsidR="00DA082C" w:rsidRPr="00B23567">
        <w:rPr>
          <w:bCs/>
          <w:noProof w:val="0"/>
          <w:snapToGrid w:val="0"/>
          <w:sz w:val="20"/>
          <w:szCs w:val="20"/>
          <w:u w:val="single"/>
        </w:rPr>
        <w:t xml:space="preserve"> pakietu</w:t>
      </w:r>
    </w:p>
    <w:p w14:paraId="6CA99CC7" w14:textId="1A8CBE4A" w:rsidR="00C53049" w:rsidRPr="00B23567" w:rsidRDefault="00C53049" w:rsidP="00B23567">
      <w:pPr>
        <w:widowControl w:val="0"/>
        <w:jc w:val="both"/>
        <w:rPr>
          <w:b/>
          <w:noProof w:val="0"/>
          <w:snapToGrid w:val="0"/>
          <w:sz w:val="20"/>
          <w:szCs w:val="20"/>
          <w:u w:val="single"/>
        </w:rPr>
      </w:pPr>
      <w:r w:rsidRPr="00B23567">
        <w:rPr>
          <w:b/>
          <w:noProof w:val="0"/>
          <w:snapToGrid w:val="0"/>
          <w:sz w:val="20"/>
          <w:szCs w:val="20"/>
          <w:u w:val="single"/>
        </w:rPr>
        <w:t xml:space="preserve">W pakiecie </w:t>
      </w:r>
      <w:r w:rsidRPr="00B23567">
        <w:rPr>
          <w:b/>
          <w:noProof w:val="0"/>
          <w:snapToGrid w:val="0"/>
          <w:sz w:val="20"/>
          <w:szCs w:val="20"/>
          <w:u w:val="single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889"/>
        <w:gridCol w:w="1558"/>
        <w:gridCol w:w="1560"/>
        <w:gridCol w:w="2376"/>
        <w:gridCol w:w="1018"/>
      </w:tblGrid>
      <w:tr w:rsidR="00B23567" w:rsidRPr="00B23567" w14:paraId="6096F8D3" w14:textId="08307AF9" w:rsidTr="00B23567">
        <w:trPr>
          <w:cantSplit/>
          <w:trHeight w:val="20"/>
        </w:trPr>
        <w:tc>
          <w:tcPr>
            <w:tcW w:w="32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F0828B" w14:textId="77777777" w:rsidR="00C355FA" w:rsidRPr="00B23567" w:rsidRDefault="00C355FA" w:rsidP="00B23567">
            <w:pPr>
              <w:jc w:val="center"/>
              <w:rPr>
                <w:b/>
                <w:noProof w:val="0"/>
                <w:sz w:val="20"/>
                <w:szCs w:val="20"/>
              </w:rPr>
            </w:pPr>
            <w:r w:rsidRPr="00B23567">
              <w:rPr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CCD8E6" w14:textId="77777777" w:rsidR="00C355FA" w:rsidRPr="00B23567" w:rsidRDefault="00C355FA" w:rsidP="00B23567">
            <w:pPr>
              <w:pStyle w:val="Nagwek4"/>
              <w:rPr>
                <w:noProof w:val="0"/>
                <w:sz w:val="20"/>
                <w:szCs w:val="20"/>
              </w:rPr>
            </w:pPr>
            <w:r w:rsidRPr="00B23567">
              <w:rPr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A9D78E" w14:textId="77777777" w:rsidR="00C355FA" w:rsidRPr="00B23567" w:rsidRDefault="00C355FA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BF40EB" w14:textId="77777777" w:rsidR="00C355FA" w:rsidRPr="00B23567" w:rsidRDefault="00C355FA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Punktacja</w:t>
            </w:r>
          </w:p>
          <w:p w14:paraId="192A6B83" w14:textId="2F100DD1" w:rsidR="00C355FA" w:rsidRPr="00B23567" w:rsidRDefault="00567F75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k</w:t>
            </w:r>
            <w:r w:rsidR="00C355FA"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 xml:space="preserve">ryterium - </w:t>
            </w:r>
            <w:r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c</w:t>
            </w:r>
            <w:r w:rsidR="00C355FA" w:rsidRPr="00B23567">
              <w:rPr>
                <w:rFonts w:ascii="Times New Roman" w:hAnsi="Times New Roman"/>
                <w:b/>
                <w:noProof w:val="0"/>
                <w:sz w:val="20"/>
                <w:szCs w:val="20"/>
                <w:u w:val="single"/>
              </w:rPr>
              <w:t>ena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CFF754" w14:textId="77777777" w:rsidR="00C355FA" w:rsidRPr="00B23567" w:rsidRDefault="00C355FA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</w:p>
          <w:p w14:paraId="306D661C" w14:textId="77777777" w:rsidR="00C355FA" w:rsidRPr="00B23567" w:rsidRDefault="00C355FA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Punktacja</w:t>
            </w:r>
          </w:p>
          <w:p w14:paraId="6FF2FCA3" w14:textId="426C1C67" w:rsidR="00C355FA" w:rsidRPr="00B23567" w:rsidRDefault="00567F75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k</w:t>
            </w:r>
            <w:r w:rsidR="00C355FA"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ryterium</w:t>
            </w:r>
          </w:p>
          <w:p w14:paraId="2DD85DE5" w14:textId="57D2E975" w:rsidR="00C355FA" w:rsidRPr="00B23567" w:rsidRDefault="00C355FA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- parametry techniczne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EC901D" w14:textId="7E90868D" w:rsidR="00C355FA" w:rsidRPr="00B23567" w:rsidRDefault="00C355FA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Punktacja</w:t>
            </w:r>
          </w:p>
          <w:p w14:paraId="2F304EFC" w14:textId="6B52D8DC" w:rsidR="00C355FA" w:rsidRPr="00B23567" w:rsidRDefault="00C355FA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  <w:r w:rsidRPr="00B23567">
              <w:rPr>
                <w:rFonts w:ascii="Times New Roman" w:hAnsi="Times New Roman"/>
                <w:b/>
                <w:noProof w:val="0"/>
                <w:sz w:val="20"/>
                <w:szCs w:val="20"/>
              </w:rPr>
              <w:t>Razem</w:t>
            </w:r>
          </w:p>
          <w:p w14:paraId="46EA6059" w14:textId="77777777" w:rsidR="00C355FA" w:rsidRPr="00B23567" w:rsidRDefault="00C355FA" w:rsidP="00B2356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20"/>
                <w:szCs w:val="20"/>
              </w:rPr>
            </w:pPr>
          </w:p>
        </w:tc>
      </w:tr>
      <w:tr w:rsidR="00C355FA" w:rsidRPr="00B23567" w14:paraId="59D24F08" w14:textId="48DFB0D4" w:rsidTr="00B23567">
        <w:trPr>
          <w:cantSplit/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04E" w14:textId="77777777" w:rsidR="00C355FA" w:rsidRPr="00B23567" w:rsidRDefault="00C355FA" w:rsidP="00B23567">
            <w:pPr>
              <w:jc w:val="center"/>
              <w:rPr>
                <w:noProof w:val="0"/>
                <w:sz w:val="20"/>
                <w:szCs w:val="20"/>
              </w:rPr>
            </w:pPr>
            <w:r w:rsidRPr="00B23567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68828" w14:textId="77777777" w:rsidR="00C355FA" w:rsidRPr="00B23567" w:rsidRDefault="00C355FA" w:rsidP="00B23567">
            <w:pPr>
              <w:rPr>
                <w:noProof w:val="0"/>
                <w:sz w:val="20"/>
                <w:szCs w:val="20"/>
              </w:rPr>
            </w:pPr>
            <w:r w:rsidRPr="00B23567">
              <w:rPr>
                <w:sz w:val="20"/>
                <w:szCs w:val="20"/>
              </w:rPr>
              <w:t>Margola Systemy Komputerowe Małgorzata Szczypka,</w:t>
            </w:r>
          </w:p>
          <w:p w14:paraId="7D724CBB" w14:textId="77777777" w:rsidR="00C355FA" w:rsidRPr="00B23567" w:rsidRDefault="00C355FA" w:rsidP="00B23567">
            <w:pPr>
              <w:rPr>
                <w:noProof w:val="0"/>
                <w:sz w:val="20"/>
                <w:szCs w:val="20"/>
              </w:rPr>
            </w:pPr>
            <w:r w:rsidRPr="00B23567">
              <w:rPr>
                <w:sz w:val="20"/>
                <w:szCs w:val="20"/>
              </w:rPr>
              <w:t>ul. Zwycięstwa 3, 31-563 Kraków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98D9" w14:textId="38349BC1" w:rsidR="00C355FA" w:rsidRPr="00B23567" w:rsidRDefault="00C355FA" w:rsidP="00B23567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B23567">
              <w:rPr>
                <w:b/>
                <w:bCs/>
                <w:noProof w:val="0"/>
                <w:sz w:val="20"/>
                <w:szCs w:val="20"/>
              </w:rPr>
              <w:t>19 901,40 zł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7A80" w14:textId="2002B5C0" w:rsidR="00C355FA" w:rsidRPr="00B23567" w:rsidRDefault="00C355FA" w:rsidP="00B23567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B23567">
              <w:rPr>
                <w:b/>
                <w:bCs/>
                <w:noProof w:val="0"/>
                <w:sz w:val="20"/>
                <w:szCs w:val="20"/>
              </w:rPr>
              <w:t>60 pkt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46C9" w14:textId="2E21800E" w:rsidR="00C355FA" w:rsidRPr="00B23567" w:rsidRDefault="00C355FA" w:rsidP="00B23567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B23567">
              <w:rPr>
                <w:b/>
                <w:bCs/>
                <w:noProof w:val="0"/>
                <w:sz w:val="20"/>
                <w:szCs w:val="20"/>
              </w:rPr>
              <w:t>5 pkt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9706" w14:textId="6EC2318D" w:rsidR="00C355FA" w:rsidRPr="00B23567" w:rsidRDefault="00C355FA" w:rsidP="00B23567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B23567">
              <w:rPr>
                <w:b/>
                <w:bCs/>
                <w:noProof w:val="0"/>
                <w:sz w:val="20"/>
                <w:szCs w:val="20"/>
              </w:rPr>
              <w:t>65 pkt</w:t>
            </w:r>
          </w:p>
        </w:tc>
      </w:tr>
    </w:tbl>
    <w:p w14:paraId="2D5D8881" w14:textId="35302985" w:rsidR="00DD504D" w:rsidRDefault="00C53049" w:rsidP="00B23567">
      <w:pPr>
        <w:jc w:val="both"/>
        <w:rPr>
          <w:noProof w:val="0"/>
          <w:sz w:val="20"/>
          <w:szCs w:val="20"/>
        </w:rPr>
      </w:pPr>
      <w:r w:rsidRPr="00B23567">
        <w:rPr>
          <w:noProof w:val="0"/>
          <w:snapToGrid w:val="0"/>
          <w:sz w:val="20"/>
          <w:szCs w:val="20"/>
        </w:rPr>
        <w:t>Wygrywająca oferta została złożona prawidłowo (nie podlega odrzuceniu) oraz uzyskała największą liczbę punktów według przyjętego przez Zamawiającego kryterium oceny ofert.</w:t>
      </w:r>
      <w:r w:rsidRPr="00B23567">
        <w:rPr>
          <w:noProof w:val="0"/>
          <w:sz w:val="20"/>
          <w:szCs w:val="20"/>
        </w:rPr>
        <w:t xml:space="preserve">  </w:t>
      </w:r>
    </w:p>
    <w:p w14:paraId="13B5B686" w14:textId="77777777" w:rsidR="00B23567" w:rsidRPr="00B23567" w:rsidRDefault="00B23567" w:rsidP="00B23567">
      <w:pPr>
        <w:jc w:val="both"/>
        <w:rPr>
          <w:noProof w:val="0"/>
          <w:sz w:val="20"/>
          <w:szCs w:val="20"/>
        </w:rPr>
      </w:pPr>
    </w:p>
    <w:p w14:paraId="7E767762" w14:textId="026422B8" w:rsidR="00F82BAB" w:rsidRDefault="008B23D6" w:rsidP="00B23567">
      <w:pPr>
        <w:pStyle w:val="Tekstpodstawowy"/>
        <w:numPr>
          <w:ilvl w:val="0"/>
          <w:numId w:val="28"/>
        </w:numPr>
        <w:spacing w:line="240" w:lineRule="auto"/>
        <w:rPr>
          <w:rFonts w:ascii="Times New Roman" w:hAnsi="Times New Roman"/>
          <w:b/>
          <w:noProof w:val="0"/>
          <w:sz w:val="20"/>
          <w:szCs w:val="20"/>
        </w:rPr>
      </w:pPr>
      <w:r w:rsidRPr="00B23567">
        <w:rPr>
          <w:rFonts w:ascii="Times New Roman" w:hAnsi="Times New Roman"/>
          <w:b/>
          <w:noProof w:val="0"/>
          <w:sz w:val="20"/>
          <w:szCs w:val="20"/>
        </w:rPr>
        <w:t>Zamawiający informuje, iż nie wykluczono żadnego wykonawcy</w:t>
      </w:r>
      <w:r w:rsidR="00DB02E4">
        <w:rPr>
          <w:rFonts w:ascii="Times New Roman" w:hAnsi="Times New Roman"/>
          <w:b/>
          <w:noProof w:val="0"/>
          <w:sz w:val="20"/>
          <w:szCs w:val="20"/>
        </w:rPr>
        <w:t>.</w:t>
      </w:r>
    </w:p>
    <w:p w14:paraId="4189BD9D" w14:textId="77777777" w:rsidR="00B23567" w:rsidRPr="00B23567" w:rsidRDefault="00B23567" w:rsidP="00B23567">
      <w:pPr>
        <w:pStyle w:val="Tekstpodstawowy"/>
        <w:spacing w:line="240" w:lineRule="auto"/>
        <w:ind w:left="180"/>
        <w:rPr>
          <w:rFonts w:ascii="Times New Roman" w:hAnsi="Times New Roman"/>
          <w:b/>
          <w:noProof w:val="0"/>
          <w:sz w:val="20"/>
          <w:szCs w:val="20"/>
        </w:rPr>
      </w:pPr>
    </w:p>
    <w:p w14:paraId="000808AB" w14:textId="164579F3" w:rsidR="00003E77" w:rsidRDefault="00427D03" w:rsidP="00B23567">
      <w:pPr>
        <w:widowControl w:val="0"/>
        <w:numPr>
          <w:ilvl w:val="0"/>
          <w:numId w:val="28"/>
        </w:numPr>
        <w:jc w:val="both"/>
        <w:rPr>
          <w:b/>
          <w:noProof w:val="0"/>
          <w:snapToGrid w:val="0"/>
          <w:sz w:val="20"/>
          <w:szCs w:val="20"/>
        </w:rPr>
      </w:pPr>
      <w:r w:rsidRPr="00B23567">
        <w:rPr>
          <w:b/>
          <w:noProof w:val="0"/>
          <w:snapToGrid w:val="0"/>
          <w:sz w:val="20"/>
          <w:szCs w:val="20"/>
        </w:rPr>
        <w:t xml:space="preserve">Zamawiający </w:t>
      </w:r>
      <w:r w:rsidR="003547E7" w:rsidRPr="00B23567">
        <w:rPr>
          <w:b/>
          <w:noProof w:val="0"/>
          <w:snapToGrid w:val="0"/>
          <w:sz w:val="20"/>
          <w:szCs w:val="20"/>
        </w:rPr>
        <w:t>informuje,</w:t>
      </w:r>
      <w:r w:rsidRPr="00B23567">
        <w:rPr>
          <w:b/>
          <w:noProof w:val="0"/>
          <w:snapToGrid w:val="0"/>
          <w:sz w:val="20"/>
          <w:szCs w:val="20"/>
        </w:rPr>
        <w:t xml:space="preserve"> iż</w:t>
      </w:r>
      <w:r w:rsidR="00173B7F" w:rsidRPr="00B23567">
        <w:rPr>
          <w:b/>
          <w:noProof w:val="0"/>
          <w:snapToGrid w:val="0"/>
          <w:sz w:val="20"/>
          <w:szCs w:val="20"/>
        </w:rPr>
        <w:t xml:space="preserve"> nie odrzucił żadnej oferty. </w:t>
      </w:r>
    </w:p>
    <w:p w14:paraId="1D7FFDC8" w14:textId="77777777" w:rsidR="00B23567" w:rsidRDefault="00B23567" w:rsidP="00B23567">
      <w:pPr>
        <w:pStyle w:val="Akapitzlist"/>
        <w:rPr>
          <w:b/>
          <w:noProof w:val="0"/>
          <w:snapToGrid w:val="0"/>
          <w:sz w:val="20"/>
          <w:szCs w:val="20"/>
        </w:rPr>
      </w:pPr>
    </w:p>
    <w:p w14:paraId="6ED050BB" w14:textId="2AFE92AF" w:rsidR="00F82BAB" w:rsidRPr="00B23567" w:rsidRDefault="00173B7F" w:rsidP="00B23567">
      <w:pPr>
        <w:pStyle w:val="Akapitzlist"/>
        <w:widowControl w:val="0"/>
        <w:numPr>
          <w:ilvl w:val="0"/>
          <w:numId w:val="28"/>
        </w:numPr>
        <w:suppressAutoHyphens/>
        <w:jc w:val="both"/>
        <w:rPr>
          <w:b/>
          <w:noProof w:val="0"/>
          <w:snapToGrid w:val="0"/>
          <w:sz w:val="20"/>
          <w:szCs w:val="20"/>
        </w:rPr>
      </w:pPr>
      <w:r w:rsidRPr="00B23567">
        <w:rPr>
          <w:b/>
          <w:noProof w:val="0"/>
          <w:snapToGrid w:val="0"/>
          <w:sz w:val="20"/>
          <w:szCs w:val="20"/>
        </w:rPr>
        <w:t xml:space="preserve">Ponadto </w:t>
      </w:r>
      <w:r w:rsidR="009D5A83" w:rsidRPr="00B23567">
        <w:rPr>
          <w:b/>
          <w:noProof w:val="0"/>
          <w:snapToGrid w:val="0"/>
          <w:sz w:val="20"/>
          <w:szCs w:val="20"/>
        </w:rPr>
        <w:t xml:space="preserve">Zamawiający informuje, iż </w:t>
      </w:r>
      <w:r w:rsidRPr="00B23567">
        <w:rPr>
          <w:b/>
          <w:noProof w:val="0"/>
          <w:snapToGrid w:val="0"/>
          <w:sz w:val="20"/>
          <w:szCs w:val="20"/>
        </w:rPr>
        <w:t>w dniu 17.11.2020 r.</w:t>
      </w:r>
      <w:r w:rsidR="00B23567" w:rsidRPr="00B23567">
        <w:rPr>
          <w:b/>
          <w:noProof w:val="0"/>
          <w:snapToGrid w:val="0"/>
          <w:sz w:val="20"/>
          <w:szCs w:val="20"/>
        </w:rPr>
        <w:t xml:space="preserve"> </w:t>
      </w:r>
      <w:r w:rsidR="00B23567" w:rsidRPr="00B23567">
        <w:rPr>
          <w:b/>
          <w:noProof w:val="0"/>
          <w:snapToGrid w:val="0"/>
          <w:sz w:val="20"/>
          <w:szCs w:val="20"/>
        </w:rPr>
        <w:t>unieważnił</w:t>
      </w:r>
      <w:r w:rsidR="009D5A83" w:rsidRPr="00B23567">
        <w:rPr>
          <w:b/>
          <w:noProof w:val="0"/>
          <w:snapToGrid w:val="0"/>
          <w:sz w:val="20"/>
          <w:szCs w:val="20"/>
        </w:rPr>
        <w:t xml:space="preserve"> postępowanie w</w:t>
      </w:r>
      <w:r w:rsidRPr="00B23567">
        <w:rPr>
          <w:b/>
          <w:noProof w:val="0"/>
          <w:snapToGrid w:val="0"/>
          <w:sz w:val="20"/>
          <w:szCs w:val="20"/>
        </w:rPr>
        <w:t xml:space="preserve"> zakresie</w:t>
      </w:r>
      <w:r w:rsidR="009D5A83" w:rsidRPr="00B23567">
        <w:rPr>
          <w:b/>
          <w:noProof w:val="0"/>
          <w:snapToGrid w:val="0"/>
          <w:sz w:val="20"/>
          <w:szCs w:val="20"/>
        </w:rPr>
        <w:t xml:space="preserve"> pakie</w:t>
      </w:r>
      <w:r w:rsidRPr="00B23567">
        <w:rPr>
          <w:b/>
          <w:noProof w:val="0"/>
          <w:snapToGrid w:val="0"/>
          <w:sz w:val="20"/>
          <w:szCs w:val="20"/>
        </w:rPr>
        <w:t>t</w:t>
      </w:r>
      <w:r w:rsidR="00B23567">
        <w:rPr>
          <w:b/>
          <w:noProof w:val="0"/>
          <w:snapToGrid w:val="0"/>
          <w:sz w:val="20"/>
          <w:szCs w:val="20"/>
        </w:rPr>
        <w:t>ów</w:t>
      </w:r>
      <w:r w:rsidR="009D5A83" w:rsidRPr="00B23567">
        <w:rPr>
          <w:b/>
          <w:noProof w:val="0"/>
          <w:snapToGrid w:val="0"/>
          <w:sz w:val="20"/>
          <w:szCs w:val="20"/>
        </w:rPr>
        <w:t>:</w:t>
      </w:r>
    </w:p>
    <w:p w14:paraId="63C5BB8B" w14:textId="23FD31B3" w:rsidR="00F82BAB" w:rsidRPr="00B23567" w:rsidRDefault="009D5A83" w:rsidP="00B23567">
      <w:pPr>
        <w:pStyle w:val="Akapitzlist"/>
        <w:widowControl w:val="0"/>
        <w:numPr>
          <w:ilvl w:val="0"/>
          <w:numId w:val="43"/>
        </w:numPr>
        <w:suppressAutoHyphens/>
        <w:ind w:left="538" w:hanging="357"/>
        <w:jc w:val="both"/>
        <w:rPr>
          <w:b/>
          <w:noProof w:val="0"/>
          <w:snapToGrid w:val="0"/>
          <w:sz w:val="20"/>
          <w:szCs w:val="20"/>
        </w:rPr>
      </w:pPr>
      <w:r w:rsidRPr="00B23567">
        <w:rPr>
          <w:b/>
          <w:bCs/>
          <w:noProof w:val="0"/>
          <w:snapToGrid w:val="0"/>
          <w:sz w:val="20"/>
          <w:szCs w:val="20"/>
        </w:rPr>
        <w:t xml:space="preserve">w pakiecie </w:t>
      </w:r>
      <w:r w:rsidR="00160768" w:rsidRPr="00B23567">
        <w:rPr>
          <w:b/>
          <w:bCs/>
          <w:noProof w:val="0"/>
          <w:snapToGrid w:val="0"/>
          <w:sz w:val="20"/>
          <w:szCs w:val="20"/>
        </w:rPr>
        <w:t>2</w:t>
      </w:r>
      <w:r w:rsidR="00096082" w:rsidRPr="00B23567">
        <w:rPr>
          <w:b/>
          <w:bCs/>
          <w:noProof w:val="0"/>
          <w:snapToGrid w:val="0"/>
          <w:sz w:val="20"/>
          <w:szCs w:val="20"/>
        </w:rPr>
        <w:t xml:space="preserve"> -</w:t>
      </w:r>
      <w:r w:rsidR="00096082" w:rsidRPr="00B23567">
        <w:rPr>
          <w:noProof w:val="0"/>
          <w:snapToGrid w:val="0"/>
          <w:sz w:val="20"/>
          <w:szCs w:val="20"/>
        </w:rPr>
        <w:t xml:space="preserve"> </w:t>
      </w:r>
      <w:r w:rsidR="00B23567" w:rsidRPr="00B23567">
        <w:rPr>
          <w:bCs/>
          <w:noProof w:val="0"/>
          <w:snapToGrid w:val="0"/>
          <w:sz w:val="20"/>
          <w:szCs w:val="20"/>
        </w:rPr>
        <w:t>na</w:t>
      </w:r>
      <w:r w:rsidR="00B23567" w:rsidRPr="00B23567">
        <w:rPr>
          <w:noProof w:val="0"/>
          <w:snapToGrid w:val="0"/>
          <w:sz w:val="20"/>
          <w:szCs w:val="20"/>
        </w:rPr>
        <w:t xml:space="preserve"> podstawie art. 93 ust. 1 pkt 1 ustawy PZP w brzmieniu „</w:t>
      </w:r>
      <w:r w:rsidR="00B23567" w:rsidRPr="00B23567">
        <w:rPr>
          <w:i/>
          <w:noProof w:val="0"/>
          <w:snapToGrid w:val="0"/>
          <w:sz w:val="20"/>
          <w:szCs w:val="20"/>
        </w:rPr>
        <w:t>nie złożono żadnej oferty niepodlegającej odrzuceniu…”</w:t>
      </w:r>
      <w:r w:rsidR="00B23567" w:rsidRPr="00B23567">
        <w:rPr>
          <w:noProof w:val="0"/>
          <w:snapToGrid w:val="0"/>
          <w:sz w:val="20"/>
          <w:szCs w:val="20"/>
        </w:rPr>
        <w:t xml:space="preserve"> </w:t>
      </w:r>
      <w:r w:rsidR="00B23567" w:rsidRPr="00B23567">
        <w:rPr>
          <w:noProof w:val="0"/>
          <w:sz w:val="20"/>
          <w:szCs w:val="20"/>
        </w:rPr>
        <w:t xml:space="preserve">albowiem do wyznaczonego terminu składania ofert </w:t>
      </w:r>
      <w:r w:rsidR="00B23567" w:rsidRPr="00B23567">
        <w:rPr>
          <w:noProof w:val="0"/>
          <w:snapToGrid w:val="0"/>
          <w:sz w:val="20"/>
          <w:szCs w:val="20"/>
        </w:rPr>
        <w:t>nie wpłynęła do Zamawiającego żadna oferta w pakiecie 2.</w:t>
      </w:r>
    </w:p>
    <w:p w14:paraId="0D3477CE" w14:textId="3D39613E" w:rsidR="00F82BAB" w:rsidRPr="00B23567" w:rsidRDefault="009D5A83" w:rsidP="00B23567">
      <w:pPr>
        <w:pStyle w:val="Akapitzlist"/>
        <w:widowControl w:val="0"/>
        <w:numPr>
          <w:ilvl w:val="0"/>
          <w:numId w:val="41"/>
        </w:numPr>
        <w:ind w:left="357" w:hanging="357"/>
        <w:jc w:val="both"/>
        <w:rPr>
          <w:noProof w:val="0"/>
          <w:snapToGrid w:val="0"/>
          <w:sz w:val="20"/>
          <w:szCs w:val="20"/>
        </w:rPr>
      </w:pPr>
      <w:r w:rsidRPr="00B23567">
        <w:rPr>
          <w:b/>
          <w:bCs/>
          <w:noProof w:val="0"/>
          <w:snapToGrid w:val="0"/>
          <w:sz w:val="20"/>
          <w:szCs w:val="20"/>
        </w:rPr>
        <w:t xml:space="preserve">w pakiecie </w:t>
      </w:r>
      <w:r w:rsidR="00B23567" w:rsidRPr="00B23567">
        <w:rPr>
          <w:b/>
          <w:bCs/>
          <w:noProof w:val="0"/>
          <w:snapToGrid w:val="0"/>
          <w:sz w:val="20"/>
          <w:szCs w:val="20"/>
        </w:rPr>
        <w:t>3</w:t>
      </w:r>
      <w:r w:rsidR="00A46858" w:rsidRPr="00B23567">
        <w:rPr>
          <w:b/>
          <w:bCs/>
          <w:noProof w:val="0"/>
          <w:snapToGrid w:val="0"/>
          <w:sz w:val="20"/>
          <w:szCs w:val="20"/>
        </w:rPr>
        <w:t xml:space="preserve"> -</w:t>
      </w:r>
      <w:r w:rsidR="00A46858" w:rsidRPr="00B23567">
        <w:rPr>
          <w:noProof w:val="0"/>
          <w:snapToGrid w:val="0"/>
          <w:sz w:val="20"/>
          <w:szCs w:val="20"/>
        </w:rPr>
        <w:t xml:space="preserve"> </w:t>
      </w:r>
      <w:r w:rsidR="00B23567" w:rsidRPr="00B23567">
        <w:rPr>
          <w:bCs/>
          <w:sz w:val="20"/>
          <w:szCs w:val="20"/>
        </w:rPr>
        <w:t xml:space="preserve">Zamawiający </w:t>
      </w:r>
      <w:r w:rsidR="00B23567" w:rsidRPr="00B23567">
        <w:rPr>
          <w:bCs/>
          <w:snapToGrid w:val="0"/>
          <w:sz w:val="20"/>
          <w:szCs w:val="20"/>
        </w:rPr>
        <w:t>unieważnia</w:t>
      </w:r>
      <w:r w:rsidR="00B23567" w:rsidRPr="00B23567">
        <w:rPr>
          <w:snapToGrid w:val="0"/>
          <w:sz w:val="20"/>
          <w:szCs w:val="20"/>
        </w:rPr>
        <w:t xml:space="preserve"> postępowanie na podstawie </w:t>
      </w:r>
      <w:r w:rsidR="00B23567" w:rsidRPr="00B23567">
        <w:rPr>
          <w:noProof w:val="0"/>
          <w:sz w:val="20"/>
          <w:szCs w:val="20"/>
        </w:rPr>
        <w:t xml:space="preserve">art. 93 ust. 1 pkt 4) - </w:t>
      </w:r>
      <w:r w:rsidR="00B23567" w:rsidRPr="00B23567">
        <w:rPr>
          <w:i/>
          <w:iCs/>
          <w:noProof w:val="0"/>
          <w:sz w:val="20"/>
          <w:szCs w:val="20"/>
        </w:rPr>
        <w:t xml:space="preserve">"cena najkorzystniejszej oferty lub oferta z najniższą ceną przewyższa kwotę, którą zamawiający zamierza przeznaczyć na sfinansowanie zamówienia …”, </w:t>
      </w:r>
      <w:r w:rsidR="00B23567" w:rsidRPr="00B23567">
        <w:rPr>
          <w:noProof w:val="0"/>
          <w:sz w:val="20"/>
          <w:szCs w:val="20"/>
        </w:rPr>
        <w:t xml:space="preserve">ponieważ zaplanował przeznaczyć kwotę 31 762,27 </w:t>
      </w:r>
      <w:r w:rsidR="00B23567" w:rsidRPr="00B23567">
        <w:rPr>
          <w:iCs/>
          <w:noProof w:val="0"/>
          <w:color w:val="000000"/>
          <w:sz w:val="20"/>
          <w:szCs w:val="20"/>
        </w:rPr>
        <w:t>zł brutto na realizację tego zamówienia w zakresie pakietu nr 3 i nie ma możliwości zwiększenia środków na realizację</w:t>
      </w:r>
      <w:r w:rsidR="00B23567" w:rsidRPr="00B23567">
        <w:rPr>
          <w:iCs/>
          <w:noProof w:val="0"/>
          <w:sz w:val="20"/>
          <w:szCs w:val="20"/>
        </w:rPr>
        <w:t xml:space="preserve"> tego pakietu.</w:t>
      </w:r>
    </w:p>
    <w:p w14:paraId="7A2A03C4" w14:textId="77777777" w:rsidR="00F82BAB" w:rsidRPr="00B23567" w:rsidRDefault="00F82BAB" w:rsidP="00B23567">
      <w:pPr>
        <w:pStyle w:val="Akapitzlist"/>
        <w:widowControl w:val="0"/>
        <w:ind w:left="180"/>
        <w:jc w:val="both"/>
        <w:rPr>
          <w:noProof w:val="0"/>
          <w:snapToGrid w:val="0"/>
          <w:sz w:val="20"/>
          <w:szCs w:val="20"/>
        </w:rPr>
      </w:pPr>
    </w:p>
    <w:p w14:paraId="4A893656" w14:textId="66C04BD4" w:rsidR="00CC4F25" w:rsidRPr="00B23567" w:rsidRDefault="00AE5992" w:rsidP="00B23567">
      <w:pPr>
        <w:pStyle w:val="Akapitzlist"/>
        <w:widowControl w:val="0"/>
        <w:numPr>
          <w:ilvl w:val="0"/>
          <w:numId w:val="28"/>
        </w:numPr>
        <w:jc w:val="both"/>
        <w:rPr>
          <w:noProof w:val="0"/>
          <w:snapToGrid w:val="0"/>
          <w:sz w:val="20"/>
          <w:szCs w:val="20"/>
        </w:rPr>
      </w:pPr>
      <w:r w:rsidRPr="00B23567">
        <w:rPr>
          <w:b/>
          <w:noProof w:val="0"/>
          <w:snapToGrid w:val="0"/>
          <w:sz w:val="20"/>
          <w:szCs w:val="20"/>
        </w:rPr>
        <w:t>Termin,</w:t>
      </w:r>
      <w:r w:rsidR="00B05ED8" w:rsidRPr="00B23567">
        <w:rPr>
          <w:b/>
          <w:noProof w:val="0"/>
          <w:snapToGrid w:val="0"/>
          <w:sz w:val="20"/>
          <w:szCs w:val="20"/>
        </w:rPr>
        <w:t xml:space="preserve"> po upływie którego zostanie zawarta umowa w przedmiotowym postępowaniu: </w:t>
      </w:r>
    </w:p>
    <w:p w14:paraId="0CF656F7" w14:textId="01143D23" w:rsidR="00CC4F25" w:rsidRPr="00B23567" w:rsidRDefault="00CC4F25" w:rsidP="00B23567">
      <w:pPr>
        <w:pStyle w:val="Nagwek5"/>
        <w:ind w:left="180"/>
        <w:rPr>
          <w:i w:val="0"/>
          <w:noProof w:val="0"/>
          <w:sz w:val="20"/>
          <w:szCs w:val="20"/>
          <w:highlight w:val="yellow"/>
          <w:u w:val="none"/>
        </w:rPr>
      </w:pPr>
      <w:r w:rsidRPr="00B23567">
        <w:rPr>
          <w:i w:val="0"/>
          <w:noProof w:val="0"/>
          <w:sz w:val="20"/>
          <w:szCs w:val="20"/>
          <w:u w:val="none"/>
        </w:rPr>
        <w:t>Umow</w:t>
      </w:r>
      <w:r w:rsidR="00420D2D" w:rsidRPr="00B23567">
        <w:rPr>
          <w:i w:val="0"/>
          <w:noProof w:val="0"/>
          <w:sz w:val="20"/>
          <w:szCs w:val="20"/>
          <w:u w:val="none"/>
        </w:rPr>
        <w:t>a</w:t>
      </w:r>
      <w:r w:rsidRPr="00B23567">
        <w:rPr>
          <w:i w:val="0"/>
          <w:noProof w:val="0"/>
          <w:sz w:val="20"/>
          <w:szCs w:val="20"/>
          <w:u w:val="none"/>
        </w:rPr>
        <w:t xml:space="preserve"> w sprawie zamówienia publicznego zostan</w:t>
      </w:r>
      <w:r w:rsidR="00C219F1" w:rsidRPr="00B23567">
        <w:rPr>
          <w:i w:val="0"/>
          <w:noProof w:val="0"/>
          <w:sz w:val="20"/>
          <w:szCs w:val="20"/>
          <w:u w:val="none"/>
        </w:rPr>
        <w:t>ie</w:t>
      </w:r>
      <w:r w:rsidRPr="00B23567">
        <w:rPr>
          <w:i w:val="0"/>
          <w:noProof w:val="0"/>
          <w:sz w:val="20"/>
          <w:szCs w:val="20"/>
          <w:u w:val="none"/>
        </w:rPr>
        <w:t xml:space="preserve"> zawart</w:t>
      </w:r>
      <w:r w:rsidR="00C219F1" w:rsidRPr="00B23567">
        <w:rPr>
          <w:i w:val="0"/>
          <w:noProof w:val="0"/>
          <w:sz w:val="20"/>
          <w:szCs w:val="20"/>
          <w:u w:val="none"/>
        </w:rPr>
        <w:t>a</w:t>
      </w:r>
      <w:r w:rsidRPr="00B23567">
        <w:rPr>
          <w:i w:val="0"/>
          <w:noProof w:val="0"/>
          <w:sz w:val="20"/>
          <w:szCs w:val="20"/>
          <w:u w:val="none"/>
        </w:rPr>
        <w:t xml:space="preserve">, zgodnie z art. 94 ust. 1 pkt 1 </w:t>
      </w:r>
      <w:r w:rsidR="00E32F29" w:rsidRPr="00B23567">
        <w:rPr>
          <w:i w:val="0"/>
          <w:noProof w:val="0"/>
          <w:sz w:val="20"/>
          <w:szCs w:val="20"/>
          <w:u w:val="none"/>
        </w:rPr>
        <w:t>ustawy PZP</w:t>
      </w:r>
      <w:r w:rsidRPr="00B23567">
        <w:rPr>
          <w:i w:val="0"/>
          <w:noProof w:val="0"/>
          <w:sz w:val="20"/>
          <w:szCs w:val="20"/>
          <w:u w:val="none"/>
        </w:rPr>
        <w:t>, tj.</w:t>
      </w:r>
      <w:r w:rsidR="00E32F29" w:rsidRPr="00B23567">
        <w:rPr>
          <w:i w:val="0"/>
          <w:noProof w:val="0"/>
          <w:sz w:val="20"/>
          <w:szCs w:val="20"/>
          <w:u w:val="none"/>
        </w:rPr>
        <w:t xml:space="preserve"> </w:t>
      </w:r>
      <w:r w:rsidRPr="00B23567">
        <w:rPr>
          <w:i w:val="0"/>
          <w:noProof w:val="0"/>
          <w:sz w:val="20"/>
          <w:szCs w:val="20"/>
          <w:u w:val="none"/>
        </w:rPr>
        <w:t xml:space="preserve">w dniu </w:t>
      </w:r>
      <w:r w:rsidR="00E94535" w:rsidRPr="00B23567">
        <w:rPr>
          <w:b/>
          <w:i w:val="0"/>
          <w:noProof w:val="0"/>
          <w:sz w:val="20"/>
          <w:szCs w:val="20"/>
          <w:u w:val="none"/>
        </w:rPr>
        <w:t>20</w:t>
      </w:r>
      <w:r w:rsidR="000213E5" w:rsidRPr="00B23567">
        <w:rPr>
          <w:b/>
          <w:i w:val="0"/>
          <w:noProof w:val="0"/>
          <w:sz w:val="20"/>
          <w:szCs w:val="20"/>
          <w:u w:val="none"/>
        </w:rPr>
        <w:t>.</w:t>
      </w:r>
      <w:r w:rsidR="00E94535" w:rsidRPr="00B23567">
        <w:rPr>
          <w:b/>
          <w:i w:val="0"/>
          <w:noProof w:val="0"/>
          <w:sz w:val="20"/>
          <w:szCs w:val="20"/>
          <w:u w:val="none"/>
        </w:rPr>
        <w:t>11</w:t>
      </w:r>
      <w:r w:rsidRPr="00B23567">
        <w:rPr>
          <w:b/>
          <w:i w:val="0"/>
          <w:noProof w:val="0"/>
          <w:sz w:val="20"/>
          <w:szCs w:val="20"/>
          <w:u w:val="none"/>
        </w:rPr>
        <w:t>.20</w:t>
      </w:r>
      <w:r w:rsidR="004E32F4" w:rsidRPr="00B23567">
        <w:rPr>
          <w:b/>
          <w:i w:val="0"/>
          <w:noProof w:val="0"/>
          <w:sz w:val="20"/>
          <w:szCs w:val="20"/>
          <w:u w:val="none"/>
        </w:rPr>
        <w:t>20</w:t>
      </w:r>
      <w:r w:rsidRPr="00B23567">
        <w:rPr>
          <w:b/>
          <w:i w:val="0"/>
          <w:noProof w:val="0"/>
          <w:sz w:val="20"/>
          <w:szCs w:val="20"/>
          <w:u w:val="none"/>
        </w:rPr>
        <w:t xml:space="preserve"> r.</w:t>
      </w:r>
      <w:r w:rsidRPr="00B23567">
        <w:rPr>
          <w:i w:val="0"/>
          <w:noProof w:val="0"/>
          <w:sz w:val="20"/>
          <w:szCs w:val="20"/>
          <w:u w:val="none"/>
        </w:rPr>
        <w:t xml:space="preserve"> </w:t>
      </w:r>
      <w:r w:rsidR="00420D2D" w:rsidRPr="00B23567">
        <w:rPr>
          <w:i w:val="0"/>
          <w:noProof w:val="0"/>
          <w:sz w:val="20"/>
          <w:szCs w:val="20"/>
          <w:u w:val="none"/>
        </w:rPr>
        <w:t xml:space="preserve">w zakresie </w:t>
      </w:r>
      <w:r w:rsidR="00C219F1" w:rsidRPr="00B23567">
        <w:rPr>
          <w:b/>
          <w:bCs/>
          <w:i w:val="0"/>
          <w:noProof w:val="0"/>
          <w:sz w:val="20"/>
          <w:szCs w:val="20"/>
          <w:u w:val="none"/>
        </w:rPr>
        <w:t>pakiet</w:t>
      </w:r>
      <w:r w:rsidR="00420D2D" w:rsidRPr="00B23567">
        <w:rPr>
          <w:b/>
          <w:bCs/>
          <w:i w:val="0"/>
          <w:noProof w:val="0"/>
          <w:sz w:val="20"/>
          <w:szCs w:val="20"/>
          <w:u w:val="none"/>
        </w:rPr>
        <w:t>u</w:t>
      </w:r>
      <w:r w:rsidR="00C219F1" w:rsidRPr="00B23567">
        <w:rPr>
          <w:b/>
          <w:bCs/>
          <w:i w:val="0"/>
          <w:noProof w:val="0"/>
          <w:sz w:val="20"/>
          <w:szCs w:val="20"/>
          <w:u w:val="none"/>
        </w:rPr>
        <w:t xml:space="preserve"> </w:t>
      </w:r>
      <w:r w:rsidR="00E94535" w:rsidRPr="00B23567">
        <w:rPr>
          <w:b/>
          <w:bCs/>
          <w:i w:val="0"/>
          <w:noProof w:val="0"/>
          <w:sz w:val="20"/>
          <w:szCs w:val="20"/>
          <w:u w:val="none"/>
        </w:rPr>
        <w:t>1 i 4</w:t>
      </w:r>
      <w:r w:rsidR="00C219F1" w:rsidRPr="00B23567">
        <w:rPr>
          <w:i w:val="0"/>
          <w:noProof w:val="0"/>
          <w:sz w:val="20"/>
          <w:szCs w:val="20"/>
          <w:u w:val="none"/>
        </w:rPr>
        <w:t>.</w:t>
      </w:r>
    </w:p>
    <w:p w14:paraId="6172ED69" w14:textId="77777777" w:rsidR="00CC4F25" w:rsidRPr="00B23567" w:rsidRDefault="00CC4F25" w:rsidP="00CC4F25">
      <w:pPr>
        <w:rPr>
          <w:noProof w:val="0"/>
          <w:sz w:val="20"/>
          <w:szCs w:val="20"/>
          <w:highlight w:val="yellow"/>
        </w:rPr>
      </w:pPr>
    </w:p>
    <w:p w14:paraId="779F5397" w14:textId="77777777" w:rsidR="00CC4F25" w:rsidRPr="00B23567" w:rsidRDefault="00CC4F25" w:rsidP="00CC4F25">
      <w:pPr>
        <w:rPr>
          <w:noProof w:val="0"/>
          <w:sz w:val="20"/>
          <w:szCs w:val="20"/>
          <w:highlight w:val="yellow"/>
        </w:rPr>
      </w:pPr>
    </w:p>
    <w:p w14:paraId="36AB1C44" w14:textId="24E698F6" w:rsidR="006F2CF1" w:rsidRPr="00B23567" w:rsidRDefault="006F2CF1" w:rsidP="006B0381">
      <w:pPr>
        <w:rPr>
          <w:noProof w:val="0"/>
          <w:sz w:val="20"/>
          <w:szCs w:val="20"/>
        </w:rPr>
      </w:pPr>
    </w:p>
    <w:sectPr w:rsidR="006F2CF1" w:rsidRPr="00B23567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5C9B" w14:textId="77777777" w:rsidR="008402A4" w:rsidRDefault="008402A4">
      <w:r>
        <w:separator/>
      </w:r>
    </w:p>
  </w:endnote>
  <w:endnote w:type="continuationSeparator" w:id="0">
    <w:p w14:paraId="5900B1AF" w14:textId="77777777" w:rsidR="008402A4" w:rsidRDefault="008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0A68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111CC8" w14:textId="77777777" w:rsidR="008402A4" w:rsidRDefault="0084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676D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BE79EB" w14:textId="715EED3D" w:rsidR="008402A4" w:rsidRPr="00A71D54" w:rsidRDefault="008402A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75DF82" wp14:editId="2F0C833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>
      <w:rPr>
        <w:rFonts w:ascii="Arial" w:hAnsi="Arial" w:cs="Arial"/>
        <w:sz w:val="20"/>
        <w:szCs w:val="20"/>
      </w:rPr>
      <w:t>8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35DD" w14:textId="77777777" w:rsidR="008402A4" w:rsidRDefault="008402A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0029D8" wp14:editId="195232E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01770C21" wp14:editId="4F19036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2B30" w14:textId="57CA8BD9" w:rsidR="008402A4" w:rsidRPr="00A71D54" w:rsidRDefault="008402A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6B0381">
      <w:rPr>
        <w:rFonts w:ascii="Arial" w:hAnsi="Arial" w:cs="Arial"/>
        <w:b/>
        <w:sz w:val="20"/>
        <w:szCs w:val="20"/>
        <w:lang w:val="en-US"/>
      </w:rPr>
      <w:t>19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 w:rsidR="00154740">
      <w:rPr>
        <w:rFonts w:ascii="Arial" w:hAnsi="Arial" w:cs="Arial"/>
        <w:b/>
        <w:sz w:val="20"/>
        <w:szCs w:val="20"/>
        <w:lang w:val="en-US"/>
      </w:rPr>
      <w:t>20</w:t>
    </w:r>
  </w:p>
  <w:p w14:paraId="0739AA5B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A491756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1111382" w14:textId="77777777" w:rsidR="008402A4" w:rsidRPr="00A71D54" w:rsidRDefault="008402A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D1DC" w14:textId="77777777" w:rsidR="008402A4" w:rsidRDefault="008402A4">
      <w:r>
        <w:separator/>
      </w:r>
    </w:p>
  </w:footnote>
  <w:footnote w:type="continuationSeparator" w:id="0">
    <w:p w14:paraId="5845F8CA" w14:textId="77777777" w:rsidR="008402A4" w:rsidRDefault="0084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A44" w14:textId="77777777" w:rsidR="008402A4" w:rsidRDefault="008402A4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E130B6F" wp14:editId="0BAA601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22361A9E" wp14:editId="10A7F053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9B2">
      <w:rPr>
        <w:sz w:val="20"/>
      </w:rPr>
      <w:object w:dxaOrig="1440" w:dyaOrig="1440" w14:anchorId="15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7207122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10DC7" wp14:editId="24FA79A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C2C6A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A208AB7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D766EC3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43841857" w14:textId="77777777" w:rsidR="008402A4" w:rsidRDefault="008402A4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10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0B5C2C6A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A208AB7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D766EC3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43841857" w14:textId="77777777" w:rsidR="008402A4" w:rsidRDefault="008402A4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A3797" wp14:editId="60D3649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46A4" w14:textId="77777777" w:rsidR="008402A4" w:rsidRDefault="008402A4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A3797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A3646A4" w14:textId="77777777" w:rsidR="008402A4" w:rsidRDefault="008402A4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8C79CD3" wp14:editId="0CD8109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1221CA1"/>
    <w:multiLevelType w:val="hybridMultilevel"/>
    <w:tmpl w:val="EC306DC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E51B9"/>
    <w:multiLevelType w:val="hybridMultilevel"/>
    <w:tmpl w:val="FDFE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94C84"/>
    <w:multiLevelType w:val="hybridMultilevel"/>
    <w:tmpl w:val="4BA2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F68D8"/>
    <w:multiLevelType w:val="hybridMultilevel"/>
    <w:tmpl w:val="900A3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14FE4"/>
    <w:multiLevelType w:val="hybridMultilevel"/>
    <w:tmpl w:val="0FEAEB3C"/>
    <w:lvl w:ilvl="0" w:tplc="BB38F21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20C0FA2"/>
    <w:multiLevelType w:val="hybridMultilevel"/>
    <w:tmpl w:val="9FC24808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13486153"/>
    <w:multiLevelType w:val="hybridMultilevel"/>
    <w:tmpl w:val="E1F65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B6DE4"/>
    <w:multiLevelType w:val="hybridMultilevel"/>
    <w:tmpl w:val="26CEF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376F86"/>
    <w:multiLevelType w:val="hybridMultilevel"/>
    <w:tmpl w:val="833C312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CB06EC"/>
    <w:multiLevelType w:val="hybridMultilevel"/>
    <w:tmpl w:val="5A9EF82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71C7B88"/>
    <w:multiLevelType w:val="hybridMultilevel"/>
    <w:tmpl w:val="9B826D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C36D1C"/>
    <w:multiLevelType w:val="hybridMultilevel"/>
    <w:tmpl w:val="4EFA6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2A7F3D"/>
    <w:multiLevelType w:val="hybridMultilevel"/>
    <w:tmpl w:val="164EF234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F2E1141"/>
    <w:multiLevelType w:val="hybridMultilevel"/>
    <w:tmpl w:val="5A2CE34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52B2833"/>
    <w:multiLevelType w:val="hybridMultilevel"/>
    <w:tmpl w:val="AA840F6C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6536719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7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D1D0F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A5F14DF"/>
    <w:multiLevelType w:val="hybridMultilevel"/>
    <w:tmpl w:val="7760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E1E5B"/>
    <w:multiLevelType w:val="hybridMultilevel"/>
    <w:tmpl w:val="8634DE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4F09F7"/>
    <w:multiLevelType w:val="hybridMultilevel"/>
    <w:tmpl w:val="02EA30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F4221"/>
    <w:multiLevelType w:val="hybridMultilevel"/>
    <w:tmpl w:val="C5888CB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7121F"/>
    <w:multiLevelType w:val="hybridMultilevel"/>
    <w:tmpl w:val="BDEC9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21"/>
  </w:num>
  <w:num w:numId="6">
    <w:abstractNumId w:val="9"/>
  </w:num>
  <w:num w:numId="7">
    <w:abstractNumId w:val="0"/>
  </w:num>
  <w:num w:numId="8">
    <w:abstractNumId w:val="25"/>
  </w:num>
  <w:num w:numId="9">
    <w:abstractNumId w:val="27"/>
  </w:num>
  <w:num w:numId="10">
    <w:abstractNumId w:val="33"/>
  </w:num>
  <w:num w:numId="11">
    <w:abstractNumId w:val="26"/>
  </w:num>
  <w:num w:numId="12">
    <w:abstractNumId w:val="23"/>
  </w:num>
  <w:num w:numId="13">
    <w:abstractNumId w:val="34"/>
  </w:num>
  <w:num w:numId="14">
    <w:abstractNumId w:val="17"/>
  </w:num>
  <w:num w:numId="15">
    <w:abstractNumId w:val="17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8"/>
  </w:num>
  <w:num w:numId="21">
    <w:abstractNumId w:val="12"/>
  </w:num>
  <w:num w:numId="22">
    <w:abstractNumId w:val="30"/>
  </w:num>
  <w:num w:numId="23">
    <w:abstractNumId w:val="15"/>
  </w:num>
  <w:num w:numId="24">
    <w:abstractNumId w:val="5"/>
  </w:num>
  <w:num w:numId="25">
    <w:abstractNumId w:val="11"/>
  </w:num>
  <w:num w:numId="26">
    <w:abstractNumId w:val="6"/>
  </w:num>
  <w:num w:numId="27">
    <w:abstractNumId w:val="36"/>
  </w:num>
  <w:num w:numId="28">
    <w:abstractNumId w:val="25"/>
  </w:num>
  <w:num w:numId="29">
    <w:abstractNumId w:val="29"/>
  </w:num>
  <w:num w:numId="30">
    <w:abstractNumId w:val="10"/>
  </w:num>
  <w:num w:numId="31">
    <w:abstractNumId w:val="13"/>
  </w:num>
  <w:num w:numId="32">
    <w:abstractNumId w:val="4"/>
  </w:num>
  <w:num w:numId="33">
    <w:abstractNumId w:val="4"/>
  </w:num>
  <w:num w:numId="34">
    <w:abstractNumId w:val="7"/>
  </w:num>
  <w:num w:numId="35">
    <w:abstractNumId w:val="25"/>
  </w:num>
  <w:num w:numId="36">
    <w:abstractNumId w:val="18"/>
  </w:num>
  <w:num w:numId="37">
    <w:abstractNumId w:val="28"/>
  </w:num>
  <w:num w:numId="38">
    <w:abstractNumId w:val="31"/>
  </w:num>
  <w:num w:numId="39">
    <w:abstractNumId w:val="16"/>
  </w:num>
  <w:num w:numId="40">
    <w:abstractNumId w:val="35"/>
  </w:num>
  <w:num w:numId="41">
    <w:abstractNumId w:val="20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3D68"/>
    <w:rsid w:val="00003E77"/>
    <w:rsid w:val="00012961"/>
    <w:rsid w:val="000167E9"/>
    <w:rsid w:val="00017C87"/>
    <w:rsid w:val="000213E5"/>
    <w:rsid w:val="00024452"/>
    <w:rsid w:val="00025842"/>
    <w:rsid w:val="00025C29"/>
    <w:rsid w:val="00032713"/>
    <w:rsid w:val="0003561F"/>
    <w:rsid w:val="00040122"/>
    <w:rsid w:val="000423B5"/>
    <w:rsid w:val="00046CA6"/>
    <w:rsid w:val="00051930"/>
    <w:rsid w:val="00055C53"/>
    <w:rsid w:val="00056D44"/>
    <w:rsid w:val="00070616"/>
    <w:rsid w:val="00071075"/>
    <w:rsid w:val="00080513"/>
    <w:rsid w:val="00080F10"/>
    <w:rsid w:val="000856BD"/>
    <w:rsid w:val="00087D13"/>
    <w:rsid w:val="0009279E"/>
    <w:rsid w:val="00096082"/>
    <w:rsid w:val="0009701D"/>
    <w:rsid w:val="000A1E55"/>
    <w:rsid w:val="000A3C40"/>
    <w:rsid w:val="000A3F23"/>
    <w:rsid w:val="000A4E59"/>
    <w:rsid w:val="000A62BE"/>
    <w:rsid w:val="000B2819"/>
    <w:rsid w:val="000B3F74"/>
    <w:rsid w:val="000B47B3"/>
    <w:rsid w:val="000B59A6"/>
    <w:rsid w:val="000C565E"/>
    <w:rsid w:val="000D24F4"/>
    <w:rsid w:val="000D2AE4"/>
    <w:rsid w:val="000E3A58"/>
    <w:rsid w:val="000E7B33"/>
    <w:rsid w:val="000F7004"/>
    <w:rsid w:val="00105F03"/>
    <w:rsid w:val="00107597"/>
    <w:rsid w:val="00115458"/>
    <w:rsid w:val="0011797D"/>
    <w:rsid w:val="0012564D"/>
    <w:rsid w:val="00135A66"/>
    <w:rsid w:val="00142D46"/>
    <w:rsid w:val="00143ADF"/>
    <w:rsid w:val="001539F8"/>
    <w:rsid w:val="00154740"/>
    <w:rsid w:val="00160768"/>
    <w:rsid w:val="001647D9"/>
    <w:rsid w:val="0016760D"/>
    <w:rsid w:val="001729BB"/>
    <w:rsid w:val="00173B7F"/>
    <w:rsid w:val="00181F38"/>
    <w:rsid w:val="00187D8F"/>
    <w:rsid w:val="00192119"/>
    <w:rsid w:val="001B1FEE"/>
    <w:rsid w:val="001B51A6"/>
    <w:rsid w:val="001C4CB6"/>
    <w:rsid w:val="001C71B1"/>
    <w:rsid w:val="001D285B"/>
    <w:rsid w:val="001E7B4B"/>
    <w:rsid w:val="001F2F81"/>
    <w:rsid w:val="001F46EC"/>
    <w:rsid w:val="001F77B9"/>
    <w:rsid w:val="00204D32"/>
    <w:rsid w:val="002100B9"/>
    <w:rsid w:val="0021212B"/>
    <w:rsid w:val="0021282D"/>
    <w:rsid w:val="00220F03"/>
    <w:rsid w:val="002269E7"/>
    <w:rsid w:val="00227CED"/>
    <w:rsid w:val="0023248F"/>
    <w:rsid w:val="002356EF"/>
    <w:rsid w:val="0023739C"/>
    <w:rsid w:val="002374E8"/>
    <w:rsid w:val="00243E8E"/>
    <w:rsid w:val="00246D6E"/>
    <w:rsid w:val="00247054"/>
    <w:rsid w:val="00251DB2"/>
    <w:rsid w:val="00256D33"/>
    <w:rsid w:val="00260E19"/>
    <w:rsid w:val="00267F44"/>
    <w:rsid w:val="00272ED6"/>
    <w:rsid w:val="00275811"/>
    <w:rsid w:val="0027605A"/>
    <w:rsid w:val="002823DA"/>
    <w:rsid w:val="00283E3A"/>
    <w:rsid w:val="00285A16"/>
    <w:rsid w:val="00286688"/>
    <w:rsid w:val="002965CD"/>
    <w:rsid w:val="0029787A"/>
    <w:rsid w:val="002A0DB8"/>
    <w:rsid w:val="002B0BE1"/>
    <w:rsid w:val="002B442A"/>
    <w:rsid w:val="002B7190"/>
    <w:rsid w:val="002C575C"/>
    <w:rsid w:val="002C61B7"/>
    <w:rsid w:val="002D0E75"/>
    <w:rsid w:val="002D24D8"/>
    <w:rsid w:val="002F1E87"/>
    <w:rsid w:val="002F3294"/>
    <w:rsid w:val="002F47D2"/>
    <w:rsid w:val="002F7569"/>
    <w:rsid w:val="00307004"/>
    <w:rsid w:val="00307336"/>
    <w:rsid w:val="00307A25"/>
    <w:rsid w:val="00323032"/>
    <w:rsid w:val="00324156"/>
    <w:rsid w:val="003304DC"/>
    <w:rsid w:val="00344E09"/>
    <w:rsid w:val="003547E7"/>
    <w:rsid w:val="003558CD"/>
    <w:rsid w:val="00365B5A"/>
    <w:rsid w:val="00375A98"/>
    <w:rsid w:val="00377EC6"/>
    <w:rsid w:val="00381AC9"/>
    <w:rsid w:val="003833A0"/>
    <w:rsid w:val="00391E7E"/>
    <w:rsid w:val="00395A38"/>
    <w:rsid w:val="003A29BC"/>
    <w:rsid w:val="003A37E8"/>
    <w:rsid w:val="003C24F7"/>
    <w:rsid w:val="003C327C"/>
    <w:rsid w:val="003D33DD"/>
    <w:rsid w:val="003D4B49"/>
    <w:rsid w:val="003D5149"/>
    <w:rsid w:val="003E1CAA"/>
    <w:rsid w:val="003E2835"/>
    <w:rsid w:val="003F1421"/>
    <w:rsid w:val="003F3555"/>
    <w:rsid w:val="003F73B8"/>
    <w:rsid w:val="00412C46"/>
    <w:rsid w:val="00413096"/>
    <w:rsid w:val="00417D82"/>
    <w:rsid w:val="00420D2D"/>
    <w:rsid w:val="004240C6"/>
    <w:rsid w:val="00427D03"/>
    <w:rsid w:val="004334AB"/>
    <w:rsid w:val="004413A9"/>
    <w:rsid w:val="00446166"/>
    <w:rsid w:val="004466AB"/>
    <w:rsid w:val="004522A6"/>
    <w:rsid w:val="00455408"/>
    <w:rsid w:val="00463D19"/>
    <w:rsid w:val="004713BE"/>
    <w:rsid w:val="00474E38"/>
    <w:rsid w:val="0047593B"/>
    <w:rsid w:val="0049369A"/>
    <w:rsid w:val="0049788D"/>
    <w:rsid w:val="004A50FB"/>
    <w:rsid w:val="004A5E6D"/>
    <w:rsid w:val="004A649A"/>
    <w:rsid w:val="004A6EE9"/>
    <w:rsid w:val="004B1517"/>
    <w:rsid w:val="004B5611"/>
    <w:rsid w:val="004B6ACE"/>
    <w:rsid w:val="004C2F9B"/>
    <w:rsid w:val="004E32F4"/>
    <w:rsid w:val="004F137F"/>
    <w:rsid w:val="004F2979"/>
    <w:rsid w:val="004F55D8"/>
    <w:rsid w:val="005074E6"/>
    <w:rsid w:val="00517776"/>
    <w:rsid w:val="005201CE"/>
    <w:rsid w:val="00521DB1"/>
    <w:rsid w:val="00521E6C"/>
    <w:rsid w:val="00524638"/>
    <w:rsid w:val="00533B63"/>
    <w:rsid w:val="005521DC"/>
    <w:rsid w:val="00552221"/>
    <w:rsid w:val="00567F75"/>
    <w:rsid w:val="00574D8E"/>
    <w:rsid w:val="00580D11"/>
    <w:rsid w:val="00581DB8"/>
    <w:rsid w:val="005924E0"/>
    <w:rsid w:val="00595216"/>
    <w:rsid w:val="005A4945"/>
    <w:rsid w:val="005A73A1"/>
    <w:rsid w:val="005B6FC9"/>
    <w:rsid w:val="005C472A"/>
    <w:rsid w:val="005D3579"/>
    <w:rsid w:val="005D3617"/>
    <w:rsid w:val="005E40AC"/>
    <w:rsid w:val="005F6D12"/>
    <w:rsid w:val="005F6EB1"/>
    <w:rsid w:val="00607977"/>
    <w:rsid w:val="0062759B"/>
    <w:rsid w:val="0064424B"/>
    <w:rsid w:val="00650392"/>
    <w:rsid w:val="00654228"/>
    <w:rsid w:val="00657C56"/>
    <w:rsid w:val="006626C0"/>
    <w:rsid w:val="00663AF1"/>
    <w:rsid w:val="00666EED"/>
    <w:rsid w:val="00667007"/>
    <w:rsid w:val="00667049"/>
    <w:rsid w:val="00675AC0"/>
    <w:rsid w:val="00677374"/>
    <w:rsid w:val="006809D2"/>
    <w:rsid w:val="0068599A"/>
    <w:rsid w:val="00693A07"/>
    <w:rsid w:val="006969DB"/>
    <w:rsid w:val="006B0381"/>
    <w:rsid w:val="006B149C"/>
    <w:rsid w:val="006B766E"/>
    <w:rsid w:val="006C0362"/>
    <w:rsid w:val="006C196F"/>
    <w:rsid w:val="006C263B"/>
    <w:rsid w:val="006C268F"/>
    <w:rsid w:val="006E6F61"/>
    <w:rsid w:val="006F2CF1"/>
    <w:rsid w:val="006F3AC2"/>
    <w:rsid w:val="006F5035"/>
    <w:rsid w:val="006F5EF4"/>
    <w:rsid w:val="006F7A75"/>
    <w:rsid w:val="00702969"/>
    <w:rsid w:val="00712B07"/>
    <w:rsid w:val="00715E19"/>
    <w:rsid w:val="007249D0"/>
    <w:rsid w:val="00733F9B"/>
    <w:rsid w:val="007446BE"/>
    <w:rsid w:val="00746A68"/>
    <w:rsid w:val="00753DA3"/>
    <w:rsid w:val="007545A3"/>
    <w:rsid w:val="00760834"/>
    <w:rsid w:val="00761A81"/>
    <w:rsid w:val="007657CE"/>
    <w:rsid w:val="007708E1"/>
    <w:rsid w:val="007740F6"/>
    <w:rsid w:val="00777DAA"/>
    <w:rsid w:val="0078493B"/>
    <w:rsid w:val="007873BE"/>
    <w:rsid w:val="00787F0D"/>
    <w:rsid w:val="0079312F"/>
    <w:rsid w:val="00796F7A"/>
    <w:rsid w:val="007A363E"/>
    <w:rsid w:val="007A7486"/>
    <w:rsid w:val="007C7AC6"/>
    <w:rsid w:val="007D1456"/>
    <w:rsid w:val="007D3422"/>
    <w:rsid w:val="007E0667"/>
    <w:rsid w:val="007E0C6F"/>
    <w:rsid w:val="007E46C8"/>
    <w:rsid w:val="007E6401"/>
    <w:rsid w:val="007F6F98"/>
    <w:rsid w:val="008033B4"/>
    <w:rsid w:val="00812485"/>
    <w:rsid w:val="0082539A"/>
    <w:rsid w:val="008402A4"/>
    <w:rsid w:val="00840324"/>
    <w:rsid w:val="008469B2"/>
    <w:rsid w:val="0085315C"/>
    <w:rsid w:val="00865AFC"/>
    <w:rsid w:val="00881BA6"/>
    <w:rsid w:val="00887F1B"/>
    <w:rsid w:val="00892334"/>
    <w:rsid w:val="00893402"/>
    <w:rsid w:val="00895FED"/>
    <w:rsid w:val="008A220D"/>
    <w:rsid w:val="008A2FD5"/>
    <w:rsid w:val="008B16E6"/>
    <w:rsid w:val="008B1CAB"/>
    <w:rsid w:val="008B23D6"/>
    <w:rsid w:val="008B42F0"/>
    <w:rsid w:val="008C41D1"/>
    <w:rsid w:val="008C7377"/>
    <w:rsid w:val="008D282B"/>
    <w:rsid w:val="008D4C49"/>
    <w:rsid w:val="008E0779"/>
    <w:rsid w:val="008E3DFC"/>
    <w:rsid w:val="008E3FA1"/>
    <w:rsid w:val="008E6219"/>
    <w:rsid w:val="008F095D"/>
    <w:rsid w:val="008F2565"/>
    <w:rsid w:val="008F2569"/>
    <w:rsid w:val="008F2A0C"/>
    <w:rsid w:val="009024EE"/>
    <w:rsid w:val="00903AAA"/>
    <w:rsid w:val="0090431D"/>
    <w:rsid w:val="009120DE"/>
    <w:rsid w:val="00915477"/>
    <w:rsid w:val="00920FF4"/>
    <w:rsid w:val="00927175"/>
    <w:rsid w:val="0093017F"/>
    <w:rsid w:val="00940090"/>
    <w:rsid w:val="00940FBF"/>
    <w:rsid w:val="00942E21"/>
    <w:rsid w:val="00943D35"/>
    <w:rsid w:val="00946988"/>
    <w:rsid w:val="00947217"/>
    <w:rsid w:val="009735C3"/>
    <w:rsid w:val="00975294"/>
    <w:rsid w:val="00975C48"/>
    <w:rsid w:val="00981559"/>
    <w:rsid w:val="009863F1"/>
    <w:rsid w:val="00991E4A"/>
    <w:rsid w:val="00994A72"/>
    <w:rsid w:val="00995D35"/>
    <w:rsid w:val="00997100"/>
    <w:rsid w:val="009B0662"/>
    <w:rsid w:val="009B422A"/>
    <w:rsid w:val="009C125F"/>
    <w:rsid w:val="009D1A22"/>
    <w:rsid w:val="009D5A83"/>
    <w:rsid w:val="009E1F7D"/>
    <w:rsid w:val="009F3702"/>
    <w:rsid w:val="00A041F6"/>
    <w:rsid w:val="00A04B43"/>
    <w:rsid w:val="00A0746B"/>
    <w:rsid w:val="00A17E5E"/>
    <w:rsid w:val="00A2585E"/>
    <w:rsid w:val="00A31E9A"/>
    <w:rsid w:val="00A44EBD"/>
    <w:rsid w:val="00A46858"/>
    <w:rsid w:val="00A5353F"/>
    <w:rsid w:val="00A54C17"/>
    <w:rsid w:val="00A60C2A"/>
    <w:rsid w:val="00A66333"/>
    <w:rsid w:val="00A70B4E"/>
    <w:rsid w:val="00A71D54"/>
    <w:rsid w:val="00A71FF6"/>
    <w:rsid w:val="00A80ADA"/>
    <w:rsid w:val="00A81A0E"/>
    <w:rsid w:val="00A8464B"/>
    <w:rsid w:val="00A85110"/>
    <w:rsid w:val="00A917F6"/>
    <w:rsid w:val="00AA200A"/>
    <w:rsid w:val="00AA3E3E"/>
    <w:rsid w:val="00AA3FD0"/>
    <w:rsid w:val="00AA60BA"/>
    <w:rsid w:val="00AB686C"/>
    <w:rsid w:val="00AC5AEB"/>
    <w:rsid w:val="00AC607A"/>
    <w:rsid w:val="00AD4492"/>
    <w:rsid w:val="00AD7D64"/>
    <w:rsid w:val="00AE2C67"/>
    <w:rsid w:val="00AE435C"/>
    <w:rsid w:val="00AE5992"/>
    <w:rsid w:val="00AF409A"/>
    <w:rsid w:val="00B05A63"/>
    <w:rsid w:val="00B05ED8"/>
    <w:rsid w:val="00B077F6"/>
    <w:rsid w:val="00B13C8E"/>
    <w:rsid w:val="00B20CD5"/>
    <w:rsid w:val="00B21E2A"/>
    <w:rsid w:val="00B23567"/>
    <w:rsid w:val="00B3192A"/>
    <w:rsid w:val="00B356B2"/>
    <w:rsid w:val="00B460FB"/>
    <w:rsid w:val="00B4659C"/>
    <w:rsid w:val="00B55BDD"/>
    <w:rsid w:val="00B65A7B"/>
    <w:rsid w:val="00B66440"/>
    <w:rsid w:val="00B74213"/>
    <w:rsid w:val="00B77B53"/>
    <w:rsid w:val="00B82310"/>
    <w:rsid w:val="00B860B3"/>
    <w:rsid w:val="00B872B3"/>
    <w:rsid w:val="00B87680"/>
    <w:rsid w:val="00B975CA"/>
    <w:rsid w:val="00BA4F95"/>
    <w:rsid w:val="00BA5B2F"/>
    <w:rsid w:val="00BB22A3"/>
    <w:rsid w:val="00BB42E0"/>
    <w:rsid w:val="00BB465F"/>
    <w:rsid w:val="00BB7F3B"/>
    <w:rsid w:val="00BC1425"/>
    <w:rsid w:val="00BC637D"/>
    <w:rsid w:val="00BD6CF6"/>
    <w:rsid w:val="00BE0D50"/>
    <w:rsid w:val="00BE4AA7"/>
    <w:rsid w:val="00BF7F88"/>
    <w:rsid w:val="00C03B10"/>
    <w:rsid w:val="00C0471B"/>
    <w:rsid w:val="00C219F1"/>
    <w:rsid w:val="00C2388A"/>
    <w:rsid w:val="00C33799"/>
    <w:rsid w:val="00C355FA"/>
    <w:rsid w:val="00C43A00"/>
    <w:rsid w:val="00C44B7B"/>
    <w:rsid w:val="00C504AB"/>
    <w:rsid w:val="00C52945"/>
    <w:rsid w:val="00C53049"/>
    <w:rsid w:val="00C57A17"/>
    <w:rsid w:val="00C63559"/>
    <w:rsid w:val="00C73D0A"/>
    <w:rsid w:val="00C752A0"/>
    <w:rsid w:val="00C75A45"/>
    <w:rsid w:val="00C83169"/>
    <w:rsid w:val="00C84478"/>
    <w:rsid w:val="00C94AD2"/>
    <w:rsid w:val="00C97D58"/>
    <w:rsid w:val="00CA6155"/>
    <w:rsid w:val="00CB1CAA"/>
    <w:rsid w:val="00CB3512"/>
    <w:rsid w:val="00CC4F25"/>
    <w:rsid w:val="00CC7565"/>
    <w:rsid w:val="00CD1D81"/>
    <w:rsid w:val="00CD7E05"/>
    <w:rsid w:val="00CE32A3"/>
    <w:rsid w:val="00CE3499"/>
    <w:rsid w:val="00CE7BEB"/>
    <w:rsid w:val="00CF2276"/>
    <w:rsid w:val="00D03730"/>
    <w:rsid w:val="00D0375F"/>
    <w:rsid w:val="00D05088"/>
    <w:rsid w:val="00D056C4"/>
    <w:rsid w:val="00D23A9B"/>
    <w:rsid w:val="00D24FC3"/>
    <w:rsid w:val="00D27D17"/>
    <w:rsid w:val="00D30766"/>
    <w:rsid w:val="00D30AD5"/>
    <w:rsid w:val="00D447F7"/>
    <w:rsid w:val="00D44BA5"/>
    <w:rsid w:val="00D46A2E"/>
    <w:rsid w:val="00D52336"/>
    <w:rsid w:val="00D75360"/>
    <w:rsid w:val="00D75662"/>
    <w:rsid w:val="00D75D3C"/>
    <w:rsid w:val="00D767AF"/>
    <w:rsid w:val="00D943C1"/>
    <w:rsid w:val="00DA082C"/>
    <w:rsid w:val="00DA4619"/>
    <w:rsid w:val="00DA7573"/>
    <w:rsid w:val="00DB02E4"/>
    <w:rsid w:val="00DB75D5"/>
    <w:rsid w:val="00DC5515"/>
    <w:rsid w:val="00DD1BBE"/>
    <w:rsid w:val="00DD2B12"/>
    <w:rsid w:val="00DD4498"/>
    <w:rsid w:val="00DD4EF3"/>
    <w:rsid w:val="00DD504D"/>
    <w:rsid w:val="00DD589E"/>
    <w:rsid w:val="00DE1CC1"/>
    <w:rsid w:val="00DE484F"/>
    <w:rsid w:val="00DF0A62"/>
    <w:rsid w:val="00DF0FA0"/>
    <w:rsid w:val="00DF4EB0"/>
    <w:rsid w:val="00DF72E2"/>
    <w:rsid w:val="00E0158E"/>
    <w:rsid w:val="00E12BE9"/>
    <w:rsid w:val="00E24E27"/>
    <w:rsid w:val="00E3062E"/>
    <w:rsid w:val="00E3135F"/>
    <w:rsid w:val="00E32F29"/>
    <w:rsid w:val="00E4204A"/>
    <w:rsid w:val="00E470C2"/>
    <w:rsid w:val="00E5630F"/>
    <w:rsid w:val="00E672CB"/>
    <w:rsid w:val="00E703D7"/>
    <w:rsid w:val="00E72DDA"/>
    <w:rsid w:val="00E779FC"/>
    <w:rsid w:val="00E90C0A"/>
    <w:rsid w:val="00E944BD"/>
    <w:rsid w:val="00E94535"/>
    <w:rsid w:val="00EA04B7"/>
    <w:rsid w:val="00EA1A1F"/>
    <w:rsid w:val="00EA5366"/>
    <w:rsid w:val="00EB2D1F"/>
    <w:rsid w:val="00EC0537"/>
    <w:rsid w:val="00EC1C45"/>
    <w:rsid w:val="00ED2495"/>
    <w:rsid w:val="00ED4D95"/>
    <w:rsid w:val="00EE4D30"/>
    <w:rsid w:val="00EF2277"/>
    <w:rsid w:val="00EF2F0E"/>
    <w:rsid w:val="00EF3F26"/>
    <w:rsid w:val="00EF5362"/>
    <w:rsid w:val="00EF62FB"/>
    <w:rsid w:val="00F00D0F"/>
    <w:rsid w:val="00F03F52"/>
    <w:rsid w:val="00F060E1"/>
    <w:rsid w:val="00F06545"/>
    <w:rsid w:val="00F16E4E"/>
    <w:rsid w:val="00F2104B"/>
    <w:rsid w:val="00F334D4"/>
    <w:rsid w:val="00F3698F"/>
    <w:rsid w:val="00F4381E"/>
    <w:rsid w:val="00F565E9"/>
    <w:rsid w:val="00F57B27"/>
    <w:rsid w:val="00F60D66"/>
    <w:rsid w:val="00F64345"/>
    <w:rsid w:val="00F654EF"/>
    <w:rsid w:val="00F65E15"/>
    <w:rsid w:val="00F70B65"/>
    <w:rsid w:val="00F76E17"/>
    <w:rsid w:val="00F82BAB"/>
    <w:rsid w:val="00F974B1"/>
    <w:rsid w:val="00FA7235"/>
    <w:rsid w:val="00FA74C7"/>
    <w:rsid w:val="00FB3822"/>
    <w:rsid w:val="00FB7A7E"/>
    <w:rsid w:val="00FC01A3"/>
    <w:rsid w:val="00FC4793"/>
    <w:rsid w:val="00FD53C3"/>
    <w:rsid w:val="00FD795D"/>
    <w:rsid w:val="00FE0C65"/>
    <w:rsid w:val="00FE7FBD"/>
    <w:rsid w:val="00FF11ED"/>
    <w:rsid w:val="00FF29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F3EC29C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DB8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3304DC"/>
    <w:rPr>
      <w:b/>
      <w:noProof/>
      <w:sz w:val="22"/>
      <w:szCs w:val="22"/>
    </w:rPr>
  </w:style>
  <w:style w:type="paragraph" w:styleId="Akapitzlist">
    <w:name w:val="List Paragraph"/>
    <w:aliases w:val="CW_Lista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rsid w:val="00753D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53D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3DA3"/>
    <w:rPr>
      <w:noProof/>
    </w:rPr>
  </w:style>
  <w:style w:type="character" w:customStyle="1" w:styleId="TematkomentarzaZnak">
    <w:name w:val="Temat komentarza Znak"/>
    <w:basedOn w:val="TekstkomentarzaZnak"/>
    <w:link w:val="Tematkomentarza"/>
    <w:rsid w:val="00753DA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5E6B-A4AB-45D5-8619-C264A25D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61</TotalTime>
  <Pages>1</Pages>
  <Words>382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2661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14</cp:revision>
  <cp:lastPrinted>2018-04-24T10:06:00Z</cp:lastPrinted>
  <dcterms:created xsi:type="dcterms:W3CDTF">2020-11-18T10:00:00Z</dcterms:created>
  <dcterms:modified xsi:type="dcterms:W3CDTF">2020-11-18T11:19:00Z</dcterms:modified>
</cp:coreProperties>
</file>