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DE9" w:rsidRPr="006E5DE9" w:rsidRDefault="006E5DE9" w:rsidP="006E5DE9">
      <w:pPr>
        <w:shd w:val="clear" w:color="auto" w:fill="BFBFBF"/>
        <w:spacing w:after="0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6E5DE9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O F E R T A</w:t>
      </w:r>
    </w:p>
    <w:p w:rsidR="006E5DE9" w:rsidRPr="006E5DE9" w:rsidRDefault="006E5DE9" w:rsidP="006E5DE9">
      <w:pPr>
        <w:tabs>
          <w:tab w:val="left" w:leader="dot" w:pos="9360"/>
        </w:tabs>
        <w:suppressAutoHyphens/>
        <w:spacing w:before="240" w:after="0" w:line="240" w:lineRule="auto"/>
        <w:ind w:left="4248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u w:val="single"/>
          <w:lang w:eastAsia="ar-SA"/>
        </w:rPr>
        <w:t>ZAMAWIAJĄCY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>:</w:t>
      </w:r>
    </w:p>
    <w:p w:rsidR="006E5DE9" w:rsidRPr="006E5DE9" w:rsidRDefault="006E5DE9" w:rsidP="006E5DE9">
      <w:pPr>
        <w:tabs>
          <w:tab w:val="left" w:leader="dot" w:pos="9360"/>
        </w:tabs>
        <w:suppressAutoHyphens/>
        <w:spacing w:before="240" w:after="0" w:line="240" w:lineRule="auto"/>
        <w:ind w:left="4248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Powiat Kamiennogórski</w:t>
      </w:r>
    </w:p>
    <w:p w:rsidR="006E5DE9" w:rsidRPr="006E5DE9" w:rsidRDefault="006E5DE9" w:rsidP="006E5DE9">
      <w:pPr>
        <w:tabs>
          <w:tab w:val="left" w:leader="dot" w:pos="9360"/>
        </w:tabs>
        <w:suppressAutoHyphens/>
        <w:spacing w:before="240" w:after="0" w:line="240" w:lineRule="auto"/>
        <w:ind w:left="4248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ul. Wł. Broniewskiego 15</w:t>
      </w:r>
      <w:r w:rsidRPr="006E5DE9"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  <w:t>,</w:t>
      </w: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</w:t>
      </w:r>
    </w:p>
    <w:p w:rsidR="006E5DE9" w:rsidRPr="006E5DE9" w:rsidRDefault="006E5DE9" w:rsidP="006E5DE9">
      <w:pPr>
        <w:tabs>
          <w:tab w:val="left" w:leader="dot" w:pos="9360"/>
        </w:tabs>
        <w:suppressAutoHyphens/>
        <w:spacing w:before="120" w:after="0" w:line="240" w:lineRule="auto"/>
        <w:ind w:left="4248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58-400 Kamienna Góra</w:t>
      </w:r>
    </w:p>
    <w:p w:rsidR="006E5DE9" w:rsidRPr="00800811" w:rsidRDefault="006E5DE9" w:rsidP="006E5DE9">
      <w:pPr>
        <w:spacing w:before="120" w:after="0" w:line="240" w:lineRule="auto"/>
        <w:ind w:right="23"/>
        <w:jc w:val="both"/>
        <w:rPr>
          <w:rFonts w:ascii="Palatino Linotype" w:eastAsia="Times New Roman" w:hAnsi="Palatino Linotype" w:cs="Times New Roman"/>
          <w:b/>
          <w:iCs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val="x-none" w:eastAsia="ar-SA"/>
        </w:rPr>
        <w:t xml:space="preserve">Nawiązując do ogłoszenia o postępowaniu w trybie podstawowym pn. </w:t>
      </w:r>
      <w:r w:rsidRPr="006E5DE9">
        <w:rPr>
          <w:rFonts w:ascii="Palatino Linotype" w:eastAsia="Times New Roman" w:hAnsi="Palatino Linotype" w:cs="Times New Roman"/>
          <w:b/>
          <w:sz w:val="18"/>
          <w:szCs w:val="18"/>
          <w:lang w:val="x-none" w:eastAsia="ar-SA"/>
        </w:rPr>
        <w:t>Opracowanie dokumentacji projektowo-kosztorysowej dla odcinka drogi powiatowej nr: 3467D w m. Pisarzowice,  3488D w m. Kamienna Góra oraz 3463D w m. Lubawka</w:t>
      </w:r>
      <w:r w:rsidR="00800811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</w:t>
      </w:r>
      <w:r w:rsidR="00800811" w:rsidRPr="00800811">
        <w:rPr>
          <w:rFonts w:ascii="Palatino Linotype" w:eastAsia="Times New Roman" w:hAnsi="Palatino Linotype" w:cs="Times New Roman"/>
          <w:b/>
          <w:i/>
          <w:sz w:val="18"/>
          <w:szCs w:val="18"/>
          <w:lang w:eastAsia="ar-SA"/>
        </w:rPr>
        <w:t>(postępowanie 2)</w:t>
      </w:r>
      <w:r w:rsidR="0088657F">
        <w:rPr>
          <w:rFonts w:ascii="Palatino Linotype" w:eastAsia="Times New Roman" w:hAnsi="Palatino Linotype" w:cs="Times New Roman"/>
          <w:b/>
          <w:i/>
          <w:sz w:val="18"/>
          <w:szCs w:val="18"/>
          <w:lang w:eastAsia="ar-SA"/>
        </w:rPr>
        <w:t>.</w:t>
      </w:r>
      <w:bookmarkStart w:id="0" w:name="_GoBack"/>
      <w:bookmarkEnd w:id="0"/>
    </w:p>
    <w:p w:rsidR="006E5DE9" w:rsidRPr="006E5DE9" w:rsidRDefault="00800811" w:rsidP="006E5DE9">
      <w:pPr>
        <w:tabs>
          <w:tab w:val="left" w:leader="dot" w:pos="9360"/>
        </w:tabs>
        <w:suppressAutoHyphens/>
        <w:spacing w:before="24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>
        <w:rPr>
          <w:rFonts w:ascii="Palatino Linotype" w:eastAsia="Times New Roman" w:hAnsi="Palatino Linotype" w:cs="Times New Roman"/>
          <w:sz w:val="18"/>
          <w:szCs w:val="18"/>
          <w:lang w:eastAsia="ar-SA"/>
        </w:rPr>
        <w:t>Znak postępowania: ID.272.3.16</w:t>
      </w:r>
      <w:r w:rsidR="006E5DE9"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>.2023</w:t>
      </w:r>
    </w:p>
    <w:p w:rsidR="006E5DE9" w:rsidRPr="006E5DE9" w:rsidRDefault="006E5DE9" w:rsidP="006E5DE9">
      <w:pPr>
        <w:tabs>
          <w:tab w:val="left" w:leader="dot" w:pos="9360"/>
        </w:tabs>
        <w:suppressAutoHyphens/>
        <w:spacing w:before="24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MY NIŻEJ PODPISANI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</w:t>
      </w:r>
    </w:p>
    <w:p w:rsidR="006E5DE9" w:rsidRPr="006E5DE9" w:rsidRDefault="006E5DE9" w:rsidP="006E5DE9">
      <w:pPr>
        <w:tabs>
          <w:tab w:val="left" w:pos="1701"/>
        </w:tabs>
        <w:spacing w:before="120" w:after="0" w:line="48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imię: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ab/>
        <w:t>_______________________________________________________</w:t>
      </w:r>
    </w:p>
    <w:p w:rsidR="006E5DE9" w:rsidRPr="006E5DE9" w:rsidRDefault="006E5DE9" w:rsidP="006E5DE9">
      <w:pPr>
        <w:tabs>
          <w:tab w:val="left" w:pos="1701"/>
        </w:tabs>
        <w:spacing w:after="0" w:line="48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nazwisko: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ab/>
        <w:t>_______________________________________________________</w:t>
      </w:r>
    </w:p>
    <w:p w:rsidR="006E5DE9" w:rsidRPr="006E5DE9" w:rsidRDefault="006E5DE9" w:rsidP="006E5DE9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podstawa do reprezentacji: ____________________________________________________</w:t>
      </w:r>
    </w:p>
    <w:p w:rsidR="006E5DE9" w:rsidRPr="006E5DE9" w:rsidRDefault="006E5DE9" w:rsidP="006E5DE9">
      <w:pPr>
        <w:tabs>
          <w:tab w:val="left" w:leader="dot" w:pos="9360"/>
        </w:tabs>
        <w:suppressAutoHyphens/>
        <w:spacing w:before="240" w:after="120" w:line="240" w:lineRule="auto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działając w imieniu i na rzecz </w:t>
      </w: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WYKONAWCY</w:t>
      </w:r>
    </w:p>
    <w:p w:rsidR="006E5DE9" w:rsidRPr="006E5DE9" w:rsidRDefault="006E5DE9" w:rsidP="006E5DE9">
      <w:pPr>
        <w:tabs>
          <w:tab w:val="left" w:leader="underscore" w:pos="9360"/>
        </w:tabs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Uwaga!</w:t>
      </w:r>
    </w:p>
    <w:p w:rsidR="006E5DE9" w:rsidRPr="006E5DE9" w:rsidRDefault="006E5DE9" w:rsidP="006E5DE9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i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w przypadku składania oferty przez podmioty występujące wspólnie podać poniższe dane dla wszystkich wspólników spółki cywilnej lub członków konsorcjum</w:t>
      </w:r>
    </w:p>
    <w:p w:rsidR="006E5DE9" w:rsidRPr="006E5DE9" w:rsidRDefault="006E5DE9" w:rsidP="006E5DE9">
      <w:pPr>
        <w:tabs>
          <w:tab w:val="left" w:pos="1701"/>
        </w:tabs>
        <w:spacing w:before="240" w:after="0" w:line="48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nazwa (firma):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ab/>
        <w:t>_________________________________________________________</w:t>
      </w:r>
    </w:p>
    <w:p w:rsidR="006E5DE9" w:rsidRPr="006E5DE9" w:rsidRDefault="006E5DE9" w:rsidP="006E5DE9">
      <w:pPr>
        <w:tabs>
          <w:tab w:val="left" w:pos="1701"/>
        </w:tabs>
        <w:spacing w:after="0" w:line="48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adres siedziby: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ab/>
        <w:t>_________________________________________________________</w:t>
      </w:r>
    </w:p>
    <w:p w:rsidR="006E5DE9" w:rsidRPr="006E5DE9" w:rsidRDefault="006E5DE9" w:rsidP="006E5DE9">
      <w:pPr>
        <w:tabs>
          <w:tab w:val="left" w:pos="1701"/>
        </w:tabs>
        <w:spacing w:after="0" w:line="48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numer KRS: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ab/>
        <w:t>_____________________________________</w:t>
      </w:r>
    </w:p>
    <w:p w:rsidR="006E5DE9" w:rsidRPr="006E5DE9" w:rsidRDefault="006E5DE9" w:rsidP="006E5DE9">
      <w:pPr>
        <w:tabs>
          <w:tab w:val="left" w:pos="1701"/>
        </w:tabs>
        <w:spacing w:after="0" w:line="48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REGON: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ab/>
        <w:t>_____________________________________</w:t>
      </w:r>
    </w:p>
    <w:p w:rsidR="006E5DE9" w:rsidRPr="006E5DE9" w:rsidRDefault="006E5DE9" w:rsidP="006E5DE9">
      <w:pPr>
        <w:tabs>
          <w:tab w:val="left" w:pos="1701"/>
        </w:tabs>
        <w:spacing w:after="0" w:line="48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NIP: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ab/>
        <w:t>_____________________________________</w:t>
      </w:r>
    </w:p>
    <w:p w:rsidR="006E5DE9" w:rsidRPr="006E5DE9" w:rsidRDefault="006E5DE9" w:rsidP="006E5DE9">
      <w:pPr>
        <w:tabs>
          <w:tab w:val="left" w:leader="underscore" w:pos="9360"/>
        </w:tabs>
        <w:spacing w:after="120" w:line="240" w:lineRule="auto"/>
        <w:jc w:val="both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bCs/>
          <w:sz w:val="18"/>
          <w:szCs w:val="18"/>
          <w:lang w:eastAsia="pl-PL"/>
        </w:rPr>
        <w:t xml:space="preserve">będącego mikro, 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małym lub średnim przedsiębiorstwem</w:t>
      </w:r>
      <w:r w:rsidRPr="006E5DE9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 xml:space="preserve"> </w:t>
      </w:r>
      <w:r w:rsidRPr="006E5DE9">
        <w:rPr>
          <w:rFonts w:ascii="Palatino Linotype" w:eastAsia="Times New Roman" w:hAnsi="Palatino Linotype" w:cs="Times New Roman"/>
          <w:i/>
          <w:sz w:val="18"/>
          <w:szCs w:val="18"/>
          <w:u w:val="single"/>
          <w:lang w:eastAsia="pl-PL"/>
        </w:rPr>
        <w:t>(zaznaczyć właściwe)</w:t>
      </w:r>
    </w:p>
    <w:p w:rsidR="006E5DE9" w:rsidRPr="006E5DE9" w:rsidRDefault="006E5DE9" w:rsidP="006E5DE9">
      <w:pPr>
        <w:tabs>
          <w:tab w:val="left" w:leader="underscore" w:pos="9360"/>
        </w:tabs>
        <w:spacing w:after="12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Uwaga! Definicja mikro, małego i średniego przedsiębiorcy znajduje się w art. 7 ustawy z dnia 6 marca 2018 r. – Prawo przedsiębiorców (t.j. Dz. U. z 2023 r., poz. 221 ze zm.)</w:t>
      </w:r>
    </w:p>
    <w:p w:rsidR="006E5DE9" w:rsidRPr="006E5DE9" w:rsidRDefault="006E5DE9" w:rsidP="006E5DE9">
      <w:pPr>
        <w:numPr>
          <w:ilvl w:val="0"/>
          <w:numId w:val="1"/>
        </w:numPr>
        <w:tabs>
          <w:tab w:val="left" w:pos="284"/>
        </w:tabs>
        <w:suppressAutoHyphens/>
        <w:spacing w:after="120" w:line="360" w:lineRule="exact"/>
        <w:ind w:left="284" w:hanging="284"/>
        <w:jc w:val="both"/>
        <w:rPr>
          <w:rFonts w:ascii="Palatino Linotype" w:eastAsia="Times New Roman" w:hAnsi="Palatino Linotype" w:cs="Times New Roman"/>
          <w:b/>
          <w:bCs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SKŁADAMY OFERTĘ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na wykonanie przedmiotu zamówienia w zakresie określonym w Specyfikacji Warunków Zamówienia dla  </w:t>
      </w:r>
      <w:r w:rsidRPr="006E5DE9">
        <w:rPr>
          <w:rFonts w:ascii="Palatino Linotype" w:eastAsia="Times New Roman" w:hAnsi="Palatino Linotype" w:cs="Times New Roman"/>
          <w:sz w:val="18"/>
          <w:szCs w:val="18"/>
          <w:bdr w:val="single" w:sz="4" w:space="0" w:color="auto"/>
          <w:shd w:val="clear" w:color="auto" w:fill="92D050"/>
          <w:lang w:eastAsia="ar-SA"/>
        </w:rPr>
        <w:t>Części nr ______________</w:t>
      </w:r>
    </w:p>
    <w:p w:rsidR="006E5DE9" w:rsidRPr="006E5DE9" w:rsidRDefault="006E5DE9" w:rsidP="006E5DE9">
      <w:pPr>
        <w:numPr>
          <w:ilvl w:val="0"/>
          <w:numId w:val="1"/>
        </w:numPr>
        <w:tabs>
          <w:tab w:val="left" w:pos="284"/>
        </w:tabs>
        <w:suppressAutoHyphens/>
        <w:spacing w:after="120" w:line="360" w:lineRule="exact"/>
        <w:ind w:left="284" w:hanging="284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OŚWIADCZAMY,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:rsidR="006E5DE9" w:rsidRPr="006E5DE9" w:rsidRDefault="006E5DE9" w:rsidP="006E5DE9">
      <w:pPr>
        <w:numPr>
          <w:ilvl w:val="0"/>
          <w:numId w:val="1"/>
        </w:numPr>
        <w:tabs>
          <w:tab w:val="left" w:pos="284"/>
        </w:tabs>
        <w:suppressAutoHyphens/>
        <w:spacing w:line="360" w:lineRule="exact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CENA OFERTY BRUTTO </w:t>
      </w:r>
      <w:r w:rsidRPr="006E5DE9"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  <w:t xml:space="preserve">za realizację całego zamówienia wynosi: 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>___________________________</w:t>
      </w: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zł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(słownie:___________________________) </w:t>
      </w:r>
      <w:r w:rsidRPr="006E5DE9">
        <w:rPr>
          <w:rFonts w:ascii="Palatino Linotype" w:eastAsia="Times New Roman" w:hAnsi="Palatino Linotype" w:cs="Times New Roman"/>
          <w:bCs/>
          <w:i/>
          <w:iCs/>
          <w:sz w:val="18"/>
          <w:szCs w:val="18"/>
          <w:lang w:eastAsia="ar-SA"/>
        </w:rPr>
        <w:t xml:space="preserve">(należy przenieść wartość z pozycji: </w:t>
      </w:r>
      <w:r w:rsidRPr="006E5DE9">
        <w:rPr>
          <w:rFonts w:ascii="Palatino Linotype" w:eastAsia="Times New Roman" w:hAnsi="Palatino Linotype" w:cs="Times New Roman"/>
          <w:b/>
          <w:i/>
          <w:iCs/>
          <w:sz w:val="18"/>
          <w:szCs w:val="18"/>
          <w:lang w:eastAsia="ar-SA"/>
        </w:rPr>
        <w:t>Razem brutto</w:t>
      </w:r>
      <w:r w:rsidRPr="006E5DE9">
        <w:rPr>
          <w:rFonts w:ascii="Palatino Linotype" w:eastAsia="Times New Roman" w:hAnsi="Palatino Linotype" w:cs="Times New Roman"/>
          <w:bCs/>
          <w:i/>
          <w:iCs/>
          <w:sz w:val="18"/>
          <w:szCs w:val="18"/>
          <w:lang w:eastAsia="ar-SA"/>
        </w:rPr>
        <w:t xml:space="preserve"> z Tabeli wyceny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>), w tym podatek od towarów i usług (VAT), wg stawki: ……….. %, zgodnie z poniższą tabelą wyceny:</w:t>
      </w:r>
    </w:p>
    <w:p w:rsidR="006E5DE9" w:rsidRPr="006E5DE9" w:rsidRDefault="006E5DE9" w:rsidP="006E5DE9">
      <w:pPr>
        <w:tabs>
          <w:tab w:val="left" w:pos="284"/>
        </w:tabs>
        <w:suppressAutoHyphens/>
        <w:spacing w:after="0" w:line="360" w:lineRule="exact"/>
        <w:ind w:left="283"/>
        <w:jc w:val="right"/>
        <w:rPr>
          <w:rFonts w:ascii="Palatino Linotype" w:eastAsia="Times New Roman" w:hAnsi="Palatino Linotype" w:cs="Times New Roman"/>
          <w:i/>
          <w:iCs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i/>
          <w:iCs/>
          <w:sz w:val="18"/>
          <w:szCs w:val="18"/>
          <w:lang w:eastAsia="ar-SA"/>
        </w:rPr>
        <w:lastRenderedPageBreak/>
        <w:t>Tabela wyceny</w:t>
      </w:r>
    </w:p>
    <w:tbl>
      <w:tblPr>
        <w:tblW w:w="88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6105"/>
        <w:gridCol w:w="11"/>
        <w:gridCol w:w="2221"/>
      </w:tblGrid>
      <w:tr w:rsidR="006E5DE9" w:rsidRPr="006E5DE9" w:rsidTr="005930B8">
        <w:trPr>
          <w:trHeight w:val="231"/>
          <w:jc w:val="right"/>
        </w:trPr>
        <w:tc>
          <w:tcPr>
            <w:tcW w:w="481" w:type="dxa"/>
            <w:shd w:val="clear" w:color="auto" w:fill="A6A6A6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6116" w:type="dxa"/>
            <w:gridSpan w:val="2"/>
            <w:shd w:val="clear" w:color="auto" w:fill="A6A6A6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DEEAF6"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  <w:t xml:space="preserve">Wyszczególnienie zadań objętych usługą </w:t>
            </w:r>
          </w:p>
        </w:tc>
        <w:tc>
          <w:tcPr>
            <w:tcW w:w="2221" w:type="dxa"/>
            <w:shd w:val="clear" w:color="auto" w:fill="A6A6A6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  <w:t xml:space="preserve">Cena brutto </w:t>
            </w: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– w złotych</w:t>
            </w:r>
          </w:p>
        </w:tc>
      </w:tr>
      <w:tr w:rsidR="006E5DE9" w:rsidRPr="006E5DE9" w:rsidTr="005930B8">
        <w:trPr>
          <w:trHeight w:val="231"/>
          <w:jc w:val="right"/>
        </w:trPr>
        <w:tc>
          <w:tcPr>
            <w:tcW w:w="481" w:type="dxa"/>
            <w:shd w:val="clear" w:color="auto" w:fill="D9D9D9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337" w:type="dxa"/>
            <w:gridSpan w:val="3"/>
            <w:shd w:val="clear" w:color="auto" w:fill="D9D9D9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  <w:t>Etap 1</w:t>
            </w:r>
          </w:p>
        </w:tc>
      </w:tr>
      <w:tr w:rsidR="006E5DE9" w:rsidRPr="006E5DE9" w:rsidTr="005930B8">
        <w:trPr>
          <w:trHeight w:val="231"/>
          <w:jc w:val="right"/>
        </w:trPr>
        <w:tc>
          <w:tcPr>
            <w:tcW w:w="481" w:type="dxa"/>
            <w:shd w:val="clear" w:color="auto" w:fill="auto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Cs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bCs/>
                <w:sz w:val="16"/>
                <w:szCs w:val="16"/>
                <w:lang w:eastAsia="ar-SA"/>
              </w:rPr>
              <w:t>Uzyskanie podkładów geodezyjnych niezbędnych do opracowania dokumentacji i uzyskania niezbędnych dokumentów formalnoprawnych oraz opracowanie dokumentacji geotechnicznej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</w:tc>
      </w:tr>
      <w:tr w:rsidR="006E5DE9" w:rsidRPr="006E5DE9" w:rsidTr="005930B8">
        <w:trPr>
          <w:trHeight w:val="231"/>
          <w:jc w:val="right"/>
        </w:trPr>
        <w:tc>
          <w:tcPr>
            <w:tcW w:w="481" w:type="dxa"/>
            <w:shd w:val="clear" w:color="auto" w:fill="auto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Cs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bCs/>
                <w:sz w:val="16"/>
                <w:szCs w:val="16"/>
                <w:lang w:eastAsia="ar-SA"/>
              </w:rPr>
              <w:t>Sporządzenie projektów budowlanych wszystkich koniecznych branż wraz z opiniami, uzgodnieniami, pozwoleniami i innymi dokumentami, których obowiązek dołączenia wynika z przepisów odrębnych ustaw, w zakresie uwzgledniającym specyfikę robót budowlanych oraz informacji dotyczącej bezpieczeństwa i ochrony zdrowia (BIOZ)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</w:tc>
      </w:tr>
      <w:tr w:rsidR="006E5DE9" w:rsidRPr="006E5DE9" w:rsidTr="005930B8">
        <w:trPr>
          <w:trHeight w:val="231"/>
          <w:jc w:val="right"/>
        </w:trPr>
        <w:tc>
          <w:tcPr>
            <w:tcW w:w="481" w:type="dxa"/>
            <w:shd w:val="clear" w:color="auto" w:fill="auto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Cs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bCs/>
                <w:sz w:val="16"/>
                <w:szCs w:val="16"/>
                <w:lang w:eastAsia="ar-SA"/>
              </w:rPr>
              <w:t>Sporządzenie projektów wykonawczych uzupełniających i uszczegóławiających projekty budowlane w zakresie i stopniu dokładności niezbędnym do sporządzenia przedmiaru robot, kosztorysu inwestorskiego, przygotowania oferty przez Wykonawcę i realizacji robót budowlanych (projekty te muszą zezwalać na realizację wszystkich robót budowlanych bez dodatkowych opracowań)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</w:tc>
      </w:tr>
      <w:tr w:rsidR="006E5DE9" w:rsidRPr="006E5DE9" w:rsidTr="005930B8">
        <w:trPr>
          <w:trHeight w:val="231"/>
          <w:jc w:val="right"/>
        </w:trPr>
        <w:tc>
          <w:tcPr>
            <w:tcW w:w="481" w:type="dxa"/>
            <w:shd w:val="clear" w:color="auto" w:fill="auto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Cs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bCs/>
                <w:sz w:val="16"/>
                <w:szCs w:val="16"/>
                <w:lang w:eastAsia="ar-SA"/>
              </w:rPr>
              <w:t>Sporządzenie STWiORB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</w:tc>
      </w:tr>
      <w:tr w:rsidR="006E5DE9" w:rsidRPr="006E5DE9" w:rsidTr="005930B8">
        <w:trPr>
          <w:trHeight w:val="231"/>
          <w:jc w:val="right"/>
        </w:trPr>
        <w:tc>
          <w:tcPr>
            <w:tcW w:w="481" w:type="dxa"/>
            <w:shd w:val="clear" w:color="auto" w:fill="auto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5.</w:t>
            </w: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Cs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bCs/>
                <w:sz w:val="16"/>
                <w:szCs w:val="16"/>
                <w:lang w:eastAsia="ar-SA"/>
              </w:rPr>
              <w:t>Sporządzenie przedmiarów robót i kosztorysów inwestorskich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</w:tc>
      </w:tr>
      <w:tr w:rsidR="006E5DE9" w:rsidRPr="006E5DE9" w:rsidTr="005930B8">
        <w:trPr>
          <w:trHeight w:val="231"/>
          <w:jc w:val="right"/>
        </w:trPr>
        <w:tc>
          <w:tcPr>
            <w:tcW w:w="481" w:type="dxa"/>
            <w:shd w:val="clear" w:color="auto" w:fill="D9D9D9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337" w:type="dxa"/>
            <w:gridSpan w:val="3"/>
            <w:shd w:val="clear" w:color="auto" w:fill="D9D9D9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  <w:t>Etap 2</w:t>
            </w:r>
          </w:p>
        </w:tc>
      </w:tr>
      <w:tr w:rsidR="006E5DE9" w:rsidRPr="006E5DE9" w:rsidTr="005930B8">
        <w:trPr>
          <w:trHeight w:val="231"/>
          <w:jc w:val="right"/>
        </w:trPr>
        <w:tc>
          <w:tcPr>
            <w:tcW w:w="481" w:type="dxa"/>
            <w:shd w:val="clear" w:color="auto" w:fill="auto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105" w:type="dxa"/>
            <w:shd w:val="clear" w:color="auto" w:fill="auto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 xml:space="preserve">Uzyskanie w imieniu i na rzecz Zamawiającego </w:t>
            </w: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u w:val="single"/>
                <w:lang w:eastAsia="ar-SA"/>
              </w:rPr>
              <w:t>decyzji pozwolenia na budowę lub zaświadczenia o braku sprzeciwu wobec zamiaru wykonania robót budowlanych*</w:t>
            </w: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 xml:space="preserve"> (jeżeli zgodnie z przepisami nie jest wymagana decyzja pozwolenia na budowę) dla pełnego zakresu robót budowlanych wynikających z opracowanej dokumentacji projektowej 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6E5DE9" w:rsidRPr="006E5DE9" w:rsidTr="005930B8">
        <w:trPr>
          <w:trHeight w:val="231"/>
          <w:jc w:val="right"/>
        </w:trPr>
        <w:tc>
          <w:tcPr>
            <w:tcW w:w="6597" w:type="dxa"/>
            <w:gridSpan w:val="3"/>
            <w:shd w:val="clear" w:color="auto" w:fill="D9D9D9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Courier New"/>
                <w:b/>
                <w:bCs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  <w:t>RAZEM brutto</w:t>
            </w: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2221" w:type="dxa"/>
            <w:shd w:val="clear" w:color="auto" w:fill="D9D9D9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6E5DE9" w:rsidRPr="006E5DE9" w:rsidTr="005930B8">
        <w:trPr>
          <w:trHeight w:val="231"/>
          <w:jc w:val="right"/>
        </w:trPr>
        <w:tc>
          <w:tcPr>
            <w:tcW w:w="8818" w:type="dxa"/>
            <w:gridSpan w:val="4"/>
            <w:shd w:val="clear" w:color="auto" w:fill="auto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  <w:t xml:space="preserve">* w </w:t>
            </w:r>
            <w:r w:rsidRPr="006E5DE9">
              <w:rPr>
                <w:rFonts w:ascii="Palatino Linotype" w:eastAsia="Times New Roman" w:hAnsi="Palatino Linotype" w:cs="Times New Roman"/>
                <w:bCs/>
                <w:sz w:val="16"/>
                <w:szCs w:val="16"/>
                <w:lang w:eastAsia="ar-SA"/>
              </w:rPr>
              <w:t>zależności od części zamówienia dla której składana jest oferta</w:t>
            </w:r>
          </w:p>
        </w:tc>
      </w:tr>
    </w:tbl>
    <w:p w:rsidR="006E5DE9" w:rsidRPr="006E5DE9" w:rsidRDefault="006E5DE9" w:rsidP="006E5DE9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</w:p>
    <w:p w:rsidR="006E5DE9" w:rsidRPr="006E5DE9" w:rsidRDefault="006E5DE9" w:rsidP="006E5DE9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W cenie zawarto wszystkie koszty związane z prawidłowym wykonaniem przedmiotu zamówienia. </w:t>
      </w:r>
    </w:p>
    <w:p w:rsidR="006E5DE9" w:rsidRPr="006E5DE9" w:rsidRDefault="006E5DE9" w:rsidP="006E5DE9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>Stosownie do art. 225 ustawy pzp,</w:t>
      </w: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oświadczamy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>, że wybór naszej oferty:</w:t>
      </w:r>
    </w:p>
    <w:p w:rsidR="006E5DE9" w:rsidRPr="006E5DE9" w:rsidRDefault="006E5DE9" w:rsidP="006E5DE9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714" w:hanging="357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nie będzie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>*</w:t>
      </w:r>
      <w:r w:rsidRPr="006E5DE9">
        <w:rPr>
          <w:rFonts w:ascii="Palatino Linotype" w:eastAsia="Times New Roman" w:hAnsi="Palatino Linotype" w:cs="Times New Roman"/>
          <w:sz w:val="18"/>
          <w:szCs w:val="18"/>
          <w:vertAlign w:val="superscript"/>
          <w:lang w:eastAsia="ar-SA"/>
        </w:rPr>
        <w:t xml:space="preserve"> 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>prowadził do powstania u Zamawiającego obowiązku podatkowego zgodnie z przepisami ustawy z dnia 11 marca 2004 r. o podatku od towarów i usług (tj. Dz. U. z 2022 r., poz. 931 ze zm.),</w:t>
      </w:r>
    </w:p>
    <w:p w:rsidR="006E5DE9" w:rsidRPr="006E5DE9" w:rsidRDefault="006E5DE9" w:rsidP="006E5DE9">
      <w:pPr>
        <w:numPr>
          <w:ilvl w:val="0"/>
          <w:numId w:val="4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będzie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>* prowadził do powstania u Zamawiającego obowiązku podatkowego zgodnie z przepisami ustawy z dnia 11 marca 2004 r. o podatku od towarów i usług (tj. Dz. U. z 2022 r., poz. 931 ze zm.), jednocześnie wskazujemy:</w:t>
      </w:r>
    </w:p>
    <w:p w:rsidR="006E5DE9" w:rsidRPr="006E5DE9" w:rsidRDefault="006E5DE9" w:rsidP="006E5DE9">
      <w:pPr>
        <w:keepNext/>
        <w:spacing w:before="120" w:after="0" w:line="240" w:lineRule="auto"/>
        <w:ind w:left="705"/>
        <w:jc w:val="both"/>
        <w:outlineLvl w:val="2"/>
        <w:rPr>
          <w:rFonts w:ascii="Palatino Linotype" w:eastAsia="Times New Roman" w:hAnsi="Palatino Linotype" w:cs="Times New Roman"/>
          <w:iCs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iCs/>
          <w:sz w:val="18"/>
          <w:szCs w:val="18"/>
          <w:lang w:val="x-none" w:eastAsia="pl-PL"/>
        </w:rPr>
        <w:t>nazwy (rodzaj) towaru lub usługi, których dostawa lub świadczenie bę</w:t>
      </w:r>
      <w:r w:rsidRPr="006E5DE9">
        <w:rPr>
          <w:rFonts w:ascii="Palatino Linotype" w:eastAsia="Times New Roman" w:hAnsi="Palatino Linotype" w:cs="Times New Roman"/>
          <w:iCs/>
          <w:sz w:val="18"/>
          <w:szCs w:val="18"/>
          <w:lang w:eastAsia="pl-PL"/>
        </w:rPr>
        <w:t>dzie prowadzić do jego powstania ______________________________________</w:t>
      </w:r>
      <w:r w:rsidRPr="006E5DE9">
        <w:rPr>
          <w:rFonts w:ascii="Palatino Linotype" w:eastAsia="Times New Roman" w:hAnsi="Palatino Linotype" w:cs="Times New Roman"/>
          <w:sz w:val="18"/>
          <w:szCs w:val="18"/>
          <w:lang w:val="x-none" w:eastAsia="pl-PL"/>
        </w:rPr>
        <w:t>wraz z określeniem ich wartości bez kwoty podatku ____________________________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______ .</w:t>
      </w:r>
    </w:p>
    <w:p w:rsidR="006E5DE9" w:rsidRPr="006E5DE9" w:rsidRDefault="006E5DE9" w:rsidP="006E5DE9">
      <w:pPr>
        <w:spacing w:before="120" w:after="0" w:line="240" w:lineRule="auto"/>
        <w:ind w:left="708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Stawka podatku od towarów i usług, która zgodnie z wiedzą Wykonawcy, będzie miała zastosowanie wynosi  __________________________________________________</w:t>
      </w:r>
    </w:p>
    <w:p w:rsidR="006E5DE9" w:rsidRPr="006E5DE9" w:rsidRDefault="006E5DE9" w:rsidP="006E5DE9">
      <w:pPr>
        <w:spacing w:before="120" w:after="0" w:line="240" w:lineRule="auto"/>
        <w:ind w:firstLine="283"/>
        <w:jc w:val="both"/>
        <w:rPr>
          <w:rFonts w:ascii="Palatino Linotype" w:eastAsia="Times New Roman" w:hAnsi="Palatino Linotype" w:cs="Times New Roman"/>
          <w:i/>
          <w:iCs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iCs/>
          <w:sz w:val="18"/>
          <w:szCs w:val="18"/>
          <w:lang w:eastAsia="pl-PL"/>
        </w:rPr>
        <w:t>* Należy zaznaczyć powyżej w pkt 4 właściwe pole i ewentualnie wskazać wymagane informacje</w:t>
      </w:r>
    </w:p>
    <w:p w:rsidR="006E5DE9" w:rsidRPr="006E5DE9" w:rsidRDefault="006E5DE9" w:rsidP="006E5DE9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JESTEM / NIE JESTEM</w:t>
      </w:r>
      <w:r w:rsidRPr="006E5DE9"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  <w:t xml:space="preserve">* zwolniony z podatku VAT na podstawie art. 113 ust. 1 i 9 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>ustawy z dnia 11 marca 2004 r. o podatku od towarów i usług (tj. Dz. U. z 2022 r., poz. 931 ze zm.)</w:t>
      </w:r>
    </w:p>
    <w:p w:rsidR="006E5DE9" w:rsidRPr="006E5DE9" w:rsidRDefault="006E5DE9" w:rsidP="006E5DE9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Palatino Linotype" w:eastAsia="Times New Roman" w:hAnsi="Palatino Linotype" w:cs="Times New Roman"/>
          <w:bCs/>
          <w:i/>
          <w:iCs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bCs/>
          <w:i/>
          <w:iCs/>
          <w:sz w:val="18"/>
          <w:szCs w:val="18"/>
          <w:lang w:eastAsia="ar-SA"/>
        </w:rPr>
        <w:t>UWAGA! W przypadku przyjęcia przez Wykonawcę innej stawki VAT, Wykonawca zobowiązany jest uzasadnić przyjętą stawkę. W przeciwnym wypadku podanie innej stawki podatku VAT albo jej nie podanie skutkować będzie uznaniem, że Wykonawca popełnił w treści oferty inną omyłkę, o której mowa w art. 223 ust. 2 pkt 3 ustawy pzp.</w:t>
      </w:r>
    </w:p>
    <w:p w:rsidR="006E5DE9" w:rsidRPr="006E5DE9" w:rsidRDefault="006E5DE9" w:rsidP="006E5DE9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  <w:t>Uzasadnienie dla przyjęcia innej stawki podatku VAT: ………………………………………………… .</w:t>
      </w:r>
    </w:p>
    <w:p w:rsidR="006E5DE9" w:rsidRPr="006E5DE9" w:rsidRDefault="006E5DE9" w:rsidP="006E5DE9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Cs/>
          <w:i/>
          <w:iCs/>
          <w:sz w:val="16"/>
          <w:szCs w:val="16"/>
          <w:lang w:eastAsia="ar-SA"/>
        </w:rPr>
      </w:pP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DEKLARUJEMY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, w składanej ofercie przedłużenie minimalnego okresu gwarancji licząc od dnia odbioru kompletnej dokumentacji projektowo-kosztorysowej o ________ miesiąc/miesiące/miesięcy. </w:t>
      </w:r>
    </w:p>
    <w:p w:rsidR="006E5DE9" w:rsidRPr="006E5DE9" w:rsidRDefault="006E5DE9" w:rsidP="006E5DE9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Palatino Linotype" w:eastAsia="Times New Roman" w:hAnsi="Palatino Linotype" w:cs="Times New Roman"/>
          <w:bCs/>
          <w:i/>
          <w:iCs/>
          <w:sz w:val="16"/>
          <w:szCs w:val="16"/>
          <w:lang w:eastAsia="ar-SA"/>
        </w:rPr>
      </w:pPr>
      <w:r w:rsidRPr="006E5DE9">
        <w:rPr>
          <w:rFonts w:ascii="Palatino Linotype" w:eastAsia="Times New Roman" w:hAnsi="Palatino Linotype" w:cs="Times New Roman"/>
          <w:b/>
          <w:sz w:val="16"/>
          <w:szCs w:val="16"/>
          <w:lang w:eastAsia="ar-SA"/>
        </w:rPr>
        <w:t>UWAGA!</w:t>
      </w:r>
      <w:r w:rsidRPr="006E5DE9">
        <w:rPr>
          <w:rFonts w:ascii="Palatino Linotype" w:eastAsia="Times New Roman" w:hAnsi="Palatino Linotype" w:cs="Times New Roman"/>
          <w:bCs/>
          <w:i/>
          <w:iCs/>
          <w:sz w:val="16"/>
          <w:szCs w:val="16"/>
          <w:lang w:eastAsia="ar-SA"/>
        </w:rPr>
        <w:t xml:space="preserve"> Zamawiający wymaga obowiązkowego minimalnego okres gwarancji na wykonaną dokumentację projektowo – kosztorysową wynosząca 36 miesięcy, licząc od dania przekazania kompletnej i ostatecznej dokumentacji, potwierdzonej końcowym protokołem zdawczo-</w:t>
      </w:r>
      <w:r w:rsidRPr="006E5DE9">
        <w:rPr>
          <w:rFonts w:ascii="Palatino Linotype" w:eastAsia="Times New Roman" w:hAnsi="Palatino Linotype" w:cs="Times New Roman"/>
          <w:bCs/>
          <w:i/>
          <w:iCs/>
          <w:sz w:val="16"/>
          <w:szCs w:val="16"/>
          <w:lang w:eastAsia="ar-SA"/>
        </w:rPr>
        <w:lastRenderedPageBreak/>
        <w:t xml:space="preserve">odbiorczym Wykonawca może wydłużyć minimalny okres gwarancji o dodatkową, zaoferowaną przez siebie liczbę miesięcy, </w:t>
      </w:r>
      <w:r w:rsidRPr="006E5DE9">
        <w:rPr>
          <w:rFonts w:ascii="Palatino Linotype" w:eastAsia="Times New Roman" w:hAnsi="Palatino Linotype" w:cs="Times New Roman"/>
          <w:bCs/>
          <w:i/>
          <w:iCs/>
          <w:sz w:val="16"/>
          <w:szCs w:val="16"/>
          <w:u w:val="single"/>
          <w:lang w:eastAsia="ar-SA"/>
        </w:rPr>
        <w:t>nie dłuższą niż 24 miesiące</w:t>
      </w:r>
      <w:r w:rsidRPr="006E5DE9">
        <w:rPr>
          <w:rFonts w:ascii="Palatino Linotype" w:eastAsia="Times New Roman" w:hAnsi="Palatino Linotype" w:cs="Times New Roman"/>
          <w:bCs/>
          <w:i/>
          <w:iCs/>
          <w:sz w:val="16"/>
          <w:szCs w:val="16"/>
          <w:lang w:eastAsia="ar-SA"/>
        </w:rPr>
        <w:t xml:space="preserve">. </w:t>
      </w:r>
    </w:p>
    <w:p w:rsidR="006E5DE9" w:rsidRPr="006E5DE9" w:rsidRDefault="006E5DE9" w:rsidP="006E5DE9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ZOBOWIĄZUJEMY 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>się do wykonania przedmiotu zamówienia w terminie określonym w SWZ.</w:t>
      </w: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</w:t>
      </w:r>
    </w:p>
    <w:p w:rsidR="006E5DE9" w:rsidRPr="006E5DE9" w:rsidRDefault="006E5DE9" w:rsidP="006E5DE9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AKCPETUJEMY 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>warunki płatności określone przez Zamawiającego w SWZ.</w:t>
      </w: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</w:t>
      </w:r>
    </w:p>
    <w:p w:rsidR="006E5DE9" w:rsidRPr="006E5DE9" w:rsidRDefault="006E5DE9" w:rsidP="006E5DE9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UWAŻAMY 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się za związanych niniejszą ofertą przez okres wskazany w SWZ. </w:t>
      </w:r>
    </w:p>
    <w:p w:rsidR="006E5DE9" w:rsidRPr="006E5DE9" w:rsidRDefault="006E5DE9" w:rsidP="006E5DE9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OŚWIADCZAMY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>, że</w:t>
      </w: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>zamówienie wykonamy sami*</w:t>
      </w:r>
      <w:r w:rsidRPr="006E5DE9">
        <w:rPr>
          <w:rFonts w:ascii="Palatino Linotype" w:eastAsia="Times New Roman" w:hAnsi="Palatino Linotype" w:cs="Times New Roman"/>
          <w:sz w:val="18"/>
          <w:szCs w:val="18"/>
          <w:vertAlign w:val="superscript"/>
          <w:lang w:eastAsia="ar-SA"/>
        </w:rPr>
        <w:t xml:space="preserve"> 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/ część zamówienia zlecimy podwykonawcom*. </w:t>
      </w:r>
    </w:p>
    <w:p w:rsidR="006E5DE9" w:rsidRPr="006E5DE9" w:rsidRDefault="006E5DE9" w:rsidP="006E5DE9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Podwykonawcom zamierzamy powierzyć określoną cześć (zakres) prac, tj. </w:t>
      </w:r>
    </w:p>
    <w:p w:rsidR="006E5DE9" w:rsidRPr="006E5DE9" w:rsidRDefault="006E5DE9" w:rsidP="006E5DE9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</w:p>
    <w:tbl>
      <w:tblPr>
        <w:tblW w:w="9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3929"/>
        <w:gridCol w:w="2566"/>
      </w:tblGrid>
      <w:tr w:rsidR="006E5DE9" w:rsidRPr="006E5DE9" w:rsidTr="005930B8">
        <w:trPr>
          <w:trHeight w:val="116"/>
          <w:jc w:val="center"/>
        </w:trPr>
        <w:tc>
          <w:tcPr>
            <w:tcW w:w="2584" w:type="dxa"/>
            <w:shd w:val="clear" w:color="auto" w:fill="D9D9D9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  <w:t>Nazwa Podwykonawcy</w:t>
            </w:r>
          </w:p>
        </w:tc>
        <w:tc>
          <w:tcPr>
            <w:tcW w:w="3929" w:type="dxa"/>
            <w:shd w:val="clear" w:color="auto" w:fill="D9D9D9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  <w:t>Zakres prac powierzonych Podwykonawcy / Podwykonawcom</w:t>
            </w:r>
          </w:p>
        </w:tc>
        <w:tc>
          <w:tcPr>
            <w:tcW w:w="2566" w:type="dxa"/>
            <w:shd w:val="clear" w:color="auto" w:fill="D9D9D9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  <w:t>Wartość lub procentowa część zamówienia, jaka zostanie powierzona</w:t>
            </w:r>
          </w:p>
        </w:tc>
      </w:tr>
      <w:tr w:rsidR="006E5DE9" w:rsidRPr="006E5DE9" w:rsidTr="005930B8">
        <w:trPr>
          <w:trHeight w:val="223"/>
          <w:jc w:val="center"/>
        </w:trPr>
        <w:tc>
          <w:tcPr>
            <w:tcW w:w="2584" w:type="dxa"/>
            <w:shd w:val="clear" w:color="auto" w:fill="auto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</w:p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929" w:type="dxa"/>
            <w:shd w:val="clear" w:color="auto" w:fill="auto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66" w:type="dxa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</w:p>
        </w:tc>
      </w:tr>
    </w:tbl>
    <w:p w:rsidR="006E5DE9" w:rsidRPr="006E5DE9" w:rsidRDefault="006E5DE9" w:rsidP="006E5DE9">
      <w:p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</w:p>
    <w:p w:rsidR="006E5DE9" w:rsidRPr="006E5DE9" w:rsidRDefault="006E5DE9" w:rsidP="006E5DE9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OŚWIADCZAMY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6E5DE9" w:rsidRPr="006E5DE9" w:rsidRDefault="006E5DE9" w:rsidP="006E5DE9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OŚWIADCZAMY,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:rsidR="006E5DE9" w:rsidRPr="006E5DE9" w:rsidRDefault="006E5DE9" w:rsidP="006E5DE9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OŚWIADCZAMY,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że wypełniliśmy obowiązki informacyjne przewidziane w art. 13 lub art. 14 RODO</w:t>
      </w:r>
      <w:r w:rsidRPr="006E5DE9">
        <w:rPr>
          <w:rFonts w:ascii="Palatino Linotype" w:eastAsia="Times New Roman" w:hAnsi="Palatino Linotype" w:cs="Times New Roman"/>
          <w:sz w:val="18"/>
          <w:szCs w:val="18"/>
          <w:vertAlign w:val="superscript"/>
          <w:lang w:eastAsia="ar-SA"/>
        </w:rPr>
        <w:footnoteReference w:id="1"/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wobec osób fizycznych, od których dane osobowe bezpośrednio lub pośrednio pozyskaliśmy w celu ubiegania się o udzielenie zamówienia publicznego w niniejszym postępowaniu**.</w:t>
      </w:r>
    </w:p>
    <w:p w:rsidR="006E5DE9" w:rsidRPr="006E5DE9" w:rsidRDefault="006E5DE9" w:rsidP="006E5DE9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UPOWAŻNIONYM DO KONTAKTU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w sprawie przedmiotowego postępowania jest:</w:t>
      </w:r>
    </w:p>
    <w:p w:rsidR="006E5DE9" w:rsidRPr="006E5DE9" w:rsidRDefault="006E5DE9" w:rsidP="006E5DE9">
      <w:pPr>
        <w:tabs>
          <w:tab w:val="left" w:leader="underscore" w:pos="9360"/>
        </w:tabs>
        <w:spacing w:before="120" w:after="0" w:line="240" w:lineRule="auto"/>
        <w:ind w:left="425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Imię i nazwisko: ____________________________________________________</w:t>
      </w:r>
    </w:p>
    <w:p w:rsidR="006E5DE9" w:rsidRPr="006E5DE9" w:rsidRDefault="006E5DE9" w:rsidP="006E5DE9">
      <w:pPr>
        <w:tabs>
          <w:tab w:val="left" w:leader="underscore" w:pos="9360"/>
        </w:tabs>
        <w:spacing w:before="120" w:after="0" w:line="240" w:lineRule="auto"/>
        <w:ind w:left="425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e-mail: _____________, tel. ______________</w:t>
      </w:r>
    </w:p>
    <w:p w:rsidR="006E5DE9" w:rsidRPr="006E5DE9" w:rsidRDefault="006E5DE9" w:rsidP="006E5DE9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INFORMUJEMY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, że umocowanie do </w:t>
      </w:r>
      <w:r w:rsidRPr="006E5DE9"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:rsidR="006E5DE9" w:rsidRPr="006E5DE9" w:rsidRDefault="006E5DE9" w:rsidP="006E5DE9">
      <w:pPr>
        <w:numPr>
          <w:ilvl w:val="0"/>
          <w:numId w:val="3"/>
        </w:numPr>
        <w:suppressAutoHyphens/>
        <w:spacing w:before="120" w:after="0" w:line="240" w:lineRule="auto"/>
        <w:ind w:left="714" w:hanging="357"/>
        <w:jc w:val="both"/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7" w:history="1">
        <w:r w:rsidRPr="006E5DE9">
          <w:rPr>
            <w:rFonts w:ascii="Palatino Linotype" w:eastAsia="Times New Roman" w:hAnsi="Palatino Linotype" w:cs="Times New Roman"/>
            <w:color w:val="0000FF"/>
            <w:sz w:val="18"/>
            <w:szCs w:val="18"/>
            <w:u w:val="single"/>
            <w:lang w:eastAsia="ar-SA"/>
          </w:rPr>
          <w:t>https://ems.ms.gov.pl/krs/</w:t>
        </w:r>
        <w:r w:rsidRPr="006E5DE9">
          <w:rPr>
            <w:rFonts w:ascii="Palatino Linotype" w:eastAsia="Times New Roman" w:hAnsi="Palatino Linotype" w:cs="Times New Roman"/>
            <w:color w:val="000000"/>
            <w:sz w:val="18"/>
            <w:szCs w:val="18"/>
            <w:lang w:eastAsia="pl-PL"/>
          </w:rPr>
          <w:t>*</w:t>
        </w:r>
        <w:r w:rsidRPr="006E5DE9">
          <w:rPr>
            <w:rFonts w:ascii="Palatino Linotype" w:eastAsia="Times New Roman" w:hAnsi="Palatino Linotype" w:cs="Times New Roman"/>
            <w:color w:val="000000"/>
            <w:sz w:val="18"/>
            <w:szCs w:val="18"/>
            <w:u w:val="single"/>
            <w:lang w:eastAsia="ar-SA"/>
          </w:rPr>
          <w:t>;</w:t>
        </w:r>
      </w:hyperlink>
    </w:p>
    <w:p w:rsidR="006E5DE9" w:rsidRPr="006E5DE9" w:rsidRDefault="006E5DE9" w:rsidP="006E5DE9">
      <w:pPr>
        <w:numPr>
          <w:ilvl w:val="0"/>
          <w:numId w:val="3"/>
        </w:numPr>
        <w:suppressAutoHyphens/>
        <w:spacing w:before="120" w:after="0" w:line="240" w:lineRule="auto"/>
        <w:ind w:left="714" w:hanging="357"/>
        <w:jc w:val="both"/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bazy Centralnej Ewidencji i Informacja o Działalności Gospodarczej na stronie internetowej </w:t>
      </w:r>
      <w:hyperlink r:id="rId8" w:history="1">
        <w:r w:rsidRPr="006E5DE9">
          <w:rPr>
            <w:rFonts w:ascii="Palatino Linotype" w:eastAsia="Times New Roman" w:hAnsi="Palatino Linotype" w:cs="Times New Roman"/>
            <w:color w:val="0000FF"/>
            <w:sz w:val="18"/>
            <w:szCs w:val="18"/>
            <w:u w:val="single"/>
            <w:lang w:eastAsia="ar-SA"/>
          </w:rPr>
          <w:t>https://prod.ceidg.gov.pl/CEIDG/</w:t>
        </w:r>
      </w:hyperlink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*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>;</w:t>
      </w:r>
    </w:p>
    <w:p w:rsidR="006E5DE9" w:rsidRPr="006E5DE9" w:rsidRDefault="006E5DE9" w:rsidP="006E5DE9">
      <w:pPr>
        <w:numPr>
          <w:ilvl w:val="0"/>
          <w:numId w:val="3"/>
        </w:numPr>
        <w:suppressAutoHyphens/>
        <w:spacing w:before="120" w:after="0" w:line="240" w:lineRule="auto"/>
        <w:ind w:left="714" w:hanging="357"/>
        <w:jc w:val="both"/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_____________________________ </w:t>
      </w:r>
      <w:r w:rsidRPr="006E5DE9">
        <w:rPr>
          <w:rFonts w:ascii="Palatino Linotype" w:eastAsia="Times New Roman" w:hAnsi="Palatino Linotype" w:cs="Times New Roman"/>
          <w:i/>
          <w:sz w:val="18"/>
          <w:szCs w:val="18"/>
          <w:lang w:eastAsia="ar-SA"/>
        </w:rPr>
        <w:t>(jeśli dotyczy to wpisać nazwę oraz adres internetowy innej bazy danych)</w:t>
      </w:r>
    </w:p>
    <w:p w:rsidR="006E5DE9" w:rsidRPr="006E5DE9" w:rsidRDefault="006E5DE9" w:rsidP="006E5DE9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OFERTĘ 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>składamy na _________ stronach.</w:t>
      </w:r>
    </w:p>
    <w:p w:rsidR="006E5DE9" w:rsidRPr="006E5DE9" w:rsidRDefault="006E5DE9" w:rsidP="006E5DE9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</w:t>
      </w: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SPIS 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>dołączonych oświadczeń i dokumentów:</w:t>
      </w: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</w:t>
      </w:r>
    </w:p>
    <w:p w:rsidR="006E5DE9" w:rsidRPr="006E5DE9" w:rsidRDefault="006E5DE9" w:rsidP="006E5DE9">
      <w:pPr>
        <w:numPr>
          <w:ilvl w:val="0"/>
          <w:numId w:val="6"/>
        </w:numPr>
        <w:tabs>
          <w:tab w:val="left" w:pos="284"/>
        </w:tabs>
        <w:suppressAutoHyphens/>
        <w:spacing w:before="120" w:after="0" w:line="360" w:lineRule="exact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Courier New"/>
          <w:sz w:val="18"/>
          <w:szCs w:val="18"/>
          <w:lang w:eastAsia="ar-SA"/>
        </w:rPr>
        <w:t>_____________________________</w:t>
      </w:r>
    </w:p>
    <w:p w:rsidR="006E5DE9" w:rsidRPr="006E5DE9" w:rsidRDefault="006E5DE9" w:rsidP="006E5DE9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Courier New"/>
          <w:sz w:val="18"/>
          <w:szCs w:val="18"/>
          <w:lang w:eastAsia="ar-SA"/>
        </w:rPr>
        <w:t xml:space="preserve">_____________________________ </w:t>
      </w:r>
    </w:p>
    <w:p w:rsidR="006E5DE9" w:rsidRPr="006E5DE9" w:rsidRDefault="006E5DE9" w:rsidP="006E5DE9">
      <w:pPr>
        <w:suppressAutoHyphens/>
        <w:spacing w:before="120" w:after="0" w:line="240" w:lineRule="auto"/>
        <w:ind w:firstLine="357"/>
        <w:jc w:val="right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  <w:r w:rsidRPr="006E5DE9">
        <w:rPr>
          <w:rFonts w:ascii="Palatino Linotype" w:eastAsia="Times New Roman" w:hAnsi="Palatino Linotype" w:cs="Times New Roman"/>
          <w:sz w:val="16"/>
          <w:szCs w:val="16"/>
          <w:lang w:eastAsia="ar-SA"/>
        </w:rPr>
        <w:t>________________(miejscowość), dnia _________________ r.</w:t>
      </w:r>
    </w:p>
    <w:p w:rsidR="006E5DE9" w:rsidRPr="006E5DE9" w:rsidRDefault="006E5DE9" w:rsidP="006E5DE9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  <w:bookmarkStart w:id="1" w:name="_Hlk89691802"/>
    </w:p>
    <w:p w:rsidR="006E5DE9" w:rsidRPr="006E5DE9" w:rsidRDefault="006E5DE9" w:rsidP="006E5DE9">
      <w:pPr>
        <w:spacing w:before="120"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  <w:t>Informacja dla Wykonawcy:</w:t>
      </w:r>
    </w:p>
    <w:p w:rsidR="006E5DE9" w:rsidRPr="006E5DE9" w:rsidRDefault="006E5DE9" w:rsidP="006E5DE9">
      <w:pPr>
        <w:spacing w:before="120"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 xml:space="preserve">Formularz oferty musi być opatrzony przez osobę lub osoby uprawnione do reprezentowania firmy kwalifikowanym podpisem elektronicznym, podpisem zaufanym lub podpisem osobistym i przekazany Zamawiającemu wraz z dokumentem </w:t>
      </w:r>
      <w:r w:rsidRPr="006E5DE9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br/>
        <w:t xml:space="preserve">(-ami) potwierdzającymi prawo do reprezentacji wykonawcy przez osobę podpisującą ofertę. </w:t>
      </w:r>
    </w:p>
    <w:p w:rsidR="006E5DE9" w:rsidRPr="006E5DE9" w:rsidRDefault="006E5DE9" w:rsidP="006E5DE9">
      <w:pPr>
        <w:suppressAutoHyphens/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  <w:r w:rsidRPr="006E5DE9">
        <w:rPr>
          <w:rFonts w:ascii="Palatino Linotype" w:eastAsia="Times New Roman" w:hAnsi="Palatino Linotype" w:cs="Times New Roman"/>
          <w:sz w:val="16"/>
          <w:szCs w:val="16"/>
          <w:lang w:eastAsia="ar-SA"/>
        </w:rPr>
        <w:t xml:space="preserve">* </w:t>
      </w:r>
      <w:r w:rsidRPr="006E5DE9">
        <w:rPr>
          <w:rFonts w:ascii="Palatino Linotype" w:eastAsia="Times New Roman" w:hAnsi="Palatino Linotype" w:cs="Times New Roman"/>
          <w:i/>
          <w:iCs/>
          <w:sz w:val="16"/>
          <w:szCs w:val="16"/>
          <w:lang w:eastAsia="ar-SA"/>
        </w:rPr>
        <w:t>niepotrzebne skreślić</w:t>
      </w:r>
    </w:p>
    <w:p w:rsidR="006E5DE9" w:rsidRPr="006E5DE9" w:rsidRDefault="006E5DE9" w:rsidP="006E5DE9">
      <w:pPr>
        <w:spacing w:before="120"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sz w:val="16"/>
          <w:szCs w:val="16"/>
          <w:lang w:eastAsia="pl-PL"/>
        </w:rPr>
        <w:t xml:space="preserve">** </w:t>
      </w:r>
      <w:r w:rsidRPr="006E5DE9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następuje np. przez jego wykreślenie)</w:t>
      </w:r>
    </w:p>
    <w:bookmarkEnd w:id="1"/>
    <w:p w:rsidR="00511543" w:rsidRDefault="00511543">
      <w:r>
        <w:br w:type="page"/>
      </w:r>
    </w:p>
    <w:p w:rsidR="00EA331F" w:rsidRDefault="00EA331F" w:rsidP="00511543">
      <w:pPr>
        <w:spacing w:before="120" w:after="0" w:line="240" w:lineRule="auto"/>
        <w:jc w:val="right"/>
        <w:outlineLvl w:val="0"/>
      </w:pPr>
    </w:p>
    <w:sectPr w:rsidR="00EA3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35E" w:rsidRDefault="00A9135E" w:rsidP="006E5DE9">
      <w:pPr>
        <w:spacing w:after="0" w:line="240" w:lineRule="auto"/>
      </w:pPr>
      <w:r>
        <w:separator/>
      </w:r>
    </w:p>
  </w:endnote>
  <w:endnote w:type="continuationSeparator" w:id="0">
    <w:p w:rsidR="00A9135E" w:rsidRDefault="00A9135E" w:rsidP="006E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35E" w:rsidRDefault="00A9135E" w:rsidP="006E5DE9">
      <w:pPr>
        <w:spacing w:after="0" w:line="240" w:lineRule="auto"/>
      </w:pPr>
      <w:r>
        <w:separator/>
      </w:r>
    </w:p>
  </w:footnote>
  <w:footnote w:type="continuationSeparator" w:id="0">
    <w:p w:rsidR="00A9135E" w:rsidRDefault="00A9135E" w:rsidP="006E5DE9">
      <w:pPr>
        <w:spacing w:after="0" w:line="240" w:lineRule="auto"/>
      </w:pPr>
      <w:r>
        <w:continuationSeparator/>
      </w:r>
    </w:p>
  </w:footnote>
  <w:footnote w:id="1">
    <w:p w:rsidR="006E5DE9" w:rsidRPr="0046685D" w:rsidRDefault="006E5DE9" w:rsidP="006E5DE9">
      <w:pPr>
        <w:pStyle w:val="Tekstprzypisudolnego"/>
        <w:jc w:val="both"/>
        <w:rPr>
          <w:rFonts w:ascii="Palatino Linotype" w:hAnsi="Palatino Linotype"/>
          <w:sz w:val="16"/>
          <w:szCs w:val="16"/>
          <w:lang w:val="pl-PL"/>
        </w:rPr>
      </w:pPr>
      <w:r w:rsidRPr="0046685D">
        <w:rPr>
          <w:rStyle w:val="Odwoanieprzypisudolnego"/>
          <w:rFonts w:ascii="Palatino Linotype" w:hAnsi="Palatino Linotype"/>
          <w:sz w:val="16"/>
          <w:szCs w:val="16"/>
        </w:rPr>
        <w:footnoteRef/>
      </w:r>
      <w:r w:rsidRPr="0046685D">
        <w:rPr>
          <w:rFonts w:ascii="Palatino Linotype" w:hAnsi="Palatino Linotype"/>
          <w:sz w:val="16"/>
          <w:szCs w:val="16"/>
        </w:rPr>
        <w:t xml:space="preserve"> </w:t>
      </w:r>
      <w:r w:rsidRPr="0046685D">
        <w:rPr>
          <w:rFonts w:ascii="Palatino Linotype" w:hAnsi="Palatino Linotype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7C0604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550266"/>
    <w:multiLevelType w:val="hybridMultilevel"/>
    <w:tmpl w:val="A76A0B8E"/>
    <w:lvl w:ilvl="0" w:tplc="9D507A88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26275BB"/>
    <w:multiLevelType w:val="hybridMultilevel"/>
    <w:tmpl w:val="3C20FBA4"/>
    <w:lvl w:ilvl="0" w:tplc="64128B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757D"/>
    <w:multiLevelType w:val="hybridMultilevel"/>
    <w:tmpl w:val="57CA31A6"/>
    <w:lvl w:ilvl="0" w:tplc="02DE777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201B47"/>
    <w:multiLevelType w:val="multilevel"/>
    <w:tmpl w:val="C7A21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b/>
      </w:rPr>
    </w:lvl>
  </w:abstractNum>
  <w:abstractNum w:abstractNumId="5" w15:restartNumberingAfterBreak="0">
    <w:nsid w:val="1E7477CB"/>
    <w:multiLevelType w:val="hybridMultilevel"/>
    <w:tmpl w:val="00F4F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A4E8D"/>
    <w:multiLevelType w:val="hybridMultilevel"/>
    <w:tmpl w:val="902EBB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651C32"/>
    <w:multiLevelType w:val="multilevel"/>
    <w:tmpl w:val="76F2B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3200647E"/>
    <w:multiLevelType w:val="hybridMultilevel"/>
    <w:tmpl w:val="C8FAD8A2"/>
    <w:lvl w:ilvl="0" w:tplc="3B8A8A76">
      <w:start w:val="1"/>
      <w:numFmt w:val="decimal"/>
      <w:lvlText w:val="%1)"/>
      <w:lvlJc w:val="left"/>
      <w:pPr>
        <w:ind w:left="720" w:hanging="360"/>
      </w:pPr>
      <w:rPr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B2A58"/>
    <w:multiLevelType w:val="hybridMultilevel"/>
    <w:tmpl w:val="8E9C9060"/>
    <w:lvl w:ilvl="0" w:tplc="1CF43DDE">
      <w:start w:val="1"/>
      <w:numFmt w:val="lowerLetter"/>
      <w:lvlText w:val="%1)"/>
      <w:lvlJc w:val="left"/>
      <w:pPr>
        <w:ind w:left="849"/>
      </w:pPr>
      <w:rPr>
        <w:rFonts w:ascii="Palatino Linotype" w:eastAsia="Calibri" w:hAnsi="Palatino Linotype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1D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8B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CCE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514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A022E0"/>
    <w:multiLevelType w:val="multilevel"/>
    <w:tmpl w:val="E8F0FC4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5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8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E9"/>
    <w:rsid w:val="00070263"/>
    <w:rsid w:val="002E14AD"/>
    <w:rsid w:val="00511543"/>
    <w:rsid w:val="006E5DE9"/>
    <w:rsid w:val="00800811"/>
    <w:rsid w:val="0088657F"/>
    <w:rsid w:val="00A46262"/>
    <w:rsid w:val="00A9135E"/>
    <w:rsid w:val="00EA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F4926-96D0-4214-B162-77BA20C1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rsid w:val="006E5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6E5DE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6E5D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;*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1245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4</cp:revision>
  <dcterms:created xsi:type="dcterms:W3CDTF">2023-06-29T10:34:00Z</dcterms:created>
  <dcterms:modified xsi:type="dcterms:W3CDTF">2023-07-24T07:51:00Z</dcterms:modified>
</cp:coreProperties>
</file>