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9184" w14:textId="510B9077" w:rsidR="00E86FFB" w:rsidRDefault="00E86FFB" w:rsidP="00A27FC7">
      <w:pPr>
        <w:spacing w:line="240" w:lineRule="auto"/>
      </w:pPr>
      <w:r>
        <w:t>Zał nr. 1 do UMOWY nr …</w:t>
      </w:r>
    </w:p>
    <w:p w14:paraId="43B20D4E" w14:textId="20B54EA4" w:rsidR="00E86FFB" w:rsidRDefault="00E86FFB" w:rsidP="00A27FC7">
      <w:pPr>
        <w:spacing w:line="240" w:lineRule="auto"/>
      </w:pPr>
    </w:p>
    <w:p w14:paraId="6696B33B" w14:textId="24A1A1BF" w:rsidR="00E86FFB" w:rsidRPr="005872A2" w:rsidRDefault="00E86FFB" w:rsidP="00A27FC7">
      <w:pPr>
        <w:spacing w:line="240" w:lineRule="auto"/>
        <w:jc w:val="center"/>
        <w:rPr>
          <w:b/>
          <w:bCs/>
        </w:rPr>
      </w:pPr>
      <w:r w:rsidRPr="005872A2">
        <w:rPr>
          <w:b/>
          <w:bCs/>
        </w:rPr>
        <w:t>Specyfikacja zamówienia</w:t>
      </w:r>
    </w:p>
    <w:p w14:paraId="4013BC1C" w14:textId="1680AC4E" w:rsidR="00E8323C" w:rsidRDefault="00E8323C" w:rsidP="00E8323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Zamawiający określa m</w:t>
      </w:r>
      <w:r>
        <w:rPr>
          <w:rFonts w:eastAsia="Times New Roman"/>
        </w:rPr>
        <w:t>ateriał</w:t>
      </w:r>
      <w:r>
        <w:rPr>
          <w:rFonts w:eastAsia="Times New Roman"/>
        </w:rPr>
        <w:t xml:space="preserve"> wykonania tabliczek na</w:t>
      </w:r>
      <w:r>
        <w:rPr>
          <w:rFonts w:eastAsia="Times New Roman"/>
        </w:rPr>
        <w:t>: 2mm płyta kompozytowa dibond lub inny zbliżony laminat</w:t>
      </w:r>
    </w:p>
    <w:p w14:paraId="50246379" w14:textId="6CE56672" w:rsidR="00E8323C" w:rsidRDefault="00E8323C" w:rsidP="00E8323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Zamawiający dopuszcza następujące techniki wykonania</w:t>
      </w:r>
      <w:r>
        <w:rPr>
          <w:rFonts w:eastAsia="Times New Roman"/>
        </w:rPr>
        <w:t>: druk UV lub zbliżona technologia, jeśli nie wskazano inaczej 1/0</w:t>
      </w:r>
    </w:p>
    <w:p w14:paraId="1F0908FA" w14:textId="155E27E9" w:rsidR="00E8323C" w:rsidRDefault="00E8323C" w:rsidP="00E8323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Zamawiający przewiduje następującą technologię montażu</w:t>
      </w:r>
      <w:r>
        <w:rPr>
          <w:rFonts w:eastAsia="Times New Roman"/>
        </w:rPr>
        <w:t>: klejenie do powierzchni płaskich, tabliczki zaopatrzone w możliwość przyklejenia (np. folia klejąca lub taśma klejąca na odwrocie)</w:t>
      </w:r>
    </w:p>
    <w:p w14:paraId="38AA2780" w14:textId="682A3F6B" w:rsidR="00E8323C" w:rsidRDefault="00E8323C" w:rsidP="00E8323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Zamawiający określa liczbę </w:t>
      </w:r>
      <w:r>
        <w:rPr>
          <w:rFonts w:eastAsia="Times New Roman"/>
        </w:rPr>
        <w:t xml:space="preserve">tabliczek </w:t>
      </w:r>
      <w:r>
        <w:rPr>
          <w:rFonts w:eastAsia="Times New Roman"/>
        </w:rPr>
        <w:t xml:space="preserve">w następujących wymiarach, </w:t>
      </w:r>
      <w:r>
        <w:rPr>
          <w:rFonts w:eastAsia="Times New Roman"/>
        </w:rPr>
        <w:t>w podziale na poszczególne projekty:</w:t>
      </w:r>
    </w:p>
    <w:p w14:paraId="72BA3AAE" w14:textId="77777777" w:rsidR="00E8323C" w:rsidRDefault="00E8323C" w:rsidP="00E8323C">
      <w:r>
        <w:t> </w:t>
      </w:r>
    </w:p>
    <w:tbl>
      <w:tblPr>
        <w:tblW w:w="6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780"/>
        <w:gridCol w:w="994"/>
        <w:gridCol w:w="1009"/>
        <w:gridCol w:w="1009"/>
        <w:gridCol w:w="1009"/>
      </w:tblGrid>
      <w:tr w:rsidR="00E8323C" w14:paraId="7CF58BC1" w14:textId="77777777" w:rsidTr="00E8323C">
        <w:trPr>
          <w:trHeight w:val="243"/>
        </w:trPr>
        <w:tc>
          <w:tcPr>
            <w:tcW w:w="2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A159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Typ/liczba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BA078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wymiary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7E83F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kolor</w:t>
            </w:r>
          </w:p>
        </w:tc>
      </w:tr>
      <w:tr w:rsidR="00E8323C" w14:paraId="2D0AD59E" w14:textId="77777777" w:rsidTr="00E8323C">
        <w:trPr>
          <w:trHeight w:val="2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F6744" w14:textId="77777777" w:rsidR="00E8323C" w:rsidRDefault="00E8323C">
            <w:pPr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99B28" w14:textId="77777777" w:rsidR="00E8323C" w:rsidRDefault="00E8323C">
            <w:r>
              <w:rPr>
                <w:color w:val="000000"/>
                <w:lang w:eastAsia="pl-PL"/>
                <w14:ligatures w14:val="none"/>
              </w:rPr>
              <w:t>wysokość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22653" w14:textId="77777777" w:rsidR="00E8323C" w:rsidRDefault="00E8323C">
            <w:r>
              <w:rPr>
                <w:color w:val="000000"/>
                <w:lang w:eastAsia="pl-PL"/>
                <w14:ligatures w14:val="none"/>
              </w:rPr>
              <w:t>szerokość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4FAFF" w14:textId="77777777" w:rsidR="00E8323C" w:rsidRDefault="00E8323C">
            <w:r>
              <w:rPr>
                <w:color w:val="000000"/>
                <w:lang w:eastAsia="pl-PL"/>
                <w14:ligatures w14:val="none"/>
              </w:rPr>
              <w:t>płyty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DCEFE" w14:textId="77777777" w:rsidR="00E8323C" w:rsidRDefault="00E8323C">
            <w:r>
              <w:rPr>
                <w:color w:val="000000"/>
                <w:lang w:eastAsia="pl-PL"/>
                <w14:ligatures w14:val="none"/>
              </w:rPr>
              <w:t>nadruku</w:t>
            </w:r>
          </w:p>
        </w:tc>
      </w:tr>
      <w:tr w:rsidR="00E8323C" w14:paraId="2D5A1FE5" w14:textId="77777777" w:rsidTr="00E8323C">
        <w:trPr>
          <w:trHeight w:val="23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1E53E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 xml:space="preserve">mapa </w:t>
            </w:r>
            <w:r>
              <w:rPr>
                <w:color w:val="000000"/>
                <w:lang w:eastAsia="pl-PL"/>
                <w14:ligatures w14:val="none"/>
              </w:rPr>
              <w:br/>
              <w:t>UWAGA: druk 4/0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4430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B6224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0E4AE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45cm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01CCBE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184D4B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4/0</w:t>
            </w:r>
          </w:p>
        </w:tc>
      </w:tr>
      <w:tr w:rsidR="00E8323C" w14:paraId="4C38AFDB" w14:textId="77777777" w:rsidTr="00E8323C">
        <w:trPr>
          <w:trHeight w:val="706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6726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 xml:space="preserve">instrukcja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EB314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8D6D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7,5cm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5CD84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7,5cm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A26A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8DB1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32B40AB6" w14:textId="77777777" w:rsidTr="00E8323C">
        <w:trPr>
          <w:trHeight w:val="941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F437E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bramka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D17F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BF987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29cm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0716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29cm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A7F1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96713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BRIGHT WHITE</w:t>
            </w:r>
          </w:p>
        </w:tc>
      </w:tr>
      <w:tr w:rsidR="00E8323C" w14:paraId="6B56AD85" w14:textId="77777777" w:rsidTr="00E8323C">
        <w:trPr>
          <w:trHeight w:val="941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BB48B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możesz wziąć krzesełko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1CD4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0ACCF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25917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0A3AB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3A89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BRIGHT WHITE</w:t>
            </w:r>
          </w:p>
        </w:tc>
      </w:tr>
      <w:tr w:rsidR="00E8323C" w14:paraId="2645300E" w14:textId="77777777" w:rsidTr="00E8323C">
        <w:trPr>
          <w:trHeight w:val="937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BC844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nie dotykaj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EC9C5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F6827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 xml:space="preserve">15cm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B74FD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3D91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B1BC5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2647F03F" w14:textId="77777777" w:rsidTr="00E8323C">
        <w:trPr>
          <w:trHeight w:val="23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15A9C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ścieżka szkolna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DDE2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F4819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3,25cm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D8BB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3,25cm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60B3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993CD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22F14F5E" w14:textId="77777777" w:rsidTr="00E8323C">
        <w:trPr>
          <w:trHeight w:val="706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8736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łącznica polowa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4FE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9B1A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03D7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1C456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5D82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2F7E000E" w14:textId="77777777" w:rsidTr="00E8323C">
        <w:trPr>
          <w:trHeight w:val="706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E99D9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 xml:space="preserve">podnośnik dla wózków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0E55B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BD7DC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4D9E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7671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B2CB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3CC7FE11" w14:textId="77777777" w:rsidTr="00E8323C">
        <w:trPr>
          <w:trHeight w:val="47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4E1B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 xml:space="preserve">łazienka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31D83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01F1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3,25cm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613A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7cm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D5E3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333D4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69062F33" w14:textId="77777777" w:rsidTr="00E8323C">
        <w:trPr>
          <w:trHeight w:val="47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AB8E7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pomóż odkryć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450E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FB536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79A8E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10D6E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D189E" w14:textId="5052F0B5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2/0</w:t>
            </w:r>
          </w:p>
        </w:tc>
      </w:tr>
      <w:tr w:rsidR="00E8323C" w14:paraId="77A30CC1" w14:textId="77777777" w:rsidTr="00E8323C">
        <w:trPr>
          <w:trHeight w:val="23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DB48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lastRenderedPageBreak/>
              <w:t xml:space="preserve">zostaw audio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2B82B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01465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B7189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45cm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8F5E93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C0406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4A302F67" w14:textId="77777777" w:rsidTr="00E8323C">
        <w:trPr>
          <w:trHeight w:val="23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D394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zostaw słuchawki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A573D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1BD3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3C85C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45cm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A36CE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55E5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4BC53BAE" w14:textId="77777777" w:rsidTr="00E8323C">
        <w:trPr>
          <w:trHeight w:val="23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76480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tu jesteś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7536D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836AB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60F3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45cm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1B92B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995D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4E205CE8" w14:textId="77777777" w:rsidTr="00E8323C">
        <w:trPr>
          <w:trHeight w:val="706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F6A5C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strzałki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037B1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56D3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B0695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85FDD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2840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4534B166" w14:textId="77777777" w:rsidTr="00E8323C">
        <w:trPr>
          <w:trHeight w:val="47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911FD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druk na mediatece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3EB5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8D0BC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45cm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C8BA6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30cm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6207F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095CAA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PROCESS BLACK</w:t>
            </w:r>
          </w:p>
        </w:tc>
      </w:tr>
      <w:tr w:rsidR="00E8323C" w14:paraId="73490CAF" w14:textId="77777777" w:rsidTr="00E8323C">
        <w:trPr>
          <w:trHeight w:val="47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66AC4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 xml:space="preserve">QR - gablota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A8EC2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39319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F1234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A32D9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DA67F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2/0</w:t>
            </w:r>
          </w:p>
        </w:tc>
      </w:tr>
      <w:tr w:rsidR="00E8323C" w14:paraId="0894C8EF" w14:textId="77777777" w:rsidTr="00E8323C">
        <w:trPr>
          <w:trHeight w:val="47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87867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 xml:space="preserve">QR - gablota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FF7BD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FCBD9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C3AE4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15cm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C2ECB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YELLOW 12 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C0627" w14:textId="77777777" w:rsidR="00E8323C" w:rsidRDefault="00E8323C">
            <w:pPr>
              <w:jc w:val="center"/>
            </w:pPr>
            <w:r>
              <w:rPr>
                <w:color w:val="000000"/>
                <w:lang w:eastAsia="pl-PL"/>
                <w14:ligatures w14:val="none"/>
              </w:rPr>
              <w:t>2/0</w:t>
            </w:r>
          </w:p>
        </w:tc>
      </w:tr>
    </w:tbl>
    <w:p w14:paraId="4EED263B" w14:textId="77777777" w:rsidR="00E8323C" w:rsidRDefault="00E8323C" w:rsidP="00E8323C">
      <w:pPr>
        <w:rPr>
          <w:rFonts w:ascii="Calibri" w:hAnsi="Calibri" w:cs="Calibri"/>
        </w:rPr>
      </w:pPr>
      <w:r>
        <w:t> </w:t>
      </w:r>
    </w:p>
    <w:p w14:paraId="7AE0821E" w14:textId="17CBAADE" w:rsidR="00E8323C" w:rsidRPr="00E8323C" w:rsidRDefault="00E8323C" w:rsidP="00E8323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Zamawiający dopuszcza</w:t>
      </w:r>
      <w:r w:rsidRPr="00E8323C">
        <w:rPr>
          <w:rFonts w:eastAsia="Times New Roman"/>
        </w:rPr>
        <w:t xml:space="preserve"> zaokrąglenie wymiarów do pełnych centymetrów</w:t>
      </w:r>
    </w:p>
    <w:p w14:paraId="11ECAD31" w14:textId="40F093ED" w:rsidR="00E8323C" w:rsidRDefault="00E8323C" w:rsidP="00E8323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Zamawiający w ramach zlecenia zakłada w</w:t>
      </w:r>
      <w:r>
        <w:rPr>
          <w:rFonts w:eastAsia="Times New Roman"/>
        </w:rPr>
        <w:t xml:space="preserve">ykonanie </w:t>
      </w:r>
      <w:r>
        <w:rPr>
          <w:rFonts w:eastAsia="Times New Roman"/>
        </w:rPr>
        <w:t xml:space="preserve">i dostarczenie </w:t>
      </w:r>
      <w:r>
        <w:rPr>
          <w:rFonts w:eastAsia="Times New Roman"/>
        </w:rPr>
        <w:t>projektów graficznych przez Zamawiającego, z ewentualną impozycją i korektą projektów graficznych przez Wykonawcę</w:t>
      </w:r>
    </w:p>
    <w:p w14:paraId="3FBCE0AE" w14:textId="365167E2" w:rsidR="00E8323C" w:rsidRDefault="00E8323C" w:rsidP="00E8323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Kolor płyty </w:t>
      </w:r>
      <w:r>
        <w:rPr>
          <w:rFonts w:eastAsia="Times New Roman"/>
        </w:rPr>
        <w:t xml:space="preserve">Zamawiający określa </w:t>
      </w:r>
      <w:r>
        <w:rPr>
          <w:rFonts w:eastAsia="Times New Roman"/>
        </w:rPr>
        <w:t>wg.</w:t>
      </w:r>
      <w:r>
        <w:rPr>
          <w:rFonts w:eastAsia="Times New Roman"/>
        </w:rPr>
        <w:t xml:space="preserve"> przestrzeni barwnej</w:t>
      </w:r>
      <w:r>
        <w:rPr>
          <w:rFonts w:eastAsia="Times New Roman"/>
        </w:rPr>
        <w:t xml:space="preserve"> Pantone</w:t>
      </w:r>
      <w:r>
        <w:rPr>
          <w:rFonts w:eastAsia="Times New Roman"/>
        </w:rPr>
        <w:t xml:space="preserve"> na: </w:t>
      </w:r>
      <w:r>
        <w:rPr>
          <w:rFonts w:eastAsia="Times New Roman"/>
        </w:rPr>
        <w:t xml:space="preserve"> YELLOW 012 C lub PROCESS BLACK, kolor nadruku wg Pantone YELLOW 012 C lub BRIGHT WHITE lub PROCESS BLACK, chyba że zaznaczono inaczej</w:t>
      </w:r>
    </w:p>
    <w:p w14:paraId="4C044FAC" w14:textId="42CBE643" w:rsidR="00E8323C" w:rsidRDefault="00E8323C" w:rsidP="00E8323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 ramach zamówienia Zamawiający zamawia dostawę pod adres:</w:t>
      </w:r>
      <w:r>
        <w:rPr>
          <w:rFonts w:eastAsia="Times New Roman"/>
        </w:rPr>
        <w:t xml:space="preserve"> Poznań, św. Marcin 78, wliczona w cenę zamówienia.</w:t>
      </w:r>
    </w:p>
    <w:p w14:paraId="5C7158DE" w14:textId="232F680B" w:rsidR="00E8323C" w:rsidRDefault="00E8323C" w:rsidP="00E8323C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Zamawiający określa termin realizacji zamówienia</w:t>
      </w:r>
      <w:r>
        <w:rPr>
          <w:rFonts w:eastAsia="Times New Roman"/>
        </w:rPr>
        <w:t>: do 21.12.2023.</w:t>
      </w:r>
    </w:p>
    <w:p w14:paraId="7F0A5E1A" w14:textId="0B603D56" w:rsidR="00FE4F37" w:rsidRDefault="00FE4F37" w:rsidP="00E8323C">
      <w:pPr>
        <w:spacing w:line="240" w:lineRule="auto"/>
      </w:pPr>
    </w:p>
    <w:sectPr w:rsidR="00FE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DE4"/>
    <w:multiLevelType w:val="multilevel"/>
    <w:tmpl w:val="36AE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6771"/>
    <w:multiLevelType w:val="hybridMultilevel"/>
    <w:tmpl w:val="F0BE2B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0B46F0"/>
    <w:multiLevelType w:val="hybridMultilevel"/>
    <w:tmpl w:val="A4BAF36C"/>
    <w:lvl w:ilvl="0" w:tplc="0C4C3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B639A"/>
    <w:multiLevelType w:val="hybridMultilevel"/>
    <w:tmpl w:val="1F3E14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0E4172"/>
    <w:multiLevelType w:val="hybridMultilevel"/>
    <w:tmpl w:val="91D87906"/>
    <w:lvl w:ilvl="0" w:tplc="79F63E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247676"/>
    <w:multiLevelType w:val="multilevel"/>
    <w:tmpl w:val="A7BA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90FDF"/>
    <w:multiLevelType w:val="hybridMultilevel"/>
    <w:tmpl w:val="A586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65907">
    <w:abstractNumId w:val="6"/>
  </w:num>
  <w:num w:numId="2" w16cid:durableId="482696874">
    <w:abstractNumId w:val="1"/>
  </w:num>
  <w:num w:numId="3" w16cid:durableId="205798597">
    <w:abstractNumId w:val="3"/>
  </w:num>
  <w:num w:numId="4" w16cid:durableId="1754234723">
    <w:abstractNumId w:val="4"/>
  </w:num>
  <w:num w:numId="5" w16cid:durableId="35591288">
    <w:abstractNumId w:val="2"/>
  </w:num>
  <w:num w:numId="6" w16cid:durableId="601492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9603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FB"/>
    <w:rsid w:val="00434C72"/>
    <w:rsid w:val="005872A2"/>
    <w:rsid w:val="006B35CC"/>
    <w:rsid w:val="007402DB"/>
    <w:rsid w:val="00A27FC7"/>
    <w:rsid w:val="00C23F06"/>
    <w:rsid w:val="00E8323C"/>
    <w:rsid w:val="00E86FFB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9159"/>
  <w15:chartTrackingRefBased/>
  <w15:docId w15:val="{BA311152-06FB-4521-AB86-A07B3C3B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Słomiński</dc:creator>
  <cp:keywords/>
  <dc:description/>
  <cp:lastModifiedBy>Marcin Słomiński</cp:lastModifiedBy>
  <cp:revision>6</cp:revision>
  <dcterms:created xsi:type="dcterms:W3CDTF">2023-03-21T09:46:00Z</dcterms:created>
  <dcterms:modified xsi:type="dcterms:W3CDTF">2023-11-13T12:19:00Z</dcterms:modified>
</cp:coreProperties>
</file>