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2D2662" w14:textId="77777777" w:rsidR="00B83202" w:rsidRDefault="00B83202" w:rsidP="00B83202">
      <w:pPr>
        <w:spacing w:line="276" w:lineRule="auto"/>
        <w:ind w:right="4533"/>
        <w:rPr>
          <w:rFonts w:ascii="Arial" w:hAnsi="Arial" w:cs="Arial"/>
          <w:sz w:val="22"/>
          <w:szCs w:val="22"/>
          <w:lang w:eastAsia="zh-CN"/>
        </w:rPr>
      </w:pPr>
    </w:p>
    <w:p w14:paraId="655B58B7" w14:textId="72204CBF" w:rsidR="00B83202" w:rsidRPr="00B83202" w:rsidRDefault="00B83202" w:rsidP="00B83202">
      <w:pPr>
        <w:spacing w:line="276" w:lineRule="auto"/>
        <w:ind w:right="4533"/>
        <w:rPr>
          <w:rFonts w:ascii="Arial" w:hAnsi="Arial" w:cs="Arial"/>
          <w:sz w:val="22"/>
          <w:szCs w:val="22"/>
          <w:lang w:eastAsia="zh-CN"/>
        </w:rPr>
      </w:pPr>
      <w:r w:rsidRPr="00B83202">
        <w:rPr>
          <w:rFonts w:ascii="Arial" w:hAnsi="Arial" w:cs="Arial"/>
          <w:sz w:val="22"/>
          <w:szCs w:val="22"/>
          <w:lang w:eastAsia="zh-CN"/>
        </w:rPr>
        <w:t>Numer referencyjny postępowania:</w:t>
      </w:r>
    </w:p>
    <w:p w14:paraId="7C67558B" w14:textId="77777777" w:rsidR="00B83202" w:rsidRPr="00B83202" w:rsidRDefault="00B83202" w:rsidP="00B83202">
      <w:pPr>
        <w:spacing w:line="276" w:lineRule="auto"/>
        <w:ind w:right="4533"/>
        <w:rPr>
          <w:rFonts w:ascii="Arial" w:hAnsi="Arial" w:cs="Arial"/>
          <w:sz w:val="22"/>
          <w:szCs w:val="22"/>
          <w:lang w:eastAsia="zh-CN"/>
        </w:rPr>
      </w:pPr>
      <w:r w:rsidRPr="00B83202">
        <w:rPr>
          <w:rFonts w:ascii="Arial" w:hAnsi="Arial" w:cs="Arial"/>
          <w:sz w:val="22"/>
          <w:szCs w:val="22"/>
          <w:lang w:eastAsia="zh-CN"/>
        </w:rPr>
        <w:t>D.720.1.2024</w:t>
      </w:r>
    </w:p>
    <w:p w14:paraId="6C3440CE" w14:textId="77777777" w:rsidR="00B83202" w:rsidRDefault="00B83202" w:rsidP="00F222A5"/>
    <w:p w14:paraId="720C7A2C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1F71D1">
        <w:rPr>
          <w:rFonts w:ascii="Tahoma" w:hAnsi="Tahoma" w:cs="Tahoma"/>
        </w:rPr>
        <w:t>2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3B7F01B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22831B0B" w14:textId="77A1D157" w:rsidR="005012E2" w:rsidRPr="00EE08B9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EE08B9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tabel.</w:t>
      </w:r>
    </w:p>
    <w:p w14:paraId="1AB149AB" w14:textId="5B56E412" w:rsidR="003B427F" w:rsidRPr="00EE08B9" w:rsidRDefault="00EE08B9" w:rsidP="00EE08B9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EE08B9">
        <w:rPr>
          <w:rFonts w:ascii="Tahoma" w:hAnsi="Tahoma" w:cs="Tahoma"/>
          <w:i/>
          <w:iCs/>
          <w:sz w:val="20"/>
        </w:rPr>
        <w:t>Dokument składany wraz z ofertą</w:t>
      </w:r>
    </w:p>
    <w:p w14:paraId="1E63E257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78EEE670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314DF073" w14:textId="77777777" w:rsidTr="00D35B15">
        <w:tc>
          <w:tcPr>
            <w:tcW w:w="10488" w:type="dxa"/>
          </w:tcPr>
          <w:p w14:paraId="000B57CB" w14:textId="77777777" w:rsidR="005012E2" w:rsidRDefault="005012E2" w:rsidP="005012E2">
            <w:pPr>
              <w:pStyle w:val="Tekstpodstawowy"/>
            </w:pPr>
          </w:p>
          <w:p w14:paraId="4E33B906" w14:textId="77777777" w:rsidR="005012E2" w:rsidRDefault="005012E2" w:rsidP="005012E2">
            <w:pPr>
              <w:pStyle w:val="Tekstpodstawowy"/>
            </w:pPr>
          </w:p>
        </w:tc>
      </w:tr>
    </w:tbl>
    <w:p w14:paraId="160E480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1D9C0E2D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06D8A281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FDEDBAC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3288BD41" w14:textId="77777777" w:rsidTr="00D35B15">
        <w:tc>
          <w:tcPr>
            <w:tcW w:w="10488" w:type="dxa"/>
          </w:tcPr>
          <w:p w14:paraId="639E20C9" w14:textId="77777777" w:rsidR="00F42688" w:rsidRDefault="00F42688" w:rsidP="005012E2">
            <w:pPr>
              <w:pStyle w:val="Tekstpodstawowy"/>
            </w:pPr>
          </w:p>
          <w:p w14:paraId="445CADEA" w14:textId="77777777" w:rsidR="00F42688" w:rsidRDefault="00F42688" w:rsidP="005012E2">
            <w:pPr>
              <w:pStyle w:val="Tekstpodstawowy"/>
            </w:pPr>
          </w:p>
        </w:tc>
      </w:tr>
    </w:tbl>
    <w:p w14:paraId="42D138E2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6F8020DF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13B4C3FA" w14:textId="77777777" w:rsidTr="005C28B4">
        <w:trPr>
          <w:trHeight w:val="567"/>
        </w:trPr>
        <w:tc>
          <w:tcPr>
            <w:tcW w:w="10290" w:type="dxa"/>
          </w:tcPr>
          <w:p w14:paraId="217A04FF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611E7962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6923A121" w14:textId="4B348013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F64EC2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F64EC2">
              <w:rPr>
                <w:rFonts w:ascii="Tahoma" w:hAnsi="Tahoma" w:cs="Tahoma"/>
                <w:szCs w:val="24"/>
                <w:u w:val="none"/>
              </w:rPr>
              <w:t>1605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16E96AD9" w14:textId="77777777" w:rsidR="005012E2" w:rsidRPr="005012E2" w:rsidRDefault="005012E2" w:rsidP="005012E2"/>
        </w:tc>
      </w:tr>
    </w:tbl>
    <w:p w14:paraId="18CF09B1" w14:textId="77777777" w:rsidR="00867C4D" w:rsidRPr="001113D8" w:rsidRDefault="00867C4D">
      <w:pPr>
        <w:rPr>
          <w:rFonts w:ascii="Tahoma" w:hAnsi="Tahoma" w:cs="Tahoma"/>
        </w:rPr>
      </w:pPr>
    </w:p>
    <w:p w14:paraId="59B383CC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56D4014D" w14:textId="046A04EC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E848E3" w:rsidRPr="00E848E3">
        <w:rPr>
          <w:rFonts w:ascii="Tahoma" w:hAnsi="Tahoma" w:cs="Tahoma"/>
          <w:b/>
          <w:bCs/>
          <w:sz w:val="22"/>
          <w:szCs w:val="22"/>
          <w:u w:val="single"/>
        </w:rPr>
        <w:t>dowozy i odwozy szkolne wraz z zapewnieniem opieki w dni nauki szkolnej dzieci zamieszkałych na terenie Miasta i Gminy Wronki od 02 września 2024r. do 20 grudnia 2024r.</w:t>
      </w:r>
      <w:r w:rsidR="00E848E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1E42B8CC" w14:textId="42FA6146" w:rsidR="00F30934" w:rsidRPr="00F30934" w:rsidRDefault="00E966CE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</w:p>
    <w:p w14:paraId="6D2D6F87" w14:textId="7F9E25A9" w:rsidR="00F30934" w:rsidRDefault="00F30934" w:rsidP="00B16DD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 w:rsidR="00B16DD4">
        <w:rPr>
          <w:rFonts w:ascii="Tahoma" w:hAnsi="Tahoma" w:cs="Tahoma"/>
          <w:sz w:val="22"/>
          <w:szCs w:val="22"/>
        </w:rPr>
        <w:t xml:space="preserve"> w</w:t>
      </w:r>
      <w:r>
        <w:rPr>
          <w:rFonts w:ascii="Tahoma" w:hAnsi="Tahoma" w:cs="Tahoma"/>
          <w:sz w:val="22"/>
          <w:szCs w:val="22"/>
        </w:rPr>
        <w:t>arun</w:t>
      </w:r>
      <w:r w:rsidR="00C14238">
        <w:rPr>
          <w:rFonts w:ascii="Tahoma" w:hAnsi="Tahoma" w:cs="Tahoma"/>
          <w:sz w:val="22"/>
          <w:szCs w:val="22"/>
        </w:rPr>
        <w:t>ki</w:t>
      </w:r>
      <w:r>
        <w:rPr>
          <w:rFonts w:ascii="Tahoma" w:hAnsi="Tahoma" w:cs="Tahoma"/>
          <w:sz w:val="22"/>
          <w:szCs w:val="22"/>
        </w:rPr>
        <w:t xml:space="preserve"> udziału w postępowaniu określon</w:t>
      </w:r>
      <w:r w:rsidR="00C14238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w rozdziale I</w:t>
      </w:r>
      <w:r w:rsidR="00F176E7">
        <w:rPr>
          <w:rFonts w:ascii="Tahoma" w:hAnsi="Tahoma" w:cs="Tahoma"/>
          <w:sz w:val="22"/>
          <w:szCs w:val="22"/>
        </w:rPr>
        <w:t>X ust. 2</w:t>
      </w:r>
      <w:r>
        <w:rPr>
          <w:rFonts w:ascii="Tahoma" w:hAnsi="Tahoma" w:cs="Tahoma"/>
          <w:sz w:val="22"/>
          <w:szCs w:val="22"/>
        </w:rPr>
        <w:t xml:space="preserve"> Specyfikacji Warunków Zamówienia</w:t>
      </w:r>
    </w:p>
    <w:bookmarkEnd w:id="1"/>
    <w:p w14:paraId="031C7AB1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6A9E0129" w14:textId="77777777" w:rsidR="00B16DD4" w:rsidRPr="00B16DD4" w:rsidRDefault="00B16DD4" w:rsidP="00B61B8A">
      <w:pPr>
        <w:ind w:left="709"/>
        <w:jc w:val="both"/>
        <w:rPr>
          <w:rFonts w:ascii="Tahoma" w:hAnsi="Tahoma" w:cs="Tahoma"/>
          <w:color w:val="0070C0"/>
          <w:sz w:val="16"/>
          <w:szCs w:val="16"/>
        </w:rPr>
      </w:pPr>
      <w:r w:rsidRPr="00B16DD4">
        <w:rPr>
          <w:rFonts w:ascii="Tahoma" w:hAnsi="Tahoma" w:cs="Tahoma"/>
          <w:color w:val="0070C0"/>
          <w:sz w:val="16"/>
          <w:szCs w:val="16"/>
        </w:rPr>
        <w:t xml:space="preserve">[UWAGA: </w:t>
      </w:r>
      <w:r w:rsidRPr="00B16DD4">
        <w:rPr>
          <w:rFonts w:ascii="Tahoma" w:hAnsi="Tahoma" w:cs="Tahoma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16DD4">
        <w:rPr>
          <w:rFonts w:ascii="Tahoma" w:hAnsi="Tahoma" w:cs="Tahoma"/>
          <w:color w:val="0070C0"/>
          <w:sz w:val="16"/>
          <w:szCs w:val="16"/>
        </w:rPr>
        <w:t>]</w:t>
      </w:r>
    </w:p>
    <w:p w14:paraId="4A9F6E9D" w14:textId="77777777" w:rsidR="00B16DD4" w:rsidRPr="00B16DD4" w:rsidRDefault="00B16DD4" w:rsidP="00B61B8A">
      <w:pPr>
        <w:ind w:left="709"/>
        <w:jc w:val="both"/>
        <w:rPr>
          <w:rFonts w:ascii="Tahoma" w:hAnsi="Tahoma" w:cs="Tahoma"/>
          <w:sz w:val="22"/>
          <w:szCs w:val="22"/>
        </w:rPr>
      </w:pPr>
      <w:r w:rsidRPr="00B16DD4">
        <w:rPr>
          <w:rFonts w:ascii="Tahoma" w:hAnsi="Tahoma" w:cs="Tahoma"/>
          <w:sz w:val="22"/>
          <w:szCs w:val="22"/>
        </w:rPr>
        <w:t>Oświadczam, że spełniam warunki udziału w postępowaniu określone przez Zamawiającego w  rozdziale …….. ust. …… SWZ</w:t>
      </w:r>
      <w:r w:rsidRPr="00B16DD4">
        <w:rPr>
          <w:rFonts w:ascii="Tahoma" w:hAnsi="Tahoma" w:cs="Tahoma"/>
          <w:i/>
          <w:sz w:val="22"/>
          <w:szCs w:val="22"/>
        </w:rPr>
        <w:t xml:space="preserve"> (wskazać dokument i właściwą jednostkę redakcyjną dokumentu, w której określono warunki udziału w postępowaniu)</w:t>
      </w:r>
      <w:r w:rsidRPr="00B16DD4">
        <w:rPr>
          <w:rFonts w:ascii="Tahoma" w:hAnsi="Tahoma" w:cs="Tahoma"/>
          <w:sz w:val="22"/>
          <w:szCs w:val="22"/>
        </w:rPr>
        <w:t xml:space="preserve"> w  następującym zakresie: …………..…………………………………………………………………………………………………..…</w:t>
      </w:r>
    </w:p>
    <w:p w14:paraId="4ECAC7CF" w14:textId="77777777" w:rsidR="00F30934" w:rsidRPr="00F30934" w:rsidRDefault="00F30934" w:rsidP="00F176E7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54603859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0A5E9A9B" w14:textId="77777777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w celu wykazania spełniania warunków udziału w postepowaniu, określonych przez zamawiającego w rozdziale I</w:t>
      </w:r>
      <w:r w:rsidR="00F176E7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 xml:space="preserve"> podmiotu/ów udostępniającego/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14:paraId="6A5DF1D7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3A5A2365" w14:textId="77777777" w:rsidTr="00D35B15">
        <w:tc>
          <w:tcPr>
            <w:tcW w:w="10488" w:type="dxa"/>
          </w:tcPr>
          <w:p w14:paraId="3113B486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C015657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F0CA0B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t>(wskazać podmiot)</w:t>
      </w:r>
    </w:p>
    <w:p w14:paraId="127EBA8B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2C7181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następującym zakresie:</w:t>
      </w:r>
    </w:p>
    <w:p w14:paraId="4AF45A5D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0E3EA9C3" w14:textId="77777777" w:rsidTr="00D35B15">
        <w:tc>
          <w:tcPr>
            <w:tcW w:w="10488" w:type="dxa"/>
          </w:tcPr>
          <w:p w14:paraId="1B3B6F1D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222706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0353DE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3BB51DB3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E4142C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18AAC114" w14:textId="3A8ED230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ED3C72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do SWZ </w:t>
      </w:r>
    </w:p>
    <w:p w14:paraId="69BDE35F" w14:textId="56CD2E7D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FA0153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do SWZ</w:t>
      </w:r>
    </w:p>
    <w:p w14:paraId="34C89BD0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0F0E4E69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2E2CF70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423CC57E" w14:textId="42809DB4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F64EC2">
        <w:rPr>
          <w:rFonts w:ascii="Tahoma" w:hAnsi="Tahoma" w:cs="Tahoma"/>
          <w:sz w:val="22"/>
          <w:szCs w:val="22"/>
        </w:rPr>
        <w:t>3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F64EC2">
        <w:rPr>
          <w:rFonts w:ascii="Tahoma" w:hAnsi="Tahoma" w:cs="Tahoma"/>
          <w:sz w:val="22"/>
          <w:szCs w:val="22"/>
        </w:rPr>
        <w:t>605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>
        <w:rPr>
          <w:rFonts w:ascii="Tahoma" w:hAnsi="Tahoma" w:cs="Tahoma"/>
          <w:sz w:val="22"/>
          <w:szCs w:val="22"/>
        </w:rPr>
        <w:t>późn</w:t>
      </w:r>
      <w:proofErr w:type="spellEnd"/>
      <w:r w:rsidR="00E10D9B">
        <w:rPr>
          <w:rFonts w:ascii="Tahoma" w:hAnsi="Tahoma" w:cs="Tahoma"/>
          <w:sz w:val="22"/>
          <w:szCs w:val="22"/>
        </w:rPr>
        <w:t>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30714964" w14:textId="60DE87D5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F64EC2">
        <w:rPr>
          <w:rFonts w:ascii="Tahoma" w:hAnsi="Tahoma" w:cs="Tahoma"/>
          <w:sz w:val="22"/>
          <w:szCs w:val="22"/>
        </w:rPr>
        <w:t>3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F64EC2">
        <w:rPr>
          <w:rFonts w:ascii="Tahoma" w:hAnsi="Tahoma" w:cs="Tahoma"/>
          <w:sz w:val="22"/>
          <w:szCs w:val="22"/>
        </w:rPr>
        <w:t>605</w:t>
      </w:r>
      <w:r w:rsidR="005F5143" w:rsidRPr="00B97659">
        <w:rPr>
          <w:rFonts w:ascii="Tahoma" w:hAnsi="Tahoma" w:cs="Tahoma"/>
          <w:sz w:val="22"/>
          <w:szCs w:val="22"/>
        </w:rPr>
        <w:t xml:space="preserve"> z</w:t>
      </w:r>
      <w:r w:rsidR="00E10D9B" w:rsidRPr="00B976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 w:rsidRPr="00B97659">
        <w:rPr>
          <w:rFonts w:ascii="Tahoma" w:hAnsi="Tahoma" w:cs="Tahoma"/>
          <w:sz w:val="22"/>
          <w:szCs w:val="22"/>
        </w:rPr>
        <w:t>późn</w:t>
      </w:r>
      <w:proofErr w:type="spellEnd"/>
      <w:r w:rsidR="00E10D9B" w:rsidRPr="00B97659">
        <w:rPr>
          <w:rFonts w:ascii="Tahoma" w:hAnsi="Tahoma" w:cs="Tahoma"/>
          <w:sz w:val="22"/>
          <w:szCs w:val="22"/>
        </w:rPr>
        <w:t>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05195A46" w14:textId="5337B5F9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F64EC2">
        <w:rPr>
          <w:rFonts w:ascii="Tahoma" w:hAnsi="Tahoma" w:cs="Tahoma"/>
          <w:sz w:val="22"/>
          <w:szCs w:val="22"/>
        </w:rPr>
        <w:t>3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F64EC2">
        <w:rPr>
          <w:rFonts w:ascii="Tahoma" w:hAnsi="Tahoma" w:cs="Tahoma"/>
          <w:sz w:val="22"/>
          <w:szCs w:val="22"/>
        </w:rPr>
        <w:t>605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38A8D3D8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>
        <w:rPr>
          <w:rFonts w:ascii="Tahoma" w:hAnsi="Tahoma" w:cs="Tahoma"/>
          <w:i/>
          <w:iCs/>
          <w:sz w:val="20"/>
        </w:rPr>
        <w:t>Pzp</w:t>
      </w:r>
      <w:proofErr w:type="spellEnd"/>
      <w:r>
        <w:rPr>
          <w:rFonts w:ascii="Tahoma" w:hAnsi="Tahoma" w:cs="Tahoma"/>
          <w:i/>
          <w:iCs/>
          <w:sz w:val="20"/>
        </w:rPr>
        <w:t xml:space="preserve"> – jeżeli dotyczy)</w:t>
      </w:r>
    </w:p>
    <w:p w14:paraId="3FD3E9F3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3237CCF0" w14:textId="77777777" w:rsidTr="00D35B15">
        <w:tc>
          <w:tcPr>
            <w:tcW w:w="9490" w:type="dxa"/>
          </w:tcPr>
          <w:p w14:paraId="3FC2D902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310BF160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21BDDD98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BEAD1DC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A819CE5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97659">
        <w:rPr>
          <w:rFonts w:ascii="Tahoma" w:hAnsi="Tahoma" w:cs="Tahoma"/>
          <w:sz w:val="22"/>
          <w:szCs w:val="22"/>
        </w:rPr>
        <w:t>Pzp</w:t>
      </w:r>
      <w:proofErr w:type="spellEnd"/>
      <w:r w:rsidRPr="00B97659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696CCAF7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75E53E1C" w14:textId="77777777" w:rsidTr="00D35B15">
        <w:tc>
          <w:tcPr>
            <w:tcW w:w="9497" w:type="dxa"/>
          </w:tcPr>
          <w:p w14:paraId="0DB35467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33B9B1C2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68CA1D1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73220A41" w14:textId="3791CEF1" w:rsidR="00EE08B9" w:rsidRPr="00EE08B9" w:rsidRDefault="00EE08B9" w:rsidP="00EE08B9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EE08B9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EE08B9">
        <w:rPr>
          <w:rFonts w:ascii="Tahoma" w:hAnsi="Tahoma" w:cs="Tahoma"/>
          <w:i/>
          <w:iCs/>
          <w:sz w:val="22"/>
          <w:szCs w:val="22"/>
          <w:lang w:eastAsia="pl-PL"/>
        </w:rPr>
        <w:t xml:space="preserve">o szczególnych rozwiązaniach w zakresie przeciwdziałania wspieraniu agresji na Ukrainę oraz służących ochronie bezpieczeństwa narodowego (Dz. U. </w:t>
      </w:r>
      <w:r w:rsidR="00B82542">
        <w:rPr>
          <w:rFonts w:ascii="Tahoma" w:hAnsi="Tahoma" w:cs="Tahoma"/>
          <w:i/>
          <w:iCs/>
          <w:sz w:val="22"/>
          <w:szCs w:val="22"/>
          <w:lang w:eastAsia="pl-PL"/>
        </w:rPr>
        <w:t xml:space="preserve">2024 </w:t>
      </w:r>
      <w:r w:rsidRPr="00EE08B9">
        <w:rPr>
          <w:rFonts w:ascii="Tahoma" w:hAnsi="Tahoma" w:cs="Tahoma"/>
          <w:i/>
          <w:iCs/>
          <w:sz w:val="22"/>
          <w:szCs w:val="22"/>
          <w:lang w:eastAsia="pl-PL"/>
        </w:rPr>
        <w:t xml:space="preserve">poz. </w:t>
      </w:r>
      <w:r w:rsidR="00B82542">
        <w:rPr>
          <w:rFonts w:ascii="Tahoma" w:hAnsi="Tahoma" w:cs="Tahoma"/>
          <w:i/>
          <w:iCs/>
          <w:sz w:val="22"/>
          <w:szCs w:val="22"/>
          <w:lang w:eastAsia="pl-PL"/>
        </w:rPr>
        <w:t>507</w:t>
      </w:r>
      <w:r w:rsidRPr="00EE08B9">
        <w:rPr>
          <w:rFonts w:ascii="Tahoma" w:hAnsi="Tahoma" w:cs="Tahoma"/>
          <w:i/>
          <w:iCs/>
          <w:sz w:val="22"/>
          <w:szCs w:val="22"/>
          <w:lang w:eastAsia="pl-PL"/>
        </w:rPr>
        <w:t>)</w:t>
      </w:r>
      <w:r w:rsidRPr="00EE08B9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EE08B9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7BF0510D" w14:textId="77777777" w:rsidR="00EE08B9" w:rsidRPr="00EE08B9" w:rsidRDefault="00EE08B9" w:rsidP="00EE08B9">
      <w:pPr>
        <w:spacing w:after="120"/>
        <w:rPr>
          <w:sz w:val="18"/>
          <w:szCs w:val="18"/>
        </w:rPr>
      </w:pPr>
    </w:p>
    <w:p w14:paraId="4D626039" w14:textId="77777777" w:rsidR="00EE08B9" w:rsidRPr="00EE08B9" w:rsidRDefault="00EE08B9" w:rsidP="00EE08B9">
      <w:pPr>
        <w:jc w:val="right"/>
        <w:rPr>
          <w:rFonts w:ascii="Tahoma" w:hAnsi="Tahoma" w:cs="Tahoma"/>
          <w:sz w:val="16"/>
          <w:szCs w:val="16"/>
        </w:rPr>
      </w:pPr>
    </w:p>
    <w:p w14:paraId="52125854" w14:textId="77777777" w:rsidR="00EE08B9" w:rsidRPr="00EE08B9" w:rsidRDefault="00EE08B9" w:rsidP="00EE08B9">
      <w:pPr>
        <w:jc w:val="right"/>
        <w:rPr>
          <w:rFonts w:ascii="Tahoma" w:hAnsi="Tahoma" w:cs="Tahoma"/>
          <w:sz w:val="16"/>
          <w:szCs w:val="16"/>
        </w:rPr>
      </w:pPr>
    </w:p>
    <w:p w14:paraId="24D35E64" w14:textId="77777777" w:rsidR="00EE08B9" w:rsidRPr="00EE08B9" w:rsidRDefault="00EE08B9" w:rsidP="00EE08B9">
      <w:pPr>
        <w:numPr>
          <w:ilvl w:val="0"/>
          <w:numId w:val="6"/>
        </w:numPr>
        <w:jc w:val="both"/>
        <w:rPr>
          <w:rFonts w:ascii="Tahoma" w:hAnsi="Tahoma" w:cs="Tahoma"/>
          <w:b/>
          <w:sz w:val="22"/>
          <w:szCs w:val="22"/>
        </w:rPr>
      </w:pPr>
      <w:r w:rsidRPr="00EE08B9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5BD8EDEE" w14:textId="77777777" w:rsidR="00EE08B9" w:rsidRPr="00EE08B9" w:rsidRDefault="00EE08B9" w:rsidP="00EE08B9">
      <w:pPr>
        <w:spacing w:after="120"/>
        <w:rPr>
          <w:rFonts w:ascii="Tahoma" w:hAnsi="Tahoma" w:cs="Tahoma"/>
          <w:b/>
          <w:sz w:val="22"/>
          <w:szCs w:val="22"/>
        </w:rPr>
      </w:pPr>
    </w:p>
    <w:p w14:paraId="2C2CA7DE" w14:textId="77777777" w:rsidR="00EE08B9" w:rsidRPr="00EE08B9" w:rsidRDefault="00EE08B9" w:rsidP="00EE08B9">
      <w:pPr>
        <w:spacing w:after="120"/>
        <w:rPr>
          <w:rFonts w:ascii="Tahoma" w:hAnsi="Tahoma" w:cs="Tahoma"/>
          <w:sz w:val="22"/>
          <w:szCs w:val="22"/>
        </w:rPr>
      </w:pPr>
      <w:r w:rsidRPr="00EE08B9">
        <w:rPr>
          <w:rFonts w:ascii="Tahoma" w:hAnsi="Tahoma" w:cs="Tahoma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830B269" w14:textId="77777777" w:rsidR="00EE08B9" w:rsidRPr="00EE08B9" w:rsidRDefault="00EE08B9" w:rsidP="00EE08B9">
      <w:pPr>
        <w:spacing w:after="120"/>
        <w:rPr>
          <w:rFonts w:ascii="Tahoma" w:hAnsi="Tahoma" w:cs="Tahoma"/>
          <w:sz w:val="22"/>
          <w:szCs w:val="22"/>
        </w:rPr>
      </w:pPr>
    </w:p>
    <w:p w14:paraId="0F3939EB" w14:textId="77777777" w:rsidR="00EE08B9" w:rsidRPr="00EE08B9" w:rsidRDefault="00EE08B9" w:rsidP="00EE08B9">
      <w:pPr>
        <w:spacing w:after="120"/>
        <w:rPr>
          <w:rFonts w:ascii="Tahoma" w:hAnsi="Tahoma" w:cs="Tahoma"/>
          <w:sz w:val="22"/>
          <w:szCs w:val="22"/>
        </w:rPr>
      </w:pPr>
    </w:p>
    <w:p w14:paraId="216FA2B2" w14:textId="77777777" w:rsidR="00EE08B9" w:rsidRPr="00EE08B9" w:rsidRDefault="00EE08B9" w:rsidP="00EE08B9">
      <w:pPr>
        <w:spacing w:after="120"/>
        <w:rPr>
          <w:rFonts w:ascii="Tahoma" w:hAnsi="Tahoma" w:cs="Tahoma"/>
          <w:sz w:val="16"/>
          <w:szCs w:val="16"/>
        </w:rPr>
      </w:pPr>
      <w:r w:rsidRPr="00EE08B9">
        <w:rPr>
          <w:rFonts w:ascii="Tahoma" w:hAnsi="Tahoma" w:cs="Tahoma"/>
        </w:rPr>
        <w:tab/>
      </w:r>
      <w:r w:rsidRPr="00EE08B9">
        <w:rPr>
          <w:rFonts w:ascii="Tahoma" w:hAnsi="Tahoma" w:cs="Tahoma"/>
        </w:rPr>
        <w:tab/>
      </w:r>
      <w:r w:rsidRPr="00EE08B9">
        <w:rPr>
          <w:rFonts w:ascii="Tahoma" w:hAnsi="Tahoma" w:cs="Tahoma"/>
        </w:rPr>
        <w:tab/>
      </w:r>
      <w:r w:rsidRPr="00EE08B9">
        <w:rPr>
          <w:rFonts w:ascii="Tahoma" w:hAnsi="Tahoma" w:cs="Tahoma"/>
        </w:rPr>
        <w:tab/>
      </w:r>
      <w:r w:rsidRPr="00EE08B9">
        <w:rPr>
          <w:rFonts w:ascii="Tahoma" w:hAnsi="Tahoma" w:cs="Tahoma"/>
        </w:rPr>
        <w:tab/>
      </w:r>
    </w:p>
    <w:p w14:paraId="52C15497" w14:textId="77777777" w:rsidR="00EE08B9" w:rsidRPr="00EE08B9" w:rsidRDefault="00EE08B9" w:rsidP="00EE08B9">
      <w:pPr>
        <w:spacing w:after="120"/>
      </w:pPr>
    </w:p>
    <w:p w14:paraId="5DD6FB19" w14:textId="77777777" w:rsidR="00EE08B9" w:rsidRPr="00EE08B9" w:rsidRDefault="00EE08B9" w:rsidP="00EE08B9">
      <w:pPr>
        <w:spacing w:after="120"/>
      </w:pPr>
    </w:p>
    <w:p w14:paraId="1B6BCA8C" w14:textId="77777777" w:rsidR="00EE08B9" w:rsidRPr="00EE08B9" w:rsidRDefault="00EE08B9" w:rsidP="00EE08B9">
      <w:pPr>
        <w:tabs>
          <w:tab w:val="left" w:pos="0"/>
        </w:tabs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EE08B9">
        <w:rPr>
          <w:rFonts w:ascii="Arial" w:eastAsia="SimSun" w:hAnsi="Arial" w:cs="Arial"/>
          <w:b/>
          <w:bCs/>
          <w:color w:val="FF0000"/>
          <w:spacing w:val="8"/>
          <w:sz w:val="16"/>
          <w:szCs w:val="16"/>
          <w:lang w:eastAsia="pl-PL"/>
        </w:rPr>
        <w:t>UWAGA:</w:t>
      </w:r>
    </w:p>
    <w:p w14:paraId="362B09B5" w14:textId="5B2C394F" w:rsidR="00B16DD4" w:rsidRPr="00B16DD4" w:rsidRDefault="00B16DD4" w:rsidP="00B16DD4">
      <w:pPr>
        <w:pStyle w:val="rozdzia"/>
        <w:numPr>
          <w:ilvl w:val="0"/>
          <w:numId w:val="9"/>
        </w:numPr>
        <w:tabs>
          <w:tab w:val="clear" w:pos="0"/>
        </w:tabs>
        <w:spacing w:after="0"/>
        <w:jc w:val="both"/>
        <w:rPr>
          <w:rFonts w:ascii="Arial" w:hAnsi="Arial" w:cs="Arial"/>
          <w:szCs w:val="16"/>
        </w:rPr>
      </w:pPr>
      <w:r w:rsidRPr="006032C7">
        <w:rPr>
          <w:rFonts w:ascii="Arial" w:hAnsi="Arial" w:cs="Arial"/>
          <w:b w:val="0"/>
          <w:i/>
          <w:iCs/>
          <w:color w:val="000000" w:themeColor="text1"/>
          <w:szCs w:val="16"/>
          <w:u w:val="none"/>
        </w:rPr>
        <w:t>Zamawiający zaleca przed podpisaniem, zapisanie niniejszego dokumentu w formacie .pdf</w:t>
      </w:r>
    </w:p>
    <w:p w14:paraId="114615E2" w14:textId="1A72837D" w:rsidR="00EE08B9" w:rsidRPr="00EE08B9" w:rsidRDefault="00EE08B9" w:rsidP="00EE08B9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EE08B9">
        <w:rPr>
          <w:rFonts w:ascii="Arial" w:eastAsia="SimSun" w:hAnsi="Arial" w:cs="Arial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EE08B9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EE08B9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EE08B9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EE08B9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EE08B9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osoby upoważnionej do reprezentowania wykonawców zgodnie z formą reprezentacji określoną </w:t>
      </w:r>
      <w:r w:rsidRPr="00EE08B9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48C23B58" w14:textId="77777777" w:rsidR="00EE08B9" w:rsidRPr="00EE08B9" w:rsidRDefault="00EE08B9" w:rsidP="00EE08B9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EE08B9">
        <w:rPr>
          <w:rFonts w:ascii="Arial" w:eastAsia="SimSun" w:hAnsi="Arial" w:cs="Arial"/>
          <w:b/>
          <w:i/>
          <w:iCs/>
          <w:color w:val="FF0000"/>
          <w:spacing w:val="8"/>
          <w:sz w:val="16"/>
          <w:szCs w:val="16"/>
          <w:u w:val="single"/>
          <w:lang w:eastAsia="pl-PL"/>
        </w:rPr>
        <w:t>Oświadczenie składają odrębnie:</w:t>
      </w:r>
    </w:p>
    <w:p w14:paraId="5E6B7A4E" w14:textId="4D409F1C" w:rsidR="00EE08B9" w:rsidRPr="00EE08B9" w:rsidRDefault="00EE08B9" w:rsidP="00EE08B9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EE08B9">
        <w:rPr>
          <w:rFonts w:ascii="Arial" w:hAnsi="Arial" w:cs="Arial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</w:t>
      </w:r>
      <w:r w:rsidR="00350CAB">
        <w:rPr>
          <w:rFonts w:ascii="Arial" w:hAnsi="Arial" w:cs="Arial"/>
          <w:i/>
          <w:iCs/>
          <w:sz w:val="16"/>
          <w:szCs w:val="16"/>
        </w:rPr>
        <w:t>.</w:t>
      </w:r>
    </w:p>
    <w:p w14:paraId="1B588038" w14:textId="77777777" w:rsidR="00EE08B9" w:rsidRPr="00EE08B9" w:rsidRDefault="00EE08B9" w:rsidP="00EE08B9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EE08B9">
        <w:rPr>
          <w:rFonts w:ascii="Arial" w:eastAsia="SimSun" w:hAnsi="Arial" w:cs="Arial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2D3B93B3" w14:textId="77777777" w:rsidR="00EE08B9" w:rsidRPr="00EE08B9" w:rsidRDefault="00EE08B9" w:rsidP="00EE08B9">
      <w:pPr>
        <w:spacing w:after="120"/>
      </w:pPr>
    </w:p>
    <w:p w14:paraId="619E0C12" w14:textId="77777777" w:rsidR="00EE08B9" w:rsidRPr="00EE08B9" w:rsidRDefault="00EE08B9" w:rsidP="00EE08B9">
      <w:pPr>
        <w:spacing w:after="120"/>
        <w:rPr>
          <w:sz w:val="18"/>
          <w:szCs w:val="18"/>
        </w:rPr>
      </w:pPr>
    </w:p>
    <w:p w14:paraId="0C28D3A1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154B6EFA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9ED3C19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sectPr w:rsidR="00E813B5" w:rsidRPr="001113D8">
      <w:headerReference w:type="default" r:id="rId8"/>
      <w:footerReference w:type="default" r:id="rId9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FD6FF" w14:textId="77777777" w:rsidR="008162D2" w:rsidRDefault="008162D2">
      <w:r>
        <w:separator/>
      </w:r>
    </w:p>
  </w:endnote>
  <w:endnote w:type="continuationSeparator" w:id="0">
    <w:p w14:paraId="5BB921A7" w14:textId="77777777" w:rsidR="008162D2" w:rsidRDefault="008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2388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157DF2" w14:textId="4E416AB1" w:rsidR="00350CAB" w:rsidRDefault="00350CAB" w:rsidP="00350CAB">
            <w:pPr>
              <w:pStyle w:val="Stopka"/>
              <w:jc w:val="center"/>
            </w:pPr>
            <w:r w:rsidRPr="00350CAB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350CAB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50CAB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350CA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0CAB">
              <w:rPr>
                <w:rFonts w:ascii="Tahoma" w:hAnsi="Tahoma" w:cs="Tahoma"/>
                <w:sz w:val="18"/>
                <w:szCs w:val="18"/>
              </w:rPr>
              <w:t>2</w:t>
            </w:r>
            <w:r w:rsidRPr="00350CA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50CAB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350CAB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50CAB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350CA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0CAB">
              <w:rPr>
                <w:rFonts w:ascii="Tahoma" w:hAnsi="Tahoma" w:cs="Tahoma"/>
                <w:sz w:val="18"/>
                <w:szCs w:val="18"/>
              </w:rPr>
              <w:t>2</w:t>
            </w:r>
            <w:r w:rsidRPr="00350CA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6939461E" w14:textId="49C64377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79510" w14:textId="77777777" w:rsidR="008162D2" w:rsidRDefault="008162D2">
      <w:r>
        <w:separator/>
      </w:r>
    </w:p>
  </w:footnote>
  <w:footnote w:type="continuationSeparator" w:id="0">
    <w:p w14:paraId="714BA28E" w14:textId="77777777" w:rsidR="008162D2" w:rsidRDefault="008162D2">
      <w:r>
        <w:continuationSeparator/>
      </w:r>
    </w:p>
  </w:footnote>
  <w:footnote w:id="1">
    <w:p w14:paraId="07420AC6" w14:textId="77777777" w:rsidR="00EE08B9" w:rsidRPr="00A82964" w:rsidRDefault="00EE08B9" w:rsidP="00EE08B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BA4078E" w14:textId="77777777" w:rsidR="00EE08B9" w:rsidRPr="00A82964" w:rsidRDefault="00EE08B9" w:rsidP="00EE08B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C279DA" w14:textId="77777777" w:rsidR="00EE08B9" w:rsidRPr="00A82964" w:rsidRDefault="00EE08B9" w:rsidP="00EE08B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75C95A90" w14:textId="77777777" w:rsidR="00EE08B9" w:rsidRPr="00986121" w:rsidRDefault="00EE08B9" w:rsidP="00EE08B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1EBB" w14:textId="49F382CB" w:rsidR="00E848E3" w:rsidRPr="000D4210" w:rsidRDefault="00E848E3" w:rsidP="00E848E3">
    <w:pPr>
      <w:pStyle w:val="Nagwek1"/>
      <w:tabs>
        <w:tab w:val="clear" w:pos="0"/>
        <w:tab w:val="num" w:pos="432"/>
      </w:tabs>
      <w:rPr>
        <w:rFonts w:ascii="Arial" w:hAnsi="Arial" w:cs="Arial"/>
        <w:i/>
        <w:iCs/>
        <w:sz w:val="18"/>
        <w:szCs w:val="18"/>
        <w:u w:val="none"/>
      </w:rPr>
    </w:pPr>
    <w:r w:rsidRPr="000D4210">
      <w:rPr>
        <w:rFonts w:ascii="Arial" w:hAnsi="Arial" w:cs="Arial"/>
        <w:i/>
        <w:iCs/>
        <w:sz w:val="18"/>
        <w:szCs w:val="18"/>
        <w:u w:val="none"/>
      </w:rPr>
      <w:t>Oświadczenie Wykonawcy</w:t>
    </w:r>
    <w:r w:rsidR="000D4210">
      <w:rPr>
        <w:rFonts w:ascii="Arial" w:hAnsi="Arial" w:cs="Arial"/>
        <w:i/>
        <w:iCs/>
        <w:sz w:val="18"/>
        <w:szCs w:val="18"/>
        <w:u w:val="none"/>
      </w:rPr>
      <w:t xml:space="preserve"> </w:t>
    </w:r>
    <w:r w:rsidRPr="000D4210">
      <w:rPr>
        <w:rFonts w:ascii="Arial" w:hAnsi="Arial" w:cs="Arial"/>
        <w:i/>
        <w:iCs/>
        <w:sz w:val="18"/>
        <w:szCs w:val="18"/>
        <w:u w:val="none"/>
      </w:rPr>
      <w:t>składane na podstawie art. 125 ust. 1 ustawy z dnia 11 września 2019r. Prawo zamówień publicznych</w:t>
    </w:r>
  </w:p>
  <w:p w14:paraId="7756804E" w14:textId="77777777" w:rsidR="000D4210" w:rsidRDefault="000D4210" w:rsidP="000D4210">
    <w:pPr>
      <w:pStyle w:val="Standard"/>
      <w:tabs>
        <w:tab w:val="left" w:pos="2612"/>
      </w:tabs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tryb podstawowy bez negocjacji  (art. 275 pkt 1 ustawy </w:t>
    </w:r>
    <w:proofErr w:type="spellStart"/>
    <w:r>
      <w:rPr>
        <w:rFonts w:ascii="Arial" w:hAnsi="Arial" w:cs="Arial"/>
        <w:i/>
        <w:iCs/>
        <w:sz w:val="16"/>
        <w:szCs w:val="16"/>
      </w:rPr>
      <w:t>Pzp</w:t>
    </w:r>
    <w:proofErr w:type="spellEnd"/>
    <w:r>
      <w:rPr>
        <w:rFonts w:ascii="Arial" w:hAnsi="Arial" w:cs="Arial"/>
        <w:i/>
        <w:iCs/>
        <w:sz w:val="16"/>
        <w:szCs w:val="16"/>
      </w:rPr>
      <w:t>)</w:t>
    </w:r>
  </w:p>
  <w:p w14:paraId="7E36F62F" w14:textId="77777777" w:rsidR="000D4210" w:rsidRPr="00E848E3" w:rsidRDefault="000D4210" w:rsidP="00E848E3">
    <w:pPr>
      <w:pStyle w:val="Nagwek"/>
      <w:rPr>
        <w:rFonts w:ascii="Arial" w:hAnsi="Arial" w:cs="Arial"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422773313">
    <w:abstractNumId w:val="0"/>
  </w:num>
  <w:num w:numId="2" w16cid:durableId="335037070">
    <w:abstractNumId w:val="1"/>
  </w:num>
  <w:num w:numId="3" w16cid:durableId="294333952">
    <w:abstractNumId w:val="4"/>
  </w:num>
  <w:num w:numId="4" w16cid:durableId="1956984086">
    <w:abstractNumId w:val="2"/>
    <w:lvlOverride w:ilvl="0">
      <w:startOverride w:val="1"/>
    </w:lvlOverride>
  </w:num>
  <w:num w:numId="5" w16cid:durableId="156387433">
    <w:abstractNumId w:val="7"/>
  </w:num>
  <w:num w:numId="6" w16cid:durableId="1601258784">
    <w:abstractNumId w:val="8"/>
  </w:num>
  <w:num w:numId="7" w16cid:durableId="1738674639">
    <w:abstractNumId w:val="3"/>
  </w:num>
  <w:num w:numId="8" w16cid:durableId="1775518993">
    <w:abstractNumId w:val="5"/>
  </w:num>
  <w:num w:numId="9" w16cid:durableId="1078097826">
    <w:abstractNumId w:val="6"/>
  </w:num>
  <w:num w:numId="10" w16cid:durableId="12581722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0D3ACF"/>
    <w:rsid w:val="000D4210"/>
    <w:rsid w:val="001113D8"/>
    <w:rsid w:val="0013249B"/>
    <w:rsid w:val="0019469D"/>
    <w:rsid w:val="001F1345"/>
    <w:rsid w:val="001F71D1"/>
    <w:rsid w:val="002031E6"/>
    <w:rsid w:val="00212317"/>
    <w:rsid w:val="00241279"/>
    <w:rsid w:val="002521D1"/>
    <w:rsid w:val="00282447"/>
    <w:rsid w:val="002B0480"/>
    <w:rsid w:val="002D4040"/>
    <w:rsid w:val="002F3219"/>
    <w:rsid w:val="00303594"/>
    <w:rsid w:val="00306EE2"/>
    <w:rsid w:val="003225BA"/>
    <w:rsid w:val="00350CAB"/>
    <w:rsid w:val="00373173"/>
    <w:rsid w:val="0038046D"/>
    <w:rsid w:val="003841D6"/>
    <w:rsid w:val="003B427F"/>
    <w:rsid w:val="003B4B0F"/>
    <w:rsid w:val="003C7F50"/>
    <w:rsid w:val="0040236F"/>
    <w:rsid w:val="004105BA"/>
    <w:rsid w:val="00453066"/>
    <w:rsid w:val="00463805"/>
    <w:rsid w:val="00463A38"/>
    <w:rsid w:val="00495727"/>
    <w:rsid w:val="004E5FD6"/>
    <w:rsid w:val="004F64DD"/>
    <w:rsid w:val="005012E2"/>
    <w:rsid w:val="0054164B"/>
    <w:rsid w:val="00561B3C"/>
    <w:rsid w:val="005A3326"/>
    <w:rsid w:val="005C28B4"/>
    <w:rsid w:val="005F5143"/>
    <w:rsid w:val="005F6D46"/>
    <w:rsid w:val="00602860"/>
    <w:rsid w:val="0062464B"/>
    <w:rsid w:val="00674CE7"/>
    <w:rsid w:val="006A0085"/>
    <w:rsid w:val="00746429"/>
    <w:rsid w:val="00747F2F"/>
    <w:rsid w:val="007B17FA"/>
    <w:rsid w:val="007C3152"/>
    <w:rsid w:val="008162D2"/>
    <w:rsid w:val="00822940"/>
    <w:rsid w:val="008565D3"/>
    <w:rsid w:val="008643AD"/>
    <w:rsid w:val="00865115"/>
    <w:rsid w:val="00867C4D"/>
    <w:rsid w:val="00877034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16DD4"/>
    <w:rsid w:val="00B42C8B"/>
    <w:rsid w:val="00B61B8A"/>
    <w:rsid w:val="00B82542"/>
    <w:rsid w:val="00B83202"/>
    <w:rsid w:val="00B97659"/>
    <w:rsid w:val="00BC6736"/>
    <w:rsid w:val="00BD271F"/>
    <w:rsid w:val="00C10203"/>
    <w:rsid w:val="00C14238"/>
    <w:rsid w:val="00C35A92"/>
    <w:rsid w:val="00CA5D2E"/>
    <w:rsid w:val="00CB27A0"/>
    <w:rsid w:val="00CC7376"/>
    <w:rsid w:val="00CD4720"/>
    <w:rsid w:val="00D31A5E"/>
    <w:rsid w:val="00D35B15"/>
    <w:rsid w:val="00DA6AF6"/>
    <w:rsid w:val="00E05775"/>
    <w:rsid w:val="00E10D9B"/>
    <w:rsid w:val="00E34228"/>
    <w:rsid w:val="00E42F67"/>
    <w:rsid w:val="00E813B5"/>
    <w:rsid w:val="00E848E3"/>
    <w:rsid w:val="00E966CE"/>
    <w:rsid w:val="00E96A37"/>
    <w:rsid w:val="00EA42BD"/>
    <w:rsid w:val="00EB28CA"/>
    <w:rsid w:val="00EB5086"/>
    <w:rsid w:val="00ED2BF4"/>
    <w:rsid w:val="00ED3C72"/>
    <w:rsid w:val="00ED45AF"/>
    <w:rsid w:val="00EE08B9"/>
    <w:rsid w:val="00EE1D85"/>
    <w:rsid w:val="00F018C2"/>
    <w:rsid w:val="00F176E7"/>
    <w:rsid w:val="00F20995"/>
    <w:rsid w:val="00F222A5"/>
    <w:rsid w:val="00F30934"/>
    <w:rsid w:val="00F3136E"/>
    <w:rsid w:val="00F42688"/>
    <w:rsid w:val="00F568AE"/>
    <w:rsid w:val="00F64EC2"/>
    <w:rsid w:val="00FA0153"/>
    <w:rsid w:val="00FC59E9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478931"/>
  <w15:chartTrackingRefBased/>
  <w15:docId w15:val="{7F2DB9A7-7A46-4EB6-9D7E-D66CA059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EE08B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E08B9"/>
    <w:rPr>
      <w:sz w:val="28"/>
      <w:lang w:eastAsia="ar-SA"/>
    </w:rPr>
  </w:style>
  <w:style w:type="paragraph" w:customStyle="1" w:styleId="rozdzia">
    <w:name w:val="rozdział"/>
    <w:basedOn w:val="Normalny"/>
    <w:qFormat/>
    <w:rsid w:val="00B16DD4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paragraph" w:customStyle="1" w:styleId="Standard">
    <w:name w:val="Standard"/>
    <w:rsid w:val="000D4210"/>
    <w:pPr>
      <w:widowControl w:val="0"/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16</cp:revision>
  <cp:lastPrinted>2021-10-26T14:01:00Z</cp:lastPrinted>
  <dcterms:created xsi:type="dcterms:W3CDTF">2021-11-03T11:59:00Z</dcterms:created>
  <dcterms:modified xsi:type="dcterms:W3CDTF">2024-05-28T08:24:00Z</dcterms:modified>
</cp:coreProperties>
</file>