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FE6A" w14:textId="77777777" w:rsidR="004B24B6" w:rsidRPr="00702521" w:rsidRDefault="004B24B6" w:rsidP="004B24B6">
      <w:pPr>
        <w:rPr>
          <w:rFonts w:eastAsia="Times New Roman" w:cstheme="minorHAnsi"/>
          <w:b/>
          <w:i/>
          <w:lang w:eastAsia="zh-CN"/>
        </w:rPr>
      </w:pPr>
      <w:r>
        <w:rPr>
          <w:rFonts w:eastAsia="Times New Roman" w:cstheme="minorHAnsi"/>
          <w:b/>
          <w:i/>
          <w:lang w:eastAsia="zh-CN"/>
        </w:rPr>
        <w:t>Załącznik n</w:t>
      </w:r>
      <w:r w:rsidRPr="00702521">
        <w:rPr>
          <w:rFonts w:eastAsia="Times New Roman" w:cstheme="minorHAnsi"/>
          <w:b/>
          <w:i/>
          <w:lang w:eastAsia="zh-CN"/>
        </w:rPr>
        <w:t xml:space="preserve">r 5 do SWZ </w:t>
      </w:r>
    </w:p>
    <w:p w14:paraId="35F5F53C" w14:textId="77777777" w:rsidR="004B24B6" w:rsidRPr="00702521" w:rsidRDefault="004B24B6" w:rsidP="004B24B6">
      <w:pPr>
        <w:pStyle w:val="Bezodstpw"/>
        <w:rPr>
          <w:rFonts w:asciiTheme="minorHAnsi" w:hAnsiTheme="minorHAnsi" w:cstheme="minorHAnsi"/>
          <w:b/>
          <w:i/>
          <w:color w:val="auto"/>
        </w:rPr>
      </w:pPr>
      <w:r>
        <w:rPr>
          <w:rFonts w:asciiTheme="minorHAnsi" w:hAnsiTheme="minorHAnsi" w:cstheme="minorHAnsi"/>
          <w:b/>
          <w:color w:val="auto"/>
        </w:rPr>
        <w:t>UMOWA NR AZP.25.1.11.2023</w:t>
      </w:r>
      <w:r w:rsidRPr="00702521">
        <w:rPr>
          <w:rFonts w:asciiTheme="minorHAnsi" w:hAnsiTheme="minorHAnsi" w:cstheme="minorHAnsi"/>
          <w:b/>
          <w:color w:val="auto"/>
        </w:rPr>
        <w:t xml:space="preserve"> (</w:t>
      </w:r>
      <w:r w:rsidRPr="00702521">
        <w:rPr>
          <w:rFonts w:asciiTheme="minorHAnsi" w:hAnsiTheme="minorHAnsi" w:cstheme="minorHAnsi"/>
          <w:b/>
          <w:i/>
          <w:color w:val="auto"/>
        </w:rPr>
        <w:t>WZÓR)</w:t>
      </w:r>
    </w:p>
    <w:p w14:paraId="37CDD8A3" w14:textId="77777777" w:rsidR="004B24B6" w:rsidRDefault="004B24B6" w:rsidP="004B24B6">
      <w:pPr>
        <w:suppressAutoHyphens/>
        <w:spacing w:after="0" w:line="360" w:lineRule="auto"/>
        <w:rPr>
          <w:rFonts w:eastAsia="Times New Roman" w:cstheme="minorHAnsi"/>
          <w:lang w:eastAsia="ar-SA"/>
        </w:rPr>
      </w:pPr>
    </w:p>
    <w:p w14:paraId="6EFCB6E2"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14:paraId="7000FBDA"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lang w:eastAsia="ar-SA"/>
        </w:rPr>
        <w:t>...................................................................................., NIP ..........................</w:t>
      </w:r>
    </w:p>
    <w:p w14:paraId="70CACEDB"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14:paraId="2F6EA0B8"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14:paraId="421881BE"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lang w:eastAsia="ar-SA"/>
        </w:rPr>
        <w:t>a</w:t>
      </w:r>
    </w:p>
    <w:p w14:paraId="41363A21"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14:paraId="5860D13D"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14:paraId="1547F56B"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b/>
          <w:lang w:eastAsia="ar-SA"/>
        </w:rPr>
        <w:t>mgr</w:t>
      </w:r>
      <w:r>
        <w:rPr>
          <w:rFonts w:eastAsia="Times New Roman" w:cstheme="minorHAnsi"/>
          <w:b/>
          <w:lang w:eastAsia="ar-SA"/>
        </w:rPr>
        <w:t>.</w:t>
      </w:r>
      <w:r w:rsidRPr="00702521">
        <w:rPr>
          <w:rFonts w:eastAsia="Times New Roman" w:cstheme="minorHAnsi"/>
          <w:b/>
          <w:lang w:eastAsia="ar-SA"/>
        </w:rPr>
        <w:t xml:space="preserve"> Konrada Raczkowskiego – Kanclerza,  </w:t>
      </w:r>
    </w:p>
    <w:p w14:paraId="049EBEB3"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14:paraId="59068EAD"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 przeprowadzonego w trybie ustawy z dnia 11 września 2019 r. – Prawo zamówień publiczn</w:t>
      </w:r>
      <w:r>
        <w:rPr>
          <w:rFonts w:eastAsia="Times New Roman" w:cstheme="minorHAnsi"/>
          <w:lang w:eastAsia="ar-SA"/>
        </w:rPr>
        <w:t xml:space="preserve">ych </w:t>
      </w:r>
      <w:r>
        <w:rPr>
          <w:rFonts w:eastAsia="Times New Roman" w:cstheme="minorHAnsi"/>
          <w:lang w:eastAsia="ar-SA"/>
        </w:rPr>
        <w:br/>
        <w:t>(</w:t>
      </w:r>
      <w:proofErr w:type="spellStart"/>
      <w:r>
        <w:rPr>
          <w:rFonts w:eastAsia="Times New Roman" w:cstheme="minorHAnsi"/>
          <w:lang w:eastAsia="ar-SA"/>
        </w:rPr>
        <w:t>t.j</w:t>
      </w:r>
      <w:proofErr w:type="spellEnd"/>
      <w:r>
        <w:rPr>
          <w:rFonts w:eastAsia="Times New Roman" w:cstheme="minorHAnsi"/>
          <w:lang w:eastAsia="ar-SA"/>
        </w:rPr>
        <w:t>. Dz. U. z 2021 r., poz. 1710</w:t>
      </w:r>
      <w:r w:rsidRPr="00702521">
        <w:rPr>
          <w:rFonts w:eastAsia="Times New Roman" w:cstheme="minorHAnsi"/>
          <w:lang w:eastAsia="ar-SA"/>
        </w:rPr>
        <w:t xml:space="preserve"> ze zm.).</w:t>
      </w:r>
    </w:p>
    <w:p w14:paraId="6B9C5EC8" w14:textId="77777777" w:rsidR="004B24B6" w:rsidRDefault="004B24B6" w:rsidP="004B24B6">
      <w:pPr>
        <w:pStyle w:val="Akapitzlist"/>
        <w:spacing w:line="360" w:lineRule="auto"/>
        <w:ind w:left="0"/>
        <w:rPr>
          <w:rFonts w:eastAsia="Arial" w:cstheme="minorHAnsi"/>
          <w:b/>
          <w:lang w:eastAsia="zh-CN"/>
        </w:rPr>
      </w:pPr>
    </w:p>
    <w:p w14:paraId="68ED19FC" w14:textId="77777777" w:rsidR="004B24B6" w:rsidRPr="00702521" w:rsidRDefault="004B24B6" w:rsidP="004B24B6">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14:paraId="6B0AD826" w14:textId="77777777" w:rsidR="004B24B6" w:rsidRPr="00702521" w:rsidRDefault="004B24B6" w:rsidP="004B24B6">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Pr>
          <w:rFonts w:eastAsia="Times New Roman" w:cstheme="minorHAnsi"/>
          <w:lang w:eastAsia="zh-CN"/>
        </w:rPr>
        <w:t xml:space="preserve">aboratoryjnego z podziałem na 6 </w:t>
      </w:r>
      <w:r w:rsidRPr="00702521">
        <w:rPr>
          <w:rFonts w:eastAsia="Times New Roman" w:cstheme="minorHAnsi"/>
          <w:lang w:eastAsia="zh-CN"/>
        </w:rPr>
        <w:t>części dla Zakładów UMB do celów naukowo-badawczych, będącego częścią Nr ……. .</w:t>
      </w:r>
    </w:p>
    <w:p w14:paraId="1A131076" w14:textId="77777777" w:rsidR="004B24B6" w:rsidRPr="003A69FD" w:rsidRDefault="004B24B6" w:rsidP="004B24B6">
      <w:pPr>
        <w:pStyle w:val="Akapitzlist"/>
        <w:numPr>
          <w:ilvl w:val="0"/>
          <w:numId w:val="10"/>
        </w:numPr>
        <w:spacing w:after="0" w:line="360" w:lineRule="auto"/>
        <w:ind w:left="284"/>
        <w:rPr>
          <w:rFonts w:cstheme="minorHAnsi"/>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Pr>
          <w:rFonts w:eastAsia="Times New Roman" w:cstheme="minorHAnsi"/>
          <w:color w:val="000000" w:themeColor="text1"/>
          <w:lang w:eastAsia="zh-CN"/>
        </w:rPr>
        <w:t xml:space="preserve"> Wykonawca z</w:t>
      </w:r>
      <w:r w:rsidRPr="006D253B">
        <w:rPr>
          <w:rFonts w:eastAsia="Times New Roman" w:cstheme="minorHAnsi"/>
          <w:color w:val="000000" w:themeColor="text1"/>
          <w:lang w:eastAsia="zh-CN"/>
        </w:rPr>
        <w:t>obowiązuje się również, że wraz z dostawą przedmiotu zamówienia dostarczy</w:t>
      </w:r>
      <w:r>
        <w:rPr>
          <w:rFonts w:eastAsia="Times New Roman" w:cstheme="minorHAnsi"/>
          <w:color w:val="000000" w:themeColor="text1"/>
          <w:lang w:eastAsia="zh-CN"/>
        </w:rPr>
        <w:t>,</w:t>
      </w:r>
      <w:r w:rsidRPr="006D253B">
        <w:rPr>
          <w:rFonts w:eastAsia="Times New Roman" w:cstheme="minorHAnsi"/>
          <w:color w:val="000000" w:themeColor="text1"/>
          <w:lang w:eastAsia="zh-CN"/>
        </w:rPr>
        <w:t xml:space="preserve"> na żądanie Zamawiającego</w:t>
      </w:r>
      <w:r>
        <w:rPr>
          <w:rFonts w:eastAsia="Times New Roman" w:cstheme="minorHAnsi"/>
          <w:color w:val="000000" w:themeColor="text1"/>
          <w:lang w:eastAsia="zh-CN"/>
        </w:rPr>
        <w:t>,</w:t>
      </w:r>
      <w:r w:rsidRPr="006D253B">
        <w:rPr>
          <w:rFonts w:eastAsia="Times New Roman" w:cstheme="minorHAnsi"/>
          <w:color w:val="000000" w:themeColor="text1"/>
          <w:lang w:eastAsia="zh-CN"/>
        </w:rPr>
        <w:t xml:space="preserve"> atesty i świadectwa, o ile są wymagane prawem</w:t>
      </w:r>
      <w:r>
        <w:rPr>
          <w:rFonts w:eastAsia="Times New Roman" w:cstheme="minorHAnsi"/>
          <w:color w:val="000000" w:themeColor="text1"/>
          <w:lang w:eastAsia="zh-CN"/>
        </w:rPr>
        <w:t xml:space="preserve"> ( dotyczy drobnego sprzętu laboratoryjnego).</w:t>
      </w:r>
    </w:p>
    <w:p w14:paraId="686B2CA5" w14:textId="77777777" w:rsidR="004B24B6" w:rsidRPr="00702521" w:rsidRDefault="004B24B6" w:rsidP="004B24B6">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14:paraId="729CB577" w14:textId="77777777" w:rsidR="004B24B6" w:rsidRPr="00702521" w:rsidRDefault="004B24B6" w:rsidP="004B24B6">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14:paraId="00EA9C48" w14:textId="77777777" w:rsidR="004B24B6" w:rsidRPr="00702521" w:rsidRDefault="004B24B6" w:rsidP="004B24B6">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14:paraId="437A27FC" w14:textId="77777777" w:rsidR="004B24B6" w:rsidRPr="00702521" w:rsidRDefault="004B24B6" w:rsidP="004B24B6">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14:paraId="405CC05F" w14:textId="77777777" w:rsidR="004B24B6" w:rsidRDefault="004B24B6" w:rsidP="004B24B6">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 xml:space="preserve">W przypadku zmiany numeru katalogowego, wielkości opakowania bądź wycofania produktu </w:t>
      </w:r>
      <w:r>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14:paraId="414CC8F0" w14:textId="77777777" w:rsidR="004B24B6" w:rsidRPr="00283F5A" w:rsidRDefault="004B24B6" w:rsidP="004B24B6">
      <w:pPr>
        <w:pStyle w:val="Akapitzlist"/>
        <w:numPr>
          <w:ilvl w:val="0"/>
          <w:numId w:val="10"/>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14:paraId="39C58384" w14:textId="77777777" w:rsidR="004B24B6" w:rsidRDefault="004B24B6" w:rsidP="004B24B6">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14:paraId="6953411B" w14:textId="77777777" w:rsidR="004B24B6" w:rsidRPr="00702521" w:rsidRDefault="004B24B6" w:rsidP="004B24B6">
      <w:pPr>
        <w:numPr>
          <w:ilvl w:val="6"/>
          <w:numId w:val="5"/>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Pr>
          <w:rFonts w:eastAsia="Times New Roman" w:cstheme="minorHAnsi"/>
          <w:lang w:eastAsia="zh-CN"/>
        </w:rPr>
        <w:br/>
      </w:r>
      <w:r w:rsidRPr="00702521">
        <w:rPr>
          <w:rFonts w:eastAsia="Times New Roman" w:cstheme="minorHAnsi"/>
          <w:lang w:eastAsia="zh-CN"/>
        </w:rPr>
        <w:t xml:space="preserve">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14:paraId="39F5A710" w14:textId="77777777" w:rsidR="004B24B6" w:rsidRPr="00702521" w:rsidRDefault="004B24B6" w:rsidP="004B24B6">
      <w:pPr>
        <w:numPr>
          <w:ilvl w:val="6"/>
          <w:numId w:val="5"/>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14:paraId="2016ED20" w14:textId="77777777" w:rsidR="004B24B6" w:rsidRPr="001B7664" w:rsidRDefault="004B24B6" w:rsidP="004B24B6">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Akademicka 3, 15-267 Białystok  lub na inny wskazany adres przez Zamawiającego, do godziny 14:00. </w:t>
      </w:r>
    </w:p>
    <w:p w14:paraId="2A93B613"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14:paraId="7FBCBB62" w14:textId="77777777" w:rsidR="004B24B6" w:rsidRPr="00702521" w:rsidRDefault="004B24B6" w:rsidP="004B24B6">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14:paraId="066D9F8F" w14:textId="77777777" w:rsidR="004B24B6" w:rsidRPr="00702521" w:rsidRDefault="004B24B6" w:rsidP="004B24B6">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xml:space="preserve">........................................................, reprezentującą/ego Wykonawcę oraz </w:t>
      </w:r>
      <w:r>
        <w:rPr>
          <w:rFonts w:eastAsia="Times New Roman" w:cstheme="minorHAnsi"/>
          <w:bCs/>
          <w:lang w:eastAsia="zh-CN"/>
        </w:rPr>
        <w:t xml:space="preserve">Marka </w:t>
      </w:r>
      <w:proofErr w:type="spellStart"/>
      <w:r>
        <w:rPr>
          <w:rFonts w:eastAsia="Times New Roman" w:cstheme="minorHAnsi"/>
          <w:bCs/>
          <w:lang w:eastAsia="zh-CN"/>
        </w:rPr>
        <w:t>Trochimczyka</w:t>
      </w:r>
      <w:proofErr w:type="spellEnd"/>
      <w:r>
        <w:rPr>
          <w:rFonts w:eastAsia="Times New Roman" w:cstheme="minorHAnsi"/>
          <w:bCs/>
          <w:lang w:eastAsia="zh-CN"/>
        </w:rPr>
        <w:t xml:space="preserve">, </w:t>
      </w:r>
      <w:r w:rsidRPr="00702521">
        <w:rPr>
          <w:rFonts w:eastAsia="Times New Roman" w:cstheme="minorHAnsi"/>
          <w:bCs/>
          <w:lang w:eastAsia="zh-CN"/>
        </w:rPr>
        <w:t xml:space="preserve">tel./fax: </w:t>
      </w:r>
      <w:r>
        <w:rPr>
          <w:rFonts w:eastAsia="Times New Roman" w:cstheme="minorHAnsi"/>
          <w:bCs/>
          <w:lang w:eastAsia="zh-CN"/>
        </w:rPr>
        <w:t>85- 748 56 20</w:t>
      </w:r>
      <w:r w:rsidRPr="00702521">
        <w:rPr>
          <w:rFonts w:eastAsia="Times New Roman" w:cstheme="minorHAnsi"/>
          <w:bCs/>
          <w:lang w:eastAsia="zh-CN"/>
        </w:rPr>
        <w:t xml:space="preserve"> reprezentując</w:t>
      </w:r>
      <w:r>
        <w:rPr>
          <w:rFonts w:eastAsia="Times New Roman" w:cstheme="minorHAnsi"/>
          <w:bCs/>
          <w:lang w:eastAsia="zh-CN"/>
        </w:rPr>
        <w:t xml:space="preserve">ego </w:t>
      </w:r>
      <w:r w:rsidRPr="00702521">
        <w:rPr>
          <w:rFonts w:eastAsia="Times New Roman" w:cstheme="minorHAnsi"/>
          <w:bCs/>
          <w:lang w:eastAsia="zh-CN"/>
        </w:rPr>
        <w:t>Zamawiającego.</w:t>
      </w:r>
    </w:p>
    <w:p w14:paraId="368ED54A" w14:textId="77777777" w:rsidR="004B24B6" w:rsidRDefault="004B24B6" w:rsidP="004B24B6">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14:paraId="20995565" w14:textId="77777777" w:rsidR="004B24B6" w:rsidRPr="00702521" w:rsidRDefault="004B24B6" w:rsidP="004B24B6">
      <w:pPr>
        <w:numPr>
          <w:ilvl w:val="6"/>
          <w:numId w:val="4"/>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14:paraId="356DD18B" w14:textId="77777777" w:rsidR="004B24B6" w:rsidRPr="00702521" w:rsidRDefault="004B24B6" w:rsidP="004B24B6">
      <w:pPr>
        <w:numPr>
          <w:ilvl w:val="6"/>
          <w:numId w:val="4"/>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14:paraId="510C90C5" w14:textId="77777777" w:rsidR="004B24B6" w:rsidRPr="00702521" w:rsidRDefault="004B24B6" w:rsidP="004B24B6">
      <w:pPr>
        <w:numPr>
          <w:ilvl w:val="6"/>
          <w:numId w:val="4"/>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14:paraId="6A1AB626" w14:textId="77777777" w:rsidR="004B24B6" w:rsidRPr="00702521" w:rsidRDefault="004B24B6" w:rsidP="004B24B6">
      <w:pPr>
        <w:numPr>
          <w:ilvl w:val="6"/>
          <w:numId w:val="4"/>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14:paraId="1DCAAED1" w14:textId="77777777" w:rsidR="004B24B6" w:rsidRPr="00702521" w:rsidRDefault="004B24B6" w:rsidP="004B24B6">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a) </w:t>
      </w:r>
      <w:r>
        <w:rPr>
          <w:rFonts w:eastAsia="Times New Roman" w:cstheme="minorHAnsi"/>
          <w:lang w:eastAsia="zh-CN"/>
        </w:rPr>
        <w:tab/>
      </w:r>
      <w:r w:rsidRPr="00702521">
        <w:rPr>
          <w:rFonts w:eastAsia="Times New Roman" w:cstheme="minorHAnsi"/>
          <w:lang w:eastAsia="zh-CN"/>
        </w:rPr>
        <w:t xml:space="preserve">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1"/>
      </w:r>
      <w:r w:rsidRPr="00702521">
        <w:rPr>
          <w:rFonts w:eastAsia="Times New Roman" w:cstheme="minorHAnsi"/>
          <w:lang w:eastAsia="zh-CN"/>
        </w:rPr>
        <w:t xml:space="preserve"> na potrzeby podatku od towarów i usług jako „podatnik VAT czynny”</w:t>
      </w:r>
    </w:p>
    <w:p w14:paraId="03A147B2" w14:textId="77777777" w:rsidR="004B24B6" w:rsidRPr="00702521" w:rsidRDefault="004B24B6" w:rsidP="004B24B6">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b) </w:t>
      </w:r>
      <w:r>
        <w:rPr>
          <w:rFonts w:eastAsia="Times New Roman" w:cstheme="minorHAnsi"/>
          <w:lang w:eastAsia="zh-CN"/>
        </w:rPr>
        <w:tab/>
      </w:r>
      <w:r w:rsidRPr="00702521">
        <w:rPr>
          <w:rFonts w:eastAsia="Times New Roman" w:cstheme="minorHAnsi"/>
          <w:lang w:eastAsia="zh-CN"/>
        </w:rPr>
        <w:t xml:space="preserve">wskazany w umowie rachunek bankowy jest zgłoszony w organie podatkowym oraz </w:t>
      </w:r>
    </w:p>
    <w:p w14:paraId="5D481AE1" w14:textId="77777777" w:rsidR="004B24B6" w:rsidRPr="00702521" w:rsidRDefault="004B24B6" w:rsidP="004B24B6">
      <w:pPr>
        <w:suppressAutoHyphens/>
        <w:overflowPunct w:val="0"/>
        <w:autoSpaceDE w:val="0"/>
        <w:spacing w:after="0" w:line="360" w:lineRule="auto"/>
        <w:ind w:left="567"/>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14:paraId="323C11D1" w14:textId="77777777" w:rsidR="004B24B6" w:rsidRPr="00702521" w:rsidRDefault="004B24B6" w:rsidP="004B24B6">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lastRenderedPageBreak/>
        <w:t xml:space="preserve">Strony akceptują wystawianie i dostarczanie w formie elektronicznej, w formacie PDF: faktur, faktur korygujących oraz duplikatów faktur, zgodnie z art. 106n ustawy z dnia 11 marca 2004 r. </w:t>
      </w:r>
      <w:r>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14:paraId="45843DDE" w14:textId="77777777" w:rsidR="004B24B6" w:rsidRPr="00702521" w:rsidRDefault="004B24B6" w:rsidP="004B24B6">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14:paraId="7D46374D" w14:textId="77777777" w:rsidR="004B24B6" w:rsidRPr="0047002F" w:rsidRDefault="004B24B6" w:rsidP="004B24B6">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14:paraId="09C47405"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14:paraId="50A39EC9" w14:textId="77777777" w:rsidR="004B24B6" w:rsidRPr="00702521" w:rsidRDefault="004B24B6" w:rsidP="004B24B6">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od daty otrzymania przez Zamawiającego towaru</w:t>
      </w:r>
      <w:r>
        <w:rPr>
          <w:rFonts w:eastAsia="Times New Roman" w:cstheme="minorHAnsi"/>
          <w:b/>
          <w:lang w:eastAsia="ar-SA"/>
        </w:rPr>
        <w:t xml:space="preserve"> (dot. drobnego sprzętu laboratoryjnego) i  z okresem przydatności 6 miesięcy  (dot. materiałów eksploatacyjnych), </w:t>
      </w:r>
      <w:r w:rsidRPr="00702521">
        <w:rPr>
          <w:rFonts w:eastAsia="Times New Roman" w:cstheme="minorHAnsi"/>
          <w:lang w:eastAsia="zh-CN"/>
        </w:rPr>
        <w:t>pełnowartościowy, odpowiednio opakowany i oznakowany. Koszty transportu przesyłki ponosi Wykonawca.</w:t>
      </w:r>
    </w:p>
    <w:p w14:paraId="300F5CFD" w14:textId="7AEEBF8B" w:rsidR="004B24B6" w:rsidRPr="004B24B6" w:rsidRDefault="004B24B6" w:rsidP="004B24B6">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color w:val="FF0000"/>
          <w:u w:val="single"/>
          <w:lang w:eastAsia="ar-SA"/>
        </w:rPr>
      </w:pPr>
      <w:bookmarkStart w:id="0" w:name="_GoBack"/>
      <w:r w:rsidRPr="004B24B6">
        <w:rPr>
          <w:rFonts w:eastAsia="Times New Roman" w:cstheme="minorHAnsi"/>
          <w:color w:val="FF0000"/>
          <w:lang w:val="x-none" w:eastAsia="zh-CN"/>
        </w:rPr>
        <w:t>Zamówienie zostanie zrealizowane w terminie</w:t>
      </w:r>
      <w:r w:rsidRPr="004B24B6">
        <w:rPr>
          <w:rFonts w:eastAsia="Times New Roman" w:cstheme="minorHAnsi"/>
          <w:b/>
          <w:color w:val="FF0000"/>
          <w:lang w:eastAsia="zh-CN"/>
        </w:rPr>
        <w:t xml:space="preserve"> ……… dni roboczych</w:t>
      </w:r>
      <w:r w:rsidRPr="004B24B6">
        <w:rPr>
          <w:rFonts w:eastAsia="Times New Roman" w:cstheme="minorHAnsi"/>
          <w:b/>
          <w:color w:val="FF0000"/>
          <w:lang w:eastAsia="zh-CN"/>
        </w:rPr>
        <w:t xml:space="preserve"> – dot. Części 3-6 /kalendarzowych – dot. Części 1-2</w:t>
      </w:r>
      <w:r w:rsidRPr="004B24B6">
        <w:rPr>
          <w:rFonts w:eastAsia="Times New Roman" w:cstheme="minorHAnsi"/>
          <w:b/>
          <w:color w:val="FF0000"/>
          <w:lang w:eastAsia="zh-CN"/>
        </w:rPr>
        <w:t xml:space="preserve"> od daty zawarcia umowy.</w:t>
      </w:r>
    </w:p>
    <w:bookmarkEnd w:id="0"/>
    <w:p w14:paraId="586F12D3" w14:textId="77777777" w:rsidR="004B24B6" w:rsidRPr="00702521" w:rsidRDefault="004B24B6" w:rsidP="004B24B6">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14:paraId="38321C58" w14:textId="77777777" w:rsidR="004B24B6" w:rsidRPr="00702521" w:rsidRDefault="004B24B6" w:rsidP="004B24B6">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14:paraId="757620D3" w14:textId="77777777" w:rsidR="004B24B6" w:rsidRPr="00702521" w:rsidRDefault="004B24B6" w:rsidP="004B24B6">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14:paraId="4FD63C15" w14:textId="77777777" w:rsidR="004B24B6" w:rsidRPr="00702521" w:rsidRDefault="004B24B6" w:rsidP="004B24B6">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14:paraId="68CBCE2A" w14:textId="77777777" w:rsidR="004B24B6" w:rsidRPr="001D2BF7" w:rsidRDefault="004B24B6" w:rsidP="004B24B6">
      <w:pPr>
        <w:rPr>
          <w:rFonts w:eastAsia="Arial"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6</w:t>
      </w:r>
    </w:p>
    <w:p w14:paraId="6DB1079B" w14:textId="77777777" w:rsidR="004B24B6" w:rsidRPr="00702521" w:rsidRDefault="004B24B6" w:rsidP="004B24B6">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14:paraId="3B7DCA28" w14:textId="77777777" w:rsidR="004B24B6" w:rsidRPr="00702521" w:rsidRDefault="004B24B6" w:rsidP="004B24B6">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14:paraId="63C13C51" w14:textId="77777777" w:rsidR="004B24B6" w:rsidRPr="00702521" w:rsidRDefault="004B24B6" w:rsidP="004B24B6">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14:paraId="0733DCD3" w14:textId="77777777" w:rsidR="004B24B6" w:rsidRPr="00702521" w:rsidRDefault="004B24B6" w:rsidP="004B24B6">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14:paraId="6BAB459E" w14:textId="77777777" w:rsidR="004B24B6" w:rsidRPr="00702521" w:rsidRDefault="004B24B6" w:rsidP="004B24B6">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14:paraId="249ABCBB" w14:textId="77777777" w:rsidR="004B24B6" w:rsidRPr="005F4E04" w:rsidRDefault="004B24B6" w:rsidP="004B24B6">
      <w:pPr>
        <w:numPr>
          <w:ilvl w:val="0"/>
          <w:numId w:val="1"/>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lastRenderedPageBreak/>
        <w:t xml:space="preserve">za odstąpienie od umowy przez Wykonawcę z przyczyn leżących po stronie Zamawiającego w wysokości 10% wartości przedmiotu umowy, z zastrzeżeniem sytuacji określonej </w:t>
      </w:r>
      <w:r>
        <w:rPr>
          <w:rFonts w:eastAsia="Times New Roman" w:cstheme="minorHAnsi"/>
          <w:lang w:eastAsia="zh-CN"/>
        </w:rPr>
        <w:br/>
        <w:t xml:space="preserve">w </w:t>
      </w:r>
      <w:r w:rsidRPr="005F4E04">
        <w:rPr>
          <w:rFonts w:eastAsia="Arial" w:cstheme="minorHAnsi"/>
          <w:lang w:eastAsia="zh-CN"/>
        </w:rPr>
        <w:t>§ 9 ust. 1 pkt 1) umowy.</w:t>
      </w:r>
    </w:p>
    <w:p w14:paraId="5F470F00" w14:textId="77777777" w:rsidR="004B24B6" w:rsidRPr="00702521" w:rsidRDefault="004B24B6" w:rsidP="004B24B6">
      <w:pPr>
        <w:numPr>
          <w:ilvl w:val="0"/>
          <w:numId w:val="1"/>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14:paraId="44174E43" w14:textId="77777777" w:rsidR="004B24B6" w:rsidRPr="00702521" w:rsidRDefault="004B24B6" w:rsidP="004B24B6">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14:paraId="4D224352" w14:textId="77777777" w:rsidR="004B24B6" w:rsidRPr="00702521" w:rsidRDefault="004B24B6" w:rsidP="004B24B6">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14:paraId="367D789B" w14:textId="77777777" w:rsidR="004B24B6" w:rsidRPr="00702521" w:rsidRDefault="004B24B6" w:rsidP="004B24B6">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14:paraId="0688A7A8" w14:textId="77777777" w:rsidR="004B24B6" w:rsidRPr="00702521" w:rsidRDefault="004B24B6" w:rsidP="004B24B6">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14:paraId="4394873C" w14:textId="77777777" w:rsidR="004B24B6" w:rsidRPr="00702521" w:rsidRDefault="004B24B6" w:rsidP="004B24B6">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14:paraId="3414F345" w14:textId="77777777" w:rsidR="004B24B6" w:rsidRPr="00702521" w:rsidRDefault="004B24B6" w:rsidP="004B24B6">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14:paraId="22C57C2E" w14:textId="77777777" w:rsidR="004B24B6" w:rsidRPr="00702521" w:rsidRDefault="004B24B6" w:rsidP="004B24B6">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14:paraId="0D39A996" w14:textId="77777777" w:rsidR="004B24B6" w:rsidRPr="00702521" w:rsidRDefault="004B24B6" w:rsidP="004B24B6">
      <w:pPr>
        <w:pStyle w:val="Akapitzlist"/>
        <w:numPr>
          <w:ilvl w:val="1"/>
          <w:numId w:val="4"/>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14:paraId="782B8DCB" w14:textId="77777777" w:rsidR="004B24B6" w:rsidRPr="00702521" w:rsidRDefault="004B24B6" w:rsidP="004B24B6">
      <w:pPr>
        <w:pStyle w:val="Akapitzlist"/>
        <w:numPr>
          <w:ilvl w:val="1"/>
          <w:numId w:val="4"/>
        </w:numPr>
        <w:suppressAutoHyphens/>
        <w:spacing w:after="0" w:line="360" w:lineRule="auto"/>
        <w:rPr>
          <w:rFonts w:eastAsia="Times New Roman" w:cstheme="minorHAnsi"/>
          <w:lang w:eastAsia="zh-CN"/>
        </w:rPr>
      </w:pPr>
      <w:r>
        <w:rPr>
          <w:rFonts w:eastAsia="Times New Roman" w:cstheme="minorHAnsi"/>
          <w:lang w:eastAsia="zh-CN"/>
        </w:rPr>
        <w:t>zaistni</w:t>
      </w:r>
      <w:r w:rsidRPr="00702521">
        <w:rPr>
          <w:rFonts w:eastAsia="Times New Roman" w:cstheme="minorHAnsi"/>
          <w:lang w:eastAsia="zh-CN"/>
        </w:rPr>
        <w:t>eje sytuacja, o której mowa w § 1 ust. 8.</w:t>
      </w:r>
    </w:p>
    <w:p w14:paraId="39EBAEB1"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14:paraId="21997F37"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14:paraId="18B21C54" w14:textId="77777777" w:rsidR="004B24B6" w:rsidRPr="001D2BF7" w:rsidRDefault="004B24B6" w:rsidP="004B24B6">
      <w:pPr>
        <w:rPr>
          <w:rFonts w:eastAsia="Arial" w:cstheme="minorHAnsi"/>
          <w:b/>
        </w:rPr>
      </w:pPr>
      <w:r w:rsidRPr="00702521">
        <w:rPr>
          <w:rFonts w:eastAsia="Arial" w:cstheme="minorHAnsi"/>
          <w:b/>
        </w:rPr>
        <w:t>§</w:t>
      </w:r>
      <w:r w:rsidRPr="00702521">
        <w:rPr>
          <w:rFonts w:eastAsia="Calibri" w:cstheme="minorHAnsi"/>
          <w:b/>
        </w:rPr>
        <w:t xml:space="preserve"> 9</w:t>
      </w:r>
    </w:p>
    <w:p w14:paraId="03F5709A" w14:textId="77777777" w:rsidR="004B24B6" w:rsidRPr="00702521" w:rsidRDefault="004B24B6" w:rsidP="004B24B6">
      <w:pPr>
        <w:suppressAutoHyphens/>
        <w:spacing w:after="0" w:line="360" w:lineRule="auto"/>
        <w:rPr>
          <w:rFonts w:eastAsia="Calibri" w:cstheme="minorHAnsi"/>
          <w:strike/>
        </w:rPr>
      </w:pPr>
      <w:r w:rsidRPr="00702521">
        <w:rPr>
          <w:rFonts w:eastAsia="Calibri" w:cstheme="minorHAnsi"/>
        </w:rPr>
        <w:t>1. Zamawiający może odstąpić od umowy:</w:t>
      </w:r>
    </w:p>
    <w:p w14:paraId="79ED6C41" w14:textId="77777777" w:rsidR="004B24B6" w:rsidRPr="00702521" w:rsidRDefault="004B24B6" w:rsidP="004B24B6">
      <w:pPr>
        <w:suppressAutoHyphens/>
        <w:spacing w:after="0" w:line="360" w:lineRule="auto"/>
        <w:rPr>
          <w:rFonts w:eastAsia="Calibri" w:cstheme="minorHAnsi"/>
        </w:rPr>
      </w:pPr>
      <w:r w:rsidRPr="00702521">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45EEF2E" w14:textId="77777777" w:rsidR="004B24B6" w:rsidRPr="00702521" w:rsidRDefault="004B24B6" w:rsidP="004B24B6">
      <w:pPr>
        <w:suppressAutoHyphens/>
        <w:spacing w:after="0" w:line="360" w:lineRule="auto"/>
        <w:rPr>
          <w:rFonts w:eastAsia="Calibri" w:cstheme="minorHAnsi"/>
        </w:rPr>
      </w:pPr>
      <w:r w:rsidRPr="00702521">
        <w:rPr>
          <w:rFonts w:eastAsia="Calibri" w:cstheme="minorHAnsi"/>
        </w:rPr>
        <w:t xml:space="preserve">2) jeżeli zachodzi co najmniej jedna z następujących okoliczności: </w:t>
      </w:r>
    </w:p>
    <w:p w14:paraId="690A6B09" w14:textId="77777777" w:rsidR="004B24B6" w:rsidRPr="00702521" w:rsidRDefault="004B24B6" w:rsidP="004B24B6">
      <w:pPr>
        <w:suppressAutoHyphens/>
        <w:spacing w:after="0" w:line="360" w:lineRule="auto"/>
        <w:ind w:left="426" w:hanging="142"/>
        <w:rPr>
          <w:rFonts w:eastAsia="Calibri" w:cstheme="minorHAnsi"/>
        </w:rPr>
      </w:pPr>
      <w:r w:rsidRPr="00702521">
        <w:rPr>
          <w:rFonts w:eastAsia="Calibri" w:cstheme="minorHAnsi"/>
        </w:rPr>
        <w:t xml:space="preserve">a) 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14:paraId="4FB9225E" w14:textId="77777777" w:rsidR="004B24B6" w:rsidRPr="00702521" w:rsidRDefault="004B24B6" w:rsidP="004B24B6">
      <w:pPr>
        <w:suppressAutoHyphens/>
        <w:spacing w:after="0" w:line="360" w:lineRule="auto"/>
        <w:ind w:left="426" w:hanging="142"/>
        <w:rPr>
          <w:rFonts w:eastAsia="Calibri" w:cstheme="minorHAnsi"/>
        </w:rPr>
      </w:pPr>
      <w:r w:rsidRPr="00702521">
        <w:rPr>
          <w:rFonts w:eastAsia="Calibri" w:cstheme="minorHAnsi"/>
        </w:rPr>
        <w:t xml:space="preserve">b) </w:t>
      </w:r>
      <w:r>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14:paraId="0C6851C9" w14:textId="77777777" w:rsidR="004B24B6" w:rsidRPr="00702521" w:rsidRDefault="004B24B6" w:rsidP="004B24B6">
      <w:pPr>
        <w:suppressAutoHyphens/>
        <w:spacing w:after="0" w:line="360" w:lineRule="auto"/>
        <w:ind w:left="426" w:hanging="142"/>
        <w:rPr>
          <w:rFonts w:eastAsia="Calibri" w:cstheme="minorHAnsi"/>
        </w:rPr>
      </w:pPr>
      <w:r w:rsidRPr="00702521">
        <w:rPr>
          <w:rFonts w:eastAsia="Calibri" w:cstheme="minorHAnsi"/>
        </w:rPr>
        <w:t xml:space="preserve">c) Trybunał Sprawiedliwości Unii Europejskiej stwierdził, w ramach procedury przewidzianej </w:t>
      </w:r>
      <w:r>
        <w:rPr>
          <w:rFonts w:eastAsia="Calibri" w:cstheme="minorHAnsi"/>
        </w:rPr>
        <w:br/>
      </w:r>
      <w:r w:rsidRPr="00702521">
        <w:rPr>
          <w:rFonts w:eastAsia="Calibri" w:cstheme="minorHAnsi"/>
        </w:rPr>
        <w:t xml:space="preserve">w art. 258 Traktatu o funkcjonowaniu Unii Europejskiej, że Rzeczpospolita Polska uchybiła zobowiązaniom, które ciążą na niej na mocy Traktatów, dyrektywy 2014/24/UE, dyrektywy </w:t>
      </w:r>
      <w:r w:rsidRPr="00702521">
        <w:rPr>
          <w:rFonts w:eastAsia="Calibri" w:cstheme="minorHAnsi"/>
        </w:rPr>
        <w:lastRenderedPageBreak/>
        <w:t xml:space="preserve">2014/25/UE i dyrektywy 2009/81/WE, z uwagi na to, że Kupujący udzielił zamówienia </w:t>
      </w:r>
      <w:r>
        <w:rPr>
          <w:rFonts w:eastAsia="Calibri" w:cstheme="minorHAnsi"/>
        </w:rPr>
        <w:br/>
      </w:r>
      <w:r w:rsidRPr="00702521">
        <w:rPr>
          <w:rFonts w:eastAsia="Calibri" w:cstheme="minorHAnsi"/>
        </w:rPr>
        <w:t xml:space="preserve">z naruszeniem prawa Unii Europejskiej. </w:t>
      </w:r>
    </w:p>
    <w:p w14:paraId="19163323" w14:textId="77777777" w:rsidR="004B24B6" w:rsidRPr="00702521" w:rsidRDefault="004B24B6" w:rsidP="004B24B6">
      <w:pPr>
        <w:suppressAutoHyphens/>
        <w:spacing w:after="0" w:line="360" w:lineRule="auto"/>
        <w:ind w:left="284" w:hanging="284"/>
        <w:rPr>
          <w:rFonts w:eastAsia="Calibri" w:cstheme="minorHAnsi"/>
        </w:rPr>
      </w:pPr>
      <w:r w:rsidRPr="00702521">
        <w:rPr>
          <w:rFonts w:eastAsia="Calibri" w:cstheme="minorHAnsi"/>
        </w:rPr>
        <w:t xml:space="preserve">2. </w:t>
      </w:r>
      <w:r>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14:paraId="03B47227" w14:textId="77777777" w:rsidR="004B24B6" w:rsidRPr="00702521" w:rsidRDefault="004B24B6" w:rsidP="004B24B6">
      <w:pPr>
        <w:suppressAutoHyphens/>
        <w:spacing w:after="0" w:line="360" w:lineRule="auto"/>
        <w:ind w:left="284" w:hanging="284"/>
        <w:rPr>
          <w:rFonts w:eastAsia="Calibri" w:cstheme="minorHAnsi"/>
        </w:rPr>
      </w:pPr>
      <w:r w:rsidRPr="00702521">
        <w:rPr>
          <w:rFonts w:eastAsia="Calibri" w:cstheme="minorHAnsi"/>
        </w:rPr>
        <w:t xml:space="preserve">3. </w:t>
      </w:r>
      <w:r>
        <w:rPr>
          <w:rFonts w:eastAsia="Calibri" w:cstheme="minorHAnsi"/>
        </w:rPr>
        <w:tab/>
      </w:r>
      <w:r w:rsidRPr="00702521">
        <w:rPr>
          <w:rFonts w:eastAsia="Calibri" w:cstheme="minorHAnsi"/>
        </w:rPr>
        <w:t>W przypadkach, o których mowa w ust. 1, Wykonawca może żądać wyłącznie wynagrodzenia należnego z tytułu wykonania części umowy.</w:t>
      </w:r>
    </w:p>
    <w:p w14:paraId="3C8BEAA1"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b/>
          <w:lang w:eastAsia="ar-SA"/>
        </w:rPr>
        <w:t>§ 10</w:t>
      </w:r>
    </w:p>
    <w:p w14:paraId="5EB4FF9F" w14:textId="77777777" w:rsidR="004B24B6" w:rsidRPr="00D07973" w:rsidRDefault="004B24B6" w:rsidP="004B24B6">
      <w:pPr>
        <w:suppressAutoHyphens/>
        <w:spacing w:after="0" w:line="360" w:lineRule="auto"/>
        <w:ind w:left="284" w:hanging="284"/>
        <w:rPr>
          <w:rFonts w:eastAsia="Calibri" w:cstheme="minorHAnsi"/>
        </w:rPr>
      </w:pPr>
      <w:r>
        <w:rPr>
          <w:rFonts w:eastAsia="Calibri" w:cstheme="minorHAnsi"/>
        </w:rPr>
        <w:t xml:space="preserve">1. </w:t>
      </w:r>
      <w:r>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07973">
        <w:rPr>
          <w:rFonts w:eastAsia="Calibri" w:cstheme="minorHAnsi"/>
        </w:rPr>
        <w:t>koronawirusa</w:t>
      </w:r>
      <w:proofErr w:type="spellEnd"/>
      <w:r w:rsidRPr="00D07973">
        <w:rPr>
          <w:rFonts w:eastAsia="Calibri" w:cstheme="minorHAnsi"/>
        </w:rPr>
        <w:t xml:space="preserve"> SARS-CoV-2, wywołującego chorobę COVID-19 oraz związane z nią szczególne środki administracyjne.</w:t>
      </w:r>
    </w:p>
    <w:p w14:paraId="60BF6E7F" w14:textId="77777777" w:rsidR="004B24B6" w:rsidRPr="00D07973" w:rsidRDefault="004B24B6" w:rsidP="004B24B6">
      <w:pPr>
        <w:suppressAutoHyphens/>
        <w:spacing w:after="0" w:line="360" w:lineRule="auto"/>
        <w:ind w:left="284" w:hanging="284"/>
        <w:rPr>
          <w:rFonts w:eastAsia="Calibri" w:cstheme="minorHAnsi"/>
        </w:rPr>
      </w:pPr>
      <w:r w:rsidRPr="00D07973">
        <w:rPr>
          <w:rFonts w:eastAsia="Calibri" w:cstheme="minorHAnsi"/>
        </w:rPr>
        <w:t xml:space="preserve">2. </w:t>
      </w:r>
      <w:r>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2AFEE205" w14:textId="77777777" w:rsidR="004B24B6" w:rsidRPr="00D07973" w:rsidRDefault="004B24B6" w:rsidP="004B24B6">
      <w:pPr>
        <w:suppressAutoHyphens/>
        <w:spacing w:after="0" w:line="360" w:lineRule="auto"/>
        <w:ind w:left="284" w:hanging="284"/>
        <w:rPr>
          <w:rFonts w:eastAsia="Calibri" w:cstheme="minorHAnsi"/>
        </w:rPr>
      </w:pPr>
      <w:r w:rsidRPr="00D07973">
        <w:rPr>
          <w:rFonts w:eastAsia="Calibri" w:cstheme="minorHAnsi"/>
        </w:rPr>
        <w:t xml:space="preserve">3. </w:t>
      </w:r>
      <w:r>
        <w:rPr>
          <w:rFonts w:eastAsia="Calibri" w:cstheme="minorHAnsi"/>
        </w:rPr>
        <w:tab/>
      </w:r>
      <w:r w:rsidRPr="00D07973">
        <w:rPr>
          <w:rFonts w:eastAsia="Calibri" w:cstheme="minorHAnsi"/>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14:paraId="0F31922A" w14:textId="77777777" w:rsidR="004B24B6" w:rsidRPr="00D07973" w:rsidRDefault="004B24B6" w:rsidP="004B24B6">
      <w:pPr>
        <w:suppressAutoHyphens/>
        <w:spacing w:after="0" w:line="360" w:lineRule="auto"/>
        <w:ind w:left="284" w:hanging="284"/>
        <w:rPr>
          <w:rFonts w:eastAsia="Calibri" w:cstheme="minorHAnsi"/>
        </w:rPr>
      </w:pPr>
      <w:r w:rsidRPr="00D07973">
        <w:rPr>
          <w:rFonts w:eastAsia="Calibri" w:cstheme="minorHAnsi"/>
        </w:rPr>
        <w:t xml:space="preserve">4. </w:t>
      </w:r>
      <w:r>
        <w:rPr>
          <w:rFonts w:eastAsia="Calibri" w:cstheme="minorHAnsi"/>
        </w:rPr>
        <w:tab/>
      </w:r>
      <w:r w:rsidRPr="00D07973">
        <w:rPr>
          <w:rFonts w:eastAsia="Calibri" w:cstheme="minorHAnsi"/>
        </w:rPr>
        <w:t>W przypadku wykonania części przedmiotu umowy, rozliczeniu podlegają zrealizowane dostawy.</w:t>
      </w:r>
    </w:p>
    <w:p w14:paraId="7BC11F82" w14:textId="77777777" w:rsidR="004B24B6" w:rsidRPr="00D07973" w:rsidRDefault="004B24B6" w:rsidP="004B24B6">
      <w:pPr>
        <w:suppressAutoHyphens/>
        <w:spacing w:after="0" w:line="360" w:lineRule="auto"/>
        <w:ind w:left="284" w:hanging="284"/>
        <w:rPr>
          <w:rFonts w:eastAsia="Calibri" w:cstheme="minorHAnsi"/>
        </w:rPr>
      </w:pPr>
      <w:r w:rsidRPr="00D07973">
        <w:rPr>
          <w:rFonts w:eastAsia="Calibri" w:cstheme="minorHAnsi"/>
        </w:rPr>
        <w:t xml:space="preserve">5. </w:t>
      </w:r>
      <w:r>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14:paraId="3AE2BEA8"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14:paraId="27B8F365" w14:textId="77777777" w:rsidR="004B24B6" w:rsidRPr="00702521" w:rsidRDefault="004B24B6" w:rsidP="004B24B6">
      <w:pPr>
        <w:spacing w:after="0" w:line="360" w:lineRule="auto"/>
        <w:rPr>
          <w:rFonts w:eastAsia="Times New Roman" w:cstheme="minorHAnsi"/>
          <w:b/>
          <w:lang w:eastAsia="pl-PL"/>
        </w:rPr>
      </w:pPr>
      <w:bookmarkStart w:id="1"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14:paraId="7D5E44A7" w14:textId="77777777" w:rsidR="004B24B6" w:rsidRPr="00702521" w:rsidRDefault="004B24B6" w:rsidP="004B24B6">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14:paraId="247CA824" w14:textId="77777777" w:rsidR="004B24B6" w:rsidRPr="00702521" w:rsidRDefault="004B24B6" w:rsidP="004B24B6">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lastRenderedPageBreak/>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7"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14:paraId="5D4B2F17" w14:textId="77777777" w:rsidR="004B24B6" w:rsidRPr="00702521" w:rsidRDefault="004B24B6" w:rsidP="004B24B6">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8"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2" w:name="_Hlk67662530"/>
      <w:r w:rsidRPr="00702521">
        <w:rPr>
          <w:rFonts w:eastAsia="Times New Roman" w:cstheme="minorHAnsi"/>
          <w:lang w:eastAsia="pl-PL"/>
        </w:rPr>
        <w:t>lub pisemnie na adres siedziby Administratora wskazany w pkt 1,</w:t>
      </w:r>
      <w:bookmarkEnd w:id="2"/>
    </w:p>
    <w:p w14:paraId="285A602C" w14:textId="77777777" w:rsidR="004B24B6" w:rsidRPr="00702521" w:rsidRDefault="004B24B6" w:rsidP="004B24B6">
      <w:pPr>
        <w:numPr>
          <w:ilvl w:val="0"/>
          <w:numId w:val="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14:paraId="2E283128" w14:textId="77777777" w:rsidR="004B24B6" w:rsidRPr="00702521" w:rsidRDefault="004B24B6" w:rsidP="004B24B6">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56F295B6" w14:textId="77777777" w:rsidR="004B24B6" w:rsidRPr="00702521" w:rsidRDefault="004B24B6" w:rsidP="004B24B6">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14:paraId="33663A37" w14:textId="77777777" w:rsidR="004B24B6" w:rsidRPr="00702521" w:rsidRDefault="004B24B6" w:rsidP="004B24B6">
      <w:pPr>
        <w:numPr>
          <w:ilvl w:val="0"/>
          <w:numId w:val="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3" w:name="_Hlk47089267"/>
      <w:r w:rsidRPr="00702521">
        <w:rPr>
          <w:rFonts w:eastAsia="Calibri" w:cstheme="minorHAnsi"/>
        </w:rPr>
        <w:t>Z przysługujących praw można skorzystać kontaktując się z Inspektorem Ochrony Danych.</w:t>
      </w:r>
    </w:p>
    <w:bookmarkEnd w:id="3"/>
    <w:p w14:paraId="73D41450" w14:textId="77777777" w:rsidR="004B24B6" w:rsidRPr="00702521" w:rsidRDefault="004B24B6" w:rsidP="004B24B6">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A1C3414" w14:textId="77777777" w:rsidR="004B24B6" w:rsidRPr="00702521" w:rsidRDefault="004B24B6" w:rsidP="004B24B6">
      <w:pPr>
        <w:numPr>
          <w:ilvl w:val="0"/>
          <w:numId w:val="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r>
      <w:r w:rsidRPr="00702521">
        <w:rPr>
          <w:rFonts w:eastAsia="Times New Roman" w:cstheme="minorHAnsi"/>
          <w:lang w:eastAsia="pl-PL"/>
        </w:rPr>
        <w:t>w tym nie będzie wykonywane profilowanie,</w:t>
      </w:r>
    </w:p>
    <w:p w14:paraId="1706B637" w14:textId="77777777" w:rsidR="004B24B6" w:rsidRPr="00702521" w:rsidRDefault="004B24B6" w:rsidP="004B24B6">
      <w:pPr>
        <w:numPr>
          <w:ilvl w:val="0"/>
          <w:numId w:val="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1"/>
    <w:p w14:paraId="77891260" w14:textId="77777777" w:rsidR="004B24B6" w:rsidRPr="00702521" w:rsidRDefault="004B24B6" w:rsidP="004B24B6">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6092E821" w14:textId="77777777" w:rsidR="004B24B6" w:rsidRPr="00702521" w:rsidRDefault="004B24B6" w:rsidP="004B24B6">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14:paraId="7EE0328B" w14:textId="77777777" w:rsidR="004B24B6" w:rsidRPr="00702521" w:rsidRDefault="004B24B6" w:rsidP="004B24B6">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14:paraId="7A0008A9" w14:textId="77777777" w:rsidR="004B24B6" w:rsidRPr="00BA2AC6" w:rsidRDefault="004B24B6" w:rsidP="004B24B6">
      <w:pPr>
        <w:spacing w:after="0" w:line="360" w:lineRule="auto"/>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9"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14:paraId="6E59397F" w14:textId="77777777" w:rsidR="004B24B6" w:rsidRPr="00702521" w:rsidRDefault="004B24B6" w:rsidP="004B24B6">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lastRenderedPageBreak/>
        <w:t xml:space="preserve">W sprawach Pani/Pana danych osobowych można kontaktować się z Inspektorem  Ochrony Danych: </w:t>
      </w:r>
      <w:hyperlink r:id="rId10"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lub pisemnie na adres siedziby Administratora wskazany </w:t>
      </w:r>
      <w:r>
        <w:rPr>
          <w:rFonts w:eastAsia="Times New Roman" w:cstheme="minorHAnsi"/>
          <w:lang w:eastAsia="pl-PL"/>
        </w:rPr>
        <w:br/>
      </w:r>
      <w:r w:rsidRPr="00702521">
        <w:rPr>
          <w:rFonts w:eastAsia="Times New Roman" w:cstheme="minorHAnsi"/>
          <w:lang w:eastAsia="pl-PL"/>
        </w:rPr>
        <w:t>w pkt 1,</w:t>
      </w:r>
    </w:p>
    <w:p w14:paraId="6FFFB1F3" w14:textId="77777777" w:rsidR="004B24B6" w:rsidRPr="00702521" w:rsidRDefault="004B24B6" w:rsidP="004B24B6">
      <w:pPr>
        <w:numPr>
          <w:ilvl w:val="0"/>
          <w:numId w:val="9"/>
        </w:numPr>
        <w:spacing w:after="0" w:line="360" w:lineRule="auto"/>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14:paraId="3F5A9803" w14:textId="77777777" w:rsidR="004B24B6" w:rsidRPr="00702521" w:rsidRDefault="004B24B6" w:rsidP="004B24B6">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18671C0" w14:textId="77777777" w:rsidR="004B24B6" w:rsidRPr="00702521" w:rsidRDefault="004B24B6" w:rsidP="004B24B6">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14:paraId="6DC6913D" w14:textId="77777777" w:rsidR="004B24B6" w:rsidRPr="00702521" w:rsidRDefault="004B24B6" w:rsidP="004B24B6">
      <w:pPr>
        <w:numPr>
          <w:ilvl w:val="0"/>
          <w:numId w:val="9"/>
        </w:numPr>
        <w:spacing w:after="0" w:line="360" w:lineRule="auto"/>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75BEBDBA" w14:textId="77777777" w:rsidR="004B24B6" w:rsidRPr="00702521" w:rsidRDefault="004B24B6" w:rsidP="004B24B6">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3181906B" w14:textId="77777777" w:rsidR="004B24B6" w:rsidRPr="00702521" w:rsidRDefault="004B24B6" w:rsidP="004B24B6">
      <w:pPr>
        <w:numPr>
          <w:ilvl w:val="0"/>
          <w:numId w:val="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14:paraId="528E187C" w14:textId="77777777" w:rsidR="004B24B6" w:rsidRPr="00702521" w:rsidRDefault="004B24B6" w:rsidP="004B24B6">
      <w:pPr>
        <w:numPr>
          <w:ilvl w:val="0"/>
          <w:numId w:val="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14:paraId="304E2F0E" w14:textId="77777777" w:rsidR="004B24B6" w:rsidRPr="00702521" w:rsidRDefault="004B24B6" w:rsidP="004B24B6">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426FF60A" w14:textId="77777777" w:rsidR="004B24B6" w:rsidRPr="00702521" w:rsidRDefault="004B24B6" w:rsidP="004B24B6">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14:paraId="5C3EC22F" w14:textId="77777777" w:rsidR="004B24B6" w:rsidRPr="00702521" w:rsidRDefault="004B24B6" w:rsidP="004B24B6">
      <w:pPr>
        <w:numPr>
          <w:ilvl w:val="0"/>
          <w:numId w:val="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 xml:space="preserve">w Białymstoku z siedzibą ul. Kilińskiego 1, 15-089 Białystok, reprezentowany przez Rektora, </w:t>
      </w:r>
      <w:r>
        <w:rPr>
          <w:rFonts w:eastAsia="Calibri" w:cstheme="minorHAnsi"/>
        </w:rPr>
        <w:br/>
      </w:r>
      <w:r w:rsidRPr="00702521">
        <w:rPr>
          <w:rFonts w:eastAsia="Calibri" w:cstheme="minorHAnsi"/>
        </w:rPr>
        <w:t>e-mail: kancel@umb.edu.pl; tel. 85 7485415,</w:t>
      </w:r>
    </w:p>
    <w:p w14:paraId="6EAC7C22" w14:textId="77777777" w:rsidR="004B24B6" w:rsidRPr="00702521" w:rsidRDefault="004B24B6" w:rsidP="004B24B6">
      <w:pPr>
        <w:numPr>
          <w:ilvl w:val="0"/>
          <w:numId w:val="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w:t>
      </w:r>
      <w:r w:rsidRPr="00702521">
        <w:rPr>
          <w:rFonts w:eastAsia="Calibri" w:cstheme="minorHAnsi"/>
        </w:rPr>
        <w:lastRenderedPageBreak/>
        <w:t xml:space="preserve">stronach internetowych Uczelni, lub pisemnie na adres siedziby Administratora wskazany </w:t>
      </w:r>
      <w:r>
        <w:rPr>
          <w:rFonts w:eastAsia="Calibri" w:cstheme="minorHAnsi"/>
        </w:rPr>
        <w:br/>
      </w:r>
      <w:r w:rsidRPr="00702521">
        <w:rPr>
          <w:rFonts w:eastAsia="Calibri" w:cstheme="minorHAnsi"/>
        </w:rPr>
        <w:t>w pkt 1,</w:t>
      </w:r>
    </w:p>
    <w:p w14:paraId="6A23163E" w14:textId="77777777" w:rsidR="004B24B6" w:rsidRPr="00702521" w:rsidRDefault="004B24B6" w:rsidP="004B24B6">
      <w:pPr>
        <w:numPr>
          <w:ilvl w:val="0"/>
          <w:numId w:val="8"/>
        </w:numPr>
        <w:spacing w:after="0" w:line="360" w:lineRule="auto"/>
        <w:ind w:left="426" w:hanging="426"/>
        <w:rPr>
          <w:rFonts w:eastAsia="Calibri" w:cstheme="minorHAnsi"/>
        </w:rPr>
      </w:pPr>
      <w:bookmarkStart w:id="4"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4"/>
      <w:r w:rsidRPr="00702521">
        <w:rPr>
          <w:rFonts w:eastAsia="Calibri" w:cstheme="minorHAnsi"/>
        </w:rPr>
        <w:t>na podstawie art. 6 ust. 1 lit f RODO - uzasadnionego interesu jakim jest realizacja umowy i kontakt w celu wykonywania umowy,</w:t>
      </w:r>
    </w:p>
    <w:p w14:paraId="5F1925F5" w14:textId="77777777" w:rsidR="004B24B6" w:rsidRPr="00702521" w:rsidRDefault="004B24B6" w:rsidP="004B24B6">
      <w:pPr>
        <w:numPr>
          <w:ilvl w:val="0"/>
          <w:numId w:val="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Pr>
          <w:rFonts w:eastAsia="Calibri" w:cstheme="minorHAnsi"/>
        </w:rPr>
        <w:br/>
      </w:r>
      <w:r w:rsidRPr="00702521">
        <w:rPr>
          <w:rFonts w:eastAsia="Calibri" w:cstheme="minorHAnsi"/>
        </w:rPr>
        <w:t xml:space="preserve">z bieżącą działalnością Uczelni, dostarczające i wspierające systemy informatyczne – na mocy stosownych umów powierzenia przetwarzania danych osobowych oraz inne podmioty na podstawie przepisów prawa. </w:t>
      </w:r>
    </w:p>
    <w:p w14:paraId="62D2153F" w14:textId="77777777" w:rsidR="004B24B6" w:rsidRPr="00702521" w:rsidRDefault="004B24B6" w:rsidP="004B24B6">
      <w:pPr>
        <w:numPr>
          <w:ilvl w:val="0"/>
          <w:numId w:val="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14:paraId="30860BA5" w14:textId="77777777" w:rsidR="004B24B6" w:rsidRPr="00702521" w:rsidRDefault="004B24B6" w:rsidP="004B24B6">
      <w:pPr>
        <w:numPr>
          <w:ilvl w:val="0"/>
          <w:numId w:val="8"/>
        </w:numPr>
        <w:spacing w:after="0" w:line="360" w:lineRule="auto"/>
        <w:ind w:left="426" w:hanging="426"/>
        <w:rPr>
          <w:rFonts w:eastAsia="Calibri" w:cstheme="minorHAnsi"/>
        </w:rPr>
      </w:pPr>
      <w:r w:rsidRPr="00702521">
        <w:rPr>
          <w:rFonts w:eastAsia="Calibri" w:cstheme="minorHAnsi"/>
        </w:rPr>
        <w:t xml:space="preserve">Posiada Pani/Pan prawo dostępu do treści swoich danych, prawo ich sprostowania, ograniczenia przetwarzania, usunięcia danych,  prawo wniesienia sprzeciwu - na zasadach określonych </w:t>
      </w:r>
      <w:r>
        <w:rPr>
          <w:rFonts w:eastAsia="Calibri" w:cstheme="minorHAnsi"/>
        </w:rPr>
        <w:br/>
      </w:r>
      <w:r w:rsidRPr="00702521">
        <w:rPr>
          <w:rFonts w:eastAsia="Calibri" w:cstheme="minorHAnsi"/>
        </w:rPr>
        <w:t>w RODO. Z przysługujących praw można skorzystać kontaktując się z Inspektorem Ochrony Danych.</w:t>
      </w:r>
    </w:p>
    <w:p w14:paraId="21799927" w14:textId="77777777" w:rsidR="004B24B6" w:rsidRPr="00702521" w:rsidRDefault="004B24B6" w:rsidP="004B24B6">
      <w:pPr>
        <w:numPr>
          <w:ilvl w:val="0"/>
          <w:numId w:val="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5" w:name="_Hlk67661255"/>
    </w:p>
    <w:p w14:paraId="50F52956" w14:textId="77777777" w:rsidR="004B24B6" w:rsidRPr="00702521" w:rsidRDefault="004B24B6" w:rsidP="004B24B6">
      <w:pPr>
        <w:numPr>
          <w:ilvl w:val="0"/>
          <w:numId w:val="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5"/>
    </w:p>
    <w:p w14:paraId="683F9C9C" w14:textId="77777777" w:rsidR="004B24B6" w:rsidRPr="00702521" w:rsidRDefault="004B24B6" w:rsidP="004B24B6">
      <w:pPr>
        <w:numPr>
          <w:ilvl w:val="0"/>
          <w:numId w:val="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14:paraId="6B67FABD" w14:textId="77777777" w:rsidR="004B24B6" w:rsidRPr="00702521" w:rsidRDefault="004B24B6" w:rsidP="004B24B6">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14:paraId="0F0B1E59"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14:paraId="3897EF36" w14:textId="77777777" w:rsidR="004B24B6" w:rsidRPr="00702521" w:rsidRDefault="004B24B6" w:rsidP="004B24B6">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14:paraId="37C0AAE8" w14:textId="77777777" w:rsidR="004B24B6" w:rsidRPr="00702521" w:rsidRDefault="004B24B6" w:rsidP="004B24B6">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14:paraId="75695A46" w14:textId="77777777" w:rsidR="004B24B6" w:rsidRPr="00702521" w:rsidRDefault="004B24B6" w:rsidP="004B24B6">
      <w:pPr>
        <w:spacing w:line="360" w:lineRule="auto"/>
        <w:rPr>
          <w:rFonts w:cstheme="minorHAnsi"/>
        </w:rPr>
      </w:pPr>
      <w:r w:rsidRPr="00702521">
        <w:rPr>
          <w:rFonts w:cstheme="minorHAnsi"/>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w:t>
      </w:r>
      <w:r w:rsidRPr="00702521">
        <w:rPr>
          <w:rFonts w:cstheme="minorHAnsi"/>
        </w:rPr>
        <w:lastRenderedPageBreak/>
        <w:t>mowa w art. 6 ustawy z dnia 19 lipca 2019 roku o zapewnieniu dostępności osobom ze szczególnymi potrzebami, w zakresie w jakim jest to możliwe i zasadne z uwagi na przedmiot umowy.</w:t>
      </w:r>
    </w:p>
    <w:p w14:paraId="65B92105" w14:textId="77777777" w:rsidR="004B24B6" w:rsidRPr="001D2BF7" w:rsidRDefault="004B24B6" w:rsidP="004B24B6">
      <w:pPr>
        <w:rPr>
          <w:rFonts w:eastAsia="Arial"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14:paraId="0A34A4BF" w14:textId="77777777" w:rsidR="004B24B6" w:rsidRPr="00702521" w:rsidRDefault="004B24B6" w:rsidP="004B24B6">
      <w:pPr>
        <w:numPr>
          <w:ilvl w:val="0"/>
          <w:numId w:val="6"/>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14:paraId="20A0E464" w14:textId="77777777" w:rsidR="004B24B6" w:rsidRPr="00702521" w:rsidRDefault="004B24B6" w:rsidP="004B24B6">
      <w:pPr>
        <w:numPr>
          <w:ilvl w:val="0"/>
          <w:numId w:val="6"/>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Pr>
          <w:rFonts w:eastAsia="Times New Roman" w:cstheme="minorHAnsi"/>
          <w:lang w:eastAsia="zh-CN"/>
        </w:rPr>
        <w:br/>
      </w:r>
      <w:r w:rsidRPr="00702521">
        <w:rPr>
          <w:rFonts w:eastAsia="Times New Roman" w:cstheme="minorHAnsi"/>
          <w:lang w:eastAsia="zh-CN"/>
        </w:rPr>
        <w:t>i ustawy Prawo zamówień publicznych.</w:t>
      </w:r>
    </w:p>
    <w:p w14:paraId="5766A239" w14:textId="77777777" w:rsidR="004B24B6" w:rsidRDefault="004B24B6" w:rsidP="004B24B6">
      <w:pPr>
        <w:numPr>
          <w:ilvl w:val="0"/>
          <w:numId w:val="6"/>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14:paraId="176A5301" w14:textId="77777777" w:rsidR="004B24B6" w:rsidRDefault="004B24B6" w:rsidP="004B24B6">
      <w:pPr>
        <w:suppressAutoHyphens/>
        <w:spacing w:after="0" w:line="360" w:lineRule="auto"/>
        <w:rPr>
          <w:rFonts w:eastAsia="Times New Roman" w:cstheme="minorHAnsi"/>
          <w:lang w:eastAsia="zh-CN"/>
        </w:rPr>
      </w:pPr>
    </w:p>
    <w:p w14:paraId="64FF0F39" w14:textId="77777777" w:rsidR="004B24B6" w:rsidRDefault="004B24B6" w:rsidP="004B24B6">
      <w:pPr>
        <w:suppressAutoHyphens/>
        <w:spacing w:after="0" w:line="360" w:lineRule="auto"/>
        <w:rPr>
          <w:rFonts w:eastAsia="Times New Roman" w:cstheme="minorHAnsi"/>
          <w:lang w:eastAsia="zh-CN"/>
        </w:rPr>
      </w:pPr>
    </w:p>
    <w:p w14:paraId="27F7F0F3" w14:textId="77777777" w:rsidR="004B24B6" w:rsidRDefault="004B24B6" w:rsidP="004B24B6">
      <w:pPr>
        <w:suppressAutoHyphens/>
        <w:spacing w:after="0" w:line="360" w:lineRule="auto"/>
        <w:rPr>
          <w:rFonts w:eastAsia="Times New Roman" w:cstheme="minorHAnsi"/>
          <w:b/>
          <w:lang w:eastAsia="ar-SA"/>
        </w:rPr>
      </w:pPr>
      <w:r w:rsidRPr="00366ABC">
        <w:rPr>
          <w:rFonts w:eastAsia="Arial" w:cstheme="minorHAnsi"/>
          <w:b/>
          <w:lang w:eastAsia="zh-CN"/>
        </w:rPr>
        <w:t>WYKONAWCA</w:t>
      </w:r>
      <w:r>
        <w:rPr>
          <w:rFonts w:eastAsia="Times New Roman" w:cstheme="minorHAnsi"/>
          <w:b/>
          <w:lang w:eastAsia="ar-SA"/>
        </w:rPr>
        <w:tab/>
        <w:t>- ………………………………………………………………………………………………………….</w:t>
      </w:r>
    </w:p>
    <w:p w14:paraId="6DE35BB0" w14:textId="77777777" w:rsidR="004B24B6" w:rsidRDefault="004B24B6" w:rsidP="004B24B6">
      <w:pPr>
        <w:suppressAutoHyphens/>
        <w:spacing w:after="0" w:line="360" w:lineRule="auto"/>
        <w:rPr>
          <w:rFonts w:eastAsia="Times New Roman" w:cstheme="minorHAnsi"/>
          <w:b/>
          <w:lang w:eastAsia="ar-SA"/>
        </w:rPr>
      </w:pPr>
    </w:p>
    <w:p w14:paraId="46415EBB" w14:textId="77777777" w:rsidR="004B24B6" w:rsidRDefault="004B24B6" w:rsidP="004B24B6">
      <w:pPr>
        <w:suppressAutoHyphens/>
        <w:spacing w:after="0" w:line="360" w:lineRule="auto"/>
        <w:rPr>
          <w:rFonts w:eastAsia="Times New Roman" w:cstheme="minorHAnsi"/>
          <w:b/>
          <w:lang w:eastAsia="ar-SA"/>
        </w:rPr>
      </w:pPr>
    </w:p>
    <w:p w14:paraId="54DC0612" w14:textId="77777777" w:rsidR="004B24B6" w:rsidRPr="005154A2" w:rsidRDefault="004B24B6" w:rsidP="004B24B6">
      <w:pPr>
        <w:suppressAutoHyphens/>
        <w:spacing w:after="0" w:line="360" w:lineRule="auto"/>
        <w:rPr>
          <w:rFonts w:eastAsia="Times New Roman" w:cstheme="minorHAnsi"/>
          <w:lang w:eastAsia="zh-CN"/>
        </w:rPr>
      </w:pPr>
      <w:r>
        <w:rPr>
          <w:rFonts w:eastAsia="Times New Roman" w:cstheme="minorHAnsi"/>
          <w:b/>
          <w:lang w:eastAsia="ar-SA"/>
        </w:rPr>
        <w:t>ZAMAWIAJĄCY</w:t>
      </w:r>
      <w:r>
        <w:rPr>
          <w:rFonts w:eastAsia="Times New Roman" w:cstheme="minorHAnsi"/>
          <w:lang w:eastAsia="zh-CN"/>
        </w:rPr>
        <w:t xml:space="preserve"> - </w:t>
      </w:r>
      <w:r w:rsidRPr="00702521">
        <w:rPr>
          <w:rFonts w:eastAsia="Calibri" w:cstheme="minorHAnsi"/>
          <w:b/>
          <w:lang w:eastAsia="ar-SA"/>
        </w:rPr>
        <w:t>mgr Konrad Raczkowski</w:t>
      </w:r>
      <w:r w:rsidRPr="00702521">
        <w:rPr>
          <w:rFonts w:eastAsia="Times New Roman" w:cstheme="minorHAnsi"/>
          <w:lang w:eastAsia="zh-CN"/>
        </w:rPr>
        <w:t xml:space="preserve"> </w:t>
      </w:r>
      <w:r>
        <w:rPr>
          <w:rFonts w:eastAsia="Times New Roman" w:cstheme="minorHAnsi"/>
          <w:lang w:eastAsia="zh-CN"/>
        </w:rPr>
        <w:t xml:space="preserve">- </w:t>
      </w:r>
      <w:r w:rsidRPr="00702521">
        <w:rPr>
          <w:rFonts w:eastAsia="Calibri" w:cstheme="minorHAnsi"/>
          <w:b/>
          <w:lang w:eastAsia="ar-SA"/>
        </w:rPr>
        <w:t>Kanclerz UMB</w:t>
      </w:r>
      <w:r>
        <w:rPr>
          <w:rFonts w:eastAsia="Calibri" w:cstheme="minorHAnsi"/>
          <w:b/>
          <w:lang w:eastAsia="ar-SA"/>
        </w:rPr>
        <w:t xml:space="preserve"> - …………………………………………..</w:t>
      </w:r>
    </w:p>
    <w:p w14:paraId="73288E4D" w14:textId="77777777" w:rsidR="00E76332" w:rsidRDefault="00E76332"/>
    <w:sectPr w:rsidR="00E763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8EB9" w14:textId="77777777" w:rsidR="00A73C4C" w:rsidRDefault="00A73C4C" w:rsidP="004B24B6">
      <w:pPr>
        <w:spacing w:after="0" w:line="240" w:lineRule="auto"/>
      </w:pPr>
      <w:r>
        <w:separator/>
      </w:r>
    </w:p>
  </w:endnote>
  <w:endnote w:type="continuationSeparator" w:id="0">
    <w:p w14:paraId="7E0E40C2" w14:textId="77777777" w:rsidR="00A73C4C" w:rsidRDefault="00A73C4C" w:rsidP="004B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1181" w14:textId="77777777" w:rsidR="00A73C4C" w:rsidRDefault="00A73C4C" w:rsidP="004B24B6">
      <w:pPr>
        <w:spacing w:after="0" w:line="240" w:lineRule="auto"/>
      </w:pPr>
      <w:r>
        <w:separator/>
      </w:r>
    </w:p>
  </w:footnote>
  <w:footnote w:type="continuationSeparator" w:id="0">
    <w:p w14:paraId="3E40018C" w14:textId="77777777" w:rsidR="00A73C4C" w:rsidRDefault="00A73C4C" w:rsidP="004B24B6">
      <w:pPr>
        <w:spacing w:after="0" w:line="240" w:lineRule="auto"/>
      </w:pPr>
      <w:r>
        <w:continuationSeparator/>
      </w:r>
    </w:p>
  </w:footnote>
  <w:footnote w:id="1">
    <w:p w14:paraId="17E1CE16" w14:textId="77777777" w:rsidR="004B24B6" w:rsidRDefault="004B24B6" w:rsidP="004B24B6">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9"/>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32"/>
    <w:rsid w:val="004B24B6"/>
    <w:rsid w:val="00A73C4C"/>
    <w:rsid w:val="00E76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F6A2"/>
  <w15:chartTrackingRefBased/>
  <w15:docId w15:val="{7273373C-F54C-4559-B9F6-9256D70E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24B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4B24B6"/>
    <w:pPr>
      <w:spacing w:after="160" w:line="256" w:lineRule="auto"/>
      <w:ind w:left="720"/>
      <w:contextualSpacing/>
    </w:pPr>
  </w:style>
  <w:style w:type="character" w:styleId="Odwoanieprzypisudolnego">
    <w:name w:val="footnote reference"/>
    <w:uiPriority w:val="99"/>
    <w:rsid w:val="004B24B6"/>
    <w:rPr>
      <w:vertAlign w:val="superscript"/>
    </w:rPr>
  </w:style>
  <w:style w:type="paragraph" w:styleId="Tekstprzypisudolnego">
    <w:name w:val="footnote text"/>
    <w:basedOn w:val="Normalny"/>
    <w:link w:val="TekstprzypisudolnegoZnak1"/>
    <w:rsid w:val="004B24B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4B24B6"/>
    <w:rPr>
      <w:sz w:val="20"/>
      <w:szCs w:val="20"/>
    </w:rPr>
  </w:style>
  <w:style w:type="character" w:customStyle="1" w:styleId="TekstprzypisudolnegoZnak1">
    <w:name w:val="Tekst przypisu dolnego Znak1"/>
    <w:basedOn w:val="Domylnaczcionkaakapitu"/>
    <w:link w:val="Tekstprzypisudolnego"/>
    <w:rsid w:val="004B24B6"/>
    <w:rPr>
      <w:rFonts w:ascii="Times New Roman" w:eastAsia="Times New Roman" w:hAnsi="Times New Roman" w:cs="Times New Roman"/>
      <w:sz w:val="20"/>
      <w:szCs w:val="20"/>
      <w:lang w:eastAsia="ar-SA"/>
    </w:rPr>
  </w:style>
  <w:style w:type="paragraph" w:styleId="Bezodstpw">
    <w:name w:val="No Spacing"/>
    <w:qFormat/>
    <w:rsid w:val="004B24B6"/>
    <w:pPr>
      <w:suppressAutoHyphens/>
      <w:spacing w:after="0" w:line="240" w:lineRule="auto"/>
    </w:pPr>
    <w:rPr>
      <w:rFonts w:ascii="Times New Roman" w:eastAsia="Calibri" w:hAnsi="Times New Roman" w:cs="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ettings" Target="settings.xml"/><Relationship Id="rId7" Type="http://schemas.openxmlformats.org/officeDocument/2006/relationships/hyperlink" Target="mailto:kancel@umb.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umb.edu.pl" TargetMode="External"/><Relationship Id="rId4" Type="http://schemas.openxmlformats.org/officeDocument/2006/relationships/webSettings" Target="webSettings.xml"/><Relationship Id="rId9" Type="http://schemas.openxmlformats.org/officeDocument/2006/relationships/hyperlink" Target="mailto:kancel@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2818</Words>
  <Characters>16914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Rekuć</dc:creator>
  <cp:keywords/>
  <dc:description/>
  <cp:lastModifiedBy>Agata Rekuć</cp:lastModifiedBy>
  <cp:revision>2</cp:revision>
  <dcterms:created xsi:type="dcterms:W3CDTF">2023-03-29T06:53:00Z</dcterms:created>
  <dcterms:modified xsi:type="dcterms:W3CDTF">2023-03-29T06:55:00Z</dcterms:modified>
</cp:coreProperties>
</file>