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C6E6" w14:textId="77777777" w:rsidR="00E82CAA" w:rsidRPr="00425A61" w:rsidRDefault="00F7186C">
      <w:pPr>
        <w:shd w:val="clear" w:color="auto" w:fill="D9D9D9" w:themeFill="background1" w:themeFillShade="D9"/>
        <w:spacing w:after="0" w:line="276" w:lineRule="auto"/>
        <w:jc w:val="center"/>
        <w:rPr>
          <w:b/>
          <w:bCs/>
        </w:rPr>
      </w:pPr>
      <w:r w:rsidRPr="00425A61">
        <w:rPr>
          <w:b/>
          <w:bCs/>
        </w:rPr>
        <w:t>Załącznik nr 7 do SWZ                                                                            WZÓR UMOWY</w:t>
      </w:r>
    </w:p>
    <w:p w14:paraId="25D3423E" w14:textId="77777777" w:rsidR="00E82CAA" w:rsidRPr="00425A61" w:rsidRDefault="00E82CAA">
      <w:pPr>
        <w:spacing w:after="0" w:line="276" w:lineRule="auto"/>
        <w:jc w:val="center"/>
        <w:rPr>
          <w:b/>
          <w:bCs/>
        </w:rPr>
      </w:pPr>
    </w:p>
    <w:p w14:paraId="34A11273" w14:textId="6243F14D" w:rsidR="00E82CAA" w:rsidRPr="00425A61" w:rsidRDefault="00F7186C">
      <w:pPr>
        <w:spacing w:after="0" w:line="276" w:lineRule="auto"/>
        <w:jc w:val="center"/>
        <w:rPr>
          <w:b/>
          <w:bCs/>
        </w:rPr>
      </w:pPr>
      <w:r w:rsidRPr="00425A61">
        <w:rPr>
          <w:b/>
          <w:bCs/>
        </w:rPr>
        <w:t>UMOWA NR: BI.272. …. .202</w:t>
      </w:r>
      <w:r w:rsidR="00205EAA">
        <w:rPr>
          <w:b/>
          <w:bCs/>
        </w:rPr>
        <w:t>4</w:t>
      </w:r>
      <w:r w:rsidRPr="00425A61">
        <w:rPr>
          <w:b/>
          <w:bCs/>
        </w:rPr>
        <w:t xml:space="preserve"> </w:t>
      </w:r>
    </w:p>
    <w:p w14:paraId="224D9C06" w14:textId="77777777" w:rsidR="00E82CAA" w:rsidRPr="00425A61" w:rsidRDefault="00E82CAA">
      <w:pPr>
        <w:spacing w:after="0" w:line="276" w:lineRule="auto"/>
        <w:jc w:val="both"/>
        <w:rPr>
          <w:b/>
          <w:bCs/>
        </w:rPr>
      </w:pPr>
    </w:p>
    <w:p w14:paraId="16674848" w14:textId="77777777" w:rsidR="00E82CAA" w:rsidRPr="00425A61" w:rsidRDefault="00F7186C">
      <w:pPr>
        <w:spacing w:after="0" w:line="276" w:lineRule="auto"/>
        <w:jc w:val="both"/>
        <w:rPr>
          <w:b/>
          <w:bCs/>
        </w:rPr>
      </w:pPr>
      <w:r w:rsidRPr="00425A61">
        <w:rPr>
          <w:b/>
          <w:bCs/>
        </w:rPr>
        <w:t xml:space="preserve">zawarta dnia …………. w Chojnicach </w:t>
      </w:r>
    </w:p>
    <w:p w14:paraId="134CAB2E" w14:textId="77777777" w:rsidR="00E82CAA" w:rsidRPr="00425A61" w:rsidRDefault="00F7186C">
      <w:pPr>
        <w:spacing w:after="0" w:line="276" w:lineRule="auto"/>
        <w:jc w:val="both"/>
      </w:pPr>
      <w:r w:rsidRPr="00425A61">
        <w:t>pomiędzy:</w:t>
      </w:r>
    </w:p>
    <w:p w14:paraId="7F4FBFF3" w14:textId="77777777" w:rsidR="00E82CAA" w:rsidRPr="00425A61" w:rsidRDefault="00F7186C">
      <w:pPr>
        <w:spacing w:after="0" w:line="276" w:lineRule="auto"/>
        <w:jc w:val="both"/>
        <w:rPr>
          <w:b/>
          <w:bCs/>
        </w:rPr>
      </w:pPr>
      <w:r w:rsidRPr="00425A61">
        <w:rPr>
          <w:b/>
          <w:bCs/>
        </w:rPr>
        <w:t>Gmina Miejską Chojnice</w:t>
      </w:r>
    </w:p>
    <w:p w14:paraId="3183CEFB" w14:textId="77777777" w:rsidR="00E82CAA" w:rsidRPr="00425A61" w:rsidRDefault="00F7186C">
      <w:pPr>
        <w:spacing w:after="0" w:line="276" w:lineRule="auto"/>
        <w:jc w:val="both"/>
      </w:pPr>
      <w:r w:rsidRPr="00425A61">
        <w:t>Stary Rynek 1</w:t>
      </w:r>
    </w:p>
    <w:p w14:paraId="28A836D8" w14:textId="77777777" w:rsidR="00E82CAA" w:rsidRPr="00425A61" w:rsidRDefault="00F7186C">
      <w:pPr>
        <w:spacing w:after="0" w:line="276" w:lineRule="auto"/>
        <w:jc w:val="both"/>
        <w:rPr>
          <w:bCs/>
        </w:rPr>
      </w:pPr>
      <w:r w:rsidRPr="00425A61">
        <w:t>89-600 Chojnice</w:t>
      </w:r>
    </w:p>
    <w:p w14:paraId="584CD721" w14:textId="77777777" w:rsidR="00E82CAA" w:rsidRPr="00425A61" w:rsidRDefault="00F7186C">
      <w:pPr>
        <w:spacing w:after="0" w:line="276" w:lineRule="auto"/>
        <w:jc w:val="both"/>
        <w:rPr>
          <w:bCs/>
        </w:rPr>
      </w:pPr>
      <w:r w:rsidRPr="00425A61">
        <w:rPr>
          <w:bCs/>
        </w:rPr>
        <w:t xml:space="preserve">reprezentowaną przez </w:t>
      </w:r>
    </w:p>
    <w:p w14:paraId="16E604F4" w14:textId="3BBE1166" w:rsidR="00E82CAA" w:rsidRDefault="00F7186C">
      <w:pPr>
        <w:spacing w:after="0" w:line="276" w:lineRule="auto"/>
        <w:jc w:val="both"/>
        <w:rPr>
          <w:bCs/>
        </w:rPr>
      </w:pPr>
      <w:r w:rsidRPr="00425A61">
        <w:rPr>
          <w:bCs/>
        </w:rPr>
        <w:t xml:space="preserve">Burmistrza Miasta Chojnice – Arseniusza </w:t>
      </w:r>
      <w:proofErr w:type="spellStart"/>
      <w:r w:rsidRPr="00425A61">
        <w:rPr>
          <w:bCs/>
        </w:rPr>
        <w:t>Finstera</w:t>
      </w:r>
      <w:proofErr w:type="spellEnd"/>
      <w:r w:rsidR="00C24CD0">
        <w:rPr>
          <w:bCs/>
        </w:rPr>
        <w:t>,</w:t>
      </w:r>
    </w:p>
    <w:p w14:paraId="0BE56E3D" w14:textId="28358133" w:rsidR="00C24CD0" w:rsidRPr="00C24CD0" w:rsidRDefault="00981EC5">
      <w:pPr>
        <w:spacing w:after="0" w:line="276" w:lineRule="auto"/>
        <w:jc w:val="both"/>
        <w:rPr>
          <w:bCs/>
          <w:color w:val="FF0000"/>
        </w:rPr>
      </w:pPr>
      <w:r>
        <w:rPr>
          <w:color w:val="FF0000"/>
        </w:rPr>
        <w:t xml:space="preserve"> </w:t>
      </w:r>
    </w:p>
    <w:p w14:paraId="1158B0B4" w14:textId="77777777" w:rsidR="00E82CAA" w:rsidRPr="00425A61" w:rsidRDefault="00F7186C">
      <w:pPr>
        <w:spacing w:after="0" w:line="276" w:lineRule="auto"/>
        <w:jc w:val="both"/>
        <w:rPr>
          <w:bCs/>
        </w:rPr>
      </w:pPr>
      <w:r w:rsidRPr="00425A61">
        <w:t>zwaną dalej Zamawiającym,</w:t>
      </w:r>
    </w:p>
    <w:p w14:paraId="127F9560" w14:textId="77777777" w:rsidR="00E82CAA" w:rsidRPr="00425A61" w:rsidRDefault="00F7186C">
      <w:pPr>
        <w:spacing w:after="0" w:line="276" w:lineRule="auto"/>
        <w:jc w:val="both"/>
      </w:pPr>
      <w:r w:rsidRPr="00425A61">
        <w:rPr>
          <w:b/>
          <w:bCs/>
        </w:rPr>
        <w:t xml:space="preserve"> </w:t>
      </w:r>
      <w:r w:rsidRPr="00425A61">
        <w:t>a</w:t>
      </w:r>
    </w:p>
    <w:p w14:paraId="43924F41" w14:textId="77777777" w:rsidR="00E82CAA" w:rsidRPr="00425A61" w:rsidRDefault="00F7186C">
      <w:pPr>
        <w:spacing w:after="0" w:line="276" w:lineRule="auto"/>
        <w:jc w:val="both"/>
      </w:pPr>
      <w:r w:rsidRPr="00425A61">
        <w:t>………………………………………………</w:t>
      </w:r>
    </w:p>
    <w:p w14:paraId="5EF7401C" w14:textId="77777777" w:rsidR="00E82CAA" w:rsidRPr="00425A61" w:rsidRDefault="00F7186C">
      <w:pPr>
        <w:spacing w:after="0" w:line="276" w:lineRule="auto"/>
        <w:jc w:val="both"/>
      </w:pPr>
      <w:r w:rsidRPr="00425A61">
        <w:t>………………………………………………</w:t>
      </w:r>
    </w:p>
    <w:p w14:paraId="4E6367A9" w14:textId="77777777" w:rsidR="00E82CAA" w:rsidRPr="00425A61" w:rsidRDefault="00F7186C">
      <w:pPr>
        <w:spacing w:after="0" w:line="276" w:lineRule="auto"/>
        <w:jc w:val="both"/>
        <w:rPr>
          <w:b/>
          <w:bCs/>
        </w:rPr>
      </w:pPr>
      <w:r w:rsidRPr="00425A61">
        <w:t xml:space="preserve">zwanym dalej </w:t>
      </w:r>
      <w:r w:rsidRPr="00425A61">
        <w:rPr>
          <w:b/>
          <w:bCs/>
        </w:rPr>
        <w:t>„Wykonawcą”,</w:t>
      </w:r>
    </w:p>
    <w:p w14:paraId="568C910A" w14:textId="79EBCD68" w:rsidR="00E82CAA" w:rsidRPr="00425A61" w:rsidRDefault="00F7186C">
      <w:pPr>
        <w:spacing w:after="0" w:line="276" w:lineRule="auto"/>
        <w:jc w:val="both"/>
      </w:pPr>
      <w:r w:rsidRPr="00425A61">
        <w:t xml:space="preserve">na podstawie postępowania o zamówienie publiczne przeprowadzonego w trybie podstawowym bez przeprowadzania negocjacji, zgodnie z art. 275 pkt 1 ustawy </w:t>
      </w:r>
      <w:r w:rsidRPr="00425A61">
        <w:br/>
        <w:t>z dnia 11 września 2019 r. Prawo zamówień publicznych (</w:t>
      </w:r>
      <w:proofErr w:type="spellStart"/>
      <w:r w:rsidRPr="00425A61">
        <w:t>t.j</w:t>
      </w:r>
      <w:proofErr w:type="spellEnd"/>
      <w:r w:rsidRPr="00425A61">
        <w:t xml:space="preserve">. Dz. U. z </w:t>
      </w:r>
      <w:r w:rsidRPr="006F00A4">
        <w:t>202</w:t>
      </w:r>
      <w:r w:rsidR="005C33DC" w:rsidRPr="006F00A4">
        <w:t>3</w:t>
      </w:r>
      <w:r w:rsidRPr="006F00A4">
        <w:t xml:space="preserve"> r. poz. 1</w:t>
      </w:r>
      <w:r w:rsidR="005C33DC" w:rsidRPr="006F00A4">
        <w:t>605</w:t>
      </w:r>
      <w:r w:rsidRPr="006F00A4">
        <w:t xml:space="preserve"> </w:t>
      </w:r>
      <w:r w:rsidRPr="00425A61">
        <w:t>ze zm.), w rezultacie dokonania przez Zamawiającego wyboru oferty Wykonawcy, o następującej treści:</w:t>
      </w:r>
    </w:p>
    <w:p w14:paraId="69A513E2" w14:textId="77777777" w:rsidR="00E82CAA" w:rsidRPr="00425A61" w:rsidRDefault="00E82CAA">
      <w:pPr>
        <w:spacing w:after="0" w:line="276" w:lineRule="auto"/>
        <w:jc w:val="center"/>
        <w:rPr>
          <w:b/>
          <w:bCs/>
        </w:rPr>
      </w:pPr>
    </w:p>
    <w:p w14:paraId="7CF8AA7A" w14:textId="77777777" w:rsidR="00E82CAA" w:rsidRPr="00425A61" w:rsidRDefault="00F7186C">
      <w:pPr>
        <w:spacing w:after="0" w:line="276" w:lineRule="auto"/>
        <w:jc w:val="center"/>
      </w:pPr>
      <w:r w:rsidRPr="00425A61">
        <w:rPr>
          <w:b/>
          <w:bCs/>
        </w:rPr>
        <w:t>Przedmiot umowy</w:t>
      </w:r>
    </w:p>
    <w:p w14:paraId="6AB1014E" w14:textId="77777777" w:rsidR="00E82CAA" w:rsidRPr="00425A61" w:rsidRDefault="00F7186C">
      <w:pPr>
        <w:spacing w:after="0" w:line="276" w:lineRule="auto"/>
        <w:jc w:val="center"/>
        <w:rPr>
          <w:b/>
          <w:bCs/>
        </w:rPr>
      </w:pPr>
      <w:r w:rsidRPr="00425A61">
        <w:rPr>
          <w:b/>
          <w:bCs/>
        </w:rPr>
        <w:t>§ 1</w:t>
      </w:r>
    </w:p>
    <w:p w14:paraId="238BF843" w14:textId="6D5A22A7" w:rsidR="00E82CAA" w:rsidRPr="00425A61" w:rsidRDefault="00F7186C" w:rsidP="00205EAA">
      <w:pPr>
        <w:pStyle w:val="Akapitzlist"/>
        <w:numPr>
          <w:ilvl w:val="0"/>
          <w:numId w:val="1"/>
        </w:numPr>
        <w:spacing w:after="0" w:line="276" w:lineRule="auto"/>
        <w:ind w:left="426"/>
        <w:jc w:val="both"/>
      </w:pPr>
      <w:r w:rsidRPr="00425A61">
        <w:rPr>
          <w:b/>
          <w:bCs/>
        </w:rPr>
        <w:t xml:space="preserve">Zamawiający </w:t>
      </w:r>
      <w:r w:rsidRPr="00425A61">
        <w:t xml:space="preserve">powierza a </w:t>
      </w:r>
      <w:r w:rsidRPr="00425A61">
        <w:rPr>
          <w:b/>
          <w:bCs/>
        </w:rPr>
        <w:t xml:space="preserve">Wykonawca </w:t>
      </w:r>
      <w:r w:rsidRPr="00425A61">
        <w:t xml:space="preserve">zobowiązuje się do wykonania </w:t>
      </w:r>
      <w:r w:rsidR="00545876" w:rsidRPr="00425A61">
        <w:t xml:space="preserve">zamówienia publicznego </w:t>
      </w:r>
      <w:r w:rsidRPr="00425A61">
        <w:t xml:space="preserve">pn.: </w:t>
      </w:r>
      <w:r w:rsidR="00CC0FF2" w:rsidRPr="00425A61">
        <w:t>Opracowanie dokumentacji projektow</w:t>
      </w:r>
      <w:r w:rsidR="00205EAA">
        <w:t>ej</w:t>
      </w:r>
      <w:r w:rsidR="00CC0FF2" w:rsidRPr="00425A61">
        <w:t xml:space="preserve"> dla zadania: </w:t>
      </w:r>
      <w:r w:rsidR="00EE1440">
        <w:t>„</w:t>
      </w:r>
      <w:r w:rsidR="00205EAA">
        <w:t xml:space="preserve">Projekt budowy chodnika wraz z oświetleniem na odcinku ul. Prochowej” </w:t>
      </w:r>
      <w:r w:rsidR="00545876" w:rsidRPr="00425A61">
        <w:t xml:space="preserve">oraz pełnienia nadzoru autorskiego w okresie realizacji robót budowlanych wykonywanych na podstawie opracowanej przez Wykonawcę dokumentacji projektowej, zwane dalej „Przedmiotem umowy”. </w:t>
      </w:r>
      <w:r w:rsidRPr="00425A61">
        <w:t>W ramach realizacji przedmiotu umowy Wykonawca zobowiązany jest w szczególności m.in. do:</w:t>
      </w:r>
    </w:p>
    <w:p w14:paraId="24ABBD35" w14:textId="24BB63E1" w:rsidR="00BE7659" w:rsidRDefault="00A71823" w:rsidP="00545876">
      <w:pPr>
        <w:pStyle w:val="Akapitzlist"/>
        <w:numPr>
          <w:ilvl w:val="0"/>
          <w:numId w:val="46"/>
        </w:numPr>
        <w:spacing w:after="0" w:line="276" w:lineRule="auto"/>
        <w:ind w:left="851" w:hanging="425"/>
        <w:jc w:val="both"/>
      </w:pPr>
      <w:r>
        <w:t>u</w:t>
      </w:r>
      <w:r w:rsidR="00BE7659">
        <w:t>zyskania przez Wykonawcę stosownych warunków od gestorów sieci posadowionych w pasie drogowym.</w:t>
      </w:r>
    </w:p>
    <w:p w14:paraId="4BBFDD88" w14:textId="6F55B83F" w:rsidR="00E82CAA" w:rsidRPr="00A623CE" w:rsidRDefault="00A71823" w:rsidP="00545876">
      <w:pPr>
        <w:pStyle w:val="Akapitzlist"/>
        <w:numPr>
          <w:ilvl w:val="0"/>
          <w:numId w:val="46"/>
        </w:numPr>
        <w:spacing w:after="0" w:line="276" w:lineRule="auto"/>
        <w:ind w:left="851" w:hanging="425"/>
        <w:jc w:val="both"/>
      </w:pPr>
      <w:r>
        <w:t>o</w:t>
      </w:r>
      <w:r w:rsidR="00F7186C" w:rsidRPr="00425A61">
        <w:t xml:space="preserve">pracowania </w:t>
      </w:r>
      <w:r w:rsidR="00F7186C" w:rsidRPr="00A623CE">
        <w:t xml:space="preserve">wielobranżowej koncepcji projektu budowy </w:t>
      </w:r>
      <w:r w:rsidR="00205EAA" w:rsidRPr="00A623CE">
        <w:t>chodnika, odcinka drogi, oświetlenia wraz z doświetleniem przejść oraz odwodnienia, celem akceptacji przez Zarząd Samorządu Osiedlowego nr 10 „Kolejarz Prochowa” właściwego dla obszaru objętego inwestycją oraz Zamawiającego</w:t>
      </w:r>
      <w:r w:rsidR="00BE7659" w:rsidRPr="00A623CE">
        <w:t>,</w:t>
      </w:r>
    </w:p>
    <w:p w14:paraId="1AA29748" w14:textId="33AAFCE8" w:rsidR="00E82CAA" w:rsidRPr="00A623CE" w:rsidRDefault="00A71823" w:rsidP="00545876">
      <w:pPr>
        <w:pStyle w:val="Akapitzlist"/>
        <w:numPr>
          <w:ilvl w:val="0"/>
          <w:numId w:val="46"/>
        </w:numPr>
        <w:spacing w:after="0" w:line="276" w:lineRule="auto"/>
        <w:ind w:left="851" w:hanging="425"/>
        <w:jc w:val="both"/>
      </w:pPr>
      <w:r w:rsidRPr="00A623CE">
        <w:t>o</w:t>
      </w:r>
      <w:r w:rsidR="00F7186C" w:rsidRPr="00A623CE">
        <w:t xml:space="preserve">pracowania projektu zagospodarowania terenu, architektoniczno-budowlanego </w:t>
      </w:r>
      <w:r w:rsidR="00205EAA" w:rsidRPr="00A623CE">
        <w:br/>
        <w:t>chodnika, odcinka drogi i oświetlenia oraz innych projektów koniecznych do przebudowy wszystkich kolidujących sieci i urządzeń infrastruktury technicznej, zgodnie z obowiązującymi przepisami prawa regulującymi te kwestie</w:t>
      </w:r>
      <w:r w:rsidR="00205EAA" w:rsidRPr="00A623CE">
        <w:rPr>
          <w:b/>
          <w:bCs/>
        </w:rPr>
        <w:t xml:space="preserve">, </w:t>
      </w:r>
      <w:r w:rsidRPr="00A623CE">
        <w:t xml:space="preserve">zgodnie </w:t>
      </w:r>
      <w:r w:rsidRPr="00A623CE">
        <w:br/>
      </w:r>
      <w:r w:rsidR="00205EAA" w:rsidRPr="00A623CE">
        <w:t xml:space="preserve">z uzyskanymi przez Wykonawcę warunkami od zarządców sieci, z podziałem </w:t>
      </w:r>
      <w:r w:rsidR="00205EAA" w:rsidRPr="00A623CE">
        <w:br/>
        <w:t xml:space="preserve">na poszczególne branże wraz z wszelkimi uzgodnieniami, niezbędnymi opiniami </w:t>
      </w:r>
      <w:r w:rsidR="00205EAA" w:rsidRPr="00A623CE">
        <w:br/>
        <w:t>i decyzjami administracyjnymi</w:t>
      </w:r>
      <w:r w:rsidR="00BE7659" w:rsidRPr="00A623CE">
        <w:t>,</w:t>
      </w:r>
    </w:p>
    <w:p w14:paraId="6416BC83" w14:textId="6CFBBA23" w:rsidR="00BE7659" w:rsidRPr="00A623CE" w:rsidRDefault="00A71823" w:rsidP="00545876">
      <w:pPr>
        <w:pStyle w:val="Akapitzlist"/>
        <w:numPr>
          <w:ilvl w:val="0"/>
          <w:numId w:val="46"/>
        </w:numPr>
        <w:spacing w:after="0" w:line="276" w:lineRule="auto"/>
        <w:ind w:left="851" w:hanging="425"/>
        <w:jc w:val="both"/>
      </w:pPr>
      <w:r w:rsidRPr="00A623CE">
        <w:lastRenderedPageBreak/>
        <w:t>o</w:t>
      </w:r>
      <w:r w:rsidR="00BE7659" w:rsidRPr="00A623CE">
        <w:t>pracowania projektów technicznych wszystkich branż</w:t>
      </w:r>
      <w:r w:rsidRPr="00A623CE">
        <w:t>,</w:t>
      </w:r>
    </w:p>
    <w:p w14:paraId="1EA0D9F9" w14:textId="0C5BE167" w:rsidR="00BE7659" w:rsidRPr="00A623CE" w:rsidRDefault="00A71823" w:rsidP="00A71823">
      <w:pPr>
        <w:pStyle w:val="Akapitzlist"/>
        <w:numPr>
          <w:ilvl w:val="0"/>
          <w:numId w:val="46"/>
        </w:numPr>
        <w:spacing w:line="276" w:lineRule="auto"/>
        <w:ind w:left="851" w:hanging="425"/>
        <w:jc w:val="both"/>
      </w:pPr>
      <w:r w:rsidRPr="00A623CE">
        <w:t>u</w:t>
      </w:r>
      <w:r w:rsidR="00BE7659" w:rsidRPr="00A623CE">
        <w:t xml:space="preserve">zyskania uzgodnień ostatecznej wersji projektu chodnika, odcinka drogi wraz </w:t>
      </w:r>
      <w:r w:rsidRPr="00A623CE">
        <w:br/>
      </w:r>
      <w:r w:rsidR="00BE7659" w:rsidRPr="00A623CE">
        <w:t>z oświetleniem od:</w:t>
      </w:r>
    </w:p>
    <w:p w14:paraId="1BD6E97F" w14:textId="66554799" w:rsidR="00BE7659" w:rsidRPr="00A623CE" w:rsidRDefault="00BE7659" w:rsidP="00A71823">
      <w:pPr>
        <w:pStyle w:val="Akapitzlist"/>
        <w:numPr>
          <w:ilvl w:val="0"/>
          <w:numId w:val="54"/>
        </w:numPr>
        <w:spacing w:line="276" w:lineRule="auto"/>
        <w:ind w:left="1276" w:hanging="425"/>
      </w:pPr>
      <w:r w:rsidRPr="00A623CE">
        <w:t>Zarządu Samorządu Osiedla nr 10 „Kolejarz, Prochowa”</w:t>
      </w:r>
    </w:p>
    <w:p w14:paraId="1EC85DEB" w14:textId="70A8AE11" w:rsidR="00BE7659" w:rsidRPr="00A623CE" w:rsidRDefault="00BE7659" w:rsidP="00A71823">
      <w:pPr>
        <w:pStyle w:val="Akapitzlist"/>
        <w:numPr>
          <w:ilvl w:val="0"/>
          <w:numId w:val="54"/>
        </w:numPr>
        <w:spacing w:line="276" w:lineRule="auto"/>
        <w:ind w:left="1276" w:hanging="425"/>
      </w:pPr>
      <w:r w:rsidRPr="00A623CE">
        <w:t>Wydziału Gospodarki Komunalnej Urzędu Miejskiego w Chojnicach</w:t>
      </w:r>
    </w:p>
    <w:p w14:paraId="32D38B9D" w14:textId="0D3180E0" w:rsidR="00BE7659" w:rsidRPr="00BE7659" w:rsidRDefault="003A09AB" w:rsidP="00BE7659">
      <w:pPr>
        <w:pStyle w:val="Akapitzlist"/>
        <w:numPr>
          <w:ilvl w:val="0"/>
          <w:numId w:val="46"/>
        </w:numPr>
        <w:spacing w:line="276" w:lineRule="auto"/>
        <w:ind w:left="851" w:hanging="425"/>
        <w:jc w:val="both"/>
      </w:pPr>
      <w:r w:rsidRPr="00A623CE">
        <w:t>u</w:t>
      </w:r>
      <w:r w:rsidR="00BE7659" w:rsidRPr="00A623CE">
        <w:t xml:space="preserve">zyskania wszystkich wymaganych zgód, decyzji (w tym decyzji o środowiskowych uwarunkowaniach </w:t>
      </w:r>
      <w:bookmarkStart w:id="0" w:name="_Hlk59106255"/>
      <w:r w:rsidR="00BE7659" w:rsidRPr="00A623CE">
        <w:t>– w przypadku konieczności opracowania</w:t>
      </w:r>
      <w:bookmarkEnd w:id="0"/>
      <w:r w:rsidR="00BE7659" w:rsidRPr="00A623CE">
        <w:t xml:space="preserve"> oraz decyzji pozwolenia </w:t>
      </w:r>
      <w:r w:rsidR="00BE7659" w:rsidRPr="00BE7659">
        <w:t xml:space="preserve">wodnoprawnego), pozwoleń, opinii, uzgodnień i sprawdzeń dokumentacji projektowych w zakresie wynikającym z przepisów, koniecznych do uzyskania </w:t>
      </w:r>
      <w:r w:rsidR="00BE7659" w:rsidRPr="00BE7659">
        <w:rPr>
          <w:b/>
          <w:bCs/>
        </w:rPr>
        <w:t>decyzji pozwolenia na budowę</w:t>
      </w:r>
      <w:r w:rsidR="00BE7659" w:rsidRPr="00BE7659">
        <w:t xml:space="preserve"> oraz realizacji robót objętych zakresem zamawianej dokumentacji</w:t>
      </w:r>
      <w:r>
        <w:t>,</w:t>
      </w:r>
    </w:p>
    <w:p w14:paraId="5012162B" w14:textId="3F29C78C" w:rsidR="00BE7659" w:rsidRPr="00BE7659" w:rsidRDefault="003A09AB" w:rsidP="00545876">
      <w:pPr>
        <w:pStyle w:val="Akapitzlist"/>
        <w:numPr>
          <w:ilvl w:val="0"/>
          <w:numId w:val="46"/>
        </w:numPr>
        <w:spacing w:after="0" w:line="276" w:lineRule="auto"/>
        <w:ind w:left="851" w:hanging="425"/>
        <w:jc w:val="both"/>
      </w:pPr>
      <w:r>
        <w:t>o</w:t>
      </w:r>
      <w:r w:rsidR="00BE7659">
        <w:t xml:space="preserve">pracowania </w:t>
      </w:r>
      <w:r w:rsidR="00BE7659" w:rsidRPr="00BE7659">
        <w:t xml:space="preserve">wniosku wraz z materiałami w celu </w:t>
      </w:r>
      <w:bookmarkStart w:id="1" w:name="_Hlk59106297"/>
      <w:r w:rsidR="00BE7659" w:rsidRPr="00BE7659">
        <w:t xml:space="preserve">uzyskania decyzji </w:t>
      </w:r>
      <w:bookmarkEnd w:id="1"/>
      <w:r w:rsidR="00BE7659" w:rsidRPr="00BE7659">
        <w:t xml:space="preserve">pozwolenia na budowę oraz opracowania stosownych zgłoszeń robót niewymagających pozwolenia na budowę (wnioski o wydanie decyzji pozwolenia na budowę </w:t>
      </w:r>
      <w:r w:rsidR="00BE7659" w:rsidRPr="00BE7659">
        <w:br/>
        <w:t xml:space="preserve">oraz zgłoszenia robót niewymagających pozwolenia na budowę Zamawiający złoży </w:t>
      </w:r>
      <w:r w:rsidR="00BE7659" w:rsidRPr="00BE7659">
        <w:br/>
        <w:t>w Starostwie Powiatowym samodzielnie)</w:t>
      </w:r>
      <w:r>
        <w:t>,</w:t>
      </w:r>
    </w:p>
    <w:p w14:paraId="2B1B1EF5" w14:textId="76612287" w:rsidR="00BE7659" w:rsidRDefault="003A09AB" w:rsidP="00545876">
      <w:pPr>
        <w:pStyle w:val="Akapitzlist"/>
        <w:numPr>
          <w:ilvl w:val="0"/>
          <w:numId w:val="46"/>
        </w:numPr>
        <w:spacing w:after="0" w:line="276" w:lineRule="auto"/>
        <w:ind w:left="851" w:hanging="425"/>
        <w:jc w:val="both"/>
      </w:pPr>
      <w:r>
        <w:t>o</w:t>
      </w:r>
      <w:r w:rsidR="00BE7659" w:rsidRPr="00BE7659">
        <w:t>pracowania w wersji papierowej oraz elektronicznej</w:t>
      </w:r>
      <w:r w:rsidR="00BE7659">
        <w:t xml:space="preserve"> (pdf i wersje edytowalne – 2 płyty): </w:t>
      </w:r>
    </w:p>
    <w:p w14:paraId="69446F73" w14:textId="6681F21A" w:rsidR="00BE7659" w:rsidRDefault="003A09AB" w:rsidP="003A09AB">
      <w:pPr>
        <w:pStyle w:val="Akapitzlist"/>
        <w:numPr>
          <w:ilvl w:val="0"/>
          <w:numId w:val="55"/>
        </w:numPr>
        <w:spacing w:after="0" w:line="276" w:lineRule="auto"/>
        <w:ind w:left="1276" w:hanging="425"/>
        <w:jc w:val="both"/>
      </w:pPr>
      <w:r>
        <w:t>s</w:t>
      </w:r>
      <w:r w:rsidR="00BE7659">
        <w:t>pecyfikacji technicznych wykonania i odbioru robót budowlanych (</w:t>
      </w:r>
      <w:proofErr w:type="spellStart"/>
      <w:r w:rsidR="00BE7659">
        <w:t>STWiORB</w:t>
      </w:r>
      <w:proofErr w:type="spellEnd"/>
      <w:r w:rsidR="00BE7659">
        <w:t>) – 4 szt.</w:t>
      </w:r>
    </w:p>
    <w:p w14:paraId="2F90D443" w14:textId="1B3AE0D9" w:rsidR="00BE7659" w:rsidRDefault="003A09AB" w:rsidP="003A09AB">
      <w:pPr>
        <w:pStyle w:val="Akapitzlist"/>
        <w:numPr>
          <w:ilvl w:val="0"/>
          <w:numId w:val="55"/>
        </w:numPr>
        <w:spacing w:after="0" w:line="276" w:lineRule="auto"/>
        <w:ind w:left="1276" w:hanging="425"/>
        <w:jc w:val="both"/>
      </w:pPr>
      <w:r>
        <w:t>p</w:t>
      </w:r>
      <w:r w:rsidR="00BE7659">
        <w:t>rzedmiarów robót wraz z wykazami robót (</w:t>
      </w:r>
      <w:r w:rsidR="00BE7659" w:rsidRPr="006F00A4">
        <w:t>jeden to</w:t>
      </w:r>
      <w:r w:rsidR="00A623CE" w:rsidRPr="006F00A4">
        <w:t>m</w:t>
      </w:r>
      <w:r w:rsidR="00BE7659" w:rsidRPr="006F00A4">
        <w:t xml:space="preserve"> </w:t>
      </w:r>
      <w:r w:rsidR="00BE7659">
        <w:t>z przedmiarami dla wszystkich branż</w:t>
      </w:r>
      <w:r w:rsidR="00661FEF">
        <w:t>) – 1 szt.</w:t>
      </w:r>
    </w:p>
    <w:p w14:paraId="5FAC5B4A" w14:textId="13056719" w:rsidR="00661FEF" w:rsidRDefault="003A09AB" w:rsidP="003A09AB">
      <w:pPr>
        <w:pStyle w:val="Akapitzlist"/>
        <w:numPr>
          <w:ilvl w:val="0"/>
          <w:numId w:val="55"/>
        </w:numPr>
        <w:spacing w:after="0" w:line="276" w:lineRule="auto"/>
        <w:ind w:left="1276" w:hanging="425"/>
        <w:jc w:val="both"/>
      </w:pPr>
      <w:r>
        <w:t>p</w:t>
      </w:r>
      <w:r w:rsidR="00661FEF">
        <w:t>rojektu stałej organizacji ruchu – 4 szt. (o ile zachodzi konieczność jego sporządzenia)</w:t>
      </w:r>
    </w:p>
    <w:p w14:paraId="461D64E5" w14:textId="2841D240" w:rsidR="00661FEF" w:rsidRDefault="003A09AB" w:rsidP="003A09AB">
      <w:pPr>
        <w:pStyle w:val="Akapitzlist"/>
        <w:numPr>
          <w:ilvl w:val="0"/>
          <w:numId w:val="55"/>
        </w:numPr>
        <w:spacing w:after="0" w:line="276" w:lineRule="auto"/>
        <w:ind w:left="1276" w:hanging="425"/>
        <w:jc w:val="both"/>
      </w:pPr>
      <w:r>
        <w:t>i</w:t>
      </w:r>
      <w:r w:rsidR="00661FEF">
        <w:t>nformacji dotyczącej bezpieczeństwa i ochrony zdrowia</w:t>
      </w:r>
    </w:p>
    <w:p w14:paraId="29373512" w14:textId="401E3592" w:rsidR="00495129" w:rsidRDefault="003A09AB" w:rsidP="003A09AB">
      <w:pPr>
        <w:pStyle w:val="Akapitzlist"/>
        <w:numPr>
          <w:ilvl w:val="0"/>
          <w:numId w:val="46"/>
        </w:numPr>
        <w:spacing w:after="0" w:line="276" w:lineRule="auto"/>
        <w:ind w:left="851" w:hanging="425"/>
        <w:jc w:val="both"/>
      </w:pPr>
      <w:r>
        <w:t>w</w:t>
      </w:r>
      <w:r w:rsidR="00495129">
        <w:t xml:space="preserve">ykonania inwentaryzacji </w:t>
      </w:r>
      <w:r w:rsidR="00495129" w:rsidRPr="00495129">
        <w:t xml:space="preserve">stanu istniejącego drzewostanu z wykonaniem ekspertyzy dendrologicznej i wytypowaniem drzew i krzewów do wycinki oraz zaprojektowanie koniecznych prac pielęgnacyjnych na pozostałych drzewach, wykonanie projektu zabezpieczeń drzew na terenie placu budowy (z uwzględnieniem bryły korzeniowej), a także sporządzenie projektu </w:t>
      </w:r>
      <w:proofErr w:type="spellStart"/>
      <w:r w:rsidR="00495129" w:rsidRPr="00495129">
        <w:t>nasadzeń</w:t>
      </w:r>
      <w:proofErr w:type="spellEnd"/>
      <w:r w:rsidR="00495129" w:rsidRPr="00495129">
        <w:t xml:space="preserve"> zamiennych (w wersji papierowej – 2 egz</w:t>
      </w:r>
      <w:r>
        <w:t>.</w:t>
      </w:r>
      <w:r w:rsidR="00495129" w:rsidRPr="00495129">
        <w:t xml:space="preserve"> oraz w wersji elektronicznej),</w:t>
      </w:r>
    </w:p>
    <w:p w14:paraId="08222396" w14:textId="309DD6B3" w:rsidR="00495129" w:rsidRDefault="003A09AB" w:rsidP="003A09AB">
      <w:pPr>
        <w:pStyle w:val="Akapitzlist"/>
        <w:numPr>
          <w:ilvl w:val="0"/>
          <w:numId w:val="46"/>
        </w:numPr>
        <w:spacing w:after="0" w:line="276" w:lineRule="auto"/>
        <w:ind w:left="851" w:hanging="425"/>
        <w:jc w:val="both"/>
      </w:pPr>
      <w:r>
        <w:t>w</w:t>
      </w:r>
      <w:r w:rsidR="00495129">
        <w:t>ykonania szczegółowego kosztorysu inwestorskiego składającego się z kosztorysów wszystkich branż wraz ze zbiorczym zestawieniem kosztów oraz ich dwukrotna aktualizacja w okresie gwarancji</w:t>
      </w:r>
      <w:r>
        <w:t>,</w:t>
      </w:r>
    </w:p>
    <w:p w14:paraId="1E61B5A7" w14:textId="39DF65C1" w:rsidR="00D1223D" w:rsidRDefault="003A09AB" w:rsidP="003A09AB">
      <w:pPr>
        <w:pStyle w:val="Akapitzlist"/>
        <w:numPr>
          <w:ilvl w:val="0"/>
          <w:numId w:val="46"/>
        </w:numPr>
        <w:spacing w:after="0" w:line="276" w:lineRule="auto"/>
        <w:ind w:left="851" w:hanging="425"/>
        <w:jc w:val="both"/>
      </w:pPr>
      <w:r>
        <w:t>w</w:t>
      </w:r>
      <w:r w:rsidR="00D1223D">
        <w:t>ykonania dokumentacji projektowo kosztorysowej w wersji papierowej:</w:t>
      </w:r>
    </w:p>
    <w:p w14:paraId="0264C6FC" w14:textId="0AB9B6F1" w:rsidR="00D1223D" w:rsidRDefault="003A09AB" w:rsidP="003A09AB">
      <w:pPr>
        <w:pStyle w:val="Akapitzlist"/>
        <w:numPr>
          <w:ilvl w:val="0"/>
          <w:numId w:val="57"/>
        </w:numPr>
        <w:spacing w:after="0" w:line="276" w:lineRule="auto"/>
        <w:ind w:left="1276" w:hanging="425"/>
        <w:jc w:val="both"/>
      </w:pPr>
      <w:r>
        <w:t>p</w:t>
      </w:r>
      <w:r w:rsidR="00D1223D">
        <w:t>rojekt zagospodarowania terenu – 6 szt.</w:t>
      </w:r>
    </w:p>
    <w:p w14:paraId="1BD7241E" w14:textId="0AE9BDA2" w:rsidR="00D1223D" w:rsidRDefault="003A09AB" w:rsidP="003A09AB">
      <w:pPr>
        <w:pStyle w:val="Akapitzlist"/>
        <w:numPr>
          <w:ilvl w:val="0"/>
          <w:numId w:val="57"/>
        </w:numPr>
        <w:spacing w:after="0" w:line="276" w:lineRule="auto"/>
        <w:ind w:left="1276" w:hanging="425"/>
        <w:jc w:val="both"/>
      </w:pPr>
      <w:r>
        <w:t>p</w:t>
      </w:r>
      <w:r w:rsidR="00D1223D">
        <w:t xml:space="preserve">rojekt </w:t>
      </w:r>
      <w:proofErr w:type="spellStart"/>
      <w:r w:rsidR="00D1223D">
        <w:t>architektoniczno</w:t>
      </w:r>
      <w:proofErr w:type="spellEnd"/>
      <w:r w:rsidR="00D1223D">
        <w:t xml:space="preserve"> – budowlany – 6 szt.</w:t>
      </w:r>
    </w:p>
    <w:p w14:paraId="315D6C84" w14:textId="1B6D4B46" w:rsidR="00D1223D" w:rsidRDefault="003A09AB" w:rsidP="003A09AB">
      <w:pPr>
        <w:pStyle w:val="Akapitzlist"/>
        <w:numPr>
          <w:ilvl w:val="0"/>
          <w:numId w:val="57"/>
        </w:numPr>
        <w:spacing w:after="0" w:line="276" w:lineRule="auto"/>
        <w:ind w:left="1276" w:hanging="425"/>
        <w:jc w:val="both"/>
      </w:pPr>
      <w:r>
        <w:t>p</w:t>
      </w:r>
      <w:r w:rsidR="00D1223D">
        <w:t>rojekt techniczny – 5 szt.</w:t>
      </w:r>
    </w:p>
    <w:p w14:paraId="7869CF36" w14:textId="33A7B723" w:rsidR="00D1223D" w:rsidRDefault="00D1223D" w:rsidP="00D1223D">
      <w:pPr>
        <w:pStyle w:val="Akapitzlist"/>
        <w:spacing w:after="0" w:line="276" w:lineRule="auto"/>
        <w:ind w:left="993"/>
        <w:jc w:val="both"/>
      </w:pPr>
      <w:r>
        <w:t>oraz elektronicznej: pdf i wersje edytowalne (2 płyty)</w:t>
      </w:r>
    </w:p>
    <w:p w14:paraId="50CAFDFD" w14:textId="586D195C" w:rsidR="00D45862" w:rsidRPr="00D45862" w:rsidRDefault="003A09AB" w:rsidP="003A09AB">
      <w:pPr>
        <w:pStyle w:val="Akapitzlist"/>
        <w:numPr>
          <w:ilvl w:val="0"/>
          <w:numId w:val="46"/>
        </w:numPr>
        <w:spacing w:line="276" w:lineRule="auto"/>
        <w:ind w:left="851" w:hanging="425"/>
        <w:jc w:val="both"/>
      </w:pPr>
      <w:r>
        <w:t>w</w:t>
      </w:r>
      <w:r w:rsidR="00D45862">
        <w:t xml:space="preserve"> oparciu o projekt przebudowy drogi i urządzeń technicznych, wyznaczenie linii rozgraniczających pas drogowy do podziałów </w:t>
      </w:r>
      <w:r w:rsidR="00D45862" w:rsidRPr="00D45862">
        <w:t xml:space="preserve">oraz granice terenu niezbędnego </w:t>
      </w:r>
      <w:r w:rsidR="00D45862" w:rsidRPr="00D45862">
        <w:br/>
        <w:t xml:space="preserve">do czasowego zajęcia dla obiektów budowlanych w przypadku, gdy ich przebudowa odbywać się będzie poza wyznaczonym pasem drogowym, w celu przebudowy </w:t>
      </w:r>
      <w:r w:rsidR="00D45862" w:rsidRPr="00D45862">
        <w:br/>
        <w:t xml:space="preserve">lub zabezpieczenia infrastruktury technicznej (innym kolorem) wkreślone </w:t>
      </w:r>
      <w:r w:rsidR="00D45862">
        <w:br/>
      </w:r>
      <w:r w:rsidR="00D45862" w:rsidRPr="00D45862">
        <w:t>w projekcie budowlanym i wykonawczym</w:t>
      </w:r>
      <w:r>
        <w:t>,</w:t>
      </w:r>
    </w:p>
    <w:p w14:paraId="6CD7F47C" w14:textId="0C1E8575" w:rsidR="001A6F3C" w:rsidRPr="001A6F3C" w:rsidRDefault="003A09AB" w:rsidP="003A09AB">
      <w:pPr>
        <w:pStyle w:val="Akapitzlist"/>
        <w:numPr>
          <w:ilvl w:val="0"/>
          <w:numId w:val="46"/>
        </w:numPr>
        <w:spacing w:line="276" w:lineRule="auto"/>
        <w:ind w:left="851" w:hanging="425"/>
        <w:jc w:val="both"/>
      </w:pPr>
      <w:r>
        <w:lastRenderedPageBreak/>
        <w:t>o</w:t>
      </w:r>
      <w:r w:rsidR="00D45862">
        <w:t>pracowania odpowiedzi na pytania i wynikających z nich zmian projektu w trakcie</w:t>
      </w:r>
      <w:r w:rsidR="001A6F3C" w:rsidRPr="001A6F3C">
        <w:rPr>
          <w:rFonts w:ascii="Arial" w:eastAsia="Times New Roman" w:hAnsi="Arial" w:cs="Arial"/>
          <w:sz w:val="20"/>
          <w:szCs w:val="20"/>
          <w:lang w:eastAsia="pl-PL"/>
        </w:rPr>
        <w:t xml:space="preserve"> </w:t>
      </w:r>
      <w:r w:rsidR="001A6F3C" w:rsidRPr="001A6F3C">
        <w:t>postępowania o udzielenie zamówienia publicznego na realizację robót budowlanych objętych tym projektem,</w:t>
      </w:r>
    </w:p>
    <w:p w14:paraId="0B31409C" w14:textId="3AEEB5A6" w:rsidR="001A6F3C" w:rsidRPr="001A6F3C" w:rsidRDefault="003A09AB" w:rsidP="003A09AB">
      <w:pPr>
        <w:pStyle w:val="Akapitzlist"/>
        <w:numPr>
          <w:ilvl w:val="0"/>
          <w:numId w:val="46"/>
        </w:numPr>
        <w:spacing w:line="276" w:lineRule="auto"/>
        <w:ind w:left="851" w:hanging="425"/>
        <w:jc w:val="both"/>
      </w:pPr>
      <w:r>
        <w:t>p</w:t>
      </w:r>
      <w:r w:rsidR="001A6F3C">
        <w:t xml:space="preserve">rzeniesienia na Zamawiającego </w:t>
      </w:r>
      <w:r w:rsidR="001A6F3C" w:rsidRPr="001A6F3C">
        <w:t>całości autorskich praw majątkowych i własności przedmiotowych projektów, co nastąpi wraz z przekazaniem tych projektów;</w:t>
      </w:r>
    </w:p>
    <w:p w14:paraId="0AB538C3" w14:textId="6E3DC9A1" w:rsidR="00D1223D" w:rsidRPr="00BE7659" w:rsidRDefault="003A09AB" w:rsidP="003A09AB">
      <w:pPr>
        <w:pStyle w:val="Akapitzlist"/>
        <w:numPr>
          <w:ilvl w:val="0"/>
          <w:numId w:val="46"/>
        </w:numPr>
        <w:spacing w:line="276" w:lineRule="auto"/>
        <w:ind w:left="851" w:hanging="425"/>
        <w:jc w:val="both"/>
      </w:pPr>
      <w:r>
        <w:t>s</w:t>
      </w:r>
      <w:r w:rsidR="001A6F3C" w:rsidRPr="001A6F3C">
        <w:t xml:space="preserve">prawowanie nadzoru autorskiego od dnia uzyskania prawomocnej decyzji pozwolenia na budowę – sprawowany </w:t>
      </w:r>
      <w:bookmarkStart w:id="2" w:name="_Hlk59106554"/>
      <w:r w:rsidR="001A6F3C" w:rsidRPr="001A6F3C">
        <w:t xml:space="preserve">w czasie trwania gwarancji i rękojmi </w:t>
      </w:r>
      <w:r w:rsidR="001A6F3C">
        <w:br/>
      </w:r>
      <w:r w:rsidR="001A6F3C" w:rsidRPr="001A6F3C">
        <w:t xml:space="preserve">na projekt oraz </w:t>
      </w:r>
      <w:bookmarkEnd w:id="2"/>
      <w:r w:rsidR="001A6F3C" w:rsidRPr="001A6F3C">
        <w:t xml:space="preserve">w trakcie wykonywania przez wykonawcę robót budowlanych </w:t>
      </w:r>
      <w:r w:rsidR="001A6F3C">
        <w:br/>
      </w:r>
      <w:r w:rsidR="001A6F3C" w:rsidRPr="001A6F3C">
        <w:t xml:space="preserve">do czasu ich zrealizowania i odebrania protokołem odbioru końcowego bez uwag. Wykonawca zapewni sprawowanie nadzoru autorskiego w zakresie poszczególnych </w:t>
      </w:r>
      <w:r w:rsidR="001A6F3C" w:rsidRPr="006F00A4">
        <w:t xml:space="preserve">branż w rozumieniu art. 20 ustawy z dnia 7 lipca 1994 r. Prawo budowlane (Dz.U. </w:t>
      </w:r>
      <w:r w:rsidR="001A6F3C" w:rsidRPr="006F00A4">
        <w:br/>
        <w:t>z 20</w:t>
      </w:r>
      <w:r w:rsidR="00A623CE" w:rsidRPr="006F00A4">
        <w:t>23</w:t>
      </w:r>
      <w:r w:rsidR="001A6F3C" w:rsidRPr="006F00A4">
        <w:t xml:space="preserve">poz. </w:t>
      </w:r>
      <w:r w:rsidR="00A623CE" w:rsidRPr="006F00A4">
        <w:t>682</w:t>
      </w:r>
      <w:r w:rsidR="001A6F3C" w:rsidRPr="006F00A4">
        <w:t xml:space="preserve"> z</w:t>
      </w:r>
      <w:r w:rsidR="00A623CE" w:rsidRPr="006F00A4">
        <w:t>e</w:t>
      </w:r>
      <w:r w:rsidR="001A6F3C" w:rsidRPr="006F00A4">
        <w:t>. zm.) przez osoby będące twórcami projektu budowlanego (w rozumieniu ustawy z dnia 4 lutego 1994 r. o prawie autorskim i prawach pokrewnych - Dz. U. z 20</w:t>
      </w:r>
      <w:r w:rsidR="00A623CE" w:rsidRPr="006F00A4">
        <w:t>22</w:t>
      </w:r>
      <w:r w:rsidR="001A6F3C" w:rsidRPr="006F00A4">
        <w:t xml:space="preserve"> r. poz. </w:t>
      </w:r>
      <w:r w:rsidR="00A623CE" w:rsidRPr="006F00A4">
        <w:t>2509</w:t>
      </w:r>
      <w:r w:rsidR="001A6F3C" w:rsidRPr="006F00A4">
        <w:t>).</w:t>
      </w:r>
    </w:p>
    <w:p w14:paraId="6A9255B5" w14:textId="77777777" w:rsidR="00E82CAA" w:rsidRPr="00425A61" w:rsidRDefault="00F7186C" w:rsidP="006C2D82">
      <w:pPr>
        <w:pStyle w:val="Akapitzlist"/>
        <w:numPr>
          <w:ilvl w:val="0"/>
          <w:numId w:val="1"/>
        </w:numPr>
        <w:spacing w:after="0" w:line="276" w:lineRule="auto"/>
        <w:ind w:left="426" w:hanging="426"/>
        <w:jc w:val="both"/>
      </w:pPr>
      <w:r w:rsidRPr="00425A61">
        <w:t xml:space="preserve">Szczegółowy zakres przedmiotu umowy oraz sposób jego realizacji przedstawiają załączniki, stanowiące integralną część umowy – SWZ wraz z jej załącznikami </w:t>
      </w:r>
      <w:r w:rsidRPr="00425A61">
        <w:br/>
        <w:t>(w szczególności Załącznik nr 8 do SWZ) oraz oferta Wykonawcy.</w:t>
      </w:r>
    </w:p>
    <w:p w14:paraId="0AEEF592" w14:textId="7479DB40" w:rsidR="00E82CAA" w:rsidRPr="00425A61" w:rsidRDefault="00F7186C" w:rsidP="006C2D82">
      <w:pPr>
        <w:pStyle w:val="Akapitzlist"/>
        <w:numPr>
          <w:ilvl w:val="0"/>
          <w:numId w:val="1"/>
        </w:numPr>
        <w:spacing w:after="0" w:line="276" w:lineRule="auto"/>
        <w:ind w:left="426" w:hanging="426"/>
        <w:jc w:val="both"/>
      </w:pPr>
      <w:r w:rsidRPr="00425A61">
        <w:t xml:space="preserve">Lokalizacja terenu, dla którego ma zostać </w:t>
      </w:r>
      <w:r w:rsidR="00206E75" w:rsidRPr="00425A61">
        <w:t xml:space="preserve">wykonana </w:t>
      </w:r>
      <w:r w:rsidRPr="00425A61">
        <w:t>dokumentacja projektowa – Chojnice.</w:t>
      </w:r>
    </w:p>
    <w:p w14:paraId="0C4F9C56" w14:textId="77777777" w:rsidR="00E82CAA" w:rsidRPr="00425A61" w:rsidRDefault="00F7186C" w:rsidP="006C2D82">
      <w:pPr>
        <w:pStyle w:val="Akapitzlist"/>
        <w:numPr>
          <w:ilvl w:val="0"/>
          <w:numId w:val="1"/>
        </w:numPr>
        <w:spacing w:after="0" w:line="276" w:lineRule="auto"/>
        <w:ind w:left="426" w:hanging="426"/>
        <w:jc w:val="both"/>
      </w:pPr>
      <w:r w:rsidRPr="00425A61">
        <w:t>Wszystkie prace objęte Przedmiotem umowy, Wykonawca zobowiązany jest wykonać zgodnie z:</w:t>
      </w:r>
    </w:p>
    <w:p w14:paraId="652D4EDB" w14:textId="77777777" w:rsidR="00E82CAA" w:rsidRPr="00425A61" w:rsidRDefault="00F7186C">
      <w:pPr>
        <w:pStyle w:val="Akapitzlist"/>
        <w:numPr>
          <w:ilvl w:val="0"/>
          <w:numId w:val="2"/>
        </w:numPr>
        <w:spacing w:after="0" w:line="276" w:lineRule="auto"/>
        <w:ind w:left="1276" w:hanging="567"/>
        <w:jc w:val="both"/>
      </w:pPr>
      <w:r w:rsidRPr="00425A61">
        <w:t xml:space="preserve">postanowieniami umowy oraz z załącznikami do umowy,  </w:t>
      </w:r>
    </w:p>
    <w:p w14:paraId="5876C9A1" w14:textId="77777777" w:rsidR="00E82CAA" w:rsidRPr="00425A61" w:rsidRDefault="00F7186C">
      <w:pPr>
        <w:pStyle w:val="Akapitzlist"/>
        <w:numPr>
          <w:ilvl w:val="0"/>
          <w:numId w:val="2"/>
        </w:numPr>
        <w:spacing w:after="0" w:line="276" w:lineRule="auto"/>
        <w:ind w:left="1276" w:hanging="567"/>
        <w:jc w:val="both"/>
      </w:pPr>
      <w:r w:rsidRPr="00425A61">
        <w:t>wymaganiami i wytycznymi Zamawiającego,</w:t>
      </w:r>
    </w:p>
    <w:p w14:paraId="60220A0A" w14:textId="77777777" w:rsidR="00E82CAA" w:rsidRPr="00425A61" w:rsidRDefault="00F7186C">
      <w:pPr>
        <w:pStyle w:val="Akapitzlist"/>
        <w:numPr>
          <w:ilvl w:val="0"/>
          <w:numId w:val="2"/>
        </w:numPr>
        <w:spacing w:after="0" w:line="276" w:lineRule="auto"/>
        <w:ind w:left="1276" w:hanging="567"/>
        <w:jc w:val="both"/>
      </w:pPr>
      <w:r w:rsidRPr="00425A61">
        <w:t xml:space="preserve">warunkami technicznymi, uzgodnieniami, decyzjami, itp., </w:t>
      </w:r>
    </w:p>
    <w:p w14:paraId="14E818B2" w14:textId="77777777" w:rsidR="00E82CAA" w:rsidRPr="00425A61" w:rsidRDefault="00F7186C">
      <w:pPr>
        <w:pStyle w:val="Akapitzlist"/>
        <w:numPr>
          <w:ilvl w:val="0"/>
          <w:numId w:val="2"/>
        </w:numPr>
        <w:spacing w:after="0" w:line="276" w:lineRule="auto"/>
        <w:ind w:left="1276" w:hanging="567"/>
        <w:jc w:val="both"/>
      </w:pPr>
      <w:r w:rsidRPr="00425A61">
        <w:t xml:space="preserve">wymaganiami ochrony środowiska, </w:t>
      </w:r>
    </w:p>
    <w:p w14:paraId="27083032" w14:textId="77777777" w:rsidR="00E82CAA" w:rsidRPr="00425A61" w:rsidRDefault="00F7186C">
      <w:pPr>
        <w:pStyle w:val="Akapitzlist"/>
        <w:numPr>
          <w:ilvl w:val="0"/>
          <w:numId w:val="2"/>
        </w:numPr>
        <w:spacing w:after="0" w:line="276" w:lineRule="auto"/>
        <w:ind w:left="1276" w:hanging="567"/>
        <w:jc w:val="both"/>
      </w:pPr>
      <w:r w:rsidRPr="00425A61">
        <w:t>obowiązującymi przepisami prawa (w szczególności Prawem budowlanym oraz Prawem zamówień publicznych) i sztuką budowlaną</w:t>
      </w:r>
    </w:p>
    <w:p w14:paraId="002DA53E" w14:textId="77777777" w:rsidR="00E82CAA" w:rsidRPr="00425A61" w:rsidRDefault="00F7186C">
      <w:pPr>
        <w:pStyle w:val="Akapitzlist"/>
        <w:spacing w:after="0" w:line="276" w:lineRule="auto"/>
        <w:ind w:left="709"/>
        <w:jc w:val="both"/>
      </w:pPr>
      <w:r w:rsidRPr="00425A61">
        <w:t>oraz powinny one:</w:t>
      </w:r>
    </w:p>
    <w:p w14:paraId="7228DC0A" w14:textId="77777777" w:rsidR="00E82CAA" w:rsidRPr="00425A61" w:rsidRDefault="00F7186C">
      <w:pPr>
        <w:pStyle w:val="Akapitzlist"/>
        <w:numPr>
          <w:ilvl w:val="0"/>
          <w:numId w:val="2"/>
        </w:numPr>
        <w:spacing w:after="0" w:line="276" w:lineRule="auto"/>
        <w:ind w:left="1276" w:hanging="567"/>
        <w:jc w:val="both"/>
      </w:pPr>
      <w:r w:rsidRPr="00425A61">
        <w:t>być wewnętrznie spójne i skoordynowane we wszystkich branżach,</w:t>
      </w:r>
    </w:p>
    <w:p w14:paraId="248E6565" w14:textId="77777777" w:rsidR="00E82CAA" w:rsidRPr="00425A61" w:rsidRDefault="00F7186C">
      <w:pPr>
        <w:pStyle w:val="Akapitzlist"/>
        <w:numPr>
          <w:ilvl w:val="0"/>
          <w:numId w:val="2"/>
        </w:numPr>
        <w:spacing w:after="0" w:line="276" w:lineRule="auto"/>
        <w:ind w:left="1276" w:hanging="567"/>
        <w:jc w:val="both"/>
      </w:pPr>
      <w:r w:rsidRPr="00425A61">
        <w:t>zawierać optymalne rozwiązania funkcjonalno-użytkowe, konstrukcyjne, materiałowe, eksploatacyjne i kosztowe,</w:t>
      </w:r>
    </w:p>
    <w:p w14:paraId="05D49C00" w14:textId="77777777" w:rsidR="00E82CAA" w:rsidRPr="00425A61" w:rsidRDefault="00F7186C">
      <w:pPr>
        <w:pStyle w:val="Akapitzlist"/>
        <w:numPr>
          <w:ilvl w:val="0"/>
          <w:numId w:val="2"/>
        </w:numPr>
        <w:spacing w:after="0" w:line="276" w:lineRule="auto"/>
        <w:ind w:left="1276" w:hanging="567"/>
        <w:jc w:val="both"/>
      </w:pPr>
      <w:r w:rsidRPr="00425A61">
        <w:t>być kompletne z punktu widzenia celu, któremu mają służyć.</w:t>
      </w:r>
    </w:p>
    <w:p w14:paraId="48716A57" w14:textId="77777777" w:rsidR="00E82CAA" w:rsidRPr="00425A61" w:rsidRDefault="00F7186C" w:rsidP="006C2D82">
      <w:pPr>
        <w:pStyle w:val="Akapitzlist"/>
        <w:numPr>
          <w:ilvl w:val="0"/>
          <w:numId w:val="1"/>
        </w:numPr>
        <w:spacing w:after="0" w:line="276" w:lineRule="auto"/>
        <w:ind w:left="426" w:hanging="426"/>
        <w:jc w:val="both"/>
      </w:pPr>
      <w:r w:rsidRPr="00425A61">
        <w:t xml:space="preserve">Wszystkie dokumenty składające się na umowę </w:t>
      </w:r>
      <w:r w:rsidRPr="00425A61">
        <w:rPr>
          <w:rFonts w:eastAsia="Calibri"/>
        </w:rPr>
        <w:t xml:space="preserve">wzajemnie się uzupełniają i określają łącznie obowiązki Wykonawcy. W przypadku nieuwzględnienia w którymkolwiek </w:t>
      </w:r>
      <w:r w:rsidRPr="00425A61">
        <w:rPr>
          <w:rFonts w:eastAsia="Calibri"/>
        </w:rPr>
        <w:br/>
        <w:t>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któremu mają służyć, aktualnych zasad wiedzy, sztuki inżynierskiej oraz obowiązujących norm i przyjętych standardów nawet jeśli nie zostały wprost wskazane w SWZ lub umowie.</w:t>
      </w:r>
    </w:p>
    <w:p w14:paraId="42096A3D" w14:textId="70A9808F" w:rsidR="00E82CAA" w:rsidRPr="00425A61" w:rsidRDefault="00F7186C" w:rsidP="006C2D82">
      <w:pPr>
        <w:pStyle w:val="Akapitzlist"/>
        <w:numPr>
          <w:ilvl w:val="0"/>
          <w:numId w:val="1"/>
        </w:numPr>
        <w:spacing w:after="0" w:line="276" w:lineRule="auto"/>
        <w:ind w:left="426" w:hanging="426"/>
        <w:jc w:val="both"/>
      </w:pPr>
      <w:r w:rsidRPr="00425A61">
        <w:rPr>
          <w:rFonts w:eastAsia="Calibri"/>
        </w:rPr>
        <w:t xml:space="preserve">Wykonawca oświadcza, że posiada odpowiednią wiedzę, </w:t>
      </w:r>
      <w:r w:rsidRPr="00425A61">
        <w:rPr>
          <w:rFonts w:eastAsia="Calibri"/>
          <w:lang w:val="x-none"/>
        </w:rPr>
        <w:t xml:space="preserve">doświadczenie oraz środki finansowe i techniczne niezbędne do wykonania przedmiotu </w:t>
      </w:r>
      <w:r w:rsidRPr="00425A61">
        <w:rPr>
          <w:rFonts w:eastAsia="Calibri"/>
        </w:rPr>
        <w:t>umowy.</w:t>
      </w:r>
      <w:r w:rsidRPr="00425A61">
        <w:rPr>
          <w:rFonts w:eastAsia="Calibri"/>
          <w:lang w:val="x-none"/>
        </w:rPr>
        <w:t xml:space="preserve"> Nadto Wykonawca oświadcza, że przy wykonywaniu niniejszej umowy zachowa należytą staranność wynikającą z zawodowego charakteru świadczonych usług, w zakres, których wchodzi wykonanie przedmiotu</w:t>
      </w:r>
      <w:r w:rsidRPr="00425A61">
        <w:rPr>
          <w:rFonts w:eastAsia="Calibri"/>
        </w:rPr>
        <w:t xml:space="preserve"> umowy</w:t>
      </w:r>
      <w:r w:rsidRPr="00425A61">
        <w:rPr>
          <w:rFonts w:eastAsia="Calibri"/>
          <w:lang w:val="x-none"/>
        </w:rPr>
        <w:t>.</w:t>
      </w:r>
      <w:r w:rsidRPr="00425A61">
        <w:rPr>
          <w:rFonts w:eastAsia="Calibri"/>
        </w:rPr>
        <w:t xml:space="preserve"> Wykonawca oświadcza także, iż </w:t>
      </w:r>
      <w:r w:rsidRPr="00425A61">
        <w:t xml:space="preserve">posiada odpowiednie </w:t>
      </w:r>
      <w:r w:rsidRPr="00425A61">
        <w:lastRenderedPageBreak/>
        <w:t>kwalifikacje i uprawnienia wymagane prawem niezbędne do wykonania przedmiotu umowy.</w:t>
      </w:r>
    </w:p>
    <w:p w14:paraId="7E3D8FCE" w14:textId="31B5EE27" w:rsidR="00E82CAA" w:rsidRPr="00425A61" w:rsidRDefault="00F7186C" w:rsidP="006C2D82">
      <w:pPr>
        <w:pStyle w:val="Akapitzlist"/>
        <w:numPr>
          <w:ilvl w:val="0"/>
          <w:numId w:val="1"/>
        </w:numPr>
        <w:spacing w:after="0" w:line="276" w:lineRule="auto"/>
        <w:ind w:left="426" w:hanging="426"/>
        <w:jc w:val="both"/>
      </w:pPr>
      <w:r w:rsidRPr="00425A61">
        <w:t xml:space="preserve">Wykonawca oświadcza, </w:t>
      </w:r>
      <w:r w:rsidRPr="00425A61">
        <w:rPr>
          <w:rFonts w:eastAsia="Calibri"/>
          <w:lang w:val="x-none"/>
        </w:rPr>
        <w:t xml:space="preserve">że przed zawarciem </w:t>
      </w:r>
      <w:r w:rsidRPr="00425A61">
        <w:rPr>
          <w:rFonts w:eastAsia="Calibri"/>
        </w:rPr>
        <w:t>u</w:t>
      </w:r>
      <w:r w:rsidRPr="00425A61">
        <w:rPr>
          <w:rFonts w:eastAsia="Calibri"/>
          <w:lang w:val="x-none"/>
        </w:rPr>
        <w:t xml:space="preserve">mowy uzyskał od Zamawiającego wszystkie informacje, które mogłyby mieć wpływ na ryzyko i okoliczności realizacji przedmiotu </w:t>
      </w:r>
      <w:r w:rsidRPr="00425A61">
        <w:rPr>
          <w:rFonts w:eastAsia="Calibri"/>
        </w:rPr>
        <w:t>u</w:t>
      </w:r>
      <w:r w:rsidRPr="00425A61">
        <w:rPr>
          <w:rFonts w:eastAsia="Calibri"/>
          <w:lang w:val="x-none"/>
        </w:rPr>
        <w:t>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1AC2D663" w14:textId="77777777" w:rsidR="00E82CAA" w:rsidRPr="00425A61" w:rsidRDefault="00F7186C" w:rsidP="006C2D82">
      <w:pPr>
        <w:pStyle w:val="Akapitzlist"/>
        <w:numPr>
          <w:ilvl w:val="0"/>
          <w:numId w:val="1"/>
        </w:numPr>
        <w:spacing w:after="0" w:line="276" w:lineRule="auto"/>
        <w:ind w:left="426" w:hanging="426"/>
        <w:jc w:val="both"/>
      </w:pPr>
      <w:r w:rsidRPr="00425A61">
        <w:t>Wykonawca oświadcza, że przed zawarciem Umowy zapoznał się z zakresem prac oraz wymaganiami i warunkami technicznymi i w związku z tym nie wnosi i nie będzie podnosił w przyszłości żadnych roszczeń.</w:t>
      </w:r>
    </w:p>
    <w:p w14:paraId="3FA753E1" w14:textId="77777777" w:rsidR="00E82CAA" w:rsidRPr="00425A61" w:rsidRDefault="00F7186C" w:rsidP="006C2D82">
      <w:pPr>
        <w:pStyle w:val="Akapitzlist"/>
        <w:numPr>
          <w:ilvl w:val="0"/>
          <w:numId w:val="1"/>
        </w:numPr>
        <w:spacing w:after="0" w:line="276" w:lineRule="auto"/>
        <w:ind w:left="426" w:hanging="426"/>
        <w:jc w:val="both"/>
      </w:pPr>
      <w:r w:rsidRPr="00425A61">
        <w:t xml:space="preserve">Wykonawca ponosi pełną odpowiedzialność za wady przedmiotu umowy, </w:t>
      </w:r>
      <w:r w:rsidRPr="00425A61">
        <w:br/>
        <w:t>w szczególności dotyczące niezgodności z przepisami techniczno-budowlanymi, wiedzą techniczną, błędów obliczeniowych, niespójności między projektami branżowymi, niezgodności z wymaganiami Zamawiającego, nieekonomicznego opracowania projektu oraz niekompletności dokumentacji projektowej.</w:t>
      </w:r>
    </w:p>
    <w:p w14:paraId="1149B642" w14:textId="5F51A387" w:rsidR="00E82CAA" w:rsidRPr="00425A61" w:rsidRDefault="00F7186C" w:rsidP="006C2D82">
      <w:pPr>
        <w:pStyle w:val="Akapitzlist"/>
        <w:numPr>
          <w:ilvl w:val="0"/>
          <w:numId w:val="1"/>
        </w:numPr>
        <w:spacing w:after="0" w:line="276" w:lineRule="auto"/>
        <w:ind w:left="426" w:hanging="426"/>
        <w:jc w:val="both"/>
      </w:pPr>
      <w:r w:rsidRPr="00425A61">
        <w:t xml:space="preserve">Dokumentacja stanowiąca przedmiot niniejszej umowy będzie wykorzystana przez Zamawiającego jako opis przedmiotu zamówienia w postępowaniu o udzielenie zamówienia publicznego na </w:t>
      </w:r>
      <w:r w:rsidR="00E540DF" w:rsidRPr="00425A61">
        <w:t>wykonanie robót budowlanych</w:t>
      </w:r>
      <w:r w:rsidRPr="00425A61">
        <w:t>.</w:t>
      </w:r>
    </w:p>
    <w:p w14:paraId="53E1BB72" w14:textId="77777777" w:rsidR="00E82CAA" w:rsidRPr="00425A61" w:rsidRDefault="00E82CAA">
      <w:pPr>
        <w:pStyle w:val="Akapitzlist"/>
        <w:spacing w:after="0" w:line="276" w:lineRule="auto"/>
        <w:jc w:val="both"/>
      </w:pPr>
    </w:p>
    <w:p w14:paraId="15E0EA78" w14:textId="77777777" w:rsidR="00E82CAA" w:rsidRPr="00425A61" w:rsidRDefault="00F7186C">
      <w:pPr>
        <w:spacing w:after="0" w:line="276" w:lineRule="auto"/>
        <w:jc w:val="center"/>
        <w:rPr>
          <w:b/>
        </w:rPr>
      </w:pPr>
      <w:r w:rsidRPr="00425A61">
        <w:rPr>
          <w:b/>
        </w:rPr>
        <w:t>Termin wykonania zamówienia</w:t>
      </w:r>
    </w:p>
    <w:p w14:paraId="708FC034" w14:textId="77777777" w:rsidR="00E82CAA" w:rsidRPr="00425A61" w:rsidRDefault="00F7186C">
      <w:pPr>
        <w:spacing w:after="0" w:line="276" w:lineRule="auto"/>
        <w:jc w:val="center"/>
        <w:rPr>
          <w:b/>
        </w:rPr>
      </w:pPr>
      <w:r w:rsidRPr="00425A61">
        <w:rPr>
          <w:b/>
        </w:rPr>
        <w:t>§ 2</w:t>
      </w:r>
    </w:p>
    <w:p w14:paraId="55CD7716" w14:textId="0C7A25EC" w:rsidR="00E82CAA" w:rsidRPr="00425A61" w:rsidRDefault="00F7186C" w:rsidP="00E540DF">
      <w:pPr>
        <w:numPr>
          <w:ilvl w:val="0"/>
          <w:numId w:val="3"/>
        </w:numPr>
        <w:tabs>
          <w:tab w:val="clear" w:pos="360"/>
          <w:tab w:val="left" w:pos="426"/>
        </w:tabs>
        <w:suppressAutoHyphens/>
        <w:spacing w:after="0" w:line="276" w:lineRule="auto"/>
        <w:ind w:left="425" w:hanging="426"/>
        <w:jc w:val="both"/>
      </w:pPr>
      <w:r w:rsidRPr="00425A61">
        <w:t>Wykonawca zobowiązuje się do wykonania przedmiotu Umowy zgodnie z Umową</w:t>
      </w:r>
      <w:r w:rsidRPr="00425A61">
        <w:br/>
        <w:t xml:space="preserve">i powszechnie obowiązującymi w tym zakresie przepisami prawa (obowiązującymi na dzień przekazania przedmiotu Umowy Zamawiającemu) w terminie </w:t>
      </w:r>
      <w:r w:rsidR="00A71823" w:rsidRPr="006F00A4">
        <w:rPr>
          <w:b/>
          <w:bCs/>
        </w:rPr>
        <w:t>6</w:t>
      </w:r>
      <w:r w:rsidRPr="006F00A4">
        <w:rPr>
          <w:b/>
          <w:bCs/>
        </w:rPr>
        <w:t xml:space="preserve"> </w:t>
      </w:r>
      <w:r w:rsidRPr="00425A61">
        <w:rPr>
          <w:b/>
          <w:bCs/>
        </w:rPr>
        <w:t>miesięcy</w:t>
      </w:r>
      <w:r w:rsidRPr="00425A61">
        <w:t xml:space="preserve"> licząc od dnia zawarcia Umowy, tj. nie później niż w terminie do dnia: </w:t>
      </w:r>
      <w:r w:rsidRPr="00425A61">
        <w:rPr>
          <w:b/>
        </w:rPr>
        <w:t>………… roku.</w:t>
      </w:r>
    </w:p>
    <w:p w14:paraId="465E6BEC" w14:textId="19AE39E3" w:rsidR="00E82CAA" w:rsidRPr="00425A61" w:rsidRDefault="00F7186C" w:rsidP="00E540DF">
      <w:pPr>
        <w:tabs>
          <w:tab w:val="left" w:pos="426"/>
        </w:tabs>
        <w:spacing w:after="0" w:line="276" w:lineRule="auto"/>
        <w:ind w:left="425"/>
        <w:jc w:val="both"/>
      </w:pPr>
      <w:r w:rsidRPr="00425A61">
        <w:t xml:space="preserve">Niniejszy termin uznawany jest za ostateczny termin przekazania Zamawiającemu kompletnej dokumentacji </w:t>
      </w:r>
      <w:r w:rsidRPr="00425A61">
        <w:rPr>
          <w:rFonts w:eastAsia="Calibri" w:cs="Arial"/>
        </w:rPr>
        <w:t xml:space="preserve">wraz z załącznikami </w:t>
      </w:r>
      <w:r w:rsidRPr="00425A61">
        <w:t>oraz</w:t>
      </w:r>
      <w:r w:rsidRPr="00425A61">
        <w:rPr>
          <w:rFonts w:eastAsia="Calibri" w:cs="Arial"/>
        </w:rPr>
        <w:t xml:space="preserve"> wnioskiem o wydanie</w:t>
      </w:r>
      <w:r w:rsidRPr="00425A61">
        <w:t xml:space="preserve"> decyzji </w:t>
      </w:r>
      <w:r w:rsidRPr="00425A61">
        <w:br/>
      </w:r>
      <w:r w:rsidR="00B66024">
        <w:t>pozwolenia na budowę</w:t>
      </w:r>
      <w:r w:rsidR="001601DD">
        <w:t xml:space="preserve"> </w:t>
      </w:r>
      <w:r w:rsidR="001601DD" w:rsidRPr="006F00A4">
        <w:t>(zgłoszeń robót niewymagających pozwolenia na budowę)</w:t>
      </w:r>
      <w:r w:rsidRPr="006F00A4">
        <w:t xml:space="preserve">. </w:t>
      </w:r>
      <w:r w:rsidRPr="00425A61">
        <w:t xml:space="preserve">Niniejszy termin będzie uznany za zachowany o ile w oparciu o przekazaną dokumentację Zamawiający uzyska ostateczną decyzję </w:t>
      </w:r>
      <w:r w:rsidR="00B66024">
        <w:t xml:space="preserve">pozwolenie na budowę </w:t>
      </w:r>
      <w:r w:rsidRPr="00425A61">
        <w:t>tj. Zamawiający nie wezwie Wykonawcy do usunięcia wad/usterek lub przedstawienia kompletnej dokumentacji.</w:t>
      </w:r>
    </w:p>
    <w:p w14:paraId="2F5F09E9" w14:textId="368F4A28" w:rsidR="00E82CAA" w:rsidRPr="00425A61" w:rsidRDefault="00F7186C">
      <w:pPr>
        <w:pStyle w:val="Akapitzlist"/>
        <w:numPr>
          <w:ilvl w:val="0"/>
          <w:numId w:val="3"/>
        </w:numPr>
        <w:tabs>
          <w:tab w:val="left" w:pos="0"/>
        </w:tabs>
        <w:spacing w:after="0" w:line="276" w:lineRule="auto"/>
        <w:jc w:val="both"/>
      </w:pPr>
      <w:bookmarkStart w:id="3" w:name="_Hlk40423417"/>
      <w:bookmarkEnd w:id="3"/>
      <w:r w:rsidRPr="00425A61">
        <w:t>Wykonawca zobowiązuje się do przekazania dokumentacji stanowiącej przedmiot niniejszej umowy do uzgodnień z Zamawiającym w terminie</w:t>
      </w:r>
      <w:r w:rsidR="00A71823">
        <w:t xml:space="preserve"> </w:t>
      </w:r>
      <w:r w:rsidR="00A71823" w:rsidRPr="00A71823">
        <w:rPr>
          <w:b/>
          <w:bCs/>
          <w:color w:val="FF0000"/>
        </w:rPr>
        <w:t>5</w:t>
      </w:r>
      <w:r w:rsidRPr="00A71823">
        <w:rPr>
          <w:b/>
          <w:bCs/>
          <w:color w:val="FF0000"/>
        </w:rPr>
        <w:t xml:space="preserve"> </w:t>
      </w:r>
      <w:r w:rsidRPr="00425A61">
        <w:rPr>
          <w:b/>
          <w:bCs/>
        </w:rPr>
        <w:t xml:space="preserve">miesięcy </w:t>
      </w:r>
      <w:r w:rsidRPr="00425A61">
        <w:t>licząc od dnia zawarcia Umowy, tj. nie później niż do dnia ……. roku.</w:t>
      </w:r>
    </w:p>
    <w:p w14:paraId="5E739234" w14:textId="77777777" w:rsidR="00E82CAA" w:rsidRPr="00425A61" w:rsidRDefault="00F7186C">
      <w:pPr>
        <w:pStyle w:val="Akapitzlist"/>
        <w:numPr>
          <w:ilvl w:val="0"/>
          <w:numId w:val="3"/>
        </w:numPr>
        <w:tabs>
          <w:tab w:val="left" w:pos="0"/>
        </w:tabs>
        <w:spacing w:after="0" w:line="276" w:lineRule="auto"/>
        <w:jc w:val="both"/>
      </w:pPr>
      <w:r w:rsidRPr="00425A61">
        <w:t>Termin przekazania wstępnej koncepcji do zaakceptowania przez Zamawiającego (2 egz.) – 60 dni od daty zawarcia umowy.</w:t>
      </w:r>
    </w:p>
    <w:p w14:paraId="12BCB45A" w14:textId="77777777" w:rsidR="00E82CAA" w:rsidRPr="00425A61" w:rsidRDefault="00F7186C">
      <w:pPr>
        <w:pStyle w:val="Akapitzlist"/>
        <w:numPr>
          <w:ilvl w:val="0"/>
          <w:numId w:val="3"/>
        </w:numPr>
        <w:tabs>
          <w:tab w:val="left" w:pos="0"/>
        </w:tabs>
        <w:spacing w:after="0" w:line="276" w:lineRule="auto"/>
        <w:jc w:val="both"/>
      </w:pPr>
      <w:r w:rsidRPr="00425A61">
        <w:t xml:space="preserve">Zamawiający zorganizuje spotkanie uzgadniające wstępną koncepcję w ciągu 20 dni roboczych od daty złożenia wstępnej koncepcji do akceptacji. </w:t>
      </w:r>
    </w:p>
    <w:p w14:paraId="6C5FA3E7" w14:textId="77777777" w:rsidR="00E82CAA" w:rsidRPr="00425A61" w:rsidRDefault="00F7186C">
      <w:pPr>
        <w:pStyle w:val="Akapitzlist"/>
        <w:numPr>
          <w:ilvl w:val="0"/>
          <w:numId w:val="3"/>
        </w:numPr>
        <w:tabs>
          <w:tab w:val="left" w:pos="0"/>
        </w:tabs>
        <w:spacing w:after="0" w:line="276" w:lineRule="auto"/>
        <w:jc w:val="both"/>
      </w:pPr>
      <w:r w:rsidRPr="00425A61">
        <w:t>Zamawiający w terminie do 7 dni roboczych od zorganizowanego spotkania, o którym mowa w ust. 6 zobowiązany jest do zaakceptowania wstępnej koncepcji lub też do wniesienia uwag/zastrzeżeń.</w:t>
      </w:r>
    </w:p>
    <w:p w14:paraId="2C1FD280" w14:textId="77777777" w:rsidR="00E82CAA" w:rsidRPr="00425A61" w:rsidRDefault="00F7186C">
      <w:pPr>
        <w:pStyle w:val="Akapitzlist"/>
        <w:numPr>
          <w:ilvl w:val="0"/>
          <w:numId w:val="3"/>
        </w:numPr>
        <w:tabs>
          <w:tab w:val="left" w:pos="0"/>
        </w:tabs>
        <w:spacing w:after="0" w:line="276" w:lineRule="auto"/>
        <w:jc w:val="both"/>
      </w:pPr>
      <w:r w:rsidRPr="00425A61">
        <w:lastRenderedPageBreak/>
        <w:t>W przypadku wniesienia przez Zamawiającego uwag/zastrzeżeń do wstępnej koncepcji, Wykonawca zobowiązany jest w terminie do 14 dni od otrzymania tych uwag/zastrzeżeń do ustosunkowania się i naniesienia poprawek/korekty w zakresie uwag/zastrzeżeń wniesionych przez Zamawiającego. Postanowienia ust. 6 i 7 stosuje się odpowiednio.</w:t>
      </w:r>
    </w:p>
    <w:p w14:paraId="5BDB3C75" w14:textId="77777777" w:rsidR="00E82CAA" w:rsidRPr="00425A61" w:rsidRDefault="00F7186C">
      <w:pPr>
        <w:pStyle w:val="Akapitzlist"/>
        <w:numPr>
          <w:ilvl w:val="0"/>
          <w:numId w:val="3"/>
        </w:numPr>
        <w:tabs>
          <w:tab w:val="left" w:pos="0"/>
        </w:tabs>
        <w:spacing w:after="0" w:line="276" w:lineRule="auto"/>
        <w:jc w:val="both"/>
      </w:pPr>
      <w:bookmarkStart w:id="4" w:name="_Hlk40423459"/>
      <w:bookmarkEnd w:id="4"/>
      <w:r w:rsidRPr="00425A61">
        <w:t>Zaakceptowana przez Zamawiającego wstępna koncepcja jest podstawą do opracowania dokumentacji stanowiącej przedmiot niniejszej umowy.</w:t>
      </w:r>
    </w:p>
    <w:p w14:paraId="04AB4B0B" w14:textId="582523ED" w:rsidR="00E82CAA" w:rsidRPr="00425A61" w:rsidRDefault="00F7186C">
      <w:pPr>
        <w:pStyle w:val="Akapitzlist"/>
        <w:numPr>
          <w:ilvl w:val="0"/>
          <w:numId w:val="3"/>
        </w:numPr>
        <w:tabs>
          <w:tab w:val="left" w:pos="0"/>
        </w:tabs>
        <w:spacing w:after="0" w:line="276" w:lineRule="auto"/>
        <w:jc w:val="both"/>
      </w:pPr>
      <w:r w:rsidRPr="00425A61">
        <w:t>Uregulowania zawarte w ust. 6-8 stosuje się odpowiednio do procedury uzgadniania przez Zamawiającego dokumentacji stanowiącej przedmiot niniejszej umowy, o której mowa w ust. 2.</w:t>
      </w:r>
    </w:p>
    <w:p w14:paraId="6872F721" w14:textId="01F141CE" w:rsidR="007A2861" w:rsidRPr="00425A61" w:rsidRDefault="007A2861" w:rsidP="007A2861">
      <w:pPr>
        <w:pStyle w:val="Akapitzlist"/>
        <w:numPr>
          <w:ilvl w:val="0"/>
          <w:numId w:val="3"/>
        </w:numPr>
        <w:tabs>
          <w:tab w:val="left" w:pos="0"/>
        </w:tabs>
        <w:spacing w:after="0" w:line="276" w:lineRule="auto"/>
        <w:jc w:val="both"/>
      </w:pPr>
      <w:r w:rsidRPr="00425A61">
        <w:t xml:space="preserve">Brak zastrzeżeń złożonych ze strony Zamawiającego do przedłożonej przez Wykonawcę dokumentacji, przy zastosowaniu procedury uzgadniania, o której mowa w ust. 10, stanowi podstawę do złożenia przez Wykonawcę kompletu dokumentacji wraz z przygotowanym stosownym wnioskiem o wydanie decyzji </w:t>
      </w:r>
      <w:r w:rsidR="00B66024">
        <w:t>pozwolenie na budowę</w:t>
      </w:r>
      <w:r w:rsidRPr="00425A61">
        <w:t>.</w:t>
      </w:r>
    </w:p>
    <w:p w14:paraId="3A6AA61C" w14:textId="77777777" w:rsidR="00E82CAA" w:rsidRPr="00425A61" w:rsidRDefault="00E82CAA" w:rsidP="006C2D82">
      <w:pPr>
        <w:spacing w:after="0" w:line="276" w:lineRule="auto"/>
        <w:rPr>
          <w:b/>
        </w:rPr>
      </w:pPr>
    </w:p>
    <w:p w14:paraId="28735418" w14:textId="77777777" w:rsidR="00E82CAA" w:rsidRPr="00425A61" w:rsidRDefault="00F7186C">
      <w:pPr>
        <w:spacing w:after="0" w:line="276" w:lineRule="auto"/>
        <w:jc w:val="center"/>
        <w:rPr>
          <w:b/>
        </w:rPr>
      </w:pPr>
      <w:r w:rsidRPr="00425A61">
        <w:rPr>
          <w:b/>
        </w:rPr>
        <w:t xml:space="preserve">Obowiązki stron </w:t>
      </w:r>
    </w:p>
    <w:p w14:paraId="6B6DE0FA" w14:textId="77777777" w:rsidR="00E82CAA" w:rsidRPr="00425A61" w:rsidRDefault="00F7186C">
      <w:pPr>
        <w:spacing w:after="0" w:line="276" w:lineRule="auto"/>
        <w:jc w:val="center"/>
        <w:rPr>
          <w:b/>
        </w:rPr>
      </w:pPr>
      <w:r w:rsidRPr="00425A61">
        <w:rPr>
          <w:b/>
        </w:rPr>
        <w:t>§ 3</w:t>
      </w:r>
    </w:p>
    <w:p w14:paraId="715CC2DD" w14:textId="77777777" w:rsidR="00E82CAA" w:rsidRPr="00425A61" w:rsidRDefault="00F7186C">
      <w:pPr>
        <w:numPr>
          <w:ilvl w:val="6"/>
          <w:numId w:val="4"/>
        </w:numPr>
        <w:suppressAutoHyphens/>
        <w:spacing w:after="0" w:line="276" w:lineRule="auto"/>
        <w:ind w:left="425" w:hanging="425"/>
        <w:jc w:val="both"/>
      </w:pPr>
      <w:r w:rsidRPr="00425A61">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0EAC95CB" w14:textId="77777777" w:rsidR="00E82CAA" w:rsidRPr="00425A61" w:rsidRDefault="00F7186C">
      <w:pPr>
        <w:numPr>
          <w:ilvl w:val="6"/>
          <w:numId w:val="4"/>
        </w:numPr>
        <w:suppressAutoHyphens/>
        <w:spacing w:after="0" w:line="276" w:lineRule="auto"/>
        <w:ind w:left="425" w:hanging="425"/>
        <w:jc w:val="both"/>
      </w:pPr>
      <w:r w:rsidRPr="00425A61">
        <w:t xml:space="preserve">Wykonawca zobowiązuje się wykonać Przedmiot umowy zgodnie z zasadami współczesnej wiedzy technicznej, obowiązującymi przepisami prawa oraz normami </w:t>
      </w:r>
      <w:r w:rsidRPr="00425A61">
        <w:br/>
        <w:t>i normatywami.</w:t>
      </w:r>
    </w:p>
    <w:p w14:paraId="0DFB49D1" w14:textId="7E66D537" w:rsidR="00E82CAA" w:rsidRPr="00425A61" w:rsidRDefault="00F7186C">
      <w:pPr>
        <w:numPr>
          <w:ilvl w:val="6"/>
          <w:numId w:val="4"/>
        </w:numPr>
        <w:suppressAutoHyphens/>
        <w:spacing w:after="0" w:line="276" w:lineRule="auto"/>
        <w:ind w:left="425" w:hanging="425"/>
        <w:jc w:val="both"/>
      </w:pPr>
      <w:r w:rsidRPr="00425A61">
        <w:t xml:space="preserve">Wykonawca zobowiązuje się do współpracy z Zamawiającym i działania na jego rzecz </w:t>
      </w:r>
      <w:r w:rsidR="00BB48AA" w:rsidRPr="00425A61">
        <w:br/>
      </w:r>
      <w:r w:rsidRPr="00425A61">
        <w:t>w całym okresie realizacji Umowy.</w:t>
      </w:r>
    </w:p>
    <w:p w14:paraId="7C4B8BD2" w14:textId="4A0EA3E7" w:rsidR="00E82CAA" w:rsidRPr="00425A61" w:rsidRDefault="00F7186C">
      <w:pPr>
        <w:numPr>
          <w:ilvl w:val="6"/>
          <w:numId w:val="4"/>
        </w:numPr>
        <w:suppressAutoHyphens/>
        <w:spacing w:after="0" w:line="276" w:lineRule="auto"/>
        <w:ind w:left="425" w:hanging="425"/>
        <w:jc w:val="both"/>
      </w:pPr>
      <w:r w:rsidRPr="00425A61">
        <w:t xml:space="preserve">Wykonawca wykona dokumentację zgodnie z zatwierdzoną przez Zamawiającego wstępną koncepcją, przez osoby wykwalifikowane i posiadające stosowne uprawnienia </w:t>
      </w:r>
      <w:r w:rsidR="00BB48AA" w:rsidRPr="00425A61">
        <w:br/>
      </w:r>
      <w:r w:rsidRPr="00425A61">
        <w:t>w wymaganym zakresie.</w:t>
      </w:r>
    </w:p>
    <w:p w14:paraId="794000A1" w14:textId="77777777" w:rsidR="00E82CAA" w:rsidRPr="00425A61" w:rsidRDefault="00F7186C">
      <w:pPr>
        <w:numPr>
          <w:ilvl w:val="6"/>
          <w:numId w:val="4"/>
        </w:numPr>
        <w:suppressAutoHyphens/>
        <w:spacing w:after="0" w:line="276" w:lineRule="auto"/>
        <w:ind w:left="425" w:hanging="425"/>
        <w:jc w:val="both"/>
      </w:pPr>
      <w:r w:rsidRPr="00425A61">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7651EBF" w14:textId="77777777" w:rsidR="00E82CAA" w:rsidRPr="00425A61" w:rsidRDefault="00F7186C">
      <w:pPr>
        <w:numPr>
          <w:ilvl w:val="6"/>
          <w:numId w:val="4"/>
        </w:numPr>
        <w:suppressAutoHyphens/>
        <w:spacing w:after="0" w:line="276" w:lineRule="auto"/>
        <w:ind w:left="425" w:hanging="425"/>
        <w:jc w:val="both"/>
      </w:pPr>
      <w:r w:rsidRPr="00425A61">
        <w:t>Dokumentacja będzie opatrzona w oświadczenie jej autora, że została wykonana zgodnie z obowiązującymi przepisami oraz zasadami wiedzy technicznej. Oświadczenie to będzie stanowić integralną część przedmiotu umowy.</w:t>
      </w:r>
    </w:p>
    <w:p w14:paraId="6D593B68" w14:textId="77777777" w:rsidR="00E82CAA" w:rsidRPr="00425A61" w:rsidRDefault="00F7186C">
      <w:pPr>
        <w:numPr>
          <w:ilvl w:val="6"/>
          <w:numId w:val="4"/>
        </w:numPr>
        <w:suppressAutoHyphens/>
        <w:spacing w:after="0" w:line="276" w:lineRule="auto"/>
        <w:ind w:left="425" w:hanging="425"/>
        <w:jc w:val="both"/>
      </w:pPr>
      <w:r w:rsidRPr="00425A61">
        <w:t>Osoby upoważnione lub wskazane przez Zamawiającego będą miały zapewnioną możliwość zapoznania się z rozwiązaniami zawartymi w dokumentacji, a ich uwagi będą uwzględnione przez Wykonawcę.</w:t>
      </w:r>
    </w:p>
    <w:p w14:paraId="13490390" w14:textId="77777777" w:rsidR="00E82CAA" w:rsidRPr="00425A61" w:rsidRDefault="00F7186C">
      <w:pPr>
        <w:numPr>
          <w:ilvl w:val="6"/>
          <w:numId w:val="4"/>
        </w:numPr>
        <w:suppressAutoHyphens/>
        <w:spacing w:after="0" w:line="276" w:lineRule="auto"/>
        <w:ind w:left="425" w:hanging="425"/>
        <w:jc w:val="both"/>
      </w:pPr>
      <w:r w:rsidRPr="00425A61">
        <w:t>Wykonawca, z uwzględnieniem pozostałych obowiązków określonych w Umowie, jest zobowiązany także:</w:t>
      </w:r>
    </w:p>
    <w:p w14:paraId="731A6BAC" w14:textId="37418C68" w:rsidR="00E82CAA" w:rsidRPr="00425A61" w:rsidRDefault="00F7186C" w:rsidP="00965CCE">
      <w:pPr>
        <w:pStyle w:val="Akapitzlist"/>
        <w:numPr>
          <w:ilvl w:val="0"/>
          <w:numId w:val="5"/>
        </w:numPr>
        <w:suppressAutoHyphens/>
        <w:spacing w:after="0" w:line="276" w:lineRule="auto"/>
        <w:ind w:left="851" w:hanging="425"/>
        <w:jc w:val="both"/>
      </w:pPr>
      <w:r w:rsidRPr="00425A61">
        <w:t>realizować objęte treścią niniejszej Umowy polecenia Zamawiającego,</w:t>
      </w:r>
    </w:p>
    <w:p w14:paraId="57A1A6CF"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niezwłocznie, pisemnie informować Zamawiającego o problemach lub okolicznościach mogących wpłynąć na jakość lub termin realizacji zamówienia,</w:t>
      </w:r>
    </w:p>
    <w:p w14:paraId="6F8940D1"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przestrzegać praw autorskich i pokrewnych, patentów i licencji;</w:t>
      </w:r>
    </w:p>
    <w:p w14:paraId="7F888829" w14:textId="01E0A3AD" w:rsidR="00E82CAA" w:rsidRPr="00425A61" w:rsidRDefault="00F7186C" w:rsidP="00965CCE">
      <w:pPr>
        <w:pStyle w:val="Akapitzlist"/>
        <w:numPr>
          <w:ilvl w:val="0"/>
          <w:numId w:val="5"/>
        </w:numPr>
        <w:suppressAutoHyphens/>
        <w:spacing w:after="0" w:line="276" w:lineRule="auto"/>
        <w:ind w:left="851" w:hanging="425"/>
        <w:jc w:val="both"/>
      </w:pPr>
      <w:r w:rsidRPr="00425A61">
        <w:lastRenderedPageBreak/>
        <w:t xml:space="preserve">brać udział na wniosek Zamawiającego, na każdym etapie Umowy, </w:t>
      </w:r>
      <w:r w:rsidR="00391EDF" w:rsidRPr="00425A61">
        <w:br/>
      </w:r>
      <w:r w:rsidRPr="00425A61">
        <w:t>w konsultacjach prowadzonych przez Zamawiającego lub właściwe organy w celu merytorycznego i technicznego wsparcia Zamawiającego;</w:t>
      </w:r>
    </w:p>
    <w:p w14:paraId="33DC7F03" w14:textId="42E8268B" w:rsidR="00E82CAA" w:rsidRPr="00425A61" w:rsidRDefault="00F7186C" w:rsidP="00965CCE">
      <w:pPr>
        <w:pStyle w:val="Akapitzlist"/>
        <w:numPr>
          <w:ilvl w:val="0"/>
          <w:numId w:val="5"/>
        </w:numPr>
        <w:suppressAutoHyphens/>
        <w:spacing w:after="0" w:line="276" w:lineRule="auto"/>
        <w:ind w:left="851" w:hanging="425"/>
        <w:jc w:val="both"/>
      </w:pPr>
      <w:r w:rsidRPr="00425A61">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związanego z przedmiotem Umowy, aż do zawarcia umowy z wykonawcą w/w zamówienia publicznego, oraz przygotowywania ewentualnych modyfikacji dokumentacji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za pomocą poczty elektronicznej;</w:t>
      </w:r>
    </w:p>
    <w:p w14:paraId="2D016225" w14:textId="21144E4A" w:rsidR="00E82CAA" w:rsidRPr="00425A61" w:rsidRDefault="00F7186C" w:rsidP="00965CCE">
      <w:pPr>
        <w:pStyle w:val="Akapitzlist"/>
        <w:numPr>
          <w:ilvl w:val="0"/>
          <w:numId w:val="5"/>
        </w:numPr>
        <w:suppressAutoHyphens/>
        <w:spacing w:after="0" w:line="276" w:lineRule="auto"/>
        <w:ind w:left="851" w:hanging="425"/>
        <w:jc w:val="both"/>
      </w:pPr>
      <w:r w:rsidRPr="00425A61">
        <w:t xml:space="preserve">skierować do wykonania przedmiotu Umowy personel wskazany w Ofercie lub co najmniej spełniający wymagania SWZ oraz innych osób wymaganych zgodnie </w:t>
      </w:r>
      <w:r w:rsidR="00391EDF" w:rsidRPr="00425A61">
        <w:br/>
      </w:r>
      <w:r w:rsidRPr="00425A61">
        <w:t>z Opisem Przedmiotu Zamówienia;</w:t>
      </w:r>
    </w:p>
    <w:p w14:paraId="291EE6EE" w14:textId="6EE5AED1" w:rsidR="00E82CAA" w:rsidRPr="00544D60" w:rsidRDefault="00F7186C" w:rsidP="00965CCE">
      <w:pPr>
        <w:pStyle w:val="Akapitzlist"/>
        <w:numPr>
          <w:ilvl w:val="0"/>
          <w:numId w:val="5"/>
        </w:numPr>
        <w:suppressAutoHyphens/>
        <w:spacing w:after="0" w:line="276" w:lineRule="auto"/>
        <w:ind w:left="851" w:hanging="425"/>
        <w:jc w:val="both"/>
      </w:pPr>
      <w:r w:rsidRPr="00425A61">
        <w:t xml:space="preserve">przekazać Zamawiającemu kserokopie (lub skany) wszystkich orzeczeń organów administracji publicznej oraz opinii, warunków technicznych i uzgodnień innych podmiotów wydanych w trakcie obowiązywania </w:t>
      </w:r>
      <w:r w:rsidRPr="00544D60">
        <w:t>Umowy</w:t>
      </w:r>
      <w:r w:rsidR="00965CCE" w:rsidRPr="00544D60">
        <w:t xml:space="preserve"> dotyczących Przedmiotu umowy</w:t>
      </w:r>
      <w:r w:rsidRPr="00544D60">
        <w:t>,</w:t>
      </w:r>
    </w:p>
    <w:p w14:paraId="218E08DC" w14:textId="5347AEA2" w:rsidR="00E82CAA" w:rsidRPr="00425A61" w:rsidRDefault="00F7186C" w:rsidP="00965CCE">
      <w:pPr>
        <w:pStyle w:val="Akapitzlist"/>
        <w:numPr>
          <w:ilvl w:val="0"/>
          <w:numId w:val="5"/>
        </w:numPr>
        <w:suppressAutoHyphens/>
        <w:spacing w:after="0" w:line="276" w:lineRule="auto"/>
        <w:ind w:left="851" w:hanging="425"/>
        <w:jc w:val="both"/>
      </w:pPr>
      <w:r w:rsidRPr="00425A61">
        <w:t xml:space="preserve">na wniosek Zamawiającego i w terminach przez niego wskazanych przekazywać dokumentację zawierającą kompletne założenia oraz dane wyjściowe użyte do obliczeń objętych </w:t>
      </w:r>
      <w:r w:rsidR="00965CCE">
        <w:t>P</w:t>
      </w:r>
      <w:r w:rsidRPr="00425A61">
        <w:t xml:space="preserve">rzedmiotem </w:t>
      </w:r>
      <w:r w:rsidR="00965CCE">
        <w:t>u</w:t>
      </w:r>
      <w:r w:rsidRPr="00425A61">
        <w:t>mowy, w terminie i formie określonym we wniosku;</w:t>
      </w:r>
    </w:p>
    <w:p w14:paraId="60F6B5F0"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 xml:space="preserve">uczestniczyć i wspierać Zamawiającego w procesach odwoławczych od decyzji administracyjnych w zakresie przygotowywania: wyjaśnień dla organu, odpowiedzi na zarzuty odwołujących, materiałów poprawiających wady i błędy </w:t>
      </w:r>
      <w:r w:rsidRPr="00425A61">
        <w:br/>
        <w:t>w dokumentacjach;</w:t>
      </w:r>
    </w:p>
    <w:p w14:paraId="73AEA61B"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sprawnie prowadzić proces projektowania i zapewnić właściwą koordynację międzybranżową projektu;</w:t>
      </w:r>
    </w:p>
    <w:p w14:paraId="0E27458F"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poszukiwać i proponować wariantowe rozwiązania techniczne i technologiczne mające wpływ na obniżenie kosztów utrzymania inwestycji, skrócenie czasu trwania robót, optymalizację kosztów robót budowlanych dla inwestycji, w trakcie prac projektowych;</w:t>
      </w:r>
    </w:p>
    <w:p w14:paraId="13A43A38"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konsultować z Zamawiającym istotne rozwiązania konstrukcyjne i materiałowe mające wpływ na koszty robót budowlanych, które będą wykonywane na podstawie opracowanej dokumentacji,</w:t>
      </w:r>
    </w:p>
    <w:p w14:paraId="1E5A43D2" w14:textId="77777777" w:rsidR="00E82CAA" w:rsidRPr="00425A61" w:rsidRDefault="00F7186C" w:rsidP="00965CCE">
      <w:pPr>
        <w:pStyle w:val="Akapitzlist"/>
        <w:numPr>
          <w:ilvl w:val="0"/>
          <w:numId w:val="5"/>
        </w:numPr>
        <w:suppressAutoHyphens/>
        <w:spacing w:after="0" w:line="276" w:lineRule="auto"/>
        <w:ind w:left="851" w:hanging="425"/>
        <w:jc w:val="both"/>
      </w:pPr>
      <w:r w:rsidRPr="00425A61">
        <w:t>do zgodnego z wymaganiami wynikającymi z ustawy Prawo zamówień publicznych opisywania proponowanych materiałów i urządzeń tj. za pomocą parametrów technicznych, tzn. bez podawania ich nazw (jeżeli nie będzie to możliwe i konieczne okaże się podanie nazwy materiału lub urządzenia, to Wykonawca zobowiązany jest do podania co najmniej dwóch producentów tych materiałów lub urządzeń).</w:t>
      </w:r>
    </w:p>
    <w:p w14:paraId="07E8A217" w14:textId="1C69473B" w:rsidR="00E82CAA" w:rsidRPr="00425A61" w:rsidRDefault="00F7186C" w:rsidP="00FF5887">
      <w:pPr>
        <w:pStyle w:val="Akapitzlist"/>
        <w:numPr>
          <w:ilvl w:val="0"/>
          <w:numId w:val="17"/>
        </w:numPr>
        <w:spacing w:after="0" w:line="276" w:lineRule="auto"/>
        <w:ind w:left="426" w:hanging="426"/>
        <w:jc w:val="both"/>
        <w:rPr>
          <w:bCs/>
        </w:rPr>
      </w:pPr>
      <w:r w:rsidRPr="00425A61">
        <w:rPr>
          <w:bCs/>
        </w:rPr>
        <w:t xml:space="preserve">Wszelkie wnioski formułowane przez Wykonawcę do Zamawiającego powinny zawierać wyczerpujące uzasadnienie (oparte w zależności od sytuacji na analizie z konkretnymi </w:t>
      </w:r>
      <w:r w:rsidR="00965CCE">
        <w:rPr>
          <w:bCs/>
        </w:rPr>
        <w:br/>
      </w:r>
      <w:r w:rsidRPr="00425A61">
        <w:rPr>
          <w:bCs/>
        </w:rPr>
        <w:lastRenderedPageBreak/>
        <w:t>i jednoznacznymi rekomendacjami, co nie ogranicza możliwości formułowania rekomendacji wariantowych i warunkowych).</w:t>
      </w:r>
    </w:p>
    <w:p w14:paraId="029EF4D2" w14:textId="230C23CF" w:rsidR="00E82CAA" w:rsidRPr="00425A61" w:rsidRDefault="00F7186C" w:rsidP="00FF5887">
      <w:pPr>
        <w:pStyle w:val="Akapitzlist"/>
        <w:numPr>
          <w:ilvl w:val="0"/>
          <w:numId w:val="17"/>
        </w:numPr>
        <w:spacing w:after="0" w:line="276" w:lineRule="auto"/>
        <w:ind w:left="426" w:hanging="426"/>
        <w:jc w:val="both"/>
        <w:rPr>
          <w:bCs/>
        </w:rPr>
      </w:pPr>
      <w:r w:rsidRPr="00425A61">
        <w:rPr>
          <w:bCs/>
        </w:rPr>
        <w:t xml:space="preserve">Jeżeli w opinii Wykonawcy polecenie Zamawiającego, o którym mowa w § 3 ust. 8 pkt 1, wykracza poza zakres uprawnień wynikający z Umowy, Wykonawca w terminie 2 dni roboczych od otrzymania takiego polecenia, powiadomi pisemnie wraz z uzasadnieniem </w:t>
      </w:r>
      <w:r w:rsidR="00391EDF" w:rsidRPr="00425A61">
        <w:rPr>
          <w:bCs/>
        </w:rPr>
        <w:br/>
      </w:r>
      <w:r w:rsidRPr="00425A61">
        <w:rPr>
          <w:bCs/>
        </w:rPr>
        <w:t>o tym fakcie Zamawiającego. Zamawiający w terminie 2 dni roboczych od otrzymania powiadomienia Wykonawcy podejmie pisemną decyzję w sprawie, tj. potwierdzi, zmieni albo anuluje polecenie. Niepodjęcie w tym terminie decyzji przez Zamawiającego oznacza potwierdzenie wydanego wcześniej polecenia.</w:t>
      </w:r>
    </w:p>
    <w:p w14:paraId="2722D310" w14:textId="77777777" w:rsidR="00E82CAA" w:rsidRPr="00425A61" w:rsidRDefault="00F7186C" w:rsidP="00FF5887">
      <w:pPr>
        <w:pStyle w:val="Akapitzlist"/>
        <w:numPr>
          <w:ilvl w:val="0"/>
          <w:numId w:val="17"/>
        </w:numPr>
        <w:spacing w:after="0" w:line="276" w:lineRule="auto"/>
        <w:ind w:left="426" w:hanging="426"/>
        <w:jc w:val="both"/>
        <w:rPr>
          <w:bCs/>
        </w:rPr>
      </w:pPr>
      <w:r w:rsidRPr="00425A61">
        <w:rPr>
          <w:bCs/>
        </w:rPr>
        <w:t>Wykonawca pozyska we własnym zakresie materiały archiwalne, niezbędne do wykonania przedmiotu zamówienia, znajdujące się w zasobach odpowiednich instytucji.</w:t>
      </w:r>
    </w:p>
    <w:p w14:paraId="7E07DE2F" w14:textId="77777777" w:rsidR="00E82CAA" w:rsidRPr="00425A61" w:rsidRDefault="00F7186C" w:rsidP="00FF5887">
      <w:pPr>
        <w:pStyle w:val="Akapitzlist"/>
        <w:numPr>
          <w:ilvl w:val="0"/>
          <w:numId w:val="17"/>
        </w:numPr>
        <w:spacing w:after="0" w:line="276" w:lineRule="auto"/>
        <w:ind w:left="426" w:hanging="426"/>
        <w:jc w:val="both"/>
        <w:rPr>
          <w:bCs/>
        </w:rPr>
      </w:pPr>
      <w:r w:rsidRPr="00425A61">
        <w:rPr>
          <w:bCs/>
        </w:rPr>
        <w:t>W przypadku niekompletności dokumentacji objętej niniejszą umową, Wykonawca zobowiązany jest do wykonania dokumentacji uzupełniającej i pokrycia w całości kosztów jej przygotowania.</w:t>
      </w:r>
    </w:p>
    <w:p w14:paraId="0EE3ABF6" w14:textId="77777777" w:rsidR="00E82CAA" w:rsidRPr="00425A61" w:rsidRDefault="00E82CAA">
      <w:pPr>
        <w:pStyle w:val="Akapitzlist"/>
        <w:spacing w:after="0" w:line="276" w:lineRule="auto"/>
        <w:jc w:val="both"/>
        <w:rPr>
          <w:bCs/>
        </w:rPr>
      </w:pPr>
    </w:p>
    <w:p w14:paraId="4F48ABA5" w14:textId="77777777" w:rsidR="00E82CAA" w:rsidRPr="00425A61" w:rsidRDefault="00F7186C">
      <w:pPr>
        <w:pStyle w:val="parag-srodek"/>
        <w:spacing w:line="276" w:lineRule="auto"/>
        <w:rPr>
          <w:rFonts w:ascii="Times New Roman" w:hAnsi="Times New Roman"/>
          <w:bCs/>
          <w:color w:val="auto"/>
          <w:sz w:val="24"/>
          <w:szCs w:val="24"/>
        </w:rPr>
      </w:pPr>
      <w:r w:rsidRPr="00425A61">
        <w:rPr>
          <w:rFonts w:ascii="Times New Roman" w:hAnsi="Times New Roman"/>
          <w:bCs/>
          <w:color w:val="auto"/>
          <w:sz w:val="24"/>
          <w:szCs w:val="24"/>
        </w:rPr>
        <w:t>Odbiór</w:t>
      </w:r>
    </w:p>
    <w:p w14:paraId="31EDCA62" w14:textId="77777777" w:rsidR="00E82CAA" w:rsidRPr="00425A61" w:rsidRDefault="00F7186C">
      <w:pPr>
        <w:pStyle w:val="parag-srodek"/>
        <w:spacing w:line="276" w:lineRule="auto"/>
        <w:rPr>
          <w:rFonts w:ascii="Times New Roman" w:hAnsi="Times New Roman"/>
          <w:bCs/>
          <w:color w:val="auto"/>
          <w:sz w:val="24"/>
          <w:szCs w:val="24"/>
        </w:rPr>
      </w:pPr>
      <w:r w:rsidRPr="00425A61">
        <w:rPr>
          <w:rFonts w:ascii="Times New Roman" w:hAnsi="Times New Roman"/>
          <w:bCs/>
          <w:color w:val="auto"/>
          <w:sz w:val="24"/>
          <w:szCs w:val="24"/>
        </w:rPr>
        <w:t>§ 4</w:t>
      </w:r>
    </w:p>
    <w:p w14:paraId="4D3CA961" w14:textId="77777777" w:rsidR="00E82CAA" w:rsidRPr="00425A61" w:rsidRDefault="00F7186C" w:rsidP="00FF5887">
      <w:pPr>
        <w:pStyle w:val="parag-srodek"/>
        <w:numPr>
          <w:ilvl w:val="0"/>
          <w:numId w:val="7"/>
        </w:numPr>
        <w:spacing w:line="276" w:lineRule="auto"/>
        <w:ind w:left="426" w:hanging="426"/>
        <w:jc w:val="both"/>
        <w:rPr>
          <w:color w:val="auto"/>
        </w:rPr>
      </w:pPr>
      <w:r w:rsidRPr="00425A61">
        <w:rPr>
          <w:rFonts w:ascii="Times New Roman" w:hAnsi="Times New Roman"/>
          <w:b w:val="0"/>
          <w:color w:val="auto"/>
          <w:sz w:val="24"/>
          <w:szCs w:val="24"/>
        </w:rPr>
        <w:t xml:space="preserve">Zakończenie wykonania przedmiotu umowy, o którym mowa w </w:t>
      </w:r>
      <w:r w:rsidRPr="00425A61">
        <w:rPr>
          <w:rFonts w:ascii="Times New Roman" w:hAnsi="Times New Roman"/>
          <w:b w:val="0"/>
          <w:bCs/>
          <w:color w:val="auto"/>
          <w:sz w:val="24"/>
          <w:szCs w:val="24"/>
        </w:rPr>
        <w:t>§ 1 Wykonawca zgłosi Zamawiającemu na piśmie.</w:t>
      </w:r>
    </w:p>
    <w:p w14:paraId="2B3ABD37" w14:textId="77777777" w:rsidR="00E82CAA" w:rsidRPr="00425A61" w:rsidRDefault="00F7186C" w:rsidP="00FF5887">
      <w:pPr>
        <w:pStyle w:val="parag-srodek"/>
        <w:numPr>
          <w:ilvl w:val="0"/>
          <w:numId w:val="7"/>
        </w:numPr>
        <w:spacing w:line="276" w:lineRule="auto"/>
        <w:ind w:left="426" w:hanging="426"/>
        <w:jc w:val="both"/>
        <w:rPr>
          <w:color w:val="auto"/>
        </w:rPr>
      </w:pPr>
      <w:r w:rsidRPr="00425A61">
        <w:rPr>
          <w:rFonts w:ascii="Times New Roman" w:hAnsi="Times New Roman"/>
          <w:b w:val="0"/>
          <w:color w:val="auto"/>
          <w:sz w:val="24"/>
          <w:szCs w:val="24"/>
        </w:rPr>
        <w:t xml:space="preserve">Wykonawca przekaże Zamawiającemu kompletną i zgodną z umową dokumentację </w:t>
      </w:r>
      <w:r w:rsidRPr="00425A61">
        <w:rPr>
          <w:rFonts w:ascii="Times New Roman" w:hAnsi="Times New Roman"/>
          <w:b w:val="0"/>
          <w:color w:val="auto"/>
          <w:sz w:val="24"/>
          <w:szCs w:val="24"/>
        </w:rPr>
        <w:br/>
        <w:t>w siedzibie Zamawiającego w terminie określonym w § 2 ust. 1.</w:t>
      </w:r>
    </w:p>
    <w:p w14:paraId="0779C2B2" w14:textId="77777777" w:rsidR="00E82CAA" w:rsidRPr="00425A61" w:rsidRDefault="00F7186C" w:rsidP="00FF5887">
      <w:pPr>
        <w:pStyle w:val="parag-srodek"/>
        <w:numPr>
          <w:ilvl w:val="0"/>
          <w:numId w:val="7"/>
        </w:numPr>
        <w:spacing w:line="276" w:lineRule="auto"/>
        <w:ind w:left="426" w:hanging="426"/>
        <w:jc w:val="both"/>
        <w:rPr>
          <w:color w:val="auto"/>
        </w:rPr>
      </w:pPr>
      <w:r w:rsidRPr="00425A61">
        <w:rPr>
          <w:rFonts w:ascii="Times New Roman" w:hAnsi="Times New Roman"/>
          <w:b w:val="0"/>
          <w:color w:val="auto"/>
          <w:sz w:val="24"/>
          <w:szCs w:val="24"/>
        </w:rPr>
        <w:t>Dokumentem potwierdzającym przekazanie Przedmiotu umowy jest protokół przekazania, przygotowany przez Wykonawcę, podpisany przez Wykonawcę oraz przekazany Zamawiającemu przez biuro podawcze Urzędu Miejskiego w Chojnicach.</w:t>
      </w:r>
    </w:p>
    <w:p w14:paraId="652EE6BA" w14:textId="77777777" w:rsidR="00E82CAA" w:rsidRPr="00425A61" w:rsidRDefault="00F7186C" w:rsidP="00FF5887">
      <w:pPr>
        <w:pStyle w:val="parag-srodek"/>
        <w:numPr>
          <w:ilvl w:val="0"/>
          <w:numId w:val="7"/>
        </w:numPr>
        <w:spacing w:line="276" w:lineRule="auto"/>
        <w:ind w:left="426" w:hanging="426"/>
        <w:jc w:val="both"/>
        <w:rPr>
          <w:rFonts w:ascii="Times New Roman" w:hAnsi="Times New Roman"/>
          <w:b w:val="0"/>
          <w:bCs/>
          <w:color w:val="auto"/>
          <w:sz w:val="24"/>
          <w:szCs w:val="24"/>
        </w:rPr>
      </w:pPr>
      <w:r w:rsidRPr="00425A61">
        <w:rPr>
          <w:rFonts w:ascii="Times New Roman" w:eastAsia="Times New Roman" w:hAnsi="Times New Roman"/>
          <w:b w:val="0"/>
          <w:bCs/>
          <w:color w:val="auto"/>
          <w:sz w:val="24"/>
          <w:szCs w:val="24"/>
        </w:rPr>
        <w:t>Protokół przekazania powinien zawierać w szczególności:</w:t>
      </w:r>
    </w:p>
    <w:p w14:paraId="53565306" w14:textId="77777777" w:rsidR="00E82CAA" w:rsidRPr="00425A61" w:rsidRDefault="00F7186C" w:rsidP="007C1059">
      <w:pPr>
        <w:numPr>
          <w:ilvl w:val="0"/>
          <w:numId w:val="8"/>
        </w:numPr>
        <w:spacing w:after="0" w:line="276" w:lineRule="auto"/>
        <w:ind w:left="851" w:hanging="425"/>
        <w:rPr>
          <w:rFonts w:eastAsia="Times New Roman"/>
          <w:lang w:eastAsia="pl-PL"/>
        </w:rPr>
      </w:pPr>
      <w:r w:rsidRPr="00425A61">
        <w:rPr>
          <w:rFonts w:eastAsia="Times New Roman"/>
          <w:lang w:eastAsia="pl-PL"/>
        </w:rPr>
        <w:t>informację o czasie i miejscu przekazania przedmiotu umowy,</w:t>
      </w:r>
    </w:p>
    <w:p w14:paraId="31BBE4C6" w14:textId="77777777" w:rsidR="00E82CAA" w:rsidRPr="00425A61" w:rsidRDefault="00F7186C" w:rsidP="007C1059">
      <w:pPr>
        <w:numPr>
          <w:ilvl w:val="0"/>
          <w:numId w:val="8"/>
        </w:numPr>
        <w:spacing w:after="0" w:line="276" w:lineRule="auto"/>
        <w:ind w:left="851" w:hanging="425"/>
        <w:rPr>
          <w:rFonts w:eastAsia="Times New Roman"/>
          <w:lang w:eastAsia="pl-PL"/>
        </w:rPr>
      </w:pPr>
      <w:r w:rsidRPr="00425A61">
        <w:rPr>
          <w:rFonts w:eastAsia="Times New Roman"/>
          <w:lang w:eastAsia="pl-PL"/>
        </w:rPr>
        <w:t>wykaz przekazanej dokumentacji,</w:t>
      </w:r>
    </w:p>
    <w:p w14:paraId="1044405F" w14:textId="77777777" w:rsidR="00E82CAA" w:rsidRPr="00425A61" w:rsidRDefault="00F7186C" w:rsidP="007C1059">
      <w:pPr>
        <w:numPr>
          <w:ilvl w:val="0"/>
          <w:numId w:val="8"/>
        </w:numPr>
        <w:spacing w:after="0" w:line="276" w:lineRule="auto"/>
        <w:ind w:left="851" w:hanging="425"/>
        <w:jc w:val="both"/>
        <w:rPr>
          <w:rFonts w:eastAsia="Times New Roman"/>
          <w:lang w:eastAsia="pl-PL"/>
        </w:rPr>
      </w:pPr>
      <w:r w:rsidRPr="00425A61">
        <w:rPr>
          <w:rFonts w:eastAsia="Times New Roman"/>
          <w:lang w:eastAsia="pl-PL"/>
        </w:rPr>
        <w:t xml:space="preserve">pisemne oświadczenie Wykonawcy, że wymieniona w protokole dokumentacja jest wykonana zgodnie z umową, obowiązującymi przepisami, w tym </w:t>
      </w:r>
      <w:proofErr w:type="spellStart"/>
      <w:r w:rsidRPr="00425A61">
        <w:rPr>
          <w:rFonts w:eastAsia="Times New Roman"/>
          <w:lang w:eastAsia="pl-PL"/>
        </w:rPr>
        <w:t>techniczno</w:t>
      </w:r>
      <w:proofErr w:type="spellEnd"/>
      <w:r w:rsidRPr="00425A61">
        <w:rPr>
          <w:rFonts w:eastAsia="Times New Roman"/>
          <w:lang w:eastAsia="pl-PL"/>
        </w:rPr>
        <w:br/>
        <w:t>-budowalnymi, oraz normami i jest kompletna z punktu widzenia celu, któremu ma służyć, a także że dokumentacja ta jest wolna od wad,</w:t>
      </w:r>
    </w:p>
    <w:p w14:paraId="25663815" w14:textId="77777777" w:rsidR="00E82CAA" w:rsidRPr="00425A61" w:rsidRDefault="00F7186C" w:rsidP="007C1059">
      <w:pPr>
        <w:numPr>
          <w:ilvl w:val="0"/>
          <w:numId w:val="8"/>
        </w:numPr>
        <w:spacing w:after="0" w:line="276" w:lineRule="auto"/>
        <w:ind w:left="851" w:hanging="425"/>
        <w:jc w:val="both"/>
        <w:rPr>
          <w:rFonts w:eastAsia="Times New Roman"/>
          <w:lang w:eastAsia="pl-PL"/>
        </w:rPr>
      </w:pPr>
      <w:r w:rsidRPr="00425A61">
        <w:rPr>
          <w:rFonts w:eastAsia="Times New Roman"/>
          <w:lang w:eastAsia="pl-PL"/>
        </w:rPr>
        <w:t>pisemne oświadczenie Wykonawcy przenoszące bezwarunkowo i nieodwołalnie na Zamawiającego autorskie prawa majątkowe, w tym prawa zależne, do wykonanej dokumentacji,</w:t>
      </w:r>
    </w:p>
    <w:p w14:paraId="5D82409D" w14:textId="77777777" w:rsidR="00E82CAA" w:rsidRPr="00425A61" w:rsidRDefault="00F7186C" w:rsidP="007C1059">
      <w:pPr>
        <w:numPr>
          <w:ilvl w:val="0"/>
          <w:numId w:val="8"/>
        </w:numPr>
        <w:spacing w:after="0" w:line="276" w:lineRule="auto"/>
        <w:ind w:left="851" w:hanging="425"/>
        <w:jc w:val="both"/>
        <w:rPr>
          <w:rFonts w:eastAsia="Times New Roman"/>
          <w:lang w:eastAsia="pl-PL"/>
        </w:rPr>
      </w:pPr>
      <w:r w:rsidRPr="00425A61">
        <w:rPr>
          <w:rFonts w:eastAsia="Times New Roman"/>
          <w:lang w:eastAsia="pl-PL"/>
        </w:rPr>
        <w:t xml:space="preserve">w przypadku wykonania przedmiotu umowy w zakresie dokumentacji przez Podwykonawcę, Wykonawca zobowiązany jest przedłożyć pisemne oświadczenie </w:t>
      </w:r>
      <w:r w:rsidRPr="00425A61">
        <w:rPr>
          <w:rFonts w:eastAsia="Times New Roman"/>
          <w:lang w:eastAsia="pl-PL"/>
        </w:rPr>
        <w:br/>
        <w:t>o dysponowaniu prawami autorskimi, w tym prawami zależnymi, do wykonanego przedmiotu umowy na zasadach określonych powyżej,</w:t>
      </w:r>
    </w:p>
    <w:p w14:paraId="68F5AFB5" w14:textId="77777777" w:rsidR="00E82CAA" w:rsidRPr="00425A61" w:rsidRDefault="00F7186C" w:rsidP="007C1059">
      <w:pPr>
        <w:numPr>
          <w:ilvl w:val="0"/>
          <w:numId w:val="8"/>
        </w:numPr>
        <w:spacing w:after="0" w:line="276" w:lineRule="auto"/>
        <w:ind w:left="851" w:hanging="425"/>
        <w:jc w:val="both"/>
        <w:rPr>
          <w:rFonts w:eastAsia="Times New Roman"/>
          <w:lang w:eastAsia="pl-PL"/>
        </w:rPr>
      </w:pPr>
      <w:r w:rsidRPr="00425A61">
        <w:rPr>
          <w:rFonts w:eastAsia="Times New Roman"/>
          <w:lang w:eastAsia="pl-PL"/>
        </w:rPr>
        <w:t>pisemne oświadczenie Wykonawcy, że zawartość wersji elektronicznej dokumentacji jest identyczna z wersją papierową dokumentacji,</w:t>
      </w:r>
    </w:p>
    <w:p w14:paraId="3462A971" w14:textId="5E48B1D0" w:rsidR="00E82CAA" w:rsidRPr="00425A61" w:rsidRDefault="00F7186C" w:rsidP="007C1059">
      <w:pPr>
        <w:numPr>
          <w:ilvl w:val="0"/>
          <w:numId w:val="8"/>
        </w:numPr>
        <w:spacing w:after="0" w:line="276" w:lineRule="auto"/>
        <w:ind w:left="851" w:hanging="425"/>
        <w:jc w:val="both"/>
        <w:rPr>
          <w:rFonts w:eastAsia="Times New Roman"/>
          <w:lang w:eastAsia="pl-PL"/>
        </w:rPr>
      </w:pPr>
      <w:r w:rsidRPr="00425A61">
        <w:rPr>
          <w:rFonts w:eastAsia="Times New Roman"/>
          <w:lang w:eastAsia="pl-PL"/>
        </w:rPr>
        <w:t>podpisaną przez Wykonawcę kartę gwarancyjną o treści zgodnej ze wzorem karty gwarancyjnej stanowiącym załącznik do umowy</w:t>
      </w:r>
      <w:r w:rsidR="007C1059">
        <w:rPr>
          <w:rFonts w:eastAsia="Times New Roman"/>
          <w:lang w:eastAsia="pl-PL"/>
        </w:rPr>
        <w:t>,</w:t>
      </w:r>
    </w:p>
    <w:p w14:paraId="480B231A" w14:textId="443903D9" w:rsidR="00E82CAA" w:rsidRPr="00425A61" w:rsidRDefault="007C1059" w:rsidP="007C1059">
      <w:pPr>
        <w:numPr>
          <w:ilvl w:val="0"/>
          <w:numId w:val="8"/>
        </w:numPr>
        <w:spacing w:after="0" w:line="276" w:lineRule="auto"/>
        <w:ind w:left="851" w:hanging="425"/>
        <w:jc w:val="both"/>
      </w:pPr>
      <w:r>
        <w:rPr>
          <w:rFonts w:eastAsia="Times New Roman"/>
          <w:lang w:eastAsia="pl-PL"/>
        </w:rPr>
        <w:t>o</w:t>
      </w:r>
      <w:r w:rsidR="00F7186C" w:rsidRPr="00425A61">
        <w:rPr>
          <w:rFonts w:eastAsia="Times New Roman"/>
          <w:lang w:eastAsia="pl-PL"/>
        </w:rPr>
        <w:t xml:space="preserve">świadczenie, że dokumentacja projektowa została opisana w sposób zgodny </w:t>
      </w:r>
      <w:r w:rsidR="00F7186C" w:rsidRPr="00425A61">
        <w:rPr>
          <w:rFonts w:eastAsia="Times New Roman"/>
          <w:lang w:eastAsia="pl-PL"/>
        </w:rPr>
        <w:br/>
        <w:t>z art. 99 oraz art. 101 i 102 ustawy Prawo zamówień publicznych, tj.</w:t>
      </w:r>
    </w:p>
    <w:p w14:paraId="6E4E681F"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lastRenderedPageBreak/>
        <w:t xml:space="preserve">jednoznacznie i wyczerpująco, za pomocą dostatecznie dokładnych </w:t>
      </w:r>
      <w:r w:rsidRPr="00425A61">
        <w:rPr>
          <w:rFonts w:eastAsia="Times New Roman"/>
          <w:lang w:eastAsia="pl-PL"/>
        </w:rPr>
        <w:br/>
        <w:t>i zrozumiałych określeń, uwzględniając wymagania i okoliczności mogące mieć wpływ na sporządzenie oferty;</w:t>
      </w:r>
    </w:p>
    <w:p w14:paraId="50FD58A2"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stosując nazwy i kody określone we Wspólnym Słowniku Zamówień;</w:t>
      </w:r>
    </w:p>
    <w:p w14:paraId="223E23EF"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zapewniający zachowanie uczciwej konkurencji;</w:t>
      </w:r>
    </w:p>
    <w:p w14:paraId="44F53C93"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w przypadku wskazania znaków towarowych, patentów lub pochodzenia, źródła lub szczególnego procesu, który charakteryzuje produkty lub usługi dostarczane przez konkretnego wykonawcę, wskazaniu takiemu towarzyszą wyrazy „lub równoważny” oraz zostały wskazane w opisie kryteria stosowane w celu oceny równoważności;</w:t>
      </w:r>
    </w:p>
    <w:p w14:paraId="0F21A873"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z uwzględnieniem odrębnych przepisów technicznych:</w:t>
      </w:r>
    </w:p>
    <w:p w14:paraId="1947FD7A"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t xml:space="preserve">przez określenie wymagań dotyczących wydajności lub funkcjonalności, </w:t>
      </w:r>
      <w:r w:rsidRPr="00425A61">
        <w:rPr>
          <w:rFonts w:eastAsia="Times New Roman"/>
          <w:lang w:eastAsia="pl-PL"/>
        </w:rPr>
        <w:br/>
        <w:t>w tym wymagań środowiskowych, pod warunkiem, że podane parametry są dostatecznie precyzyjne, aby umożliwić wykonawcom ustalenie przedmiotu zamówienia, a zamawiającemu udzielenie zamówienia,</w:t>
      </w:r>
    </w:p>
    <w:p w14:paraId="79D3DF8C"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t xml:space="preserve">odniesienie się do wymaganych cech materiału, produktu lub usługi, </w:t>
      </w:r>
      <w:r w:rsidRPr="00425A61">
        <w:rPr>
          <w:rFonts w:eastAsia="Times New Roman"/>
          <w:lang w:eastAsia="pl-PL"/>
        </w:rPr>
        <w:br/>
        <w:t xml:space="preserve">o których mowa w art. 102 ustawy </w:t>
      </w:r>
      <w:proofErr w:type="spellStart"/>
      <w:r w:rsidRPr="00425A61">
        <w:rPr>
          <w:rFonts w:eastAsia="Times New Roman"/>
          <w:lang w:eastAsia="pl-PL"/>
        </w:rPr>
        <w:t>pzp</w:t>
      </w:r>
      <w:proofErr w:type="spellEnd"/>
      <w:r w:rsidRPr="00425A61">
        <w:rPr>
          <w:rFonts w:eastAsia="Times New Roman"/>
          <w:lang w:eastAsia="pl-PL"/>
        </w:rPr>
        <w:t>, w kolejności preferencji do:</w:t>
      </w:r>
    </w:p>
    <w:p w14:paraId="503400D5"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polskich Norm przenoszących normy europejskie,</w:t>
      </w:r>
    </w:p>
    <w:p w14:paraId="7610D8B2"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norm innych państw członkowskich Europejskiego Obszaru Gospodarczego przenoszących normy europejskie,</w:t>
      </w:r>
    </w:p>
    <w:p w14:paraId="7F562563" w14:textId="77777777" w:rsidR="00E82CAA" w:rsidRPr="00425A61" w:rsidRDefault="00F7186C">
      <w:pPr>
        <w:pStyle w:val="Akapitzlist"/>
        <w:spacing w:after="0" w:line="276" w:lineRule="auto"/>
        <w:ind w:left="2410" w:hanging="567"/>
        <w:jc w:val="both"/>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425A61">
        <w:rPr>
          <w:rFonts w:eastAsia="Times New Roman"/>
          <w:lang w:eastAsia="pl-PL"/>
        </w:rPr>
        <w:t>późn</w:t>
      </w:r>
      <w:proofErr w:type="spellEnd"/>
      <w:r w:rsidRPr="00425A61">
        <w:rPr>
          <w:rFonts w:eastAsia="Times New Roman"/>
          <w:lang w:eastAsia="pl-PL"/>
        </w:rPr>
        <w:t>. zm.),</w:t>
      </w:r>
    </w:p>
    <w:p w14:paraId="26E54991" w14:textId="77777777" w:rsidR="00E82CAA" w:rsidRPr="00425A61" w:rsidRDefault="00F7186C">
      <w:pPr>
        <w:pStyle w:val="Akapitzlist"/>
        <w:spacing w:after="0" w:line="276" w:lineRule="auto"/>
        <w:ind w:left="2410" w:hanging="567"/>
        <w:jc w:val="both"/>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45440A3B"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norm międzynarodowych,</w:t>
      </w:r>
    </w:p>
    <w:p w14:paraId="5E494902"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 xml:space="preserve">specyfikacji technicznych, których przestrzeganie nie jest obowiązkowe, przyjętych przez instytucję normalizacyjną, wyspecjalizowaną w opracowywaniu specyfikacji technicznych </w:t>
      </w:r>
      <w:r w:rsidRPr="00425A61">
        <w:rPr>
          <w:rFonts w:eastAsia="Times New Roman"/>
          <w:lang w:eastAsia="pl-PL"/>
        </w:rPr>
        <w:br/>
      </w:r>
      <w:r w:rsidRPr="00425A61">
        <w:rPr>
          <w:rFonts w:eastAsia="Times New Roman"/>
          <w:lang w:eastAsia="pl-PL"/>
        </w:rPr>
        <w:lastRenderedPageBreak/>
        <w:t>w celu powtarzalnego i stałego stosowania w dziedzinach obronności i bezpieczeństwa,</w:t>
      </w:r>
    </w:p>
    <w:p w14:paraId="3C82A7D2"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innych systemów referencji technicznych ustanowionych przez europejskie organizacje normalizacyjne,</w:t>
      </w:r>
    </w:p>
    <w:p w14:paraId="7B6CF1D0"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t xml:space="preserve">przez odniesienie do norm, europejskich ocen technicznych, specyfikacji technicznych i systemów referencji technicznych, o których mowa w </w:t>
      </w:r>
      <w:proofErr w:type="spellStart"/>
      <w:r w:rsidRPr="00425A61">
        <w:rPr>
          <w:rFonts w:eastAsia="Times New Roman"/>
          <w:lang w:eastAsia="pl-PL"/>
        </w:rPr>
        <w:t>tiret</w:t>
      </w:r>
      <w:proofErr w:type="spellEnd"/>
      <w:r w:rsidRPr="00425A61">
        <w:rPr>
          <w:rFonts w:eastAsia="Times New Roman"/>
          <w:lang w:eastAsia="pl-PL"/>
        </w:rPr>
        <w:t xml:space="preserve"> drugie, oraz przez odniesienie do wymagań dotyczących wydajności lub funkcjonalności, o których mowa w </w:t>
      </w:r>
      <w:proofErr w:type="spellStart"/>
      <w:r w:rsidRPr="00425A61">
        <w:rPr>
          <w:rFonts w:eastAsia="Times New Roman"/>
          <w:lang w:eastAsia="pl-PL"/>
        </w:rPr>
        <w:t>tiret</w:t>
      </w:r>
      <w:proofErr w:type="spellEnd"/>
      <w:r w:rsidRPr="00425A61">
        <w:rPr>
          <w:rFonts w:eastAsia="Times New Roman"/>
          <w:lang w:eastAsia="pl-PL"/>
        </w:rPr>
        <w:t xml:space="preserve"> pierwszym, w zakresie wybranych cech,</w:t>
      </w:r>
    </w:p>
    <w:p w14:paraId="1D85A031"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t xml:space="preserve">przez odniesienie do kategorii wymagań dotyczących wydajności lub funkcjonalności, o których mowa w </w:t>
      </w:r>
      <w:proofErr w:type="spellStart"/>
      <w:r w:rsidRPr="00425A61">
        <w:rPr>
          <w:rFonts w:eastAsia="Times New Roman"/>
          <w:lang w:eastAsia="pl-PL"/>
        </w:rPr>
        <w:t>tiret</w:t>
      </w:r>
      <w:proofErr w:type="spellEnd"/>
      <w:r w:rsidRPr="00425A61">
        <w:rPr>
          <w:rFonts w:eastAsia="Times New Roman"/>
          <w:lang w:eastAsia="pl-PL"/>
        </w:rPr>
        <w:t xml:space="preserve"> pierwszym, i przez odniesienie do norm, europejskich ocen technicznych, specyfikacji technicznych i systemów referencji technicznych, o których mowa w </w:t>
      </w:r>
      <w:proofErr w:type="spellStart"/>
      <w:r w:rsidRPr="00425A61">
        <w:rPr>
          <w:rFonts w:eastAsia="Times New Roman"/>
          <w:lang w:eastAsia="pl-PL"/>
        </w:rPr>
        <w:t>tiret</w:t>
      </w:r>
      <w:proofErr w:type="spellEnd"/>
      <w:r w:rsidRPr="00425A61">
        <w:rPr>
          <w:rFonts w:eastAsia="Times New Roman"/>
          <w:lang w:eastAsia="pl-PL"/>
        </w:rPr>
        <w:t xml:space="preserve"> drugie, stanowiących środek domniemania zgodności z tego rodzaju wymaganiami dotyczącymi wydajności lub funkcjonalności;</w:t>
      </w:r>
    </w:p>
    <w:p w14:paraId="2A5F335F" w14:textId="77777777" w:rsidR="00E82CAA" w:rsidRPr="00425A61" w:rsidRDefault="00F7186C">
      <w:pPr>
        <w:pStyle w:val="Akapitzlist"/>
        <w:spacing w:after="0" w:line="276" w:lineRule="auto"/>
        <w:ind w:left="1418"/>
        <w:jc w:val="both"/>
        <w:rPr>
          <w:rFonts w:eastAsia="Times New Roman"/>
          <w:lang w:eastAsia="pl-PL"/>
        </w:rPr>
      </w:pPr>
      <w:r w:rsidRPr="00425A61">
        <w:rPr>
          <w:rFonts w:eastAsia="Times New Roman"/>
          <w:lang w:eastAsia="pl-PL"/>
        </w:rPr>
        <w:t xml:space="preserve">Przy odniesieniu do norm, europejskich ocen technicznych, aprobat, specyfikacji technicznych i systemów referencji technicznych, o których mowa w </w:t>
      </w:r>
      <w:bookmarkStart w:id="5" w:name="_Hlk75431210"/>
      <w:proofErr w:type="spellStart"/>
      <w:r w:rsidRPr="00425A61">
        <w:rPr>
          <w:rFonts w:eastAsia="Times New Roman"/>
          <w:lang w:eastAsia="pl-PL"/>
        </w:rPr>
        <w:t>tiret</w:t>
      </w:r>
      <w:proofErr w:type="spellEnd"/>
      <w:r w:rsidRPr="00425A61">
        <w:rPr>
          <w:rFonts w:eastAsia="Times New Roman"/>
          <w:lang w:eastAsia="pl-PL"/>
        </w:rPr>
        <w:t xml:space="preserve"> drugie </w:t>
      </w:r>
      <w:bookmarkEnd w:id="5"/>
      <w:r w:rsidRPr="00425A61">
        <w:rPr>
          <w:rFonts w:eastAsia="Times New Roman"/>
          <w:lang w:eastAsia="pl-PL"/>
        </w:rPr>
        <w:t>i trzecie należy wskazać, że dopuszczone są rozwiązania równoważne opisywanym, a odniesieniu takiemu towarzyszą wyrazy „lub równoważne”.</w:t>
      </w:r>
    </w:p>
    <w:p w14:paraId="21428680" w14:textId="1B67DAF8" w:rsidR="00E82CAA" w:rsidRPr="00425A61" w:rsidRDefault="007C1059" w:rsidP="007C1059">
      <w:pPr>
        <w:pStyle w:val="Akapitzlist"/>
        <w:numPr>
          <w:ilvl w:val="0"/>
          <w:numId w:val="14"/>
        </w:numPr>
        <w:spacing w:after="0" w:line="276" w:lineRule="auto"/>
        <w:ind w:left="851" w:hanging="425"/>
        <w:jc w:val="both"/>
        <w:rPr>
          <w:rFonts w:eastAsia="Times New Roman"/>
          <w:lang w:eastAsia="pl-PL"/>
        </w:rPr>
      </w:pPr>
      <w:r>
        <w:rPr>
          <w:rFonts w:eastAsia="Times New Roman"/>
          <w:lang w:eastAsia="pl-PL"/>
        </w:rPr>
        <w:t>o</w:t>
      </w:r>
      <w:r w:rsidR="00F7186C" w:rsidRPr="00425A61">
        <w:rPr>
          <w:rFonts w:eastAsia="Times New Roman"/>
          <w:lang w:eastAsia="pl-PL"/>
        </w:rPr>
        <w:t>świadczenie, o którym mowa w pkt 8, ważne jest bezterminowo.</w:t>
      </w:r>
    </w:p>
    <w:p w14:paraId="102E9ED1" w14:textId="292650D5" w:rsidR="00E82CAA" w:rsidRPr="00425A61" w:rsidRDefault="00F7186C" w:rsidP="00FF5887">
      <w:pPr>
        <w:pStyle w:val="parag-srodek"/>
        <w:numPr>
          <w:ilvl w:val="0"/>
          <w:numId w:val="7"/>
        </w:numPr>
        <w:spacing w:line="276" w:lineRule="auto"/>
        <w:ind w:left="426" w:hanging="426"/>
        <w:jc w:val="both"/>
        <w:rPr>
          <w:color w:val="auto"/>
        </w:rPr>
      </w:pPr>
      <w:r w:rsidRPr="00425A61">
        <w:rPr>
          <w:rFonts w:ascii="Times New Roman" w:hAnsi="Times New Roman"/>
          <w:b w:val="0"/>
          <w:color w:val="auto"/>
          <w:sz w:val="24"/>
          <w:szCs w:val="24"/>
        </w:rPr>
        <w:t>Wykonawca przekaże dokumentacje w formie papierowej oraz elektronicznej zgodnie</w:t>
      </w:r>
      <w:r w:rsidRPr="00425A61">
        <w:rPr>
          <w:rFonts w:ascii="Times New Roman" w:hAnsi="Times New Roman"/>
          <w:b w:val="0"/>
          <w:color w:val="auto"/>
          <w:sz w:val="24"/>
          <w:szCs w:val="24"/>
        </w:rPr>
        <w:br/>
        <w:t>z</w:t>
      </w:r>
      <w:r w:rsidR="007A2861" w:rsidRPr="00425A61">
        <w:rPr>
          <w:rFonts w:ascii="Times New Roman" w:hAnsi="Times New Roman"/>
          <w:b w:val="0"/>
          <w:color w:val="auto"/>
          <w:sz w:val="24"/>
          <w:szCs w:val="24"/>
        </w:rPr>
        <w:t xml:space="preserve"> wymaganiami zawartymi w SWZ.</w:t>
      </w:r>
    </w:p>
    <w:p w14:paraId="678F61E2" w14:textId="77777777" w:rsidR="00E82CAA" w:rsidRPr="00425A6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425A61">
        <w:rPr>
          <w:rFonts w:ascii="Times New Roman" w:hAnsi="Times New Roman"/>
          <w:b w:val="0"/>
          <w:color w:val="auto"/>
          <w:sz w:val="24"/>
          <w:szCs w:val="24"/>
        </w:rPr>
        <w:t>Przy przejmowaniu Przedmiotu umowy Zamawiający nie jest obowiązany dokonywać sprawdzenia jakości przekazanej dokumentacji i pozostałych jej części.</w:t>
      </w:r>
    </w:p>
    <w:p w14:paraId="2C118317" w14:textId="6DBD0FDB" w:rsidR="006C2D82" w:rsidRPr="00425A61" w:rsidRDefault="00F7186C" w:rsidP="00FF5887">
      <w:pPr>
        <w:pStyle w:val="parag-srodek"/>
        <w:numPr>
          <w:ilvl w:val="0"/>
          <w:numId w:val="7"/>
        </w:numPr>
        <w:spacing w:line="276" w:lineRule="auto"/>
        <w:ind w:left="426" w:hanging="426"/>
        <w:jc w:val="both"/>
        <w:rPr>
          <w:rFonts w:ascii="Times New Roman" w:hAnsi="Times New Roman"/>
          <w:b w:val="0"/>
          <w:bCs/>
          <w:color w:val="auto"/>
          <w:sz w:val="24"/>
          <w:szCs w:val="24"/>
        </w:rPr>
      </w:pPr>
      <w:r w:rsidRPr="00425A61">
        <w:rPr>
          <w:rFonts w:ascii="Times New Roman" w:hAnsi="Times New Roman"/>
          <w:b w:val="0"/>
          <w:bCs/>
          <w:color w:val="auto"/>
          <w:sz w:val="24"/>
          <w:szCs w:val="24"/>
        </w:rPr>
        <w:t>Zamawiający może sprawdzić i zweryfikować przekazaną przez Wykonawcę dokumentację w terminie 14 dni roboczych od dnia jej przekazania w szczególności pod względem:</w:t>
      </w:r>
    </w:p>
    <w:p w14:paraId="5108A1D3" w14:textId="77777777" w:rsidR="006C2D82" w:rsidRPr="00425A61" w:rsidRDefault="006C2D82" w:rsidP="006C2D82">
      <w:pPr>
        <w:numPr>
          <w:ilvl w:val="0"/>
          <w:numId w:val="9"/>
        </w:numPr>
        <w:spacing w:after="0" w:line="276" w:lineRule="auto"/>
        <w:ind w:left="993" w:hanging="426"/>
        <w:jc w:val="both"/>
      </w:pPr>
      <w:r w:rsidRPr="00425A61">
        <w:t>kompletności,</w:t>
      </w:r>
    </w:p>
    <w:p w14:paraId="5334F5CA" w14:textId="77777777" w:rsidR="006C2D82" w:rsidRPr="00425A61" w:rsidRDefault="006C2D82" w:rsidP="006C2D82">
      <w:pPr>
        <w:numPr>
          <w:ilvl w:val="0"/>
          <w:numId w:val="9"/>
        </w:numPr>
        <w:spacing w:after="0" w:line="276" w:lineRule="auto"/>
        <w:ind w:left="993" w:hanging="426"/>
        <w:jc w:val="both"/>
      </w:pPr>
      <w:r w:rsidRPr="00425A61">
        <w:t>zgodności z postanowieniami umowy</w:t>
      </w:r>
      <w:r w:rsidRPr="00425A61">
        <w:rPr>
          <w:rFonts w:eastAsia="Calibri"/>
          <w:spacing w:val="-1"/>
        </w:rPr>
        <w:t>,</w:t>
      </w:r>
      <w:r w:rsidRPr="00425A61">
        <w:t xml:space="preserve"> wskazówkami Zamawiającego przekazanymi Wykonawcy w trakcie wykonywania dokumentacji, zasadami sztuki budowlanej, wiedzy technicznej, standardami projektowania,</w:t>
      </w:r>
    </w:p>
    <w:p w14:paraId="31C633EE" w14:textId="77777777" w:rsidR="006C2D82" w:rsidRPr="00425A61" w:rsidRDefault="006C2D82" w:rsidP="006C2D82">
      <w:pPr>
        <w:numPr>
          <w:ilvl w:val="0"/>
          <w:numId w:val="9"/>
        </w:numPr>
        <w:spacing w:after="0" w:line="276" w:lineRule="auto"/>
        <w:ind w:left="993" w:hanging="426"/>
        <w:jc w:val="both"/>
      </w:pPr>
      <w:r w:rsidRPr="00425A61">
        <w:t>zgodności z prawem, warunkami technicznymi i normami,</w:t>
      </w:r>
    </w:p>
    <w:p w14:paraId="74CFE8EB" w14:textId="0916351B" w:rsidR="006C2D82" w:rsidRPr="00425A61" w:rsidRDefault="006C2D82" w:rsidP="006C2D82">
      <w:pPr>
        <w:spacing w:after="0" w:line="276" w:lineRule="auto"/>
        <w:ind w:left="567"/>
        <w:jc w:val="both"/>
      </w:pPr>
      <w:r w:rsidRPr="00425A61">
        <w:t>przy czym bezskuteczny upływ ww. terminu nie oznacza, że dokumentacja została przyjęta bez zastrzeżeń.</w:t>
      </w:r>
    </w:p>
    <w:p w14:paraId="69CAE8DB" w14:textId="6527E931" w:rsidR="006C2D82" w:rsidRPr="00425A6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425A61">
        <w:rPr>
          <w:rFonts w:ascii="Times New Roman" w:hAnsi="Times New Roman"/>
          <w:b w:val="0"/>
          <w:color w:val="auto"/>
          <w:sz w:val="24"/>
          <w:szCs w:val="24"/>
        </w:rPr>
        <w:t>W wyniku dokonania sprawdzenia i weryfikacji Zamawiający może:</w:t>
      </w:r>
    </w:p>
    <w:p w14:paraId="42CA00A2" w14:textId="77777777" w:rsidR="006C2D82" w:rsidRPr="00425A61" w:rsidRDefault="006C2D82" w:rsidP="006C2D82">
      <w:pPr>
        <w:numPr>
          <w:ilvl w:val="0"/>
          <w:numId w:val="10"/>
        </w:numPr>
        <w:spacing w:after="0" w:line="276" w:lineRule="auto"/>
        <w:ind w:left="993" w:hanging="426"/>
        <w:jc w:val="both"/>
      </w:pPr>
      <w:r w:rsidRPr="00425A61">
        <w:t>podpisać protokół odbioru,</w:t>
      </w:r>
    </w:p>
    <w:p w14:paraId="2E091D3D" w14:textId="6D9313F8" w:rsidR="006C2D82" w:rsidRPr="00425A61" w:rsidRDefault="006C2D82" w:rsidP="006C2D82">
      <w:pPr>
        <w:numPr>
          <w:ilvl w:val="0"/>
          <w:numId w:val="10"/>
        </w:numPr>
        <w:spacing w:after="0" w:line="276" w:lineRule="auto"/>
        <w:ind w:left="993" w:hanging="426"/>
        <w:jc w:val="both"/>
      </w:pPr>
      <w:r w:rsidRPr="00425A61">
        <w:t>odmówić podpisania protokołu odbioru i wezwać Wykonawcę do usunięcia wad/usterek lub przedstawienia kompletnej dokumentacji wyznaczając Wykonawcy w tym celu odpowiedni termin.</w:t>
      </w:r>
    </w:p>
    <w:p w14:paraId="092FB9DF" w14:textId="4B75020C" w:rsidR="00E82CAA" w:rsidRPr="00425A6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425A61">
        <w:rPr>
          <w:rFonts w:ascii="Times New Roman" w:hAnsi="Times New Roman"/>
          <w:b w:val="0"/>
          <w:color w:val="auto"/>
          <w:sz w:val="24"/>
          <w:szCs w:val="24"/>
        </w:rPr>
        <w:t xml:space="preserve">Zamawiający może także wezwać Wykonawcę do usunięcia wad/usterek lub przedstawienia kompletnej dokumentacji wyznaczając Wykonawcy w tym celu odpowiedni termin w trakcie postępowania w sprawie wydania decyzji </w:t>
      </w:r>
      <w:r w:rsidR="00B66024">
        <w:rPr>
          <w:rFonts w:ascii="Times New Roman" w:hAnsi="Times New Roman"/>
          <w:b w:val="0"/>
          <w:color w:val="auto"/>
          <w:sz w:val="24"/>
          <w:szCs w:val="24"/>
        </w:rPr>
        <w:t>pozwolenia na budowę</w:t>
      </w:r>
      <w:r w:rsidRPr="00425A61">
        <w:rPr>
          <w:rFonts w:ascii="Times New Roman" w:hAnsi="Times New Roman"/>
          <w:b w:val="0"/>
          <w:color w:val="auto"/>
          <w:sz w:val="24"/>
          <w:szCs w:val="24"/>
        </w:rPr>
        <w:t>.</w:t>
      </w:r>
    </w:p>
    <w:p w14:paraId="06FA64BA" w14:textId="77777777" w:rsidR="00E82CAA" w:rsidRPr="00425A61" w:rsidRDefault="00F7186C" w:rsidP="00FF5887">
      <w:pPr>
        <w:pStyle w:val="parag-srodek"/>
        <w:numPr>
          <w:ilvl w:val="0"/>
          <w:numId w:val="7"/>
        </w:numPr>
        <w:spacing w:line="276" w:lineRule="auto"/>
        <w:ind w:left="426" w:hanging="426"/>
        <w:jc w:val="both"/>
        <w:rPr>
          <w:rFonts w:ascii="Times New Roman" w:hAnsi="Times New Roman"/>
          <w:b w:val="0"/>
          <w:color w:val="auto"/>
          <w:sz w:val="24"/>
          <w:szCs w:val="24"/>
        </w:rPr>
      </w:pPr>
      <w:r w:rsidRPr="00425A61">
        <w:rPr>
          <w:rFonts w:ascii="Times New Roman" w:hAnsi="Times New Roman"/>
          <w:b w:val="0"/>
          <w:color w:val="auto"/>
          <w:sz w:val="24"/>
          <w:szCs w:val="24"/>
        </w:rPr>
        <w:lastRenderedPageBreak/>
        <w:t>W przypadku gdy forma elektroniczna i papierowa nie będą jednakowe, będzie to podstawą dla Zamawiającego do odmowy podpisania protokołu odbioru do czasu usunięcia rozbieżności.</w:t>
      </w:r>
    </w:p>
    <w:p w14:paraId="4EF6D656" w14:textId="77777777" w:rsidR="00E82CAA" w:rsidRPr="00425A61" w:rsidRDefault="00F7186C" w:rsidP="00FF5887">
      <w:pPr>
        <w:pStyle w:val="Akapitzlist"/>
        <w:numPr>
          <w:ilvl w:val="0"/>
          <w:numId w:val="11"/>
        </w:numPr>
        <w:spacing w:after="0" w:line="276" w:lineRule="auto"/>
        <w:ind w:left="426" w:hanging="426"/>
        <w:jc w:val="both"/>
      </w:pPr>
      <w:r w:rsidRPr="00425A61">
        <w:t>W przypadku nienależytego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E8985DE" w14:textId="77777777" w:rsidR="00E82CAA" w:rsidRPr="00425A61" w:rsidRDefault="00F7186C" w:rsidP="00FF5887">
      <w:pPr>
        <w:pStyle w:val="Akapitzlist"/>
        <w:numPr>
          <w:ilvl w:val="0"/>
          <w:numId w:val="11"/>
        </w:numPr>
        <w:spacing w:after="0" w:line="276" w:lineRule="auto"/>
        <w:ind w:left="426" w:hanging="426"/>
        <w:jc w:val="both"/>
      </w:pPr>
      <w:r w:rsidRPr="00425A61">
        <w:t>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przysługuje dodatkowe wynagrodzenie z tytułu usunięcia wad/usterek stwierdzonych przez Zamawiającego w przedstawianych opracowaniach.</w:t>
      </w:r>
    </w:p>
    <w:p w14:paraId="2CE193AE" w14:textId="77777777" w:rsidR="00E82CAA" w:rsidRPr="00425A61" w:rsidRDefault="00F7186C" w:rsidP="00FF5887">
      <w:pPr>
        <w:pStyle w:val="Akapitzlist"/>
        <w:numPr>
          <w:ilvl w:val="0"/>
          <w:numId w:val="11"/>
        </w:numPr>
        <w:spacing w:after="0" w:line="276" w:lineRule="auto"/>
        <w:ind w:left="426" w:hanging="426"/>
        <w:jc w:val="both"/>
      </w:pPr>
      <w:r w:rsidRPr="00425A61">
        <w:t xml:space="preserve">Strony postanawiają, że podpisanie protokołu odbioru nie wyłącza odpowiedzialności Wykonawcy za jego wady/usterki. Odbiór dokumentacji nie zwalnia Wykonawcy </w:t>
      </w:r>
      <w:r w:rsidRPr="00425A61">
        <w:br/>
        <w:t>z odpowiedzialności za wady/usterki dokumentacji oraz nie stanowi jej przyjęcia bez zastrzeżeń, w rozumieniu art. 55 ust. 4 ustawy o prawie autorskim i prawach pokrewnych oraz nie pozbawia Zamawiającego uprawnień wynikających z rękojmi i gwarancji.</w:t>
      </w:r>
    </w:p>
    <w:p w14:paraId="64EB41C4" w14:textId="77777777" w:rsidR="00E82CAA" w:rsidRPr="00425A61" w:rsidRDefault="00F7186C" w:rsidP="00FF5887">
      <w:pPr>
        <w:pStyle w:val="Akapitzlist"/>
        <w:numPr>
          <w:ilvl w:val="0"/>
          <w:numId w:val="11"/>
        </w:numPr>
        <w:spacing w:after="0" w:line="276" w:lineRule="auto"/>
        <w:ind w:left="426" w:hanging="426"/>
        <w:jc w:val="both"/>
      </w:pPr>
      <w:r w:rsidRPr="00425A61">
        <w:t>Za termin należytego wykonania przedmiotu umowy uznaje się dzień jego przekazania do odbioru, pod warunkiem niewezwania Wykonawcy przez Zamawiającego do usunięcia wad/usterek lub przedstawienia kompletnej dokumentacji.</w:t>
      </w:r>
    </w:p>
    <w:p w14:paraId="3046E7F4" w14:textId="77777777" w:rsidR="00E82CAA" w:rsidRPr="00425A61" w:rsidRDefault="00E82CAA">
      <w:pPr>
        <w:pStyle w:val="Akapitzlist"/>
        <w:spacing w:after="0" w:line="276" w:lineRule="auto"/>
        <w:ind w:left="0"/>
        <w:jc w:val="both"/>
        <w:rPr>
          <w:bCs/>
        </w:rPr>
      </w:pPr>
    </w:p>
    <w:p w14:paraId="2B3D36C3" w14:textId="77777777" w:rsidR="00E82CAA" w:rsidRPr="00425A61" w:rsidRDefault="00F7186C">
      <w:pPr>
        <w:spacing w:after="0" w:line="276" w:lineRule="auto"/>
        <w:jc w:val="center"/>
        <w:rPr>
          <w:b/>
        </w:rPr>
      </w:pPr>
      <w:r w:rsidRPr="00425A61">
        <w:rPr>
          <w:b/>
        </w:rPr>
        <w:t>§ 5</w:t>
      </w:r>
    </w:p>
    <w:p w14:paraId="666A9661" w14:textId="77777777" w:rsidR="00E82CAA" w:rsidRPr="00425A61" w:rsidRDefault="00F7186C">
      <w:pPr>
        <w:pStyle w:val="Styl"/>
        <w:numPr>
          <w:ilvl w:val="3"/>
          <w:numId w:val="15"/>
        </w:numPr>
        <w:spacing w:line="276" w:lineRule="auto"/>
        <w:ind w:left="426" w:right="14" w:hanging="426"/>
        <w:jc w:val="both"/>
      </w:pPr>
      <w:r w:rsidRPr="00425A61">
        <w:t>Zamawiającemu przysługuje prawo zapoznania się u Wykonawcy z przebiegiem realizacji zamówień oraz uzyskanymi wynikami.</w:t>
      </w:r>
    </w:p>
    <w:p w14:paraId="2217E247" w14:textId="77777777" w:rsidR="00E82CAA" w:rsidRPr="00425A61" w:rsidRDefault="00F7186C">
      <w:pPr>
        <w:pStyle w:val="Styl"/>
        <w:numPr>
          <w:ilvl w:val="3"/>
          <w:numId w:val="15"/>
        </w:numPr>
        <w:spacing w:line="276" w:lineRule="auto"/>
        <w:ind w:left="426" w:right="14" w:hanging="426"/>
        <w:jc w:val="both"/>
      </w:pPr>
      <w:r w:rsidRPr="00425A61">
        <w:t xml:space="preserve">Jako konsultanta opracowania, upoważnionego do kontroli przebiegu pracy i udziału </w:t>
      </w:r>
      <w:r w:rsidRPr="00425A61">
        <w:br/>
        <w:t>w jej odbiorze Zamawiający wyznacza dyrektora Wydziału Budowlano-Inwestycyjnego.</w:t>
      </w:r>
    </w:p>
    <w:p w14:paraId="09508BDF" w14:textId="77777777" w:rsidR="00E82CAA" w:rsidRPr="00425A61" w:rsidRDefault="00F7186C">
      <w:pPr>
        <w:pStyle w:val="Styl"/>
        <w:numPr>
          <w:ilvl w:val="3"/>
          <w:numId w:val="15"/>
        </w:numPr>
        <w:spacing w:line="276" w:lineRule="auto"/>
        <w:ind w:left="373" w:right="14" w:hanging="373"/>
        <w:jc w:val="both"/>
      </w:pPr>
      <w:r w:rsidRPr="00425A61">
        <w:t>Do kierowania pracami stanowiącymi Przedmiot umowy, Wykonawca wyznacza: ……………….. .</w:t>
      </w:r>
    </w:p>
    <w:p w14:paraId="7212A7D3" w14:textId="77777777" w:rsidR="00E82CAA" w:rsidRPr="00425A61" w:rsidRDefault="00E82CAA">
      <w:pPr>
        <w:pStyle w:val="Styl"/>
        <w:spacing w:line="276" w:lineRule="auto"/>
        <w:ind w:left="373" w:right="14"/>
        <w:jc w:val="both"/>
      </w:pPr>
    </w:p>
    <w:p w14:paraId="50BD443C" w14:textId="77777777" w:rsidR="00E82CAA" w:rsidRPr="00425A61" w:rsidRDefault="00F7186C">
      <w:pPr>
        <w:spacing w:after="0" w:line="276" w:lineRule="auto"/>
        <w:jc w:val="center"/>
        <w:rPr>
          <w:b/>
        </w:rPr>
      </w:pPr>
      <w:r w:rsidRPr="00425A61">
        <w:rPr>
          <w:b/>
        </w:rPr>
        <w:t>Porozumiewanie się stron</w:t>
      </w:r>
    </w:p>
    <w:p w14:paraId="07EF91EF" w14:textId="77777777" w:rsidR="00E82CAA" w:rsidRPr="00425A61" w:rsidRDefault="00F7186C">
      <w:pPr>
        <w:spacing w:after="0" w:line="276" w:lineRule="auto"/>
        <w:jc w:val="center"/>
        <w:rPr>
          <w:b/>
        </w:rPr>
      </w:pPr>
      <w:r w:rsidRPr="00425A61">
        <w:rPr>
          <w:b/>
        </w:rPr>
        <w:t>§ 6</w:t>
      </w:r>
    </w:p>
    <w:p w14:paraId="0CBE3307" w14:textId="77777777" w:rsidR="00E82CAA" w:rsidRPr="00425A61" w:rsidRDefault="00F7186C" w:rsidP="00FF5887">
      <w:pPr>
        <w:numPr>
          <w:ilvl w:val="0"/>
          <w:numId w:val="16"/>
        </w:numPr>
        <w:spacing w:after="0" w:line="276" w:lineRule="auto"/>
        <w:ind w:left="426" w:hanging="426"/>
        <w:jc w:val="both"/>
      </w:pPr>
      <w:r w:rsidRPr="00425A61">
        <w:t>Wykonawca zobowiązany jest zapewnić wykonanie usługi objętej umową przez osoby posiadające wymagane uprawnienia.</w:t>
      </w:r>
    </w:p>
    <w:p w14:paraId="77B845AB" w14:textId="3B9098F3" w:rsidR="00E82CAA" w:rsidRPr="00425A61" w:rsidRDefault="00F7186C" w:rsidP="00FF5887">
      <w:pPr>
        <w:numPr>
          <w:ilvl w:val="0"/>
          <w:numId w:val="16"/>
        </w:numPr>
        <w:spacing w:after="0" w:line="276" w:lineRule="auto"/>
        <w:ind w:left="426" w:hanging="426"/>
        <w:jc w:val="both"/>
      </w:pPr>
      <w:r w:rsidRPr="00425A61">
        <w:rPr>
          <w:bCs/>
        </w:rPr>
        <w:t xml:space="preserve">W przypadku zaistnienia niezależnej od Wykonawcy konieczności powierzenia jakichkolwiek prac związanych z Umową osobom innym niż wskazane w Formularzu: Wykaz osób które będą uczestniczyć w wykonywaniu zamówienia (Załącznik nr 6 do SWZ), Wykonawca jest zobowiązany pisemnie uzasadnić zmianę i przedstawić propozycję nowej osoby do akceptacji Zamawiającego. Zamawiający jest uprawniony do odrzucenia propozycji zmiany w terminie 7 dni roboczych od dnia otrzymania propozycji zmiany, gdy kwalifikacje i doświadczenie wskazanej przez Wykonawcę nowej osoby będą niższe od kwalifikacji i doświadczenia personelu wymaganego </w:t>
      </w:r>
      <w:r w:rsidR="00AD0DE3" w:rsidRPr="00425A61">
        <w:rPr>
          <w:bCs/>
        </w:rPr>
        <w:t>w</w:t>
      </w:r>
      <w:r w:rsidRPr="00425A61">
        <w:rPr>
          <w:bCs/>
        </w:rPr>
        <w:t xml:space="preserve"> SWZ lub wprowadzona zmiana może w ocenie Zamawiającego spowodować wydłużenie terminu wykonania Umowy, </w:t>
      </w:r>
      <w:r w:rsidRPr="00425A61">
        <w:rPr>
          <w:bCs/>
        </w:rPr>
        <w:br/>
        <w:t xml:space="preserve">z zastrzeżeniem ust. 3. </w:t>
      </w:r>
    </w:p>
    <w:p w14:paraId="73559ED0" w14:textId="77777777" w:rsidR="00E82CAA" w:rsidRPr="00425A61" w:rsidRDefault="00F7186C" w:rsidP="00FF5887">
      <w:pPr>
        <w:numPr>
          <w:ilvl w:val="0"/>
          <w:numId w:val="16"/>
        </w:numPr>
        <w:spacing w:after="0" w:line="276" w:lineRule="auto"/>
        <w:ind w:left="426" w:hanging="426"/>
        <w:jc w:val="both"/>
      </w:pPr>
      <w:r w:rsidRPr="00425A61">
        <w:rPr>
          <w:bCs/>
        </w:rPr>
        <w:lastRenderedPageBreak/>
        <w:t xml:space="preserve">W przypadku osób wskazanych w Ofercie jako „Doświadczenie projektowe”, zmiana jednej lub większej liczby osób może nastąpić jedynie w sytuacji, gdy nowe osoby mające wchodzić w skład grupy, w ramach punktacji obliczonej na zasadach określonych w SWZ dla kryterium oceny ofert „Kryteria </w:t>
      </w:r>
      <w:proofErr w:type="spellStart"/>
      <w:r w:rsidRPr="00425A61">
        <w:rPr>
          <w:bCs/>
        </w:rPr>
        <w:t>pozacenowe</w:t>
      </w:r>
      <w:proofErr w:type="spellEnd"/>
      <w:r w:rsidRPr="00425A61">
        <w:rPr>
          <w:bCs/>
        </w:rPr>
        <w:t>”, otrzymają co najmniej taką samą ilość punktów, co osoby wskazane w Ofercie.</w:t>
      </w:r>
    </w:p>
    <w:p w14:paraId="36BA8EC5" w14:textId="2C013DDB" w:rsidR="00E82CAA" w:rsidRPr="00425A61" w:rsidRDefault="00F7186C" w:rsidP="00FF5887">
      <w:pPr>
        <w:numPr>
          <w:ilvl w:val="0"/>
          <w:numId w:val="16"/>
        </w:numPr>
        <w:spacing w:after="0" w:line="276" w:lineRule="auto"/>
        <w:ind w:left="426" w:hanging="426"/>
        <w:jc w:val="both"/>
      </w:pPr>
      <w:r w:rsidRPr="00425A61">
        <w:rPr>
          <w:bCs/>
        </w:rPr>
        <w:t xml:space="preserve">Zmiana osoby/osób wskazanych w Ofercie jako „Doświadczenie projektowe”, </w:t>
      </w:r>
      <w:r w:rsidR="00AD0DE3" w:rsidRPr="00425A61">
        <w:rPr>
          <w:bCs/>
        </w:rPr>
        <w:br/>
      </w:r>
      <w:r w:rsidRPr="00425A61">
        <w:rPr>
          <w:bCs/>
        </w:rPr>
        <w:t>z naruszeniem ust. 9, podlega karom umownym, o których mowa w § 9 ust. 2 Umowy. Kara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2E03E320" w14:textId="77777777" w:rsidR="00E82CAA" w:rsidRPr="00425A61" w:rsidRDefault="00F7186C" w:rsidP="00FF5887">
      <w:pPr>
        <w:pStyle w:val="Akapitzlist"/>
        <w:numPr>
          <w:ilvl w:val="0"/>
          <w:numId w:val="6"/>
        </w:numPr>
        <w:spacing w:after="0" w:line="276" w:lineRule="auto"/>
        <w:ind w:left="851" w:hanging="425"/>
        <w:jc w:val="both"/>
        <w:rPr>
          <w:bCs/>
        </w:rPr>
      </w:pPr>
      <w:r w:rsidRPr="00425A61">
        <w:rPr>
          <w:bCs/>
        </w:rPr>
        <w:t>winny spełniać wymagania określone stosownymi przepisami prawa;</w:t>
      </w:r>
    </w:p>
    <w:p w14:paraId="662D0802" w14:textId="6E77D027" w:rsidR="00E82CAA" w:rsidRPr="00425A61" w:rsidRDefault="00F7186C" w:rsidP="00FF5887">
      <w:pPr>
        <w:pStyle w:val="Akapitzlist"/>
        <w:numPr>
          <w:ilvl w:val="0"/>
          <w:numId w:val="6"/>
        </w:numPr>
        <w:spacing w:after="0" w:line="276" w:lineRule="auto"/>
        <w:ind w:left="851" w:hanging="425"/>
        <w:jc w:val="both"/>
        <w:rPr>
          <w:bCs/>
        </w:rPr>
      </w:pPr>
      <w:r w:rsidRPr="00425A61">
        <w:rPr>
          <w:bCs/>
        </w:rPr>
        <w:t xml:space="preserve">nie mogą być zanonimizowane </w:t>
      </w:r>
      <w:r w:rsidR="00AD0DE3" w:rsidRPr="00425A61">
        <w:rPr>
          <w:bCs/>
        </w:rPr>
        <w:t>w</w:t>
      </w:r>
      <w:r w:rsidRPr="00425A61">
        <w:rPr>
          <w:bCs/>
        </w:rPr>
        <w:t xml:space="preserve"> celu ochrony danych osobowych.</w:t>
      </w:r>
    </w:p>
    <w:p w14:paraId="68991635" w14:textId="77777777" w:rsidR="00E82CAA" w:rsidRPr="00425A61" w:rsidRDefault="00F7186C" w:rsidP="00FF5887">
      <w:pPr>
        <w:spacing w:after="0" w:line="276" w:lineRule="auto"/>
        <w:ind w:left="426"/>
        <w:jc w:val="both"/>
        <w:rPr>
          <w:bCs/>
        </w:rPr>
      </w:pPr>
      <w:r w:rsidRPr="00425A61">
        <w:rPr>
          <w:bCs/>
        </w:rPr>
        <w:t>Ocena skuteczności przedstawionych dowodów należy do Zamawiającego.</w:t>
      </w:r>
    </w:p>
    <w:p w14:paraId="53F5D528" w14:textId="77777777" w:rsidR="00E82CAA" w:rsidRPr="00425A61" w:rsidRDefault="00F7186C" w:rsidP="00FF5887">
      <w:pPr>
        <w:numPr>
          <w:ilvl w:val="0"/>
          <w:numId w:val="16"/>
        </w:numPr>
        <w:spacing w:after="0" w:line="276" w:lineRule="auto"/>
        <w:ind w:left="426" w:hanging="426"/>
        <w:jc w:val="both"/>
      </w:pPr>
      <w:r w:rsidRPr="00425A61">
        <w:rPr>
          <w:bCs/>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18FF3A92" w14:textId="77777777" w:rsidR="00E82CAA" w:rsidRPr="00425A61" w:rsidRDefault="00F7186C" w:rsidP="00FF5887">
      <w:pPr>
        <w:numPr>
          <w:ilvl w:val="0"/>
          <w:numId w:val="16"/>
        </w:numPr>
        <w:spacing w:after="0" w:line="276" w:lineRule="auto"/>
        <w:ind w:left="426" w:hanging="426"/>
        <w:jc w:val="both"/>
      </w:pPr>
      <w:r w:rsidRPr="00425A61">
        <w:rPr>
          <w:bCs/>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1276C11E" w14:textId="526326B7" w:rsidR="00E82CAA" w:rsidRPr="00425A61" w:rsidRDefault="00F7186C" w:rsidP="00FF5887">
      <w:pPr>
        <w:numPr>
          <w:ilvl w:val="0"/>
          <w:numId w:val="16"/>
        </w:numPr>
        <w:spacing w:after="0" w:line="276" w:lineRule="auto"/>
        <w:ind w:left="426" w:hanging="426"/>
        <w:jc w:val="both"/>
      </w:pPr>
      <w:r w:rsidRPr="00425A61">
        <w:rPr>
          <w:bCs/>
        </w:rPr>
        <w:t>Wykonawca jest zobowiązany zapewnić swojemu personelowi wszelkie warunki i środki, w tym biuro, sprzęt oraz środki transportu i łączności wymagane do wykonywania obowiązków personelu Wykonawcy w związku z realizacją Umowy.</w:t>
      </w:r>
    </w:p>
    <w:p w14:paraId="70DB59B6" w14:textId="77777777" w:rsidR="00E82CAA" w:rsidRPr="00425A61" w:rsidRDefault="00F7186C" w:rsidP="00FF5887">
      <w:pPr>
        <w:numPr>
          <w:ilvl w:val="0"/>
          <w:numId w:val="16"/>
        </w:numPr>
        <w:spacing w:after="0" w:line="276" w:lineRule="auto"/>
        <w:ind w:left="426" w:hanging="426"/>
        <w:jc w:val="both"/>
      </w:pPr>
      <w:r w:rsidRPr="00425A61">
        <w:rPr>
          <w:bCs/>
        </w:rPr>
        <w:t xml:space="preserve">Wykonawca jest zobowiązany odebrać od wszystkich osób fizycznych, które w ramach obowiązków pracowniczych bądź umownych skieruje do wykonania Umowy, oświadczenia o wyrażeniu zgody na zbieranie i przetwarzanie danych osobowych </w:t>
      </w:r>
      <w:r w:rsidRPr="00425A61">
        <w:rPr>
          <w:bCs/>
        </w:rPr>
        <w:br/>
        <w:t xml:space="preserve">w trybie ustawy z dnia 10 maja 2018 r. o ochronie danych osobowych (tekst jedn. </w:t>
      </w:r>
      <w:r w:rsidRPr="00425A61">
        <w:rPr>
          <w:bCs/>
        </w:rPr>
        <w:br/>
        <w:t>Dz. U. z 2019 r. poz. 1781).</w:t>
      </w:r>
    </w:p>
    <w:p w14:paraId="2A0D95B4" w14:textId="77777777" w:rsidR="00E82CAA" w:rsidRPr="00425A61" w:rsidRDefault="00F7186C" w:rsidP="00FF5887">
      <w:pPr>
        <w:numPr>
          <w:ilvl w:val="0"/>
          <w:numId w:val="16"/>
        </w:numPr>
        <w:spacing w:after="0" w:line="276" w:lineRule="auto"/>
        <w:ind w:left="426" w:hanging="426"/>
        <w:jc w:val="both"/>
      </w:pPr>
      <w:r w:rsidRPr="00425A61">
        <w:t>Zaakceptowana przez Zamawiającego zmiana którejkolwiek z osób, o których mowa w ust. 2 winna być potwierdzona pisemnie i nie wymaga aneksu do niniejszej umowy.</w:t>
      </w:r>
    </w:p>
    <w:p w14:paraId="6634D429" w14:textId="77777777" w:rsidR="00E82CAA" w:rsidRPr="00425A61" w:rsidRDefault="00F7186C" w:rsidP="00FF5887">
      <w:pPr>
        <w:numPr>
          <w:ilvl w:val="0"/>
          <w:numId w:val="16"/>
        </w:numPr>
        <w:spacing w:after="0" w:line="276" w:lineRule="auto"/>
        <w:ind w:left="426" w:hanging="426"/>
        <w:jc w:val="both"/>
      </w:pPr>
      <w:r w:rsidRPr="00425A61">
        <w:t>Porozumiewanie się stron w sprawach związanych z wykonawstwem przedmiotu umowy odbywać się będzie w drodze korespondencji pisemnej doręczanej adresatom za dowodem doręczenia na adresy wskazane w niniejszej umowie, bądź drogą elektroniczną:</w:t>
      </w:r>
    </w:p>
    <w:p w14:paraId="13BC0476" w14:textId="77777777" w:rsidR="00E82CAA" w:rsidRPr="00425A61" w:rsidRDefault="00F7186C" w:rsidP="00FF5887">
      <w:pPr>
        <w:pStyle w:val="Akapitzlist"/>
        <w:numPr>
          <w:ilvl w:val="2"/>
          <w:numId w:val="16"/>
        </w:numPr>
        <w:spacing w:after="0" w:line="276" w:lineRule="auto"/>
        <w:ind w:left="993" w:hanging="567"/>
        <w:jc w:val="both"/>
      </w:pPr>
      <w:r w:rsidRPr="00425A61">
        <w:t>adres Zamawiającego:</w:t>
      </w:r>
    </w:p>
    <w:p w14:paraId="2F03D4FF" w14:textId="77777777" w:rsidR="00E82CAA" w:rsidRPr="00425A61" w:rsidRDefault="00F7186C" w:rsidP="00FF5887">
      <w:pPr>
        <w:pStyle w:val="Akapitzlist"/>
        <w:spacing w:after="0" w:line="276" w:lineRule="auto"/>
        <w:ind w:left="1134" w:hanging="141"/>
        <w:jc w:val="both"/>
      </w:pPr>
      <w:r w:rsidRPr="00425A61">
        <w:t>Urząd Miejski w Chojnicach</w:t>
      </w:r>
    </w:p>
    <w:p w14:paraId="410F01F8" w14:textId="77777777" w:rsidR="00E82CAA" w:rsidRPr="00425A61" w:rsidRDefault="00F7186C" w:rsidP="00FF5887">
      <w:pPr>
        <w:pStyle w:val="Akapitzlist"/>
        <w:spacing w:after="0" w:line="276" w:lineRule="auto"/>
        <w:ind w:left="1134" w:hanging="141"/>
        <w:jc w:val="both"/>
      </w:pPr>
      <w:r w:rsidRPr="00425A61">
        <w:t>Stary Rynek 1</w:t>
      </w:r>
    </w:p>
    <w:p w14:paraId="77CB5DEF" w14:textId="77777777" w:rsidR="00E82CAA" w:rsidRPr="00425A61" w:rsidRDefault="00F7186C" w:rsidP="00FF5887">
      <w:pPr>
        <w:pStyle w:val="Akapitzlist"/>
        <w:spacing w:after="0" w:line="276" w:lineRule="auto"/>
        <w:ind w:left="1134" w:hanging="141"/>
        <w:jc w:val="both"/>
      </w:pPr>
      <w:r w:rsidRPr="00425A61">
        <w:t>89-600 Chojnice</w:t>
      </w:r>
    </w:p>
    <w:p w14:paraId="4FDF87AB" w14:textId="77777777" w:rsidR="00E82CAA" w:rsidRPr="00425A61" w:rsidRDefault="00F7186C" w:rsidP="00FF5887">
      <w:pPr>
        <w:pStyle w:val="Akapitzlist"/>
        <w:spacing w:after="0" w:line="276" w:lineRule="auto"/>
        <w:ind w:left="1134" w:hanging="141"/>
        <w:jc w:val="both"/>
      </w:pPr>
      <w:r w:rsidRPr="00425A61">
        <w:rPr>
          <w:lang w:val="en-US"/>
        </w:rPr>
        <w:t xml:space="preserve">e mail: </w:t>
      </w:r>
      <w:hyperlink r:id="rId8">
        <w:r w:rsidRPr="00425A61">
          <w:rPr>
            <w:rStyle w:val="czeinternetowe"/>
            <w:color w:val="auto"/>
            <w:lang w:val="en-US"/>
          </w:rPr>
          <w:t>wydz.budowlany@miastochojnice.pl</w:t>
        </w:r>
      </w:hyperlink>
    </w:p>
    <w:p w14:paraId="4D64900D" w14:textId="1C1EE030" w:rsidR="00E82CAA" w:rsidRPr="00425A61" w:rsidRDefault="00F7186C" w:rsidP="00FF5887">
      <w:pPr>
        <w:pStyle w:val="Akapitzlist"/>
        <w:numPr>
          <w:ilvl w:val="2"/>
          <w:numId w:val="16"/>
        </w:numPr>
        <w:spacing w:after="0" w:line="276" w:lineRule="auto"/>
        <w:ind w:left="993" w:hanging="567"/>
        <w:jc w:val="both"/>
        <w:rPr>
          <w:lang w:val="en-US"/>
        </w:rPr>
      </w:pPr>
      <w:r w:rsidRPr="00425A61">
        <w:rPr>
          <w:lang w:val="en-US"/>
        </w:rPr>
        <w:t>adres Wykonawcy</w:t>
      </w:r>
      <w:r w:rsidR="00FF5887">
        <w:rPr>
          <w:lang w:val="en-US"/>
        </w:rPr>
        <w:t xml:space="preserve"> </w:t>
      </w:r>
      <w:r w:rsidR="00FF5887" w:rsidRPr="000F1528">
        <w:t>(na terytorium Rzeczypospolitej Polskiej):</w:t>
      </w:r>
    </w:p>
    <w:p w14:paraId="25F70FE7" w14:textId="77777777" w:rsidR="00E82CAA" w:rsidRPr="00425A61" w:rsidRDefault="00F7186C" w:rsidP="00FF5887">
      <w:pPr>
        <w:pStyle w:val="Akapitzlist"/>
        <w:spacing w:after="0" w:line="276" w:lineRule="auto"/>
        <w:ind w:left="993"/>
        <w:jc w:val="both"/>
        <w:rPr>
          <w:lang w:val="en-US"/>
        </w:rPr>
      </w:pPr>
      <w:r w:rsidRPr="00425A61">
        <w:rPr>
          <w:lang w:val="en-US"/>
        </w:rPr>
        <w:t>…………………….</w:t>
      </w:r>
    </w:p>
    <w:p w14:paraId="1229C7D8" w14:textId="77777777" w:rsidR="00E82CAA" w:rsidRPr="00425A61" w:rsidRDefault="00F7186C" w:rsidP="00FF5887">
      <w:pPr>
        <w:pStyle w:val="Akapitzlist"/>
        <w:spacing w:after="0" w:line="276" w:lineRule="auto"/>
        <w:ind w:left="993"/>
        <w:jc w:val="both"/>
        <w:rPr>
          <w:lang w:val="en-US"/>
        </w:rPr>
      </w:pPr>
      <w:r w:rsidRPr="00425A61">
        <w:rPr>
          <w:lang w:val="en-US"/>
        </w:rPr>
        <w:t>…………………….</w:t>
      </w:r>
    </w:p>
    <w:p w14:paraId="67E4626A" w14:textId="77777777" w:rsidR="00E82CAA" w:rsidRPr="00425A61" w:rsidRDefault="00F7186C" w:rsidP="00FF5887">
      <w:pPr>
        <w:pStyle w:val="Akapitzlist"/>
        <w:spacing w:after="0" w:line="276" w:lineRule="auto"/>
        <w:ind w:left="993"/>
        <w:jc w:val="both"/>
        <w:rPr>
          <w:lang w:val="en-US"/>
        </w:rPr>
      </w:pPr>
      <w:r w:rsidRPr="00425A61">
        <w:rPr>
          <w:lang w:val="en-US"/>
        </w:rPr>
        <w:t>…………………….</w:t>
      </w:r>
    </w:p>
    <w:p w14:paraId="3FA05825" w14:textId="77777777" w:rsidR="00E82CAA" w:rsidRPr="00425A61" w:rsidRDefault="00F7186C" w:rsidP="00C918B8">
      <w:pPr>
        <w:numPr>
          <w:ilvl w:val="0"/>
          <w:numId w:val="16"/>
        </w:numPr>
        <w:spacing w:after="0" w:line="276" w:lineRule="auto"/>
        <w:ind w:left="426" w:hanging="426"/>
        <w:jc w:val="both"/>
      </w:pPr>
      <w:r w:rsidRPr="00425A61">
        <w:rPr>
          <w:lang w:val="en-US"/>
        </w:rPr>
        <w:lastRenderedPageBreak/>
        <w:t>W</w:t>
      </w:r>
      <w:r w:rsidRPr="00425A61">
        <w:t xml:space="preserve"> przypadku zmiany adresu</w:t>
      </w:r>
      <w:r w:rsidRPr="00425A61">
        <w:rPr>
          <w:lang w:val="en-US"/>
        </w:rPr>
        <w:t>,</w:t>
      </w:r>
      <w:r w:rsidRPr="00425A61">
        <w:t xml:space="preserve"> każda</w:t>
      </w:r>
      <w:r w:rsidRPr="00425A61">
        <w:rPr>
          <w:lang w:val="en-US"/>
        </w:rPr>
        <w:t xml:space="preserve"> ze</w:t>
      </w:r>
      <w:r w:rsidRPr="00425A61">
        <w:t xml:space="preserve"> stron</w:t>
      </w:r>
      <w:r w:rsidRPr="00425A61">
        <w:rPr>
          <w:lang w:val="en-US"/>
        </w:rPr>
        <w:t xml:space="preserve"> ma</w:t>
      </w:r>
      <w:r w:rsidRPr="00425A61">
        <w:t xml:space="preserve"> obowiązek bezzwłocznie pisemnie poinformować drugą stronę</w:t>
      </w:r>
      <w:r w:rsidRPr="00425A61">
        <w:rPr>
          <w:lang w:val="en-US"/>
        </w:rPr>
        <w:t xml:space="preserve"> o</w:t>
      </w:r>
      <w:r w:rsidRPr="00425A61">
        <w:t xml:space="preserve"> tym fakcie</w:t>
      </w:r>
      <w:r w:rsidRPr="00425A61">
        <w:rPr>
          <w:lang w:val="en-US"/>
        </w:rPr>
        <w:t>.</w:t>
      </w:r>
    </w:p>
    <w:p w14:paraId="056262E7" w14:textId="77777777" w:rsidR="00E82CAA" w:rsidRPr="00425A61" w:rsidRDefault="00F7186C" w:rsidP="00C918B8">
      <w:pPr>
        <w:numPr>
          <w:ilvl w:val="0"/>
          <w:numId w:val="16"/>
        </w:numPr>
        <w:spacing w:after="0" w:line="276" w:lineRule="auto"/>
        <w:ind w:left="426" w:hanging="426"/>
        <w:jc w:val="both"/>
      </w:pPr>
      <w:r w:rsidRPr="00425A61">
        <w:rPr>
          <w:lang w:val="en-US"/>
        </w:rPr>
        <w:t>W</w:t>
      </w:r>
      <w:r w:rsidRPr="00425A61">
        <w:t xml:space="preserve"> przypadku</w:t>
      </w:r>
      <w:r w:rsidRPr="00425A61">
        <w:rPr>
          <w:lang w:val="en-US"/>
        </w:rPr>
        <w:t>,</w:t>
      </w:r>
      <w:r w:rsidRPr="00425A61">
        <w:t xml:space="preserve"> gdy którakolwiek</w:t>
      </w:r>
      <w:r w:rsidRPr="00425A61">
        <w:rPr>
          <w:lang w:val="en-US"/>
        </w:rPr>
        <w:t xml:space="preserve"> ze</w:t>
      </w:r>
      <w:r w:rsidRPr="00425A61">
        <w:t xml:space="preserve"> stron</w:t>
      </w:r>
      <w:r w:rsidRPr="00425A61">
        <w:rPr>
          <w:lang w:val="de-CH"/>
        </w:rPr>
        <w:t xml:space="preserve"> nie</w:t>
      </w:r>
      <w:r w:rsidRPr="00425A61">
        <w:t xml:space="preserve"> poinformuje drugiej strony</w:t>
      </w:r>
      <w:r w:rsidRPr="00425A61">
        <w:rPr>
          <w:lang w:val="en-US"/>
        </w:rPr>
        <w:t xml:space="preserve"> o</w:t>
      </w:r>
      <w:r w:rsidRPr="00425A61">
        <w:t xml:space="preserve"> zmianie adresu</w:t>
      </w:r>
      <w:r w:rsidRPr="00425A61">
        <w:rPr>
          <w:lang w:val="en-US"/>
        </w:rPr>
        <w:t>,</w:t>
      </w:r>
      <w:r w:rsidRPr="00425A61">
        <w:t xml:space="preserve"> wszelka korespondencja związana</w:t>
      </w:r>
      <w:r w:rsidRPr="00425A61">
        <w:rPr>
          <w:lang w:val="en-US"/>
        </w:rPr>
        <w:t xml:space="preserve"> z</w:t>
      </w:r>
      <w:r w:rsidRPr="00425A61">
        <w:t xml:space="preserve"> wykonywaniem niniejszej umowy nadana na</w:t>
      </w:r>
      <w:r w:rsidRPr="00425A61">
        <w:rPr>
          <w:lang w:val="en-US"/>
        </w:rPr>
        <w:t xml:space="preserve"> adres</w:t>
      </w:r>
      <w:r w:rsidRPr="00425A61">
        <w:t xml:space="preserve"> dotychczasowy zostanie uznana</w:t>
      </w:r>
      <w:r w:rsidRPr="00425A61">
        <w:rPr>
          <w:lang w:val="en-US"/>
        </w:rPr>
        <w:t xml:space="preserve"> za</w:t>
      </w:r>
      <w:r w:rsidRPr="00425A61">
        <w:t xml:space="preserve"> skutecznie doręczoną</w:t>
      </w:r>
      <w:r w:rsidRPr="00425A61">
        <w:rPr>
          <w:lang w:val="en-US"/>
        </w:rPr>
        <w:t>.</w:t>
      </w:r>
    </w:p>
    <w:p w14:paraId="2A78FB21" w14:textId="77777777" w:rsidR="00E82CAA" w:rsidRPr="00425A61" w:rsidRDefault="00F7186C" w:rsidP="00C918B8">
      <w:pPr>
        <w:numPr>
          <w:ilvl w:val="0"/>
          <w:numId w:val="16"/>
        </w:numPr>
        <w:spacing w:after="0" w:line="276" w:lineRule="auto"/>
        <w:ind w:left="426" w:hanging="426"/>
        <w:jc w:val="both"/>
      </w:pPr>
      <w:r w:rsidRPr="00425A61">
        <w:t>Zmiana adresu nie stanowi zmiany treści umowy</w:t>
      </w:r>
      <w:r w:rsidRPr="00425A61">
        <w:rPr>
          <w:lang w:val="en-US"/>
        </w:rPr>
        <w:t>.</w:t>
      </w:r>
    </w:p>
    <w:p w14:paraId="7E46F834" w14:textId="77777777" w:rsidR="00E82CAA" w:rsidRPr="00425A61" w:rsidRDefault="00E82CAA">
      <w:pPr>
        <w:pStyle w:val="Akapitzlist"/>
        <w:spacing w:after="0" w:line="276" w:lineRule="auto"/>
        <w:ind w:left="0"/>
        <w:jc w:val="both"/>
        <w:rPr>
          <w:bCs/>
        </w:rPr>
      </w:pPr>
    </w:p>
    <w:p w14:paraId="03ACCD38" w14:textId="77777777" w:rsidR="00E82CAA" w:rsidRPr="00425A61" w:rsidRDefault="00F7186C">
      <w:pPr>
        <w:spacing w:after="0" w:line="276" w:lineRule="auto"/>
        <w:jc w:val="center"/>
        <w:rPr>
          <w:b/>
        </w:rPr>
      </w:pPr>
      <w:r w:rsidRPr="00425A61">
        <w:rPr>
          <w:b/>
        </w:rPr>
        <w:t>Wynagrodzenie i zapłata wynagrodzenia</w:t>
      </w:r>
    </w:p>
    <w:p w14:paraId="1749873B" w14:textId="77777777" w:rsidR="00E82CAA" w:rsidRPr="00425A61" w:rsidRDefault="00F7186C">
      <w:pPr>
        <w:spacing w:after="0" w:line="276" w:lineRule="auto"/>
        <w:jc w:val="center"/>
        <w:rPr>
          <w:b/>
        </w:rPr>
      </w:pPr>
      <w:r w:rsidRPr="00425A61">
        <w:rPr>
          <w:b/>
        </w:rPr>
        <w:t>§ 7</w:t>
      </w:r>
    </w:p>
    <w:p w14:paraId="7AD5AA83" w14:textId="6529372C" w:rsidR="00E82CAA" w:rsidRPr="00425A61" w:rsidRDefault="00F7186C" w:rsidP="00821DCF">
      <w:pPr>
        <w:pStyle w:val="Akapitzlist"/>
        <w:numPr>
          <w:ilvl w:val="0"/>
          <w:numId w:val="18"/>
        </w:numPr>
        <w:spacing w:after="0" w:line="276" w:lineRule="auto"/>
        <w:ind w:left="426" w:hanging="426"/>
        <w:jc w:val="both"/>
      </w:pPr>
      <w:r w:rsidRPr="00425A61">
        <w:t>W zamian za należyte i terminowe wykonanie przedmiotu Umowy, określonego w §1 niniejszej Umowy, w tym przeniesienie praw własności do egzemplarzy Przedmiotu umowy oraz autorskich praw majątkowych zgodnie z § 8 umowy, udzielenie wskazanych tam upoważnień i zezwoleń w zakresie określonym w niniejszej umowie,</w:t>
      </w:r>
      <w:r w:rsidR="00420979" w:rsidRPr="00425A61">
        <w:t xml:space="preserve"> a także pełnienie nadzoru autorskiego, </w:t>
      </w:r>
      <w:r w:rsidRPr="00425A61">
        <w:t>Zamawiający zobowiązuje się uiścić na rzecz Wykonawcy zgodnie z poniższymi zasadami łączne wynagrodzenie ryczałtowe w wysokości :</w:t>
      </w:r>
    </w:p>
    <w:p w14:paraId="71FB59C0" w14:textId="77777777" w:rsidR="00E82CAA" w:rsidRPr="00425A61" w:rsidRDefault="00E82CAA">
      <w:pPr>
        <w:tabs>
          <w:tab w:val="left" w:pos="360"/>
        </w:tabs>
        <w:spacing w:after="0" w:line="276" w:lineRule="auto"/>
        <w:ind w:left="357"/>
        <w:jc w:val="both"/>
        <w:rPr>
          <w:b/>
        </w:rPr>
      </w:pPr>
    </w:p>
    <w:p w14:paraId="52AF05D2" w14:textId="77777777" w:rsidR="00E82CAA" w:rsidRPr="00425A61" w:rsidRDefault="00F7186C" w:rsidP="00821DCF">
      <w:pPr>
        <w:tabs>
          <w:tab w:val="left" w:pos="360"/>
        </w:tabs>
        <w:spacing w:after="0" w:line="276" w:lineRule="auto"/>
        <w:ind w:left="426"/>
        <w:jc w:val="both"/>
        <w:rPr>
          <w:b/>
        </w:rPr>
      </w:pPr>
      <w:r w:rsidRPr="00425A61">
        <w:rPr>
          <w:b/>
        </w:rPr>
        <w:t>OGÓŁEM:</w:t>
      </w:r>
    </w:p>
    <w:p w14:paraId="1F7F38DC" w14:textId="77777777" w:rsidR="00E82CAA" w:rsidRPr="00425A61" w:rsidRDefault="00F7186C" w:rsidP="00821DCF">
      <w:pPr>
        <w:tabs>
          <w:tab w:val="left" w:pos="360"/>
        </w:tabs>
        <w:spacing w:after="0" w:line="276" w:lineRule="auto"/>
        <w:ind w:left="426"/>
        <w:jc w:val="both"/>
      </w:pPr>
      <w:r w:rsidRPr="00425A61">
        <w:t xml:space="preserve">BRUTTO: ……………...złotych </w:t>
      </w:r>
    </w:p>
    <w:p w14:paraId="6EB51527" w14:textId="77777777" w:rsidR="00E82CAA" w:rsidRPr="00425A61" w:rsidRDefault="00F7186C" w:rsidP="00821DCF">
      <w:pPr>
        <w:tabs>
          <w:tab w:val="left" w:pos="360"/>
        </w:tabs>
        <w:spacing w:after="0" w:line="276" w:lineRule="auto"/>
        <w:ind w:left="426"/>
      </w:pPr>
      <w:r w:rsidRPr="00425A61">
        <w:t>(</w:t>
      </w:r>
      <w:r w:rsidRPr="00425A61">
        <w:rPr>
          <w:i/>
        </w:rPr>
        <w:t>słownie złotych:……………………….)</w:t>
      </w:r>
      <w:r w:rsidRPr="00425A61">
        <w:rPr>
          <w:i/>
        </w:rPr>
        <w:br/>
      </w:r>
      <w:r w:rsidRPr="00425A61">
        <w:t>VAT: ……………złotych/%</w:t>
      </w:r>
    </w:p>
    <w:p w14:paraId="33F97314" w14:textId="77777777" w:rsidR="00E82CAA" w:rsidRPr="00425A61" w:rsidRDefault="00F7186C" w:rsidP="00821DCF">
      <w:pPr>
        <w:tabs>
          <w:tab w:val="left" w:pos="360"/>
        </w:tabs>
        <w:spacing w:after="0" w:line="276" w:lineRule="auto"/>
        <w:ind w:left="426"/>
        <w:jc w:val="both"/>
      </w:pPr>
      <w:r w:rsidRPr="00425A61">
        <w:t>NETTO: ………………złotych</w:t>
      </w:r>
    </w:p>
    <w:p w14:paraId="03C08E20" w14:textId="3116F945" w:rsidR="00E82CAA" w:rsidRPr="00425A61" w:rsidRDefault="00F7186C" w:rsidP="00821DCF">
      <w:pPr>
        <w:tabs>
          <w:tab w:val="left" w:pos="360"/>
        </w:tabs>
        <w:spacing w:after="0" w:line="276" w:lineRule="auto"/>
        <w:ind w:left="426"/>
        <w:jc w:val="both"/>
      </w:pPr>
      <w:r w:rsidRPr="00425A61">
        <w:t>(słownie złotych: …………………………..)</w:t>
      </w:r>
    </w:p>
    <w:p w14:paraId="0D191C86" w14:textId="77777777" w:rsidR="00E82CAA" w:rsidRPr="00425A61" w:rsidRDefault="00E82CAA" w:rsidP="00C918B8">
      <w:pPr>
        <w:tabs>
          <w:tab w:val="left" w:pos="360"/>
        </w:tabs>
        <w:spacing w:after="0" w:line="276" w:lineRule="auto"/>
        <w:jc w:val="both"/>
      </w:pPr>
    </w:p>
    <w:p w14:paraId="3E6562E0" w14:textId="6B26A82A" w:rsidR="00A408E7" w:rsidRPr="00425A61" w:rsidRDefault="00F7186C" w:rsidP="00821DCF">
      <w:pPr>
        <w:pStyle w:val="Akapitzlist"/>
        <w:numPr>
          <w:ilvl w:val="0"/>
          <w:numId w:val="18"/>
        </w:numPr>
        <w:spacing w:after="0" w:line="276" w:lineRule="auto"/>
        <w:ind w:left="426" w:hanging="426"/>
        <w:jc w:val="both"/>
      </w:pPr>
      <w:r w:rsidRPr="00425A61">
        <w:t>Wynagrodzenie, o którym mowa w ust. 1 zostanie wypłacone w następujący sposób:</w:t>
      </w:r>
    </w:p>
    <w:p w14:paraId="660C6871" w14:textId="37C7EA68" w:rsidR="00A408E7" w:rsidRPr="00425A61" w:rsidRDefault="00A408E7" w:rsidP="00821DCF">
      <w:pPr>
        <w:pStyle w:val="Akapitzlist"/>
        <w:numPr>
          <w:ilvl w:val="2"/>
          <w:numId w:val="58"/>
        </w:numPr>
        <w:spacing w:after="0" w:line="276" w:lineRule="auto"/>
        <w:ind w:left="851" w:hanging="425"/>
        <w:jc w:val="both"/>
      </w:pPr>
      <w:r w:rsidRPr="00425A61">
        <w:t>70 % wynagrodzenia po podpisaniu i przekazaniu Zamawiającemu protokołu przekazania, o którym mowa w § 4 ust. 3,</w:t>
      </w:r>
    </w:p>
    <w:p w14:paraId="1539D0D0" w14:textId="4FD50D28" w:rsidR="00A408E7" w:rsidRPr="00425A61" w:rsidRDefault="00A408E7" w:rsidP="00821DCF">
      <w:pPr>
        <w:pStyle w:val="Akapitzlist"/>
        <w:numPr>
          <w:ilvl w:val="2"/>
          <w:numId w:val="58"/>
        </w:numPr>
        <w:spacing w:after="0" w:line="276" w:lineRule="auto"/>
        <w:ind w:left="851" w:hanging="425"/>
        <w:jc w:val="both"/>
      </w:pPr>
      <w:r w:rsidRPr="00425A61">
        <w:t xml:space="preserve">30 % wynagrodzenia po uzyskaniu przez Zamawiającego ostatecznej decyzji </w:t>
      </w:r>
      <w:r w:rsidRPr="00425A61">
        <w:br/>
      </w:r>
      <w:r w:rsidR="00B66024">
        <w:t>pozwolenia na budowę</w:t>
      </w:r>
      <w:r w:rsidRPr="00425A61">
        <w:t xml:space="preserve"> dla inwestycji objętej dokumentacją,</w:t>
      </w:r>
    </w:p>
    <w:p w14:paraId="19BF4875" w14:textId="7E1A891C" w:rsidR="00E82CAA" w:rsidRPr="00425A61" w:rsidRDefault="00F7186C" w:rsidP="00821DCF">
      <w:pPr>
        <w:pStyle w:val="Akapitzlist"/>
        <w:numPr>
          <w:ilvl w:val="0"/>
          <w:numId w:val="18"/>
        </w:numPr>
        <w:spacing w:after="0" w:line="276" w:lineRule="auto"/>
        <w:ind w:left="426" w:hanging="426"/>
        <w:jc w:val="both"/>
      </w:pPr>
      <w:r w:rsidRPr="00425A61">
        <w:t xml:space="preserve">Wykonawca oświadcza, że ryzyko wynikające z danych przyjętych do ustalenia ceny ryczałtowej niniejszej umowy obciąża w całości Wykonawcę i zostało uwzględnione </w:t>
      </w:r>
      <w:r w:rsidRPr="00425A61">
        <w:br/>
        <w:t xml:space="preserve">w ustalonym wynagrodzeniu oraz obejmuje ono w szczególności koszty opracowania lub pozyskania wszelkich </w:t>
      </w:r>
      <w:r w:rsidR="003E0031" w:rsidRPr="000F1528">
        <w:t>map,</w:t>
      </w:r>
      <w:r w:rsidR="003E0031">
        <w:rPr>
          <w:color w:val="FF0000"/>
        </w:rPr>
        <w:t xml:space="preserve"> </w:t>
      </w:r>
      <w:r w:rsidRPr="00425A61">
        <w:t>ekspertyz, warunków technicznych, opinii, uzgodnień, konsultacji, zgód, pozwoleń, zezwoleń, procedur i decyzji administracyjnych niezbędnych do poprawnego opracowania przedmiotu umowy.</w:t>
      </w:r>
    </w:p>
    <w:p w14:paraId="5A4B75D0" w14:textId="4428B0FF" w:rsidR="00E82CAA" w:rsidRPr="00425A61"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425A61">
        <w:rPr>
          <w:rFonts w:ascii="Times New Roman" w:hAnsi="Times New Roman"/>
          <w:color w:val="auto"/>
          <w:sz w:val="24"/>
          <w:szCs w:val="24"/>
        </w:rPr>
        <w:t xml:space="preserve">W wynagrodzeniu ryczałtowym zostały uwzględnione koszty wykonania wszelkich czynności Wykonawcy niezbędnych do wykonania przedmiotu umowy oraz wszelkich czynności określonych w OPZ oraz opracowania lub pozyskania wszelkich </w:t>
      </w:r>
      <w:r w:rsidR="003E0031" w:rsidRPr="000F1528">
        <w:rPr>
          <w:rFonts w:ascii="Times New Roman" w:hAnsi="Times New Roman"/>
          <w:color w:val="auto"/>
          <w:sz w:val="24"/>
          <w:szCs w:val="24"/>
        </w:rPr>
        <w:t>map,</w:t>
      </w:r>
      <w:r w:rsidR="003E0031">
        <w:rPr>
          <w:rFonts w:ascii="Times New Roman" w:hAnsi="Times New Roman"/>
          <w:color w:val="FF0000"/>
          <w:sz w:val="24"/>
          <w:szCs w:val="24"/>
        </w:rPr>
        <w:t xml:space="preserve"> </w:t>
      </w:r>
      <w:r w:rsidRPr="00425A61">
        <w:rPr>
          <w:rFonts w:ascii="Times New Roman" w:hAnsi="Times New Roman"/>
          <w:color w:val="auto"/>
          <w:sz w:val="24"/>
          <w:szCs w:val="24"/>
        </w:rPr>
        <w:t xml:space="preserve">ekspertyz, opinii, badań i innych materiałów oraz danych wyjściowych niezbędnych dla prawidłowego wykonania przedmiotu umowy – choćby niewymienionych wprost </w:t>
      </w:r>
      <w:r w:rsidR="003E0031">
        <w:rPr>
          <w:rFonts w:ascii="Times New Roman" w:hAnsi="Times New Roman"/>
          <w:color w:val="auto"/>
          <w:sz w:val="24"/>
          <w:szCs w:val="24"/>
        </w:rPr>
        <w:br/>
      </w:r>
      <w:r w:rsidRPr="00425A61">
        <w:rPr>
          <w:rFonts w:ascii="Times New Roman" w:hAnsi="Times New Roman"/>
          <w:color w:val="auto"/>
          <w:sz w:val="24"/>
          <w:szCs w:val="24"/>
        </w:rPr>
        <w:t>w umowie.</w:t>
      </w:r>
    </w:p>
    <w:p w14:paraId="1BF38714" w14:textId="74A23E48" w:rsidR="00E82CAA" w:rsidRPr="00425A61"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425A61">
        <w:rPr>
          <w:rFonts w:ascii="Times New Roman" w:hAnsi="Times New Roman"/>
          <w:color w:val="auto"/>
          <w:sz w:val="24"/>
          <w:szCs w:val="24"/>
        </w:rPr>
        <w:t>Wynagrodzenie za wykonanie przedmiotu umowy płatne będzie na podstawie prawidłowo wystawionych faktur</w:t>
      </w:r>
      <w:r w:rsidR="00423EE8" w:rsidRPr="00425A61">
        <w:rPr>
          <w:rFonts w:ascii="Times New Roman" w:hAnsi="Times New Roman"/>
          <w:color w:val="auto"/>
          <w:sz w:val="24"/>
          <w:szCs w:val="24"/>
        </w:rPr>
        <w:t xml:space="preserve"> </w:t>
      </w:r>
      <w:r w:rsidRPr="00425A61">
        <w:rPr>
          <w:rFonts w:ascii="Times New Roman" w:hAnsi="Times New Roman"/>
          <w:color w:val="auto"/>
          <w:sz w:val="24"/>
          <w:szCs w:val="24"/>
        </w:rPr>
        <w:t>doręczonych Zamawiającemu przez Wykonawcę po podpisaniu</w:t>
      </w:r>
      <w:r w:rsidRPr="00425A61">
        <w:rPr>
          <w:color w:val="auto"/>
        </w:rPr>
        <w:t xml:space="preserve"> </w:t>
      </w:r>
      <w:r w:rsidRPr="00425A61">
        <w:rPr>
          <w:rFonts w:ascii="Times New Roman" w:hAnsi="Times New Roman"/>
          <w:color w:val="auto"/>
          <w:sz w:val="24"/>
          <w:szCs w:val="24"/>
        </w:rPr>
        <w:t xml:space="preserve">i przekazaniu Zamawiającemu protokołu przekazania, o jakim mowa w § 4 umowy oraz po uzyskaniu przez Zamawiającego ostatecznej decyzji </w:t>
      </w:r>
      <w:r w:rsidR="00B66024">
        <w:rPr>
          <w:rFonts w:ascii="Times New Roman" w:hAnsi="Times New Roman"/>
          <w:color w:val="auto"/>
          <w:sz w:val="24"/>
          <w:szCs w:val="24"/>
        </w:rPr>
        <w:t>pozwolenia na budowę</w:t>
      </w:r>
      <w:r w:rsidRPr="00425A61">
        <w:rPr>
          <w:rFonts w:ascii="Times New Roman" w:hAnsi="Times New Roman"/>
          <w:color w:val="auto"/>
          <w:sz w:val="24"/>
          <w:szCs w:val="24"/>
        </w:rPr>
        <w:t xml:space="preserve">. Zamawiający </w:t>
      </w:r>
      <w:r w:rsidRPr="00425A61">
        <w:rPr>
          <w:rFonts w:ascii="Times New Roman" w:hAnsi="Times New Roman"/>
          <w:color w:val="auto"/>
          <w:sz w:val="24"/>
          <w:szCs w:val="24"/>
        </w:rPr>
        <w:lastRenderedPageBreak/>
        <w:t xml:space="preserve">poinformuje Wykonawcę o uzyskaniu ostatecznej decyzji </w:t>
      </w:r>
      <w:r w:rsidR="00B66024">
        <w:rPr>
          <w:rFonts w:ascii="Times New Roman" w:hAnsi="Times New Roman"/>
          <w:color w:val="auto"/>
          <w:sz w:val="24"/>
          <w:szCs w:val="24"/>
        </w:rPr>
        <w:t>pozwolenia na budowę</w:t>
      </w:r>
      <w:r w:rsidRPr="00425A61">
        <w:rPr>
          <w:rFonts w:ascii="Times New Roman" w:hAnsi="Times New Roman"/>
          <w:color w:val="auto"/>
          <w:sz w:val="24"/>
          <w:szCs w:val="24"/>
        </w:rPr>
        <w:t xml:space="preserve"> w terminie 14 dni od </w:t>
      </w:r>
      <w:r w:rsidR="00423EE8" w:rsidRPr="00425A61">
        <w:rPr>
          <w:rFonts w:ascii="Times New Roman" w:hAnsi="Times New Roman"/>
          <w:color w:val="auto"/>
          <w:sz w:val="24"/>
          <w:szCs w:val="24"/>
        </w:rPr>
        <w:t>otrzymania przez decyzję przymiotu ostateczności</w:t>
      </w:r>
      <w:r w:rsidRPr="00425A61">
        <w:rPr>
          <w:rFonts w:ascii="Times New Roman" w:hAnsi="Times New Roman"/>
          <w:color w:val="auto"/>
          <w:sz w:val="24"/>
          <w:szCs w:val="24"/>
        </w:rPr>
        <w:t>.</w:t>
      </w:r>
    </w:p>
    <w:p w14:paraId="6891CDEC" w14:textId="77777777" w:rsidR="00E82CAA" w:rsidRPr="00425A61" w:rsidRDefault="00F7186C" w:rsidP="00821DCF">
      <w:pPr>
        <w:pStyle w:val="1"/>
        <w:numPr>
          <w:ilvl w:val="0"/>
          <w:numId w:val="18"/>
        </w:numPr>
        <w:suppressAutoHyphens w:val="0"/>
        <w:snapToGrid w:val="0"/>
        <w:spacing w:line="276" w:lineRule="auto"/>
        <w:ind w:left="426" w:hanging="426"/>
        <w:rPr>
          <w:rFonts w:ascii="Times New Roman" w:hAnsi="Times New Roman"/>
          <w:color w:val="auto"/>
          <w:sz w:val="24"/>
          <w:szCs w:val="24"/>
        </w:rPr>
      </w:pPr>
      <w:r w:rsidRPr="00425A61">
        <w:rPr>
          <w:rFonts w:ascii="Times New Roman" w:hAnsi="Times New Roman"/>
          <w:color w:val="auto"/>
          <w:sz w:val="24"/>
          <w:szCs w:val="24"/>
        </w:rPr>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3C95D7C3" w14:textId="77777777" w:rsidR="00E82CAA" w:rsidRPr="00425A61" w:rsidRDefault="00F7186C" w:rsidP="00821DCF">
      <w:pPr>
        <w:numPr>
          <w:ilvl w:val="0"/>
          <w:numId w:val="18"/>
        </w:numPr>
        <w:spacing w:after="0" w:line="276" w:lineRule="auto"/>
        <w:ind w:left="426" w:hanging="426"/>
        <w:jc w:val="both"/>
        <w:rPr>
          <w:rFonts w:eastAsia="Times New Roman"/>
        </w:rPr>
      </w:pPr>
      <w:r w:rsidRPr="00425A61">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5B83256F" w14:textId="77777777" w:rsidR="00E82CAA" w:rsidRPr="00425A61" w:rsidRDefault="00F7186C" w:rsidP="00821DCF">
      <w:pPr>
        <w:numPr>
          <w:ilvl w:val="0"/>
          <w:numId w:val="18"/>
        </w:numPr>
        <w:spacing w:after="0" w:line="276" w:lineRule="auto"/>
        <w:ind w:left="426" w:hanging="426"/>
        <w:jc w:val="both"/>
        <w:rPr>
          <w:rFonts w:eastAsia="Times New Roman"/>
        </w:rPr>
      </w:pPr>
      <w:r w:rsidRPr="00425A61">
        <w:t>Zapłata wynagrodzenia za wykonanie Przedmiotu umowy odbywać się będzie przelewem na rachunek bankowy Wykonawcy wskazany w fakturach VAT.</w:t>
      </w:r>
    </w:p>
    <w:p w14:paraId="51400C1C" w14:textId="32F73D8B" w:rsidR="00E82CAA" w:rsidRPr="000F1528" w:rsidRDefault="00F7186C" w:rsidP="00821DCF">
      <w:pPr>
        <w:pStyle w:val="Akapitzlist"/>
        <w:numPr>
          <w:ilvl w:val="0"/>
          <w:numId w:val="18"/>
        </w:numPr>
        <w:spacing w:after="0" w:line="276" w:lineRule="auto"/>
        <w:ind w:left="426" w:hanging="426"/>
        <w:jc w:val="both"/>
        <w:rPr>
          <w:rFonts w:eastAsia="Cambria Math"/>
          <w:kern w:val="2"/>
          <w:lang w:eastAsia="pl-PL"/>
        </w:rPr>
      </w:pPr>
      <w:r w:rsidRPr="00425A61">
        <w:rPr>
          <w:rFonts w:eastAsia="Cambria Math"/>
          <w:kern w:val="2"/>
          <w:lang w:eastAsia="pl-PL"/>
        </w:rPr>
        <w:t xml:space="preserve">Fakturę należy wystawić na: </w:t>
      </w:r>
      <w:r w:rsidRPr="00425A61">
        <w:rPr>
          <w:rFonts w:eastAsia="Cambria Math"/>
          <w:b/>
          <w:bCs/>
          <w:kern w:val="2"/>
          <w:lang w:eastAsia="pl-PL"/>
        </w:rPr>
        <w:t>Gmina Miejska Chojnice, Stary Rynek 1, 89-600 Chojnice, NIP 555-19-29-639</w:t>
      </w:r>
      <w:r w:rsidRPr="00425A61">
        <w:rPr>
          <w:rFonts w:eastAsia="Cambria Math"/>
          <w:kern w:val="2"/>
          <w:lang w:eastAsia="pl-PL"/>
        </w:rPr>
        <w:t>, Odbiorca: Urząd Miejski w Chojnicach</w:t>
      </w:r>
      <w:r w:rsidR="003E0031" w:rsidRPr="000F1528">
        <w:t>, Stary Rynek 1, 89-600 Chojnice, NIP 555-10-02-262</w:t>
      </w:r>
      <w:r w:rsidRPr="000F1528">
        <w:rPr>
          <w:rFonts w:eastAsia="Cambria Math"/>
          <w:kern w:val="2"/>
          <w:lang w:eastAsia="pl-PL"/>
        </w:rPr>
        <w:t>.</w:t>
      </w:r>
    </w:p>
    <w:p w14:paraId="211D6085" w14:textId="77777777" w:rsidR="00E82CAA" w:rsidRPr="00425A61" w:rsidRDefault="00F7186C" w:rsidP="00821DCF">
      <w:pPr>
        <w:pStyle w:val="Akapitzlist"/>
        <w:numPr>
          <w:ilvl w:val="0"/>
          <w:numId w:val="18"/>
        </w:numPr>
        <w:spacing w:after="0" w:line="276" w:lineRule="auto"/>
        <w:ind w:left="426" w:hanging="426"/>
        <w:jc w:val="both"/>
        <w:rPr>
          <w:rFonts w:eastAsia="Cambria Math"/>
          <w:kern w:val="2"/>
          <w:lang w:eastAsia="pl-PL"/>
        </w:rPr>
      </w:pPr>
      <w:r w:rsidRPr="000F1528">
        <w:rPr>
          <w:rFonts w:eastAsia="Cambria Math"/>
          <w:kern w:val="2"/>
          <w:lang w:eastAsia="pl-PL"/>
        </w:rPr>
        <w:t xml:space="preserve">Wykonawca oświadcza, że jest podatnikiem podatku VAT, uprawnionym </w:t>
      </w:r>
      <w:r w:rsidRPr="00425A61">
        <w:rPr>
          <w:rFonts w:eastAsia="Cambria Math"/>
          <w:kern w:val="2"/>
          <w:lang w:eastAsia="pl-PL"/>
        </w:rPr>
        <w:t>do wystawienia faktur VAT  Numer NIP Wykonawcy ………………………..</w:t>
      </w:r>
    </w:p>
    <w:p w14:paraId="7F0C99B1" w14:textId="77777777" w:rsidR="00E82CAA" w:rsidRPr="00425A61" w:rsidRDefault="00F7186C" w:rsidP="00821DCF">
      <w:pPr>
        <w:numPr>
          <w:ilvl w:val="0"/>
          <w:numId w:val="18"/>
        </w:numPr>
        <w:spacing w:after="0" w:line="276" w:lineRule="auto"/>
        <w:ind w:left="426" w:hanging="426"/>
        <w:jc w:val="both"/>
        <w:rPr>
          <w:rFonts w:eastAsia="Times New Roman"/>
        </w:rPr>
      </w:pPr>
      <w:r w:rsidRPr="00425A61">
        <w:t xml:space="preserve">W przypadku opóźnienia w zapłacie wynagrodzenia, Wykonawcy przysługiwać będą odsetki ustawowe za opóźnienie. </w:t>
      </w:r>
    </w:p>
    <w:p w14:paraId="2171112A" w14:textId="77777777" w:rsidR="00E82CAA" w:rsidRPr="00425A61" w:rsidRDefault="00F7186C" w:rsidP="00821DCF">
      <w:pPr>
        <w:pStyle w:val="1"/>
        <w:numPr>
          <w:ilvl w:val="0"/>
          <w:numId w:val="18"/>
        </w:numPr>
        <w:snapToGrid w:val="0"/>
        <w:spacing w:line="276" w:lineRule="auto"/>
        <w:ind w:left="426" w:hanging="426"/>
        <w:rPr>
          <w:rFonts w:ascii="Times New Roman" w:hAnsi="Times New Roman"/>
          <w:color w:val="auto"/>
          <w:sz w:val="24"/>
          <w:szCs w:val="24"/>
        </w:rPr>
      </w:pPr>
      <w:r w:rsidRPr="00425A61">
        <w:rPr>
          <w:rFonts w:ascii="Times New Roman" w:hAnsi="Times New Roman"/>
          <w:color w:val="auto"/>
          <w:sz w:val="24"/>
          <w:szCs w:val="24"/>
        </w:rPr>
        <w:t xml:space="preserve">Umowa realizowana będzie przez Urząd Miejski w Chojnicach, Stary Rynek 1, 89-600 Chojnice. </w:t>
      </w:r>
    </w:p>
    <w:p w14:paraId="09AC4776" w14:textId="77777777" w:rsidR="00E82CAA" w:rsidRPr="00425A61" w:rsidRDefault="00F7186C" w:rsidP="00821DCF">
      <w:pPr>
        <w:numPr>
          <w:ilvl w:val="0"/>
          <w:numId w:val="18"/>
        </w:numPr>
        <w:spacing w:after="0" w:line="276" w:lineRule="auto"/>
        <w:ind w:left="426" w:hanging="426"/>
        <w:jc w:val="both"/>
        <w:rPr>
          <w:rFonts w:eastAsia="Times New Roman"/>
        </w:rPr>
      </w:pPr>
      <w:r w:rsidRPr="00425A61">
        <w:t xml:space="preserve">Za dzień dokonania zapłaty przyjmuje się dzień, w którym Zamawiający wydał dyspozycje przelewu ze swojego rachunku bankowego na rachunek bankowy Wykonawcy (dzień obciążenia rachunku Zamawiającego). </w:t>
      </w:r>
    </w:p>
    <w:p w14:paraId="313E2D1F" w14:textId="77777777" w:rsidR="00E82CAA" w:rsidRPr="00425A61" w:rsidRDefault="00F7186C" w:rsidP="00821DCF">
      <w:pPr>
        <w:numPr>
          <w:ilvl w:val="0"/>
          <w:numId w:val="18"/>
        </w:numPr>
        <w:spacing w:after="0" w:line="276" w:lineRule="auto"/>
        <w:ind w:left="426" w:hanging="426"/>
        <w:jc w:val="both"/>
        <w:rPr>
          <w:rFonts w:eastAsia="Times New Roman"/>
        </w:rPr>
      </w:pPr>
      <w:r w:rsidRPr="00425A61">
        <w:t>Zamawiający przy dokonywaniu płatności należności wynikającej z faktury wystawionej przez Wykonawcę stosować będzie mechanizm podzielonej płatności (</w:t>
      </w:r>
      <w:proofErr w:type="spellStart"/>
      <w:r w:rsidRPr="00425A61">
        <w:rPr>
          <w:rStyle w:val="highlight"/>
        </w:rPr>
        <w:t>split</w:t>
      </w:r>
      <w:proofErr w:type="spellEnd"/>
      <w:r w:rsidRPr="00425A61">
        <w:t xml:space="preserve"> </w:t>
      </w:r>
      <w:proofErr w:type="spellStart"/>
      <w:r w:rsidRPr="00425A61">
        <w:t>payment</w:t>
      </w:r>
      <w:proofErr w:type="spellEnd"/>
      <w:r w:rsidRPr="00425A61">
        <w:t>), w przypadku gdy zastosowanie tego mechanizmu będzie wynikało obowiązujących przepisów prawa.</w:t>
      </w:r>
    </w:p>
    <w:p w14:paraId="3955BB08" w14:textId="77777777" w:rsidR="00E82CAA" w:rsidRPr="00425A61" w:rsidRDefault="00F7186C" w:rsidP="00821DCF">
      <w:pPr>
        <w:numPr>
          <w:ilvl w:val="0"/>
          <w:numId w:val="18"/>
        </w:numPr>
        <w:spacing w:after="0" w:line="276" w:lineRule="auto"/>
        <w:ind w:left="426" w:hanging="426"/>
        <w:jc w:val="both"/>
      </w:pPr>
      <w:r w:rsidRPr="00425A61">
        <w:t>Wykonawca zobowiązany jest podać w fakturze rachunek bankowy należący do niego, który jest objęty mechanizmem podzielonej płatności (</w:t>
      </w:r>
      <w:proofErr w:type="spellStart"/>
      <w:r w:rsidRPr="00425A61">
        <w:t>split</w:t>
      </w:r>
      <w:proofErr w:type="spellEnd"/>
      <w:r w:rsidRPr="00425A61">
        <w:t xml:space="preserve"> </w:t>
      </w:r>
      <w:proofErr w:type="spellStart"/>
      <w:r w:rsidRPr="00425A61">
        <w:t>payment</w:t>
      </w:r>
      <w:proofErr w:type="spellEnd"/>
      <w:r w:rsidRPr="00425A61">
        <w:t xml:space="preserve">) – został dla niego utworzony wydzielony rachunek VAT, w przypadku gdy zastosowanie mechanizmu podzielonej płatności będzie wynikało obowiązujących przepisów prawa. </w:t>
      </w:r>
    </w:p>
    <w:p w14:paraId="28F4E14C" w14:textId="77777777" w:rsidR="00E82CAA" w:rsidRDefault="00F7186C" w:rsidP="00821DCF">
      <w:pPr>
        <w:numPr>
          <w:ilvl w:val="0"/>
          <w:numId w:val="18"/>
        </w:numPr>
        <w:spacing w:after="0" w:line="276" w:lineRule="auto"/>
        <w:ind w:left="426" w:hanging="426"/>
        <w:jc w:val="both"/>
      </w:pPr>
      <w:r w:rsidRPr="00425A61">
        <w:t xml:space="preserve">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t>
      </w:r>
      <w:r w:rsidRPr="00425A61">
        <w:br/>
        <w:t>W niniejszym przypadku Zamawiający nie pozostaje w opóźnieniu w płatności wynagrodzenia.</w:t>
      </w:r>
    </w:p>
    <w:p w14:paraId="6D8B42D6" w14:textId="441B8553" w:rsidR="00C55C95" w:rsidRPr="000F1528" w:rsidRDefault="00C55C95" w:rsidP="00C55C95">
      <w:pPr>
        <w:numPr>
          <w:ilvl w:val="0"/>
          <w:numId w:val="18"/>
        </w:numPr>
        <w:spacing w:after="0" w:line="276" w:lineRule="auto"/>
        <w:ind w:left="426" w:hanging="426"/>
        <w:jc w:val="both"/>
      </w:pPr>
      <w:r w:rsidRPr="000F1528">
        <w:rPr>
          <w:lang w:eastAsia="zh-CN"/>
        </w:rPr>
        <w:t xml:space="preserve">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t>
      </w:r>
      <w:r w:rsidRPr="000F1528">
        <w:rPr>
          <w:lang w:eastAsia="zh-CN"/>
        </w:rPr>
        <w:br/>
        <w:t>w Systemie. Dotychczasowe załączniki do faktury Wykonawca będzie zobowiązany załączyć do wizualizacji faktury.</w:t>
      </w:r>
    </w:p>
    <w:p w14:paraId="6DD5C6C0" w14:textId="77777777" w:rsidR="00E82CAA" w:rsidRPr="00425A61" w:rsidRDefault="00E82CAA">
      <w:pPr>
        <w:pStyle w:val="Akapitzlist"/>
        <w:spacing w:after="0" w:line="276" w:lineRule="auto"/>
        <w:ind w:left="0"/>
        <w:jc w:val="both"/>
        <w:rPr>
          <w:bCs/>
        </w:rPr>
      </w:pPr>
    </w:p>
    <w:p w14:paraId="3D36B560" w14:textId="77777777" w:rsidR="00E82CAA" w:rsidRPr="00425A61" w:rsidRDefault="00F7186C">
      <w:pPr>
        <w:spacing w:after="0" w:line="276" w:lineRule="auto"/>
        <w:jc w:val="center"/>
        <w:rPr>
          <w:b/>
        </w:rPr>
      </w:pPr>
      <w:r w:rsidRPr="00425A61">
        <w:rPr>
          <w:b/>
        </w:rPr>
        <w:lastRenderedPageBreak/>
        <w:t>Prawa autorskie</w:t>
      </w:r>
    </w:p>
    <w:p w14:paraId="76D90701" w14:textId="77777777" w:rsidR="00E82CAA" w:rsidRPr="00425A61" w:rsidRDefault="00F7186C">
      <w:pPr>
        <w:spacing w:after="0" w:line="276" w:lineRule="auto"/>
        <w:jc w:val="center"/>
        <w:rPr>
          <w:b/>
        </w:rPr>
      </w:pPr>
      <w:r w:rsidRPr="00425A61">
        <w:rPr>
          <w:b/>
        </w:rPr>
        <w:t>§ 8</w:t>
      </w:r>
    </w:p>
    <w:p w14:paraId="7EEE971D"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Wykonawca oświadcza, że posiada autorskie prawa majątkowe oraz prawa zależne </w:t>
      </w:r>
      <w:r w:rsidRPr="00425A61">
        <w:rPr>
          <w:bCs/>
        </w:rPr>
        <w:br/>
        <w:t xml:space="preserve">w rozumieniu ustawy z dnia 4 lutego 1994 r. o prawie autorskim </w:t>
      </w:r>
      <w:r w:rsidRPr="00425A61">
        <w:rPr>
          <w:bCs/>
        </w:rPr>
        <w:br/>
        <w:t>i prawach pokrewnych do opracowanej w trakcie realizacji przedmiotu umowy dokumentacji oraz innych utworów.</w:t>
      </w:r>
    </w:p>
    <w:p w14:paraId="22282727" w14:textId="04006295"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Wykonawca zobowiązuje się do przestrzegania przepisów ustawy o prawie autorskim </w:t>
      </w:r>
      <w:r w:rsidRPr="00425A61">
        <w:rPr>
          <w:bCs/>
        </w:rPr>
        <w:br/>
        <w:t>i prawach pokrewnych, do nienaruszania praw majątkowych osób trzecich oraz do przekazania Zamawiającemu dokumentacji i innych utworów w stanie wolnym od obciążeń prawami tych osób.</w:t>
      </w:r>
    </w:p>
    <w:p w14:paraId="7972C121" w14:textId="34514D24"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Wykonawca z chwilą faktycznego przekazania dokumentacji (lub jakiejkolwiek jej części) Zamawiającemu przenosi w ramach wynagrodzenia ryczałtowego, o którym mowa w § 7 umowy, wszelkie majątkowe prawa autorskie oraz prawa zależne w rozumieniu ustawy </w:t>
      </w:r>
      <w:r w:rsidR="002167B1">
        <w:rPr>
          <w:bCs/>
        </w:rPr>
        <w:br/>
      </w:r>
      <w:r w:rsidRPr="00425A61">
        <w:rPr>
          <w:bCs/>
        </w:rPr>
        <w:t xml:space="preserve">o prawie autorskim i prawach pokrewnych do wszystkich utworów wytworzonych </w:t>
      </w:r>
      <w:r w:rsidR="002167B1">
        <w:rPr>
          <w:bCs/>
        </w:rPr>
        <w:br/>
      </w:r>
      <w:r w:rsidRPr="00425A61">
        <w:rPr>
          <w:bCs/>
        </w:rPr>
        <w:t>w trakcie realizacji przedmiotu umowy wchodzących w skład tej dokumentacji (lub jej części) na Zamawiającego bez ograniczeń co do terytorium, czasu, liczby egzemplarzy na następujących polach eksploatacji:</w:t>
      </w:r>
    </w:p>
    <w:p w14:paraId="42681782" w14:textId="2E092C14" w:rsidR="00E82CAA" w:rsidRPr="00425A61" w:rsidRDefault="00F7186C" w:rsidP="002167B1">
      <w:pPr>
        <w:pStyle w:val="Akapitzlist"/>
        <w:numPr>
          <w:ilvl w:val="0"/>
          <w:numId w:val="21"/>
        </w:numPr>
        <w:spacing w:after="0" w:line="276" w:lineRule="auto"/>
        <w:ind w:left="851" w:hanging="425"/>
        <w:jc w:val="both"/>
        <w:rPr>
          <w:bCs/>
        </w:rPr>
      </w:pPr>
      <w:r w:rsidRPr="00425A61">
        <w:rPr>
          <w:bCs/>
        </w:rPr>
        <w:t xml:space="preserve">korzystanie z utworu w dowolny sposób, w całości lub w części, dla potrzeb realizacji inwestycji oraz przyszłych projektów i inwestycji, w celu ewentualnych dodatkowych modyfikacji i zmian decyzji administracyjnych oraz wszelkiego dokumentowania </w:t>
      </w:r>
      <w:r w:rsidR="002167B1">
        <w:rPr>
          <w:bCs/>
        </w:rPr>
        <w:br/>
      </w:r>
      <w:r w:rsidRPr="00425A61">
        <w:rPr>
          <w:bCs/>
        </w:rPr>
        <w:t>i rejestrowania postępu realizacji robót budowlanych,</w:t>
      </w:r>
    </w:p>
    <w:p w14:paraId="2E5AAE45"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korzystanie z utworu w dowolny sposób, w całości lub w części w celach reklamowych, promocyjnych, marketingowych,</w:t>
      </w:r>
    </w:p>
    <w:p w14:paraId="67DC50F3"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 xml:space="preserve">użytkowanie utworu na własny użytek, użytek jednostek organizacyjnych Gminy Miejskiej Chojnice oraz użytek osób trzecich w celach związanych </w:t>
      </w:r>
      <w:r w:rsidRPr="00425A61">
        <w:rPr>
          <w:bCs/>
        </w:rPr>
        <w:br/>
        <w:t>z realizacją zadań Zamawiającego,</w:t>
      </w:r>
    </w:p>
    <w:p w14:paraId="0A1A69D9"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kopiowanie, utrwalanie, zwielokrotnianie, udostępnianie, rozpowszechnianie utworu w postaci materialnych nośników dokumentacji z wykorzystaniem dowolnych technik, w szczególności technik drukarskich, reprograficznych czy zapisu magnetycznego,</w:t>
      </w:r>
    </w:p>
    <w:p w14:paraId="325B6F11" w14:textId="093998AA" w:rsidR="00E82CAA" w:rsidRPr="00425A61" w:rsidRDefault="00F7186C" w:rsidP="002167B1">
      <w:pPr>
        <w:pStyle w:val="Akapitzlist"/>
        <w:numPr>
          <w:ilvl w:val="0"/>
          <w:numId w:val="21"/>
        </w:numPr>
        <w:spacing w:after="0" w:line="276" w:lineRule="auto"/>
        <w:ind w:left="851" w:hanging="425"/>
        <w:jc w:val="both"/>
        <w:rPr>
          <w:bCs/>
        </w:rPr>
      </w:pPr>
      <w:r w:rsidRPr="00425A61">
        <w:rPr>
          <w:bCs/>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t>
      </w:r>
      <w:r w:rsidR="002167B1">
        <w:rPr>
          <w:bCs/>
        </w:rPr>
        <w:br/>
      </w:r>
      <w:r w:rsidRPr="00425A61">
        <w:rPr>
          <w:bCs/>
        </w:rPr>
        <w:t>(w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78C0B2B8" w14:textId="01A26B28" w:rsidR="00E82CAA" w:rsidRPr="00425A61" w:rsidRDefault="00F7186C" w:rsidP="002167B1">
      <w:pPr>
        <w:pStyle w:val="Akapitzlist"/>
        <w:numPr>
          <w:ilvl w:val="0"/>
          <w:numId w:val="21"/>
        </w:numPr>
        <w:spacing w:after="0" w:line="276" w:lineRule="auto"/>
        <w:ind w:left="851" w:hanging="425"/>
        <w:jc w:val="both"/>
        <w:rPr>
          <w:bCs/>
        </w:rPr>
      </w:pPr>
      <w:r w:rsidRPr="00425A61">
        <w:rPr>
          <w:bCs/>
        </w:rPr>
        <w:t xml:space="preserve">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 </w:t>
      </w:r>
      <w:r w:rsidR="002167B1">
        <w:rPr>
          <w:bCs/>
        </w:rPr>
        <w:br/>
      </w:r>
      <w:r w:rsidRPr="00425A61">
        <w:rPr>
          <w:bCs/>
        </w:rPr>
        <w:t xml:space="preserve">i przechowywanie czy elektroniczne komunikowanie utworu publiczności w taki sposób, aby każdy mógł mieć do niego dostęp w miejscu i czasie przez siebie </w:t>
      </w:r>
      <w:r w:rsidRPr="00425A61">
        <w:rPr>
          <w:bCs/>
        </w:rPr>
        <w:lastRenderedPageBreak/>
        <w:t>wybranym, udostępnianie w sieciach komputerowych oraz w dowolny inny sposób również przy użyciu sieci telekomunikacyjnych,</w:t>
      </w:r>
    </w:p>
    <w:p w14:paraId="13952AFE"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obrót oryginałem albo egzemplarzami, na których utwór utrwalono, wprowadzanie do obrotu powszechnego, użyczenie lub najem oryginału albo jego egzemplarzy, zarówno w formie materialnych nośników utworu, jak i jej cyfrowej postaci,</w:t>
      </w:r>
    </w:p>
    <w:p w14:paraId="5C9F0659" w14:textId="2A2A3D67" w:rsidR="00E82CAA" w:rsidRPr="00425A61" w:rsidRDefault="00F7186C" w:rsidP="002167B1">
      <w:pPr>
        <w:pStyle w:val="Akapitzlist"/>
        <w:numPr>
          <w:ilvl w:val="0"/>
          <w:numId w:val="21"/>
        </w:numPr>
        <w:spacing w:after="0" w:line="276" w:lineRule="auto"/>
        <w:ind w:left="851" w:hanging="425"/>
        <w:jc w:val="both"/>
        <w:rPr>
          <w:bCs/>
        </w:rPr>
      </w:pPr>
      <w:r w:rsidRPr="00425A61">
        <w:rPr>
          <w:bCs/>
        </w:rPr>
        <w:t>przetwarzanie utworu w celu realizacji inwestycj</w:t>
      </w:r>
      <w:r w:rsidR="007C71B7" w:rsidRPr="00425A61">
        <w:rPr>
          <w:bCs/>
        </w:rPr>
        <w:t>i</w:t>
      </w:r>
      <w:r w:rsidRPr="00425A61">
        <w:rPr>
          <w:bCs/>
        </w:rPr>
        <w:t>,</w:t>
      </w:r>
    </w:p>
    <w:p w14:paraId="5BC36763"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 xml:space="preserve">przekazanie utworu wykonawcom biorącym udział w postępowaniu </w:t>
      </w:r>
      <w:r w:rsidRPr="00425A61">
        <w:rPr>
          <w:bCs/>
        </w:rPr>
        <w:br/>
        <w:t>o udzielenie zamówienia publicznego jako części specyfikacji warunków zamówienia,</w:t>
      </w:r>
    </w:p>
    <w:p w14:paraId="72621FBF" w14:textId="071BC1B7" w:rsidR="00E82CAA" w:rsidRPr="00425A61" w:rsidRDefault="00F7186C" w:rsidP="002167B1">
      <w:pPr>
        <w:pStyle w:val="Akapitzlist"/>
        <w:numPr>
          <w:ilvl w:val="0"/>
          <w:numId w:val="21"/>
        </w:numPr>
        <w:spacing w:after="0" w:line="276" w:lineRule="auto"/>
        <w:ind w:left="851" w:hanging="425"/>
        <w:jc w:val="both"/>
        <w:rPr>
          <w:bCs/>
        </w:rPr>
      </w:pPr>
      <w:r w:rsidRPr="00425A61">
        <w:rPr>
          <w:bCs/>
        </w:rPr>
        <w:t>powierzenia wykonania</w:t>
      </w:r>
      <w:r w:rsidR="005A5F78" w:rsidRPr="00425A61">
        <w:rPr>
          <w:bCs/>
        </w:rPr>
        <w:t xml:space="preserve"> prac</w:t>
      </w:r>
      <w:r w:rsidRPr="00425A61">
        <w:rPr>
          <w:bCs/>
        </w:rPr>
        <w:t xml:space="preserve"> budowlan</w:t>
      </w:r>
      <w:r w:rsidR="005A5F78" w:rsidRPr="00425A61">
        <w:rPr>
          <w:bCs/>
        </w:rPr>
        <w:t>ych</w:t>
      </w:r>
      <w:r w:rsidRPr="00425A61">
        <w:rPr>
          <w:bCs/>
        </w:rPr>
        <w:t xml:space="preserve"> według utworu stanowiącego przedmiot umowy wybranemu w odrębnym postępowaniu wykonawcy,</w:t>
      </w:r>
    </w:p>
    <w:p w14:paraId="3968D9F9"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wykorzystanie utworu w celu promocji przedsięwzięcia oraz pozyskania środków finansowych na jego realizację,</w:t>
      </w:r>
    </w:p>
    <w:p w14:paraId="067EFB67"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udzielenie odrębnego zamówienia drugiemu wykonawcy celem sporządzenia koreferatu do opracowań,</w:t>
      </w:r>
    </w:p>
    <w:p w14:paraId="507F5F01" w14:textId="77777777" w:rsidR="00E82CAA" w:rsidRPr="00425A61" w:rsidRDefault="00F7186C" w:rsidP="002167B1">
      <w:pPr>
        <w:pStyle w:val="Akapitzlist"/>
        <w:numPr>
          <w:ilvl w:val="0"/>
          <w:numId w:val="21"/>
        </w:numPr>
        <w:spacing w:after="0" w:line="276" w:lineRule="auto"/>
        <w:ind w:left="851" w:hanging="425"/>
        <w:jc w:val="both"/>
        <w:rPr>
          <w:bCs/>
        </w:rPr>
      </w:pPr>
      <w:r w:rsidRPr="00425A61">
        <w:rPr>
          <w:bCs/>
        </w:rPr>
        <w:t>zastosowanie dokumentacji na więcej niż jednej budowie.</w:t>
      </w:r>
    </w:p>
    <w:p w14:paraId="416C993B" w14:textId="0270E142"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Z chwilą przeniesienia autorskich praw majątkowych, o których mowa powyżej, Wykonawca udziela Zamawiającemu w ramach wynagrodzenia określonego </w:t>
      </w:r>
      <w:r w:rsidRPr="00425A61">
        <w:rPr>
          <w:bCs/>
        </w:rPr>
        <w:br/>
        <w:t>w § 7 umowy zezwolenia na wprowadzanie zmian do wszystkich utworów wytworzonych w trakcie realizacji przedmiotu umowy oraz na wykonywanie praw zależnych do opracowanych na ich podstawie utworów, w tym na korzystanie i rozpowszechnianie wszelkich utworów zależnych w powyższym zakresie, w tym w szczególności adaptacji, zmian, przeróbek. Wykonawca wyraża przy tym zgodę na udzielanie przez Zamawiającego osobom trzecim zgody na dokonywanie opracowań utworów wytworzonych w trakcie realizacji przedmiotu umowy oraz na korzystanie i rozpowszechnianie utworów zależnych, o których mowa powyżej, przez osoby trzecie bez konieczności uzyskiwania zgody Wykonawcy.</w:t>
      </w:r>
    </w:p>
    <w:p w14:paraId="7E3F4D8A"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Równocześnie z nabyciem autorskich praw majątkowych do utworów Zamawiający nabywa własność wszystkich egzemplarzy, na których utwory zostały utrwalone.</w:t>
      </w:r>
    </w:p>
    <w:p w14:paraId="5D8E908E"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Zamawiający uprawniony jest do przeniesienia własności nabytych praw autorskich majątkowych na inne podmioty w drodze umowy.</w:t>
      </w:r>
    </w:p>
    <w:p w14:paraId="414C874E" w14:textId="25EEC0B5"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W ramach wynagrodzenia ryczałtowego Wykonawca upoważnia Zamawiającego do wykonywania praw osobistych do utworów w rozumieniu ustawy o prawie autorskim </w:t>
      </w:r>
      <w:r w:rsidRPr="00425A61">
        <w:rPr>
          <w:bCs/>
        </w:rPr>
        <w:br/>
        <w:t>i prawach pokrewnych wytwarzanych w trakcie realizacji przedmiotu umowy w jego imieniu oraz zobowiązuje się do ich niewykonywania w części obejmującej zgodę na zmiany opracowań w zakresie niezbędnym do realizacji umowy oraz prac</w:t>
      </w:r>
      <w:r w:rsidR="007C71B7" w:rsidRPr="00425A61">
        <w:rPr>
          <w:bCs/>
        </w:rPr>
        <w:t xml:space="preserve"> budowlanych</w:t>
      </w:r>
      <w:r w:rsidRPr="00425A61">
        <w:rPr>
          <w:bCs/>
        </w:rPr>
        <w:t xml:space="preserve"> realizowanych w oparciu o utwory powstałe w ramach niniejszej umowy.</w:t>
      </w:r>
    </w:p>
    <w:p w14:paraId="2FEF8E82"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Wykonawca nie może odstąpić od umowy lub jej wypowiedzieć w zakresie dotyczącym nabytych przez Zamawiającego praw autorskich, których Wykonawca jest twórcą lub współtwórcą, ze względu na swe istotne interesy twórcze.</w:t>
      </w:r>
    </w:p>
    <w:p w14:paraId="143ADC88"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się wstąpić w </w:t>
      </w:r>
      <w:r w:rsidRPr="00425A61">
        <w:rPr>
          <w:bCs/>
        </w:rPr>
        <w:lastRenderedPageBreak/>
        <w:t>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przestawienia przez Zamawiającego pisemnego żądania ich zwrotu.</w:t>
      </w:r>
    </w:p>
    <w:p w14:paraId="312B15F0"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Wraz z przekazaniem danego utworu Zamawiającemu, Wykonawca załączy oświadczenie o potwierdzeniu przeniesienia praw autorskich, w tym praw zależnych.</w:t>
      </w:r>
    </w:p>
    <w:p w14:paraId="5CF56B6E" w14:textId="4AC4394D" w:rsidR="00E82CAA" w:rsidRPr="00425A61" w:rsidRDefault="00F7186C" w:rsidP="002167B1">
      <w:pPr>
        <w:pStyle w:val="Akapitzlist"/>
        <w:numPr>
          <w:ilvl w:val="0"/>
          <w:numId w:val="20"/>
        </w:numPr>
        <w:spacing w:after="0" w:line="276" w:lineRule="auto"/>
        <w:ind w:left="426" w:hanging="426"/>
        <w:jc w:val="both"/>
        <w:rPr>
          <w:bCs/>
        </w:rPr>
      </w:pPr>
      <w:r w:rsidRPr="00425A61">
        <w:rPr>
          <w:bCs/>
        </w:rPr>
        <w:t xml:space="preserve">Wykonawca zobowiązuje się, że w wypadku, gdyby jakiekolwiek majątkowe lub osobiste prawa autorskie lub osobiste prawa zależne przysługiwały osobom trzecim, w tym </w:t>
      </w:r>
      <w:r w:rsidR="00D81615">
        <w:rPr>
          <w:bCs/>
        </w:rPr>
        <w:br/>
      </w:r>
      <w:r w:rsidRPr="00425A61">
        <w:rPr>
          <w:bCs/>
        </w:rPr>
        <w:t>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4E275398" w14:textId="77777777" w:rsidR="00E82CAA" w:rsidRPr="00425A61" w:rsidRDefault="00F7186C" w:rsidP="002167B1">
      <w:pPr>
        <w:pStyle w:val="Akapitzlist"/>
        <w:numPr>
          <w:ilvl w:val="0"/>
          <w:numId w:val="20"/>
        </w:numPr>
        <w:spacing w:after="0" w:line="276" w:lineRule="auto"/>
        <w:ind w:left="426" w:hanging="426"/>
        <w:jc w:val="both"/>
        <w:rPr>
          <w:bCs/>
        </w:rPr>
      </w:pPr>
      <w:r w:rsidRPr="00425A61">
        <w:rPr>
          <w:bCs/>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55BED8FE" w14:textId="64D7197C" w:rsidR="00E82CAA" w:rsidRPr="00425A61" w:rsidRDefault="00F7186C" w:rsidP="002167B1">
      <w:pPr>
        <w:pStyle w:val="Akapitzlist"/>
        <w:numPr>
          <w:ilvl w:val="0"/>
          <w:numId w:val="20"/>
        </w:numPr>
        <w:spacing w:after="0" w:line="276" w:lineRule="auto"/>
        <w:ind w:left="426" w:hanging="426"/>
        <w:jc w:val="both"/>
        <w:rPr>
          <w:bCs/>
        </w:rPr>
      </w:pPr>
      <w:r w:rsidRPr="00425A61">
        <w:rPr>
          <w:bCs/>
        </w:rPr>
        <w:t>W razie rozwiązania umowy Zamawiający oraz osoby przez niego wskazane mają prawo, bez zapłaty dodatkowego wynagrodzenia, do swobodnego dysponowania otrzymanymi do zatwierdzenia od Wykonawcy opracowaniami i kontynuowania prac z użyciem tych opracowań przez wybranych przez siebie Wykonawców.</w:t>
      </w:r>
    </w:p>
    <w:p w14:paraId="15975BE5" w14:textId="77777777" w:rsidR="00E82CAA" w:rsidRPr="00425A61" w:rsidRDefault="00E82CAA">
      <w:pPr>
        <w:pStyle w:val="Akapitzlist"/>
        <w:spacing w:after="0" w:line="276" w:lineRule="auto"/>
        <w:ind w:left="0"/>
        <w:jc w:val="both"/>
        <w:rPr>
          <w:bCs/>
        </w:rPr>
      </w:pPr>
    </w:p>
    <w:p w14:paraId="6AAD2EF0" w14:textId="77777777" w:rsidR="00E82CAA" w:rsidRPr="00425A61" w:rsidRDefault="00F7186C">
      <w:pPr>
        <w:pStyle w:val="1"/>
        <w:spacing w:line="276" w:lineRule="auto"/>
        <w:ind w:left="0" w:firstLine="0"/>
        <w:jc w:val="center"/>
        <w:rPr>
          <w:rFonts w:ascii="Times New Roman" w:hAnsi="Times New Roman"/>
          <w:b/>
          <w:color w:val="auto"/>
          <w:sz w:val="24"/>
          <w:szCs w:val="24"/>
        </w:rPr>
      </w:pPr>
      <w:r w:rsidRPr="00425A61">
        <w:rPr>
          <w:rFonts w:ascii="Times New Roman" w:hAnsi="Times New Roman"/>
          <w:b/>
          <w:color w:val="auto"/>
          <w:sz w:val="24"/>
          <w:szCs w:val="24"/>
        </w:rPr>
        <w:t>Kary umowne</w:t>
      </w:r>
    </w:p>
    <w:p w14:paraId="10EEA9B9" w14:textId="77777777" w:rsidR="00E82CAA" w:rsidRPr="00425A61" w:rsidRDefault="00F7186C">
      <w:pPr>
        <w:pStyle w:val="1"/>
        <w:spacing w:line="276" w:lineRule="auto"/>
        <w:ind w:left="0" w:firstLine="0"/>
        <w:jc w:val="center"/>
        <w:rPr>
          <w:rFonts w:ascii="Times New Roman" w:hAnsi="Times New Roman"/>
          <w:b/>
          <w:color w:val="auto"/>
          <w:sz w:val="24"/>
          <w:szCs w:val="24"/>
        </w:rPr>
      </w:pPr>
      <w:bookmarkStart w:id="6" w:name="_Hlk41563400"/>
      <w:bookmarkEnd w:id="6"/>
      <w:r w:rsidRPr="00425A61">
        <w:rPr>
          <w:rFonts w:ascii="Times New Roman" w:hAnsi="Times New Roman"/>
          <w:b/>
          <w:color w:val="auto"/>
          <w:sz w:val="24"/>
          <w:szCs w:val="24"/>
        </w:rPr>
        <w:t>§ 9</w:t>
      </w:r>
    </w:p>
    <w:p w14:paraId="2EF1CD57" w14:textId="77777777" w:rsidR="00E82CAA" w:rsidRPr="00425A61" w:rsidRDefault="00F7186C" w:rsidP="00D81615">
      <w:pPr>
        <w:pStyle w:val="1"/>
        <w:numPr>
          <w:ilvl w:val="0"/>
          <w:numId w:val="22"/>
        </w:numPr>
        <w:spacing w:line="276" w:lineRule="auto"/>
        <w:ind w:left="426" w:hanging="426"/>
        <w:rPr>
          <w:rFonts w:ascii="Times New Roman" w:hAnsi="Times New Roman"/>
          <w:bCs/>
          <w:color w:val="auto"/>
          <w:sz w:val="24"/>
          <w:szCs w:val="24"/>
        </w:rPr>
      </w:pPr>
      <w:r w:rsidRPr="00425A61">
        <w:rPr>
          <w:rFonts w:ascii="Times New Roman" w:hAnsi="Times New Roman"/>
          <w:bCs/>
          <w:color w:val="auto"/>
          <w:sz w:val="24"/>
          <w:szCs w:val="24"/>
        </w:rPr>
        <w:t xml:space="preserve">W przypadku niewykonania lub nienależytego wykonania umowy Wykonawca zobowiązany będzie do zapłaty Zamawiającemu kar umownych w przypadkach </w:t>
      </w:r>
      <w:r w:rsidRPr="00425A61">
        <w:rPr>
          <w:rFonts w:ascii="Times New Roman" w:hAnsi="Times New Roman"/>
          <w:bCs/>
          <w:color w:val="auto"/>
          <w:sz w:val="24"/>
          <w:szCs w:val="24"/>
        </w:rPr>
        <w:br/>
        <w:t>i w wysokościach określonych w ust. 2 niniejszego paragrafu.</w:t>
      </w:r>
    </w:p>
    <w:p w14:paraId="10031FCE" w14:textId="0E7199A4" w:rsidR="00DF58F3" w:rsidRPr="00425A61" w:rsidRDefault="00F7186C" w:rsidP="00D81615">
      <w:pPr>
        <w:pStyle w:val="1"/>
        <w:numPr>
          <w:ilvl w:val="0"/>
          <w:numId w:val="22"/>
        </w:numPr>
        <w:spacing w:line="276" w:lineRule="auto"/>
        <w:ind w:left="426" w:hanging="426"/>
        <w:rPr>
          <w:rFonts w:ascii="Times New Roman" w:hAnsi="Times New Roman"/>
          <w:bCs/>
          <w:color w:val="auto"/>
          <w:sz w:val="24"/>
          <w:szCs w:val="24"/>
        </w:rPr>
      </w:pPr>
      <w:r w:rsidRPr="00425A61">
        <w:rPr>
          <w:rFonts w:ascii="Times New Roman" w:hAnsi="Times New Roman"/>
          <w:bCs/>
          <w:color w:val="auto"/>
          <w:sz w:val="24"/>
          <w:szCs w:val="24"/>
        </w:rPr>
        <w:t>Wykonawca zobowiązany jest do zapłaty kary umownej</w:t>
      </w:r>
      <w:r w:rsidR="00EE1440">
        <w:rPr>
          <w:rFonts w:ascii="Times New Roman" w:hAnsi="Times New Roman"/>
          <w:bCs/>
          <w:color w:val="auto"/>
          <w:sz w:val="24"/>
          <w:szCs w:val="24"/>
        </w:rPr>
        <w:t xml:space="preserve"> z tytułu</w:t>
      </w:r>
      <w:r w:rsidRPr="00425A61">
        <w:rPr>
          <w:rFonts w:ascii="Times New Roman" w:hAnsi="Times New Roman"/>
          <w:bCs/>
          <w:color w:val="auto"/>
          <w:sz w:val="24"/>
          <w:szCs w:val="24"/>
        </w:rPr>
        <w:t>:</w:t>
      </w:r>
    </w:p>
    <w:p w14:paraId="1A1D649F" w14:textId="4778F051" w:rsidR="00E82CAA" w:rsidRPr="000F1528" w:rsidRDefault="00F7186C" w:rsidP="00D81615">
      <w:pPr>
        <w:pStyle w:val="1"/>
        <w:numPr>
          <w:ilvl w:val="0"/>
          <w:numId w:val="23"/>
        </w:numPr>
        <w:spacing w:line="276" w:lineRule="auto"/>
        <w:ind w:left="851" w:hanging="425"/>
        <w:rPr>
          <w:rFonts w:ascii="Times New Roman" w:hAnsi="Times New Roman"/>
          <w:bCs/>
          <w:color w:val="auto"/>
          <w:sz w:val="24"/>
          <w:szCs w:val="24"/>
        </w:rPr>
      </w:pPr>
      <w:r w:rsidRPr="00425A61">
        <w:rPr>
          <w:rFonts w:ascii="Times New Roman" w:hAnsi="Times New Roman"/>
          <w:bCs/>
          <w:color w:val="auto"/>
          <w:sz w:val="24"/>
          <w:szCs w:val="24"/>
        </w:rPr>
        <w:t xml:space="preserve">zwłoki w wykonaniu dokumentacji </w:t>
      </w:r>
      <w:bookmarkStart w:id="7" w:name="_Hlk858445"/>
      <w:r w:rsidRPr="00425A61">
        <w:rPr>
          <w:rFonts w:ascii="Times New Roman" w:hAnsi="Times New Roman"/>
          <w:bCs/>
          <w:color w:val="auto"/>
          <w:sz w:val="24"/>
          <w:szCs w:val="24"/>
        </w:rPr>
        <w:t xml:space="preserve">- w </w:t>
      </w:r>
      <w:r w:rsidRPr="000F1528">
        <w:rPr>
          <w:rFonts w:ascii="Times New Roman" w:hAnsi="Times New Roman"/>
          <w:bCs/>
          <w:color w:val="auto"/>
          <w:sz w:val="24"/>
          <w:szCs w:val="24"/>
        </w:rPr>
        <w:t>wysokości 0,</w:t>
      </w:r>
      <w:r w:rsidR="00154DBB" w:rsidRPr="000F1528">
        <w:rPr>
          <w:rFonts w:ascii="Times New Roman" w:hAnsi="Times New Roman"/>
          <w:bCs/>
          <w:color w:val="auto"/>
          <w:sz w:val="24"/>
          <w:szCs w:val="24"/>
        </w:rPr>
        <w:t>7</w:t>
      </w:r>
      <w:r w:rsidR="00261518" w:rsidRPr="000F1528">
        <w:rPr>
          <w:rFonts w:ascii="Times New Roman" w:hAnsi="Times New Roman"/>
          <w:bCs/>
          <w:color w:val="auto"/>
          <w:sz w:val="24"/>
          <w:szCs w:val="24"/>
        </w:rPr>
        <w:t>5</w:t>
      </w:r>
      <w:r w:rsidRPr="000F1528">
        <w:rPr>
          <w:rFonts w:ascii="Times New Roman" w:hAnsi="Times New Roman"/>
          <w:bCs/>
          <w:color w:val="auto"/>
          <w:sz w:val="24"/>
          <w:szCs w:val="24"/>
        </w:rPr>
        <w:t xml:space="preserve"> % </w:t>
      </w:r>
      <w:bookmarkEnd w:id="7"/>
      <w:r w:rsidR="00CA5F25" w:rsidRPr="000F1528">
        <w:rPr>
          <w:rFonts w:ascii="Times New Roman" w:hAnsi="Times New Roman"/>
          <w:bCs/>
          <w:color w:val="auto"/>
          <w:sz w:val="24"/>
          <w:szCs w:val="24"/>
        </w:rPr>
        <w:t xml:space="preserve">wynagrodzenia brutto, określonego w §7 ust. 1 za </w:t>
      </w:r>
      <w:r w:rsidRPr="000F1528">
        <w:rPr>
          <w:rFonts w:ascii="Times New Roman" w:hAnsi="Times New Roman"/>
          <w:bCs/>
          <w:color w:val="auto"/>
          <w:sz w:val="24"/>
          <w:szCs w:val="24"/>
        </w:rPr>
        <w:t xml:space="preserve">każdy rozpoczęty dzień zwłoki licząc od upływu terminu jej wykonania, o którym mowa w § 2 ust. 1, </w:t>
      </w:r>
      <w:r w:rsidRPr="000F1528">
        <w:rPr>
          <w:rFonts w:ascii="Times New Roman" w:hAnsi="Times New Roman"/>
          <w:color w:val="auto"/>
          <w:sz w:val="24"/>
          <w:szCs w:val="24"/>
        </w:rPr>
        <w:t>do dnia realizacji włącznie,</w:t>
      </w:r>
    </w:p>
    <w:p w14:paraId="74A9E041" w14:textId="1A8B3A39" w:rsidR="00E82CAA" w:rsidRPr="000F1528" w:rsidRDefault="00F7186C" w:rsidP="00D81615">
      <w:pPr>
        <w:pStyle w:val="1"/>
        <w:numPr>
          <w:ilvl w:val="0"/>
          <w:numId w:val="23"/>
        </w:numPr>
        <w:spacing w:line="276" w:lineRule="auto"/>
        <w:ind w:left="851" w:hanging="425"/>
        <w:rPr>
          <w:rFonts w:ascii="Times New Roman" w:hAnsi="Times New Roman"/>
          <w:bCs/>
          <w:color w:val="auto"/>
        </w:rPr>
      </w:pPr>
      <w:r w:rsidRPr="000F1528">
        <w:rPr>
          <w:rFonts w:ascii="Times New Roman" w:hAnsi="Times New Roman"/>
          <w:bCs/>
          <w:color w:val="auto"/>
          <w:sz w:val="24"/>
          <w:szCs w:val="24"/>
        </w:rPr>
        <w:t>zwłoki w</w:t>
      </w:r>
      <w:r w:rsidRPr="000F1528">
        <w:rPr>
          <w:color w:val="auto"/>
        </w:rPr>
        <w:t xml:space="preserve"> </w:t>
      </w:r>
      <w:r w:rsidRPr="000F1528">
        <w:rPr>
          <w:rFonts w:ascii="Times New Roman" w:hAnsi="Times New Roman"/>
          <w:color w:val="auto"/>
          <w:sz w:val="24"/>
          <w:szCs w:val="24"/>
        </w:rPr>
        <w:t>usunięciu wad/usterek lub przedstawieniu kompletnej dokumentacji</w:t>
      </w:r>
      <w:r w:rsidRPr="000F1528">
        <w:rPr>
          <w:rFonts w:ascii="Times New Roman" w:hAnsi="Times New Roman"/>
          <w:bCs/>
          <w:color w:val="auto"/>
        </w:rPr>
        <w:t xml:space="preserve"> </w:t>
      </w:r>
      <w:r w:rsidRPr="000F1528">
        <w:rPr>
          <w:rFonts w:ascii="Times New Roman" w:hAnsi="Times New Roman"/>
          <w:bCs/>
          <w:color w:val="auto"/>
          <w:sz w:val="24"/>
          <w:szCs w:val="24"/>
        </w:rPr>
        <w:t xml:space="preserve">- w wysokości </w:t>
      </w:r>
      <w:r w:rsidR="00C37DF2" w:rsidRPr="000F1528">
        <w:rPr>
          <w:rFonts w:ascii="Times New Roman" w:hAnsi="Times New Roman"/>
          <w:bCs/>
          <w:color w:val="auto"/>
          <w:sz w:val="24"/>
          <w:szCs w:val="24"/>
        </w:rPr>
        <w:t xml:space="preserve">0,75 </w:t>
      </w:r>
      <w:r w:rsidRPr="000F1528">
        <w:rPr>
          <w:rFonts w:ascii="Times New Roman" w:hAnsi="Times New Roman"/>
          <w:bCs/>
          <w:color w:val="auto"/>
          <w:sz w:val="24"/>
          <w:szCs w:val="24"/>
        </w:rPr>
        <w:t>%</w:t>
      </w:r>
      <w:r w:rsidR="00CA5F25" w:rsidRPr="000F1528">
        <w:rPr>
          <w:rFonts w:ascii="Times New Roman" w:hAnsi="Times New Roman"/>
          <w:bCs/>
          <w:color w:val="auto"/>
          <w:sz w:val="24"/>
          <w:szCs w:val="24"/>
        </w:rPr>
        <w:t xml:space="preserve"> wynagrodzenia brutto, określonego w §7 ust. 1 </w:t>
      </w:r>
      <w:r w:rsidRPr="000F1528">
        <w:rPr>
          <w:rFonts w:ascii="Times New Roman" w:hAnsi="Times New Roman"/>
          <w:bCs/>
          <w:color w:val="auto"/>
          <w:sz w:val="24"/>
          <w:szCs w:val="24"/>
        </w:rPr>
        <w:t xml:space="preserve">za każdy rozpoczęty dzień zwłoki licząc od upływu wskazanego terminu, </w:t>
      </w:r>
      <w:r w:rsidRPr="000F1528">
        <w:rPr>
          <w:rFonts w:ascii="Times New Roman" w:hAnsi="Times New Roman"/>
          <w:color w:val="auto"/>
          <w:sz w:val="24"/>
          <w:szCs w:val="24"/>
        </w:rPr>
        <w:t>do dnia realizacji włącznie</w:t>
      </w:r>
      <w:r w:rsidRPr="000F1528">
        <w:rPr>
          <w:rFonts w:ascii="Times New Roman" w:hAnsi="Times New Roman"/>
          <w:bCs/>
          <w:color w:val="auto"/>
          <w:sz w:val="24"/>
          <w:szCs w:val="24"/>
        </w:rPr>
        <w:t>,</w:t>
      </w:r>
    </w:p>
    <w:p w14:paraId="340D1C2B" w14:textId="034F6827" w:rsidR="00E82CAA" w:rsidRPr="000F1528" w:rsidRDefault="00F7186C" w:rsidP="00D81615">
      <w:pPr>
        <w:pStyle w:val="1"/>
        <w:numPr>
          <w:ilvl w:val="0"/>
          <w:numId w:val="23"/>
        </w:numPr>
        <w:spacing w:line="276" w:lineRule="auto"/>
        <w:ind w:left="851" w:hanging="425"/>
        <w:rPr>
          <w:rFonts w:ascii="Times New Roman" w:hAnsi="Times New Roman"/>
          <w:b/>
          <w:bCs/>
          <w:color w:val="auto"/>
          <w:sz w:val="24"/>
          <w:szCs w:val="24"/>
        </w:rPr>
      </w:pPr>
      <w:r w:rsidRPr="000F1528">
        <w:rPr>
          <w:rFonts w:ascii="Times New Roman" w:hAnsi="Times New Roman"/>
          <w:bCs/>
          <w:color w:val="auto"/>
          <w:sz w:val="24"/>
          <w:szCs w:val="24"/>
        </w:rPr>
        <w:t xml:space="preserve">zwłoki w </w:t>
      </w:r>
      <w:r w:rsidRPr="000F1528">
        <w:rPr>
          <w:rFonts w:ascii="Times New Roman" w:hAnsi="Times New Roman"/>
          <w:color w:val="auto"/>
          <w:sz w:val="24"/>
          <w:szCs w:val="24"/>
        </w:rPr>
        <w:t xml:space="preserve">aktualizacji szacunkowych kosztów realizacji projektu - </w:t>
      </w:r>
      <w:r w:rsidRPr="000F1528">
        <w:rPr>
          <w:rFonts w:ascii="Times New Roman" w:hAnsi="Times New Roman"/>
          <w:bCs/>
          <w:color w:val="auto"/>
          <w:sz w:val="24"/>
          <w:szCs w:val="24"/>
        </w:rPr>
        <w:t>w wysokości 0,</w:t>
      </w:r>
      <w:r w:rsidR="00C37DF2" w:rsidRPr="000F1528">
        <w:rPr>
          <w:rFonts w:ascii="Times New Roman" w:hAnsi="Times New Roman"/>
          <w:bCs/>
          <w:color w:val="auto"/>
          <w:sz w:val="24"/>
          <w:szCs w:val="24"/>
        </w:rPr>
        <w:t>5</w:t>
      </w:r>
      <w:r w:rsidRPr="000F1528">
        <w:rPr>
          <w:rFonts w:ascii="Times New Roman" w:hAnsi="Times New Roman"/>
          <w:bCs/>
          <w:color w:val="auto"/>
          <w:sz w:val="24"/>
          <w:szCs w:val="24"/>
        </w:rPr>
        <w:t xml:space="preserve"> %</w:t>
      </w:r>
      <w:r w:rsidR="00CA5F25" w:rsidRPr="000F1528">
        <w:rPr>
          <w:rFonts w:ascii="Times New Roman" w:hAnsi="Times New Roman"/>
          <w:b/>
          <w:bCs/>
          <w:color w:val="auto"/>
          <w:sz w:val="24"/>
          <w:szCs w:val="24"/>
        </w:rPr>
        <w:t xml:space="preserve"> </w:t>
      </w:r>
      <w:r w:rsidR="00CA5F25" w:rsidRPr="000F1528">
        <w:rPr>
          <w:rFonts w:ascii="Times New Roman" w:hAnsi="Times New Roman"/>
          <w:bCs/>
          <w:color w:val="auto"/>
          <w:sz w:val="24"/>
          <w:szCs w:val="24"/>
        </w:rPr>
        <w:t xml:space="preserve">wynagrodzenia brutto, określonego w §7 ust. 1 </w:t>
      </w:r>
      <w:r w:rsidRPr="000F1528">
        <w:rPr>
          <w:rFonts w:ascii="Times New Roman" w:hAnsi="Times New Roman"/>
          <w:bCs/>
          <w:color w:val="auto"/>
          <w:sz w:val="24"/>
          <w:szCs w:val="24"/>
        </w:rPr>
        <w:t xml:space="preserve">za każdy rozpoczęty dzień zwłoki licząc od upływu wskazanego terminu, </w:t>
      </w:r>
      <w:r w:rsidRPr="000F1528">
        <w:rPr>
          <w:rFonts w:ascii="Times New Roman" w:hAnsi="Times New Roman"/>
          <w:color w:val="auto"/>
          <w:sz w:val="24"/>
          <w:szCs w:val="24"/>
        </w:rPr>
        <w:t>do dnia realizacji włącznie,</w:t>
      </w:r>
    </w:p>
    <w:p w14:paraId="75FE6F84" w14:textId="00462DE8" w:rsidR="00E82CAA" w:rsidRPr="000F1528" w:rsidRDefault="00F7186C" w:rsidP="00D81615">
      <w:pPr>
        <w:pStyle w:val="1"/>
        <w:numPr>
          <w:ilvl w:val="0"/>
          <w:numId w:val="23"/>
        </w:numPr>
        <w:spacing w:line="276" w:lineRule="auto"/>
        <w:ind w:left="851" w:hanging="425"/>
        <w:rPr>
          <w:rFonts w:ascii="Times New Roman" w:hAnsi="Times New Roman"/>
          <w:b/>
          <w:bCs/>
          <w:color w:val="auto"/>
          <w:sz w:val="24"/>
          <w:szCs w:val="24"/>
        </w:rPr>
      </w:pPr>
      <w:r w:rsidRPr="000F1528">
        <w:rPr>
          <w:rFonts w:ascii="Times New Roman" w:hAnsi="Times New Roman"/>
          <w:color w:val="auto"/>
          <w:sz w:val="24"/>
          <w:szCs w:val="24"/>
        </w:rPr>
        <w:lastRenderedPageBreak/>
        <w:t>wykonywania przedmiotu niniejszej umowy przez podmiot inny niż Wykonawca lub zaakceptowany Podwykonawca, o którym mowa w § 1</w:t>
      </w:r>
      <w:r w:rsidR="00CA5F25" w:rsidRPr="000F1528">
        <w:rPr>
          <w:rFonts w:ascii="Times New Roman" w:hAnsi="Times New Roman"/>
          <w:color w:val="auto"/>
          <w:sz w:val="24"/>
          <w:szCs w:val="24"/>
        </w:rPr>
        <w:t>3</w:t>
      </w:r>
      <w:r w:rsidR="00C37DF2" w:rsidRPr="000F1528">
        <w:rPr>
          <w:rFonts w:ascii="Times New Roman" w:hAnsi="Times New Roman"/>
          <w:color w:val="auto"/>
          <w:sz w:val="24"/>
          <w:szCs w:val="24"/>
        </w:rPr>
        <w:t xml:space="preserve"> </w:t>
      </w:r>
      <w:r w:rsidRPr="000F1528">
        <w:rPr>
          <w:rFonts w:ascii="Times New Roman" w:hAnsi="Times New Roman"/>
          <w:color w:val="auto"/>
          <w:sz w:val="24"/>
          <w:szCs w:val="24"/>
        </w:rPr>
        <w:t xml:space="preserve">- w wysokości 5 % </w:t>
      </w:r>
      <w:r w:rsidRPr="000F1528">
        <w:rPr>
          <w:rFonts w:ascii="Times New Roman" w:hAnsi="Times New Roman"/>
          <w:bCs/>
          <w:color w:val="auto"/>
          <w:sz w:val="24"/>
          <w:szCs w:val="24"/>
        </w:rPr>
        <w:t>łącznego wynagrodzenia umownego brutto (§ 7 ust. 1)</w:t>
      </w:r>
      <w:r w:rsidRPr="000F1528">
        <w:rPr>
          <w:rFonts w:ascii="Times New Roman" w:hAnsi="Times New Roman"/>
          <w:color w:val="auto"/>
          <w:sz w:val="24"/>
          <w:szCs w:val="24"/>
        </w:rPr>
        <w:t xml:space="preserve"> za każdy przypadek,</w:t>
      </w:r>
    </w:p>
    <w:p w14:paraId="3D090940" w14:textId="77777777" w:rsidR="00E82CAA" w:rsidRPr="000F1528" w:rsidRDefault="00F7186C" w:rsidP="00D81615">
      <w:pPr>
        <w:numPr>
          <w:ilvl w:val="0"/>
          <w:numId w:val="23"/>
        </w:numPr>
        <w:suppressAutoHyphens/>
        <w:spacing w:after="0" w:line="276" w:lineRule="auto"/>
        <w:ind w:left="851" w:hanging="425"/>
        <w:jc w:val="both"/>
        <w:rPr>
          <w:b/>
          <w:bCs/>
        </w:rPr>
      </w:pPr>
      <w:r w:rsidRPr="000F1528">
        <w:rPr>
          <w:bCs/>
        </w:rPr>
        <w:t xml:space="preserve">braku zmiany umowy o podwykonawstwo w zakresie terminu zapłaty </w:t>
      </w:r>
      <w:r w:rsidRPr="000F1528">
        <w:rPr>
          <w:bCs/>
        </w:rPr>
        <w:br/>
        <w:t>- w wysokości 1 % łącznego wynagrodzenia umownego brutto (§ 7 ust. 1) za każdy przypadek,</w:t>
      </w:r>
    </w:p>
    <w:p w14:paraId="1EB49E1D" w14:textId="77777777" w:rsidR="00E82CAA" w:rsidRPr="000F1528" w:rsidRDefault="00F7186C" w:rsidP="00D81615">
      <w:pPr>
        <w:numPr>
          <w:ilvl w:val="0"/>
          <w:numId w:val="23"/>
        </w:numPr>
        <w:suppressAutoHyphens/>
        <w:spacing w:after="0" w:line="276" w:lineRule="auto"/>
        <w:ind w:left="851" w:hanging="425"/>
        <w:jc w:val="both"/>
        <w:rPr>
          <w:b/>
          <w:bCs/>
        </w:rPr>
      </w:pPr>
      <w:r w:rsidRPr="000F1528">
        <w:rPr>
          <w:bCs/>
        </w:rPr>
        <w:t>zmiana osoby/osób wskazanych w Ofercie jako „Doświadczenie projektowe” z naruszeniem postanowień § 6 – w wysokości 1000 zł za każdy przypadek,</w:t>
      </w:r>
    </w:p>
    <w:p w14:paraId="12228B6A" w14:textId="77777777" w:rsidR="00E82CAA" w:rsidRPr="000F1528" w:rsidRDefault="00F7186C" w:rsidP="00D81615">
      <w:pPr>
        <w:numPr>
          <w:ilvl w:val="0"/>
          <w:numId w:val="23"/>
        </w:numPr>
        <w:suppressAutoHyphens/>
        <w:spacing w:after="0" w:line="276" w:lineRule="auto"/>
        <w:ind w:left="851" w:hanging="425"/>
        <w:jc w:val="both"/>
        <w:rPr>
          <w:b/>
          <w:bCs/>
        </w:rPr>
      </w:pPr>
      <w:r w:rsidRPr="000F1528">
        <w:t>nieprzedłużenia umowy ubezpieczenia oraz nieprzedłożenia Zamawiającemu kserokopii polisy ubezpieczeniowej w wysokości 1000 zł za każdy przypadek,</w:t>
      </w:r>
    </w:p>
    <w:p w14:paraId="148831B9" w14:textId="311392A4" w:rsidR="00DF58F3" w:rsidRPr="000F1528" w:rsidRDefault="00F7186C" w:rsidP="00D81615">
      <w:pPr>
        <w:pStyle w:val="1"/>
        <w:numPr>
          <w:ilvl w:val="0"/>
          <w:numId w:val="23"/>
        </w:numPr>
        <w:spacing w:line="276" w:lineRule="auto"/>
        <w:ind w:left="851" w:hanging="425"/>
        <w:rPr>
          <w:rFonts w:ascii="Times New Roman" w:hAnsi="Times New Roman"/>
          <w:bCs/>
          <w:color w:val="auto"/>
          <w:sz w:val="24"/>
          <w:szCs w:val="24"/>
        </w:rPr>
      </w:pPr>
      <w:r w:rsidRPr="000F1528">
        <w:rPr>
          <w:rFonts w:ascii="Times New Roman" w:hAnsi="Times New Roman"/>
          <w:bCs/>
          <w:color w:val="auto"/>
          <w:sz w:val="24"/>
          <w:szCs w:val="24"/>
        </w:rPr>
        <w:t xml:space="preserve">odstąpienia </w:t>
      </w:r>
      <w:r w:rsidRPr="000F1528">
        <w:rPr>
          <w:rFonts w:ascii="Times New Roman" w:eastAsia="Times New Roman" w:hAnsi="Times New Roman"/>
          <w:color w:val="auto"/>
          <w:kern w:val="0"/>
          <w:sz w:val="24"/>
          <w:szCs w:val="24"/>
        </w:rPr>
        <w:t>od umowy przez którąkolwiek ze stron z przyczyn leżących po stronie Wykonawcy - w wysokości 30 % łącznego wynagrodzenia umownego brutto (§ 7 ust. 1)</w:t>
      </w:r>
      <w:r w:rsidR="00DF58F3" w:rsidRPr="000F1528">
        <w:rPr>
          <w:rFonts w:ascii="Times New Roman" w:eastAsia="Times New Roman" w:hAnsi="Times New Roman"/>
          <w:color w:val="auto"/>
          <w:kern w:val="0"/>
          <w:sz w:val="24"/>
          <w:szCs w:val="24"/>
        </w:rPr>
        <w:t>,</w:t>
      </w:r>
    </w:p>
    <w:p w14:paraId="2787812A" w14:textId="77777777"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hAnsi="Times New Roman"/>
          <w:bCs/>
          <w:color w:val="auto"/>
          <w:sz w:val="24"/>
          <w:szCs w:val="24"/>
        </w:rPr>
        <w:t xml:space="preserve">W przypadku </w:t>
      </w:r>
      <w:r w:rsidRPr="00425A61">
        <w:rPr>
          <w:rFonts w:ascii="Times New Roman" w:eastAsia="Times New Roman" w:hAnsi="Times New Roman"/>
          <w:color w:val="auto"/>
          <w:kern w:val="0"/>
          <w:sz w:val="24"/>
          <w:szCs w:val="24"/>
        </w:rPr>
        <w:t>odstąpienia od umowy przez Wykonawcę, z przyczyn leżących po stronie Zamawiającego, Zamawiający zapłaci Wykonawcy karę umowną w wysokości 30 % łącznego wynagrodzenia umownego brutto (§ 7 ust. 1).</w:t>
      </w:r>
    </w:p>
    <w:p w14:paraId="14730266" w14:textId="77777777"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hAnsi="Times New Roman"/>
          <w:bCs/>
          <w:color w:val="auto"/>
          <w:sz w:val="24"/>
          <w:szCs w:val="24"/>
        </w:rPr>
        <w:t>Niezależnie od kar umownych określonych w niniejszej umowie, każda ze stron umowy może domagać się odszkodowania uzupełniającego za szkodę przekraczającą wysokość kar umownych, na zasadach ogólnych wynikających z Kodeksu cywilnego.</w:t>
      </w:r>
    </w:p>
    <w:p w14:paraId="1B2FCA3D" w14:textId="77777777"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eastAsia="Times New Roman" w:hAnsi="Times New Roman"/>
          <w:color w:val="auto"/>
          <w:kern w:val="0"/>
          <w:sz w:val="24"/>
          <w:szCs w:val="24"/>
        </w:rPr>
        <w:t xml:space="preserve">Każda z kar umownych wymienionych w umowie jest niezależna od siebie, </w:t>
      </w:r>
      <w:r w:rsidRPr="00425A61">
        <w:rPr>
          <w:rFonts w:ascii="Times New Roman" w:eastAsia="Times New Roman" w:hAnsi="Times New Roman"/>
          <w:color w:val="auto"/>
          <w:kern w:val="0"/>
          <w:sz w:val="24"/>
          <w:szCs w:val="24"/>
        </w:rPr>
        <w:br/>
        <w:t>a Zamawiający ma prawo dochodzić każdej z nich niezależnie od dochodzenia pozostałych.</w:t>
      </w:r>
    </w:p>
    <w:p w14:paraId="136E4F12" w14:textId="084959FF"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eastAsia="Times New Roman" w:hAnsi="Times New Roman"/>
          <w:color w:val="auto"/>
          <w:kern w:val="0"/>
          <w:sz w:val="24"/>
          <w:szCs w:val="24"/>
        </w:rPr>
        <w:t xml:space="preserve">Łączna </w:t>
      </w:r>
      <w:r w:rsidR="00170368" w:rsidRPr="00425A61">
        <w:rPr>
          <w:rFonts w:ascii="Times New Roman" w:eastAsia="Times New Roman" w:hAnsi="Times New Roman"/>
          <w:color w:val="auto"/>
          <w:kern w:val="0"/>
          <w:sz w:val="24"/>
          <w:szCs w:val="24"/>
        </w:rPr>
        <w:t xml:space="preserve">maksymalna </w:t>
      </w:r>
      <w:r w:rsidRPr="00425A61">
        <w:rPr>
          <w:rFonts w:ascii="Times New Roman" w:eastAsia="Times New Roman" w:hAnsi="Times New Roman"/>
          <w:color w:val="auto"/>
          <w:kern w:val="0"/>
          <w:sz w:val="24"/>
          <w:szCs w:val="24"/>
        </w:rPr>
        <w:t>wysokość kar umownych nie może przekroczyć łącznego wynagrodzenia umownego brutto.</w:t>
      </w:r>
    </w:p>
    <w:p w14:paraId="09DC0EE7" w14:textId="77777777" w:rsidR="00E82CAA" w:rsidRPr="00425A61" w:rsidRDefault="00F7186C" w:rsidP="00D81615">
      <w:pPr>
        <w:pStyle w:val="1"/>
        <w:numPr>
          <w:ilvl w:val="0"/>
          <w:numId w:val="24"/>
        </w:numPr>
        <w:spacing w:line="276" w:lineRule="auto"/>
        <w:ind w:left="426" w:hanging="426"/>
        <w:rPr>
          <w:rFonts w:ascii="Times New Roman" w:eastAsia="Times New Roman" w:hAnsi="Times New Roman"/>
          <w:color w:val="auto"/>
          <w:sz w:val="24"/>
          <w:szCs w:val="24"/>
        </w:rPr>
      </w:pPr>
      <w:r w:rsidRPr="00425A61">
        <w:rPr>
          <w:rFonts w:ascii="Times New Roman" w:eastAsia="Times New Roman" w:hAnsi="Times New Roman"/>
          <w:color w:val="auto"/>
          <w:kern w:val="0"/>
          <w:sz w:val="24"/>
          <w:szCs w:val="24"/>
        </w:rPr>
        <w:t xml:space="preserve">Wykonawca </w:t>
      </w:r>
      <w:r w:rsidRPr="00425A61">
        <w:rPr>
          <w:rFonts w:ascii="Times New Roman" w:eastAsia="Times New Roman" w:hAnsi="Times New Roman"/>
          <w:color w:val="auto"/>
          <w:sz w:val="24"/>
          <w:szCs w:val="24"/>
        </w:rPr>
        <w:t>zapłaci Zamawiającemu naliczone kary umowne w terminie 7 dni od otrzymania właściwej noty obciążeniowej.</w:t>
      </w:r>
    </w:p>
    <w:p w14:paraId="5A347195" w14:textId="77777777"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hAnsi="Times New Roman"/>
          <w:bCs/>
          <w:color w:val="auto"/>
          <w:sz w:val="24"/>
          <w:szCs w:val="24"/>
        </w:rPr>
        <w:t xml:space="preserve">Wykonawca upoważnia Zamawiającego do potrącenia naliczonych kar umownych </w:t>
      </w:r>
      <w:r w:rsidRPr="00425A61">
        <w:rPr>
          <w:rFonts w:ascii="Times New Roman" w:hAnsi="Times New Roman"/>
          <w:bCs/>
          <w:color w:val="auto"/>
          <w:sz w:val="24"/>
          <w:szCs w:val="24"/>
        </w:rPr>
        <w:br/>
        <w:t>z należnego mu wynagrodzenia bez wcześniejszego wzywania Wykonawcy do ich zapłaty.</w:t>
      </w:r>
    </w:p>
    <w:p w14:paraId="28F64DC7" w14:textId="77777777" w:rsidR="00E82CAA" w:rsidRPr="00425A61"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hAnsi="Times New Roman"/>
          <w:color w:val="auto"/>
          <w:sz w:val="24"/>
          <w:szCs w:val="24"/>
        </w:rPr>
        <w:t>Zapłata kar umownych nie zwalnia Wykonawcy z realizacji obowiązków wynikających z niniejszej umowy.</w:t>
      </w:r>
    </w:p>
    <w:p w14:paraId="0C128D4F" w14:textId="7E718B75" w:rsidR="00E82CAA" w:rsidRPr="00C37DF2" w:rsidRDefault="00F7186C" w:rsidP="00D81615">
      <w:pPr>
        <w:pStyle w:val="1"/>
        <w:numPr>
          <w:ilvl w:val="0"/>
          <w:numId w:val="24"/>
        </w:numPr>
        <w:spacing w:line="276" w:lineRule="auto"/>
        <w:ind w:left="426" w:hanging="426"/>
        <w:rPr>
          <w:rFonts w:ascii="Times New Roman" w:hAnsi="Times New Roman"/>
          <w:bCs/>
          <w:color w:val="auto"/>
          <w:sz w:val="24"/>
          <w:szCs w:val="24"/>
        </w:rPr>
      </w:pPr>
      <w:r w:rsidRPr="00425A61">
        <w:rPr>
          <w:rFonts w:ascii="Times New Roman" w:hAnsi="Times New Roman"/>
          <w:color w:val="auto"/>
          <w:sz w:val="24"/>
          <w:szCs w:val="24"/>
        </w:rPr>
        <w:t>W celu uniknięcia wątpliwości, strony zgodnie ustalają, że przy dochodzeniu kar umownych Zamawiający nie ma obowiązku wykazywania poniesionej szkody ani jej wysokości.</w:t>
      </w:r>
    </w:p>
    <w:p w14:paraId="157BC929" w14:textId="00CC9C6C" w:rsidR="00C37DF2" w:rsidRPr="000F1528" w:rsidRDefault="00C37DF2" w:rsidP="00C37DF2">
      <w:pPr>
        <w:pStyle w:val="1"/>
        <w:numPr>
          <w:ilvl w:val="0"/>
          <w:numId w:val="24"/>
        </w:numPr>
        <w:spacing w:line="276" w:lineRule="auto"/>
        <w:ind w:left="426" w:hanging="426"/>
        <w:rPr>
          <w:rFonts w:ascii="Times New Roman" w:hAnsi="Times New Roman"/>
          <w:bCs/>
          <w:color w:val="auto"/>
          <w:sz w:val="24"/>
          <w:szCs w:val="24"/>
        </w:rPr>
      </w:pPr>
      <w:r w:rsidRPr="000F1528">
        <w:rPr>
          <w:rFonts w:ascii="Times New Roman" w:hAnsi="Times New Roman"/>
          <w:color w:val="auto"/>
          <w:sz w:val="24"/>
          <w:szCs w:val="24"/>
        </w:rPr>
        <w:t>Rozwiązanie umowy, bądź odstąpienie od niej pozostaje bez wpływu na obowiązek zapłaty należnych Zamawiającemu kar umownych oraz odszkodowań, jak również innych obowiązków wynikających z umowy.</w:t>
      </w:r>
    </w:p>
    <w:p w14:paraId="3A3B6935" w14:textId="77777777" w:rsidR="00FF5EBE" w:rsidRPr="00425A61" w:rsidRDefault="00FF5EBE" w:rsidP="006512A7">
      <w:pPr>
        <w:spacing w:after="0" w:line="276" w:lineRule="auto"/>
        <w:rPr>
          <w:b/>
          <w:bCs/>
        </w:rPr>
      </w:pPr>
    </w:p>
    <w:p w14:paraId="74FB048D" w14:textId="77777777" w:rsidR="00420979" w:rsidRPr="00425A61" w:rsidRDefault="00420979" w:rsidP="0009731D">
      <w:pPr>
        <w:spacing w:after="0" w:line="276" w:lineRule="auto"/>
        <w:jc w:val="center"/>
        <w:rPr>
          <w:b/>
          <w:bCs/>
        </w:rPr>
      </w:pPr>
      <w:r w:rsidRPr="00425A61">
        <w:rPr>
          <w:b/>
          <w:bCs/>
        </w:rPr>
        <w:t>Nadzór autorski</w:t>
      </w:r>
    </w:p>
    <w:p w14:paraId="5CEA8C5B" w14:textId="77777777" w:rsidR="00420979" w:rsidRPr="00425A61" w:rsidRDefault="00420979" w:rsidP="0009731D">
      <w:pPr>
        <w:spacing w:after="0" w:line="276" w:lineRule="auto"/>
        <w:jc w:val="center"/>
        <w:rPr>
          <w:b/>
          <w:bCs/>
        </w:rPr>
      </w:pPr>
      <w:r w:rsidRPr="00425A61">
        <w:rPr>
          <w:b/>
          <w:bCs/>
        </w:rPr>
        <w:t>§10</w:t>
      </w:r>
    </w:p>
    <w:p w14:paraId="78660B6D" w14:textId="742D45C1" w:rsidR="00420979" w:rsidRPr="00425A61" w:rsidRDefault="00420979" w:rsidP="0009731D">
      <w:pPr>
        <w:pStyle w:val="Akapitzlist"/>
        <w:numPr>
          <w:ilvl w:val="3"/>
          <w:numId w:val="24"/>
        </w:numPr>
        <w:spacing w:after="0" w:line="276" w:lineRule="auto"/>
        <w:ind w:left="426" w:hanging="426"/>
        <w:jc w:val="both"/>
      </w:pPr>
      <w:r w:rsidRPr="00425A61">
        <w:t>Wykonawca zapewnia pełnienie nadzoru autorskiego przez właściwych projektantów (autorów) w czasie trwania gwarancji i rękojmi na projekt oraz przez cały okres, w jakim wykonywana będzie inwestycja tj. w trakcie wykonywania przez wykonawcę robót budowlanych do czasu ich zrealizowania i odebrania protokołem odbioru końcowego.</w:t>
      </w:r>
    </w:p>
    <w:p w14:paraId="7DD139F9" w14:textId="75BB7FE2" w:rsidR="00420979" w:rsidRPr="00425A61" w:rsidRDefault="00420979" w:rsidP="0009731D">
      <w:pPr>
        <w:pStyle w:val="Akapitzlist"/>
        <w:numPr>
          <w:ilvl w:val="3"/>
          <w:numId w:val="24"/>
        </w:numPr>
        <w:spacing w:after="0" w:line="276" w:lineRule="auto"/>
        <w:ind w:left="426" w:hanging="426"/>
        <w:jc w:val="both"/>
      </w:pPr>
      <w:r w:rsidRPr="00425A61">
        <w:lastRenderedPageBreak/>
        <w:t>Podjęcie czynności nadzoru autorskiego w trakcie realizacji inwestycji nastąpi niezwłocznie po zawiadomieniu przez Zamawiającego (telefonicznie lub drogą elektroniczną) o zawarciu umowy na wykonanie inwestycji.</w:t>
      </w:r>
    </w:p>
    <w:p w14:paraId="682D66DF" w14:textId="1D4E93A1" w:rsidR="0009731D" w:rsidRPr="00425A61" w:rsidRDefault="00420979" w:rsidP="0009731D">
      <w:pPr>
        <w:pStyle w:val="Akapitzlist"/>
        <w:numPr>
          <w:ilvl w:val="3"/>
          <w:numId w:val="24"/>
        </w:numPr>
        <w:spacing w:after="0" w:line="276" w:lineRule="auto"/>
        <w:ind w:left="426" w:hanging="426"/>
        <w:jc w:val="both"/>
      </w:pPr>
      <w:r w:rsidRPr="00425A61">
        <w:t>W ramach nadzoru autorskiego Wykonawca jest zobowiązany do pełnienia obowiązków wynikających z przepisów prawa (m.in. art. 20 ust. 1 pkt 4, art. 36a ust. 6, art. 57 ustawy Prawo budowlane) oraz:</w:t>
      </w:r>
    </w:p>
    <w:p w14:paraId="0910B3A1" w14:textId="4B65956C" w:rsidR="0009731D" w:rsidRPr="00425A61" w:rsidRDefault="0009731D" w:rsidP="007D73DF">
      <w:pPr>
        <w:pStyle w:val="Akapitzlist"/>
        <w:numPr>
          <w:ilvl w:val="0"/>
          <w:numId w:val="47"/>
        </w:numPr>
        <w:spacing w:after="0" w:line="276" w:lineRule="auto"/>
        <w:ind w:left="851" w:hanging="425"/>
        <w:jc w:val="both"/>
      </w:pPr>
      <w:r w:rsidRPr="00425A61">
        <w:t xml:space="preserve">wyjaśniania wątpliwości i udzielania wyjaśnień dotyczących rozwiązań zawartych </w:t>
      </w:r>
      <w:r w:rsidRPr="00425A61">
        <w:br/>
        <w:t>w przedmiocie umowy podczas realizacji robót,</w:t>
      </w:r>
    </w:p>
    <w:p w14:paraId="60C7D112" w14:textId="2CB4E15D" w:rsidR="0009731D" w:rsidRPr="00425A61" w:rsidRDefault="0009731D" w:rsidP="007D73DF">
      <w:pPr>
        <w:pStyle w:val="Akapitzlist"/>
        <w:numPr>
          <w:ilvl w:val="0"/>
          <w:numId w:val="47"/>
        </w:numPr>
        <w:spacing w:after="0" w:line="276" w:lineRule="auto"/>
        <w:ind w:left="851" w:hanging="425"/>
        <w:jc w:val="both"/>
      </w:pPr>
      <w:r w:rsidRPr="00425A61">
        <w:t>udzielania odpowiedzi w siedzibie Zamawiającego lub w biurze budowy, o ile taką potrzebę zgłosi Zamawiający,</w:t>
      </w:r>
    </w:p>
    <w:p w14:paraId="6CAC9879" w14:textId="38B7CA57" w:rsidR="0009731D" w:rsidRPr="00425A61" w:rsidRDefault="0009731D" w:rsidP="007D73DF">
      <w:pPr>
        <w:pStyle w:val="Akapitzlist"/>
        <w:numPr>
          <w:ilvl w:val="0"/>
          <w:numId w:val="47"/>
        </w:numPr>
        <w:spacing w:after="0" w:line="276" w:lineRule="auto"/>
        <w:ind w:left="851" w:hanging="425"/>
        <w:jc w:val="both"/>
      </w:pPr>
      <w:r w:rsidRPr="00425A61">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37611FBC" w14:textId="6678C358" w:rsidR="0009731D" w:rsidRPr="00425A61" w:rsidRDefault="0009731D" w:rsidP="007D73DF">
      <w:pPr>
        <w:pStyle w:val="Akapitzlist"/>
        <w:numPr>
          <w:ilvl w:val="0"/>
          <w:numId w:val="47"/>
        </w:numPr>
        <w:spacing w:after="0" w:line="276" w:lineRule="auto"/>
        <w:ind w:left="851" w:hanging="425"/>
        <w:jc w:val="both"/>
      </w:pPr>
      <w:r w:rsidRPr="00425A61">
        <w:t xml:space="preserve">udziału w: komisjach i naradach technicznych organizowanych przez Zamawiającego, w odbiorach częściowych i odbiorze końcowym robót budowlanych oraz </w:t>
      </w:r>
      <w:r w:rsidRPr="00425A61">
        <w:br/>
        <w:t>w czynnościach mających na celu doprowadzenie do osiągnięcia projektowanych zdolności użytkowych obiektów,</w:t>
      </w:r>
    </w:p>
    <w:p w14:paraId="240B4684" w14:textId="526CDD7D" w:rsidR="0009731D" w:rsidRPr="00425A61" w:rsidRDefault="0009731D" w:rsidP="007D73DF">
      <w:pPr>
        <w:pStyle w:val="Akapitzlist"/>
        <w:numPr>
          <w:ilvl w:val="0"/>
          <w:numId w:val="47"/>
        </w:numPr>
        <w:spacing w:after="0" w:line="276" w:lineRule="auto"/>
        <w:ind w:left="851" w:hanging="425"/>
        <w:jc w:val="both"/>
      </w:pPr>
      <w:r w:rsidRPr="00425A61">
        <w:t>doradzania w innych sprawach dotyczących przedmiotu umowy, objętych regulacjami przepisów prawa, na podstawie których przygotowano przedmiot umowy,</w:t>
      </w:r>
    </w:p>
    <w:p w14:paraId="5F9CF9E9" w14:textId="28FAC14C" w:rsidR="0009731D" w:rsidRPr="00425A61" w:rsidRDefault="0009731D" w:rsidP="007D73DF">
      <w:pPr>
        <w:pStyle w:val="Akapitzlist"/>
        <w:numPr>
          <w:ilvl w:val="0"/>
          <w:numId w:val="47"/>
        </w:numPr>
        <w:spacing w:after="0" w:line="276" w:lineRule="auto"/>
        <w:ind w:left="851" w:hanging="425"/>
        <w:jc w:val="both"/>
      </w:pPr>
      <w:r w:rsidRPr="00425A61">
        <w:t>pisemnego potwierdzania kwalifikacji zmiany zgodnie z art. 36a ustawy Prawo budowlane oraz w dzienniku budowy, w ciągu 5 dni od przedłożenia rozwiązań jednak nie później niż dzień przed rozpoczęciem realizacji robót zamiennych,</w:t>
      </w:r>
    </w:p>
    <w:p w14:paraId="242C562F" w14:textId="02DCD5C3" w:rsidR="0009731D" w:rsidRPr="00425A61" w:rsidRDefault="0009731D" w:rsidP="007D73DF">
      <w:pPr>
        <w:pStyle w:val="Akapitzlist"/>
        <w:numPr>
          <w:ilvl w:val="0"/>
          <w:numId w:val="47"/>
        </w:numPr>
        <w:spacing w:after="0" w:line="276" w:lineRule="auto"/>
        <w:ind w:left="851" w:hanging="425"/>
        <w:jc w:val="both"/>
      </w:pPr>
      <w:r w:rsidRPr="00425A61">
        <w:t>przedkładania Zamawiającemu wyjaśnień precyzujących przyczyny wystąpienia rozbieżności pomiędzy dokumentacją projektową a stanem faktycznym,</w:t>
      </w:r>
    </w:p>
    <w:p w14:paraId="267C9EB1" w14:textId="7E7545C1" w:rsidR="0009731D" w:rsidRPr="00425A61" w:rsidRDefault="0009731D" w:rsidP="007D73DF">
      <w:pPr>
        <w:pStyle w:val="Akapitzlist"/>
        <w:numPr>
          <w:ilvl w:val="0"/>
          <w:numId w:val="47"/>
        </w:numPr>
        <w:spacing w:after="0" w:line="276" w:lineRule="auto"/>
        <w:ind w:left="851" w:hanging="425"/>
        <w:jc w:val="both"/>
      </w:pPr>
      <w:r w:rsidRPr="00425A61">
        <w:t>analizowania ewentualnych roszczeń wykonawców robót budowlanych odnoszących się do wad/usterek dokumentacji projektowej wraz z przedkładaniem Zamawiającemu swojego stanowiska ze szczegółowym uzasadnieniem.</w:t>
      </w:r>
    </w:p>
    <w:p w14:paraId="742FF76A" w14:textId="533455EF" w:rsidR="0009731D" w:rsidRPr="00425A61" w:rsidRDefault="00420979" w:rsidP="0009731D">
      <w:pPr>
        <w:pStyle w:val="Akapitzlist"/>
        <w:numPr>
          <w:ilvl w:val="3"/>
          <w:numId w:val="24"/>
        </w:numPr>
        <w:spacing w:after="0" w:line="276" w:lineRule="auto"/>
        <w:ind w:left="426" w:hanging="426"/>
        <w:jc w:val="both"/>
      </w:pPr>
      <w:r w:rsidRPr="00425A61">
        <w:t>Nadzór autorski będzie wykonywany w formach:</w:t>
      </w:r>
    </w:p>
    <w:p w14:paraId="0BF8CAC0" w14:textId="77777777" w:rsidR="0009731D" w:rsidRPr="00425A61" w:rsidRDefault="0009731D" w:rsidP="0009731D">
      <w:pPr>
        <w:spacing w:after="0" w:line="276" w:lineRule="auto"/>
        <w:ind w:left="851" w:hanging="425"/>
      </w:pPr>
      <w:r w:rsidRPr="00425A61">
        <w:t>1)</w:t>
      </w:r>
      <w:r w:rsidRPr="00425A61">
        <w:tab/>
        <w:t>wizyt na budowie,</w:t>
      </w:r>
    </w:p>
    <w:p w14:paraId="6286E33E" w14:textId="77777777" w:rsidR="0009731D" w:rsidRPr="00425A61" w:rsidRDefault="0009731D" w:rsidP="0009731D">
      <w:pPr>
        <w:spacing w:after="0" w:line="276" w:lineRule="auto"/>
        <w:ind w:left="851" w:hanging="425"/>
      </w:pPr>
      <w:r w:rsidRPr="00425A61">
        <w:t>2)</w:t>
      </w:r>
      <w:r w:rsidRPr="00425A61">
        <w:tab/>
        <w:t>prac studialnych,</w:t>
      </w:r>
    </w:p>
    <w:p w14:paraId="0A6B18DA" w14:textId="19D1A059" w:rsidR="0009731D" w:rsidRPr="00425A61" w:rsidRDefault="0009731D" w:rsidP="0009731D">
      <w:pPr>
        <w:spacing w:after="0" w:line="276" w:lineRule="auto"/>
        <w:ind w:left="851" w:hanging="425"/>
      </w:pPr>
      <w:r w:rsidRPr="00425A61">
        <w:t>3)</w:t>
      </w:r>
      <w:r w:rsidRPr="00425A61">
        <w:tab/>
        <w:t>innych, wymaganych dla właściwego sprawowania nadzoru autorskiego.</w:t>
      </w:r>
    </w:p>
    <w:p w14:paraId="15D26EEC" w14:textId="44D0BAD9" w:rsidR="00420979" w:rsidRPr="00425A61" w:rsidRDefault="00420979" w:rsidP="00420979">
      <w:pPr>
        <w:pStyle w:val="Akapitzlist"/>
        <w:numPr>
          <w:ilvl w:val="3"/>
          <w:numId w:val="24"/>
        </w:numPr>
        <w:spacing w:after="0" w:line="276" w:lineRule="auto"/>
        <w:ind w:left="426" w:hanging="426"/>
        <w:jc w:val="both"/>
      </w:pPr>
      <w:r w:rsidRPr="00425A61">
        <w:t xml:space="preserve">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w:t>
      </w:r>
      <w:r w:rsidR="002D1272">
        <w:t>umowy</w:t>
      </w:r>
    </w:p>
    <w:p w14:paraId="44F608DC" w14:textId="1BEF7D7F" w:rsidR="00420979" w:rsidRPr="00425A61" w:rsidRDefault="00420979" w:rsidP="00420979">
      <w:pPr>
        <w:pStyle w:val="Akapitzlist"/>
        <w:numPr>
          <w:ilvl w:val="3"/>
          <w:numId w:val="24"/>
        </w:numPr>
        <w:spacing w:after="0" w:line="276" w:lineRule="auto"/>
        <w:ind w:left="426" w:hanging="426"/>
        <w:jc w:val="both"/>
      </w:pPr>
      <w:r w:rsidRPr="00425A61">
        <w:t xml:space="preserve">Zamawiający poinformuje (telefonicznie lub drogą elektroniczną) Wykonawcę o zamiarze podpisania umowy z wykonawcą robót budowlanych wykonywanych na podstawie dokumentacji projektowej stanowiącej </w:t>
      </w:r>
      <w:r w:rsidR="002D1272">
        <w:t>P</w:t>
      </w:r>
      <w:r w:rsidRPr="00425A61">
        <w:t xml:space="preserve">rzedmiot umowy, w terminie co najmniej 5 dni przed jej podpisaniem. </w:t>
      </w:r>
    </w:p>
    <w:p w14:paraId="2DBEB172" w14:textId="23BEB139" w:rsidR="00420979" w:rsidRPr="00425A61" w:rsidRDefault="00420979" w:rsidP="00420979">
      <w:pPr>
        <w:pStyle w:val="Akapitzlist"/>
        <w:numPr>
          <w:ilvl w:val="3"/>
          <w:numId w:val="24"/>
        </w:numPr>
        <w:spacing w:after="0" w:line="276" w:lineRule="auto"/>
        <w:ind w:left="426" w:hanging="426"/>
        <w:jc w:val="both"/>
      </w:pPr>
      <w:r w:rsidRPr="00425A61">
        <w:lastRenderedPageBreak/>
        <w:t xml:space="preserve">Usuwanie braków lub błędów w dokumentacji nie stanowi nadzoru autorskiego, lecz będzie wykonywane w ramach odpowiedzialności Wykonawcy za należyte wykonanie </w:t>
      </w:r>
      <w:r w:rsidR="00C268AB" w:rsidRPr="00425A61">
        <w:t>Przedmiotu umowy</w:t>
      </w:r>
      <w:r w:rsidRPr="00425A61">
        <w:t>.</w:t>
      </w:r>
    </w:p>
    <w:p w14:paraId="07AA2DDF" w14:textId="5B886419" w:rsidR="00420979" w:rsidRPr="00425A61" w:rsidRDefault="00420979" w:rsidP="00420979">
      <w:pPr>
        <w:pStyle w:val="Akapitzlist"/>
        <w:numPr>
          <w:ilvl w:val="3"/>
          <w:numId w:val="24"/>
        </w:numPr>
        <w:spacing w:after="0" w:line="276" w:lineRule="auto"/>
        <w:ind w:left="426" w:hanging="426"/>
        <w:jc w:val="both"/>
      </w:pPr>
      <w:r w:rsidRPr="00425A61">
        <w:t>Podjęcie czynności nadzoru autorskiego związanej z obecnością na budowie powinny każdorazowo nastąpić nie później niż w terminie 2 dni od zawiadomienia przez Zamawiającego.</w:t>
      </w:r>
    </w:p>
    <w:p w14:paraId="26AE741E" w14:textId="6018D793" w:rsidR="00420979" w:rsidRPr="00425A61" w:rsidRDefault="00420979" w:rsidP="00420979">
      <w:pPr>
        <w:pStyle w:val="Akapitzlist"/>
        <w:numPr>
          <w:ilvl w:val="3"/>
          <w:numId w:val="24"/>
        </w:numPr>
        <w:spacing w:after="0" w:line="276" w:lineRule="auto"/>
        <w:ind w:left="426" w:hanging="426"/>
        <w:jc w:val="both"/>
      </w:pPr>
      <w:r w:rsidRPr="00425A61">
        <w:t>Zawiadomienia o konieczności podjęcia czynności nadzoru autorskiego Zamawiający dokonuje na piśmie lub przy użyciu środków komunikacji elektronicznej.</w:t>
      </w:r>
    </w:p>
    <w:p w14:paraId="0DA96DE8" w14:textId="52471F58" w:rsidR="00420979" w:rsidRPr="00425A61" w:rsidRDefault="00420979" w:rsidP="00420979">
      <w:pPr>
        <w:pStyle w:val="Akapitzlist"/>
        <w:numPr>
          <w:ilvl w:val="3"/>
          <w:numId w:val="24"/>
        </w:numPr>
        <w:spacing w:after="0" w:line="276" w:lineRule="auto"/>
        <w:ind w:left="426" w:hanging="426"/>
        <w:jc w:val="both"/>
      </w:pPr>
      <w:r w:rsidRPr="00425A61">
        <w:t>Wykonawca jest zobowiązany zapewnić na swój koszt zastępcę, posiadającego odpowiednie uprawnienia i doświadczenie zawodowe, w przypadku niemożliwości wykonywania obowiązków wynikających z niniejszej umowy.</w:t>
      </w:r>
    </w:p>
    <w:p w14:paraId="37EA09F0" w14:textId="751443B1" w:rsidR="00420979" w:rsidRPr="00425A61" w:rsidRDefault="00420979" w:rsidP="00420979">
      <w:pPr>
        <w:pStyle w:val="Akapitzlist"/>
        <w:numPr>
          <w:ilvl w:val="3"/>
          <w:numId w:val="24"/>
        </w:numPr>
        <w:spacing w:after="0" w:line="276" w:lineRule="auto"/>
        <w:ind w:left="426" w:hanging="426"/>
        <w:jc w:val="both"/>
      </w:pPr>
      <w:r w:rsidRPr="00425A61">
        <w:t>O ustanowieniu zastępcy oraz o przyczynach uzasadniających jego ustanowienie Wykonawca jest zobowiązany powiadomić Zamawiającego</w:t>
      </w:r>
      <w:r w:rsidR="0009731D" w:rsidRPr="00425A61">
        <w:t xml:space="preserve"> na piśmie pod rygorem nieważności.</w:t>
      </w:r>
    </w:p>
    <w:p w14:paraId="288C1FEB" w14:textId="1A8FFF8A" w:rsidR="00420979" w:rsidRPr="00425A61" w:rsidRDefault="00420979" w:rsidP="00420979">
      <w:pPr>
        <w:pStyle w:val="Akapitzlist"/>
        <w:numPr>
          <w:ilvl w:val="3"/>
          <w:numId w:val="24"/>
        </w:numPr>
        <w:spacing w:after="0" w:line="276" w:lineRule="auto"/>
        <w:ind w:left="426" w:hanging="426"/>
        <w:jc w:val="both"/>
      </w:pPr>
      <w:r w:rsidRPr="00425A61">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 w terminie wskazanym przez Zamawiającego. </w:t>
      </w:r>
    </w:p>
    <w:p w14:paraId="46DA8D25" w14:textId="71D43D14" w:rsidR="00420979" w:rsidRPr="00425A61" w:rsidRDefault="00420979" w:rsidP="006512A7">
      <w:pPr>
        <w:pStyle w:val="Akapitzlist"/>
        <w:numPr>
          <w:ilvl w:val="3"/>
          <w:numId w:val="24"/>
        </w:numPr>
        <w:spacing w:after="0" w:line="276" w:lineRule="auto"/>
        <w:ind w:left="426" w:hanging="426"/>
        <w:jc w:val="both"/>
      </w:pPr>
      <w:r w:rsidRPr="00425A61">
        <w:t>Wykonawca odpowiada za zgodność rozwiązań projektu budowlanego z przepisami techniczno-budowlanymi i obowiązującymi normami.</w:t>
      </w:r>
    </w:p>
    <w:p w14:paraId="5A1A05F7" w14:textId="77777777" w:rsidR="00420979" w:rsidRPr="00425A61" w:rsidRDefault="00420979" w:rsidP="006512A7">
      <w:pPr>
        <w:spacing w:after="0" w:line="276" w:lineRule="auto"/>
        <w:rPr>
          <w:b/>
          <w:bCs/>
        </w:rPr>
      </w:pPr>
    </w:p>
    <w:p w14:paraId="25724644" w14:textId="77777777" w:rsidR="00E82CAA" w:rsidRPr="00425A61" w:rsidRDefault="00F7186C">
      <w:pPr>
        <w:spacing w:after="0" w:line="276" w:lineRule="auto"/>
        <w:jc w:val="center"/>
        <w:rPr>
          <w:b/>
          <w:bCs/>
        </w:rPr>
      </w:pPr>
      <w:r w:rsidRPr="00425A61">
        <w:rPr>
          <w:b/>
          <w:bCs/>
        </w:rPr>
        <w:t>Siła wyższa</w:t>
      </w:r>
    </w:p>
    <w:p w14:paraId="2BFE70FA" w14:textId="5F1447C7" w:rsidR="00E82CAA" w:rsidRPr="00425A61" w:rsidRDefault="00F7186C">
      <w:pPr>
        <w:spacing w:after="0" w:line="276" w:lineRule="auto"/>
        <w:jc w:val="center"/>
        <w:rPr>
          <w:b/>
          <w:bCs/>
        </w:rPr>
      </w:pPr>
      <w:r w:rsidRPr="00425A61">
        <w:rPr>
          <w:b/>
          <w:bCs/>
        </w:rPr>
        <w:t>§ 1</w:t>
      </w:r>
      <w:r w:rsidR="006C2D82" w:rsidRPr="00425A61">
        <w:rPr>
          <w:b/>
          <w:bCs/>
        </w:rPr>
        <w:t>1</w:t>
      </w:r>
    </w:p>
    <w:p w14:paraId="5B40EB3A" w14:textId="77777777" w:rsidR="00E82CAA" w:rsidRPr="00425A61" w:rsidRDefault="00F7186C">
      <w:pPr>
        <w:numPr>
          <w:ilvl w:val="1"/>
          <w:numId w:val="25"/>
        </w:numPr>
        <w:spacing w:after="0" w:line="276" w:lineRule="auto"/>
        <w:ind w:hanging="482"/>
        <w:jc w:val="both"/>
      </w:pPr>
      <w:r w:rsidRPr="00425A61">
        <w:t>Siła wyższa oznacza wyjątkowe wydarzenie lub okoliczność:</w:t>
      </w:r>
    </w:p>
    <w:p w14:paraId="648D0A0D" w14:textId="77777777" w:rsidR="00E82CAA" w:rsidRPr="00425A61" w:rsidRDefault="00F7186C">
      <w:pPr>
        <w:numPr>
          <w:ilvl w:val="0"/>
          <w:numId w:val="26"/>
        </w:numPr>
        <w:spacing w:after="0" w:line="276" w:lineRule="auto"/>
        <w:ind w:hanging="482"/>
        <w:jc w:val="both"/>
      </w:pPr>
      <w:r w:rsidRPr="00425A61">
        <w:t xml:space="preserve">na którą Strona nie ma wpływu, </w:t>
      </w:r>
    </w:p>
    <w:p w14:paraId="11C789D7" w14:textId="77777777" w:rsidR="00E82CAA" w:rsidRPr="00425A61" w:rsidRDefault="00F7186C">
      <w:pPr>
        <w:numPr>
          <w:ilvl w:val="0"/>
          <w:numId w:val="26"/>
        </w:numPr>
        <w:spacing w:after="0" w:line="276" w:lineRule="auto"/>
        <w:ind w:hanging="482"/>
        <w:jc w:val="both"/>
      </w:pPr>
      <w:r w:rsidRPr="00425A61">
        <w:t xml:space="preserve">przed którą taka Strona nie mogłaby się rozsądnie zabezpieczyć przed momentem zawarcia umowy, </w:t>
      </w:r>
    </w:p>
    <w:p w14:paraId="2EFFACE9" w14:textId="77777777" w:rsidR="00E82CAA" w:rsidRPr="00425A61" w:rsidRDefault="00F7186C">
      <w:pPr>
        <w:numPr>
          <w:ilvl w:val="0"/>
          <w:numId w:val="26"/>
        </w:numPr>
        <w:spacing w:after="0" w:line="276" w:lineRule="auto"/>
        <w:ind w:hanging="482"/>
        <w:jc w:val="both"/>
      </w:pPr>
      <w:r w:rsidRPr="00425A61">
        <w:t xml:space="preserve">której, gdyby wystąpiła, taka Strona nie mogłaby uniknąć lub przezwyciężyć, </w:t>
      </w:r>
    </w:p>
    <w:p w14:paraId="21993C24" w14:textId="77777777" w:rsidR="00E82CAA" w:rsidRPr="00425A61" w:rsidRDefault="00F7186C">
      <w:pPr>
        <w:numPr>
          <w:ilvl w:val="0"/>
          <w:numId w:val="26"/>
        </w:numPr>
        <w:spacing w:after="0" w:line="276" w:lineRule="auto"/>
        <w:ind w:hanging="482"/>
        <w:jc w:val="both"/>
      </w:pPr>
      <w:r w:rsidRPr="00425A61">
        <w:t>której nie można w istocie przypisać drugiej Stronie.</w:t>
      </w:r>
    </w:p>
    <w:p w14:paraId="0EA4EE39" w14:textId="54CE2531" w:rsidR="00E82CAA" w:rsidRPr="00425A61" w:rsidRDefault="00F7186C">
      <w:pPr>
        <w:numPr>
          <w:ilvl w:val="1"/>
          <w:numId w:val="25"/>
        </w:numPr>
        <w:spacing w:after="0" w:line="276" w:lineRule="auto"/>
        <w:ind w:hanging="482"/>
        <w:jc w:val="both"/>
      </w:pPr>
      <w:r w:rsidRPr="00425A61">
        <w:t>Siła wyższa może obejmować wyjątkowe wydarzenia i okoliczności w rodzaju wyliczonych poniżej, ale bez ograniczenia się do nich, jeśli tylko powyższe warunki wyliczone w ust</w:t>
      </w:r>
      <w:r w:rsidR="006512A7" w:rsidRPr="00425A61">
        <w:t>.</w:t>
      </w:r>
      <w:r w:rsidRPr="00425A61">
        <w:t xml:space="preserve"> 1 są spełnione:</w:t>
      </w:r>
    </w:p>
    <w:p w14:paraId="6853BC93"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wojna, działania wojenne (niezależnie, czy wojna była wypowiedziana czy nie), inwazja, działanie wrogów zewnętrznych,</w:t>
      </w:r>
    </w:p>
    <w:p w14:paraId="6F763242"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rebelia, terroryzm, rewolucja, powstanie, przewrót wojskowy lub cywilny, lub wojna domowa,</w:t>
      </w:r>
    </w:p>
    <w:p w14:paraId="24730C88"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bunt, niepokoje, zamieszki, strajk lub lokaut spowodowany przez osoby inne, niż Personel Wykonawcy lub inni pracownicy Wykonawcy,</w:t>
      </w:r>
    </w:p>
    <w:p w14:paraId="6CB48F4D"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5EA6B44"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lastRenderedPageBreak/>
        <w:t>klęski żywiołowe, takie jak trzęsienie ziemi, huragan, tajfun lub aktywność wulkaniczna oraz</w:t>
      </w:r>
    </w:p>
    <w:p w14:paraId="6D21F7ED"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epidemia, pandemia.</w:t>
      </w:r>
    </w:p>
    <w:p w14:paraId="4B313256" w14:textId="77777777" w:rsidR="00E82CAA" w:rsidRPr="00425A61" w:rsidRDefault="00F7186C">
      <w:pPr>
        <w:numPr>
          <w:ilvl w:val="1"/>
          <w:numId w:val="25"/>
        </w:numPr>
        <w:spacing w:after="0" w:line="276" w:lineRule="auto"/>
        <w:ind w:hanging="482"/>
        <w:jc w:val="both"/>
      </w:pPr>
      <w:r w:rsidRPr="00425A61">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3964F52B" w14:textId="77777777" w:rsidR="00E82CAA" w:rsidRPr="00425A61" w:rsidRDefault="00F7186C">
      <w:pPr>
        <w:numPr>
          <w:ilvl w:val="1"/>
          <w:numId w:val="25"/>
        </w:numPr>
        <w:spacing w:after="0" w:line="276" w:lineRule="auto"/>
        <w:ind w:hanging="482"/>
        <w:jc w:val="both"/>
      </w:pPr>
      <w:r w:rsidRPr="00425A61">
        <w:t>Po daniu powiadomienia, Strona ta będzie zwolniona z wykonania takich zobowiązań na tak długo, jak Siła Wyższa będzie uniemożliwiać jej ich wykonywanie.</w:t>
      </w:r>
    </w:p>
    <w:p w14:paraId="711E49FC" w14:textId="77777777" w:rsidR="00E82CAA" w:rsidRPr="00425A61" w:rsidRDefault="00F7186C">
      <w:pPr>
        <w:numPr>
          <w:ilvl w:val="1"/>
          <w:numId w:val="25"/>
        </w:numPr>
        <w:spacing w:after="0" w:line="276" w:lineRule="auto"/>
        <w:ind w:hanging="482"/>
        <w:jc w:val="both"/>
      </w:pPr>
      <w:r w:rsidRPr="00425A61">
        <w:t>Każda ze Stron będzie przez cały czas czyniła wszelkie rozsądne starania, aby zminimalizować jakiekolwiek, będące wynikiem Siły Wyższej, opóźnienie w wykonaniu umowy.</w:t>
      </w:r>
    </w:p>
    <w:p w14:paraId="320940CF" w14:textId="77777777" w:rsidR="00E82CAA" w:rsidRPr="00425A61" w:rsidRDefault="00F7186C">
      <w:pPr>
        <w:numPr>
          <w:ilvl w:val="1"/>
          <w:numId w:val="25"/>
        </w:numPr>
        <w:spacing w:after="0" w:line="276" w:lineRule="auto"/>
        <w:ind w:hanging="482"/>
        <w:jc w:val="both"/>
      </w:pPr>
      <w:r w:rsidRPr="00425A61">
        <w:t>Strona da powiadomienie drugiej Stronie, kiedy przestanie być pod wpływem Siły Wyższej.</w:t>
      </w:r>
    </w:p>
    <w:p w14:paraId="28080D35" w14:textId="77777777" w:rsidR="00E82CAA" w:rsidRPr="00425A61" w:rsidRDefault="00E82CAA">
      <w:pPr>
        <w:tabs>
          <w:tab w:val="left" w:pos="200"/>
          <w:tab w:val="left" w:pos="267"/>
          <w:tab w:val="left" w:pos="360"/>
        </w:tabs>
        <w:spacing w:after="0" w:line="276" w:lineRule="auto"/>
        <w:jc w:val="center"/>
        <w:rPr>
          <w:b/>
          <w:bCs/>
        </w:rPr>
      </w:pPr>
    </w:p>
    <w:p w14:paraId="57EF7315" w14:textId="77777777" w:rsidR="00E82CAA" w:rsidRPr="00425A61" w:rsidRDefault="00F7186C">
      <w:pPr>
        <w:tabs>
          <w:tab w:val="left" w:pos="200"/>
          <w:tab w:val="left" w:pos="267"/>
          <w:tab w:val="left" w:pos="360"/>
        </w:tabs>
        <w:spacing w:after="0" w:line="276" w:lineRule="auto"/>
        <w:jc w:val="center"/>
        <w:rPr>
          <w:b/>
          <w:bCs/>
        </w:rPr>
      </w:pPr>
      <w:r w:rsidRPr="00425A61">
        <w:rPr>
          <w:b/>
          <w:bCs/>
        </w:rPr>
        <w:t>Zmiany treści umowy</w:t>
      </w:r>
    </w:p>
    <w:p w14:paraId="181EDBC0" w14:textId="67D2E0A0" w:rsidR="00E82CAA" w:rsidRPr="00425A61" w:rsidRDefault="00F7186C">
      <w:pPr>
        <w:tabs>
          <w:tab w:val="left" w:pos="200"/>
          <w:tab w:val="left" w:pos="267"/>
          <w:tab w:val="left" w:pos="360"/>
        </w:tabs>
        <w:spacing w:after="0" w:line="276" w:lineRule="auto"/>
        <w:jc w:val="center"/>
        <w:rPr>
          <w:b/>
          <w:bCs/>
        </w:rPr>
      </w:pPr>
      <w:r w:rsidRPr="00425A61">
        <w:rPr>
          <w:b/>
          <w:bCs/>
        </w:rPr>
        <w:t>§ 1</w:t>
      </w:r>
      <w:r w:rsidR="006C2D82" w:rsidRPr="00425A61">
        <w:rPr>
          <w:b/>
          <w:bCs/>
        </w:rPr>
        <w:t>2</w:t>
      </w:r>
    </w:p>
    <w:p w14:paraId="72E11689"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 xml:space="preserve">Umowa może zostać zmieniona w sytuacji wystąpienia okoliczności wskazanych </w:t>
      </w:r>
      <w:r w:rsidRPr="00425A61">
        <w:br/>
        <w:t>w niniejszym paragrafie poniżej lub jeżeli zmiana jest dopuszczalna na podstawie przepisów ustawy Prawo zamówień publicznych.</w:t>
      </w:r>
    </w:p>
    <w:p w14:paraId="402A720B"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 xml:space="preserve">Każda ze Stron Umowy może zawnioskować o jej zmianę. W celu dokonania zmiany Umowy Strona o to wnioskująca zobowiązana jest do złożenia drugiej Stronie propozycji zmiany w terminie 21 dni od dnia zaistnienia okoliczności będących podstawą zmiany. </w:t>
      </w:r>
    </w:p>
    <w:p w14:paraId="3765D59B"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Wniosek o zmianę Umowy powinien zawierać co najmniej:</w:t>
      </w:r>
    </w:p>
    <w:p w14:paraId="58C06B55" w14:textId="77777777" w:rsidR="00E82CAA" w:rsidRPr="00425A61" w:rsidRDefault="00F7186C">
      <w:pPr>
        <w:pStyle w:val="Akapitzlist"/>
        <w:tabs>
          <w:tab w:val="left" w:pos="851"/>
        </w:tabs>
        <w:spacing w:after="0" w:line="276" w:lineRule="auto"/>
        <w:ind w:left="851" w:hanging="425"/>
        <w:jc w:val="both"/>
      </w:pPr>
      <w:r w:rsidRPr="00425A61">
        <w:t>1)</w:t>
      </w:r>
      <w:r w:rsidRPr="00425A61">
        <w:tab/>
        <w:t>zakres proponowanej zmiany, a w przypadku zmiany wysokości wynagrodzenia szczegółowy sposób wyliczenia określający wysokość wynagrodzenia po zmianie,</w:t>
      </w:r>
    </w:p>
    <w:p w14:paraId="68E2756B" w14:textId="77777777" w:rsidR="00E82CAA" w:rsidRPr="00425A61" w:rsidRDefault="00F7186C">
      <w:pPr>
        <w:pStyle w:val="Akapitzlist"/>
        <w:tabs>
          <w:tab w:val="left" w:pos="851"/>
        </w:tabs>
        <w:spacing w:after="0" w:line="276" w:lineRule="auto"/>
        <w:ind w:left="851" w:hanging="425"/>
        <w:jc w:val="both"/>
      </w:pPr>
      <w:r w:rsidRPr="00425A61">
        <w:t>2)</w:t>
      </w:r>
      <w:r w:rsidRPr="00425A61">
        <w:tab/>
        <w:t xml:space="preserve">opis okoliczności faktycznych uprawniających do dokonania zmiany, </w:t>
      </w:r>
    </w:p>
    <w:p w14:paraId="52BF6608" w14:textId="77777777" w:rsidR="00E82CAA" w:rsidRPr="00425A61" w:rsidRDefault="00F7186C">
      <w:pPr>
        <w:pStyle w:val="Akapitzlist"/>
        <w:tabs>
          <w:tab w:val="left" w:pos="851"/>
        </w:tabs>
        <w:spacing w:after="0" w:line="276" w:lineRule="auto"/>
        <w:ind w:left="851" w:hanging="425"/>
        <w:jc w:val="both"/>
      </w:pPr>
      <w:r w:rsidRPr="00425A61">
        <w:t>3)</w:t>
      </w:r>
      <w:r w:rsidRPr="00425A61">
        <w:tab/>
        <w:t>podstawę dokonania zmiany, to jest podstawę prawną wynikającą z przepisów Ustawy lub postanowień Umowy,</w:t>
      </w:r>
    </w:p>
    <w:p w14:paraId="13BA2AC8" w14:textId="77777777" w:rsidR="00E82CAA" w:rsidRPr="00425A61" w:rsidRDefault="00F7186C">
      <w:pPr>
        <w:pStyle w:val="Akapitzlist"/>
        <w:tabs>
          <w:tab w:val="left" w:pos="851"/>
        </w:tabs>
        <w:spacing w:after="0" w:line="276" w:lineRule="auto"/>
        <w:ind w:left="851" w:hanging="425"/>
        <w:jc w:val="both"/>
      </w:pPr>
      <w:r w:rsidRPr="00425A61">
        <w:t>4)</w:t>
      </w:r>
      <w:r w:rsidRPr="00425A61">
        <w:tab/>
        <w:t>informacje i dowody potwierdzające, że zostały spełnione okoliczności uzasadniające dokonanie zmiany Umowy.</w:t>
      </w:r>
    </w:p>
    <w:p w14:paraId="68080761"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Dowodami, o których mowa w ust. 3 pkt 4 powyżej, są wszelkie dokumenty, które uzasadniają dokonanie proponowanej zmiany.</w:t>
      </w:r>
    </w:p>
    <w:p w14:paraId="17101472"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W przypadku złożenia wniosku o zmianę druga Strona jest zobowiązana w terminie 30 dni od dnia otrzymania wniosku do ustosunkowania się do niego. Przede wszystkim druga Strona może:</w:t>
      </w:r>
    </w:p>
    <w:p w14:paraId="5EED04B9" w14:textId="77777777" w:rsidR="00E82CAA" w:rsidRPr="00425A61" w:rsidRDefault="00F7186C">
      <w:pPr>
        <w:tabs>
          <w:tab w:val="left" w:pos="200"/>
          <w:tab w:val="left" w:pos="267"/>
        </w:tabs>
        <w:spacing w:after="0" w:line="276" w:lineRule="auto"/>
        <w:ind w:left="851" w:hanging="425"/>
        <w:jc w:val="both"/>
      </w:pPr>
      <w:r w:rsidRPr="00425A61">
        <w:t>1)</w:t>
      </w:r>
      <w:r w:rsidRPr="00425A61">
        <w:tab/>
        <w:t xml:space="preserve">zaakceptować wniosek o zmianę, </w:t>
      </w:r>
    </w:p>
    <w:p w14:paraId="45DB0699" w14:textId="77777777" w:rsidR="00E82CAA" w:rsidRPr="00425A61" w:rsidRDefault="00F7186C">
      <w:pPr>
        <w:tabs>
          <w:tab w:val="left" w:pos="200"/>
          <w:tab w:val="left" w:pos="267"/>
        </w:tabs>
        <w:spacing w:after="0" w:line="276" w:lineRule="auto"/>
        <w:ind w:left="851" w:hanging="425"/>
        <w:jc w:val="both"/>
      </w:pPr>
      <w:r w:rsidRPr="00425A61">
        <w:t>2)</w:t>
      </w:r>
      <w:r w:rsidRPr="00425A61">
        <w:tab/>
        <w:t>wezwać Stronę wnioskującą o zmianę do uzupełnienia wniosku lub przedstawienia dodatkowych wyjaśnień wraz ze stosownym uzasadnieniem takiego wezwania,</w:t>
      </w:r>
    </w:p>
    <w:p w14:paraId="7E98E9CE" w14:textId="77777777" w:rsidR="00E82CAA" w:rsidRPr="00425A61" w:rsidRDefault="00F7186C">
      <w:pPr>
        <w:tabs>
          <w:tab w:val="left" w:pos="200"/>
          <w:tab w:val="left" w:pos="267"/>
        </w:tabs>
        <w:spacing w:after="0" w:line="276" w:lineRule="auto"/>
        <w:ind w:left="851" w:hanging="425"/>
        <w:jc w:val="both"/>
      </w:pPr>
      <w:r w:rsidRPr="00425A61">
        <w:t>3)</w:t>
      </w:r>
      <w:r w:rsidRPr="00425A61">
        <w:tab/>
        <w:t>zaproponować podjęcie negocjacji treści umowy w zakresie wnioskowanej zmiany,</w:t>
      </w:r>
    </w:p>
    <w:p w14:paraId="4B4E75F4" w14:textId="77777777" w:rsidR="00E82CAA" w:rsidRPr="00425A61" w:rsidRDefault="00F7186C">
      <w:pPr>
        <w:tabs>
          <w:tab w:val="left" w:pos="200"/>
          <w:tab w:val="left" w:pos="267"/>
        </w:tabs>
        <w:spacing w:after="0" w:line="276" w:lineRule="auto"/>
        <w:ind w:left="851" w:hanging="425"/>
        <w:jc w:val="both"/>
      </w:pPr>
      <w:r w:rsidRPr="00425A61">
        <w:t>4)</w:t>
      </w:r>
      <w:r w:rsidRPr="00425A61">
        <w:tab/>
        <w:t>odrzucić wniosek o zmianę. Odrzucenie wniosku o zmianę powinno zawierać uzasadnienie.</w:t>
      </w:r>
    </w:p>
    <w:p w14:paraId="1C0FDDB2"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lastRenderedPageBreak/>
        <w:t>Z negocjacji treści zmiany umowy Strony sporządzają notatkę przedstawiającą przebieg spotkania i jego ustalenia.</w:t>
      </w:r>
    </w:p>
    <w:p w14:paraId="27B8B727"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Wszelkie zmiany i uzupełnienia treści niniejszej umowy, wymagają aneksu sporządzonego z zachowaniem formy pisemnej pod rygorem nieważności.</w:t>
      </w:r>
    </w:p>
    <w:p w14:paraId="74572390"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 xml:space="preserve">Zamawiający przewiduje możliwość zmiany postanowień zawartej umowy </w:t>
      </w:r>
      <w:r w:rsidRPr="00425A61">
        <w:br/>
        <w:t>w następujących przypadkach:</w:t>
      </w:r>
    </w:p>
    <w:p w14:paraId="4DFC47B1"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zmiana terminów wykonania umowy:</w:t>
      </w:r>
    </w:p>
    <w:p w14:paraId="62573F38"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z przyczyn od Wykonawcy niezależnych, których nie można było przewidzieć </w:t>
      </w:r>
      <w:r w:rsidRPr="00425A61">
        <w:rPr>
          <w:rFonts w:ascii="Times New Roman" w:hAnsi="Times New Roman"/>
          <w:color w:val="auto"/>
          <w:sz w:val="24"/>
          <w:szCs w:val="24"/>
        </w:rPr>
        <w:br/>
        <w:t>w chwili zawarcia umowy, nie jest możliwe dotrzymanie terminu wykonania przedmiotu umowy,</w:t>
      </w:r>
    </w:p>
    <w:p w14:paraId="48213317"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ze względu na konieczność wykonania zamówień dodatkowych niezbędnych dla prawidłowego wykonania przedmiotu umowy, jeżeli nie jest możliwe równoległe wykonywanie prac nad dokumentacją,</w:t>
      </w:r>
    </w:p>
    <w:p w14:paraId="3CB1DAD6"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0E2529A6"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wynikająca z działania lub braku działania organów administracji i innych podmiotów o kompetencjach zbliżonych do organów administracji </w:t>
      </w:r>
      <w:r w:rsidRPr="00425A61">
        <w:rPr>
          <w:rFonts w:ascii="Times New Roman" w:hAnsi="Times New Roman"/>
          <w:color w:val="auto"/>
          <w:sz w:val="24"/>
          <w:szCs w:val="24"/>
        </w:rPr>
        <w:br/>
        <w:t>w szczególności eksploatatorów infrastruktury oraz właścicieli gruntów pod inwestycję, które spowodowały niezawinione i niemożliwe do uniknięcia przez Wykonawcę opóźnienie, w szczególności:</w:t>
      </w:r>
    </w:p>
    <w:p w14:paraId="42BB79FB" w14:textId="77777777" w:rsidR="00E82CAA" w:rsidRPr="00425A6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425A61">
        <w:rPr>
          <w:rFonts w:ascii="Times New Roman" w:hAnsi="Times New Roman"/>
          <w:color w:val="auto"/>
          <w:sz w:val="24"/>
          <w:szCs w:val="24"/>
        </w:rPr>
        <w:t xml:space="preserve">w wyniku przekroczenia zakreślonych przez prawo lub regulaminy, </w:t>
      </w:r>
      <w:r w:rsidRPr="00425A61">
        <w:rPr>
          <w:rFonts w:ascii="Times New Roman" w:hAnsi="Times New Roman"/>
          <w:color w:val="auto"/>
          <w:sz w:val="24"/>
          <w:szCs w:val="24"/>
        </w:rPr>
        <w:br/>
        <w:t>a jeśli takich regulacji nie ma – typowych w danych okolicznościach, terminów wydawania przez organy administracji lub inne podmioty decyzji, zezwoleń, uzgodnień itp.,</w:t>
      </w:r>
    </w:p>
    <w:p w14:paraId="2D436043" w14:textId="77777777" w:rsidR="00E82CAA" w:rsidRPr="00425A6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425A61">
        <w:rPr>
          <w:rFonts w:ascii="Times New Roman" w:hAnsi="Times New Roman"/>
          <w:color w:val="auto"/>
          <w:sz w:val="24"/>
          <w:szCs w:val="24"/>
        </w:rPr>
        <w:t xml:space="preserve">wezwania przez organy administracji publicznej lub inne upoważnione podmioty do uzupełnienia przedmiotu Umowy, bądź jego elementów, </w:t>
      </w:r>
      <w:r w:rsidRPr="00425A61">
        <w:rPr>
          <w:rFonts w:ascii="Times New Roman" w:hAnsi="Times New Roman"/>
          <w:color w:val="auto"/>
          <w:sz w:val="24"/>
          <w:szCs w:val="24"/>
        </w:rPr>
        <w:br/>
        <w:t>z przyczyn niezawinionych przez Wykonawcę,</w:t>
      </w:r>
    </w:p>
    <w:p w14:paraId="0CD0A829" w14:textId="01FF0113" w:rsidR="00E82CAA" w:rsidRPr="00425A6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425A61">
        <w:rPr>
          <w:rFonts w:ascii="Times New Roman" w:hAnsi="Times New Roman"/>
          <w:color w:val="auto"/>
          <w:sz w:val="24"/>
          <w:szCs w:val="24"/>
        </w:rPr>
        <w:t>odmowa wydania przez organy administracji lub inne podmioty wymaganych decyzji, uzgodnień z przyczyn niezawinionych przez Wykonawcę,</w:t>
      </w:r>
    </w:p>
    <w:p w14:paraId="3BCFDAC0"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wynikająca z wystąpienia siły wyższej uniemożliwiającej realizację zadania,</w:t>
      </w:r>
    </w:p>
    <w:p w14:paraId="3007D7E2"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wynikająca ze szczególnie uzasadnionych trudności w pozyskiwaniu materiałów wyjściowych do wykonania dokumentacji,</w:t>
      </w:r>
    </w:p>
    <w:p w14:paraId="37F1D4AA"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5378563F"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w przypadku zobowiązania przez właściwy organ do opracowania Raportu </w:t>
      </w:r>
      <w:r w:rsidRPr="00425A61">
        <w:rPr>
          <w:rFonts w:ascii="Times New Roman" w:hAnsi="Times New Roman"/>
          <w:color w:val="auto"/>
          <w:sz w:val="24"/>
          <w:szCs w:val="24"/>
        </w:rPr>
        <w:br/>
        <w:t>o oddziaływaniu przedsięwzięcia na środowisko dla inwestycji objętej niniejszym zamówieniem,</w:t>
      </w:r>
    </w:p>
    <w:p w14:paraId="7F85A558" w14:textId="2AAED245" w:rsidR="002D1272" w:rsidRPr="000F1528" w:rsidRDefault="002D1272" w:rsidP="002D1272">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0F1528">
        <w:rPr>
          <w:rFonts w:ascii="Times New Roman" w:eastAsia="Times New Roman" w:hAnsi="Times New Roman"/>
          <w:color w:val="auto"/>
          <w:sz w:val="24"/>
          <w:szCs w:val="24"/>
        </w:rPr>
        <w:t>w przypadku konieczności uzyskania decyzji o środowiskowych uwarunkowaniach,</w:t>
      </w:r>
    </w:p>
    <w:p w14:paraId="23FA96B5" w14:textId="04985927" w:rsidR="002D1272" w:rsidRPr="000F1528" w:rsidRDefault="002D1272" w:rsidP="002D1272">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0F1528">
        <w:rPr>
          <w:rFonts w:ascii="Times New Roman" w:eastAsia="Times New Roman" w:hAnsi="Times New Roman"/>
          <w:color w:val="auto"/>
          <w:sz w:val="24"/>
          <w:szCs w:val="24"/>
        </w:rPr>
        <w:t>w przypadku konieczności uzyskania pozwolenia wodnoprawnego,</w:t>
      </w:r>
    </w:p>
    <w:p w14:paraId="4A919C95"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lastRenderedPageBreak/>
        <w:t xml:space="preserve">w przypadku zmiany powszechnie obowiązujących przepisów prawa </w:t>
      </w:r>
      <w:r w:rsidRPr="00425A61">
        <w:rPr>
          <w:rFonts w:ascii="Times New Roman" w:hAnsi="Times New Roman"/>
          <w:color w:val="auto"/>
          <w:sz w:val="24"/>
          <w:szCs w:val="24"/>
        </w:rPr>
        <w:br/>
        <w:t>w zakresie mającym wpływ na wykonanie przedmiotu umowy,</w:t>
      </w:r>
    </w:p>
    <w:p w14:paraId="4F30D6F8" w14:textId="77777777" w:rsidR="00E82CAA" w:rsidRPr="00425A61" w:rsidRDefault="00F7186C">
      <w:pPr>
        <w:pStyle w:val="1"/>
        <w:tabs>
          <w:tab w:val="left" w:pos="1276"/>
        </w:tabs>
        <w:spacing w:line="276" w:lineRule="auto"/>
        <w:ind w:left="851" w:firstLine="0"/>
        <w:rPr>
          <w:rFonts w:ascii="Times New Roman" w:hAnsi="Times New Roman"/>
          <w:color w:val="auto"/>
          <w:sz w:val="24"/>
          <w:szCs w:val="24"/>
        </w:rPr>
      </w:pPr>
      <w:r w:rsidRPr="00425A61">
        <w:rPr>
          <w:rFonts w:ascii="Times New Roman" w:hAnsi="Times New Roman"/>
          <w:color w:val="auto"/>
          <w:sz w:val="24"/>
          <w:szCs w:val="24"/>
        </w:rPr>
        <w:t xml:space="preserve">w przypadku wystąpienia którejkolwiek z okoliczności wymienionych wyżej </w:t>
      </w:r>
      <w:r w:rsidRPr="00425A61">
        <w:rPr>
          <w:rFonts w:ascii="Times New Roman" w:hAnsi="Times New Roman"/>
          <w:color w:val="auto"/>
          <w:sz w:val="24"/>
          <w:szCs w:val="24"/>
        </w:rPr>
        <w:br/>
        <w:t xml:space="preserve">w pkt 1 termin wykonania umowy może ulec odpowiedniemu przedłużeniu </w:t>
      </w:r>
      <w:r w:rsidRPr="00425A61">
        <w:rPr>
          <w:rFonts w:ascii="Times New Roman" w:hAnsi="Times New Roman"/>
          <w:color w:val="auto"/>
          <w:sz w:val="24"/>
          <w:szCs w:val="24"/>
        </w:rPr>
        <w:br/>
        <w:t>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FB3D5F1"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zmiana sposobu spełnienia świadczenia:</w:t>
      </w:r>
    </w:p>
    <w:p w14:paraId="51233CF7" w14:textId="77777777" w:rsidR="00E82CAA" w:rsidRPr="00425A6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FE6B555" w14:textId="77777777" w:rsidR="00E82CAA" w:rsidRPr="00425A6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w przypadku zmiany powszechnie obowiązujących przepisów prawa </w:t>
      </w:r>
      <w:r w:rsidRPr="00425A61">
        <w:rPr>
          <w:rFonts w:ascii="Times New Roman" w:hAnsi="Times New Roman"/>
          <w:color w:val="auto"/>
          <w:sz w:val="24"/>
          <w:szCs w:val="24"/>
        </w:rPr>
        <w:br/>
        <w:t>w zakresie mającym wpływ na wykonanie przedmiotu umowy,</w:t>
      </w:r>
    </w:p>
    <w:p w14:paraId="60C76368" w14:textId="2EC79CCA" w:rsidR="00E82CAA" w:rsidRPr="00425A6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uzasadnionych zmian w zakresie sposobu wykonania przedmiotu umowy proponowanych przez Zamawiającego lub Wykonawcę, jeżeli te zmiany są korzystne dla Zamawiającego,</w:t>
      </w:r>
    </w:p>
    <w:p w14:paraId="5C3D6B57" w14:textId="77777777" w:rsidR="00E82CAA" w:rsidRPr="00425A61" w:rsidRDefault="00F7186C" w:rsidP="003551C1">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wynikająca z wystąpienia siły wyższej uniemożliwiającej realizację zadania,</w:t>
      </w:r>
    </w:p>
    <w:p w14:paraId="3B4BCB49" w14:textId="77777777" w:rsidR="00E82CAA" w:rsidRPr="00425A61" w:rsidRDefault="00F7186C">
      <w:pPr>
        <w:pStyle w:val="1"/>
        <w:tabs>
          <w:tab w:val="left" w:pos="1276"/>
        </w:tabs>
        <w:spacing w:line="276" w:lineRule="auto"/>
        <w:ind w:left="851" w:firstLine="0"/>
        <w:rPr>
          <w:rFonts w:ascii="Times New Roman" w:hAnsi="Times New Roman"/>
          <w:color w:val="auto"/>
          <w:sz w:val="24"/>
          <w:szCs w:val="24"/>
        </w:rPr>
      </w:pPr>
      <w:r w:rsidRPr="00425A61">
        <w:rPr>
          <w:rFonts w:ascii="Times New Roman" w:hAnsi="Times New Roman"/>
          <w:color w:val="auto"/>
          <w:sz w:val="24"/>
          <w:szCs w:val="24"/>
        </w:rPr>
        <w:t xml:space="preserve">w przypadku wystąpienia którejkolwiek z okoliczności wymienionych wyżej </w:t>
      </w:r>
      <w:r w:rsidRPr="00425A61">
        <w:rPr>
          <w:rFonts w:ascii="Times New Roman" w:hAnsi="Times New Roman"/>
          <w:color w:val="auto"/>
          <w:sz w:val="24"/>
          <w:szCs w:val="24"/>
        </w:rPr>
        <w:br/>
        <w:t>w pkt 2 możliwa jest w szczególności zmiana sposobu wykonania zakresie prac objętych umową, terminów zakończenia przedmiotu umowy, sposobu rozliczania wynagrodzenia lub wysokości wynagrodzenia,</w:t>
      </w:r>
    </w:p>
    <w:p w14:paraId="65C291D3"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wprowadzenie lub zmiana podwykonawcy prac projektowych,</w:t>
      </w:r>
    </w:p>
    <w:p w14:paraId="7461317A"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dopuszczalna prawem zmiana stron umowy lub oznaczenia stron umowy.</w:t>
      </w:r>
    </w:p>
    <w:p w14:paraId="4FB40FC1"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Powyższe postanowienia stanowią katalog zmian, na które Zamawiający może wyrazić zgodę. Nie stanowią jednocześnie zobowiązania do wyrażenia takiej zgody.</w:t>
      </w:r>
    </w:p>
    <w:p w14:paraId="49CD3176"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Nie stanowi zmiany umowy, w rozumieniu art. 454 ustawy Prawo zamówień publicznych:</w:t>
      </w:r>
    </w:p>
    <w:p w14:paraId="798D0B62" w14:textId="62D2603D" w:rsidR="00E82CAA" w:rsidRPr="00425A61" w:rsidRDefault="00F7186C" w:rsidP="002D1272">
      <w:pPr>
        <w:tabs>
          <w:tab w:val="left" w:pos="851"/>
        </w:tabs>
        <w:spacing w:after="0" w:line="276" w:lineRule="auto"/>
        <w:ind w:left="851" w:hanging="425"/>
        <w:jc w:val="both"/>
      </w:pPr>
      <w:r w:rsidRPr="00425A61">
        <w:t>1)</w:t>
      </w:r>
      <w:r w:rsidRPr="00425A61">
        <w:tab/>
        <w:t>zmiana danych związanych z obsługą administracyjno-organizacyjną Umowy</w:t>
      </w:r>
      <w:r w:rsidR="002D1272">
        <w:t xml:space="preserve"> </w:t>
      </w:r>
      <w:r w:rsidR="002D1272">
        <w:br/>
      </w:r>
      <w:r w:rsidRPr="00425A61">
        <w:t>(np. zmiana nr rachunku bankowego);</w:t>
      </w:r>
    </w:p>
    <w:p w14:paraId="32FAA417" w14:textId="77777777" w:rsidR="00E82CAA" w:rsidRPr="00425A61" w:rsidRDefault="00F7186C">
      <w:pPr>
        <w:tabs>
          <w:tab w:val="left" w:pos="851"/>
        </w:tabs>
        <w:spacing w:after="0" w:line="276" w:lineRule="auto"/>
        <w:ind w:left="851" w:hanging="425"/>
        <w:jc w:val="both"/>
      </w:pPr>
      <w:r w:rsidRPr="00425A61">
        <w:t>2)</w:t>
      </w:r>
      <w:r w:rsidRPr="00425A61">
        <w:tab/>
        <w:t>zmiana danych teleadresowych, zmiany osób reprezentujących Strony;</w:t>
      </w:r>
    </w:p>
    <w:p w14:paraId="6288704F" w14:textId="1160DFF5" w:rsidR="00D27DBC" w:rsidRPr="00425A61" w:rsidRDefault="00F7186C" w:rsidP="00D27DBC">
      <w:pPr>
        <w:tabs>
          <w:tab w:val="left" w:pos="851"/>
        </w:tabs>
        <w:spacing w:after="0" w:line="276" w:lineRule="auto"/>
        <w:ind w:left="851" w:hanging="425"/>
        <w:jc w:val="both"/>
      </w:pPr>
      <w:r w:rsidRPr="00425A61">
        <w:t>3)</w:t>
      </w:r>
      <w:r w:rsidRPr="00425A61">
        <w:tab/>
        <w:t>zmiany załączników do umowy.</w:t>
      </w:r>
    </w:p>
    <w:p w14:paraId="45BE77A8" w14:textId="77777777" w:rsidR="00D27DBC" w:rsidRPr="00425A61" w:rsidRDefault="00D27DBC" w:rsidP="00D27DBC">
      <w:pPr>
        <w:tabs>
          <w:tab w:val="left" w:pos="200"/>
          <w:tab w:val="left" w:pos="267"/>
          <w:tab w:val="left" w:pos="360"/>
        </w:tabs>
        <w:spacing w:after="0" w:line="276" w:lineRule="auto"/>
        <w:rPr>
          <w:b/>
          <w:bCs/>
        </w:rPr>
      </w:pPr>
    </w:p>
    <w:p w14:paraId="11CCC8A2" w14:textId="77777777" w:rsidR="00E82CAA" w:rsidRPr="00425A61" w:rsidRDefault="00F7186C">
      <w:pPr>
        <w:spacing w:after="0" w:line="276" w:lineRule="auto"/>
        <w:jc w:val="center"/>
        <w:rPr>
          <w:rFonts w:eastAsia="Times New Roman"/>
          <w:lang w:eastAsia="pl-PL"/>
        </w:rPr>
      </w:pPr>
      <w:r w:rsidRPr="00425A61">
        <w:rPr>
          <w:rFonts w:eastAsia="Times New Roman"/>
          <w:b/>
          <w:lang w:eastAsia="pl-PL"/>
        </w:rPr>
        <w:t>Umowy o podwykonawstwo</w:t>
      </w:r>
    </w:p>
    <w:p w14:paraId="7839991C" w14:textId="44C4C629" w:rsidR="00E82CAA" w:rsidRPr="00425A61" w:rsidRDefault="00F7186C">
      <w:pPr>
        <w:tabs>
          <w:tab w:val="left" w:pos="200"/>
          <w:tab w:val="left" w:pos="267"/>
          <w:tab w:val="left" w:pos="360"/>
        </w:tabs>
        <w:spacing w:after="0" w:line="276" w:lineRule="auto"/>
        <w:jc w:val="center"/>
        <w:rPr>
          <w:rFonts w:eastAsia="Times New Roman"/>
          <w:b/>
          <w:bCs/>
          <w:lang w:eastAsia="pl-PL"/>
        </w:rPr>
      </w:pPr>
      <w:r w:rsidRPr="00425A61">
        <w:rPr>
          <w:rFonts w:eastAsia="Times New Roman"/>
          <w:b/>
          <w:bCs/>
          <w:lang w:eastAsia="pl-PL"/>
        </w:rPr>
        <w:t>§ 1</w:t>
      </w:r>
      <w:r w:rsidR="006C2D82" w:rsidRPr="00425A61">
        <w:rPr>
          <w:rFonts w:eastAsia="Times New Roman"/>
          <w:b/>
          <w:bCs/>
          <w:lang w:eastAsia="pl-PL"/>
        </w:rPr>
        <w:t>3</w:t>
      </w:r>
    </w:p>
    <w:p w14:paraId="54B3B218" w14:textId="2410488E" w:rsidR="00E82CAA" w:rsidRPr="00425A61" w:rsidRDefault="00F7186C">
      <w:pPr>
        <w:numPr>
          <w:ilvl w:val="3"/>
          <w:numId w:val="32"/>
        </w:numPr>
        <w:spacing w:after="0" w:line="276" w:lineRule="auto"/>
        <w:ind w:left="426" w:hanging="426"/>
        <w:jc w:val="both"/>
        <w:rPr>
          <w:rFonts w:eastAsia="Times New Roman"/>
          <w:lang w:val="x-none" w:eastAsia="pl-PL"/>
        </w:rPr>
      </w:pPr>
      <w:r w:rsidRPr="00425A61">
        <w:rPr>
          <w:rFonts w:eastAsia="Times New Roman"/>
          <w:lang w:eastAsia="pl-PL"/>
        </w:rPr>
        <w:t>Wykonawca</w:t>
      </w:r>
      <w:r w:rsidRPr="00425A61">
        <w:rPr>
          <w:rFonts w:eastAsia="Times New Roman"/>
          <w:lang w:val="x-none" w:eastAsia="pl-PL"/>
        </w:rPr>
        <w:t xml:space="preserve"> może powierzyć wykonanie umowy podwykonawcom w zakresie tej części przedmiotu umowy, która została wskazana przez niego w jego ofercie chyba, że uzyska</w:t>
      </w:r>
      <w:r w:rsidRPr="00425A61">
        <w:rPr>
          <w:rFonts w:eastAsia="Times New Roman"/>
          <w:lang w:eastAsia="pl-PL"/>
        </w:rPr>
        <w:t xml:space="preserve"> </w:t>
      </w:r>
      <w:r w:rsidR="003551C1" w:rsidRPr="00425A61">
        <w:rPr>
          <w:rFonts w:eastAsia="Times New Roman"/>
          <w:lang w:eastAsia="pl-PL"/>
        </w:rPr>
        <w:t xml:space="preserve">uprzednią </w:t>
      </w:r>
      <w:r w:rsidRPr="00425A61">
        <w:rPr>
          <w:rFonts w:eastAsia="Times New Roman"/>
          <w:lang w:val="x-none" w:eastAsia="pl-PL"/>
        </w:rPr>
        <w:t>zgodę Z</w:t>
      </w:r>
      <w:r w:rsidRPr="00425A61">
        <w:rPr>
          <w:rFonts w:eastAsia="Times New Roman"/>
          <w:lang w:eastAsia="pl-PL"/>
        </w:rPr>
        <w:t>amawiającego, wyrażoną na piśmie pod rygorem nieważności,</w:t>
      </w:r>
      <w:r w:rsidRPr="00425A61">
        <w:rPr>
          <w:rFonts w:eastAsia="Times New Roman"/>
          <w:lang w:val="x-none" w:eastAsia="pl-PL"/>
        </w:rPr>
        <w:t xml:space="preserve"> </w:t>
      </w:r>
      <w:r w:rsidR="003551C1" w:rsidRPr="00425A61">
        <w:rPr>
          <w:rFonts w:eastAsia="Times New Roman"/>
          <w:lang w:val="x-none" w:eastAsia="pl-PL"/>
        </w:rPr>
        <w:br/>
      </w:r>
      <w:r w:rsidRPr="00425A61">
        <w:rPr>
          <w:rFonts w:eastAsia="Times New Roman"/>
          <w:lang w:val="x-none" w:eastAsia="pl-PL"/>
        </w:rPr>
        <w:t xml:space="preserve">w zakresie powierzenia podwykonawcom innej części przedmiotu umowy na następujących zasadach: </w:t>
      </w:r>
    </w:p>
    <w:p w14:paraId="0CC4245B" w14:textId="7B310993"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Wykonawca przedkłada Zamawiającemu projekty umów (również projekty aneksów do umów), które będą zawarte z podwykonawcami. Projekty umów oraz aneksów winny określać zakres, wynagrodzenie, terminy realizacji, zasady dokonywania odbiorów,</w:t>
      </w:r>
    </w:p>
    <w:p w14:paraId="5BB35E2B"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 xml:space="preserve">jeżeli </w:t>
      </w:r>
      <w:r w:rsidRPr="00425A61">
        <w:rPr>
          <w:rFonts w:eastAsia="Times New Roman"/>
          <w:lang w:val="x-none" w:eastAsia="pl-PL"/>
        </w:rPr>
        <w:t>Z</w:t>
      </w:r>
      <w:r w:rsidRPr="00425A61">
        <w:rPr>
          <w:rFonts w:eastAsia="Times New Roman"/>
          <w:lang w:eastAsia="pl-PL"/>
        </w:rPr>
        <w:t xml:space="preserve">amawiający, w terminie 14 dni roboczych od daty otrzymania projektu umowy lub aneksu, o którym mowa w pkt 1, nie zgłosi na piśmie sprzeciwu lub zastrzeżeń, </w:t>
      </w:r>
      <w:r w:rsidRPr="00425A61">
        <w:rPr>
          <w:rFonts w:eastAsia="Times New Roman"/>
          <w:lang w:eastAsia="pl-PL"/>
        </w:rPr>
        <w:lastRenderedPageBreak/>
        <w:t>uważa się, że wyraził zgodę na zawarcie umowy lub aneksu na warunkach określonych w projekcie,</w:t>
      </w:r>
    </w:p>
    <w:p w14:paraId="0B3090C9"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 xml:space="preserve">bez uprzedniej pisemnej zgody </w:t>
      </w:r>
      <w:r w:rsidRPr="00425A61">
        <w:rPr>
          <w:rFonts w:eastAsia="Times New Roman"/>
          <w:lang w:val="x-none" w:eastAsia="pl-PL"/>
        </w:rPr>
        <w:t>Z</w:t>
      </w:r>
      <w:r w:rsidRPr="00425A61">
        <w:rPr>
          <w:rFonts w:eastAsia="Times New Roman"/>
          <w:lang w:eastAsia="pl-PL"/>
        </w:rPr>
        <w:t>amawiającego, Wykonawca nie ma prawa, pod rygorem nieważności, zmienić postanowień umów z podwykonawcami,</w:t>
      </w:r>
    </w:p>
    <w:p w14:paraId="612F177B"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w terminie 7 dni od dnia zawarcia umowy z podwykonawcami na warunkach określonych w pkt 1-3, Wykonawca przekazuje Zamawiającemu 1 egzemplarz zawartej umowy lub aneksu (wraz ze wszelkimi załącznikami i danymi) lub jej uwierzytelniony odpis,</w:t>
      </w:r>
    </w:p>
    <w:p w14:paraId="66A4A6D1"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t xml:space="preserve">Zamawiający zaakceptuje Podwykonawcę tylko wtedy, gdy kwalifikacje </w:t>
      </w:r>
      <w:r w:rsidRPr="00425A61">
        <w:br/>
        <w:t>i doświadczenie Podwykonawcy będzie odpowiednie do zakresu prac przewidzianych do podzlecenia.</w:t>
      </w:r>
    </w:p>
    <w:p w14:paraId="55A097A9"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Wykonanie przedmiotu umowy w podwykonawstwie nie zwalnia Wykonawcy od odpowiedzialności i zobowiązań wynikających z warunków umowy. Wykonawca będzie odpowiedzialny za działania, uchybienia i zaniechania podwykonawcy w takim zakresie, jak gdyby były one działaniami, uchybieniami lub zaniechaniem samego Wykonawcy. </w:t>
      </w:r>
      <w:r w:rsidRPr="00425A61">
        <w:t>Wykonawca zapewnia, że Podwykonawcy będą przestrzegać wszelkich postanowień Umowy.</w:t>
      </w:r>
    </w:p>
    <w:p w14:paraId="0CE71247"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Jeżeli Wykonawca będzie chciał zmienić podwykonawcę na zasoby którego powoływał się wykazując spełnianie warunków udziału w postępowaniu opisanych w SWZ, zobowiązany jest złożyć takie same dokumenty i oświadczenia jakie składał wraz z ofertą dla podmiotu na którego zasoby się powoływał. </w:t>
      </w:r>
      <w:r w:rsidRPr="00425A61">
        <w:rPr>
          <w:rFonts w:eastAsia="Times New Roman"/>
          <w:lang w:val="x-none" w:eastAsia="pl-PL"/>
        </w:rPr>
        <w:t>Z</w:t>
      </w:r>
      <w:r w:rsidRPr="00425A61">
        <w:rPr>
          <w:rFonts w:eastAsia="Times New Roman"/>
          <w:lang w:eastAsia="pl-PL"/>
        </w:rPr>
        <w:t xml:space="preserve">amawiający ma prawo odmówić zaakceptowania zmiany takiego podwykonawcy. </w:t>
      </w:r>
    </w:p>
    <w:p w14:paraId="17B4E624" w14:textId="3E3626CF"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val="x-none" w:eastAsia="pl-PL"/>
        </w:rPr>
        <w:t>Z</w:t>
      </w:r>
      <w:r w:rsidRPr="00425A61">
        <w:rPr>
          <w:rFonts w:eastAsia="Times New Roman"/>
          <w:lang w:eastAsia="pl-PL"/>
        </w:rPr>
        <w:t>amawiający dokona zapłaty wynagrodzenia Wykonawcy, pod warunkiem uprzedniego przedstawienia przez niego dowodów potwierdzających zapłatę wymagalnego wynagrodzenia Podwykonawcom lub dalszym Podwykonawcom</w:t>
      </w:r>
      <w:r w:rsidR="00310FC2" w:rsidRPr="00425A61">
        <w:rPr>
          <w:rFonts w:eastAsia="Times New Roman"/>
          <w:lang w:eastAsia="pl-PL"/>
        </w:rPr>
        <w:t>.</w:t>
      </w:r>
    </w:p>
    <w:p w14:paraId="11EDBD56"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Wykonawca zobowiązany jest dokonać zapłaty wynagrodzenia Podwykonawcy za ustalony w umowie zakres, fakturami/rachunkami wystawionymi za wykonany i odebrany przedmioty umowy, płatnymi w terminie nie dłuższym niż 30 dni od daty dostarczenia faktury/rachunku przez Podwykonawcę. </w:t>
      </w:r>
    </w:p>
    <w:p w14:paraId="68853FF1"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Jeżeli termin zapłaty wynagrodzenia w przedłożonej umowie jest dłuższy niż termin określony w ust. 5, Zamawiający informuje o tym Wykonawcę i wzywa go do doprowadzenia do zmiany tej umowy pod rygorem wystąpienia o zapłatę kary umownej.</w:t>
      </w:r>
    </w:p>
    <w:p w14:paraId="5AF2E720"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Wysokość wynagrodzenia dla podwykonawcy (dalszego  podwykonawcy) nie może być większa niż wynagrodzenie Wykonawcy wynikające z umowy pomiędzy </w:t>
      </w:r>
      <w:r w:rsidRPr="00425A61">
        <w:rPr>
          <w:rFonts w:eastAsia="Times New Roman"/>
          <w:lang w:val="x-none" w:eastAsia="pl-PL"/>
        </w:rPr>
        <w:t>Z</w:t>
      </w:r>
      <w:r w:rsidRPr="00425A61">
        <w:rPr>
          <w:rFonts w:eastAsia="Times New Roman"/>
          <w:lang w:eastAsia="pl-PL"/>
        </w:rPr>
        <w:t>amawiającym a Wykonawcą.</w:t>
      </w:r>
    </w:p>
    <w:p w14:paraId="3399AA04"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Podwykonawcę lub dalszego Podwykonawcę w stosunkach z Zamawiającym reprezentuje Wykonawca. </w:t>
      </w:r>
    </w:p>
    <w:p w14:paraId="514C6894" w14:textId="77777777" w:rsidR="006C2D82" w:rsidRPr="00425A61" w:rsidRDefault="006C2D82">
      <w:pPr>
        <w:pStyle w:val="Akapitzlist"/>
        <w:spacing w:after="0" w:line="276" w:lineRule="auto"/>
        <w:ind w:left="0"/>
        <w:jc w:val="both"/>
        <w:rPr>
          <w:bCs/>
        </w:rPr>
      </w:pPr>
    </w:p>
    <w:p w14:paraId="38A2E206" w14:textId="77777777" w:rsidR="00E82CAA" w:rsidRPr="00425A61" w:rsidRDefault="00F7186C">
      <w:pPr>
        <w:tabs>
          <w:tab w:val="left" w:pos="200"/>
          <w:tab w:val="left" w:pos="267"/>
          <w:tab w:val="left" w:pos="360"/>
        </w:tabs>
        <w:spacing w:after="0" w:line="276" w:lineRule="auto"/>
        <w:jc w:val="center"/>
        <w:rPr>
          <w:b/>
          <w:bCs/>
        </w:rPr>
      </w:pPr>
      <w:r w:rsidRPr="00425A61">
        <w:rPr>
          <w:b/>
          <w:bCs/>
        </w:rPr>
        <w:t>Umowne prawo odstąpienia od umowy</w:t>
      </w:r>
    </w:p>
    <w:p w14:paraId="5BC5DB11" w14:textId="030B9830" w:rsidR="00E82CAA" w:rsidRPr="00425A61" w:rsidRDefault="00F7186C">
      <w:pPr>
        <w:pStyle w:val="Akapitzlist"/>
        <w:spacing w:after="0" w:line="276" w:lineRule="auto"/>
        <w:ind w:left="0"/>
        <w:jc w:val="center"/>
        <w:rPr>
          <w:b/>
          <w:bCs/>
        </w:rPr>
      </w:pPr>
      <w:r w:rsidRPr="00425A61">
        <w:rPr>
          <w:b/>
          <w:bCs/>
        </w:rPr>
        <w:t>§ 1</w:t>
      </w:r>
      <w:r w:rsidR="006C2D82" w:rsidRPr="00425A61">
        <w:rPr>
          <w:b/>
          <w:bCs/>
        </w:rPr>
        <w:t>4</w:t>
      </w:r>
    </w:p>
    <w:p w14:paraId="507201AD" w14:textId="77777777" w:rsidR="00E82CAA" w:rsidRPr="00425A61" w:rsidRDefault="00F7186C">
      <w:pPr>
        <w:pStyle w:val="Akapitzlist"/>
        <w:numPr>
          <w:ilvl w:val="0"/>
          <w:numId w:val="35"/>
        </w:numPr>
        <w:spacing w:after="0" w:line="276" w:lineRule="auto"/>
        <w:ind w:left="426"/>
        <w:jc w:val="both"/>
      </w:pPr>
      <w:r w:rsidRPr="00425A61">
        <w:t>Zamawiającemu przysługuje prawo odstąpienia od umowy w następujących sytuacjach:</w:t>
      </w:r>
    </w:p>
    <w:p w14:paraId="40B73645" w14:textId="77777777" w:rsidR="00E82CAA" w:rsidRPr="00425A61" w:rsidRDefault="00F7186C">
      <w:pPr>
        <w:pStyle w:val="Akapitzlist"/>
        <w:numPr>
          <w:ilvl w:val="0"/>
          <w:numId w:val="36"/>
        </w:numPr>
        <w:spacing w:after="0" w:line="276" w:lineRule="auto"/>
        <w:ind w:left="851"/>
        <w:jc w:val="both"/>
      </w:pPr>
      <w:r w:rsidRPr="00425A61">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FA9C889" w14:textId="5F178D52" w:rsidR="00E82CAA" w:rsidRPr="00425A61" w:rsidRDefault="00F7186C">
      <w:pPr>
        <w:pStyle w:val="Akapitzlist"/>
        <w:numPr>
          <w:ilvl w:val="0"/>
          <w:numId w:val="36"/>
        </w:numPr>
        <w:spacing w:after="0" w:line="276" w:lineRule="auto"/>
        <w:ind w:left="851"/>
        <w:jc w:val="both"/>
      </w:pPr>
      <w:r w:rsidRPr="00425A61">
        <w:lastRenderedPageBreak/>
        <w:t xml:space="preserve">gdy Wykonawca bez uzasadnionych przyczyn w ciągu 10 dni od </w:t>
      </w:r>
      <w:r w:rsidR="00310FC2" w:rsidRPr="00425A61">
        <w:t>zawarcia</w:t>
      </w:r>
      <w:r w:rsidRPr="00425A61">
        <w:t xml:space="preserve">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3F7F16F2" w14:textId="77777777" w:rsidR="00E82CAA" w:rsidRPr="00425A61" w:rsidRDefault="00F7186C">
      <w:pPr>
        <w:pStyle w:val="Akapitzlist"/>
        <w:numPr>
          <w:ilvl w:val="0"/>
          <w:numId w:val="36"/>
        </w:numPr>
        <w:spacing w:after="0" w:line="276" w:lineRule="auto"/>
        <w:ind w:left="851"/>
        <w:jc w:val="both"/>
      </w:pPr>
      <w:r w:rsidRPr="00425A61">
        <w:t>gdy Wykonawca opóźnia się bądź pozostaje w zwłoce z realizacją przedmiotu umowy w sposób zagrażający terminowemu wykonaniu przedmiotu umowy,</w:t>
      </w:r>
    </w:p>
    <w:p w14:paraId="09A02054" w14:textId="77777777" w:rsidR="00E82CAA" w:rsidRPr="00425A61" w:rsidRDefault="00F7186C">
      <w:pPr>
        <w:pStyle w:val="Akapitzlist"/>
        <w:numPr>
          <w:ilvl w:val="0"/>
          <w:numId w:val="36"/>
        </w:numPr>
        <w:spacing w:after="0" w:line="276" w:lineRule="auto"/>
        <w:ind w:left="851"/>
        <w:jc w:val="both"/>
      </w:pPr>
      <w:r w:rsidRPr="00425A61">
        <w:t>gdy Wykonawca nie wykona Przedmiotu umowy w terminie wskazanym w § 2 ust. 1,</w:t>
      </w:r>
    </w:p>
    <w:p w14:paraId="5F04E4E5" w14:textId="77777777" w:rsidR="00E82CAA" w:rsidRPr="00425A61" w:rsidRDefault="00F7186C">
      <w:pPr>
        <w:pStyle w:val="Akapitzlist"/>
        <w:numPr>
          <w:ilvl w:val="0"/>
          <w:numId w:val="36"/>
        </w:numPr>
        <w:spacing w:after="0" w:line="276" w:lineRule="auto"/>
        <w:ind w:left="851"/>
        <w:jc w:val="both"/>
      </w:pPr>
      <w:r w:rsidRPr="00425A61">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CE0FBD" w14:textId="77777777" w:rsidR="00E82CAA" w:rsidRPr="00425A61" w:rsidRDefault="00F7186C">
      <w:pPr>
        <w:pStyle w:val="Akapitzlist"/>
        <w:numPr>
          <w:ilvl w:val="0"/>
          <w:numId w:val="36"/>
        </w:numPr>
        <w:spacing w:after="0" w:line="276" w:lineRule="auto"/>
        <w:ind w:left="851"/>
        <w:jc w:val="both"/>
      </w:pPr>
      <w:r w:rsidRPr="00425A61">
        <w:t>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przedstawienia kompletnej dokumentacji projektowej, a Wykonawca w ciągu 7 dni od otrzymania tego wezwania nadal nie podejmuje prac z tym związanych,</w:t>
      </w:r>
    </w:p>
    <w:p w14:paraId="513EAABD" w14:textId="77777777" w:rsidR="00E82CAA" w:rsidRPr="00425A61" w:rsidRDefault="00F7186C">
      <w:pPr>
        <w:pStyle w:val="Akapitzlist"/>
        <w:numPr>
          <w:ilvl w:val="0"/>
          <w:numId w:val="35"/>
        </w:numPr>
        <w:spacing w:after="0" w:line="276" w:lineRule="auto"/>
        <w:ind w:left="426"/>
        <w:jc w:val="both"/>
      </w:pPr>
      <w:r w:rsidRPr="00425A61">
        <w:t>Wykonawcy przysługuje prawo odstąpienia od umowy w przypadku gdy Zamawiający:</w:t>
      </w:r>
    </w:p>
    <w:p w14:paraId="6C28EFC5" w14:textId="77777777" w:rsidR="00E82CAA" w:rsidRPr="00425A61" w:rsidRDefault="00F7186C">
      <w:pPr>
        <w:pStyle w:val="Akapitzlist"/>
        <w:numPr>
          <w:ilvl w:val="0"/>
          <w:numId w:val="37"/>
        </w:numPr>
        <w:spacing w:after="0" w:line="276" w:lineRule="auto"/>
        <w:ind w:left="851"/>
        <w:jc w:val="both"/>
      </w:pPr>
      <w:r w:rsidRPr="00425A61">
        <w:t xml:space="preserve">bez uzasadnionej na piśmie przyczyny, odmawia dokonania odbioru Przedmiotu umowy, </w:t>
      </w:r>
    </w:p>
    <w:p w14:paraId="798353F8" w14:textId="77777777" w:rsidR="00E82CAA" w:rsidRPr="00425A61" w:rsidRDefault="00F7186C">
      <w:pPr>
        <w:pStyle w:val="Akapitzlist"/>
        <w:numPr>
          <w:ilvl w:val="0"/>
          <w:numId w:val="37"/>
        </w:numPr>
        <w:spacing w:after="0" w:line="276" w:lineRule="auto"/>
        <w:ind w:left="851"/>
      </w:pPr>
      <w:r w:rsidRPr="00425A61">
        <w:t xml:space="preserve">nie wywiązuje się z obowiązku zapłaty faktury VAT, mimo dodatkowego wezwania </w:t>
      </w:r>
      <w:r w:rsidRPr="00425A61">
        <w:br/>
        <w:t>w terminie 1 miesiąca od upływu terminu zapłaty, określonego w niniejszej umowie,</w:t>
      </w:r>
    </w:p>
    <w:p w14:paraId="3E395797" w14:textId="77777777" w:rsidR="00E82CAA" w:rsidRPr="00425A61" w:rsidRDefault="00F7186C">
      <w:pPr>
        <w:pStyle w:val="Akapitzlist"/>
        <w:numPr>
          <w:ilvl w:val="0"/>
          <w:numId w:val="37"/>
        </w:numPr>
        <w:spacing w:after="0" w:line="276" w:lineRule="auto"/>
        <w:ind w:left="851"/>
        <w:jc w:val="both"/>
      </w:pPr>
      <w:r w:rsidRPr="00425A61">
        <w:t>zawiadomi Wykonawcę, iż wobec zaistnienia uprzednio nieprzewidzianych okoliczności nie będzie mógł spełnić swoich zobowiązań umownych wobec Wykonawcy,</w:t>
      </w:r>
    </w:p>
    <w:p w14:paraId="38E2177E" w14:textId="77777777" w:rsidR="00E82CAA" w:rsidRPr="00425A61" w:rsidRDefault="00F7186C">
      <w:pPr>
        <w:pStyle w:val="Akapitzlist"/>
        <w:numPr>
          <w:ilvl w:val="0"/>
          <w:numId w:val="35"/>
        </w:numPr>
        <w:spacing w:after="0" w:line="276" w:lineRule="auto"/>
        <w:ind w:left="426"/>
        <w:jc w:val="both"/>
      </w:pPr>
      <w:r w:rsidRPr="00425A61">
        <w:t xml:space="preserve">Odstąpienie od Umowy przez Wykonawcę musi być poprzedzone pisemnym wezwaniem Zamawiającego do wykonania obowiązku, który nie jest wykonywany </w:t>
      </w:r>
      <w:r w:rsidRPr="00425A61">
        <w:br/>
        <w:t>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54AC1C3B" w14:textId="77777777" w:rsidR="00E82CAA" w:rsidRPr="00425A61" w:rsidRDefault="00F7186C">
      <w:pPr>
        <w:pStyle w:val="Akapitzlist"/>
        <w:numPr>
          <w:ilvl w:val="0"/>
          <w:numId w:val="35"/>
        </w:numPr>
        <w:spacing w:after="0" w:line="276" w:lineRule="auto"/>
        <w:ind w:left="426"/>
        <w:jc w:val="both"/>
      </w:pPr>
      <w:r w:rsidRPr="00425A61">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9C3ED01" w14:textId="77777777" w:rsidR="00E82CAA" w:rsidRPr="00425A61" w:rsidRDefault="00F7186C">
      <w:pPr>
        <w:pStyle w:val="Akapitzlist"/>
        <w:numPr>
          <w:ilvl w:val="0"/>
          <w:numId w:val="35"/>
        </w:numPr>
        <w:spacing w:after="0" w:line="276" w:lineRule="auto"/>
        <w:ind w:left="426"/>
        <w:jc w:val="both"/>
      </w:pPr>
      <w:r w:rsidRPr="00425A61">
        <w:t xml:space="preserve">Odstąpienie od umowy, pod rygorem nieważności, wymaga zachowania formy pisemnej </w:t>
      </w:r>
      <w:r w:rsidRPr="00425A61">
        <w:br/>
        <w:t>z podaniem uzasadnienia.</w:t>
      </w:r>
    </w:p>
    <w:p w14:paraId="1C683CF2" w14:textId="77777777" w:rsidR="00E82CAA" w:rsidRPr="00425A61" w:rsidRDefault="00F7186C">
      <w:pPr>
        <w:pStyle w:val="Akapitzlist"/>
        <w:numPr>
          <w:ilvl w:val="0"/>
          <w:numId w:val="35"/>
        </w:numPr>
        <w:spacing w:after="0" w:line="276" w:lineRule="auto"/>
        <w:ind w:left="426"/>
        <w:jc w:val="both"/>
      </w:pPr>
      <w:r w:rsidRPr="00425A61">
        <w:t>Odstąpienie od umowy ma skutek ex nunc i odnosi się do niespełnionej przed złożeniem oświadczenia części świadczeń stron.</w:t>
      </w:r>
    </w:p>
    <w:p w14:paraId="65F6D3DF" w14:textId="77777777" w:rsidR="00E82CAA" w:rsidRPr="00425A61" w:rsidRDefault="00F7186C">
      <w:pPr>
        <w:pStyle w:val="Akapitzlist"/>
        <w:numPr>
          <w:ilvl w:val="0"/>
          <w:numId w:val="35"/>
        </w:numPr>
        <w:spacing w:after="0" w:line="276" w:lineRule="auto"/>
        <w:ind w:left="426"/>
        <w:jc w:val="both"/>
      </w:pPr>
      <w:r w:rsidRPr="00425A61">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492B088C" w14:textId="77777777" w:rsidR="00E82CAA" w:rsidRPr="00425A61" w:rsidRDefault="00F7186C">
      <w:pPr>
        <w:pStyle w:val="Akapitzlist"/>
        <w:numPr>
          <w:ilvl w:val="0"/>
          <w:numId w:val="35"/>
        </w:numPr>
        <w:spacing w:after="0" w:line="276" w:lineRule="auto"/>
        <w:ind w:left="426"/>
        <w:jc w:val="both"/>
      </w:pPr>
      <w:r w:rsidRPr="00425A61">
        <w:lastRenderedPageBreak/>
        <w:t>W przypadku odstąpienia od umowy Wykonawcę i Zamawiającego obciążają obowiązki szczegółowe:</w:t>
      </w:r>
    </w:p>
    <w:p w14:paraId="12F3CA57" w14:textId="77777777" w:rsidR="00E82CAA" w:rsidRPr="00425A61" w:rsidRDefault="00F7186C">
      <w:pPr>
        <w:pStyle w:val="Akapitzlist"/>
        <w:numPr>
          <w:ilvl w:val="0"/>
          <w:numId w:val="38"/>
        </w:numPr>
        <w:spacing w:after="0" w:line="276" w:lineRule="auto"/>
        <w:ind w:left="851"/>
        <w:jc w:val="both"/>
      </w:pPr>
      <w:r w:rsidRPr="00425A61">
        <w:t>Wykonawca przerwie wszelkie prace projektowe,</w:t>
      </w:r>
    </w:p>
    <w:p w14:paraId="2DA6192A" w14:textId="77777777" w:rsidR="00E82CAA" w:rsidRPr="00425A61" w:rsidRDefault="00F7186C">
      <w:pPr>
        <w:pStyle w:val="Akapitzlist"/>
        <w:numPr>
          <w:ilvl w:val="0"/>
          <w:numId w:val="38"/>
        </w:numPr>
        <w:spacing w:after="0" w:line="276" w:lineRule="auto"/>
        <w:ind w:left="851"/>
        <w:jc w:val="both"/>
      </w:pPr>
      <w:r w:rsidRPr="00425A61">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58202484" w14:textId="77777777" w:rsidR="00E82CAA" w:rsidRPr="00425A61" w:rsidRDefault="00F7186C">
      <w:pPr>
        <w:pStyle w:val="Akapitzlist"/>
        <w:numPr>
          <w:ilvl w:val="0"/>
          <w:numId w:val="38"/>
        </w:numPr>
        <w:spacing w:after="0" w:line="276" w:lineRule="auto"/>
        <w:ind w:left="851"/>
        <w:jc w:val="both"/>
      </w:pPr>
      <w:r w:rsidRPr="00425A61">
        <w:t>w terminie 21 dni od daty przedłożenia zestawienia Zamawiający dokona ustalenia prawidłowości wyceny wartości prac wykonanych przez Wykonawcę na dzień odstąpienia,</w:t>
      </w:r>
    </w:p>
    <w:p w14:paraId="6425C7FF" w14:textId="77777777" w:rsidR="00E82CAA" w:rsidRPr="00425A61" w:rsidRDefault="00F7186C">
      <w:pPr>
        <w:pStyle w:val="Akapitzlist"/>
        <w:numPr>
          <w:ilvl w:val="0"/>
          <w:numId w:val="38"/>
        </w:numPr>
        <w:spacing w:after="0" w:line="276" w:lineRule="auto"/>
        <w:ind w:left="851"/>
        <w:jc w:val="both"/>
      </w:pPr>
      <w:r w:rsidRPr="00425A61">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8767EFF" w14:textId="77777777" w:rsidR="00E82CAA" w:rsidRPr="00425A61" w:rsidRDefault="00F7186C">
      <w:pPr>
        <w:pStyle w:val="Akapitzlist"/>
        <w:numPr>
          <w:ilvl w:val="0"/>
          <w:numId w:val="35"/>
        </w:numPr>
        <w:spacing w:after="0" w:line="276" w:lineRule="auto"/>
        <w:ind w:left="426" w:hanging="426"/>
        <w:jc w:val="both"/>
      </w:pPr>
      <w:r w:rsidRPr="00425A61">
        <w:t>Zamawiający dokona zapłaty wynagrodzenia Wykonawcy po ustaleniu wszystkich kosztów wykonania i zakończenia prac, usunięciu wad/usterek dokumentacji, naliczeniu kar umownych oraz innych kosztów poniesionych przez Zamawiającego w związku z odstąpieniem od umowy lub wykonaniem zastępczym.</w:t>
      </w:r>
    </w:p>
    <w:p w14:paraId="14F2ABB2" w14:textId="77777777" w:rsidR="00E82CAA" w:rsidRPr="00425A61" w:rsidRDefault="00F7186C">
      <w:pPr>
        <w:pStyle w:val="Akapitzlist"/>
        <w:numPr>
          <w:ilvl w:val="0"/>
          <w:numId w:val="35"/>
        </w:numPr>
        <w:spacing w:after="0" w:line="276" w:lineRule="auto"/>
        <w:ind w:left="426" w:hanging="426"/>
        <w:jc w:val="both"/>
      </w:pPr>
      <w:r w:rsidRPr="00425A61">
        <w:t xml:space="preserve">Uprawnienia, o których mowa w ust. 1 przysługują Zamawiającemu niezależnie od uprawnień do odstąpienia od umowy przewidzianych przepisami Kodeksu cywilnego, </w:t>
      </w:r>
      <w:r w:rsidRPr="00425A61">
        <w:br/>
        <w:t>w szczególności art. 635 i 636 k.c.</w:t>
      </w:r>
    </w:p>
    <w:p w14:paraId="3CB181D6" w14:textId="77777777" w:rsidR="00E82CAA" w:rsidRPr="00425A61" w:rsidRDefault="00F7186C">
      <w:pPr>
        <w:pStyle w:val="Akapitzlist"/>
        <w:numPr>
          <w:ilvl w:val="0"/>
          <w:numId w:val="35"/>
        </w:numPr>
        <w:spacing w:after="0" w:line="276" w:lineRule="auto"/>
        <w:ind w:left="426" w:hanging="426"/>
        <w:jc w:val="both"/>
      </w:pPr>
      <w:r w:rsidRPr="00425A61">
        <w:t xml:space="preserve">Jeżeli Wykonawca będzie wykonywał przedmiot umowy wadliwie, albo sprzecznie </w:t>
      </w:r>
      <w:r w:rsidRPr="00425A61">
        <w:br/>
        <w:t xml:space="preserve">z umową Zamawiający może wezwać go do zmiany sposobu wykonywania umowy </w:t>
      </w:r>
      <w:r w:rsidRPr="00425A61">
        <w:br/>
        <w:t>i wyznaczyć mu w tym celu odpowiedni termin, po bezskutecznym upływie wyznaczonego terminu Zamawiający, w terminie 30 dni, może od umowy odstąpić, powierzyć poprawienie lub dalsze wykonywanie przedmiotu umowy innemu podmiotowi na koszt Wykonawcy.</w:t>
      </w:r>
    </w:p>
    <w:p w14:paraId="00CED519" w14:textId="77777777" w:rsidR="00E82CAA" w:rsidRPr="00425A61" w:rsidRDefault="00F7186C">
      <w:pPr>
        <w:pStyle w:val="Akapitzlist"/>
        <w:numPr>
          <w:ilvl w:val="0"/>
          <w:numId w:val="35"/>
        </w:numPr>
        <w:spacing w:after="0" w:line="276" w:lineRule="auto"/>
        <w:ind w:left="426" w:hanging="426"/>
        <w:jc w:val="both"/>
      </w:pPr>
      <w:r w:rsidRPr="00425A61">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19D1D835" w14:textId="77777777" w:rsidR="00E82CAA" w:rsidRPr="00425A61" w:rsidRDefault="00F7186C">
      <w:pPr>
        <w:pStyle w:val="Akapitzlist"/>
        <w:numPr>
          <w:ilvl w:val="0"/>
          <w:numId w:val="35"/>
        </w:numPr>
        <w:spacing w:after="0" w:line="276" w:lineRule="auto"/>
        <w:ind w:left="426" w:hanging="426"/>
        <w:jc w:val="both"/>
      </w:pPr>
      <w:r w:rsidRPr="00425A61">
        <w:t>Odstąpienie od umowy nie zwalnia Wykonawcy z jego zobowiązań z tytułu wad/usterek dokumentacji wykonanej do dnia odstąpienia, ani gwarancji lub rękojmi w zakresie zrealizowanych prac.</w:t>
      </w:r>
    </w:p>
    <w:p w14:paraId="22601E9B" w14:textId="77777777" w:rsidR="00E82CAA" w:rsidRPr="00425A61" w:rsidRDefault="00F7186C">
      <w:pPr>
        <w:pStyle w:val="Akapitzlist"/>
        <w:numPr>
          <w:ilvl w:val="0"/>
          <w:numId w:val="35"/>
        </w:numPr>
        <w:spacing w:after="0" w:line="276" w:lineRule="auto"/>
        <w:ind w:left="426" w:hanging="426"/>
        <w:jc w:val="both"/>
      </w:pPr>
      <w:r w:rsidRPr="00425A61">
        <w:t>Odstąpienie od umowy pozostaje bez wpływu na obowiązek zapłaty należnych Zamawiającemu kar umownych oraz odszkodowań, jak również innych obowiązków wynikających z umowy.</w:t>
      </w:r>
    </w:p>
    <w:p w14:paraId="5C82EBDF" w14:textId="77777777" w:rsidR="00E82CAA" w:rsidRPr="00425A61" w:rsidRDefault="00E82CAA">
      <w:pPr>
        <w:pStyle w:val="Akapitzlist"/>
        <w:spacing w:after="0" w:line="276" w:lineRule="auto"/>
        <w:ind w:left="0"/>
        <w:jc w:val="both"/>
      </w:pPr>
    </w:p>
    <w:p w14:paraId="259FBE1D" w14:textId="77777777" w:rsidR="00E82CAA" w:rsidRPr="00425A61" w:rsidRDefault="00F7186C">
      <w:pPr>
        <w:tabs>
          <w:tab w:val="left" w:pos="200"/>
          <w:tab w:val="left" w:pos="267"/>
          <w:tab w:val="left" w:pos="360"/>
        </w:tabs>
        <w:spacing w:after="0" w:line="276" w:lineRule="auto"/>
        <w:jc w:val="center"/>
        <w:rPr>
          <w:b/>
          <w:bCs/>
        </w:rPr>
      </w:pPr>
      <w:r w:rsidRPr="00425A61">
        <w:rPr>
          <w:b/>
          <w:bCs/>
        </w:rPr>
        <w:t>Gwarancja i rękojmia</w:t>
      </w:r>
    </w:p>
    <w:p w14:paraId="7C4D367F" w14:textId="3F3B1E34" w:rsidR="00E82CAA" w:rsidRPr="00425A61" w:rsidRDefault="00F7186C">
      <w:pPr>
        <w:pStyle w:val="Akapitzlist"/>
        <w:spacing w:after="0" w:line="276" w:lineRule="auto"/>
        <w:ind w:left="0"/>
        <w:jc w:val="center"/>
        <w:rPr>
          <w:b/>
          <w:bCs/>
        </w:rPr>
      </w:pPr>
      <w:r w:rsidRPr="00425A61">
        <w:rPr>
          <w:b/>
          <w:bCs/>
        </w:rPr>
        <w:t>§ 1</w:t>
      </w:r>
      <w:r w:rsidR="006C2D82" w:rsidRPr="00425A61">
        <w:rPr>
          <w:b/>
          <w:bCs/>
        </w:rPr>
        <w:t>5</w:t>
      </w:r>
    </w:p>
    <w:p w14:paraId="62A4ED32" w14:textId="66FBF0D3" w:rsidR="00CC5FF6" w:rsidRPr="00425A61" w:rsidRDefault="00F7186C" w:rsidP="00CC5FF6">
      <w:pPr>
        <w:pStyle w:val="Akapitzlist"/>
        <w:numPr>
          <w:ilvl w:val="0"/>
          <w:numId w:val="39"/>
        </w:numPr>
        <w:spacing w:after="0" w:line="276" w:lineRule="auto"/>
        <w:ind w:hanging="578"/>
        <w:jc w:val="both"/>
        <w:rPr>
          <w:bCs/>
        </w:rPr>
      </w:pPr>
      <w:r w:rsidRPr="00425A61">
        <w:rPr>
          <w:bCs/>
        </w:rPr>
        <w:t xml:space="preserve">Wykonawca udziela gwarancji jakości na dokumentację, stanowiącą przedmiot niniejszej umowy. Okres gwarancji rozpoczyna swój bieg od daty podpisania przez </w:t>
      </w:r>
      <w:r w:rsidR="00FF5EBE" w:rsidRPr="00425A61">
        <w:rPr>
          <w:bCs/>
        </w:rPr>
        <w:t>Wykonawcę</w:t>
      </w:r>
      <w:r w:rsidRPr="00425A61">
        <w:rPr>
          <w:bCs/>
        </w:rPr>
        <w:t xml:space="preserve"> protokołu przekazania dokumentacji i kończy się </w:t>
      </w:r>
      <w:r w:rsidR="00CC5FF6" w:rsidRPr="00425A61">
        <w:rPr>
          <w:bCs/>
        </w:rPr>
        <w:t xml:space="preserve">w momencie odebrania protokołem </w:t>
      </w:r>
      <w:r w:rsidR="00CC5FF6" w:rsidRPr="00425A61">
        <w:rPr>
          <w:bCs/>
        </w:rPr>
        <w:lastRenderedPageBreak/>
        <w:t>odbioru końcowego robót budowalnych realizowanych w oparciu o przedmiot umowy przez wykonawców robót budowalnych.</w:t>
      </w:r>
    </w:p>
    <w:p w14:paraId="1BD4590F" w14:textId="77777777" w:rsidR="00E82CAA" w:rsidRPr="00425A61" w:rsidRDefault="00F7186C">
      <w:pPr>
        <w:pStyle w:val="Akapitzlist"/>
        <w:numPr>
          <w:ilvl w:val="0"/>
          <w:numId w:val="39"/>
        </w:numPr>
        <w:spacing w:after="0" w:line="276" w:lineRule="auto"/>
        <w:ind w:hanging="578"/>
        <w:jc w:val="both"/>
        <w:rPr>
          <w:bCs/>
        </w:rPr>
      </w:pPr>
      <w:r w:rsidRPr="00425A61">
        <w:rPr>
          <w:bCs/>
        </w:rPr>
        <w:t>Warunki gwarancji jakości określa wzór karty gwarancyjnej stanowiący załącznik do umowy.</w:t>
      </w:r>
    </w:p>
    <w:p w14:paraId="3C696047" w14:textId="77777777" w:rsidR="00E82CAA" w:rsidRPr="00425A61" w:rsidRDefault="00F7186C">
      <w:pPr>
        <w:pStyle w:val="Akapitzlist"/>
        <w:numPr>
          <w:ilvl w:val="0"/>
          <w:numId w:val="39"/>
        </w:numPr>
        <w:spacing w:after="0" w:line="276" w:lineRule="auto"/>
        <w:ind w:hanging="578"/>
        <w:jc w:val="both"/>
        <w:rPr>
          <w:bCs/>
        </w:rPr>
      </w:pPr>
      <w:r w:rsidRPr="00425A61">
        <w:rPr>
          <w:bCs/>
        </w:rPr>
        <w:t>Wykonawca, niezależnie od gwarancji, ponosi odpowiedzialność z tytułu rękojmi za wady Przedmiotu umowy. Strony ustalają, iż Wykonawca udziela rękojmi za wady Przedmiotu umowy przez okres 3 lat, od dnia przekazania przedmiotu umowy.</w:t>
      </w:r>
    </w:p>
    <w:p w14:paraId="319F56BD" w14:textId="77777777" w:rsidR="00E82CAA" w:rsidRPr="00425A61" w:rsidRDefault="00F7186C">
      <w:pPr>
        <w:pStyle w:val="Akapitzlist"/>
        <w:numPr>
          <w:ilvl w:val="0"/>
          <w:numId w:val="39"/>
        </w:numPr>
        <w:spacing w:after="0" w:line="276" w:lineRule="auto"/>
        <w:ind w:hanging="578"/>
        <w:jc w:val="both"/>
        <w:rPr>
          <w:bCs/>
        </w:rPr>
      </w:pPr>
      <w:r w:rsidRPr="00425A61">
        <w:rPr>
          <w:bCs/>
        </w:rPr>
        <w:t>Zamawiający może wykonywać uprawnienia z tytułu rękojmi niezależnie od uprawnień wynikających z gwarancji.</w:t>
      </w:r>
    </w:p>
    <w:p w14:paraId="48CF6D6C" w14:textId="77777777" w:rsidR="00E82CAA" w:rsidRPr="00425A61" w:rsidRDefault="00F7186C">
      <w:pPr>
        <w:pStyle w:val="Akapitzlist"/>
        <w:numPr>
          <w:ilvl w:val="0"/>
          <w:numId w:val="39"/>
        </w:numPr>
        <w:spacing w:after="0" w:line="276" w:lineRule="auto"/>
        <w:ind w:hanging="578"/>
        <w:jc w:val="both"/>
        <w:rPr>
          <w:bCs/>
        </w:rPr>
      </w:pPr>
      <w:r w:rsidRPr="00425A61">
        <w:rPr>
          <w:bCs/>
        </w:rPr>
        <w:t xml:space="preserve">Wykonawca odpowiada za wadę dokumentacji również po upływie okresu rękojmi, jeżeli Zamawiający zawiadomił Wykonawcę o wadzie przed upływem okresu rękojmi. </w:t>
      </w:r>
    </w:p>
    <w:p w14:paraId="58A59D20" w14:textId="77777777" w:rsidR="00E82CAA" w:rsidRPr="00425A61" w:rsidRDefault="00E82CAA">
      <w:pPr>
        <w:pStyle w:val="Akapitzlist"/>
        <w:spacing w:after="0" w:line="276" w:lineRule="auto"/>
        <w:ind w:left="0"/>
        <w:jc w:val="center"/>
        <w:rPr>
          <w:b/>
          <w:w w:val="92"/>
        </w:rPr>
      </w:pPr>
    </w:p>
    <w:p w14:paraId="6489CD1C" w14:textId="2B945C02" w:rsidR="00E82CAA" w:rsidRPr="00425A61" w:rsidRDefault="00F7186C">
      <w:pPr>
        <w:pStyle w:val="Akapitzlist"/>
        <w:spacing w:after="0" w:line="276" w:lineRule="auto"/>
        <w:ind w:left="0"/>
        <w:jc w:val="center"/>
        <w:rPr>
          <w:b/>
          <w:w w:val="92"/>
        </w:rPr>
      </w:pPr>
      <w:r w:rsidRPr="00425A61">
        <w:rPr>
          <w:b/>
          <w:w w:val="92"/>
        </w:rPr>
        <w:t>§ 1</w:t>
      </w:r>
      <w:r w:rsidR="006C2D82" w:rsidRPr="00425A61">
        <w:rPr>
          <w:b/>
          <w:w w:val="92"/>
        </w:rPr>
        <w:t>6</w:t>
      </w:r>
    </w:p>
    <w:p w14:paraId="158E8803" w14:textId="77777777" w:rsidR="00E82CAA" w:rsidRPr="00425A61" w:rsidRDefault="00F7186C">
      <w:pPr>
        <w:pStyle w:val="Akapitzlist"/>
        <w:numPr>
          <w:ilvl w:val="4"/>
          <w:numId w:val="32"/>
        </w:numPr>
        <w:tabs>
          <w:tab w:val="left" w:pos="567"/>
        </w:tabs>
        <w:spacing w:after="0" w:line="276" w:lineRule="auto"/>
        <w:ind w:left="567" w:hanging="567"/>
        <w:jc w:val="both"/>
        <w:rPr>
          <w:bCs/>
        </w:rPr>
      </w:pPr>
      <w:r w:rsidRPr="00425A61">
        <w:rPr>
          <w:bCs/>
        </w:rPr>
        <w:t>Wykonawca zobowiązany jest zawrzeć umowę ubezpieczenia od odpowiedzialności cywilnej za szkody wynikłe z czynności podejmowanych przez Wykonawcę, osoby z nim współpracujące oraz podwykonawców.</w:t>
      </w:r>
    </w:p>
    <w:p w14:paraId="18049097" w14:textId="1B6DD705" w:rsidR="00E82CAA" w:rsidRPr="00425A61" w:rsidRDefault="00F7186C">
      <w:pPr>
        <w:pStyle w:val="Akapitzlist"/>
        <w:numPr>
          <w:ilvl w:val="4"/>
          <w:numId w:val="32"/>
        </w:numPr>
        <w:tabs>
          <w:tab w:val="left" w:pos="567"/>
        </w:tabs>
        <w:spacing w:after="0" w:line="276" w:lineRule="auto"/>
        <w:ind w:left="567" w:hanging="567"/>
        <w:jc w:val="both"/>
        <w:rPr>
          <w:bCs/>
        </w:rPr>
      </w:pPr>
      <w:r w:rsidRPr="00425A61">
        <w:rPr>
          <w:bCs/>
        </w:rPr>
        <w:t>Wykonawca zobowiązany jest w dniu</w:t>
      </w:r>
      <w:r w:rsidR="00FF5EBE" w:rsidRPr="00425A61">
        <w:rPr>
          <w:bCs/>
        </w:rPr>
        <w:t xml:space="preserve"> zawarcia</w:t>
      </w:r>
      <w:r w:rsidRPr="00425A61">
        <w:rPr>
          <w:bCs/>
        </w:rPr>
        <w:t xml:space="preserve"> umowy przedłożyć Zamawiającemu polisę potwierdzającą ubezpieczenie od odpowiedzialności cywilnej w zakresie prowadzonej działalności wraz z dowodami opłacenia składek bądź pierwszej raty.</w:t>
      </w:r>
    </w:p>
    <w:p w14:paraId="022BBEDC" w14:textId="738AD0EC" w:rsidR="00E82CAA" w:rsidRPr="00425A61" w:rsidRDefault="00F7186C">
      <w:pPr>
        <w:pStyle w:val="Akapitzlist"/>
        <w:numPr>
          <w:ilvl w:val="4"/>
          <w:numId w:val="32"/>
        </w:numPr>
        <w:tabs>
          <w:tab w:val="left" w:pos="567"/>
        </w:tabs>
        <w:spacing w:after="0" w:line="276" w:lineRule="auto"/>
        <w:ind w:left="567" w:hanging="567"/>
        <w:jc w:val="both"/>
        <w:rPr>
          <w:bCs/>
        </w:rPr>
      </w:pPr>
      <w:r w:rsidRPr="00425A61">
        <w:rPr>
          <w:bCs/>
        </w:rPr>
        <w:t xml:space="preserve">Ubezpieczenie winno być zawarte na okres trwania umowy do zakończenia gwarancji jakości na dokumentację. Wykonawca zobowiązuje się do przedłużania ważności polisy ubezpieczeniowej i dostarczania kserokopii aktualnej polisy ubezpieczeniowej wraz </w:t>
      </w:r>
      <w:r w:rsidR="00FF5EBE" w:rsidRPr="00425A61">
        <w:rPr>
          <w:bCs/>
        </w:rPr>
        <w:br/>
      </w:r>
      <w:r w:rsidRPr="00425A61">
        <w:rPr>
          <w:bCs/>
        </w:rPr>
        <w:t>z dowodami opłacenia składek bądź pierwszej raty do Zamawiającego do czasu zakończenia okresu gwarancji.</w:t>
      </w:r>
    </w:p>
    <w:p w14:paraId="45018248" w14:textId="0B48C590" w:rsidR="00725E18" w:rsidRPr="005F26FC" w:rsidRDefault="00F7186C" w:rsidP="00D27DBC">
      <w:pPr>
        <w:pStyle w:val="Akapitzlist"/>
        <w:numPr>
          <w:ilvl w:val="4"/>
          <w:numId w:val="32"/>
        </w:numPr>
        <w:tabs>
          <w:tab w:val="left" w:pos="567"/>
        </w:tabs>
        <w:spacing w:after="0" w:line="276" w:lineRule="auto"/>
        <w:ind w:left="567" w:hanging="567"/>
        <w:jc w:val="both"/>
        <w:rPr>
          <w:bCs/>
        </w:rPr>
      </w:pPr>
      <w:r w:rsidRPr="00425A61">
        <w:rPr>
          <w:bCs/>
        </w:rPr>
        <w:t>Umowa ubezpieczenia winna być zawarta na kwotę nie niższą niż wartość niniejszej umowy.</w:t>
      </w:r>
    </w:p>
    <w:p w14:paraId="402F79C6" w14:textId="77777777" w:rsidR="00725E18" w:rsidRPr="00425A61" w:rsidRDefault="00725E18" w:rsidP="00D27DBC">
      <w:pPr>
        <w:spacing w:after="0" w:line="276" w:lineRule="auto"/>
        <w:rPr>
          <w:b/>
        </w:rPr>
      </w:pPr>
    </w:p>
    <w:p w14:paraId="0434C1EA" w14:textId="5FDE9EA0" w:rsidR="00E82CAA" w:rsidRPr="00425A61" w:rsidRDefault="00CC5FF6" w:rsidP="00CC5FF6">
      <w:pPr>
        <w:spacing w:after="0" w:line="276" w:lineRule="auto"/>
        <w:jc w:val="center"/>
        <w:rPr>
          <w:b/>
        </w:rPr>
      </w:pPr>
      <w:r w:rsidRPr="00425A61">
        <w:rPr>
          <w:b/>
        </w:rPr>
        <w:t>Zabezpieczenie należytego wykonania umowy</w:t>
      </w:r>
    </w:p>
    <w:p w14:paraId="76FFD80A" w14:textId="4371B351" w:rsidR="00E82CAA" w:rsidRPr="00425A61" w:rsidRDefault="00F7186C">
      <w:pPr>
        <w:pStyle w:val="Akapitzlist"/>
        <w:spacing w:after="0" w:line="276" w:lineRule="auto"/>
        <w:ind w:left="0"/>
        <w:jc w:val="center"/>
        <w:rPr>
          <w:b/>
          <w:w w:val="92"/>
        </w:rPr>
      </w:pPr>
      <w:r w:rsidRPr="00425A61">
        <w:rPr>
          <w:b/>
          <w:w w:val="92"/>
        </w:rPr>
        <w:t>§ 1</w:t>
      </w:r>
      <w:r w:rsidR="006C2D82" w:rsidRPr="00425A61">
        <w:rPr>
          <w:b/>
          <w:w w:val="92"/>
        </w:rPr>
        <w:t>7</w:t>
      </w:r>
    </w:p>
    <w:p w14:paraId="3863E5CF" w14:textId="77777777" w:rsidR="00CC5FF6" w:rsidRPr="00425A61" w:rsidRDefault="00CC5FF6" w:rsidP="00CC5FF6">
      <w:pPr>
        <w:numPr>
          <w:ilvl w:val="0"/>
          <w:numId w:val="44"/>
        </w:numPr>
        <w:spacing w:after="0" w:line="276" w:lineRule="auto"/>
        <w:ind w:left="360"/>
        <w:jc w:val="both"/>
      </w:pPr>
      <w:r w:rsidRPr="00425A61">
        <w:t xml:space="preserve">Strony potwierdzają, że przed zawarciem umowy Wykonawca wniósł zabezpieczenie należytego wykonania umowy w wysokości </w:t>
      </w:r>
      <w:r w:rsidRPr="00425A61">
        <w:rPr>
          <w:b/>
          <w:bCs/>
        </w:rPr>
        <w:t>3</w:t>
      </w:r>
      <w:r w:rsidRPr="00425A61">
        <w:rPr>
          <w:b/>
        </w:rPr>
        <w:t>%</w:t>
      </w:r>
      <w:r w:rsidRPr="00425A61">
        <w:t xml:space="preserve"> wynagrodzenia ofertowego (ceny ofertowej brutto), o którym mowa w §7 ust. 1, tj. ................... zł (</w:t>
      </w:r>
      <w:r w:rsidRPr="00425A61">
        <w:rPr>
          <w:i/>
        </w:rPr>
        <w:t>słownie złotych ..........................................</w:t>
      </w:r>
      <w:r w:rsidRPr="00425A61">
        <w:t xml:space="preserve">) w formie  ............................................................ </w:t>
      </w:r>
    </w:p>
    <w:p w14:paraId="6B740087" w14:textId="77777777" w:rsidR="00CC5FF6" w:rsidRPr="00425A61" w:rsidRDefault="00CC5FF6" w:rsidP="00CC5FF6">
      <w:pPr>
        <w:numPr>
          <w:ilvl w:val="0"/>
          <w:numId w:val="44"/>
        </w:numPr>
        <w:spacing w:after="0" w:line="276" w:lineRule="auto"/>
        <w:ind w:left="360"/>
        <w:jc w:val="both"/>
      </w:pPr>
      <w:r w:rsidRPr="00425A61">
        <w:t>Zabezpieczenie należytego wykonania umowy zostanie zwrócone Wykonawcy w następujących terminach:</w:t>
      </w:r>
    </w:p>
    <w:p w14:paraId="5C451C13" w14:textId="77777777" w:rsidR="00CC5FF6" w:rsidRPr="00425A61" w:rsidRDefault="00CC5FF6" w:rsidP="00CC5FF6">
      <w:pPr>
        <w:pStyle w:val="Akapitzlist"/>
        <w:numPr>
          <w:ilvl w:val="0"/>
          <w:numId w:val="45"/>
        </w:numPr>
        <w:tabs>
          <w:tab w:val="left" w:pos="720"/>
        </w:tabs>
        <w:spacing w:after="0" w:line="276" w:lineRule="auto"/>
        <w:jc w:val="both"/>
      </w:pPr>
      <w:r w:rsidRPr="00425A61">
        <w:t xml:space="preserve">70% wysokości zabezpieczenia – w ciągu 30 dni od dnia wykonania zamówienia </w:t>
      </w:r>
      <w:r w:rsidRPr="00425A61">
        <w:br/>
        <w:t>i uznania przez Zamawiającego za należycie wykonane,</w:t>
      </w:r>
    </w:p>
    <w:p w14:paraId="6252E76E" w14:textId="77777777" w:rsidR="00CC5FF6" w:rsidRPr="00425A61" w:rsidRDefault="00CC5FF6" w:rsidP="00CC5FF6">
      <w:pPr>
        <w:tabs>
          <w:tab w:val="left" w:pos="720"/>
        </w:tabs>
        <w:spacing w:after="0" w:line="276" w:lineRule="auto"/>
        <w:ind w:left="720" w:hanging="360"/>
        <w:jc w:val="both"/>
      </w:pPr>
      <w:r w:rsidRPr="00425A61">
        <w:t>2)</w:t>
      </w:r>
      <w:r w:rsidRPr="00425A61">
        <w:tab/>
        <w:t>30% wysokości zabezpieczenia nie później niż w 15 dniu po upływie okresu rękojmi za wady lub gwarancji.</w:t>
      </w:r>
    </w:p>
    <w:p w14:paraId="1501B160" w14:textId="6B601A14" w:rsidR="00CC5FF6" w:rsidRDefault="00CC5FF6" w:rsidP="00725E18">
      <w:pPr>
        <w:numPr>
          <w:ilvl w:val="0"/>
          <w:numId w:val="44"/>
        </w:numPr>
        <w:spacing w:after="0" w:line="276" w:lineRule="auto"/>
        <w:ind w:left="360"/>
        <w:jc w:val="both"/>
      </w:pPr>
      <w:r w:rsidRPr="00425A61">
        <w:t>Zamawiający wstrzyma się ze zwrotem części zabezpieczenia należytego wykonania umowy, o której mowa w ust. 2 pkt 1, w przypadku, kiedy Wykonawca nie usunął w terminie stwierdzonych w trakcie odbioru wad lub jest w trakcie usuwania tych wad.</w:t>
      </w:r>
      <w:r w:rsidR="00725E18">
        <w:t xml:space="preserve"> </w:t>
      </w:r>
      <w:r w:rsidRPr="00425A61">
        <w:t>Okres gwarancji ulega wydłużeniu o czas potrzebny na usunięcie wad.</w:t>
      </w:r>
    </w:p>
    <w:p w14:paraId="4885EFAC" w14:textId="10BE20FC" w:rsidR="00725E18" w:rsidRPr="000F1528" w:rsidRDefault="00725E18" w:rsidP="00725E18">
      <w:pPr>
        <w:numPr>
          <w:ilvl w:val="0"/>
          <w:numId w:val="44"/>
        </w:numPr>
        <w:spacing w:after="0" w:line="276" w:lineRule="auto"/>
        <w:ind w:left="360"/>
        <w:jc w:val="both"/>
      </w:pPr>
      <w:r w:rsidRPr="000F1528">
        <w:t xml:space="preserve">Zabezpieczenie należytego wykonania umowy stanowić będzie nieodwołalne </w:t>
      </w:r>
      <w:r w:rsidRPr="000F1528">
        <w:br/>
        <w:t xml:space="preserve">i bezwarunkowe zobowiązanie jej wystawcy wobec Zamawiającego do zapłaty - na </w:t>
      </w:r>
      <w:r w:rsidRPr="000F1528">
        <w:lastRenderedPageBreak/>
        <w:t xml:space="preserve">pierwsze pisemne żądanie Zamawiającego - wszelkich kwot, jakimi wyrażać się będą roszczenia kierowane przez Zamawiającego przeciw Wykonawcy na gruncie umowy lub </w:t>
      </w:r>
      <w:r w:rsidRPr="000F1528">
        <w:br/>
        <w:t>w związku z jej zawarciem lub wykonywaniem, do łącznej wysokości kwoty zabezpieczenia. Wyłącznym beneficjentem zabezpieczenia będzie Zamawiający. Zabezpieczenie należytego wykonania Umowy, wniesione w formie innej niż pieniężna, nie może zawierać zapisów o konieczności składania żądania wypłaty należności za pośrednictwem banku prowadzącego rachunek Zamawiającego i konieczności potwierdzania przez ten bank podpisów złożonych na żądaniu wypłaty jako należących do osób uprawnionych do zaciągania zobowiązań majątkowych w imieniu Zamawiającego.</w:t>
      </w:r>
    </w:p>
    <w:p w14:paraId="55487412" w14:textId="5600C272" w:rsidR="00725E18" w:rsidRPr="000F1528" w:rsidRDefault="00725E18" w:rsidP="00725E18">
      <w:pPr>
        <w:numPr>
          <w:ilvl w:val="0"/>
          <w:numId w:val="44"/>
        </w:numPr>
        <w:spacing w:after="0" w:line="276" w:lineRule="auto"/>
        <w:ind w:left="360"/>
        <w:jc w:val="both"/>
      </w:pPr>
      <w:r w:rsidRPr="000F1528">
        <w:t xml:space="preserve">Okres ważności dokumentu potwierdzającego zabezpieczenie nie może być krótszy niż ujęty w umowie termin wykonania świadczenia wykonawcy z zastrzeżeniem, że </w:t>
      </w:r>
      <w:r w:rsidRPr="000F1528">
        <w:br/>
        <w:t xml:space="preserve">z dokumentu potwierdzającego zabezpieczenie powinno wynikać, że Zamawiający uprawiony jest złożyć wniosek o wpłatę̨ kwoty objętej zabezpieczeniem w ciągu min. 3 dni roboczych od dnia utraty ważności dokumentu. </w:t>
      </w:r>
    </w:p>
    <w:p w14:paraId="5799C788" w14:textId="77777777" w:rsidR="00725E18" w:rsidRPr="000F1528" w:rsidRDefault="00725E18" w:rsidP="00725E18">
      <w:pPr>
        <w:numPr>
          <w:ilvl w:val="0"/>
          <w:numId w:val="44"/>
        </w:numPr>
        <w:spacing w:after="0" w:line="276" w:lineRule="auto"/>
        <w:ind w:left="360"/>
        <w:jc w:val="both"/>
      </w:pPr>
      <w:r w:rsidRPr="000F1528">
        <w:t xml:space="preserve">Zabezpieczenie musi być ustanowione zgodnie z prawem polskim i podlegać prawu polskiemu. </w:t>
      </w:r>
    </w:p>
    <w:p w14:paraId="418882F3" w14:textId="77777777" w:rsidR="00725E18" w:rsidRPr="000F1528" w:rsidRDefault="00725E18" w:rsidP="00725E18">
      <w:pPr>
        <w:numPr>
          <w:ilvl w:val="0"/>
          <w:numId w:val="44"/>
        </w:numPr>
        <w:spacing w:after="0" w:line="276" w:lineRule="auto"/>
        <w:ind w:left="360"/>
        <w:jc w:val="both"/>
      </w:pPr>
      <w:r w:rsidRPr="000F1528">
        <w:t>Dokument gwarancji/poręczenia wymaga akceptacji Zamawiającego przed jego podpisaniem przez gwaranta/poręczyciela.</w:t>
      </w:r>
    </w:p>
    <w:p w14:paraId="2D147640" w14:textId="77777777" w:rsidR="00725E18" w:rsidRPr="000F1528" w:rsidRDefault="00725E18" w:rsidP="00725E18">
      <w:pPr>
        <w:numPr>
          <w:ilvl w:val="0"/>
          <w:numId w:val="44"/>
        </w:numPr>
        <w:spacing w:after="0" w:line="276" w:lineRule="auto"/>
        <w:ind w:left="360"/>
        <w:jc w:val="both"/>
      </w:pPr>
      <w:r w:rsidRPr="000F1528">
        <w:t>Dokument gwarancji/poręczenia wystawiony przez podmiot zagraniczny powinien posiadać tłumaczenie przysięgłe na język polski.</w:t>
      </w:r>
    </w:p>
    <w:p w14:paraId="05094427" w14:textId="77777777" w:rsidR="00725E18" w:rsidRPr="000F1528" w:rsidRDefault="00725E18" w:rsidP="00725E18">
      <w:pPr>
        <w:numPr>
          <w:ilvl w:val="0"/>
          <w:numId w:val="44"/>
        </w:numPr>
        <w:spacing w:after="0" w:line="276" w:lineRule="auto"/>
        <w:ind w:left="360"/>
        <w:jc w:val="both"/>
      </w:pPr>
      <w:r w:rsidRPr="000F1528">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4F8849E9" w14:textId="77777777" w:rsidR="00725E18" w:rsidRPr="000F1528" w:rsidRDefault="00725E18" w:rsidP="00725E18">
      <w:pPr>
        <w:numPr>
          <w:ilvl w:val="0"/>
          <w:numId w:val="44"/>
        </w:numPr>
        <w:spacing w:after="0" w:line="276" w:lineRule="auto"/>
        <w:ind w:left="360"/>
        <w:jc w:val="both"/>
      </w:pPr>
      <w:r w:rsidRPr="000F1528">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246EC4F0" w14:textId="6AFB7491" w:rsidR="00725E18" w:rsidRPr="000F1528" w:rsidRDefault="00725E18" w:rsidP="00725E18">
      <w:pPr>
        <w:numPr>
          <w:ilvl w:val="0"/>
          <w:numId w:val="44"/>
        </w:numPr>
        <w:spacing w:after="0" w:line="276" w:lineRule="auto"/>
        <w:ind w:left="360"/>
        <w:jc w:val="both"/>
      </w:pPr>
      <w:r w:rsidRPr="000F1528">
        <w:t xml:space="preserve">Brak wykonania zobowiązania wskazanego w ust. 10 będzie podstawą do odmowy podpisania aneksu do umowy przez zamawiającego. </w:t>
      </w:r>
    </w:p>
    <w:p w14:paraId="0F110503" w14:textId="77777777" w:rsidR="00E82CAA" w:rsidRPr="00425A61" w:rsidRDefault="00E82CAA">
      <w:pPr>
        <w:pStyle w:val="Akapitzlist"/>
        <w:spacing w:after="0" w:line="276" w:lineRule="auto"/>
        <w:ind w:left="0"/>
        <w:jc w:val="both"/>
        <w:rPr>
          <w:bCs/>
        </w:rPr>
      </w:pPr>
    </w:p>
    <w:p w14:paraId="054A4871" w14:textId="1B75F2C2" w:rsidR="00E82CAA" w:rsidRPr="00425A61" w:rsidRDefault="00F7186C">
      <w:pPr>
        <w:pStyle w:val="Akapitzlist"/>
        <w:spacing w:after="0" w:line="276" w:lineRule="auto"/>
        <w:ind w:left="0"/>
        <w:jc w:val="center"/>
        <w:rPr>
          <w:b/>
        </w:rPr>
      </w:pPr>
      <w:r w:rsidRPr="00425A61">
        <w:rPr>
          <w:b/>
        </w:rPr>
        <w:t>§ 1</w:t>
      </w:r>
      <w:r w:rsidR="006C2D82" w:rsidRPr="00425A61">
        <w:rPr>
          <w:b/>
        </w:rPr>
        <w:t>8</w:t>
      </w:r>
    </w:p>
    <w:p w14:paraId="2839D73C" w14:textId="77777777" w:rsidR="003E64A1" w:rsidRPr="00425A61" w:rsidRDefault="003E64A1" w:rsidP="003E64A1">
      <w:pPr>
        <w:pStyle w:val="Akapitzlist"/>
        <w:numPr>
          <w:ilvl w:val="0"/>
          <w:numId w:val="40"/>
        </w:numPr>
        <w:tabs>
          <w:tab w:val="right" w:pos="9072"/>
        </w:tabs>
        <w:spacing w:after="0" w:line="276" w:lineRule="auto"/>
        <w:ind w:left="426"/>
        <w:jc w:val="both"/>
        <w:rPr>
          <w:rFonts w:eastAsia="Times New Roman"/>
        </w:rPr>
      </w:pPr>
      <w:r w:rsidRPr="00425A61">
        <w:rPr>
          <w:rFonts w:eastAsia="Calibri"/>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Pr="00425A61">
        <w:rPr>
          <w:rFonts w:eastAsia="Calibri"/>
          <w:bCs/>
        </w:rPr>
        <w:t xml:space="preserve">§1 i 2 </w:t>
      </w:r>
      <w:proofErr w:type="spellStart"/>
      <w:r w:rsidRPr="00425A61">
        <w:rPr>
          <w:rFonts w:eastAsia="Calibri"/>
          <w:bCs/>
        </w:rPr>
        <w:t>kc</w:t>
      </w:r>
      <w:proofErr w:type="spellEnd"/>
      <w:r w:rsidRPr="00425A61">
        <w:rPr>
          <w:rFonts w:eastAsia="Calibri"/>
          <w:bCs/>
        </w:rPr>
        <w:t>.</w:t>
      </w:r>
    </w:p>
    <w:p w14:paraId="4E02DE68" w14:textId="77777777" w:rsidR="003E64A1" w:rsidRPr="00425A61" w:rsidRDefault="003E64A1" w:rsidP="003E64A1">
      <w:pPr>
        <w:pStyle w:val="Akapitzlist"/>
        <w:numPr>
          <w:ilvl w:val="0"/>
          <w:numId w:val="40"/>
        </w:numPr>
        <w:tabs>
          <w:tab w:val="right" w:pos="9072"/>
        </w:tabs>
        <w:spacing w:after="0" w:line="276" w:lineRule="auto"/>
        <w:ind w:left="426"/>
        <w:jc w:val="both"/>
        <w:rPr>
          <w:rFonts w:eastAsia="Times New Roman"/>
        </w:rPr>
      </w:pPr>
      <w:r w:rsidRPr="00425A61">
        <w:t>Wykonawca zobowiązany jest umieścić na każdej fakturze dotyczącej realizacji niniejszej umowy informację o zakazie cesji wierzytelności bez uprzedniej zgody Zamawiającego, wyrażonej na piśmie pod rygorem nieważności.</w:t>
      </w:r>
    </w:p>
    <w:p w14:paraId="2D455860" w14:textId="77777777" w:rsidR="00E82CAA" w:rsidRPr="00425A61" w:rsidRDefault="00E82CAA">
      <w:pPr>
        <w:pStyle w:val="Akapitzlist"/>
        <w:spacing w:after="0" w:line="276" w:lineRule="auto"/>
        <w:ind w:left="0"/>
        <w:rPr>
          <w:b/>
        </w:rPr>
      </w:pPr>
    </w:p>
    <w:p w14:paraId="7EB95290" w14:textId="5DC9F658" w:rsidR="00E82CAA" w:rsidRPr="00425A61" w:rsidRDefault="00F7186C" w:rsidP="003E64A1">
      <w:pPr>
        <w:pStyle w:val="Styl"/>
        <w:spacing w:line="276" w:lineRule="auto"/>
        <w:jc w:val="center"/>
        <w:rPr>
          <w:b/>
          <w:bCs/>
        </w:rPr>
      </w:pPr>
      <w:r w:rsidRPr="00425A61">
        <w:rPr>
          <w:b/>
          <w:bCs/>
        </w:rPr>
        <w:t>§ 1</w:t>
      </w:r>
      <w:r w:rsidR="006C2D82" w:rsidRPr="00425A61">
        <w:rPr>
          <w:b/>
          <w:bCs/>
        </w:rPr>
        <w:t>9</w:t>
      </w:r>
    </w:p>
    <w:p w14:paraId="4FA7BA09" w14:textId="29790C10" w:rsidR="003E64A1" w:rsidRPr="00425A61" w:rsidRDefault="00CC5FF6">
      <w:pPr>
        <w:pStyle w:val="Akapitzlist"/>
        <w:spacing w:after="0" w:line="276" w:lineRule="auto"/>
        <w:ind w:left="0"/>
        <w:jc w:val="both"/>
      </w:pPr>
      <w:r w:rsidRPr="00425A61">
        <w:t>Powstałe w trakcie realizacji umowy spory będą rozpatrywane na drodze postępowania sądowego w sądzie właściwym dla siedziby Zamawiającego.</w:t>
      </w:r>
    </w:p>
    <w:p w14:paraId="3235B92B" w14:textId="77777777" w:rsidR="003E64A1" w:rsidRPr="00425A61" w:rsidRDefault="003E64A1">
      <w:pPr>
        <w:pStyle w:val="Akapitzlist"/>
        <w:spacing w:after="0" w:line="276" w:lineRule="auto"/>
        <w:ind w:left="0"/>
        <w:jc w:val="both"/>
      </w:pPr>
    </w:p>
    <w:p w14:paraId="42992461" w14:textId="77777777" w:rsidR="00E82CAA" w:rsidRPr="00425A61" w:rsidRDefault="00F7186C">
      <w:pPr>
        <w:tabs>
          <w:tab w:val="left" w:pos="200"/>
          <w:tab w:val="left" w:pos="267"/>
          <w:tab w:val="left" w:pos="360"/>
        </w:tabs>
        <w:spacing w:after="0" w:line="276" w:lineRule="auto"/>
        <w:jc w:val="center"/>
        <w:rPr>
          <w:b/>
          <w:bCs/>
        </w:rPr>
      </w:pPr>
      <w:r w:rsidRPr="00425A61">
        <w:rPr>
          <w:b/>
          <w:bCs/>
        </w:rPr>
        <w:lastRenderedPageBreak/>
        <w:t>Postanowienia końcowe</w:t>
      </w:r>
    </w:p>
    <w:p w14:paraId="0815841E" w14:textId="2A31F2A5" w:rsidR="00E82CAA" w:rsidRPr="00425A61" w:rsidRDefault="00F7186C">
      <w:pPr>
        <w:pStyle w:val="Styl"/>
        <w:spacing w:line="276" w:lineRule="auto"/>
        <w:jc w:val="center"/>
        <w:rPr>
          <w:b/>
          <w:bCs/>
        </w:rPr>
      </w:pPr>
      <w:r w:rsidRPr="00425A61">
        <w:rPr>
          <w:b/>
          <w:bCs/>
        </w:rPr>
        <w:t xml:space="preserve">§ </w:t>
      </w:r>
      <w:r w:rsidR="006C2D82" w:rsidRPr="00425A61">
        <w:rPr>
          <w:b/>
          <w:bCs/>
        </w:rPr>
        <w:t>20</w:t>
      </w:r>
    </w:p>
    <w:p w14:paraId="3C7A356F" w14:textId="77777777" w:rsidR="00E82CAA" w:rsidRPr="00425A61" w:rsidRDefault="00F7186C">
      <w:pPr>
        <w:numPr>
          <w:ilvl w:val="0"/>
          <w:numId w:val="41"/>
        </w:numPr>
        <w:tabs>
          <w:tab w:val="left" w:pos="360"/>
          <w:tab w:val="left" w:pos="426"/>
        </w:tabs>
        <w:spacing w:after="0" w:line="276" w:lineRule="auto"/>
        <w:ind w:left="426"/>
        <w:jc w:val="both"/>
        <w:rPr>
          <w:rFonts w:eastAsia="Times New Roman"/>
          <w:lang w:eastAsia="pl-PL"/>
        </w:rPr>
      </w:pPr>
      <w:r w:rsidRPr="00425A61">
        <w:rPr>
          <w:rFonts w:eastAsia="Times New Roman"/>
          <w:lang w:eastAsia="pl-PL"/>
        </w:rPr>
        <w:t>W sprawach nieregulowanych niniejszą umową mają zastosowanie przepisy Kodeksu cywilnego oraz inne obowiązujące przepisy, w szczególności prawa zamówień publicznych, prawa budowlanego.</w:t>
      </w:r>
    </w:p>
    <w:p w14:paraId="3760C88E" w14:textId="77777777" w:rsidR="00E82CAA" w:rsidRPr="00425A61" w:rsidRDefault="00F7186C">
      <w:pPr>
        <w:numPr>
          <w:ilvl w:val="0"/>
          <w:numId w:val="41"/>
        </w:numPr>
        <w:tabs>
          <w:tab w:val="left" w:pos="426"/>
        </w:tabs>
        <w:spacing w:after="0" w:line="276" w:lineRule="auto"/>
        <w:ind w:left="426" w:hanging="426"/>
        <w:jc w:val="both"/>
        <w:rPr>
          <w:rFonts w:eastAsia="Times New Roman"/>
          <w:lang w:eastAsia="pl-PL"/>
        </w:rPr>
      </w:pPr>
      <w:r w:rsidRPr="00425A61">
        <w:rPr>
          <w:rFonts w:eastAsia="Times New Roman"/>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16FAB246" w14:textId="77777777" w:rsidR="00E82CAA" w:rsidRPr="00425A61" w:rsidRDefault="00E82CAA">
      <w:pPr>
        <w:pStyle w:val="Styl"/>
        <w:spacing w:line="276" w:lineRule="auto"/>
        <w:rPr>
          <w:b/>
          <w:bCs/>
        </w:rPr>
      </w:pPr>
    </w:p>
    <w:p w14:paraId="2A95F43C" w14:textId="1953810A" w:rsidR="00E82CAA" w:rsidRPr="00425A61" w:rsidRDefault="00F7186C">
      <w:pPr>
        <w:pStyle w:val="Styl"/>
        <w:spacing w:line="276" w:lineRule="auto"/>
        <w:jc w:val="center"/>
        <w:rPr>
          <w:b/>
          <w:bCs/>
        </w:rPr>
      </w:pPr>
      <w:r w:rsidRPr="00425A61">
        <w:rPr>
          <w:b/>
          <w:bCs/>
        </w:rPr>
        <w:t>§ 2</w:t>
      </w:r>
      <w:r w:rsidR="006C2D82" w:rsidRPr="00425A61">
        <w:rPr>
          <w:b/>
          <w:bCs/>
        </w:rPr>
        <w:t>1</w:t>
      </w:r>
    </w:p>
    <w:p w14:paraId="55C75C3D" w14:textId="77777777" w:rsidR="00E82CAA" w:rsidRPr="00425A61" w:rsidRDefault="00F7186C">
      <w:pPr>
        <w:pStyle w:val="Styl"/>
        <w:spacing w:line="276" w:lineRule="auto"/>
        <w:jc w:val="both"/>
      </w:pPr>
      <w:r w:rsidRPr="00425A61">
        <w:t>Umowa została sporządzona w 2 jednobrzmiących egzemplarzach, po jednym dla każdej ze stron.</w:t>
      </w:r>
    </w:p>
    <w:p w14:paraId="5C2A8413" w14:textId="77777777" w:rsidR="00E82CAA" w:rsidRPr="00425A61" w:rsidRDefault="00E82CAA">
      <w:pPr>
        <w:pStyle w:val="Styl"/>
        <w:spacing w:line="276" w:lineRule="auto"/>
        <w:ind w:left="345" w:right="202"/>
        <w:jc w:val="both"/>
      </w:pPr>
    </w:p>
    <w:p w14:paraId="67D2E3EE" w14:textId="338A1E7F" w:rsidR="00E82CAA" w:rsidRPr="00425A61" w:rsidRDefault="00F7186C">
      <w:pPr>
        <w:pStyle w:val="Akapitzlist"/>
        <w:spacing w:after="0" w:line="276" w:lineRule="auto"/>
        <w:ind w:left="0"/>
        <w:jc w:val="both"/>
        <w:rPr>
          <w:b/>
          <w:bCs/>
        </w:rPr>
      </w:pPr>
      <w:r w:rsidRPr="00425A61">
        <w:rPr>
          <w:b/>
          <w:bCs/>
        </w:rPr>
        <w:t>ZAMAWIAJĄCY</w:t>
      </w:r>
      <w:r w:rsidRPr="00425A61">
        <w:rPr>
          <w:b/>
          <w:bCs/>
        </w:rPr>
        <w:tab/>
      </w:r>
      <w:r w:rsidRPr="00425A61">
        <w:rPr>
          <w:b/>
          <w:bCs/>
        </w:rPr>
        <w:tab/>
      </w:r>
      <w:r w:rsidRPr="00425A61">
        <w:rPr>
          <w:b/>
          <w:bCs/>
        </w:rPr>
        <w:tab/>
      </w:r>
      <w:r w:rsidRPr="00425A61">
        <w:rPr>
          <w:b/>
          <w:bCs/>
        </w:rPr>
        <w:tab/>
      </w:r>
      <w:r w:rsidRPr="00425A61">
        <w:rPr>
          <w:b/>
          <w:bCs/>
        </w:rPr>
        <w:tab/>
      </w:r>
      <w:r w:rsidRPr="00425A61">
        <w:rPr>
          <w:b/>
          <w:bCs/>
        </w:rPr>
        <w:tab/>
      </w:r>
      <w:r w:rsidRPr="00425A61">
        <w:rPr>
          <w:b/>
          <w:bCs/>
        </w:rPr>
        <w:tab/>
        <w:t>WYKONAWCA</w:t>
      </w:r>
    </w:p>
    <w:p w14:paraId="207F056B" w14:textId="77777777" w:rsidR="00E82CAA" w:rsidRPr="00425A61" w:rsidRDefault="00E82CAA">
      <w:pPr>
        <w:pStyle w:val="Akapitzlist"/>
        <w:spacing w:after="0" w:line="276" w:lineRule="auto"/>
        <w:ind w:left="0"/>
        <w:jc w:val="both"/>
        <w:rPr>
          <w:b/>
          <w:bCs/>
        </w:rPr>
      </w:pPr>
    </w:p>
    <w:p w14:paraId="43FF9930" w14:textId="77777777" w:rsidR="00E82CAA" w:rsidRPr="00425A61" w:rsidRDefault="00E82CAA">
      <w:pPr>
        <w:pStyle w:val="Akapitzlist"/>
        <w:spacing w:after="0" w:line="276" w:lineRule="auto"/>
        <w:ind w:left="0"/>
        <w:jc w:val="both"/>
        <w:rPr>
          <w:b/>
          <w:bCs/>
        </w:rPr>
      </w:pPr>
    </w:p>
    <w:p w14:paraId="3FA48C92" w14:textId="77777777" w:rsidR="00E82CAA" w:rsidRPr="00425A61" w:rsidRDefault="00E82CAA">
      <w:pPr>
        <w:pStyle w:val="Akapitzlist"/>
        <w:spacing w:after="0" w:line="276" w:lineRule="auto"/>
        <w:ind w:left="0"/>
        <w:jc w:val="both"/>
        <w:rPr>
          <w:b/>
          <w:bCs/>
        </w:rPr>
      </w:pPr>
    </w:p>
    <w:p w14:paraId="3CBA6FA9" w14:textId="4C7C81C9" w:rsidR="00E82CAA" w:rsidRPr="00425A61" w:rsidRDefault="00E82CAA">
      <w:pPr>
        <w:pStyle w:val="Akapitzlist"/>
        <w:spacing w:after="0" w:line="276" w:lineRule="auto"/>
        <w:ind w:left="0"/>
        <w:jc w:val="both"/>
        <w:rPr>
          <w:b/>
          <w:bCs/>
        </w:rPr>
      </w:pPr>
    </w:p>
    <w:p w14:paraId="5F8BD64E" w14:textId="12A969D2" w:rsidR="00D27DBC" w:rsidRPr="00425A61" w:rsidRDefault="00D27DBC">
      <w:pPr>
        <w:pStyle w:val="Akapitzlist"/>
        <w:spacing w:after="0" w:line="276" w:lineRule="auto"/>
        <w:ind w:left="0"/>
        <w:jc w:val="both"/>
        <w:rPr>
          <w:b/>
          <w:bCs/>
        </w:rPr>
      </w:pPr>
    </w:p>
    <w:p w14:paraId="084D5DF5" w14:textId="1B1A2A1E" w:rsidR="00D27DBC" w:rsidRDefault="00D27DBC">
      <w:pPr>
        <w:pStyle w:val="Akapitzlist"/>
        <w:spacing w:after="0" w:line="276" w:lineRule="auto"/>
        <w:ind w:left="0"/>
        <w:jc w:val="both"/>
        <w:rPr>
          <w:b/>
          <w:bCs/>
        </w:rPr>
      </w:pPr>
    </w:p>
    <w:p w14:paraId="1FA818F1" w14:textId="77777777" w:rsidR="005F26FC" w:rsidRDefault="005F26FC">
      <w:pPr>
        <w:pStyle w:val="Akapitzlist"/>
        <w:spacing w:after="0" w:line="276" w:lineRule="auto"/>
        <w:ind w:left="0"/>
        <w:jc w:val="both"/>
        <w:rPr>
          <w:b/>
          <w:bCs/>
        </w:rPr>
      </w:pPr>
    </w:p>
    <w:p w14:paraId="1B11F139" w14:textId="77777777" w:rsidR="005F26FC" w:rsidRDefault="005F26FC">
      <w:pPr>
        <w:pStyle w:val="Akapitzlist"/>
        <w:spacing w:after="0" w:line="276" w:lineRule="auto"/>
        <w:ind w:left="0"/>
        <w:jc w:val="both"/>
        <w:rPr>
          <w:b/>
          <w:bCs/>
        </w:rPr>
      </w:pPr>
    </w:p>
    <w:p w14:paraId="6C07AD72" w14:textId="77777777" w:rsidR="005F26FC" w:rsidRDefault="005F26FC">
      <w:pPr>
        <w:pStyle w:val="Akapitzlist"/>
        <w:spacing w:after="0" w:line="276" w:lineRule="auto"/>
        <w:ind w:left="0"/>
        <w:jc w:val="both"/>
        <w:rPr>
          <w:b/>
          <w:bCs/>
        </w:rPr>
      </w:pPr>
    </w:p>
    <w:p w14:paraId="793E142E" w14:textId="77777777" w:rsidR="005F26FC" w:rsidRDefault="005F26FC">
      <w:pPr>
        <w:pStyle w:val="Akapitzlist"/>
        <w:spacing w:after="0" w:line="276" w:lineRule="auto"/>
        <w:ind w:left="0"/>
        <w:jc w:val="both"/>
        <w:rPr>
          <w:b/>
          <w:bCs/>
        </w:rPr>
      </w:pPr>
    </w:p>
    <w:p w14:paraId="577E6DDB" w14:textId="77777777" w:rsidR="005F26FC" w:rsidRDefault="005F26FC">
      <w:pPr>
        <w:pStyle w:val="Akapitzlist"/>
        <w:spacing w:after="0" w:line="276" w:lineRule="auto"/>
        <w:ind w:left="0"/>
        <w:jc w:val="both"/>
        <w:rPr>
          <w:b/>
          <w:bCs/>
        </w:rPr>
      </w:pPr>
    </w:p>
    <w:p w14:paraId="221EBD32" w14:textId="77777777" w:rsidR="005F26FC" w:rsidRDefault="005F26FC">
      <w:pPr>
        <w:pStyle w:val="Akapitzlist"/>
        <w:spacing w:after="0" w:line="276" w:lineRule="auto"/>
        <w:ind w:left="0"/>
        <w:jc w:val="both"/>
        <w:rPr>
          <w:b/>
          <w:bCs/>
        </w:rPr>
      </w:pPr>
    </w:p>
    <w:p w14:paraId="74493F40" w14:textId="77777777" w:rsidR="005F26FC" w:rsidRDefault="005F26FC">
      <w:pPr>
        <w:pStyle w:val="Akapitzlist"/>
        <w:spacing w:after="0" w:line="276" w:lineRule="auto"/>
        <w:ind w:left="0"/>
        <w:jc w:val="both"/>
        <w:rPr>
          <w:b/>
          <w:bCs/>
        </w:rPr>
      </w:pPr>
    </w:p>
    <w:p w14:paraId="2BBD48C1" w14:textId="77777777" w:rsidR="005F26FC" w:rsidRDefault="005F26FC">
      <w:pPr>
        <w:pStyle w:val="Akapitzlist"/>
        <w:spacing w:after="0" w:line="276" w:lineRule="auto"/>
        <w:ind w:left="0"/>
        <w:jc w:val="both"/>
        <w:rPr>
          <w:b/>
          <w:bCs/>
        </w:rPr>
      </w:pPr>
    </w:p>
    <w:p w14:paraId="760ECD1A" w14:textId="77777777" w:rsidR="005F26FC" w:rsidRDefault="005F26FC">
      <w:pPr>
        <w:pStyle w:val="Akapitzlist"/>
        <w:spacing w:after="0" w:line="276" w:lineRule="auto"/>
        <w:ind w:left="0"/>
        <w:jc w:val="both"/>
        <w:rPr>
          <w:b/>
          <w:bCs/>
        </w:rPr>
      </w:pPr>
    </w:p>
    <w:p w14:paraId="007BE34E" w14:textId="77777777" w:rsidR="005F26FC" w:rsidRDefault="005F26FC">
      <w:pPr>
        <w:pStyle w:val="Akapitzlist"/>
        <w:spacing w:after="0" w:line="276" w:lineRule="auto"/>
        <w:ind w:left="0"/>
        <w:jc w:val="both"/>
        <w:rPr>
          <w:b/>
          <w:bCs/>
        </w:rPr>
      </w:pPr>
    </w:p>
    <w:p w14:paraId="4670D0EB" w14:textId="77777777" w:rsidR="005F26FC" w:rsidRDefault="005F26FC">
      <w:pPr>
        <w:pStyle w:val="Akapitzlist"/>
        <w:spacing w:after="0" w:line="276" w:lineRule="auto"/>
        <w:ind w:left="0"/>
        <w:jc w:val="both"/>
        <w:rPr>
          <w:b/>
          <w:bCs/>
        </w:rPr>
      </w:pPr>
    </w:p>
    <w:p w14:paraId="64642B23" w14:textId="77777777" w:rsidR="005F26FC" w:rsidRDefault="005F26FC">
      <w:pPr>
        <w:pStyle w:val="Akapitzlist"/>
        <w:spacing w:after="0" w:line="276" w:lineRule="auto"/>
        <w:ind w:left="0"/>
        <w:jc w:val="both"/>
        <w:rPr>
          <w:b/>
          <w:bCs/>
        </w:rPr>
      </w:pPr>
    </w:p>
    <w:p w14:paraId="7D1983B3" w14:textId="77777777" w:rsidR="005F26FC" w:rsidRDefault="005F26FC">
      <w:pPr>
        <w:pStyle w:val="Akapitzlist"/>
        <w:spacing w:after="0" w:line="276" w:lineRule="auto"/>
        <w:ind w:left="0"/>
        <w:jc w:val="both"/>
        <w:rPr>
          <w:b/>
          <w:bCs/>
        </w:rPr>
      </w:pPr>
    </w:p>
    <w:p w14:paraId="2F029B25" w14:textId="77777777" w:rsidR="005F26FC" w:rsidRDefault="005F26FC">
      <w:pPr>
        <w:pStyle w:val="Akapitzlist"/>
        <w:spacing w:after="0" w:line="276" w:lineRule="auto"/>
        <w:ind w:left="0"/>
        <w:jc w:val="both"/>
        <w:rPr>
          <w:b/>
          <w:bCs/>
        </w:rPr>
      </w:pPr>
    </w:p>
    <w:p w14:paraId="2561A9CA" w14:textId="77777777" w:rsidR="005F26FC" w:rsidRDefault="005F26FC">
      <w:pPr>
        <w:pStyle w:val="Akapitzlist"/>
        <w:spacing w:after="0" w:line="276" w:lineRule="auto"/>
        <w:ind w:left="0"/>
        <w:jc w:val="both"/>
        <w:rPr>
          <w:b/>
          <w:bCs/>
        </w:rPr>
      </w:pPr>
    </w:p>
    <w:p w14:paraId="668AE164" w14:textId="77777777" w:rsidR="005F26FC" w:rsidRDefault="005F26FC">
      <w:pPr>
        <w:pStyle w:val="Akapitzlist"/>
        <w:spacing w:after="0" w:line="276" w:lineRule="auto"/>
        <w:ind w:left="0"/>
        <w:jc w:val="both"/>
        <w:rPr>
          <w:b/>
          <w:bCs/>
        </w:rPr>
      </w:pPr>
    </w:p>
    <w:p w14:paraId="04239BDE" w14:textId="77777777" w:rsidR="005F26FC" w:rsidRDefault="005F26FC">
      <w:pPr>
        <w:pStyle w:val="Akapitzlist"/>
        <w:spacing w:after="0" w:line="276" w:lineRule="auto"/>
        <w:ind w:left="0"/>
        <w:jc w:val="both"/>
        <w:rPr>
          <w:b/>
          <w:bCs/>
        </w:rPr>
      </w:pPr>
    </w:p>
    <w:p w14:paraId="7E6B0C1A" w14:textId="77777777" w:rsidR="005F26FC" w:rsidRDefault="005F26FC">
      <w:pPr>
        <w:pStyle w:val="Akapitzlist"/>
        <w:spacing w:after="0" w:line="276" w:lineRule="auto"/>
        <w:ind w:left="0"/>
        <w:jc w:val="both"/>
        <w:rPr>
          <w:b/>
          <w:bCs/>
        </w:rPr>
      </w:pPr>
    </w:p>
    <w:p w14:paraId="2DB6EB81" w14:textId="77777777" w:rsidR="005F26FC" w:rsidRPr="00425A61" w:rsidRDefault="005F26FC">
      <w:pPr>
        <w:pStyle w:val="Akapitzlist"/>
        <w:spacing w:after="0" w:line="276" w:lineRule="auto"/>
        <w:ind w:left="0"/>
        <w:jc w:val="both"/>
        <w:rPr>
          <w:b/>
          <w:bCs/>
        </w:rPr>
      </w:pPr>
    </w:p>
    <w:p w14:paraId="55CE7785" w14:textId="6CCC131D" w:rsidR="00D27DBC" w:rsidRPr="00425A61" w:rsidRDefault="00D27DBC">
      <w:pPr>
        <w:pStyle w:val="Akapitzlist"/>
        <w:spacing w:after="0" w:line="276" w:lineRule="auto"/>
        <w:ind w:left="0"/>
        <w:jc w:val="both"/>
        <w:rPr>
          <w:b/>
          <w:bCs/>
        </w:rPr>
      </w:pPr>
    </w:p>
    <w:p w14:paraId="2A3A1D20" w14:textId="77777777" w:rsidR="00D27DBC" w:rsidRPr="00425A61" w:rsidRDefault="00D27DBC">
      <w:pPr>
        <w:pStyle w:val="Akapitzlist"/>
        <w:spacing w:after="0" w:line="276" w:lineRule="auto"/>
        <w:ind w:left="0"/>
        <w:jc w:val="both"/>
        <w:rPr>
          <w:b/>
          <w:bCs/>
        </w:rPr>
      </w:pPr>
    </w:p>
    <w:p w14:paraId="14F8C6F4" w14:textId="26F54BAB" w:rsidR="006C2D82" w:rsidRPr="00425A61" w:rsidRDefault="006C2D82">
      <w:pPr>
        <w:pStyle w:val="Akapitzlist"/>
        <w:spacing w:after="0" w:line="276" w:lineRule="auto"/>
        <w:ind w:left="0"/>
        <w:jc w:val="both"/>
        <w:rPr>
          <w:b/>
          <w:bCs/>
        </w:rPr>
      </w:pPr>
    </w:p>
    <w:p w14:paraId="2B64AE79" w14:textId="50861925" w:rsidR="006C2D82" w:rsidRPr="00425A61" w:rsidRDefault="006C2D82">
      <w:pPr>
        <w:pStyle w:val="Akapitzlist"/>
        <w:spacing w:after="0" w:line="276" w:lineRule="auto"/>
        <w:ind w:left="0"/>
        <w:jc w:val="both"/>
        <w:rPr>
          <w:b/>
          <w:bCs/>
        </w:rPr>
      </w:pPr>
    </w:p>
    <w:p w14:paraId="792AFB70" w14:textId="77777777" w:rsidR="006C2D82" w:rsidRPr="00425A61" w:rsidRDefault="006C2D82">
      <w:pPr>
        <w:pStyle w:val="Akapitzlist"/>
        <w:spacing w:after="0" w:line="276" w:lineRule="auto"/>
        <w:ind w:left="0"/>
        <w:jc w:val="both"/>
        <w:rPr>
          <w:b/>
          <w:bCs/>
        </w:rPr>
      </w:pPr>
    </w:p>
    <w:p w14:paraId="575A779E" w14:textId="77777777" w:rsidR="00E82CAA" w:rsidRPr="00425A61" w:rsidRDefault="00F7186C">
      <w:pPr>
        <w:pStyle w:val="Stopka"/>
        <w:spacing w:line="276" w:lineRule="auto"/>
        <w:jc w:val="center"/>
      </w:pPr>
      <w:r w:rsidRPr="00425A61">
        <w:rPr>
          <w:b/>
          <w:bCs/>
        </w:rPr>
        <w:lastRenderedPageBreak/>
        <w:t>Karta gwarancyjna</w:t>
      </w:r>
      <w:r w:rsidRPr="00425A61">
        <w:t xml:space="preserve">  </w:t>
      </w:r>
    </w:p>
    <w:p w14:paraId="0BB1F68F" w14:textId="4BB3CFAB" w:rsidR="00E82CAA" w:rsidRDefault="00F7186C" w:rsidP="00EE1440">
      <w:pPr>
        <w:spacing w:after="0" w:line="276" w:lineRule="auto"/>
        <w:jc w:val="center"/>
      </w:pPr>
      <w:r w:rsidRPr="00425A61">
        <w:rPr>
          <w:lang w:eastAsia="ar-SA"/>
        </w:rPr>
        <w:t>Opracowanie kompletnej dokumentacji wraz z pełnieniem nadzoru autorskiego na zadanie pn.</w:t>
      </w:r>
      <w:r w:rsidRPr="00425A61">
        <w:t xml:space="preserve"> </w:t>
      </w:r>
      <w:r w:rsidR="00EE1440" w:rsidRPr="00EE1440">
        <w:rPr>
          <w:b/>
          <w:bCs/>
        </w:rPr>
        <w:t xml:space="preserve">Opracowanie dokumentacji projektowej dla zadania: „Projekt budowy chodnika wraz </w:t>
      </w:r>
      <w:r w:rsidR="00725E18">
        <w:rPr>
          <w:b/>
          <w:bCs/>
        </w:rPr>
        <w:br/>
      </w:r>
      <w:r w:rsidR="00EE1440" w:rsidRPr="00EE1440">
        <w:rPr>
          <w:b/>
          <w:bCs/>
        </w:rPr>
        <w:t>z oświetleniem na odcinku ul. Prochowej”</w:t>
      </w:r>
    </w:p>
    <w:p w14:paraId="4E1FA0B3" w14:textId="77777777" w:rsidR="00EE1440" w:rsidRPr="00425A61" w:rsidRDefault="00EE1440" w:rsidP="00EE1440">
      <w:pPr>
        <w:spacing w:after="0" w:line="276" w:lineRule="auto"/>
        <w:jc w:val="center"/>
      </w:pPr>
    </w:p>
    <w:p w14:paraId="454C9574" w14:textId="77777777" w:rsidR="00E82CAA" w:rsidRPr="00425A61" w:rsidRDefault="00F7186C">
      <w:pPr>
        <w:pStyle w:val="Tekstpodstawowy"/>
        <w:spacing w:after="0" w:line="276" w:lineRule="auto"/>
        <w:jc w:val="center"/>
        <w:rPr>
          <w:sz w:val="24"/>
          <w:szCs w:val="24"/>
        </w:rPr>
      </w:pPr>
      <w:r w:rsidRPr="00425A61">
        <w:rPr>
          <w:sz w:val="24"/>
          <w:szCs w:val="24"/>
        </w:rPr>
        <w:t>§ 1</w:t>
      </w:r>
    </w:p>
    <w:p w14:paraId="260E6440" w14:textId="3A4CB7E0" w:rsidR="00E82CAA" w:rsidRPr="00425A61" w:rsidRDefault="00F7186C">
      <w:pPr>
        <w:pStyle w:val="Tekstpodstawowy"/>
        <w:numPr>
          <w:ilvl w:val="0"/>
          <w:numId w:val="43"/>
        </w:numPr>
        <w:spacing w:after="0" w:line="276" w:lineRule="auto"/>
        <w:ind w:left="426"/>
        <w:jc w:val="both"/>
        <w:rPr>
          <w:sz w:val="24"/>
          <w:szCs w:val="24"/>
        </w:rPr>
      </w:pPr>
      <w:r w:rsidRPr="00425A61">
        <w:rPr>
          <w:sz w:val="24"/>
          <w:szCs w:val="24"/>
        </w:rPr>
        <w:t>Wykonawca udziela Zamawiającemu gwarancji jakości na dokumentację opracowaną w ramach umowy nr BI.272…..202</w:t>
      </w:r>
      <w:r w:rsidR="00EE1440">
        <w:rPr>
          <w:sz w:val="24"/>
          <w:szCs w:val="24"/>
        </w:rPr>
        <w:t>4</w:t>
      </w:r>
      <w:r w:rsidRPr="00425A61">
        <w:rPr>
          <w:sz w:val="24"/>
          <w:szCs w:val="24"/>
        </w:rPr>
        <w:t xml:space="preserve"> z dnia ……..202</w:t>
      </w:r>
      <w:r w:rsidR="00EE1440">
        <w:rPr>
          <w:sz w:val="24"/>
          <w:szCs w:val="24"/>
        </w:rPr>
        <w:t>4</w:t>
      </w:r>
      <w:r w:rsidRPr="00425A61">
        <w:rPr>
          <w:sz w:val="24"/>
          <w:szCs w:val="24"/>
        </w:rPr>
        <w:t xml:space="preserve"> roku (dalej: umowa) a także zapewnia, że dokumentacja stanowiąca przedmiot umowy została wykonana z najwyższą starannością, zgodnie z umową, obowiązującymi przepisami prawa oraz zasadami sztuki budowlanej, wiedzy technicznej i obowiązującymi normami.</w:t>
      </w:r>
    </w:p>
    <w:p w14:paraId="1128AE50" w14:textId="77777777" w:rsidR="00E82CAA" w:rsidRPr="00425A61" w:rsidRDefault="00F7186C">
      <w:pPr>
        <w:pStyle w:val="Tekstpodstawowy"/>
        <w:numPr>
          <w:ilvl w:val="0"/>
          <w:numId w:val="43"/>
        </w:numPr>
        <w:spacing w:after="0" w:line="276" w:lineRule="auto"/>
        <w:ind w:left="426"/>
        <w:jc w:val="both"/>
        <w:rPr>
          <w:sz w:val="24"/>
          <w:szCs w:val="24"/>
        </w:rPr>
      </w:pPr>
      <w:r w:rsidRPr="00425A61">
        <w:rPr>
          <w:sz w:val="24"/>
          <w:szCs w:val="24"/>
        </w:rPr>
        <w:t>Wykonawca przyjmuje na siebie wszelką odpowiedzialność za wady i usterki dokumentacji, powstałe na skutek niezachowania przez Wykonawcę któregokolwiek z obowiązków Wykonawcy określonych powyżej i zobowiązuje się do usunięcia wszelkich wad i usterek dokumentacji na warunkach określonych w niniejszej Karcie gwarancyjnej.</w:t>
      </w:r>
    </w:p>
    <w:p w14:paraId="60B3FC57" w14:textId="77777777" w:rsidR="00E82CAA" w:rsidRPr="00425A61" w:rsidRDefault="00F7186C">
      <w:pPr>
        <w:pStyle w:val="Tekstpodstawowy"/>
        <w:numPr>
          <w:ilvl w:val="0"/>
          <w:numId w:val="43"/>
        </w:numPr>
        <w:spacing w:after="0" w:line="276" w:lineRule="auto"/>
        <w:ind w:left="426"/>
        <w:jc w:val="both"/>
        <w:rPr>
          <w:sz w:val="24"/>
          <w:szCs w:val="24"/>
        </w:rPr>
      </w:pPr>
      <w:r w:rsidRPr="00425A61">
        <w:rPr>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5F11969C" w14:textId="39FB3D9A" w:rsidR="00CC5FF6" w:rsidRPr="00425A61" w:rsidRDefault="00F7186C" w:rsidP="00CC5FF6">
      <w:pPr>
        <w:pStyle w:val="Tekstpodstawowy"/>
        <w:numPr>
          <w:ilvl w:val="0"/>
          <w:numId w:val="43"/>
        </w:numPr>
        <w:spacing w:after="0" w:line="276" w:lineRule="auto"/>
        <w:ind w:left="426"/>
        <w:jc w:val="both"/>
        <w:rPr>
          <w:sz w:val="24"/>
          <w:szCs w:val="24"/>
        </w:rPr>
      </w:pPr>
      <w:r w:rsidRPr="00425A61">
        <w:rPr>
          <w:sz w:val="24"/>
          <w:szCs w:val="24"/>
        </w:rPr>
        <w:t xml:space="preserve">Okres gwarancji rozpoczyna swój bieg od daty podpisania przez </w:t>
      </w:r>
      <w:r w:rsidR="00D27DBC" w:rsidRPr="00425A61">
        <w:rPr>
          <w:sz w:val="24"/>
          <w:szCs w:val="24"/>
        </w:rPr>
        <w:t>Wykonawcę</w:t>
      </w:r>
      <w:r w:rsidRPr="00425A61">
        <w:rPr>
          <w:sz w:val="24"/>
          <w:szCs w:val="24"/>
        </w:rPr>
        <w:t xml:space="preserve"> protokołu przekazania dokumentacji i kończy się w momencie</w:t>
      </w:r>
      <w:r w:rsidR="00CC5FF6" w:rsidRPr="00425A61">
        <w:rPr>
          <w:sz w:val="24"/>
          <w:szCs w:val="24"/>
        </w:rPr>
        <w:t xml:space="preserve"> odebrania protokołem odbioru końcowego robót budowalnych realizowanych w oparciu o przedmiot umowy przez wykonawców robót budowalnych.</w:t>
      </w:r>
    </w:p>
    <w:p w14:paraId="2148CF69" w14:textId="77777777" w:rsidR="00E82CAA" w:rsidRPr="00425A61" w:rsidRDefault="00E82CAA">
      <w:pPr>
        <w:pStyle w:val="Tekstpodstawowy"/>
        <w:spacing w:after="0" w:line="276" w:lineRule="auto"/>
        <w:jc w:val="both"/>
        <w:rPr>
          <w:sz w:val="24"/>
          <w:szCs w:val="24"/>
        </w:rPr>
      </w:pPr>
    </w:p>
    <w:p w14:paraId="0149B74E" w14:textId="77777777" w:rsidR="00E82CAA" w:rsidRPr="00425A61" w:rsidRDefault="00F7186C">
      <w:pPr>
        <w:pStyle w:val="Tekstpodstawowy"/>
        <w:spacing w:after="0" w:line="276" w:lineRule="auto"/>
        <w:jc w:val="center"/>
        <w:rPr>
          <w:sz w:val="24"/>
          <w:szCs w:val="24"/>
        </w:rPr>
      </w:pPr>
      <w:r w:rsidRPr="00425A61">
        <w:rPr>
          <w:sz w:val="24"/>
          <w:szCs w:val="24"/>
        </w:rPr>
        <w:t>§ 2</w:t>
      </w:r>
    </w:p>
    <w:p w14:paraId="0409DBBE" w14:textId="77777777" w:rsidR="00E82CAA" w:rsidRPr="00425A61" w:rsidRDefault="00F7186C">
      <w:pPr>
        <w:pStyle w:val="Tekstpodstawowy"/>
        <w:spacing w:after="0" w:line="276" w:lineRule="auto"/>
        <w:jc w:val="both"/>
        <w:rPr>
          <w:sz w:val="24"/>
          <w:szCs w:val="24"/>
        </w:rPr>
      </w:pPr>
      <w:r w:rsidRPr="00425A61">
        <w:rPr>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093FC88B" w14:textId="77777777" w:rsidR="00E82CAA" w:rsidRPr="00425A61" w:rsidRDefault="00E82CAA">
      <w:pPr>
        <w:pStyle w:val="Tekstpodstawowy"/>
        <w:spacing w:after="0" w:line="276" w:lineRule="auto"/>
        <w:jc w:val="both"/>
        <w:rPr>
          <w:sz w:val="24"/>
          <w:szCs w:val="24"/>
        </w:rPr>
      </w:pPr>
    </w:p>
    <w:p w14:paraId="6EFD242A" w14:textId="77777777" w:rsidR="00E82CAA" w:rsidRPr="00425A61" w:rsidRDefault="00F7186C">
      <w:pPr>
        <w:pStyle w:val="Tekstpodstawowy"/>
        <w:spacing w:after="0" w:line="276" w:lineRule="auto"/>
        <w:jc w:val="center"/>
        <w:rPr>
          <w:sz w:val="24"/>
          <w:szCs w:val="24"/>
        </w:rPr>
      </w:pPr>
      <w:r w:rsidRPr="00425A61">
        <w:rPr>
          <w:sz w:val="24"/>
          <w:szCs w:val="24"/>
        </w:rPr>
        <w:t>§ 3</w:t>
      </w:r>
    </w:p>
    <w:p w14:paraId="00614B84" w14:textId="77777777" w:rsidR="00E82CAA" w:rsidRPr="00425A61" w:rsidRDefault="00F7186C">
      <w:pPr>
        <w:pStyle w:val="Tekstpodstawowy"/>
        <w:spacing w:after="0" w:line="276" w:lineRule="auto"/>
        <w:jc w:val="both"/>
        <w:rPr>
          <w:sz w:val="24"/>
          <w:szCs w:val="24"/>
        </w:rPr>
      </w:pPr>
      <w:r w:rsidRPr="00425A61">
        <w:rPr>
          <w:sz w:val="24"/>
          <w:szCs w:val="24"/>
        </w:rPr>
        <w:t>Za wadę/usterkę strony uznają w szczególności:</w:t>
      </w:r>
    </w:p>
    <w:p w14:paraId="2F9AADFE"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jawne lub ukryte właściwości tkwiące w dokumentacji powodujące niemożność używania lub korzystania zgodnie z przeznaczeniem z przedmiotu umowy,</w:t>
      </w:r>
    </w:p>
    <w:p w14:paraId="5C11B51A"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niezgodność wykonania przedmiotu umowy z obowiązującymi przepisami prawa, zasadami wiedzy technicznej oraz zobowiązaniami Wykonawcy zawartymi w umowie wraz z załącznikami,</w:t>
      </w:r>
    </w:p>
    <w:p w14:paraId="2E5D87C7"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obniżenie stopnia użyteczności przedmiotu umowy,</w:t>
      </w:r>
    </w:p>
    <w:p w14:paraId="552EB542"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sytuację w której przedmiot umowy jest obciążony prawem lub prawami osób trzecich,</w:t>
      </w:r>
    </w:p>
    <w:p w14:paraId="7BEC8841"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nieprawidłowości, błędy, braki czy nieścisłości w dokumentacji.</w:t>
      </w:r>
    </w:p>
    <w:p w14:paraId="3C34194E" w14:textId="77777777" w:rsidR="00E82CAA" w:rsidRPr="00425A61" w:rsidRDefault="00E82CAA">
      <w:pPr>
        <w:pStyle w:val="Tekstpodstawowy"/>
        <w:spacing w:after="0" w:line="276" w:lineRule="auto"/>
        <w:jc w:val="center"/>
        <w:rPr>
          <w:sz w:val="24"/>
          <w:szCs w:val="24"/>
        </w:rPr>
      </w:pPr>
    </w:p>
    <w:p w14:paraId="35BB8A32" w14:textId="77777777" w:rsidR="00E82CAA" w:rsidRPr="00425A61" w:rsidRDefault="00F7186C">
      <w:pPr>
        <w:pStyle w:val="Tekstpodstawowy"/>
        <w:spacing w:after="0" w:line="276" w:lineRule="auto"/>
        <w:jc w:val="center"/>
        <w:rPr>
          <w:sz w:val="24"/>
          <w:szCs w:val="24"/>
        </w:rPr>
      </w:pPr>
      <w:r w:rsidRPr="00425A61">
        <w:rPr>
          <w:sz w:val="24"/>
          <w:szCs w:val="24"/>
        </w:rPr>
        <w:t>§ 4</w:t>
      </w:r>
    </w:p>
    <w:p w14:paraId="76B1773A" w14:textId="77777777" w:rsidR="00E82CAA" w:rsidRPr="00425A61" w:rsidRDefault="00F7186C">
      <w:pPr>
        <w:pStyle w:val="Tekstpodstawowy"/>
        <w:spacing w:after="0" w:line="276" w:lineRule="auto"/>
        <w:jc w:val="both"/>
        <w:rPr>
          <w:sz w:val="24"/>
          <w:szCs w:val="24"/>
        </w:rPr>
      </w:pPr>
      <w:r w:rsidRPr="00425A61">
        <w:rPr>
          <w:sz w:val="24"/>
          <w:szCs w:val="24"/>
        </w:rPr>
        <w:t xml:space="preserve">Wykonawca ponosi odpowiedzialność za wady i usterki, które ujawniły się po dokonaniu przekazania przedmiotu umowy, przy czym Wykonawca w ramach niniejszej gwarancji jakości </w:t>
      </w:r>
      <w:r w:rsidRPr="00425A61">
        <w:rPr>
          <w:sz w:val="24"/>
          <w:szCs w:val="24"/>
        </w:rPr>
        <w:lastRenderedPageBreak/>
        <w:t>ma obowiązek usunąć również wady i usterki po upływie okresu gwarancji jakości, jeżeli zostały one ujawnione i zgłoszone Wykonawcy przed upływem okresu gwarancji jakości.</w:t>
      </w:r>
    </w:p>
    <w:p w14:paraId="1137EED3" w14:textId="77777777" w:rsidR="00E82CAA" w:rsidRPr="00425A61" w:rsidRDefault="00E82CAA">
      <w:pPr>
        <w:pStyle w:val="Tekstpodstawowy"/>
        <w:spacing w:after="0" w:line="276" w:lineRule="auto"/>
        <w:jc w:val="both"/>
        <w:rPr>
          <w:sz w:val="24"/>
          <w:szCs w:val="24"/>
        </w:rPr>
      </w:pPr>
    </w:p>
    <w:p w14:paraId="29D1C6C8" w14:textId="77777777" w:rsidR="00E82CAA" w:rsidRPr="00425A61" w:rsidRDefault="00F7186C">
      <w:pPr>
        <w:pStyle w:val="Tekstpodstawowy"/>
        <w:spacing w:after="0" w:line="276" w:lineRule="auto"/>
        <w:jc w:val="center"/>
        <w:rPr>
          <w:sz w:val="24"/>
          <w:szCs w:val="24"/>
        </w:rPr>
      </w:pPr>
      <w:r w:rsidRPr="00425A61">
        <w:rPr>
          <w:sz w:val="24"/>
          <w:szCs w:val="24"/>
        </w:rPr>
        <w:t>§ 5</w:t>
      </w:r>
    </w:p>
    <w:p w14:paraId="6FC3ADFC" w14:textId="77777777" w:rsidR="00E82CAA" w:rsidRPr="00425A61" w:rsidRDefault="00F7186C">
      <w:pPr>
        <w:pStyle w:val="Tekstpodstawowy"/>
        <w:spacing w:after="0" w:line="276" w:lineRule="auto"/>
        <w:jc w:val="both"/>
        <w:rPr>
          <w:sz w:val="24"/>
          <w:szCs w:val="24"/>
        </w:rPr>
      </w:pPr>
      <w:r w:rsidRPr="00425A61">
        <w:rPr>
          <w:sz w:val="24"/>
          <w:szCs w:val="24"/>
        </w:rPr>
        <w:t>Zamawiający jest obowiązany zawiadomić Wykonawcę o stwierdzonej wadzie lub usterce pisemnie na adres ………………, faksem pod numerem ……………… lub telefonicznie pod numerem ………………. Zgłoszenie telefoniczne winno być niezwłocznie potwierdzone na piśmie.</w:t>
      </w:r>
    </w:p>
    <w:p w14:paraId="40F699C1" w14:textId="77777777" w:rsidR="00E82CAA" w:rsidRPr="00425A61" w:rsidRDefault="00E82CAA">
      <w:pPr>
        <w:pStyle w:val="Tekstpodstawowy"/>
        <w:spacing w:after="0" w:line="276" w:lineRule="auto"/>
        <w:jc w:val="both"/>
        <w:rPr>
          <w:sz w:val="24"/>
          <w:szCs w:val="24"/>
        </w:rPr>
      </w:pPr>
    </w:p>
    <w:p w14:paraId="4F7548AB" w14:textId="77777777" w:rsidR="00E82CAA" w:rsidRPr="00425A61" w:rsidRDefault="00F7186C">
      <w:pPr>
        <w:pStyle w:val="Tekstpodstawowy"/>
        <w:spacing w:after="0" w:line="276" w:lineRule="auto"/>
        <w:jc w:val="center"/>
        <w:rPr>
          <w:sz w:val="24"/>
          <w:szCs w:val="24"/>
        </w:rPr>
      </w:pPr>
      <w:r w:rsidRPr="00425A61">
        <w:rPr>
          <w:sz w:val="24"/>
          <w:szCs w:val="24"/>
        </w:rPr>
        <w:t>§ 6</w:t>
      </w:r>
    </w:p>
    <w:p w14:paraId="6171B3DE" w14:textId="77777777" w:rsidR="00E82CAA" w:rsidRPr="00425A61" w:rsidRDefault="00F7186C">
      <w:pPr>
        <w:pStyle w:val="Tekstpodstawowy"/>
        <w:spacing w:after="0" w:line="276" w:lineRule="auto"/>
        <w:jc w:val="both"/>
        <w:rPr>
          <w:sz w:val="24"/>
          <w:szCs w:val="24"/>
        </w:rPr>
      </w:pPr>
      <w:r w:rsidRPr="00425A61">
        <w:rPr>
          <w:sz w:val="24"/>
          <w:szCs w:val="24"/>
        </w:rPr>
        <w:t xml:space="preserve">W przypadku odmowy usunięcia lub nieusunięcia wady lub usterki przez Wykonawcę </w:t>
      </w:r>
      <w:r w:rsidRPr="00425A61">
        <w:rPr>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620E2D21" w14:textId="77777777" w:rsidR="00E82CAA" w:rsidRPr="00425A61" w:rsidRDefault="00E82CAA">
      <w:pPr>
        <w:pStyle w:val="Tekstpodstawowy"/>
        <w:spacing w:after="0" w:line="276" w:lineRule="auto"/>
        <w:jc w:val="both"/>
        <w:rPr>
          <w:sz w:val="24"/>
          <w:szCs w:val="24"/>
        </w:rPr>
      </w:pPr>
    </w:p>
    <w:p w14:paraId="54E630E4" w14:textId="77777777" w:rsidR="00E82CAA" w:rsidRPr="00425A61" w:rsidRDefault="00F7186C">
      <w:pPr>
        <w:pStyle w:val="Tekstpodstawowy"/>
        <w:spacing w:after="0" w:line="276" w:lineRule="auto"/>
        <w:jc w:val="center"/>
        <w:rPr>
          <w:sz w:val="24"/>
          <w:szCs w:val="24"/>
        </w:rPr>
      </w:pPr>
      <w:r w:rsidRPr="00425A61">
        <w:rPr>
          <w:sz w:val="24"/>
          <w:szCs w:val="24"/>
        </w:rPr>
        <w:t>§ 7</w:t>
      </w:r>
    </w:p>
    <w:p w14:paraId="1DEE75DE" w14:textId="77777777" w:rsidR="00E82CAA" w:rsidRPr="00425A61" w:rsidRDefault="00F7186C">
      <w:pPr>
        <w:pStyle w:val="Tekstpodstawowy"/>
        <w:spacing w:after="0" w:line="276" w:lineRule="auto"/>
        <w:jc w:val="both"/>
        <w:rPr>
          <w:sz w:val="24"/>
          <w:szCs w:val="24"/>
        </w:rPr>
      </w:pPr>
      <w:r w:rsidRPr="00425A61">
        <w:rPr>
          <w:sz w:val="24"/>
          <w:szCs w:val="24"/>
        </w:rPr>
        <w:t>Usunięcie wady i usterki powinno być stwierdzone protokołem.</w:t>
      </w:r>
    </w:p>
    <w:p w14:paraId="602C93B9" w14:textId="77777777" w:rsidR="00E82CAA" w:rsidRPr="00425A61" w:rsidRDefault="00E82CAA">
      <w:pPr>
        <w:pStyle w:val="Tekstpodstawowy"/>
        <w:spacing w:after="0" w:line="276" w:lineRule="auto"/>
        <w:jc w:val="both"/>
        <w:rPr>
          <w:sz w:val="24"/>
          <w:szCs w:val="24"/>
        </w:rPr>
      </w:pPr>
    </w:p>
    <w:p w14:paraId="292C0463" w14:textId="77777777" w:rsidR="00E82CAA" w:rsidRPr="00425A61" w:rsidRDefault="00F7186C">
      <w:pPr>
        <w:pStyle w:val="Tekstpodstawowy"/>
        <w:spacing w:after="0" w:line="276" w:lineRule="auto"/>
        <w:jc w:val="center"/>
        <w:rPr>
          <w:sz w:val="24"/>
          <w:szCs w:val="24"/>
        </w:rPr>
      </w:pPr>
      <w:r w:rsidRPr="00425A61">
        <w:rPr>
          <w:sz w:val="24"/>
          <w:szCs w:val="24"/>
        </w:rPr>
        <w:t>§ 8</w:t>
      </w:r>
    </w:p>
    <w:p w14:paraId="18B11E30" w14:textId="77777777" w:rsidR="00E82CAA" w:rsidRPr="00425A61" w:rsidRDefault="00F7186C">
      <w:pPr>
        <w:pStyle w:val="Tekstpodstawowy"/>
        <w:spacing w:after="0" w:line="276" w:lineRule="auto"/>
        <w:jc w:val="both"/>
        <w:rPr>
          <w:sz w:val="24"/>
          <w:szCs w:val="24"/>
        </w:rPr>
      </w:pPr>
      <w:r w:rsidRPr="00425A61">
        <w:rPr>
          <w:sz w:val="24"/>
          <w:szCs w:val="24"/>
        </w:rPr>
        <w:t xml:space="preserve">W ramach niniejszej gwarancji jakości Zamawiający może także domagać się usunięcia szkód, które powstały w wyniku ujawnionych wad i usterek, a także szkód powstałych </w:t>
      </w:r>
      <w:r w:rsidRPr="00425A61">
        <w:rPr>
          <w:sz w:val="24"/>
          <w:szCs w:val="24"/>
        </w:rPr>
        <w:br/>
        <w:t>w trakcie usuwania wad lub usterek.</w:t>
      </w:r>
    </w:p>
    <w:p w14:paraId="5DDFD135" w14:textId="77777777" w:rsidR="00E82CAA" w:rsidRPr="00425A61" w:rsidRDefault="00E82CAA">
      <w:pPr>
        <w:pStyle w:val="Tekstpodstawowy"/>
        <w:spacing w:after="0" w:line="276" w:lineRule="auto"/>
        <w:jc w:val="both"/>
        <w:rPr>
          <w:sz w:val="24"/>
          <w:szCs w:val="24"/>
        </w:rPr>
      </w:pPr>
    </w:p>
    <w:p w14:paraId="6E69B9D0" w14:textId="77777777" w:rsidR="00E82CAA" w:rsidRPr="00425A61" w:rsidRDefault="00E82CAA">
      <w:pPr>
        <w:pStyle w:val="Tekstpodstawowy"/>
        <w:spacing w:after="0" w:line="276" w:lineRule="auto"/>
        <w:ind w:left="6521"/>
        <w:jc w:val="both"/>
        <w:rPr>
          <w:b/>
          <w:bCs/>
          <w:spacing w:val="72"/>
          <w:sz w:val="24"/>
          <w:szCs w:val="24"/>
        </w:rPr>
      </w:pPr>
    </w:p>
    <w:p w14:paraId="690A5F6A" w14:textId="77777777" w:rsidR="00E82CAA" w:rsidRPr="00425A61" w:rsidRDefault="00F7186C">
      <w:pPr>
        <w:pStyle w:val="Tekstpodstawowy"/>
        <w:spacing w:after="0" w:line="276" w:lineRule="auto"/>
        <w:ind w:left="6521"/>
        <w:jc w:val="both"/>
        <w:rPr>
          <w:sz w:val="24"/>
          <w:szCs w:val="24"/>
        </w:rPr>
      </w:pPr>
      <w:r w:rsidRPr="00425A61">
        <w:rPr>
          <w:b/>
          <w:bCs/>
          <w:spacing w:val="72"/>
          <w:sz w:val="24"/>
          <w:szCs w:val="24"/>
        </w:rPr>
        <w:t>WYKONAWCA</w:t>
      </w:r>
    </w:p>
    <w:p w14:paraId="4DFB5347" w14:textId="77777777" w:rsidR="00E82CAA" w:rsidRPr="00425A61" w:rsidRDefault="00E82CAA">
      <w:pPr>
        <w:pStyle w:val="Akapitzlist"/>
        <w:spacing w:after="0" w:line="276" w:lineRule="auto"/>
        <w:ind w:left="0"/>
        <w:jc w:val="both"/>
      </w:pPr>
    </w:p>
    <w:sectPr w:rsidR="00E82CAA" w:rsidRPr="00425A61" w:rsidSect="00937A4D">
      <w:footerReference w:type="default" r:id="rId9"/>
      <w:pgSz w:w="11906" w:h="16838"/>
      <w:pgMar w:top="1276" w:right="1417" w:bottom="1135" w:left="1418"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755F" w14:textId="77777777" w:rsidR="00937A4D" w:rsidRDefault="00937A4D">
      <w:pPr>
        <w:spacing w:after="0" w:line="240" w:lineRule="auto"/>
      </w:pPr>
      <w:r>
        <w:separator/>
      </w:r>
    </w:p>
  </w:endnote>
  <w:endnote w:type="continuationSeparator" w:id="0">
    <w:p w14:paraId="3E480D52" w14:textId="77777777" w:rsidR="00937A4D" w:rsidRDefault="0093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148403"/>
      <w:docPartObj>
        <w:docPartGallery w:val="Page Numbers (Bottom of Page)"/>
        <w:docPartUnique/>
      </w:docPartObj>
    </w:sdtPr>
    <w:sdtContent>
      <w:p w14:paraId="5CFCFF3A" w14:textId="77777777" w:rsidR="00E82CAA" w:rsidRDefault="00F7186C">
        <w:pPr>
          <w:pStyle w:val="Stopka"/>
          <w:jc w:val="center"/>
        </w:pPr>
        <w:r>
          <w:fldChar w:fldCharType="begin"/>
        </w:r>
        <w:r>
          <w:instrText>PAGE</w:instrText>
        </w:r>
        <w:r>
          <w:fldChar w:fldCharType="separate"/>
        </w:r>
        <w:r>
          <w:t>28</w:t>
        </w:r>
        <w:r>
          <w:fldChar w:fldCharType="end"/>
        </w:r>
      </w:p>
    </w:sdtContent>
  </w:sdt>
  <w:p w14:paraId="70D845CF" w14:textId="77777777" w:rsidR="00E82CAA" w:rsidRDefault="00E82C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B8AD" w14:textId="77777777" w:rsidR="00937A4D" w:rsidRDefault="00937A4D">
      <w:pPr>
        <w:spacing w:after="0" w:line="240" w:lineRule="auto"/>
      </w:pPr>
      <w:r>
        <w:separator/>
      </w:r>
    </w:p>
  </w:footnote>
  <w:footnote w:type="continuationSeparator" w:id="0">
    <w:p w14:paraId="688C0037" w14:textId="77777777" w:rsidR="00937A4D" w:rsidRDefault="00937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rPr>
        <w:rFonts w:ascii="Times New Roman" w:hAnsi="Times New Roman" w:cs="Times New Roman" w:hint="default"/>
        <w:b w:val="0"/>
        <w:bCs/>
        <w:i w:val="0"/>
        <w:strike w:val="0"/>
        <w:dstrike w:val="0"/>
        <w:sz w:val="24"/>
        <w:szCs w:val="24"/>
        <w:u w:val="none"/>
      </w:rPr>
    </w:lvl>
    <w:lvl w:ilvl="1">
      <w:start w:val="2"/>
      <w:numFmt w:val="decimal"/>
      <w:lvlText w:val="%2."/>
      <w:lvlJc w:val="left"/>
      <w:pPr>
        <w:tabs>
          <w:tab w:val="num" w:pos="1080"/>
        </w:tabs>
        <w:ind w:left="1080" w:hanging="360"/>
      </w:pPr>
      <w:rPr>
        <w:rFonts w:ascii="Times New Roman" w:hAnsi="Times New Roman" w:cs="Times New Roman" w:hint="default"/>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6"/>
    <w:multiLevelType w:val="multilevel"/>
    <w:tmpl w:val="00000016"/>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sz w:val="24"/>
        <w:szCs w:val="24"/>
      </w:r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19"/>
    <w:multiLevelType w:val="multilevel"/>
    <w:tmpl w:val="5F0CDF42"/>
    <w:name w:val="WW8Num28"/>
    <w:lvl w:ilvl="0">
      <w:start w:val="1"/>
      <w:numFmt w:val="decimal"/>
      <w:lvlText w:val="%1."/>
      <w:lvlJc w:val="left"/>
      <w:pPr>
        <w:tabs>
          <w:tab w:val="num" w:pos="644"/>
        </w:tabs>
        <w:ind w:left="644" w:hanging="360"/>
      </w:pPr>
      <w:rPr>
        <w:rFonts w:hint="default"/>
        <w:b/>
        <w:i w:val="0"/>
        <w:sz w:val="24"/>
        <w:szCs w:val="24"/>
        <w:u w:val="none"/>
      </w:rPr>
    </w:lvl>
    <w:lvl w:ilvl="1">
      <w:start w:val="2"/>
      <w:numFmt w:val="decimal"/>
      <w:lvlText w:val="%2."/>
      <w:lvlJc w:val="left"/>
      <w:pPr>
        <w:tabs>
          <w:tab w:val="num" w:pos="1724"/>
        </w:tabs>
        <w:ind w:left="1724" w:hanging="360"/>
      </w:pPr>
      <w:rPr>
        <w:rFonts w:ascii="Symbol" w:hAnsi="Symbol" w:cs="Symbol" w:hint="default"/>
        <w:b/>
        <w:sz w:val="24"/>
        <w:szCs w:val="24"/>
      </w:rPr>
    </w:lvl>
    <w:lvl w:ilvl="2">
      <w:start w:val="1"/>
      <w:numFmt w:val="decimal"/>
      <w:lvlText w:val="%3."/>
      <w:lvlJc w:val="left"/>
      <w:pPr>
        <w:tabs>
          <w:tab w:val="num" w:pos="2444"/>
        </w:tabs>
        <w:ind w:left="2444" w:hanging="360"/>
      </w:pPr>
      <w:rPr>
        <w:rFonts w:ascii="Wingdings" w:hAnsi="Wingdings" w:cs="Wingdings" w:hint="default"/>
      </w:r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3" w15:restartNumberingAfterBreak="0">
    <w:nsid w:val="00000022"/>
    <w:multiLevelType w:val="singleLevel"/>
    <w:tmpl w:val="00000022"/>
    <w:name w:val="WW8Num41"/>
    <w:lvl w:ilvl="0">
      <w:start w:val="1"/>
      <w:numFmt w:val="decimal"/>
      <w:lvlText w:val="%1."/>
      <w:lvlJc w:val="left"/>
      <w:pPr>
        <w:tabs>
          <w:tab w:val="num" w:pos="0"/>
        </w:tabs>
        <w:ind w:left="720" w:hanging="360"/>
      </w:pPr>
      <w:rPr>
        <w:rFonts w:ascii="Times New Roman" w:hAnsi="Times New Roman" w:cs="Times New Roman" w:hint="default"/>
        <w:b w:val="0"/>
        <w:bCs/>
        <w:i w:val="0"/>
        <w:strike w:val="0"/>
        <w:dstrike w:val="0"/>
        <w:sz w:val="24"/>
        <w:szCs w:val="24"/>
        <w:u w:val="none"/>
      </w:rPr>
    </w:lvl>
  </w:abstractNum>
  <w:abstractNum w:abstractNumId="4" w15:restartNumberingAfterBreak="0">
    <w:nsid w:val="010F5CEC"/>
    <w:multiLevelType w:val="multilevel"/>
    <w:tmpl w:val="2668EF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121B7F"/>
    <w:multiLevelType w:val="multilevel"/>
    <w:tmpl w:val="1C7AC1B6"/>
    <w:lvl w:ilvl="0">
      <w:start w:val="1"/>
      <w:numFmt w:val="decimal"/>
      <w:lvlText w:val="%1."/>
      <w:lvlJc w:val="left"/>
      <w:pPr>
        <w:ind w:left="644" w:hanging="360"/>
      </w:pPr>
      <w:rPr>
        <w:rFonts w:cs="Times New Roman"/>
        <w:b w:val="0"/>
        <w:i w:val="0"/>
        <w:sz w:val="24"/>
      </w:rPr>
    </w:lvl>
    <w:lvl w:ilvl="1">
      <w:start w:val="2"/>
      <w:numFmt w:val="decimal"/>
      <w:lvlText w:val="%2."/>
      <w:lvlJc w:val="left"/>
      <w:pPr>
        <w:ind w:left="1724" w:hanging="360"/>
      </w:pPr>
      <w:rPr>
        <w:rFonts w:cs="Times New Roman"/>
        <w:b w:val="0"/>
        <w:i w:val="0"/>
        <w:sz w:val="24"/>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6" w15:restartNumberingAfterBreak="0">
    <w:nsid w:val="047C351C"/>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7" w15:restartNumberingAfterBreak="0">
    <w:nsid w:val="09524513"/>
    <w:multiLevelType w:val="multilevel"/>
    <w:tmpl w:val="4FD40FF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 w15:restartNumberingAfterBreak="0">
    <w:nsid w:val="0B4464FB"/>
    <w:multiLevelType w:val="multilevel"/>
    <w:tmpl w:val="64743E6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9" w15:restartNumberingAfterBreak="0">
    <w:nsid w:val="0CFF4099"/>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D720327"/>
    <w:multiLevelType w:val="multilevel"/>
    <w:tmpl w:val="34AC3650"/>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C8728B"/>
    <w:multiLevelType w:val="multilevel"/>
    <w:tmpl w:val="205CBF4C"/>
    <w:lvl w:ilvl="0">
      <w:start w:val="9"/>
      <w:numFmt w:val="decimal"/>
      <w:lvlText w:val="%1)"/>
      <w:lvlJc w:val="left"/>
      <w:pPr>
        <w:ind w:left="2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20054"/>
    <w:multiLevelType w:val="hybridMultilevel"/>
    <w:tmpl w:val="7ED4E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FD33FB"/>
    <w:multiLevelType w:val="hybridMultilevel"/>
    <w:tmpl w:val="2DB25FB4"/>
    <w:lvl w:ilvl="0" w:tplc="019AF0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F018BF"/>
    <w:multiLevelType w:val="multilevel"/>
    <w:tmpl w:val="0008A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4BF0CDB"/>
    <w:multiLevelType w:val="multilevel"/>
    <w:tmpl w:val="9B3852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72527B1"/>
    <w:multiLevelType w:val="multilevel"/>
    <w:tmpl w:val="C760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72A5930"/>
    <w:multiLevelType w:val="multilevel"/>
    <w:tmpl w:val="8CF62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914A30"/>
    <w:multiLevelType w:val="multilevel"/>
    <w:tmpl w:val="B5145D6E"/>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8FA70AA"/>
    <w:multiLevelType w:val="multilevel"/>
    <w:tmpl w:val="1FA69284"/>
    <w:lvl w:ilvl="0">
      <w:start w:val="1"/>
      <w:numFmt w:val="decimal"/>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ACA6538"/>
    <w:multiLevelType w:val="multilevel"/>
    <w:tmpl w:val="BED8EB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1C0345BB"/>
    <w:multiLevelType w:val="multilevel"/>
    <w:tmpl w:val="CE1A43CC"/>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0E1E83"/>
    <w:multiLevelType w:val="multilevel"/>
    <w:tmpl w:val="966668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84E65A0"/>
    <w:multiLevelType w:val="multilevel"/>
    <w:tmpl w:val="CE228158"/>
    <w:lvl w:ilvl="0">
      <w:start w:val="1"/>
      <w:numFmt w:val="lowerLetter"/>
      <w:lvlText w:val="%1)"/>
      <w:lvlJc w:val="left"/>
      <w:pPr>
        <w:ind w:left="1713" w:hanging="360"/>
      </w:pPr>
      <w:rPr>
        <w:color w:val="00000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4" w15:restartNumberingAfterBreak="0">
    <w:nsid w:val="28CB1C1F"/>
    <w:multiLevelType w:val="multilevel"/>
    <w:tmpl w:val="1C58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9C76BE"/>
    <w:multiLevelType w:val="multilevel"/>
    <w:tmpl w:val="41E4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DF1A92"/>
    <w:multiLevelType w:val="multilevel"/>
    <w:tmpl w:val="292A8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037BB6"/>
    <w:multiLevelType w:val="hybridMultilevel"/>
    <w:tmpl w:val="8906105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2ADD28D1"/>
    <w:multiLevelType w:val="multilevel"/>
    <w:tmpl w:val="0616C0B2"/>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3C6535C4"/>
    <w:multiLevelType w:val="multilevel"/>
    <w:tmpl w:val="E1EA48B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09E29F0"/>
    <w:multiLevelType w:val="hybridMultilevel"/>
    <w:tmpl w:val="3848AE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40C74D3C"/>
    <w:multiLevelType w:val="hybridMultilevel"/>
    <w:tmpl w:val="111E0414"/>
    <w:lvl w:ilvl="0" w:tplc="E506B52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975C9C"/>
    <w:multiLevelType w:val="hybridMultilevel"/>
    <w:tmpl w:val="A1221020"/>
    <w:lvl w:ilvl="0" w:tplc="CCBAAB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4A3E693E"/>
    <w:multiLevelType w:val="multilevel"/>
    <w:tmpl w:val="7BFAAE1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4A8044A5"/>
    <w:multiLevelType w:val="multilevel"/>
    <w:tmpl w:val="9A8C798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4A8F1DE7"/>
    <w:multiLevelType w:val="multilevel"/>
    <w:tmpl w:val="B01CD8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4CB50BB0"/>
    <w:multiLevelType w:val="multilevel"/>
    <w:tmpl w:val="A30C8408"/>
    <w:name w:val="WWNum1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37" w15:restartNumberingAfterBreak="0">
    <w:nsid w:val="4E247E08"/>
    <w:multiLevelType w:val="multilevel"/>
    <w:tmpl w:val="82F428D8"/>
    <w:lvl w:ilvl="0">
      <w:start w:val="2"/>
      <w:numFmt w:val="decimal"/>
      <w:lvlText w:val="%1)"/>
      <w:lvlJc w:val="left"/>
      <w:pPr>
        <w:tabs>
          <w:tab w:val="num" w:pos="720"/>
        </w:tabs>
        <w:ind w:left="720" w:hanging="360"/>
      </w:pPr>
    </w:lvl>
    <w:lvl w:ilvl="1">
      <w:start w:val="1"/>
      <w:numFmt w:val="decimal"/>
      <w:lvlText w:val="%2."/>
      <w:lvlJc w:val="left"/>
      <w:pPr>
        <w:tabs>
          <w:tab w:val="num" w:pos="480"/>
        </w:tabs>
        <w:ind w:left="480" w:hanging="360"/>
      </w:pPr>
      <w:rPr>
        <w:rFonts w:eastAsia="Times New Roman" w:cs="Times New Roman"/>
      </w:rPr>
    </w:lvl>
    <w:lvl w:ilvl="2">
      <w:start w:val="1"/>
      <w:numFmt w:val="lowerLetter"/>
      <w:lvlText w:val="%3)"/>
      <w:lvlJc w:val="left"/>
      <w:pPr>
        <w:tabs>
          <w:tab w:val="num" w:pos="3003"/>
        </w:tabs>
        <w:ind w:left="3003" w:hanging="102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EF70DAB"/>
    <w:multiLevelType w:val="multilevel"/>
    <w:tmpl w:val="0A166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C123E2"/>
    <w:multiLevelType w:val="multilevel"/>
    <w:tmpl w:val="B64864D4"/>
    <w:lvl w:ilvl="0">
      <w:start w:val="1"/>
      <w:numFmt w:val="decimal"/>
      <w:lvlText w:val="%1."/>
      <w:lvlJc w:val="left"/>
      <w:pPr>
        <w:tabs>
          <w:tab w:val="num" w:pos="360"/>
        </w:tabs>
        <w:ind w:left="360" w:hanging="360"/>
      </w:pPr>
      <w:rPr>
        <w:rFonts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0" w15:restartNumberingAfterBreak="0">
    <w:nsid w:val="524E3DFC"/>
    <w:multiLevelType w:val="multilevel"/>
    <w:tmpl w:val="6186B7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55334B2A"/>
    <w:multiLevelType w:val="multilevel"/>
    <w:tmpl w:val="8188C718"/>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5A55F22"/>
    <w:multiLevelType w:val="multilevel"/>
    <w:tmpl w:val="E91C8A9C"/>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3" w15:restartNumberingAfterBreak="0">
    <w:nsid w:val="58DF1F84"/>
    <w:multiLevelType w:val="multilevel"/>
    <w:tmpl w:val="889E9E0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44" w15:restartNumberingAfterBreak="0">
    <w:nsid w:val="5F662787"/>
    <w:multiLevelType w:val="multilevel"/>
    <w:tmpl w:val="D9B2FE5A"/>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FAB627C"/>
    <w:multiLevelType w:val="multilevel"/>
    <w:tmpl w:val="13A8551C"/>
    <w:lvl w:ilvl="0">
      <w:start w:val="3"/>
      <w:numFmt w:val="decimal"/>
      <w:lvlText w:val="%1."/>
      <w:lvlJc w:val="left"/>
      <w:pPr>
        <w:ind w:left="720" w:hanging="360"/>
      </w:pPr>
      <w:rPr>
        <w:rFonts w:cs="Times New Roman"/>
      </w:rPr>
    </w:lvl>
    <w:lvl w:ilvl="1">
      <w:start w:val="1"/>
      <w:numFmt w:val="decimal"/>
      <w:lvlText w:val="%2)"/>
      <w:lvlJc w:val="left"/>
      <w:pPr>
        <w:ind w:left="1080" w:hanging="360"/>
      </w:pPr>
      <w:rPr>
        <w:sz w:val="24"/>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6" w15:restartNumberingAfterBreak="0">
    <w:nsid w:val="6121082E"/>
    <w:multiLevelType w:val="multilevel"/>
    <w:tmpl w:val="EC5AFB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EF60E2"/>
    <w:multiLevelType w:val="multilevel"/>
    <w:tmpl w:val="3110C4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24F378A"/>
    <w:multiLevelType w:val="multilevel"/>
    <w:tmpl w:val="D0ACD47E"/>
    <w:lvl w:ilvl="0">
      <w:start w:val="1"/>
      <w:numFmt w:val="lowerLetter"/>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39E7298"/>
    <w:multiLevelType w:val="multilevel"/>
    <w:tmpl w:val="F926A84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0" w15:restartNumberingAfterBreak="0">
    <w:nsid w:val="68095D91"/>
    <w:multiLevelType w:val="multilevel"/>
    <w:tmpl w:val="9C981E6C"/>
    <w:lvl w:ilvl="0">
      <w:start w:val="1"/>
      <w:numFmt w:val="bullet"/>
      <w:lvlText w:val=""/>
      <w:lvlJc w:val="left"/>
      <w:pPr>
        <w:ind w:left="2433" w:hanging="360"/>
      </w:pPr>
      <w:rPr>
        <w:rFonts w:ascii="Symbol" w:hAnsi="Symbol" w:cs="Symbol" w:hint="default"/>
        <w:color w:val="00000A"/>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51" w15:restartNumberingAfterBreak="0">
    <w:nsid w:val="688A4F5D"/>
    <w:multiLevelType w:val="multilevel"/>
    <w:tmpl w:val="EBE0959C"/>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8B53CBB"/>
    <w:multiLevelType w:val="multilevel"/>
    <w:tmpl w:val="C100CCF0"/>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69A82D6B"/>
    <w:multiLevelType w:val="multilevel"/>
    <w:tmpl w:val="23225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BBE1937"/>
    <w:multiLevelType w:val="multilevel"/>
    <w:tmpl w:val="0566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DA26C2"/>
    <w:multiLevelType w:val="hybridMultilevel"/>
    <w:tmpl w:val="58AC444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6DEF3030"/>
    <w:multiLevelType w:val="multilevel"/>
    <w:tmpl w:val="AC3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E5C0425"/>
    <w:multiLevelType w:val="hybridMultilevel"/>
    <w:tmpl w:val="4A22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5B3D86"/>
    <w:multiLevelType w:val="multilevel"/>
    <w:tmpl w:val="DC0C41F4"/>
    <w:lvl w:ilvl="0">
      <w:start w:val="9"/>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EC743D"/>
    <w:multiLevelType w:val="multilevel"/>
    <w:tmpl w:val="D6EA4B44"/>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5256E72"/>
    <w:multiLevelType w:val="multilevel"/>
    <w:tmpl w:val="BE2C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67C47A9"/>
    <w:multiLevelType w:val="multilevel"/>
    <w:tmpl w:val="BA34F24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2" w15:restartNumberingAfterBreak="0">
    <w:nsid w:val="7AED3A1E"/>
    <w:multiLevelType w:val="multilevel"/>
    <w:tmpl w:val="B8A4E272"/>
    <w:lvl w:ilvl="0">
      <w:start w:val="1"/>
      <w:numFmt w:val="bullet"/>
      <w:lvlText w:val="–"/>
      <w:lvlJc w:val="left"/>
      <w:pPr>
        <w:tabs>
          <w:tab w:val="num" w:pos="1212"/>
        </w:tabs>
        <w:ind w:left="1212" w:hanging="360"/>
      </w:pPr>
      <w:rPr>
        <w:rFonts w:ascii="Times New Roman" w:hAnsi="Times New Roman" w:cs="Times New Roman" w:hint="default"/>
      </w:rPr>
    </w:lvl>
    <w:lvl w:ilvl="1">
      <w:start w:val="1"/>
      <w:numFmt w:val="bullet"/>
      <w:lvlText w:val=""/>
      <w:lvlJc w:val="left"/>
      <w:pPr>
        <w:tabs>
          <w:tab w:val="num" w:pos="2175"/>
        </w:tabs>
        <w:ind w:left="2175" w:hanging="375"/>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strike w:val="0"/>
        <w:dstrike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124573">
    <w:abstractNumId w:val="4"/>
  </w:num>
  <w:num w:numId="2" w16cid:durableId="1608539519">
    <w:abstractNumId w:val="17"/>
  </w:num>
  <w:num w:numId="3" w16cid:durableId="1646156495">
    <w:abstractNumId w:val="39"/>
  </w:num>
  <w:num w:numId="4" w16cid:durableId="1670138590">
    <w:abstractNumId w:val="45"/>
  </w:num>
  <w:num w:numId="5" w16cid:durableId="174882599">
    <w:abstractNumId w:val="8"/>
  </w:num>
  <w:num w:numId="6" w16cid:durableId="103038276">
    <w:abstractNumId w:val="35"/>
  </w:num>
  <w:num w:numId="7" w16cid:durableId="2093626320">
    <w:abstractNumId w:val="59"/>
  </w:num>
  <w:num w:numId="8" w16cid:durableId="221452353">
    <w:abstractNumId w:val="46"/>
  </w:num>
  <w:num w:numId="9" w16cid:durableId="532112281">
    <w:abstractNumId w:val="53"/>
  </w:num>
  <w:num w:numId="10" w16cid:durableId="2127460872">
    <w:abstractNumId w:val="47"/>
  </w:num>
  <w:num w:numId="11" w16cid:durableId="1576014696">
    <w:abstractNumId w:val="10"/>
  </w:num>
  <w:num w:numId="12" w16cid:durableId="1008289712">
    <w:abstractNumId w:val="23"/>
  </w:num>
  <w:num w:numId="13" w16cid:durableId="1352803314">
    <w:abstractNumId w:val="50"/>
  </w:num>
  <w:num w:numId="14" w16cid:durableId="146942931">
    <w:abstractNumId w:val="11"/>
  </w:num>
  <w:num w:numId="15" w16cid:durableId="1796680306">
    <w:abstractNumId w:val="6"/>
  </w:num>
  <w:num w:numId="16" w16cid:durableId="642589548">
    <w:abstractNumId w:val="52"/>
  </w:num>
  <w:num w:numId="17" w16cid:durableId="779689590">
    <w:abstractNumId w:val="58"/>
  </w:num>
  <w:num w:numId="18" w16cid:durableId="1944260565">
    <w:abstractNumId w:val="38"/>
  </w:num>
  <w:num w:numId="19" w16cid:durableId="520433236">
    <w:abstractNumId w:val="15"/>
  </w:num>
  <w:num w:numId="20" w16cid:durableId="1459301554">
    <w:abstractNumId w:val="34"/>
  </w:num>
  <w:num w:numId="21" w16cid:durableId="1796093000">
    <w:abstractNumId w:val="29"/>
  </w:num>
  <w:num w:numId="22" w16cid:durableId="232475686">
    <w:abstractNumId w:val="44"/>
  </w:num>
  <w:num w:numId="23" w16cid:durableId="2086295583">
    <w:abstractNumId w:val="19"/>
  </w:num>
  <w:num w:numId="24" w16cid:durableId="300308424">
    <w:abstractNumId w:val="60"/>
  </w:num>
  <w:num w:numId="25" w16cid:durableId="119879377">
    <w:abstractNumId w:val="37"/>
  </w:num>
  <w:num w:numId="26" w16cid:durableId="365913046">
    <w:abstractNumId w:val="42"/>
  </w:num>
  <w:num w:numId="27" w16cid:durableId="1333872168">
    <w:abstractNumId w:val="16"/>
  </w:num>
  <w:num w:numId="28" w16cid:durableId="1425372346">
    <w:abstractNumId w:val="20"/>
  </w:num>
  <w:num w:numId="29" w16cid:durableId="612979259">
    <w:abstractNumId w:val="49"/>
  </w:num>
  <w:num w:numId="30" w16cid:durableId="1106005505">
    <w:abstractNumId w:val="43"/>
  </w:num>
  <w:num w:numId="31" w16cid:durableId="1796488871">
    <w:abstractNumId w:val="33"/>
  </w:num>
  <w:num w:numId="32" w16cid:durableId="290477178">
    <w:abstractNumId w:val="62"/>
  </w:num>
  <w:num w:numId="33" w16cid:durableId="1229342485">
    <w:abstractNumId w:val="21"/>
  </w:num>
  <w:num w:numId="34" w16cid:durableId="2116552226">
    <w:abstractNumId w:val="40"/>
  </w:num>
  <w:num w:numId="35" w16cid:durableId="773327357">
    <w:abstractNumId w:val="24"/>
  </w:num>
  <w:num w:numId="36" w16cid:durableId="130177578">
    <w:abstractNumId w:val="41"/>
  </w:num>
  <w:num w:numId="37" w16cid:durableId="2132941939">
    <w:abstractNumId w:val="18"/>
  </w:num>
  <w:num w:numId="38" w16cid:durableId="490025608">
    <w:abstractNumId w:val="28"/>
  </w:num>
  <w:num w:numId="39" w16cid:durableId="557863697">
    <w:abstractNumId w:val="7"/>
  </w:num>
  <w:num w:numId="40" w16cid:durableId="1137451823">
    <w:abstractNumId w:val="26"/>
  </w:num>
  <w:num w:numId="41" w16cid:durableId="1712729981">
    <w:abstractNumId w:val="14"/>
  </w:num>
  <w:num w:numId="42" w16cid:durableId="230626933">
    <w:abstractNumId w:val="61"/>
  </w:num>
  <w:num w:numId="43" w16cid:durableId="1875850782">
    <w:abstractNumId w:val="56"/>
  </w:num>
  <w:num w:numId="44" w16cid:durableId="718477823">
    <w:abstractNumId w:val="5"/>
  </w:num>
  <w:num w:numId="45" w16cid:durableId="2002274942">
    <w:abstractNumId w:val="25"/>
  </w:num>
  <w:num w:numId="46" w16cid:durableId="917909667">
    <w:abstractNumId w:val="9"/>
  </w:num>
  <w:num w:numId="47" w16cid:durableId="2055303648">
    <w:abstractNumId w:val="57"/>
  </w:num>
  <w:num w:numId="48" w16cid:durableId="2114744933">
    <w:abstractNumId w:val="32"/>
  </w:num>
  <w:num w:numId="49" w16cid:durableId="524026706">
    <w:abstractNumId w:val="13"/>
  </w:num>
  <w:num w:numId="50" w16cid:durableId="660429105">
    <w:abstractNumId w:val="36"/>
  </w:num>
  <w:num w:numId="51" w16cid:durableId="1820078049">
    <w:abstractNumId w:val="48"/>
  </w:num>
  <w:num w:numId="52" w16cid:durableId="1022439054">
    <w:abstractNumId w:val="31"/>
  </w:num>
  <w:num w:numId="53" w16cid:durableId="468476787">
    <w:abstractNumId w:val="55"/>
  </w:num>
  <w:num w:numId="54" w16cid:durableId="1252276536">
    <w:abstractNumId w:val="22"/>
  </w:num>
  <w:num w:numId="55" w16cid:durableId="1091315709">
    <w:abstractNumId w:val="30"/>
  </w:num>
  <w:num w:numId="56" w16cid:durableId="1274943462">
    <w:abstractNumId w:val="12"/>
  </w:num>
  <w:num w:numId="57" w16cid:durableId="645398922">
    <w:abstractNumId w:val="27"/>
  </w:num>
  <w:num w:numId="58" w16cid:durableId="1454518257">
    <w:abstractNumId w:val="51"/>
  </w:num>
  <w:num w:numId="59" w16cid:durableId="1644001654">
    <w:abstractNumId w:val="0"/>
  </w:num>
  <w:num w:numId="60" w16cid:durableId="1674840339">
    <w:abstractNumId w:val="3"/>
  </w:num>
  <w:num w:numId="61" w16cid:durableId="1939021027">
    <w:abstractNumId w:val="1"/>
  </w:num>
  <w:num w:numId="62" w16cid:durableId="419643186">
    <w:abstractNumId w:val="54"/>
  </w:num>
  <w:num w:numId="63" w16cid:durableId="6738827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A"/>
    <w:rsid w:val="00091712"/>
    <w:rsid w:val="0009731D"/>
    <w:rsid w:val="00097506"/>
    <w:rsid w:val="000A4553"/>
    <w:rsid w:val="000F1528"/>
    <w:rsid w:val="001013CA"/>
    <w:rsid w:val="00154DBB"/>
    <w:rsid w:val="001601DD"/>
    <w:rsid w:val="00170368"/>
    <w:rsid w:val="001A6F3C"/>
    <w:rsid w:val="001E0DDE"/>
    <w:rsid w:val="00205EAA"/>
    <w:rsid w:val="00206E75"/>
    <w:rsid w:val="002167B1"/>
    <w:rsid w:val="00261518"/>
    <w:rsid w:val="002B3E08"/>
    <w:rsid w:val="002D1272"/>
    <w:rsid w:val="003055C4"/>
    <w:rsid w:val="00310FC2"/>
    <w:rsid w:val="00324C24"/>
    <w:rsid w:val="003551C1"/>
    <w:rsid w:val="00364807"/>
    <w:rsid w:val="00391EDF"/>
    <w:rsid w:val="003A09AB"/>
    <w:rsid w:val="003C4ACA"/>
    <w:rsid w:val="003E0031"/>
    <w:rsid w:val="003E64A1"/>
    <w:rsid w:val="00420979"/>
    <w:rsid w:val="00423728"/>
    <w:rsid w:val="00423EE8"/>
    <w:rsid w:val="00425A61"/>
    <w:rsid w:val="00452947"/>
    <w:rsid w:val="004608AC"/>
    <w:rsid w:val="00495129"/>
    <w:rsid w:val="00506EF3"/>
    <w:rsid w:val="00544D60"/>
    <w:rsid w:val="00545876"/>
    <w:rsid w:val="00587C75"/>
    <w:rsid w:val="005A5F78"/>
    <w:rsid w:val="005C33DC"/>
    <w:rsid w:val="005E3CD7"/>
    <w:rsid w:val="005F26FC"/>
    <w:rsid w:val="0061790C"/>
    <w:rsid w:val="006512A7"/>
    <w:rsid w:val="00661FEF"/>
    <w:rsid w:val="006A26B8"/>
    <w:rsid w:val="006C2D82"/>
    <w:rsid w:val="006E5A7C"/>
    <w:rsid w:val="006F00A4"/>
    <w:rsid w:val="00725E18"/>
    <w:rsid w:val="00766D65"/>
    <w:rsid w:val="007A2861"/>
    <w:rsid w:val="007C1059"/>
    <w:rsid w:val="007C71B7"/>
    <w:rsid w:val="007D73DF"/>
    <w:rsid w:val="00821DCF"/>
    <w:rsid w:val="00871646"/>
    <w:rsid w:val="00937A4D"/>
    <w:rsid w:val="00965CCE"/>
    <w:rsid w:val="00981EC5"/>
    <w:rsid w:val="00A408E7"/>
    <w:rsid w:val="00A53DAE"/>
    <w:rsid w:val="00A623CE"/>
    <w:rsid w:val="00A71823"/>
    <w:rsid w:val="00AA0DD0"/>
    <w:rsid w:val="00AA12B8"/>
    <w:rsid w:val="00AC0559"/>
    <w:rsid w:val="00AD0DE3"/>
    <w:rsid w:val="00B30E8C"/>
    <w:rsid w:val="00B34424"/>
    <w:rsid w:val="00B66024"/>
    <w:rsid w:val="00BB48AA"/>
    <w:rsid w:val="00BC66E5"/>
    <w:rsid w:val="00BE7659"/>
    <w:rsid w:val="00C208C4"/>
    <w:rsid w:val="00C24CD0"/>
    <w:rsid w:val="00C268AB"/>
    <w:rsid w:val="00C35F64"/>
    <w:rsid w:val="00C37DF2"/>
    <w:rsid w:val="00C55C95"/>
    <w:rsid w:val="00C60417"/>
    <w:rsid w:val="00C918B8"/>
    <w:rsid w:val="00CA5F25"/>
    <w:rsid w:val="00CC0FF2"/>
    <w:rsid w:val="00CC5FF6"/>
    <w:rsid w:val="00D07BD8"/>
    <w:rsid w:val="00D1223D"/>
    <w:rsid w:val="00D27DBC"/>
    <w:rsid w:val="00D45862"/>
    <w:rsid w:val="00D81615"/>
    <w:rsid w:val="00DA0F3C"/>
    <w:rsid w:val="00DD3EBD"/>
    <w:rsid w:val="00DE6A82"/>
    <w:rsid w:val="00DF58F3"/>
    <w:rsid w:val="00E540DF"/>
    <w:rsid w:val="00E82CAA"/>
    <w:rsid w:val="00E97F9B"/>
    <w:rsid w:val="00EE1440"/>
    <w:rsid w:val="00F7186C"/>
    <w:rsid w:val="00F80CBF"/>
    <w:rsid w:val="00FA4245"/>
    <w:rsid w:val="00FA6560"/>
    <w:rsid w:val="00FB5C60"/>
    <w:rsid w:val="00FF5887"/>
    <w:rsid w:val="00FF5E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185"/>
  <w15:docId w15:val="{A6CDBFA0-F641-4012-94A6-BD8478BB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basedOn w:val="Normalny"/>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5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dz.budowlany@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3C5C-2DAD-48E3-9773-EDD13B3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11278</Words>
  <Characters>67668</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dc:description/>
  <cp:lastModifiedBy>Sylwia Jurkowska</cp:lastModifiedBy>
  <cp:revision>5</cp:revision>
  <dcterms:created xsi:type="dcterms:W3CDTF">2024-02-26T12:46:00Z</dcterms:created>
  <dcterms:modified xsi:type="dcterms:W3CDTF">2024-02-26T13:25:00Z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