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7C76FC" w14:textId="77777777" w:rsidR="00391A20" w:rsidRDefault="00391A20" w:rsidP="00CB7E30">
      <w:pPr>
        <w:widowControl w:val="0"/>
        <w:spacing w:after="0" w:line="240" w:lineRule="auto"/>
        <w:ind w:left="-284"/>
        <w:jc w:val="right"/>
        <w:rPr>
          <w:rFonts w:asciiTheme="majorHAnsi" w:eastAsia="Times New Roman" w:hAnsiTheme="majorHAnsi" w:cs="Arial"/>
          <w:snapToGrid w:val="0"/>
          <w:lang w:eastAsia="pl-PL"/>
        </w:rPr>
      </w:pPr>
    </w:p>
    <w:p w14:paraId="2464197C" w14:textId="16245630" w:rsidR="00391A20" w:rsidRDefault="008C7528" w:rsidP="00CB7E30">
      <w:pPr>
        <w:widowControl w:val="0"/>
        <w:spacing w:after="0" w:line="240" w:lineRule="auto"/>
        <w:ind w:left="-284"/>
        <w:jc w:val="right"/>
        <w:rPr>
          <w:rFonts w:asciiTheme="majorHAnsi" w:eastAsia="Times New Roman" w:hAnsiTheme="majorHAnsi" w:cs="Arial"/>
          <w:snapToGrid w:val="0"/>
          <w:lang w:eastAsia="pl-PL"/>
        </w:rPr>
      </w:pPr>
      <w:r>
        <w:rPr>
          <w:rFonts w:asciiTheme="majorHAnsi" w:eastAsia="Times New Roman" w:hAnsiTheme="majorHAnsi" w:cs="Arial"/>
          <w:snapToGrid w:val="0"/>
          <w:lang w:eastAsia="pl-PL"/>
        </w:rPr>
        <w:t xml:space="preserve">Warszawa </w:t>
      </w:r>
      <w:r w:rsidR="0005486F">
        <w:rPr>
          <w:rFonts w:asciiTheme="majorHAnsi" w:eastAsia="Times New Roman" w:hAnsiTheme="majorHAnsi" w:cs="Arial"/>
          <w:snapToGrid w:val="0"/>
          <w:lang w:eastAsia="pl-PL"/>
        </w:rPr>
        <w:t>18</w:t>
      </w:r>
      <w:r w:rsidR="00A657BC">
        <w:rPr>
          <w:rFonts w:asciiTheme="majorHAnsi" w:eastAsia="Times New Roman" w:hAnsiTheme="majorHAnsi" w:cs="Arial"/>
          <w:snapToGrid w:val="0"/>
          <w:lang w:eastAsia="pl-PL"/>
        </w:rPr>
        <w:t>.01.2022</w:t>
      </w:r>
      <w:r>
        <w:rPr>
          <w:rFonts w:asciiTheme="majorHAnsi" w:eastAsia="Times New Roman" w:hAnsiTheme="majorHAnsi" w:cs="Arial"/>
          <w:snapToGrid w:val="0"/>
          <w:lang w:eastAsia="pl-PL"/>
        </w:rPr>
        <w:t>.</w:t>
      </w:r>
    </w:p>
    <w:p w14:paraId="6C957DC2" w14:textId="77777777" w:rsidR="00933F67" w:rsidRPr="00933F67" w:rsidRDefault="00933F67" w:rsidP="00933F67">
      <w:pPr>
        <w:tabs>
          <w:tab w:val="left" w:pos="3261"/>
        </w:tabs>
        <w:rPr>
          <w:rFonts w:ascii="Times New Roman" w:hAnsi="Times New Roman"/>
          <w:b/>
          <w:bCs/>
        </w:rPr>
      </w:pPr>
    </w:p>
    <w:p w14:paraId="4D5C386A" w14:textId="3E06613B" w:rsidR="008C7528" w:rsidRDefault="00933F67" w:rsidP="00933F67">
      <w:pPr>
        <w:tabs>
          <w:tab w:val="left" w:pos="3261"/>
        </w:tabs>
        <w:jc w:val="center"/>
        <w:rPr>
          <w:rFonts w:ascii="Times New Roman" w:hAnsi="Times New Roman"/>
          <w:b/>
          <w:bCs/>
        </w:rPr>
      </w:pPr>
      <w:r w:rsidRPr="00933F67">
        <w:rPr>
          <w:rFonts w:ascii="Times New Roman" w:hAnsi="Times New Roman"/>
          <w:b/>
          <w:bCs/>
        </w:rPr>
        <w:t>Informacja o pytaniach do SWZ i zmianach zapisów SWZ</w:t>
      </w:r>
    </w:p>
    <w:p w14:paraId="2D8D6933" w14:textId="16F4EE07" w:rsidR="008C7528" w:rsidRPr="00991788" w:rsidRDefault="008C7528" w:rsidP="008C7528">
      <w:pPr>
        <w:tabs>
          <w:tab w:val="left" w:pos="3261"/>
        </w:tabs>
        <w:rPr>
          <w:rFonts w:ascii="Times New Roman" w:hAnsi="Times New Roman"/>
        </w:rPr>
      </w:pPr>
      <w:r w:rsidRPr="00515FA1">
        <w:rPr>
          <w:rFonts w:ascii="Times New Roman" w:hAnsi="Times New Roman"/>
          <w:b/>
          <w:bCs/>
        </w:rPr>
        <w:t>Zamawiający</w:t>
      </w:r>
      <w:r>
        <w:rPr>
          <w:rFonts w:ascii="Times New Roman" w:hAnsi="Times New Roman"/>
          <w:b/>
          <w:bCs/>
        </w:rPr>
        <w:t>:</w:t>
      </w:r>
      <w:r>
        <w:rPr>
          <w:rFonts w:ascii="Times New Roman" w:hAnsi="Times New Roman"/>
          <w:b/>
          <w:bCs/>
        </w:rPr>
        <w:tab/>
      </w:r>
      <w:r w:rsidRPr="00991788">
        <w:rPr>
          <w:rFonts w:ascii="Times New Roman" w:hAnsi="Times New Roman"/>
        </w:rPr>
        <w:t>Politechnika Warszawska, 00-661 Warszawa, Plac Politechniki 1</w:t>
      </w:r>
    </w:p>
    <w:p w14:paraId="2509968F" w14:textId="4753F88B" w:rsidR="008C7528" w:rsidRPr="00991788" w:rsidRDefault="008C7528" w:rsidP="008C7528">
      <w:pPr>
        <w:tabs>
          <w:tab w:val="left" w:pos="3261"/>
        </w:tabs>
        <w:spacing w:after="120"/>
        <w:rPr>
          <w:rFonts w:ascii="Times New Roman" w:hAnsi="Times New Roman"/>
          <w:b/>
          <w:bCs/>
        </w:rPr>
      </w:pPr>
      <w:r w:rsidRPr="00991788">
        <w:rPr>
          <w:rFonts w:ascii="Times New Roman" w:hAnsi="Times New Roman"/>
          <w:b/>
          <w:bCs/>
        </w:rPr>
        <w:t>Nr postępowania:</w:t>
      </w:r>
      <w:r w:rsidRPr="00991788">
        <w:rPr>
          <w:rFonts w:ascii="Times New Roman" w:hAnsi="Times New Roman"/>
          <w:b/>
          <w:bCs/>
        </w:rPr>
        <w:tab/>
      </w:r>
      <w:r w:rsidR="00C0147C">
        <w:rPr>
          <w:rFonts w:ascii="Times New Roman" w:hAnsi="Times New Roman"/>
        </w:rPr>
        <w:t>WIM/ZP/MW/1/2021</w:t>
      </w:r>
    </w:p>
    <w:p w14:paraId="7BE1A06F" w14:textId="1A924155" w:rsidR="008C7528" w:rsidRPr="00991788" w:rsidRDefault="008C7528" w:rsidP="008C7528">
      <w:pPr>
        <w:tabs>
          <w:tab w:val="left" w:pos="2410"/>
        </w:tabs>
        <w:spacing w:after="0" w:line="240" w:lineRule="auto"/>
        <w:ind w:left="3261" w:hanging="3261"/>
        <w:rPr>
          <w:rFonts w:ascii="Times New Roman" w:hAnsi="Times New Roman" w:cs="Times New Roman"/>
        </w:rPr>
      </w:pPr>
      <w:r w:rsidRPr="00991788">
        <w:rPr>
          <w:rFonts w:ascii="Times New Roman" w:hAnsi="Times New Roman"/>
          <w:b/>
          <w:bCs/>
        </w:rPr>
        <w:t xml:space="preserve">Nazwa postępowania: </w:t>
      </w:r>
      <w:r w:rsidRPr="00991788">
        <w:rPr>
          <w:rFonts w:ascii="Times New Roman" w:hAnsi="Times New Roman"/>
        </w:rPr>
        <w:tab/>
      </w:r>
      <w:r w:rsidRPr="00991788">
        <w:rPr>
          <w:rFonts w:ascii="Times New Roman" w:hAnsi="Times New Roman"/>
        </w:rPr>
        <w:tab/>
        <w:t xml:space="preserve">Dostawa </w:t>
      </w:r>
      <w:r w:rsidR="00C0147C">
        <w:rPr>
          <w:rFonts w:ascii="Times New Roman" w:hAnsi="Times New Roman"/>
        </w:rPr>
        <w:t xml:space="preserve">transmisyjnego wysokorozdzielczego mikroskopu </w:t>
      </w:r>
      <w:r w:rsidRPr="00991788">
        <w:rPr>
          <w:rFonts w:ascii="Times New Roman" w:hAnsi="Times New Roman"/>
        </w:rPr>
        <w:t xml:space="preserve">elektronowego </w:t>
      </w:r>
      <w:r w:rsidR="00C0147C">
        <w:rPr>
          <w:rFonts w:ascii="Times New Roman" w:hAnsi="Times New Roman"/>
        </w:rPr>
        <w:t>HR-TEM</w:t>
      </w:r>
    </w:p>
    <w:p w14:paraId="467FDAF7" w14:textId="77777777" w:rsidR="00E05EAF" w:rsidRDefault="00E05EAF" w:rsidP="008C7528">
      <w:pPr>
        <w:spacing w:after="120"/>
        <w:ind w:left="3261" w:hanging="3261"/>
        <w:jc w:val="both"/>
        <w:rPr>
          <w:rFonts w:ascii="Times New Roman" w:hAnsi="Times New Roman"/>
          <w:b/>
        </w:rPr>
      </w:pPr>
    </w:p>
    <w:p w14:paraId="10B7C805" w14:textId="68B6C3BB" w:rsidR="008C7528" w:rsidRPr="00991788" w:rsidRDefault="008C7528" w:rsidP="008C7528">
      <w:pPr>
        <w:spacing w:after="120"/>
        <w:ind w:left="3261" w:hanging="3261"/>
        <w:jc w:val="both"/>
        <w:rPr>
          <w:rFonts w:ascii="Times New Roman" w:hAnsi="Times New Roman" w:cs="Times New Roman"/>
        </w:rPr>
      </w:pPr>
      <w:r w:rsidRPr="00991788">
        <w:rPr>
          <w:rFonts w:ascii="Times New Roman" w:hAnsi="Times New Roman"/>
          <w:b/>
        </w:rPr>
        <w:t>Tryb udzielenia zamówienia:</w:t>
      </w:r>
      <w:r w:rsidRPr="00991788">
        <w:rPr>
          <w:rFonts w:ascii="Times New Roman" w:hAnsi="Times New Roman"/>
          <w:b/>
        </w:rPr>
        <w:tab/>
      </w:r>
      <w:r w:rsidR="00C0147C" w:rsidRPr="00C0147C">
        <w:rPr>
          <w:rFonts w:ascii="Times New Roman" w:hAnsi="Times New Roman" w:cs="Times New Roman"/>
          <w:bCs/>
        </w:rPr>
        <w:t xml:space="preserve">tryb przetargu nieograniczonego, na podstawie art. 132 ustawy z dnia 11 września 2019 r. Prawo zamówień publicznych (Dz. U. z 2021 r. poz. 1129 z </w:t>
      </w:r>
      <w:proofErr w:type="spellStart"/>
      <w:r w:rsidR="00C0147C" w:rsidRPr="00C0147C">
        <w:rPr>
          <w:rFonts w:ascii="Times New Roman" w:hAnsi="Times New Roman" w:cs="Times New Roman"/>
          <w:bCs/>
        </w:rPr>
        <w:t>późn</w:t>
      </w:r>
      <w:proofErr w:type="spellEnd"/>
      <w:r w:rsidR="00C0147C" w:rsidRPr="00C0147C">
        <w:rPr>
          <w:rFonts w:ascii="Times New Roman" w:hAnsi="Times New Roman" w:cs="Times New Roman"/>
          <w:bCs/>
        </w:rPr>
        <w:t xml:space="preserve">. zm.) zwanej dalej „ustawą </w:t>
      </w:r>
      <w:proofErr w:type="spellStart"/>
      <w:r w:rsidR="00C0147C" w:rsidRPr="00C0147C">
        <w:rPr>
          <w:rFonts w:ascii="Times New Roman" w:hAnsi="Times New Roman" w:cs="Times New Roman"/>
          <w:bCs/>
        </w:rPr>
        <w:t>Pzp</w:t>
      </w:r>
      <w:proofErr w:type="spellEnd"/>
      <w:r w:rsidR="00C0147C" w:rsidRPr="00C0147C">
        <w:rPr>
          <w:rFonts w:ascii="Times New Roman" w:hAnsi="Times New Roman" w:cs="Times New Roman"/>
          <w:bCs/>
        </w:rPr>
        <w:t>” lub „</w:t>
      </w:r>
      <w:proofErr w:type="spellStart"/>
      <w:r w:rsidR="00C0147C" w:rsidRPr="00C0147C">
        <w:rPr>
          <w:rFonts w:ascii="Times New Roman" w:hAnsi="Times New Roman" w:cs="Times New Roman"/>
          <w:bCs/>
        </w:rPr>
        <w:t>Pzp</w:t>
      </w:r>
      <w:proofErr w:type="spellEnd"/>
      <w:r w:rsidR="00C0147C" w:rsidRPr="00C0147C">
        <w:rPr>
          <w:rFonts w:ascii="Times New Roman" w:hAnsi="Times New Roman" w:cs="Times New Roman"/>
          <w:bCs/>
        </w:rPr>
        <w:t>”,</w:t>
      </w:r>
      <w:r w:rsidRPr="00991788">
        <w:rPr>
          <w:rFonts w:ascii="Times New Roman" w:hAnsi="Times New Roman" w:cs="Times New Roman"/>
          <w:bCs/>
        </w:rPr>
        <w:t>”</w:t>
      </w:r>
    </w:p>
    <w:p w14:paraId="50FF97E5" w14:textId="1DF37653" w:rsidR="00CB7E30" w:rsidRPr="00436EAD" w:rsidRDefault="00200055" w:rsidP="00E10096">
      <w:pPr>
        <w:widowControl w:val="0"/>
        <w:spacing w:after="0" w:line="120" w:lineRule="atLeast"/>
        <w:ind w:firstLine="708"/>
        <w:jc w:val="both"/>
        <w:rPr>
          <w:rFonts w:ascii="Times New Roman" w:eastAsia="Calibri" w:hAnsi="Times New Roman" w:cs="Times New Roman"/>
        </w:rPr>
      </w:pPr>
      <w:r w:rsidRPr="00436EAD">
        <w:rPr>
          <w:rFonts w:ascii="Times New Roman" w:eastAsia="Calibri" w:hAnsi="Times New Roman" w:cs="Times New Roman"/>
        </w:rPr>
        <w:t xml:space="preserve">Na podstawie art. </w:t>
      </w:r>
      <w:r w:rsidR="00896FD2" w:rsidRPr="00436EAD">
        <w:rPr>
          <w:rFonts w:ascii="Times New Roman" w:eastAsia="Calibri" w:hAnsi="Times New Roman" w:cs="Times New Roman"/>
        </w:rPr>
        <w:t>135 ust.</w:t>
      </w:r>
      <w:r w:rsidR="00FA79AC" w:rsidRPr="00436EAD">
        <w:rPr>
          <w:rFonts w:ascii="Times New Roman" w:eastAsia="Calibri" w:hAnsi="Times New Roman" w:cs="Times New Roman"/>
        </w:rPr>
        <w:t xml:space="preserve"> 6</w:t>
      </w:r>
      <w:r w:rsidR="00896FD2" w:rsidRPr="00436EAD">
        <w:rPr>
          <w:rFonts w:ascii="Times New Roman" w:eastAsia="Calibri" w:hAnsi="Times New Roman" w:cs="Times New Roman"/>
        </w:rPr>
        <w:t xml:space="preserve"> </w:t>
      </w:r>
      <w:r w:rsidR="00436EAD" w:rsidRPr="00436EAD">
        <w:rPr>
          <w:rFonts w:ascii="Times New Roman" w:eastAsia="Calibri" w:hAnsi="Times New Roman" w:cs="Times New Roman"/>
        </w:rPr>
        <w:t>u</w:t>
      </w:r>
      <w:r w:rsidR="00896FD2" w:rsidRPr="00436EAD">
        <w:rPr>
          <w:rFonts w:ascii="Times New Roman" w:eastAsia="Calibri" w:hAnsi="Times New Roman" w:cs="Times New Roman"/>
        </w:rPr>
        <w:t xml:space="preserve">stawy </w:t>
      </w:r>
      <w:proofErr w:type="spellStart"/>
      <w:r w:rsidR="00991788">
        <w:rPr>
          <w:rFonts w:ascii="Times New Roman" w:eastAsia="Calibri" w:hAnsi="Times New Roman" w:cs="Times New Roman"/>
        </w:rPr>
        <w:t>Pzp</w:t>
      </w:r>
      <w:proofErr w:type="spellEnd"/>
      <w:r w:rsidR="00991788">
        <w:rPr>
          <w:rFonts w:ascii="Times New Roman" w:eastAsia="Calibri" w:hAnsi="Times New Roman" w:cs="Times New Roman"/>
        </w:rPr>
        <w:t xml:space="preserve"> </w:t>
      </w:r>
      <w:r w:rsidR="00896FD2" w:rsidRPr="00436EAD">
        <w:rPr>
          <w:rFonts w:ascii="Times New Roman" w:eastAsia="Calibri" w:hAnsi="Times New Roman" w:cs="Times New Roman"/>
        </w:rPr>
        <w:t xml:space="preserve"> </w:t>
      </w:r>
      <w:r w:rsidR="00CB7E30" w:rsidRPr="00436EAD">
        <w:rPr>
          <w:rFonts w:ascii="Times New Roman" w:eastAsia="Calibri" w:hAnsi="Times New Roman" w:cs="Times New Roman"/>
        </w:rPr>
        <w:t xml:space="preserve">Zamawiający </w:t>
      </w:r>
      <w:r w:rsidR="000C2610" w:rsidRPr="00436EAD">
        <w:rPr>
          <w:rFonts w:ascii="Times New Roman" w:eastAsia="Calibri" w:hAnsi="Times New Roman" w:cs="Times New Roman"/>
        </w:rPr>
        <w:t xml:space="preserve"> </w:t>
      </w:r>
      <w:r w:rsidR="00CB7E30" w:rsidRPr="00436EAD">
        <w:rPr>
          <w:rFonts w:ascii="Times New Roman" w:eastAsia="Calibri" w:hAnsi="Times New Roman" w:cs="Times New Roman"/>
        </w:rPr>
        <w:t xml:space="preserve">informuje, że </w:t>
      </w:r>
      <w:r w:rsidR="005B0203" w:rsidRPr="00436EAD">
        <w:rPr>
          <w:rFonts w:ascii="Times New Roman" w:eastAsia="Calibri" w:hAnsi="Times New Roman" w:cs="Times New Roman"/>
        </w:rPr>
        <w:t xml:space="preserve"> </w:t>
      </w:r>
      <w:r w:rsidR="008F3EB7" w:rsidRPr="00436EAD">
        <w:rPr>
          <w:rFonts w:ascii="Times New Roman" w:eastAsia="Calibri" w:hAnsi="Times New Roman" w:cs="Times New Roman"/>
        </w:rPr>
        <w:t>W</w:t>
      </w:r>
      <w:r w:rsidR="00CB7E30" w:rsidRPr="00436EAD">
        <w:rPr>
          <w:rFonts w:ascii="Times New Roman" w:eastAsia="Calibri" w:hAnsi="Times New Roman" w:cs="Times New Roman"/>
        </w:rPr>
        <w:t xml:space="preserve">ykonawcy zwrócili się do </w:t>
      </w:r>
      <w:r w:rsidR="008F3EB7" w:rsidRPr="00436EAD">
        <w:rPr>
          <w:rFonts w:ascii="Times New Roman" w:eastAsia="Calibri" w:hAnsi="Times New Roman" w:cs="Times New Roman"/>
        </w:rPr>
        <w:t>Z</w:t>
      </w:r>
      <w:r w:rsidR="00CB7E30" w:rsidRPr="00436EAD">
        <w:rPr>
          <w:rFonts w:ascii="Times New Roman" w:eastAsia="Calibri" w:hAnsi="Times New Roman" w:cs="Times New Roman"/>
        </w:rPr>
        <w:t>amawiającego z wni</w:t>
      </w:r>
      <w:r w:rsidR="005B0203" w:rsidRPr="00436EAD">
        <w:rPr>
          <w:rFonts w:ascii="Times New Roman" w:eastAsia="Calibri" w:hAnsi="Times New Roman" w:cs="Times New Roman"/>
        </w:rPr>
        <w:t>oskiem o wyjaśnienie treści SWZ</w:t>
      </w:r>
      <w:r w:rsidR="005F59DD" w:rsidRPr="00436EAD">
        <w:rPr>
          <w:rFonts w:ascii="Times New Roman" w:eastAsia="Calibri" w:hAnsi="Times New Roman" w:cs="Times New Roman"/>
        </w:rPr>
        <w:t xml:space="preserve">, a Zamawiający udzielił </w:t>
      </w:r>
      <w:r w:rsidR="003E3B40" w:rsidRPr="00436EAD">
        <w:rPr>
          <w:rFonts w:ascii="Times New Roman" w:eastAsia="Calibri" w:hAnsi="Times New Roman" w:cs="Times New Roman"/>
        </w:rPr>
        <w:t>wyjaśnień:</w:t>
      </w:r>
    </w:p>
    <w:p w14:paraId="46D445CC" w14:textId="77777777" w:rsidR="00E068B9" w:rsidRDefault="00E068B9" w:rsidP="00E068B9">
      <w:pPr>
        <w:spacing w:after="0" w:line="240" w:lineRule="auto"/>
        <w:jc w:val="both"/>
        <w:rPr>
          <w:rFonts w:ascii="Times New Roman" w:eastAsia="Calibri" w:hAnsi="Times New Roman" w:cs="Times New Roman"/>
          <w:b/>
          <w:bCs/>
        </w:rPr>
      </w:pPr>
    </w:p>
    <w:p w14:paraId="161AD20C" w14:textId="28545882" w:rsidR="00E068B9" w:rsidRPr="00436EAD" w:rsidRDefault="00E068B9" w:rsidP="00E068B9">
      <w:pPr>
        <w:spacing w:after="0" w:line="240" w:lineRule="auto"/>
        <w:jc w:val="both"/>
        <w:rPr>
          <w:rFonts w:ascii="Times New Roman" w:eastAsia="Calibri" w:hAnsi="Times New Roman" w:cs="Times New Roman"/>
          <w:b/>
          <w:bCs/>
        </w:rPr>
      </w:pPr>
      <w:r w:rsidRPr="00436EAD">
        <w:rPr>
          <w:rFonts w:ascii="Times New Roman" w:eastAsia="Calibri" w:hAnsi="Times New Roman" w:cs="Times New Roman"/>
          <w:b/>
          <w:bCs/>
        </w:rPr>
        <w:t>Pytanie 1:</w:t>
      </w:r>
    </w:p>
    <w:p w14:paraId="1DF8DD9E" w14:textId="58868364" w:rsidR="00E068B9" w:rsidRPr="00436EAD" w:rsidRDefault="00E068B9" w:rsidP="00E068B9">
      <w:pPr>
        <w:pStyle w:val="Default"/>
        <w:jc w:val="both"/>
        <w:rPr>
          <w:rFonts w:ascii="Times New Roman" w:hAnsi="Times New Roman" w:cs="Times New Roman"/>
          <w:sz w:val="22"/>
          <w:szCs w:val="22"/>
        </w:rPr>
      </w:pPr>
      <w:r w:rsidRPr="00436EAD">
        <w:rPr>
          <w:rFonts w:ascii="Times New Roman" w:hAnsi="Times New Roman" w:cs="Times New Roman"/>
          <w:sz w:val="22"/>
          <w:szCs w:val="22"/>
        </w:rPr>
        <w:t xml:space="preserve">Czy Zamawiający wyraża zgodę na zmianę treści § 6 ust. </w:t>
      </w:r>
      <w:r>
        <w:rPr>
          <w:rFonts w:ascii="Times New Roman" w:hAnsi="Times New Roman" w:cs="Times New Roman"/>
          <w:sz w:val="22"/>
          <w:szCs w:val="22"/>
        </w:rPr>
        <w:t>1</w:t>
      </w:r>
      <w:r w:rsidRPr="00436EAD">
        <w:rPr>
          <w:rFonts w:ascii="Times New Roman" w:hAnsi="Times New Roman" w:cs="Times New Roman"/>
          <w:sz w:val="22"/>
          <w:szCs w:val="22"/>
        </w:rPr>
        <w:t xml:space="preserve"> wzoru umowy jak poniżej: </w:t>
      </w:r>
    </w:p>
    <w:p w14:paraId="58C47F79" w14:textId="60800505" w:rsidR="00E068B9" w:rsidRPr="00E068B9" w:rsidRDefault="00E068B9" w:rsidP="00E068B9">
      <w:pPr>
        <w:spacing w:after="0" w:line="240" w:lineRule="auto"/>
        <w:jc w:val="both"/>
        <w:rPr>
          <w:rFonts w:ascii="Times New Roman" w:hAnsi="Times New Roman" w:cs="Times New Roman"/>
          <w:i/>
          <w:iCs/>
          <w:color w:val="000000"/>
        </w:rPr>
      </w:pPr>
      <w:r w:rsidRPr="00E068B9">
        <w:rPr>
          <w:rFonts w:ascii="Times New Roman" w:hAnsi="Times New Roman" w:cs="Times New Roman"/>
          <w:i/>
          <w:iCs/>
          <w:color w:val="000000"/>
        </w:rPr>
        <w:t>Wykonawca udziela gwarancji na aparaturę będącą przedmiotem niniejszej umowy na</w:t>
      </w:r>
      <w:r>
        <w:rPr>
          <w:rFonts w:ascii="Times New Roman" w:hAnsi="Times New Roman" w:cs="Times New Roman"/>
          <w:i/>
          <w:iCs/>
          <w:color w:val="000000"/>
        </w:rPr>
        <w:t xml:space="preserve"> </w:t>
      </w:r>
      <w:r w:rsidRPr="00E068B9">
        <w:rPr>
          <w:rFonts w:ascii="Times New Roman" w:hAnsi="Times New Roman" w:cs="Times New Roman"/>
          <w:i/>
          <w:iCs/>
          <w:color w:val="000000"/>
        </w:rPr>
        <w:t>okres 60 miesięcy (zgodnie z ofertą Wykonawcy) z wyjątkiem urządzenia do plazmowego</w:t>
      </w:r>
      <w:r>
        <w:rPr>
          <w:rFonts w:ascii="Times New Roman" w:hAnsi="Times New Roman" w:cs="Times New Roman"/>
          <w:i/>
          <w:iCs/>
          <w:color w:val="000000"/>
        </w:rPr>
        <w:t xml:space="preserve"> </w:t>
      </w:r>
      <w:r w:rsidRPr="00E068B9">
        <w:rPr>
          <w:rFonts w:ascii="Times New Roman" w:hAnsi="Times New Roman" w:cs="Times New Roman"/>
          <w:i/>
          <w:iCs/>
          <w:color w:val="000000"/>
        </w:rPr>
        <w:t>czyszczenia oraz stanowiska do wstępnego obrazowania próbek, dla których Wykonawca</w:t>
      </w:r>
      <w:r>
        <w:rPr>
          <w:rFonts w:ascii="Times New Roman" w:hAnsi="Times New Roman" w:cs="Times New Roman"/>
          <w:i/>
          <w:iCs/>
          <w:color w:val="000000"/>
        </w:rPr>
        <w:t xml:space="preserve"> </w:t>
      </w:r>
      <w:r w:rsidRPr="00E068B9">
        <w:rPr>
          <w:rFonts w:ascii="Times New Roman" w:hAnsi="Times New Roman" w:cs="Times New Roman"/>
          <w:i/>
          <w:iCs/>
          <w:color w:val="000000"/>
        </w:rPr>
        <w:t>udziela gwarancji na okres 12</w:t>
      </w:r>
      <w:r>
        <w:rPr>
          <w:rFonts w:ascii="Times New Roman" w:hAnsi="Times New Roman" w:cs="Times New Roman"/>
          <w:i/>
          <w:iCs/>
          <w:color w:val="000000"/>
        </w:rPr>
        <w:t xml:space="preserve"> </w:t>
      </w:r>
      <w:r w:rsidRPr="00E068B9">
        <w:rPr>
          <w:rFonts w:ascii="Times New Roman" w:hAnsi="Times New Roman" w:cs="Times New Roman"/>
          <w:i/>
          <w:iCs/>
          <w:color w:val="000000"/>
        </w:rPr>
        <w:t>miesięcy.</w:t>
      </w:r>
    </w:p>
    <w:p w14:paraId="055B204C" w14:textId="77777777" w:rsidR="00E068B9" w:rsidRPr="00E068B9" w:rsidRDefault="00E068B9" w:rsidP="00E068B9">
      <w:pPr>
        <w:spacing w:after="0" w:line="240" w:lineRule="auto"/>
        <w:jc w:val="both"/>
        <w:rPr>
          <w:rFonts w:ascii="Times New Roman" w:hAnsi="Times New Roman" w:cs="Times New Roman"/>
          <w:color w:val="000000"/>
        </w:rPr>
      </w:pPr>
      <w:r w:rsidRPr="00E068B9">
        <w:rPr>
          <w:rFonts w:ascii="Times New Roman" w:hAnsi="Times New Roman" w:cs="Times New Roman"/>
          <w:color w:val="000000"/>
        </w:rPr>
        <w:t>Uzasadnienie:</w:t>
      </w:r>
    </w:p>
    <w:p w14:paraId="6974D5E3" w14:textId="423E63F2" w:rsidR="00E068B9" w:rsidRDefault="00E068B9" w:rsidP="00E068B9">
      <w:pPr>
        <w:spacing w:after="0" w:line="240" w:lineRule="auto"/>
        <w:jc w:val="both"/>
        <w:rPr>
          <w:rFonts w:ascii="Times New Roman" w:hAnsi="Times New Roman" w:cs="Times New Roman"/>
          <w:i/>
          <w:iCs/>
          <w:color w:val="000000"/>
        </w:rPr>
      </w:pPr>
      <w:r w:rsidRPr="00E068B9">
        <w:rPr>
          <w:rFonts w:ascii="Times New Roman" w:hAnsi="Times New Roman" w:cs="Times New Roman"/>
          <w:color w:val="000000"/>
        </w:rPr>
        <w:t>Wyżej wymienione komponenty nie są integralną częścią systemu Transmisyjnego</w:t>
      </w:r>
      <w:r>
        <w:rPr>
          <w:rFonts w:ascii="Times New Roman" w:hAnsi="Times New Roman" w:cs="Times New Roman"/>
          <w:color w:val="000000"/>
        </w:rPr>
        <w:t xml:space="preserve"> </w:t>
      </w:r>
      <w:r w:rsidRPr="00E068B9">
        <w:rPr>
          <w:rFonts w:ascii="Times New Roman" w:hAnsi="Times New Roman" w:cs="Times New Roman"/>
          <w:color w:val="000000"/>
        </w:rPr>
        <w:t>Mikroskopu Elektronowego, pracują niezależnie od niego i nie są wymagane do</w:t>
      </w:r>
      <w:r>
        <w:rPr>
          <w:rFonts w:ascii="Times New Roman" w:hAnsi="Times New Roman" w:cs="Times New Roman"/>
          <w:color w:val="000000"/>
        </w:rPr>
        <w:t xml:space="preserve"> </w:t>
      </w:r>
      <w:r w:rsidRPr="00E068B9">
        <w:rPr>
          <w:rFonts w:ascii="Times New Roman" w:hAnsi="Times New Roman" w:cs="Times New Roman"/>
          <w:color w:val="000000"/>
        </w:rPr>
        <w:t>prawidłowej jego pracy. Zaoferowanie 60 miesięcznej gwarancji dla przedmiotowych</w:t>
      </w:r>
      <w:r>
        <w:rPr>
          <w:rFonts w:ascii="Times New Roman" w:hAnsi="Times New Roman" w:cs="Times New Roman"/>
          <w:color w:val="000000"/>
        </w:rPr>
        <w:t xml:space="preserve"> </w:t>
      </w:r>
      <w:r w:rsidRPr="00E068B9">
        <w:rPr>
          <w:rFonts w:ascii="Times New Roman" w:hAnsi="Times New Roman" w:cs="Times New Roman"/>
          <w:color w:val="000000"/>
        </w:rPr>
        <w:t>komponentów jest możliwe, jednak wiąże się z dodatkowym zakupem gwarancji od ich</w:t>
      </w:r>
      <w:r>
        <w:rPr>
          <w:rFonts w:ascii="Times New Roman" w:hAnsi="Times New Roman" w:cs="Times New Roman"/>
          <w:color w:val="000000"/>
        </w:rPr>
        <w:t xml:space="preserve"> </w:t>
      </w:r>
      <w:r w:rsidRPr="00E068B9">
        <w:rPr>
          <w:rFonts w:ascii="Times New Roman" w:hAnsi="Times New Roman" w:cs="Times New Roman"/>
          <w:color w:val="000000"/>
        </w:rPr>
        <w:t>producentów. Wygeneruje to dodatkowe koszty, które będą miały znaczący wpływ na cenę</w:t>
      </w:r>
      <w:r>
        <w:rPr>
          <w:rFonts w:ascii="Times New Roman" w:hAnsi="Times New Roman" w:cs="Times New Roman"/>
          <w:color w:val="000000"/>
        </w:rPr>
        <w:t xml:space="preserve"> </w:t>
      </w:r>
      <w:r w:rsidRPr="00E068B9">
        <w:rPr>
          <w:rFonts w:ascii="Times New Roman" w:hAnsi="Times New Roman" w:cs="Times New Roman"/>
          <w:color w:val="000000"/>
        </w:rPr>
        <w:t>oferowanego mikroskopu</w:t>
      </w:r>
      <w:r>
        <w:rPr>
          <w:rFonts w:ascii="Times New Roman" w:hAnsi="Times New Roman" w:cs="Times New Roman"/>
          <w:color w:val="000000"/>
        </w:rPr>
        <w:t>.</w:t>
      </w:r>
    </w:p>
    <w:p w14:paraId="3D4729B2" w14:textId="5C9F61B9" w:rsidR="00E068B9" w:rsidRPr="00436EAD" w:rsidRDefault="00E068B9" w:rsidP="00E068B9">
      <w:pPr>
        <w:spacing w:after="0" w:line="240" w:lineRule="auto"/>
        <w:jc w:val="both"/>
        <w:rPr>
          <w:rFonts w:ascii="Times New Roman" w:eastAsia="Calibri" w:hAnsi="Times New Roman" w:cs="Times New Roman"/>
          <w:b/>
          <w:bCs/>
        </w:rPr>
      </w:pPr>
      <w:r w:rsidRPr="00436EAD">
        <w:rPr>
          <w:rFonts w:ascii="Times New Roman" w:eastAsia="Calibri" w:hAnsi="Times New Roman" w:cs="Times New Roman"/>
          <w:b/>
          <w:bCs/>
        </w:rPr>
        <w:t>Odpowiedź na pytanie nr 1:</w:t>
      </w:r>
    </w:p>
    <w:p w14:paraId="1D44ABD9" w14:textId="0DAD10F6" w:rsidR="00864B4B" w:rsidRDefault="00E068B9" w:rsidP="00E068B9">
      <w:pPr>
        <w:spacing w:after="0" w:line="240" w:lineRule="auto"/>
        <w:jc w:val="both"/>
        <w:rPr>
          <w:rFonts w:ascii="Times New Roman" w:eastAsia="Calibri" w:hAnsi="Times New Roman" w:cs="Times New Roman"/>
        </w:rPr>
      </w:pPr>
      <w:r w:rsidRPr="0038373E">
        <w:rPr>
          <w:rFonts w:ascii="Times New Roman" w:eastAsia="Calibri" w:hAnsi="Times New Roman" w:cs="Times New Roman"/>
        </w:rPr>
        <w:t xml:space="preserve">Na podstawie art. 137 ust. 1 ustawy </w:t>
      </w:r>
      <w:proofErr w:type="spellStart"/>
      <w:r w:rsidRPr="0038373E">
        <w:rPr>
          <w:rFonts w:ascii="Times New Roman" w:eastAsia="Calibri" w:hAnsi="Times New Roman" w:cs="Times New Roman"/>
        </w:rPr>
        <w:t>Pzp</w:t>
      </w:r>
      <w:proofErr w:type="spellEnd"/>
      <w:r w:rsidRPr="0038373E">
        <w:rPr>
          <w:rFonts w:ascii="Times New Roman" w:eastAsia="Calibri" w:hAnsi="Times New Roman" w:cs="Times New Roman"/>
        </w:rPr>
        <w:t xml:space="preserve"> Zamawiający zmienia zapis</w:t>
      </w:r>
      <w:r w:rsidR="00864B4B">
        <w:rPr>
          <w:rFonts w:ascii="Times New Roman" w:eastAsia="Calibri" w:hAnsi="Times New Roman" w:cs="Times New Roman"/>
        </w:rPr>
        <w:t>y</w:t>
      </w:r>
      <w:r w:rsidRPr="0038373E">
        <w:rPr>
          <w:rFonts w:ascii="Times New Roman" w:eastAsia="Calibri" w:hAnsi="Times New Roman" w:cs="Times New Roman"/>
        </w:rPr>
        <w:t xml:space="preserve"> SWZ</w:t>
      </w:r>
      <w:r w:rsidR="00864B4B">
        <w:rPr>
          <w:rFonts w:ascii="Times New Roman" w:eastAsia="Calibri" w:hAnsi="Times New Roman" w:cs="Times New Roman"/>
        </w:rPr>
        <w:t>:</w:t>
      </w:r>
    </w:p>
    <w:p w14:paraId="6E17614F" w14:textId="671F932A" w:rsidR="00E068B9" w:rsidRPr="00864B4B" w:rsidRDefault="00E068B9" w:rsidP="00864B4B">
      <w:pPr>
        <w:pStyle w:val="Akapitzlist"/>
        <w:numPr>
          <w:ilvl w:val="0"/>
          <w:numId w:val="6"/>
        </w:numPr>
        <w:spacing w:after="0" w:line="240" w:lineRule="auto"/>
        <w:jc w:val="both"/>
        <w:rPr>
          <w:rFonts w:ascii="Times New Roman" w:eastAsia="Calibri" w:hAnsi="Times New Roman" w:cs="Times New Roman"/>
        </w:rPr>
      </w:pPr>
      <w:r w:rsidRPr="00864B4B">
        <w:rPr>
          <w:rFonts w:ascii="Times New Roman" w:eastAsia="Calibri" w:hAnsi="Times New Roman" w:cs="Times New Roman"/>
        </w:rPr>
        <w:t xml:space="preserve"> w  Załączniku nr 4  § 6 ust. </w:t>
      </w:r>
      <w:r w:rsidR="0038373E" w:rsidRPr="00864B4B">
        <w:rPr>
          <w:rFonts w:ascii="Times New Roman" w:eastAsia="Calibri" w:hAnsi="Times New Roman" w:cs="Times New Roman"/>
        </w:rPr>
        <w:t>1</w:t>
      </w:r>
      <w:r w:rsidRPr="00864B4B">
        <w:rPr>
          <w:rFonts w:ascii="Times New Roman" w:eastAsia="Calibri" w:hAnsi="Times New Roman" w:cs="Times New Roman"/>
        </w:rPr>
        <w:t>, który otrzymuje brzmienie:</w:t>
      </w:r>
    </w:p>
    <w:p w14:paraId="11FD1720" w14:textId="7001FD5C" w:rsidR="00E068B9" w:rsidRPr="0038373E" w:rsidRDefault="00E068B9" w:rsidP="00E068B9">
      <w:pPr>
        <w:spacing w:after="0" w:line="240" w:lineRule="auto"/>
        <w:jc w:val="both"/>
        <w:rPr>
          <w:rFonts w:ascii="Times New Roman" w:eastAsia="Calibri" w:hAnsi="Times New Roman" w:cs="Times New Roman"/>
        </w:rPr>
      </w:pPr>
      <w:r w:rsidRPr="0038373E">
        <w:rPr>
          <w:rFonts w:ascii="Times New Roman" w:eastAsia="Calibri" w:hAnsi="Times New Roman" w:cs="Times New Roman"/>
        </w:rPr>
        <w:t>„</w:t>
      </w:r>
      <w:r w:rsidR="0038373E" w:rsidRPr="0038373E">
        <w:rPr>
          <w:rFonts w:ascii="Times New Roman" w:eastAsia="Calibri" w:hAnsi="Times New Roman" w:cs="Times New Roman"/>
          <w:i/>
          <w:iCs/>
        </w:rPr>
        <w:t>Wykonawca udziela gwarancji na aparaturę będącą przedmiotem niniejszej umowy na okres 60 miesięcy od daty podpisania bezwarunkowego protokołu odbioru przedmiotu zamówienia z wyjątkiem urządzenia do plazmowego czyszczenia oraz stanowiska do wstępnego obrazowania próbek, dla których Wykonawca udziela gwarancji na okres 12 miesięcy</w:t>
      </w:r>
      <w:r w:rsidR="00864B4B">
        <w:rPr>
          <w:rFonts w:ascii="Times New Roman" w:eastAsia="Calibri" w:hAnsi="Times New Roman" w:cs="Times New Roman"/>
          <w:i/>
          <w:iCs/>
        </w:rPr>
        <w:t xml:space="preserve"> </w:t>
      </w:r>
      <w:r w:rsidR="00864B4B" w:rsidRPr="00864B4B">
        <w:rPr>
          <w:rFonts w:ascii="Times New Roman" w:eastAsia="Calibri" w:hAnsi="Times New Roman" w:cs="Times New Roman"/>
          <w:i/>
          <w:iCs/>
        </w:rPr>
        <w:t>(zgodnie z ofertą Wykonawcy)</w:t>
      </w:r>
      <w:r w:rsidR="00864B4B">
        <w:rPr>
          <w:rFonts w:ascii="Times New Roman" w:eastAsia="Calibri" w:hAnsi="Times New Roman" w:cs="Times New Roman"/>
          <w:i/>
          <w:iCs/>
        </w:rPr>
        <w:t xml:space="preserve"> </w:t>
      </w:r>
      <w:r w:rsidR="0038373E" w:rsidRPr="0038373E">
        <w:rPr>
          <w:rFonts w:ascii="Times New Roman" w:eastAsia="Calibri" w:hAnsi="Times New Roman" w:cs="Times New Roman"/>
          <w:i/>
          <w:iCs/>
        </w:rPr>
        <w:t>.</w:t>
      </w:r>
      <w:r w:rsidRPr="0038373E">
        <w:rPr>
          <w:rFonts w:ascii="Times New Roman" w:eastAsia="Calibri" w:hAnsi="Times New Roman" w:cs="Times New Roman"/>
        </w:rPr>
        <w:t>”</w:t>
      </w:r>
    </w:p>
    <w:p w14:paraId="152FD90F" w14:textId="2E97D831" w:rsidR="00162B19" w:rsidRPr="00864B4B" w:rsidRDefault="00162B19" w:rsidP="00864B4B">
      <w:pPr>
        <w:pStyle w:val="Akapitzlist"/>
        <w:numPr>
          <w:ilvl w:val="0"/>
          <w:numId w:val="6"/>
        </w:numPr>
        <w:autoSpaceDE w:val="0"/>
        <w:autoSpaceDN w:val="0"/>
        <w:adjustRightInd w:val="0"/>
        <w:spacing w:after="0" w:line="240" w:lineRule="auto"/>
        <w:jc w:val="both"/>
        <w:rPr>
          <w:i/>
          <w:sz w:val="18"/>
          <w:szCs w:val="18"/>
        </w:rPr>
      </w:pPr>
      <w:r w:rsidRPr="00864B4B">
        <w:rPr>
          <w:rFonts w:ascii="Times New Roman" w:eastAsia="Calibri" w:hAnsi="Times New Roman" w:cs="Times New Roman"/>
        </w:rPr>
        <w:t>w  Załączniku nr 2  pkt 37 który otrzymuje brzmienie</w:t>
      </w:r>
      <w:r w:rsidRPr="00864B4B">
        <w:rPr>
          <w:i/>
          <w:sz w:val="18"/>
          <w:szCs w:val="18"/>
        </w:rPr>
        <w:t xml:space="preserve"> :  </w:t>
      </w:r>
    </w:p>
    <w:p w14:paraId="14FF706D" w14:textId="67DEDCD0" w:rsidR="00162B19" w:rsidRPr="00182E30" w:rsidRDefault="00162B19" w:rsidP="00162B19">
      <w:pPr>
        <w:autoSpaceDE w:val="0"/>
        <w:autoSpaceDN w:val="0"/>
        <w:adjustRightInd w:val="0"/>
        <w:spacing w:line="240" w:lineRule="auto"/>
        <w:jc w:val="both"/>
        <w:rPr>
          <w:i/>
          <w:sz w:val="18"/>
          <w:szCs w:val="18"/>
        </w:rPr>
      </w:pPr>
      <w:r w:rsidRPr="00162B19">
        <w:rPr>
          <w:rFonts w:ascii="Times New Roman" w:hAnsi="Times New Roman" w:cs="Times New Roman"/>
          <w:i/>
        </w:rPr>
        <w:t>„</w:t>
      </w:r>
      <w:r>
        <w:rPr>
          <w:rFonts w:ascii="Times New Roman" w:hAnsi="Times New Roman" w:cs="Times New Roman"/>
          <w:i/>
        </w:rPr>
        <w:t xml:space="preserve">Gwarancja: </w:t>
      </w:r>
      <w:r w:rsidRPr="00162B19">
        <w:rPr>
          <w:rFonts w:ascii="Times New Roman" w:hAnsi="Times New Roman" w:cs="Times New Roman"/>
          <w:i/>
        </w:rPr>
        <w:t>60 miesięcy od daty podpisania bezwarunkowego protokołu odbioru przedmiotu zamówienia z</w:t>
      </w:r>
      <w:r>
        <w:rPr>
          <w:rFonts w:ascii="Times New Roman" w:hAnsi="Times New Roman" w:cs="Times New Roman"/>
          <w:i/>
        </w:rPr>
        <w:t xml:space="preserve"> w</w:t>
      </w:r>
      <w:r w:rsidRPr="00162B19">
        <w:rPr>
          <w:rFonts w:ascii="Times New Roman" w:hAnsi="Times New Roman" w:cs="Times New Roman"/>
          <w:i/>
        </w:rPr>
        <w:t>yjątkiem urządzenia do plazmowego czyszczenia oraz stanowiska do wstępnego obrazowania próbek, dla których Wykonawca udziela gwarancji na okres 12 miesięcy”</w:t>
      </w:r>
      <w:r>
        <w:rPr>
          <w:i/>
          <w:sz w:val="18"/>
          <w:szCs w:val="18"/>
        </w:rPr>
        <w:t xml:space="preserve"> </w:t>
      </w:r>
    </w:p>
    <w:p w14:paraId="7BAE94DA" w14:textId="33231BA7" w:rsidR="007E4883" w:rsidRPr="00436EAD" w:rsidRDefault="00CB7E30" w:rsidP="0097233F">
      <w:pPr>
        <w:spacing w:after="0" w:line="240" w:lineRule="auto"/>
        <w:jc w:val="both"/>
        <w:rPr>
          <w:rFonts w:ascii="Times New Roman" w:eastAsia="Calibri" w:hAnsi="Times New Roman" w:cs="Times New Roman"/>
          <w:b/>
          <w:bCs/>
        </w:rPr>
      </w:pPr>
      <w:r w:rsidRPr="00436EAD">
        <w:rPr>
          <w:rFonts w:ascii="Times New Roman" w:eastAsia="Calibri" w:hAnsi="Times New Roman" w:cs="Times New Roman"/>
          <w:b/>
          <w:bCs/>
        </w:rPr>
        <w:t xml:space="preserve">Pytanie </w:t>
      </w:r>
      <w:r w:rsidR="00E068B9">
        <w:rPr>
          <w:rFonts w:ascii="Times New Roman" w:eastAsia="Calibri" w:hAnsi="Times New Roman" w:cs="Times New Roman"/>
          <w:b/>
          <w:bCs/>
        </w:rPr>
        <w:t>2</w:t>
      </w:r>
      <w:r w:rsidRPr="00436EAD">
        <w:rPr>
          <w:rFonts w:ascii="Times New Roman" w:eastAsia="Calibri" w:hAnsi="Times New Roman" w:cs="Times New Roman"/>
          <w:b/>
          <w:bCs/>
        </w:rPr>
        <w:t>:</w:t>
      </w:r>
    </w:p>
    <w:p w14:paraId="73915791" w14:textId="64E89B6D" w:rsidR="007E4883" w:rsidRPr="00436EAD" w:rsidRDefault="007E4883" w:rsidP="0097233F">
      <w:pPr>
        <w:pStyle w:val="Default"/>
        <w:jc w:val="both"/>
        <w:rPr>
          <w:rFonts w:ascii="Times New Roman" w:hAnsi="Times New Roman" w:cs="Times New Roman"/>
          <w:sz w:val="22"/>
          <w:szCs w:val="22"/>
        </w:rPr>
      </w:pPr>
      <w:r w:rsidRPr="00436EAD">
        <w:rPr>
          <w:rFonts w:ascii="Times New Roman" w:hAnsi="Times New Roman" w:cs="Times New Roman"/>
          <w:sz w:val="22"/>
          <w:szCs w:val="22"/>
        </w:rPr>
        <w:t>Czy Zamawiający wyraża zgodę na zmianę treści §</w:t>
      </w:r>
      <w:r w:rsidR="00436EAD" w:rsidRPr="00436EAD">
        <w:rPr>
          <w:rFonts w:ascii="Times New Roman" w:hAnsi="Times New Roman" w:cs="Times New Roman"/>
          <w:sz w:val="22"/>
          <w:szCs w:val="22"/>
        </w:rPr>
        <w:t xml:space="preserve"> </w:t>
      </w:r>
      <w:r w:rsidRPr="00436EAD">
        <w:rPr>
          <w:rFonts w:ascii="Times New Roman" w:hAnsi="Times New Roman" w:cs="Times New Roman"/>
          <w:sz w:val="22"/>
          <w:szCs w:val="22"/>
        </w:rPr>
        <w:t xml:space="preserve">6 ust. </w:t>
      </w:r>
      <w:r w:rsidR="00E068B9">
        <w:rPr>
          <w:rFonts w:ascii="Times New Roman" w:hAnsi="Times New Roman" w:cs="Times New Roman"/>
          <w:sz w:val="22"/>
          <w:szCs w:val="22"/>
        </w:rPr>
        <w:t>8</w:t>
      </w:r>
      <w:r w:rsidRPr="00436EAD">
        <w:rPr>
          <w:rFonts w:ascii="Times New Roman" w:hAnsi="Times New Roman" w:cs="Times New Roman"/>
          <w:sz w:val="22"/>
          <w:szCs w:val="22"/>
        </w:rPr>
        <w:t xml:space="preserve"> wzoru umowy jak poniżej: </w:t>
      </w:r>
    </w:p>
    <w:p w14:paraId="29D956EE" w14:textId="77777777" w:rsidR="007E4883" w:rsidRPr="00436EAD" w:rsidRDefault="007E4883" w:rsidP="0097233F">
      <w:pPr>
        <w:pStyle w:val="Default"/>
        <w:jc w:val="both"/>
        <w:rPr>
          <w:rFonts w:ascii="Times New Roman" w:hAnsi="Times New Roman" w:cs="Times New Roman"/>
          <w:sz w:val="22"/>
          <w:szCs w:val="22"/>
        </w:rPr>
      </w:pPr>
      <w:r w:rsidRPr="00436EAD">
        <w:rPr>
          <w:rFonts w:ascii="Times New Roman" w:hAnsi="Times New Roman" w:cs="Times New Roman"/>
          <w:i/>
          <w:iCs/>
          <w:sz w:val="22"/>
          <w:szCs w:val="22"/>
        </w:rPr>
        <w:t xml:space="preserve">Jeżeli Wykonawca wymieni aparaturę lub jej element to okres gwarancji biegnie na nowo dla tej aparatury lub jej elementu, jednak nie może on zakończyć się później, niż okres gwarancji na aparaturę będącą przedmiotem niniejszej umowy opisany w §6 ust. 1 niniejszej Umowy. </w:t>
      </w:r>
    </w:p>
    <w:p w14:paraId="11E8A8AD" w14:textId="77777777" w:rsidR="007E4883" w:rsidRPr="00436EAD" w:rsidRDefault="007E4883" w:rsidP="0097233F">
      <w:pPr>
        <w:pStyle w:val="Default"/>
        <w:jc w:val="both"/>
        <w:rPr>
          <w:rFonts w:ascii="Times New Roman" w:hAnsi="Times New Roman" w:cs="Times New Roman"/>
          <w:sz w:val="22"/>
          <w:szCs w:val="22"/>
        </w:rPr>
      </w:pPr>
      <w:r w:rsidRPr="00436EAD">
        <w:rPr>
          <w:rFonts w:ascii="Times New Roman" w:hAnsi="Times New Roman" w:cs="Times New Roman"/>
          <w:sz w:val="22"/>
          <w:szCs w:val="22"/>
        </w:rPr>
        <w:t xml:space="preserve">Uzasadnienie: </w:t>
      </w:r>
    </w:p>
    <w:p w14:paraId="036E704A" w14:textId="259BC1E0" w:rsidR="00CB7E30" w:rsidRPr="00436EAD" w:rsidRDefault="007E4883" w:rsidP="0097233F">
      <w:pPr>
        <w:spacing w:after="0" w:line="240" w:lineRule="auto"/>
        <w:jc w:val="both"/>
        <w:rPr>
          <w:rFonts w:ascii="Times New Roman" w:eastAsia="Calibri" w:hAnsi="Times New Roman" w:cs="Times New Roman"/>
        </w:rPr>
      </w:pPr>
      <w:r w:rsidRPr="00436EAD">
        <w:rPr>
          <w:rFonts w:ascii="Times New Roman" w:hAnsi="Times New Roman" w:cs="Times New Roman"/>
        </w:rPr>
        <w:lastRenderedPageBreak/>
        <w:t>Tego typu warunki wynikają z faktu oraz ogólnie przyjętej na świecie praktyki nie rozszerzania gwarancji na dokonane naprawy lub wymienione komponenty poza okres gwarancji całego urządzenia. Zobowiązania gwarancyjne wymagają tworzenia rezerw finansowych na przyszłe świadczenia, stąd konieczność ograniczenia ich w czasie. Nie bez znaczenia pozostaje fakt, że wymieniona część/komponent dostarczany zostaje bezpłatnie, a zatem oferowanie oddzielnej gwarancji na przedmiotową część/komponent prowadziłoby do sytuacji wykonywania bezpłatnych zobowiązań wynikających z bezpłatnego świadczenia. Ponadto Wykonawca nie jest producentem urządzenia i zobowiązany jest stosować w sporządzanych ofertach warunki gwarancji producenta oferowanych urządzeń, które wyraźnie definiują długość okresu gwarancyjnego tak, jak wyjaśniono powyżej.</w:t>
      </w:r>
    </w:p>
    <w:p w14:paraId="46268153" w14:textId="6460793F" w:rsidR="00CB7E30" w:rsidRPr="00436EAD" w:rsidRDefault="00CB7E30" w:rsidP="00CB7E30">
      <w:pPr>
        <w:spacing w:after="0" w:line="240" w:lineRule="auto"/>
        <w:jc w:val="both"/>
        <w:rPr>
          <w:rFonts w:ascii="Times New Roman" w:eastAsia="Calibri" w:hAnsi="Times New Roman" w:cs="Times New Roman"/>
          <w:b/>
          <w:bCs/>
        </w:rPr>
      </w:pPr>
      <w:r w:rsidRPr="00436EAD">
        <w:rPr>
          <w:rFonts w:ascii="Times New Roman" w:eastAsia="Calibri" w:hAnsi="Times New Roman" w:cs="Times New Roman"/>
          <w:b/>
          <w:bCs/>
        </w:rPr>
        <w:t>Odpowiedź</w:t>
      </w:r>
      <w:r w:rsidR="0097233F" w:rsidRPr="00436EAD">
        <w:rPr>
          <w:rFonts w:ascii="Times New Roman" w:eastAsia="Calibri" w:hAnsi="Times New Roman" w:cs="Times New Roman"/>
          <w:b/>
          <w:bCs/>
        </w:rPr>
        <w:t xml:space="preserve"> na pytanie nr </w:t>
      </w:r>
      <w:r w:rsidR="00E068B9">
        <w:rPr>
          <w:rFonts w:ascii="Times New Roman" w:eastAsia="Calibri" w:hAnsi="Times New Roman" w:cs="Times New Roman"/>
          <w:b/>
          <w:bCs/>
        </w:rPr>
        <w:t>2</w:t>
      </w:r>
      <w:r w:rsidRPr="00436EAD">
        <w:rPr>
          <w:rFonts w:ascii="Times New Roman" w:eastAsia="Calibri" w:hAnsi="Times New Roman" w:cs="Times New Roman"/>
          <w:b/>
          <w:bCs/>
        </w:rPr>
        <w:t>:</w:t>
      </w:r>
    </w:p>
    <w:p w14:paraId="384A7038" w14:textId="4C125856" w:rsidR="0097233F" w:rsidRPr="00436EAD" w:rsidRDefault="0097233F" w:rsidP="00CB7E30">
      <w:pPr>
        <w:spacing w:after="0" w:line="240" w:lineRule="auto"/>
        <w:jc w:val="both"/>
        <w:rPr>
          <w:rFonts w:ascii="Times New Roman" w:eastAsia="Calibri" w:hAnsi="Times New Roman" w:cs="Times New Roman"/>
        </w:rPr>
      </w:pPr>
      <w:r w:rsidRPr="00436EAD">
        <w:rPr>
          <w:rFonts w:ascii="Times New Roman" w:eastAsia="Calibri" w:hAnsi="Times New Roman" w:cs="Times New Roman"/>
        </w:rPr>
        <w:t xml:space="preserve">Na podstawie art. </w:t>
      </w:r>
      <w:r w:rsidR="000549AB" w:rsidRPr="00436EAD">
        <w:rPr>
          <w:rFonts w:ascii="Times New Roman" w:eastAsia="Calibri" w:hAnsi="Times New Roman" w:cs="Times New Roman"/>
        </w:rPr>
        <w:t xml:space="preserve">137 ust. 1 ustawy </w:t>
      </w:r>
      <w:proofErr w:type="spellStart"/>
      <w:r w:rsidR="000549AB" w:rsidRPr="00436EAD">
        <w:rPr>
          <w:rFonts w:ascii="Times New Roman" w:eastAsia="Calibri" w:hAnsi="Times New Roman" w:cs="Times New Roman"/>
        </w:rPr>
        <w:t>Pzp</w:t>
      </w:r>
      <w:proofErr w:type="spellEnd"/>
      <w:r w:rsidR="000549AB" w:rsidRPr="00436EAD">
        <w:rPr>
          <w:rFonts w:ascii="Times New Roman" w:eastAsia="Calibri" w:hAnsi="Times New Roman" w:cs="Times New Roman"/>
        </w:rPr>
        <w:t xml:space="preserve"> Zamawiający </w:t>
      </w:r>
      <w:r w:rsidR="00AD37A5" w:rsidRPr="00436EAD">
        <w:rPr>
          <w:rFonts w:ascii="Times New Roman" w:eastAsia="Calibri" w:hAnsi="Times New Roman" w:cs="Times New Roman"/>
        </w:rPr>
        <w:t xml:space="preserve">zmienia zapis SWZ </w:t>
      </w:r>
      <w:r w:rsidR="00FA79AC" w:rsidRPr="00436EAD">
        <w:rPr>
          <w:rFonts w:ascii="Times New Roman" w:eastAsia="Calibri" w:hAnsi="Times New Roman" w:cs="Times New Roman"/>
        </w:rPr>
        <w:t xml:space="preserve">w </w:t>
      </w:r>
      <w:r w:rsidR="00AD37A5" w:rsidRPr="00436EAD">
        <w:rPr>
          <w:rFonts w:ascii="Times New Roman" w:eastAsia="Calibri" w:hAnsi="Times New Roman" w:cs="Times New Roman"/>
        </w:rPr>
        <w:t xml:space="preserve"> Załącznik</w:t>
      </w:r>
      <w:r w:rsidR="00FA79AC" w:rsidRPr="00436EAD">
        <w:rPr>
          <w:rFonts w:ascii="Times New Roman" w:eastAsia="Calibri" w:hAnsi="Times New Roman" w:cs="Times New Roman"/>
        </w:rPr>
        <w:t>u</w:t>
      </w:r>
      <w:r w:rsidR="00AD37A5" w:rsidRPr="00436EAD">
        <w:rPr>
          <w:rFonts w:ascii="Times New Roman" w:eastAsia="Calibri" w:hAnsi="Times New Roman" w:cs="Times New Roman"/>
        </w:rPr>
        <w:t xml:space="preserve"> nr 4  </w:t>
      </w:r>
      <w:r w:rsidR="00943E89" w:rsidRPr="00436EAD">
        <w:rPr>
          <w:rFonts w:ascii="Times New Roman" w:eastAsia="Calibri" w:hAnsi="Times New Roman" w:cs="Times New Roman"/>
        </w:rPr>
        <w:t>§ 6 ust. 8</w:t>
      </w:r>
      <w:r w:rsidR="00BA2315">
        <w:rPr>
          <w:rFonts w:ascii="Times New Roman" w:eastAsia="Calibri" w:hAnsi="Times New Roman" w:cs="Times New Roman"/>
        </w:rPr>
        <w:t>,</w:t>
      </w:r>
      <w:r w:rsidR="00943E89" w:rsidRPr="00436EAD">
        <w:rPr>
          <w:rFonts w:ascii="Times New Roman" w:eastAsia="Calibri" w:hAnsi="Times New Roman" w:cs="Times New Roman"/>
        </w:rPr>
        <w:t xml:space="preserve"> </w:t>
      </w:r>
      <w:r w:rsidR="00BA2315">
        <w:rPr>
          <w:rFonts w:ascii="Times New Roman" w:eastAsia="Calibri" w:hAnsi="Times New Roman" w:cs="Times New Roman"/>
        </w:rPr>
        <w:t xml:space="preserve">który </w:t>
      </w:r>
      <w:r w:rsidR="00943E89" w:rsidRPr="00436EAD">
        <w:rPr>
          <w:rFonts w:ascii="Times New Roman" w:eastAsia="Calibri" w:hAnsi="Times New Roman" w:cs="Times New Roman"/>
        </w:rPr>
        <w:t>otrzymuje brzmienie:</w:t>
      </w:r>
    </w:p>
    <w:p w14:paraId="4E3C2F28" w14:textId="2C3D41DB" w:rsidR="00CB7E30" w:rsidRPr="00436EAD" w:rsidRDefault="00682D6E" w:rsidP="00CB7E30">
      <w:pPr>
        <w:spacing w:after="0" w:line="240" w:lineRule="auto"/>
        <w:jc w:val="both"/>
        <w:rPr>
          <w:rFonts w:ascii="Times New Roman" w:eastAsia="Calibri" w:hAnsi="Times New Roman" w:cs="Times New Roman"/>
        </w:rPr>
      </w:pPr>
      <w:r w:rsidRPr="00436EAD">
        <w:rPr>
          <w:rFonts w:ascii="Times New Roman" w:eastAsia="Calibri" w:hAnsi="Times New Roman" w:cs="Times New Roman"/>
        </w:rPr>
        <w:t>„</w:t>
      </w:r>
      <w:r w:rsidR="000944DC" w:rsidRPr="00436EAD">
        <w:rPr>
          <w:rFonts w:ascii="Times New Roman" w:eastAsia="Calibri" w:hAnsi="Times New Roman" w:cs="Times New Roman"/>
          <w:i/>
          <w:iCs/>
        </w:rPr>
        <w:t>Jeżeli Wykonawca wymieni aparaturę lub jej element to okres gwarancji biegnie na nowo dla tej aparatury lub jej elementu</w:t>
      </w:r>
      <w:r w:rsidR="00D166D9" w:rsidRPr="00436EAD">
        <w:rPr>
          <w:rFonts w:ascii="Times New Roman" w:eastAsia="Calibri" w:hAnsi="Times New Roman" w:cs="Times New Roman"/>
          <w:i/>
          <w:iCs/>
        </w:rPr>
        <w:t xml:space="preserve">. </w:t>
      </w:r>
      <w:r w:rsidR="004A2166">
        <w:rPr>
          <w:rFonts w:ascii="Times New Roman" w:eastAsia="Calibri" w:hAnsi="Times New Roman" w:cs="Times New Roman"/>
          <w:i/>
          <w:iCs/>
        </w:rPr>
        <w:t>Jednak o</w:t>
      </w:r>
      <w:r w:rsidR="00D166D9" w:rsidRPr="00436EAD">
        <w:rPr>
          <w:rFonts w:ascii="Times New Roman" w:eastAsia="Calibri" w:hAnsi="Times New Roman" w:cs="Times New Roman"/>
          <w:i/>
          <w:iCs/>
        </w:rPr>
        <w:t xml:space="preserve">kres gwarancji na </w:t>
      </w:r>
      <w:r w:rsidR="00231336" w:rsidRPr="00436EAD">
        <w:rPr>
          <w:rFonts w:ascii="Times New Roman" w:eastAsia="Calibri" w:hAnsi="Times New Roman" w:cs="Times New Roman"/>
          <w:i/>
          <w:iCs/>
        </w:rPr>
        <w:t>wymieniony element</w:t>
      </w:r>
      <w:r w:rsidR="000944DC" w:rsidRPr="00436EAD">
        <w:rPr>
          <w:rFonts w:ascii="Times New Roman" w:eastAsia="Calibri" w:hAnsi="Times New Roman" w:cs="Times New Roman"/>
          <w:i/>
          <w:iCs/>
        </w:rPr>
        <w:t xml:space="preserve">  nie może  zakończyć się później, niż okres gwarancji na aparaturę będącą przedmiotem niniejszej umowy opisany w §6 ust. 1 niniejszej Umowy</w:t>
      </w:r>
      <w:r w:rsidR="000944DC" w:rsidRPr="00436EAD">
        <w:rPr>
          <w:rFonts w:ascii="Times New Roman" w:eastAsia="Calibri" w:hAnsi="Times New Roman" w:cs="Times New Roman"/>
        </w:rPr>
        <w:t>.</w:t>
      </w:r>
      <w:r w:rsidR="00A91CD8" w:rsidRPr="00436EAD">
        <w:rPr>
          <w:rFonts w:ascii="Times New Roman" w:eastAsia="Calibri" w:hAnsi="Times New Roman" w:cs="Times New Roman"/>
        </w:rPr>
        <w:t>”</w:t>
      </w:r>
    </w:p>
    <w:p w14:paraId="60B135B7" w14:textId="0966A61E" w:rsidR="00F17A8D" w:rsidRPr="00436EAD" w:rsidRDefault="00F17A8D" w:rsidP="00CB7E30">
      <w:pPr>
        <w:spacing w:after="0" w:line="240" w:lineRule="auto"/>
        <w:jc w:val="both"/>
        <w:rPr>
          <w:rFonts w:ascii="Times New Roman" w:eastAsia="Calibri" w:hAnsi="Times New Roman" w:cs="Times New Roman"/>
        </w:rPr>
      </w:pPr>
    </w:p>
    <w:p w14:paraId="41FF914F" w14:textId="11C76EF1" w:rsidR="00F17A8D" w:rsidRPr="00436EAD" w:rsidRDefault="00F17A8D" w:rsidP="00CB7E30">
      <w:pPr>
        <w:spacing w:after="0" w:line="240" w:lineRule="auto"/>
        <w:jc w:val="both"/>
        <w:rPr>
          <w:rFonts w:ascii="Times New Roman" w:eastAsia="Calibri" w:hAnsi="Times New Roman" w:cs="Times New Roman"/>
          <w:b/>
          <w:bCs/>
        </w:rPr>
      </w:pPr>
      <w:r w:rsidRPr="00436EAD">
        <w:rPr>
          <w:rFonts w:ascii="Times New Roman" w:eastAsia="Calibri" w:hAnsi="Times New Roman" w:cs="Times New Roman"/>
          <w:b/>
          <w:bCs/>
        </w:rPr>
        <w:t xml:space="preserve">Pytanie </w:t>
      </w:r>
      <w:r w:rsidR="00E068B9">
        <w:rPr>
          <w:rFonts w:ascii="Times New Roman" w:eastAsia="Calibri" w:hAnsi="Times New Roman" w:cs="Times New Roman"/>
          <w:b/>
          <w:bCs/>
        </w:rPr>
        <w:t>3</w:t>
      </w:r>
      <w:r w:rsidRPr="00436EAD">
        <w:rPr>
          <w:rFonts w:ascii="Times New Roman" w:eastAsia="Calibri" w:hAnsi="Times New Roman" w:cs="Times New Roman"/>
          <w:b/>
          <w:bCs/>
        </w:rPr>
        <w:t>:</w:t>
      </w:r>
    </w:p>
    <w:p w14:paraId="4963FC21" w14:textId="45143AD6" w:rsidR="001E4C10" w:rsidRPr="00A657BC" w:rsidRDefault="001E4C10" w:rsidP="00FD18F9">
      <w:pPr>
        <w:spacing w:after="0" w:line="240" w:lineRule="auto"/>
        <w:jc w:val="both"/>
        <w:rPr>
          <w:rFonts w:ascii="Times New Roman" w:eastAsia="Calibri" w:hAnsi="Times New Roman" w:cs="Times New Roman"/>
        </w:rPr>
      </w:pPr>
      <w:r w:rsidRPr="00A657BC">
        <w:rPr>
          <w:rFonts w:ascii="Times New Roman" w:eastAsia="Calibri" w:hAnsi="Times New Roman" w:cs="Times New Roman"/>
        </w:rPr>
        <w:t>Czy Zamawiający wyraża zgodę na usunięcie §</w:t>
      </w:r>
      <w:r w:rsidR="004A2166" w:rsidRPr="00A657BC">
        <w:rPr>
          <w:rFonts w:ascii="Times New Roman" w:eastAsia="Calibri" w:hAnsi="Times New Roman" w:cs="Times New Roman"/>
        </w:rPr>
        <w:t xml:space="preserve"> </w:t>
      </w:r>
      <w:r w:rsidRPr="00A657BC">
        <w:rPr>
          <w:rFonts w:ascii="Times New Roman" w:eastAsia="Calibri" w:hAnsi="Times New Roman" w:cs="Times New Roman"/>
        </w:rPr>
        <w:t>6 ust. 9 wzoru umowy, który brzmi:</w:t>
      </w:r>
    </w:p>
    <w:p w14:paraId="4A854957" w14:textId="09BA97E0" w:rsidR="00F17A8D" w:rsidRPr="00E068B9" w:rsidRDefault="001E4C10" w:rsidP="00FD18F9">
      <w:pPr>
        <w:spacing w:after="0" w:line="240" w:lineRule="auto"/>
        <w:jc w:val="both"/>
        <w:rPr>
          <w:rFonts w:ascii="Times New Roman" w:eastAsia="Calibri" w:hAnsi="Times New Roman" w:cs="Times New Roman"/>
          <w:i/>
          <w:iCs/>
        </w:rPr>
      </w:pPr>
      <w:r w:rsidRPr="00E068B9">
        <w:rPr>
          <w:rFonts w:ascii="Times New Roman" w:eastAsia="Calibri" w:hAnsi="Times New Roman" w:cs="Times New Roman"/>
          <w:i/>
          <w:iCs/>
        </w:rPr>
        <w:t>Jeżeli w toku jednej naprawy należy wymienić części aparatury o wartości równej lub</w:t>
      </w:r>
      <w:r w:rsidR="00FD18F9" w:rsidRPr="00E068B9">
        <w:rPr>
          <w:rFonts w:ascii="Times New Roman" w:eastAsia="Calibri" w:hAnsi="Times New Roman" w:cs="Times New Roman"/>
          <w:i/>
          <w:iCs/>
        </w:rPr>
        <w:t xml:space="preserve"> </w:t>
      </w:r>
      <w:r w:rsidRPr="00E068B9">
        <w:rPr>
          <w:rFonts w:ascii="Times New Roman" w:eastAsia="Calibri" w:hAnsi="Times New Roman" w:cs="Times New Roman"/>
          <w:i/>
          <w:iCs/>
        </w:rPr>
        <w:t>wyższej 50% zapłaconej ceny tej aparatury to okres gwarancji dla całej aparatury biegnie</w:t>
      </w:r>
      <w:r w:rsidR="00FD18F9" w:rsidRPr="00E068B9">
        <w:rPr>
          <w:rFonts w:ascii="Times New Roman" w:eastAsia="Calibri" w:hAnsi="Times New Roman" w:cs="Times New Roman"/>
          <w:i/>
          <w:iCs/>
        </w:rPr>
        <w:t xml:space="preserve"> </w:t>
      </w:r>
      <w:r w:rsidRPr="00E068B9">
        <w:rPr>
          <w:rFonts w:ascii="Times New Roman" w:eastAsia="Calibri" w:hAnsi="Times New Roman" w:cs="Times New Roman"/>
          <w:i/>
          <w:iCs/>
        </w:rPr>
        <w:t>na nowo.</w:t>
      </w:r>
    </w:p>
    <w:p w14:paraId="4DF67D4A" w14:textId="77777777" w:rsidR="00FD18F9" w:rsidRPr="00436EAD" w:rsidRDefault="00FD18F9" w:rsidP="00FD18F9">
      <w:pPr>
        <w:spacing w:after="0" w:line="240" w:lineRule="auto"/>
        <w:jc w:val="both"/>
        <w:rPr>
          <w:rFonts w:ascii="Times New Roman" w:eastAsia="Calibri" w:hAnsi="Times New Roman" w:cs="Times New Roman"/>
        </w:rPr>
      </w:pPr>
      <w:r w:rsidRPr="00436EAD">
        <w:rPr>
          <w:rFonts w:ascii="Times New Roman" w:eastAsia="Calibri" w:hAnsi="Times New Roman" w:cs="Times New Roman"/>
        </w:rPr>
        <w:t>Uzasadnienie:</w:t>
      </w:r>
    </w:p>
    <w:p w14:paraId="420F023E" w14:textId="27184922" w:rsidR="001E4C10" w:rsidRPr="00436EAD" w:rsidRDefault="00FD18F9" w:rsidP="00FD18F9">
      <w:pPr>
        <w:spacing w:after="0" w:line="240" w:lineRule="auto"/>
        <w:jc w:val="both"/>
        <w:rPr>
          <w:rFonts w:ascii="Times New Roman" w:eastAsia="Calibri" w:hAnsi="Times New Roman" w:cs="Times New Roman"/>
        </w:rPr>
      </w:pPr>
      <w:r w:rsidRPr="00436EAD">
        <w:rPr>
          <w:rFonts w:ascii="Times New Roman" w:eastAsia="Calibri" w:hAnsi="Times New Roman" w:cs="Times New Roman"/>
        </w:rPr>
        <w:t>Producent urządzenia zapewnia prawidłowe jego działanie w okresie gwarancji i pokrywa koszty związane jego naprawą. To producent decyduje o sposobie przeprowadzanej naprawy i ewentualnej naprawie lub wymianie uszkodzonych elementów lub wymianie całego urządzenia na nowe. W praktyce zdarza się, że w niektórych przypadkach producent decyduje o wymianie całego urządzenia w celu przeprowadzenia dokładnej analizy źródła powstania uszkodzenia. W takim przypadku należy przytoczyć uzasadnienie</w:t>
      </w:r>
      <w:r w:rsidR="00F322DB" w:rsidRPr="00436EAD">
        <w:rPr>
          <w:rFonts w:ascii="Times New Roman" w:eastAsia="Calibri" w:hAnsi="Times New Roman" w:cs="Times New Roman"/>
        </w:rPr>
        <w:t xml:space="preserve"> </w:t>
      </w:r>
      <w:r w:rsidRPr="00436EAD">
        <w:rPr>
          <w:rFonts w:ascii="Times New Roman" w:eastAsia="Calibri" w:hAnsi="Times New Roman" w:cs="Times New Roman"/>
        </w:rPr>
        <w:t>jak w pkt 2 powyżej.</w:t>
      </w:r>
    </w:p>
    <w:p w14:paraId="7C3E224E" w14:textId="01F6A28D" w:rsidR="00682D6E" w:rsidRPr="00436EAD" w:rsidRDefault="00F322DB" w:rsidP="00FD18F9">
      <w:pPr>
        <w:spacing w:after="0" w:line="240" w:lineRule="auto"/>
        <w:jc w:val="both"/>
        <w:rPr>
          <w:rFonts w:ascii="Times New Roman" w:eastAsia="Calibri" w:hAnsi="Times New Roman" w:cs="Times New Roman"/>
          <w:b/>
          <w:bCs/>
        </w:rPr>
      </w:pPr>
      <w:r w:rsidRPr="00436EAD">
        <w:rPr>
          <w:rFonts w:ascii="Times New Roman" w:eastAsia="Calibri" w:hAnsi="Times New Roman" w:cs="Times New Roman"/>
          <w:b/>
          <w:bCs/>
        </w:rPr>
        <w:t xml:space="preserve">Odpowiedź na pytanie nr </w:t>
      </w:r>
      <w:r w:rsidR="00E068B9">
        <w:rPr>
          <w:rFonts w:ascii="Times New Roman" w:eastAsia="Calibri" w:hAnsi="Times New Roman" w:cs="Times New Roman"/>
          <w:b/>
          <w:bCs/>
        </w:rPr>
        <w:t>3</w:t>
      </w:r>
      <w:r w:rsidRPr="00436EAD">
        <w:rPr>
          <w:rFonts w:ascii="Times New Roman" w:eastAsia="Calibri" w:hAnsi="Times New Roman" w:cs="Times New Roman"/>
          <w:b/>
          <w:bCs/>
        </w:rPr>
        <w:t>:</w:t>
      </w:r>
    </w:p>
    <w:p w14:paraId="6E13F887" w14:textId="6EA23473" w:rsidR="00F322DB" w:rsidRPr="00436EAD" w:rsidRDefault="00F322DB" w:rsidP="00FD18F9">
      <w:pPr>
        <w:spacing w:after="0" w:line="240" w:lineRule="auto"/>
        <w:jc w:val="both"/>
        <w:rPr>
          <w:rFonts w:ascii="Times New Roman" w:eastAsia="Calibri" w:hAnsi="Times New Roman" w:cs="Times New Roman"/>
        </w:rPr>
      </w:pPr>
      <w:r w:rsidRPr="00436EAD">
        <w:rPr>
          <w:rFonts w:ascii="Times New Roman" w:eastAsia="Calibri" w:hAnsi="Times New Roman" w:cs="Times New Roman"/>
        </w:rPr>
        <w:t xml:space="preserve">Na podstawie art. 137 ust. 1 ustawy </w:t>
      </w:r>
      <w:proofErr w:type="spellStart"/>
      <w:r w:rsidRPr="00436EAD">
        <w:rPr>
          <w:rFonts w:ascii="Times New Roman" w:eastAsia="Calibri" w:hAnsi="Times New Roman" w:cs="Times New Roman"/>
        </w:rPr>
        <w:t>Pzp</w:t>
      </w:r>
      <w:proofErr w:type="spellEnd"/>
      <w:r w:rsidRPr="00436EAD">
        <w:rPr>
          <w:rFonts w:ascii="Times New Roman" w:eastAsia="Calibri" w:hAnsi="Times New Roman" w:cs="Times New Roman"/>
        </w:rPr>
        <w:t xml:space="preserve"> Zamawiający zmienia zapis SWZ w  Załączniku nr 4 </w:t>
      </w:r>
      <w:r w:rsidRPr="0076147D">
        <w:rPr>
          <w:rFonts w:ascii="Times New Roman" w:eastAsia="Calibri" w:hAnsi="Times New Roman" w:cs="Times New Roman"/>
          <w:b/>
          <w:bCs/>
        </w:rPr>
        <w:t>poprzez wyk</w:t>
      </w:r>
      <w:r w:rsidR="00904086" w:rsidRPr="0076147D">
        <w:rPr>
          <w:rFonts w:ascii="Times New Roman" w:eastAsia="Calibri" w:hAnsi="Times New Roman" w:cs="Times New Roman"/>
          <w:b/>
          <w:bCs/>
        </w:rPr>
        <w:t>r</w:t>
      </w:r>
      <w:r w:rsidRPr="0076147D">
        <w:rPr>
          <w:rFonts w:ascii="Times New Roman" w:eastAsia="Calibri" w:hAnsi="Times New Roman" w:cs="Times New Roman"/>
          <w:b/>
          <w:bCs/>
        </w:rPr>
        <w:t>eślenie</w:t>
      </w:r>
      <w:r w:rsidRPr="00436EAD">
        <w:rPr>
          <w:rFonts w:ascii="Times New Roman" w:eastAsia="Calibri" w:hAnsi="Times New Roman" w:cs="Times New Roman"/>
        </w:rPr>
        <w:t xml:space="preserve"> </w:t>
      </w:r>
      <w:r w:rsidR="00904086" w:rsidRPr="00436EAD">
        <w:rPr>
          <w:rFonts w:ascii="Times New Roman" w:eastAsia="Calibri" w:hAnsi="Times New Roman" w:cs="Times New Roman"/>
        </w:rPr>
        <w:t>w</w:t>
      </w:r>
      <w:r w:rsidRPr="00436EAD">
        <w:rPr>
          <w:rFonts w:ascii="Times New Roman" w:eastAsia="Calibri" w:hAnsi="Times New Roman" w:cs="Times New Roman"/>
        </w:rPr>
        <w:t xml:space="preserve"> § 6 ust.</w:t>
      </w:r>
      <w:r w:rsidR="00904086" w:rsidRPr="00436EAD">
        <w:rPr>
          <w:rFonts w:ascii="Times New Roman" w:eastAsia="Calibri" w:hAnsi="Times New Roman" w:cs="Times New Roman"/>
        </w:rPr>
        <w:t xml:space="preserve"> 9 i zmianę numeracji w  </w:t>
      </w:r>
      <w:r w:rsidR="00904086" w:rsidRPr="00436EAD">
        <w:rPr>
          <w:rFonts w:ascii="Times New Roman" w:eastAsia="Calibri" w:hAnsi="Times New Roman" w:cs="Times New Roman"/>
          <w:b/>
          <w:bCs/>
        </w:rPr>
        <w:t xml:space="preserve">§ 6 </w:t>
      </w:r>
      <w:r w:rsidR="002B79E5" w:rsidRPr="00436EAD">
        <w:rPr>
          <w:rFonts w:ascii="Times New Roman" w:eastAsia="Calibri" w:hAnsi="Times New Roman" w:cs="Times New Roman"/>
          <w:b/>
          <w:bCs/>
        </w:rPr>
        <w:t>w</w:t>
      </w:r>
      <w:r w:rsidR="006833E3" w:rsidRPr="00436EAD">
        <w:rPr>
          <w:rFonts w:ascii="Times New Roman" w:eastAsia="Calibri" w:hAnsi="Times New Roman" w:cs="Times New Roman"/>
          <w:b/>
          <w:bCs/>
        </w:rPr>
        <w:t xml:space="preserve"> ust. 10-1</w:t>
      </w:r>
      <w:r w:rsidR="00692801">
        <w:rPr>
          <w:rFonts w:ascii="Times New Roman" w:eastAsia="Calibri" w:hAnsi="Times New Roman" w:cs="Times New Roman"/>
          <w:b/>
          <w:bCs/>
        </w:rPr>
        <w:t>4</w:t>
      </w:r>
      <w:r w:rsidR="00E7223B" w:rsidRPr="00436EAD">
        <w:rPr>
          <w:rFonts w:ascii="Times New Roman" w:eastAsia="Calibri" w:hAnsi="Times New Roman" w:cs="Times New Roman"/>
          <w:b/>
          <w:bCs/>
        </w:rPr>
        <w:t xml:space="preserve"> na ust. 9-1</w:t>
      </w:r>
      <w:r w:rsidR="00692801">
        <w:rPr>
          <w:rFonts w:ascii="Times New Roman" w:eastAsia="Calibri" w:hAnsi="Times New Roman" w:cs="Times New Roman"/>
          <w:b/>
          <w:bCs/>
        </w:rPr>
        <w:t>3</w:t>
      </w:r>
      <w:r w:rsidR="00761804" w:rsidRPr="00436EAD">
        <w:rPr>
          <w:rFonts w:ascii="Times New Roman" w:eastAsia="Calibri" w:hAnsi="Times New Roman" w:cs="Times New Roman"/>
        </w:rPr>
        <w:t>.</w:t>
      </w:r>
    </w:p>
    <w:p w14:paraId="1685D4C1" w14:textId="77777777" w:rsidR="004A2166" w:rsidRDefault="004A2166" w:rsidP="00FD18F9">
      <w:pPr>
        <w:spacing w:after="0" w:line="240" w:lineRule="auto"/>
        <w:jc w:val="both"/>
        <w:rPr>
          <w:rFonts w:ascii="Times New Roman" w:eastAsia="Calibri" w:hAnsi="Times New Roman" w:cs="Times New Roman"/>
          <w:b/>
          <w:bCs/>
        </w:rPr>
      </w:pPr>
    </w:p>
    <w:p w14:paraId="6EC75EB2" w14:textId="7968435D" w:rsidR="002B79E5" w:rsidRPr="00436EAD" w:rsidRDefault="002B79E5" w:rsidP="00FD18F9">
      <w:pPr>
        <w:spacing w:after="0" w:line="240" w:lineRule="auto"/>
        <w:jc w:val="both"/>
        <w:rPr>
          <w:rFonts w:ascii="Times New Roman" w:eastAsia="Calibri" w:hAnsi="Times New Roman" w:cs="Times New Roman"/>
          <w:b/>
          <w:bCs/>
        </w:rPr>
      </w:pPr>
      <w:r w:rsidRPr="00436EAD">
        <w:rPr>
          <w:rFonts w:ascii="Times New Roman" w:eastAsia="Calibri" w:hAnsi="Times New Roman" w:cs="Times New Roman"/>
          <w:b/>
          <w:bCs/>
        </w:rPr>
        <w:t xml:space="preserve">Pytanie nr </w:t>
      </w:r>
      <w:r w:rsidR="00E068B9">
        <w:rPr>
          <w:rFonts w:ascii="Times New Roman" w:eastAsia="Calibri" w:hAnsi="Times New Roman" w:cs="Times New Roman"/>
          <w:b/>
          <w:bCs/>
        </w:rPr>
        <w:t>4</w:t>
      </w:r>
      <w:r w:rsidRPr="00436EAD">
        <w:rPr>
          <w:rFonts w:ascii="Times New Roman" w:eastAsia="Calibri" w:hAnsi="Times New Roman" w:cs="Times New Roman"/>
          <w:b/>
          <w:bCs/>
        </w:rPr>
        <w:t xml:space="preserve">: </w:t>
      </w:r>
    </w:p>
    <w:p w14:paraId="1D5D97A1" w14:textId="587E04F3" w:rsidR="006522AE" w:rsidRPr="00476CB9" w:rsidRDefault="006522AE" w:rsidP="006522AE">
      <w:pPr>
        <w:spacing w:after="0" w:line="240" w:lineRule="auto"/>
        <w:jc w:val="both"/>
        <w:rPr>
          <w:rFonts w:ascii="Times New Roman" w:eastAsia="Calibri" w:hAnsi="Times New Roman" w:cs="Times New Roman"/>
        </w:rPr>
      </w:pPr>
      <w:r w:rsidRPr="00476CB9">
        <w:rPr>
          <w:rFonts w:ascii="Times New Roman" w:eastAsia="Calibri" w:hAnsi="Times New Roman" w:cs="Times New Roman"/>
        </w:rPr>
        <w:t>Czy Zamawiający wyraża zgodę na zmianę treści §</w:t>
      </w:r>
      <w:r w:rsidR="00E379ED" w:rsidRPr="00476CB9">
        <w:rPr>
          <w:rFonts w:ascii="Times New Roman" w:eastAsia="Calibri" w:hAnsi="Times New Roman" w:cs="Times New Roman"/>
        </w:rPr>
        <w:t xml:space="preserve"> </w:t>
      </w:r>
      <w:r w:rsidRPr="00476CB9">
        <w:rPr>
          <w:rFonts w:ascii="Times New Roman" w:eastAsia="Calibri" w:hAnsi="Times New Roman" w:cs="Times New Roman"/>
        </w:rPr>
        <w:t>6 ust. 13 wzoru umowy jak poniżej:</w:t>
      </w:r>
    </w:p>
    <w:p w14:paraId="74AD3317" w14:textId="56A7C9EE" w:rsidR="006522AE" w:rsidRPr="00A657BC" w:rsidRDefault="006522AE" w:rsidP="006522AE">
      <w:pPr>
        <w:spacing w:after="0" w:line="240" w:lineRule="auto"/>
        <w:jc w:val="both"/>
        <w:rPr>
          <w:rFonts w:ascii="Times New Roman" w:eastAsia="Calibri" w:hAnsi="Times New Roman" w:cs="Times New Roman"/>
          <w:i/>
          <w:iCs/>
        </w:rPr>
      </w:pPr>
      <w:r w:rsidRPr="00A657BC">
        <w:rPr>
          <w:rFonts w:ascii="Times New Roman" w:eastAsia="Calibri" w:hAnsi="Times New Roman" w:cs="Times New Roman"/>
          <w:i/>
          <w:iCs/>
        </w:rPr>
        <w:t>Wykonawca jest odpowiedzialny za prawidłowe zainstalowanie dostarczonej aparatury i przeszkolenie personelu Zamawiającego zgodnie z zaleceniami, instrukcjami i standardami producenta. Wykonawca nie ponosi odpowiedzialności za jakiekolwiek szkody lub straty pośrednie i/lub wynikowe i odpowiedzialność Wykonawcy, jeśli istnieje, ograniczona zostaje do rzeczywistych szkód bezpośrednich o wartości nie przekraczającej wartości niniejszej Umowy.</w:t>
      </w:r>
    </w:p>
    <w:p w14:paraId="338DF896" w14:textId="77777777" w:rsidR="006522AE" w:rsidRPr="00436EAD" w:rsidRDefault="006522AE" w:rsidP="006522AE">
      <w:pPr>
        <w:spacing w:after="0" w:line="240" w:lineRule="auto"/>
        <w:jc w:val="both"/>
        <w:rPr>
          <w:rFonts w:ascii="Times New Roman" w:eastAsia="Calibri" w:hAnsi="Times New Roman" w:cs="Times New Roman"/>
        </w:rPr>
      </w:pPr>
      <w:r w:rsidRPr="00436EAD">
        <w:rPr>
          <w:rFonts w:ascii="Times New Roman" w:eastAsia="Calibri" w:hAnsi="Times New Roman" w:cs="Times New Roman"/>
        </w:rPr>
        <w:t>Uzasadnienie:</w:t>
      </w:r>
    </w:p>
    <w:p w14:paraId="6E85A166" w14:textId="005DDC2C" w:rsidR="002B79E5" w:rsidRPr="00436EAD" w:rsidRDefault="006522AE" w:rsidP="006522AE">
      <w:pPr>
        <w:spacing w:after="0" w:line="240" w:lineRule="auto"/>
        <w:jc w:val="both"/>
        <w:rPr>
          <w:rFonts w:ascii="Times New Roman" w:eastAsia="Calibri" w:hAnsi="Times New Roman" w:cs="Times New Roman"/>
        </w:rPr>
      </w:pPr>
      <w:r w:rsidRPr="00436EAD">
        <w:rPr>
          <w:rFonts w:ascii="Times New Roman" w:eastAsia="Calibri" w:hAnsi="Times New Roman" w:cs="Times New Roman"/>
        </w:rPr>
        <w:t>Wykonawca nie może ponosić odpowiedzialności, której maksymalna wartość nie została określona.</w:t>
      </w:r>
    </w:p>
    <w:p w14:paraId="0868EFA5" w14:textId="3B8CF7E2" w:rsidR="006522AE" w:rsidRPr="00436EAD" w:rsidRDefault="006522AE" w:rsidP="00CB7E30">
      <w:pPr>
        <w:spacing w:after="0" w:line="240" w:lineRule="auto"/>
        <w:jc w:val="both"/>
        <w:rPr>
          <w:rFonts w:ascii="Times New Roman" w:eastAsia="Calibri" w:hAnsi="Times New Roman" w:cs="Times New Roman"/>
          <w:b/>
          <w:iCs/>
        </w:rPr>
      </w:pPr>
      <w:r w:rsidRPr="00436EAD">
        <w:rPr>
          <w:rFonts w:ascii="Times New Roman" w:eastAsia="Calibri" w:hAnsi="Times New Roman" w:cs="Times New Roman"/>
          <w:b/>
          <w:iCs/>
        </w:rPr>
        <w:t xml:space="preserve">Odpowiedź na pytanie nr </w:t>
      </w:r>
      <w:r w:rsidR="00E068B9">
        <w:rPr>
          <w:rFonts w:ascii="Times New Roman" w:eastAsia="Calibri" w:hAnsi="Times New Roman" w:cs="Times New Roman"/>
          <w:b/>
          <w:iCs/>
        </w:rPr>
        <w:t>4</w:t>
      </w:r>
      <w:r w:rsidR="00176F87" w:rsidRPr="00436EAD">
        <w:rPr>
          <w:rFonts w:ascii="Times New Roman" w:eastAsia="Calibri" w:hAnsi="Times New Roman" w:cs="Times New Roman"/>
          <w:b/>
          <w:iCs/>
        </w:rPr>
        <w:t>:</w:t>
      </w:r>
    </w:p>
    <w:p w14:paraId="22CBE9FE" w14:textId="3DC56171" w:rsidR="00DE1796" w:rsidRPr="00436EAD" w:rsidRDefault="00DE1796" w:rsidP="00DE1796">
      <w:pPr>
        <w:spacing w:after="0" w:line="240" w:lineRule="auto"/>
        <w:jc w:val="both"/>
        <w:rPr>
          <w:rFonts w:ascii="Times New Roman" w:eastAsia="Calibri" w:hAnsi="Times New Roman" w:cs="Times New Roman"/>
        </w:rPr>
      </w:pPr>
      <w:r w:rsidRPr="00436EAD">
        <w:rPr>
          <w:rFonts w:ascii="Times New Roman" w:eastAsia="Calibri" w:hAnsi="Times New Roman" w:cs="Times New Roman"/>
        </w:rPr>
        <w:t xml:space="preserve">Na podstawie art. 137 ust. 1 ustawy </w:t>
      </w:r>
      <w:proofErr w:type="spellStart"/>
      <w:r w:rsidRPr="00436EAD">
        <w:rPr>
          <w:rFonts w:ascii="Times New Roman" w:eastAsia="Calibri" w:hAnsi="Times New Roman" w:cs="Times New Roman"/>
        </w:rPr>
        <w:t>Pzp</w:t>
      </w:r>
      <w:proofErr w:type="spellEnd"/>
      <w:r w:rsidRPr="00436EAD">
        <w:rPr>
          <w:rFonts w:ascii="Times New Roman" w:eastAsia="Calibri" w:hAnsi="Times New Roman" w:cs="Times New Roman"/>
        </w:rPr>
        <w:t xml:space="preserve"> Zamawiający zmienia zapis SWZ w  Załączniku nr 4  § 6 ust. 1</w:t>
      </w:r>
      <w:r w:rsidR="00781B74" w:rsidRPr="00436EAD">
        <w:rPr>
          <w:rFonts w:ascii="Times New Roman" w:eastAsia="Calibri" w:hAnsi="Times New Roman" w:cs="Times New Roman"/>
        </w:rPr>
        <w:t>2</w:t>
      </w:r>
      <w:r w:rsidR="00490A06">
        <w:rPr>
          <w:rFonts w:ascii="Times New Roman" w:eastAsia="Calibri" w:hAnsi="Times New Roman" w:cs="Times New Roman"/>
        </w:rPr>
        <w:t xml:space="preserve">, który </w:t>
      </w:r>
      <w:r w:rsidRPr="00436EAD">
        <w:rPr>
          <w:rFonts w:ascii="Times New Roman" w:eastAsia="Calibri" w:hAnsi="Times New Roman" w:cs="Times New Roman"/>
        </w:rPr>
        <w:t xml:space="preserve"> otrzymuje brzmienie: </w:t>
      </w:r>
    </w:p>
    <w:p w14:paraId="384294EA" w14:textId="306835B4" w:rsidR="006522AE" w:rsidRPr="00436EAD" w:rsidRDefault="00941A07" w:rsidP="00CB7E30">
      <w:pPr>
        <w:spacing w:after="0" w:line="240" w:lineRule="auto"/>
        <w:jc w:val="both"/>
        <w:rPr>
          <w:rFonts w:ascii="Times New Roman" w:eastAsia="Calibri" w:hAnsi="Times New Roman" w:cs="Times New Roman"/>
          <w:b/>
          <w:iCs/>
        </w:rPr>
      </w:pPr>
      <w:r w:rsidRPr="00436EAD">
        <w:rPr>
          <w:rFonts w:ascii="Times New Roman" w:eastAsia="Calibri" w:hAnsi="Times New Roman" w:cs="Times New Roman"/>
          <w:bCs/>
          <w:iCs/>
        </w:rPr>
        <w:t>„</w:t>
      </w:r>
      <w:r w:rsidRPr="00436EAD">
        <w:rPr>
          <w:rFonts w:ascii="Times New Roman" w:eastAsia="Calibri" w:hAnsi="Times New Roman" w:cs="Times New Roman"/>
          <w:bCs/>
          <w:i/>
        </w:rPr>
        <w:t>Wykonawca jest odpowiedzialny za prawidłowe zainstalowanie dostarczonej aparatury i przeszkolenie personelu Zamawiającego zgodnie z zaleceniami, instrukcjami i standardami producenta. Wykonawca nie ponosi odpowiedzialności za jakiekolwiek szkody lub straty pośrednie i/lub wynikowe i odpowiedzialność Wykonawcy, jeśli istnieje, ograniczona zostaje do rzeczywistych szkód bezpośrednich o wartości nie przekraczającej wartości niniejszej Umowy</w:t>
      </w:r>
      <w:r w:rsidRPr="00436EAD">
        <w:rPr>
          <w:rFonts w:ascii="Times New Roman" w:eastAsia="Calibri" w:hAnsi="Times New Roman" w:cs="Times New Roman"/>
          <w:bCs/>
          <w:iCs/>
        </w:rPr>
        <w:t>.”</w:t>
      </w:r>
    </w:p>
    <w:p w14:paraId="4EE43AA1" w14:textId="77777777" w:rsidR="009A7C76" w:rsidRPr="00436EAD" w:rsidRDefault="009A7C76" w:rsidP="00CB7E30">
      <w:pPr>
        <w:spacing w:after="0" w:line="240" w:lineRule="auto"/>
        <w:jc w:val="both"/>
        <w:rPr>
          <w:rFonts w:ascii="Times New Roman" w:eastAsia="Calibri" w:hAnsi="Times New Roman" w:cs="Times New Roman"/>
          <w:b/>
          <w:iCs/>
        </w:rPr>
      </w:pPr>
    </w:p>
    <w:p w14:paraId="0BC28582" w14:textId="07483A22" w:rsidR="00176F87" w:rsidRPr="00436EAD" w:rsidRDefault="00176F87" w:rsidP="00CB7E30">
      <w:pPr>
        <w:spacing w:after="0" w:line="240" w:lineRule="auto"/>
        <w:jc w:val="both"/>
        <w:rPr>
          <w:rFonts w:ascii="Times New Roman" w:eastAsia="Calibri" w:hAnsi="Times New Roman" w:cs="Times New Roman"/>
          <w:b/>
          <w:iCs/>
        </w:rPr>
      </w:pPr>
      <w:r w:rsidRPr="00436EAD">
        <w:rPr>
          <w:rFonts w:ascii="Times New Roman" w:eastAsia="Calibri" w:hAnsi="Times New Roman" w:cs="Times New Roman"/>
          <w:b/>
          <w:iCs/>
        </w:rPr>
        <w:t xml:space="preserve">Pytanie nr </w:t>
      </w:r>
      <w:r w:rsidR="00E068B9">
        <w:rPr>
          <w:rFonts w:ascii="Times New Roman" w:eastAsia="Calibri" w:hAnsi="Times New Roman" w:cs="Times New Roman"/>
          <w:b/>
          <w:iCs/>
        </w:rPr>
        <w:t>5</w:t>
      </w:r>
      <w:r w:rsidRPr="00436EAD">
        <w:rPr>
          <w:rFonts w:ascii="Times New Roman" w:eastAsia="Calibri" w:hAnsi="Times New Roman" w:cs="Times New Roman"/>
          <w:b/>
          <w:iCs/>
        </w:rPr>
        <w:t>:</w:t>
      </w:r>
    </w:p>
    <w:p w14:paraId="0F19B83F" w14:textId="77777777" w:rsidR="00C4694A" w:rsidRPr="00476CB9" w:rsidRDefault="00C4694A" w:rsidP="00C4694A">
      <w:pPr>
        <w:spacing w:after="0" w:line="240" w:lineRule="auto"/>
        <w:jc w:val="both"/>
        <w:rPr>
          <w:rFonts w:ascii="Times New Roman" w:eastAsia="Calibri" w:hAnsi="Times New Roman" w:cs="Times New Roman"/>
          <w:bCs/>
          <w:iCs/>
        </w:rPr>
      </w:pPr>
      <w:r w:rsidRPr="00476CB9">
        <w:rPr>
          <w:rFonts w:ascii="Times New Roman" w:eastAsia="Calibri" w:hAnsi="Times New Roman" w:cs="Times New Roman"/>
          <w:bCs/>
          <w:iCs/>
        </w:rPr>
        <w:t>Czy Zamawiający wyraża zgodę na zmianę treści §7 ust. 4 wzoru umowy jak poniżej:</w:t>
      </w:r>
    </w:p>
    <w:p w14:paraId="3187AFD2" w14:textId="56D908CE" w:rsidR="00C4694A" w:rsidRPr="00A657BC" w:rsidRDefault="00C4694A" w:rsidP="00C4694A">
      <w:pPr>
        <w:spacing w:after="0" w:line="240" w:lineRule="auto"/>
        <w:jc w:val="both"/>
        <w:rPr>
          <w:rFonts w:ascii="Times New Roman" w:eastAsia="Calibri" w:hAnsi="Times New Roman" w:cs="Times New Roman"/>
          <w:bCs/>
          <w:i/>
        </w:rPr>
      </w:pPr>
      <w:r w:rsidRPr="00A657BC">
        <w:rPr>
          <w:rFonts w:ascii="Times New Roman" w:eastAsia="Calibri" w:hAnsi="Times New Roman" w:cs="Times New Roman"/>
          <w:bCs/>
          <w:i/>
        </w:rPr>
        <w:t>Jeżeli Wykonawca wymieni aparaturę lub jej element to okres rękojmi dla danego elementu biegnie na nowo, jednak nie może on zakończyć się później, niż okres rękojmi na aparaturę będącą przedmiotem niniejszej umowy opisany w §7 ust. 2 niniejszej Umowy.</w:t>
      </w:r>
    </w:p>
    <w:p w14:paraId="3D70D23F" w14:textId="77777777" w:rsidR="00C4694A" w:rsidRPr="00476CB9" w:rsidRDefault="00C4694A" w:rsidP="00C4694A">
      <w:pPr>
        <w:spacing w:after="0" w:line="240" w:lineRule="auto"/>
        <w:jc w:val="both"/>
        <w:rPr>
          <w:rFonts w:ascii="Times New Roman" w:eastAsia="Calibri" w:hAnsi="Times New Roman" w:cs="Times New Roman"/>
          <w:bCs/>
          <w:iCs/>
        </w:rPr>
      </w:pPr>
      <w:r w:rsidRPr="00476CB9">
        <w:rPr>
          <w:rFonts w:ascii="Times New Roman" w:eastAsia="Calibri" w:hAnsi="Times New Roman" w:cs="Times New Roman"/>
          <w:bCs/>
          <w:iCs/>
        </w:rPr>
        <w:lastRenderedPageBreak/>
        <w:t>Uzasadnienie:</w:t>
      </w:r>
    </w:p>
    <w:p w14:paraId="7BFBA4A6" w14:textId="42232D60" w:rsidR="00C4694A" w:rsidRPr="00436EAD" w:rsidRDefault="00C4694A" w:rsidP="00C4694A">
      <w:pPr>
        <w:spacing w:after="0" w:line="240" w:lineRule="auto"/>
        <w:jc w:val="both"/>
        <w:rPr>
          <w:rFonts w:ascii="Times New Roman" w:eastAsia="Calibri" w:hAnsi="Times New Roman" w:cs="Times New Roman"/>
          <w:bCs/>
          <w:iCs/>
        </w:rPr>
      </w:pPr>
      <w:r w:rsidRPr="00436EAD">
        <w:rPr>
          <w:rFonts w:ascii="Times New Roman" w:eastAsia="Calibri" w:hAnsi="Times New Roman" w:cs="Times New Roman"/>
          <w:bCs/>
          <w:iCs/>
        </w:rPr>
        <w:t>Tego typu warunki wynikają z faktu oraz ogólnie przyjętej na świecie praktyki nie rozszerzania rękojmi na dokonane naprawy lub wymienione komponenty poza okres rękojmi całego urządzenia. Zobowiązania rękojmi wymagają tworzenia rezerw finansowych na przyszłe świadczenia, stąd konieczność ograniczenia ich w czasie.</w:t>
      </w:r>
    </w:p>
    <w:p w14:paraId="30FFAF4F" w14:textId="2AA95F08" w:rsidR="00C4694A" w:rsidRPr="00436EAD" w:rsidRDefault="00C4694A" w:rsidP="00C4694A">
      <w:pPr>
        <w:spacing w:after="0" w:line="240" w:lineRule="auto"/>
        <w:jc w:val="both"/>
        <w:rPr>
          <w:rFonts w:ascii="Times New Roman" w:eastAsia="Calibri" w:hAnsi="Times New Roman" w:cs="Times New Roman"/>
          <w:bCs/>
          <w:iCs/>
        </w:rPr>
      </w:pPr>
      <w:r w:rsidRPr="00436EAD">
        <w:rPr>
          <w:rFonts w:ascii="Times New Roman" w:eastAsia="Calibri" w:hAnsi="Times New Roman" w:cs="Times New Roman"/>
          <w:bCs/>
          <w:iCs/>
        </w:rPr>
        <w:t>Ponadto Wykonawca nie jest producentem urządzenia i zobowiązany jest stosować w sporządzanych ofertach warunki rękojmi producenta oferowanych urządzeń, które wyraźnie definiują długość okresu rękojmi tak, jak wyjaśniono powyżej..</w:t>
      </w:r>
    </w:p>
    <w:p w14:paraId="48EDAD04" w14:textId="236E3477" w:rsidR="00176F87" w:rsidRPr="00436EAD" w:rsidRDefault="00C4694A" w:rsidP="00C4694A">
      <w:pPr>
        <w:spacing w:after="0" w:line="240" w:lineRule="auto"/>
        <w:jc w:val="both"/>
        <w:rPr>
          <w:rFonts w:ascii="Times New Roman" w:eastAsia="Calibri" w:hAnsi="Times New Roman" w:cs="Times New Roman"/>
          <w:b/>
          <w:iCs/>
        </w:rPr>
      </w:pPr>
      <w:r w:rsidRPr="00436EAD">
        <w:rPr>
          <w:rFonts w:ascii="Times New Roman" w:eastAsia="Calibri" w:hAnsi="Times New Roman" w:cs="Times New Roman"/>
          <w:b/>
          <w:iCs/>
        </w:rPr>
        <w:t xml:space="preserve">Odpowiedź na pytanie nr </w:t>
      </w:r>
      <w:r w:rsidR="00916B67">
        <w:rPr>
          <w:rFonts w:ascii="Times New Roman" w:eastAsia="Calibri" w:hAnsi="Times New Roman" w:cs="Times New Roman"/>
          <w:b/>
          <w:iCs/>
        </w:rPr>
        <w:t>5</w:t>
      </w:r>
      <w:r w:rsidRPr="00436EAD">
        <w:rPr>
          <w:rFonts w:ascii="Times New Roman" w:eastAsia="Calibri" w:hAnsi="Times New Roman" w:cs="Times New Roman"/>
          <w:b/>
          <w:iCs/>
        </w:rPr>
        <w:t>:</w:t>
      </w:r>
    </w:p>
    <w:p w14:paraId="03F5FC53" w14:textId="5132FB67" w:rsidR="00C4694A" w:rsidRPr="00436EAD" w:rsidRDefault="00D95F28" w:rsidP="00C4694A">
      <w:pPr>
        <w:spacing w:after="0" w:line="240" w:lineRule="auto"/>
        <w:jc w:val="both"/>
        <w:rPr>
          <w:rFonts w:ascii="Times New Roman" w:eastAsia="Calibri" w:hAnsi="Times New Roman" w:cs="Times New Roman"/>
          <w:bCs/>
          <w:iCs/>
        </w:rPr>
      </w:pPr>
      <w:r w:rsidRPr="00436EAD">
        <w:rPr>
          <w:rFonts w:ascii="Times New Roman" w:eastAsia="Calibri" w:hAnsi="Times New Roman" w:cs="Times New Roman"/>
          <w:bCs/>
          <w:iCs/>
        </w:rPr>
        <w:t xml:space="preserve">Na podstawie art. 137 ust. 1 ustawy </w:t>
      </w:r>
      <w:proofErr w:type="spellStart"/>
      <w:r w:rsidRPr="00436EAD">
        <w:rPr>
          <w:rFonts w:ascii="Times New Roman" w:eastAsia="Calibri" w:hAnsi="Times New Roman" w:cs="Times New Roman"/>
          <w:bCs/>
          <w:iCs/>
        </w:rPr>
        <w:t>Pzp</w:t>
      </w:r>
      <w:proofErr w:type="spellEnd"/>
      <w:r w:rsidRPr="00436EAD">
        <w:rPr>
          <w:rFonts w:ascii="Times New Roman" w:eastAsia="Calibri" w:hAnsi="Times New Roman" w:cs="Times New Roman"/>
          <w:bCs/>
          <w:iCs/>
        </w:rPr>
        <w:t xml:space="preserve"> Zamawiający zmienia zapis SWZ w  Załączniku nr 4  § 7</w:t>
      </w:r>
      <w:r w:rsidR="00490A06">
        <w:rPr>
          <w:rFonts w:ascii="Times New Roman" w:eastAsia="Calibri" w:hAnsi="Times New Roman" w:cs="Times New Roman"/>
          <w:bCs/>
          <w:iCs/>
        </w:rPr>
        <w:t xml:space="preserve">, który </w:t>
      </w:r>
      <w:r w:rsidR="00455762" w:rsidRPr="00436EAD">
        <w:rPr>
          <w:rFonts w:ascii="Times New Roman" w:eastAsia="Calibri" w:hAnsi="Times New Roman" w:cs="Times New Roman"/>
          <w:bCs/>
          <w:iCs/>
        </w:rPr>
        <w:t xml:space="preserve"> otrzymuje brzmienie</w:t>
      </w:r>
      <w:r w:rsidR="000C3155" w:rsidRPr="00436EAD">
        <w:rPr>
          <w:rFonts w:ascii="Times New Roman" w:eastAsia="Calibri" w:hAnsi="Times New Roman" w:cs="Times New Roman"/>
          <w:bCs/>
          <w:iCs/>
        </w:rPr>
        <w:t>:</w:t>
      </w:r>
    </w:p>
    <w:p w14:paraId="5B130CF8" w14:textId="7D5D9F62" w:rsidR="00D95F28" w:rsidRPr="00436EAD" w:rsidRDefault="00D95F28" w:rsidP="00C4694A">
      <w:pPr>
        <w:spacing w:after="0" w:line="240" w:lineRule="auto"/>
        <w:jc w:val="both"/>
        <w:rPr>
          <w:rFonts w:ascii="Times New Roman" w:eastAsia="Calibri" w:hAnsi="Times New Roman" w:cs="Times New Roman"/>
          <w:bCs/>
          <w:i/>
        </w:rPr>
      </w:pPr>
      <w:r w:rsidRPr="00436EAD">
        <w:rPr>
          <w:rFonts w:ascii="Times New Roman" w:eastAsia="Calibri" w:hAnsi="Times New Roman" w:cs="Times New Roman"/>
          <w:bCs/>
          <w:iCs/>
        </w:rPr>
        <w:t>„</w:t>
      </w:r>
      <w:r w:rsidR="00623170" w:rsidRPr="00436EAD">
        <w:rPr>
          <w:rFonts w:ascii="Times New Roman" w:eastAsia="Calibri" w:hAnsi="Times New Roman" w:cs="Times New Roman"/>
          <w:bCs/>
          <w:i/>
        </w:rPr>
        <w:t xml:space="preserve">Niezależnie od uprawnień z tytułu gwarancji Zamawiającemu przysługują uprawnienia z tytułu rękojmi </w:t>
      </w:r>
      <w:r w:rsidR="00392C9F" w:rsidRPr="00436EAD">
        <w:rPr>
          <w:rFonts w:ascii="Times New Roman" w:eastAsia="Calibri" w:hAnsi="Times New Roman" w:cs="Times New Roman"/>
          <w:bCs/>
          <w:i/>
        </w:rPr>
        <w:t>na podstawie art. 556</w:t>
      </w:r>
      <w:r w:rsidR="00F91C49" w:rsidRPr="00436EAD">
        <w:rPr>
          <w:rFonts w:ascii="Times New Roman" w:eastAsia="Calibri" w:hAnsi="Times New Roman" w:cs="Times New Roman"/>
          <w:bCs/>
          <w:i/>
        </w:rPr>
        <w:t>-576 Kodeksu Cywilnego (</w:t>
      </w:r>
      <w:proofErr w:type="spellStart"/>
      <w:r w:rsidR="00F91C49" w:rsidRPr="00436EAD">
        <w:rPr>
          <w:rFonts w:ascii="Times New Roman" w:eastAsia="Calibri" w:hAnsi="Times New Roman" w:cs="Times New Roman"/>
          <w:bCs/>
          <w:i/>
        </w:rPr>
        <w:t>t.j</w:t>
      </w:r>
      <w:proofErr w:type="spellEnd"/>
      <w:r w:rsidR="00F91C49" w:rsidRPr="00436EAD">
        <w:rPr>
          <w:rFonts w:ascii="Times New Roman" w:eastAsia="Calibri" w:hAnsi="Times New Roman" w:cs="Times New Roman"/>
          <w:bCs/>
          <w:i/>
        </w:rPr>
        <w:t xml:space="preserve"> z 2020r. poz. 1740 ze zm.)</w:t>
      </w:r>
    </w:p>
    <w:p w14:paraId="0BB86386" w14:textId="76777F15" w:rsidR="004C181A" w:rsidRDefault="004C181A" w:rsidP="00C4694A">
      <w:pPr>
        <w:spacing w:after="0" w:line="240" w:lineRule="auto"/>
        <w:jc w:val="both"/>
        <w:rPr>
          <w:rFonts w:ascii="Times New Roman" w:eastAsia="Calibri" w:hAnsi="Times New Roman" w:cs="Times New Roman"/>
          <w:bCs/>
          <w:iCs/>
        </w:rPr>
      </w:pPr>
    </w:p>
    <w:p w14:paraId="61532CF5" w14:textId="47538855" w:rsidR="003B55CA" w:rsidRPr="003B55CA" w:rsidRDefault="003B55CA" w:rsidP="00C4694A">
      <w:pPr>
        <w:spacing w:after="0" w:line="240" w:lineRule="auto"/>
        <w:jc w:val="both"/>
        <w:rPr>
          <w:rFonts w:ascii="Times New Roman" w:eastAsia="Calibri" w:hAnsi="Times New Roman" w:cs="Times New Roman"/>
          <w:b/>
          <w:iCs/>
        </w:rPr>
      </w:pPr>
      <w:r w:rsidRPr="00436EAD">
        <w:rPr>
          <w:rFonts w:ascii="Times New Roman" w:eastAsia="Calibri" w:hAnsi="Times New Roman" w:cs="Times New Roman"/>
          <w:b/>
          <w:iCs/>
        </w:rPr>
        <w:t xml:space="preserve">Pytanie nr </w:t>
      </w:r>
      <w:r>
        <w:rPr>
          <w:rFonts w:ascii="Times New Roman" w:eastAsia="Calibri" w:hAnsi="Times New Roman" w:cs="Times New Roman"/>
          <w:b/>
          <w:iCs/>
        </w:rPr>
        <w:t>6</w:t>
      </w:r>
      <w:r w:rsidRPr="00436EAD">
        <w:rPr>
          <w:rFonts w:ascii="Times New Roman" w:eastAsia="Calibri" w:hAnsi="Times New Roman" w:cs="Times New Roman"/>
          <w:b/>
          <w:iCs/>
        </w:rPr>
        <w:t xml:space="preserve">: </w:t>
      </w:r>
    </w:p>
    <w:p w14:paraId="71BBF227" w14:textId="24398C1B" w:rsidR="003B55CA" w:rsidRPr="00476CB9" w:rsidRDefault="003B55CA" w:rsidP="003B55CA">
      <w:pPr>
        <w:spacing w:after="0" w:line="240" w:lineRule="auto"/>
        <w:jc w:val="both"/>
        <w:rPr>
          <w:rFonts w:ascii="Times New Roman" w:eastAsia="Calibri" w:hAnsi="Times New Roman" w:cs="Times New Roman"/>
          <w:bCs/>
          <w:iCs/>
        </w:rPr>
      </w:pPr>
      <w:r w:rsidRPr="00476CB9">
        <w:rPr>
          <w:rFonts w:ascii="Times New Roman" w:eastAsia="Calibri" w:hAnsi="Times New Roman" w:cs="Times New Roman"/>
          <w:bCs/>
          <w:iCs/>
        </w:rPr>
        <w:t>Czy Zamawiający wyraża zgodę na zmianę treści §8 ust. 7 wzoru umowy jak poniżej:</w:t>
      </w:r>
    </w:p>
    <w:p w14:paraId="58C05C25" w14:textId="41F92A43" w:rsidR="003B55CA" w:rsidRPr="00A657BC" w:rsidRDefault="003B55CA" w:rsidP="003B55CA">
      <w:pPr>
        <w:spacing w:after="0" w:line="240" w:lineRule="auto"/>
        <w:jc w:val="both"/>
        <w:rPr>
          <w:rFonts w:ascii="Times New Roman" w:eastAsia="Calibri" w:hAnsi="Times New Roman" w:cs="Times New Roman"/>
          <w:bCs/>
          <w:i/>
        </w:rPr>
      </w:pPr>
      <w:r w:rsidRPr="00A657BC">
        <w:rPr>
          <w:rFonts w:ascii="Times New Roman" w:eastAsia="Calibri" w:hAnsi="Times New Roman" w:cs="Times New Roman"/>
          <w:bCs/>
          <w:i/>
        </w:rPr>
        <w:t>Strony zastrzegają sobie prawo dochodzenia na zasadach ogólnych odszkodowań przewyższających wysokość kar umownych, przy czym Wykonawca nie ponosi odpowiedzialności za jakiekolwiek szkody lub straty pośrednie i/lub wynikowe i odpowiedzialność Wykonawcy, jeśli istnieje, ograniczona zostaje do rzeczywistych szkód bezpośrednich o wartości nie przekraczającej wartości niniejszej Umowy.</w:t>
      </w:r>
    </w:p>
    <w:p w14:paraId="669BD660" w14:textId="77777777" w:rsidR="003B55CA" w:rsidRPr="003B55CA" w:rsidRDefault="003B55CA" w:rsidP="003B55CA">
      <w:pPr>
        <w:spacing w:after="0" w:line="240" w:lineRule="auto"/>
        <w:jc w:val="both"/>
        <w:rPr>
          <w:rFonts w:ascii="Times New Roman" w:eastAsia="Calibri" w:hAnsi="Times New Roman" w:cs="Times New Roman"/>
          <w:bCs/>
          <w:iCs/>
        </w:rPr>
      </w:pPr>
      <w:r w:rsidRPr="003B55CA">
        <w:rPr>
          <w:rFonts w:ascii="Times New Roman" w:eastAsia="Calibri" w:hAnsi="Times New Roman" w:cs="Times New Roman"/>
          <w:bCs/>
          <w:iCs/>
        </w:rPr>
        <w:t>Uzasadnienie:</w:t>
      </w:r>
    </w:p>
    <w:p w14:paraId="170DF8B5" w14:textId="6547BA97" w:rsidR="003B55CA" w:rsidRDefault="003B55CA" w:rsidP="003B55CA">
      <w:pPr>
        <w:spacing w:after="0" w:line="240" w:lineRule="auto"/>
        <w:jc w:val="both"/>
        <w:rPr>
          <w:rFonts w:ascii="Times New Roman" w:eastAsia="Calibri" w:hAnsi="Times New Roman" w:cs="Times New Roman"/>
          <w:bCs/>
          <w:iCs/>
        </w:rPr>
      </w:pPr>
      <w:r w:rsidRPr="003B55CA">
        <w:rPr>
          <w:rFonts w:ascii="Times New Roman" w:eastAsia="Calibri" w:hAnsi="Times New Roman" w:cs="Times New Roman"/>
          <w:bCs/>
          <w:iCs/>
        </w:rPr>
        <w:t>Wykonawca nie może ponosić odpowiedzialności, której maksymalna wartość nie została</w:t>
      </w:r>
      <w:r w:rsidR="00476CB9">
        <w:rPr>
          <w:rFonts w:ascii="Times New Roman" w:eastAsia="Calibri" w:hAnsi="Times New Roman" w:cs="Times New Roman"/>
          <w:bCs/>
          <w:iCs/>
        </w:rPr>
        <w:t xml:space="preserve"> </w:t>
      </w:r>
      <w:r w:rsidRPr="003B55CA">
        <w:rPr>
          <w:rFonts w:ascii="Times New Roman" w:eastAsia="Calibri" w:hAnsi="Times New Roman" w:cs="Times New Roman"/>
          <w:bCs/>
          <w:iCs/>
        </w:rPr>
        <w:t>określona..</w:t>
      </w:r>
    </w:p>
    <w:p w14:paraId="1A960E43" w14:textId="07F45E61" w:rsidR="003B55CA" w:rsidRPr="00436EAD" w:rsidRDefault="003B55CA" w:rsidP="003B55CA">
      <w:pPr>
        <w:spacing w:after="0" w:line="240" w:lineRule="auto"/>
        <w:jc w:val="both"/>
        <w:rPr>
          <w:rFonts w:ascii="Times New Roman" w:eastAsia="Calibri" w:hAnsi="Times New Roman" w:cs="Times New Roman"/>
          <w:b/>
          <w:iCs/>
        </w:rPr>
      </w:pPr>
      <w:r w:rsidRPr="00436EAD">
        <w:rPr>
          <w:rFonts w:ascii="Times New Roman" w:eastAsia="Calibri" w:hAnsi="Times New Roman" w:cs="Times New Roman"/>
          <w:b/>
          <w:iCs/>
        </w:rPr>
        <w:t xml:space="preserve">Odpowiedź na pytanie nr </w:t>
      </w:r>
      <w:r>
        <w:rPr>
          <w:rFonts w:ascii="Times New Roman" w:eastAsia="Calibri" w:hAnsi="Times New Roman" w:cs="Times New Roman"/>
          <w:b/>
          <w:iCs/>
        </w:rPr>
        <w:t>6</w:t>
      </w:r>
      <w:r w:rsidRPr="00436EAD">
        <w:rPr>
          <w:rFonts w:ascii="Times New Roman" w:eastAsia="Calibri" w:hAnsi="Times New Roman" w:cs="Times New Roman"/>
          <w:b/>
          <w:iCs/>
        </w:rPr>
        <w:t>:</w:t>
      </w:r>
    </w:p>
    <w:p w14:paraId="0CC63B2B" w14:textId="157F9DC7" w:rsidR="003B55CA" w:rsidRDefault="003B55CA" w:rsidP="003B55CA">
      <w:pPr>
        <w:spacing w:after="0" w:line="240" w:lineRule="auto"/>
        <w:jc w:val="both"/>
        <w:rPr>
          <w:rFonts w:ascii="Times New Roman" w:eastAsia="Calibri" w:hAnsi="Times New Roman" w:cs="Times New Roman"/>
          <w:bCs/>
          <w:iCs/>
          <w:color w:val="FF0000"/>
        </w:rPr>
      </w:pPr>
      <w:r w:rsidRPr="00476CB9">
        <w:rPr>
          <w:rFonts w:ascii="Times New Roman" w:eastAsia="Calibri" w:hAnsi="Times New Roman" w:cs="Times New Roman"/>
          <w:bCs/>
          <w:iCs/>
        </w:rPr>
        <w:t xml:space="preserve">Na podstawie art. 137 ust. 1 ustawy </w:t>
      </w:r>
      <w:proofErr w:type="spellStart"/>
      <w:r w:rsidRPr="00476CB9">
        <w:rPr>
          <w:rFonts w:ascii="Times New Roman" w:eastAsia="Calibri" w:hAnsi="Times New Roman" w:cs="Times New Roman"/>
          <w:bCs/>
          <w:iCs/>
        </w:rPr>
        <w:t>Pzp</w:t>
      </w:r>
      <w:proofErr w:type="spellEnd"/>
      <w:r w:rsidRPr="00476CB9">
        <w:rPr>
          <w:rFonts w:ascii="Times New Roman" w:eastAsia="Calibri" w:hAnsi="Times New Roman" w:cs="Times New Roman"/>
          <w:bCs/>
          <w:iCs/>
        </w:rPr>
        <w:t xml:space="preserve"> Zamawiający zmienia zapis SWZ w  Załączniku nr 4  § </w:t>
      </w:r>
      <w:r w:rsidR="00476CB9" w:rsidRPr="00476CB9">
        <w:rPr>
          <w:rFonts w:ascii="Times New Roman" w:eastAsia="Calibri" w:hAnsi="Times New Roman" w:cs="Times New Roman"/>
          <w:bCs/>
          <w:iCs/>
        </w:rPr>
        <w:t>8 ust. 7</w:t>
      </w:r>
      <w:r w:rsidRPr="00476CB9">
        <w:rPr>
          <w:rFonts w:ascii="Times New Roman" w:eastAsia="Calibri" w:hAnsi="Times New Roman" w:cs="Times New Roman"/>
          <w:bCs/>
          <w:iCs/>
        </w:rPr>
        <w:t>, który  otrzymuje brzmienie</w:t>
      </w:r>
      <w:r w:rsidRPr="003B55CA">
        <w:rPr>
          <w:rFonts w:ascii="Times New Roman" w:eastAsia="Calibri" w:hAnsi="Times New Roman" w:cs="Times New Roman"/>
          <w:bCs/>
          <w:iCs/>
          <w:color w:val="FF0000"/>
        </w:rPr>
        <w:t>:</w:t>
      </w:r>
    </w:p>
    <w:p w14:paraId="5BD49B5B" w14:textId="1DE54B19" w:rsidR="00476CB9" w:rsidRPr="00476CB9" w:rsidRDefault="00476CB9" w:rsidP="003B55CA">
      <w:pPr>
        <w:spacing w:after="0" w:line="240" w:lineRule="auto"/>
        <w:jc w:val="both"/>
        <w:rPr>
          <w:rFonts w:ascii="Times New Roman" w:eastAsia="Calibri" w:hAnsi="Times New Roman" w:cs="Times New Roman"/>
          <w:bCs/>
          <w:i/>
          <w:color w:val="FF0000"/>
        </w:rPr>
      </w:pPr>
      <w:r w:rsidRPr="00476CB9">
        <w:rPr>
          <w:rFonts w:ascii="Times New Roman" w:eastAsia="Calibri" w:hAnsi="Times New Roman" w:cs="Times New Roman"/>
          <w:bCs/>
          <w:i/>
        </w:rPr>
        <w:t>„</w:t>
      </w:r>
      <w:bookmarkStart w:id="1" w:name="_Hlk93334617"/>
      <w:r w:rsidRPr="00476CB9">
        <w:rPr>
          <w:rFonts w:ascii="Times New Roman" w:eastAsia="Calibri" w:hAnsi="Times New Roman" w:cs="Times New Roman"/>
          <w:bCs/>
          <w:i/>
        </w:rPr>
        <w:t>Strony zastrzegają sobie prawo dochodzenia na zasadach ogólnych odszkodowań przewyższających wysokość kar umownych, przy czym Wykonawca nie ponosi odpowiedzialności za jakiekolwiek szkody lub straty pośrednie i/lub wynikowe i odpowiedzialność Wykonawcy, jeśli istnieje, ograniczona zostaje do rzeczywistych szkód bezpośrednich o wartości nie przekraczającej wartości niniejszej Umowy</w:t>
      </w:r>
      <w:bookmarkEnd w:id="1"/>
      <w:r w:rsidRPr="00476CB9">
        <w:rPr>
          <w:rFonts w:ascii="Times New Roman" w:eastAsia="Calibri" w:hAnsi="Times New Roman" w:cs="Times New Roman"/>
          <w:bCs/>
          <w:i/>
        </w:rPr>
        <w:t>.”</w:t>
      </w:r>
    </w:p>
    <w:p w14:paraId="66775792" w14:textId="77777777" w:rsidR="003B55CA" w:rsidRPr="00436EAD" w:rsidRDefault="003B55CA" w:rsidP="003B55CA">
      <w:pPr>
        <w:spacing w:after="0" w:line="240" w:lineRule="auto"/>
        <w:jc w:val="both"/>
        <w:rPr>
          <w:rFonts w:ascii="Times New Roman" w:eastAsia="Calibri" w:hAnsi="Times New Roman" w:cs="Times New Roman"/>
          <w:bCs/>
          <w:iCs/>
        </w:rPr>
      </w:pPr>
    </w:p>
    <w:p w14:paraId="040144CC" w14:textId="4802661F" w:rsidR="004C181A" w:rsidRPr="00436EAD" w:rsidRDefault="004C181A" w:rsidP="00C4694A">
      <w:pPr>
        <w:spacing w:after="0" w:line="240" w:lineRule="auto"/>
        <w:jc w:val="both"/>
        <w:rPr>
          <w:rFonts w:ascii="Times New Roman" w:eastAsia="Calibri" w:hAnsi="Times New Roman" w:cs="Times New Roman"/>
          <w:b/>
          <w:iCs/>
        </w:rPr>
      </w:pPr>
      <w:r w:rsidRPr="00436EAD">
        <w:rPr>
          <w:rFonts w:ascii="Times New Roman" w:eastAsia="Calibri" w:hAnsi="Times New Roman" w:cs="Times New Roman"/>
          <w:b/>
          <w:iCs/>
        </w:rPr>
        <w:t xml:space="preserve">Pytanie nr </w:t>
      </w:r>
      <w:r w:rsidR="003B55CA">
        <w:rPr>
          <w:rFonts w:ascii="Times New Roman" w:eastAsia="Calibri" w:hAnsi="Times New Roman" w:cs="Times New Roman"/>
          <w:b/>
          <w:iCs/>
        </w:rPr>
        <w:t>7</w:t>
      </w:r>
      <w:r w:rsidRPr="00436EAD">
        <w:rPr>
          <w:rFonts w:ascii="Times New Roman" w:eastAsia="Calibri" w:hAnsi="Times New Roman" w:cs="Times New Roman"/>
          <w:b/>
          <w:iCs/>
        </w:rPr>
        <w:t xml:space="preserve">: </w:t>
      </w:r>
    </w:p>
    <w:p w14:paraId="02D62D55" w14:textId="77777777" w:rsidR="00637941" w:rsidRPr="00476CB9" w:rsidRDefault="00637941" w:rsidP="00637941">
      <w:pPr>
        <w:spacing w:after="0" w:line="240" w:lineRule="auto"/>
        <w:jc w:val="both"/>
        <w:rPr>
          <w:rFonts w:ascii="Times New Roman" w:eastAsia="Calibri" w:hAnsi="Times New Roman" w:cs="Times New Roman"/>
          <w:bCs/>
          <w:iCs/>
        </w:rPr>
      </w:pPr>
      <w:r w:rsidRPr="00476CB9">
        <w:rPr>
          <w:rFonts w:ascii="Times New Roman" w:eastAsia="Calibri" w:hAnsi="Times New Roman" w:cs="Times New Roman"/>
          <w:bCs/>
          <w:iCs/>
        </w:rPr>
        <w:t>Czy Zamawiający wyraża zgodę na zmianę treści §10 ust. 1 wzoru umowy jak poniżej:</w:t>
      </w:r>
    </w:p>
    <w:p w14:paraId="60B9F317" w14:textId="3E271A6A" w:rsidR="000801F6" w:rsidRPr="00A657BC" w:rsidRDefault="00637941" w:rsidP="000801F6">
      <w:pPr>
        <w:spacing w:after="0" w:line="240" w:lineRule="auto"/>
        <w:jc w:val="both"/>
        <w:rPr>
          <w:rFonts w:ascii="Times New Roman" w:eastAsia="Calibri" w:hAnsi="Times New Roman" w:cs="Times New Roman"/>
          <w:bCs/>
          <w:i/>
        </w:rPr>
      </w:pPr>
      <w:bookmarkStart w:id="2" w:name="_Hlk92965410"/>
      <w:r w:rsidRPr="00A657BC">
        <w:rPr>
          <w:rFonts w:ascii="Times New Roman" w:eastAsia="Calibri" w:hAnsi="Times New Roman" w:cs="Times New Roman"/>
          <w:bCs/>
          <w:i/>
        </w:rPr>
        <w:t>Wykonawca będzie odpowiedzialny za całość szkód poniesionych przez Zamawiającego</w:t>
      </w:r>
      <w:r w:rsidR="000801F6" w:rsidRPr="00A657BC">
        <w:rPr>
          <w:rFonts w:ascii="Times New Roman" w:eastAsia="Calibri" w:hAnsi="Times New Roman" w:cs="Times New Roman"/>
          <w:bCs/>
          <w:i/>
        </w:rPr>
        <w:t xml:space="preserve"> </w:t>
      </w:r>
      <w:r w:rsidRPr="00A657BC">
        <w:rPr>
          <w:rFonts w:ascii="Times New Roman" w:eastAsia="Calibri" w:hAnsi="Times New Roman" w:cs="Times New Roman"/>
          <w:bCs/>
          <w:i/>
        </w:rPr>
        <w:t>z powodu niewykonania lub nienależytego wykonania Umowy przez Wykonawcę, przy</w:t>
      </w:r>
      <w:r w:rsidR="000801F6" w:rsidRPr="00A657BC">
        <w:rPr>
          <w:rFonts w:ascii="Times New Roman" w:eastAsia="Calibri" w:hAnsi="Times New Roman" w:cs="Times New Roman"/>
          <w:bCs/>
          <w:i/>
        </w:rPr>
        <w:t xml:space="preserve"> </w:t>
      </w:r>
      <w:r w:rsidRPr="00A657BC">
        <w:rPr>
          <w:rFonts w:ascii="Times New Roman" w:eastAsia="Calibri" w:hAnsi="Times New Roman" w:cs="Times New Roman"/>
          <w:bCs/>
          <w:i/>
        </w:rPr>
        <w:t>czym Wykonawca nie ponosi odpowiedzialności za jakiekolwiek szkody lub straty</w:t>
      </w:r>
      <w:r w:rsidR="000801F6" w:rsidRPr="00A657BC">
        <w:rPr>
          <w:rFonts w:ascii="Times New Roman" w:eastAsia="Calibri" w:hAnsi="Times New Roman" w:cs="Times New Roman"/>
          <w:bCs/>
          <w:i/>
        </w:rPr>
        <w:t xml:space="preserve"> </w:t>
      </w:r>
      <w:r w:rsidRPr="00A657BC">
        <w:rPr>
          <w:rFonts w:ascii="Times New Roman" w:eastAsia="Calibri" w:hAnsi="Times New Roman" w:cs="Times New Roman"/>
          <w:bCs/>
          <w:i/>
        </w:rPr>
        <w:t>pośrednie i/lub wynikowe i odpowiedzialność Wykonawcy, jeśli istnieje, ograniczon</w:t>
      </w:r>
      <w:r w:rsidR="000801F6" w:rsidRPr="00A657BC">
        <w:rPr>
          <w:rFonts w:ascii="Times New Roman" w:eastAsia="Calibri" w:hAnsi="Times New Roman" w:cs="Times New Roman"/>
          <w:bCs/>
          <w:i/>
        </w:rPr>
        <w:t>a</w:t>
      </w:r>
      <w:r w:rsidR="000801F6" w:rsidRPr="00A657BC">
        <w:rPr>
          <w:rFonts w:ascii="Times New Roman" w:hAnsi="Times New Roman" w:cs="Times New Roman"/>
          <w:i/>
        </w:rPr>
        <w:t xml:space="preserve"> </w:t>
      </w:r>
      <w:r w:rsidR="000801F6" w:rsidRPr="00A657BC">
        <w:rPr>
          <w:rFonts w:ascii="Times New Roman" w:eastAsia="Calibri" w:hAnsi="Times New Roman" w:cs="Times New Roman"/>
          <w:bCs/>
          <w:i/>
        </w:rPr>
        <w:t>zostaje do rzeczywistych szkód bezpośrednich o wartości nie przekraczającej wartości niniejszej Umowy</w:t>
      </w:r>
    </w:p>
    <w:bookmarkEnd w:id="2"/>
    <w:p w14:paraId="58AFAF4B" w14:textId="77777777" w:rsidR="000801F6" w:rsidRPr="00436EAD" w:rsidRDefault="000801F6" w:rsidP="000801F6">
      <w:pPr>
        <w:spacing w:after="0" w:line="240" w:lineRule="auto"/>
        <w:jc w:val="both"/>
        <w:rPr>
          <w:rFonts w:ascii="Times New Roman" w:eastAsia="Calibri" w:hAnsi="Times New Roman" w:cs="Times New Roman"/>
          <w:bCs/>
          <w:iCs/>
        </w:rPr>
      </w:pPr>
      <w:r w:rsidRPr="00436EAD">
        <w:rPr>
          <w:rFonts w:ascii="Times New Roman" w:eastAsia="Calibri" w:hAnsi="Times New Roman" w:cs="Times New Roman"/>
          <w:bCs/>
          <w:iCs/>
        </w:rPr>
        <w:t>Uzasadnienie:</w:t>
      </w:r>
    </w:p>
    <w:p w14:paraId="66E4A656" w14:textId="77777777" w:rsidR="000801F6" w:rsidRPr="00436EAD" w:rsidRDefault="000801F6" w:rsidP="000801F6">
      <w:pPr>
        <w:spacing w:after="0" w:line="240" w:lineRule="auto"/>
        <w:jc w:val="both"/>
        <w:rPr>
          <w:rFonts w:ascii="Times New Roman" w:eastAsia="Calibri" w:hAnsi="Times New Roman" w:cs="Times New Roman"/>
          <w:bCs/>
          <w:iCs/>
        </w:rPr>
      </w:pPr>
      <w:r w:rsidRPr="00436EAD">
        <w:rPr>
          <w:rFonts w:ascii="Times New Roman" w:eastAsia="Calibri" w:hAnsi="Times New Roman" w:cs="Times New Roman"/>
          <w:bCs/>
          <w:iCs/>
        </w:rPr>
        <w:t>Wykonawca nie może ponosić odpowiedzialności, której maksymalna wartość nie została</w:t>
      </w:r>
    </w:p>
    <w:p w14:paraId="34ADD9F7" w14:textId="6CCE2621" w:rsidR="00455762" w:rsidRPr="00436EAD" w:rsidRDefault="000801F6" w:rsidP="000801F6">
      <w:pPr>
        <w:spacing w:after="0" w:line="240" w:lineRule="auto"/>
        <w:jc w:val="both"/>
        <w:rPr>
          <w:rFonts w:ascii="Times New Roman" w:eastAsia="Calibri" w:hAnsi="Times New Roman" w:cs="Times New Roman"/>
          <w:bCs/>
          <w:iCs/>
        </w:rPr>
      </w:pPr>
      <w:r w:rsidRPr="00436EAD">
        <w:rPr>
          <w:rFonts w:ascii="Times New Roman" w:eastAsia="Calibri" w:hAnsi="Times New Roman" w:cs="Times New Roman"/>
          <w:bCs/>
          <w:iCs/>
        </w:rPr>
        <w:t>określona.</w:t>
      </w:r>
    </w:p>
    <w:p w14:paraId="0736EBF2" w14:textId="701A4B46" w:rsidR="000801F6" w:rsidRPr="00436EAD" w:rsidRDefault="008228EC" w:rsidP="00CB7E30">
      <w:pPr>
        <w:spacing w:after="0" w:line="240" w:lineRule="auto"/>
        <w:jc w:val="both"/>
        <w:rPr>
          <w:rFonts w:ascii="Times New Roman" w:eastAsia="Calibri" w:hAnsi="Times New Roman" w:cs="Times New Roman"/>
          <w:b/>
          <w:iCs/>
        </w:rPr>
      </w:pPr>
      <w:r w:rsidRPr="00436EAD">
        <w:rPr>
          <w:rFonts w:ascii="Times New Roman" w:eastAsia="Calibri" w:hAnsi="Times New Roman" w:cs="Times New Roman"/>
          <w:b/>
          <w:iCs/>
        </w:rPr>
        <w:t xml:space="preserve">Odpowiedź na pytanie nr </w:t>
      </w:r>
      <w:r w:rsidR="003B55CA">
        <w:rPr>
          <w:rFonts w:ascii="Times New Roman" w:eastAsia="Calibri" w:hAnsi="Times New Roman" w:cs="Times New Roman"/>
          <w:b/>
          <w:iCs/>
        </w:rPr>
        <w:t>7</w:t>
      </w:r>
      <w:r w:rsidRPr="00436EAD">
        <w:rPr>
          <w:rFonts w:ascii="Times New Roman" w:eastAsia="Calibri" w:hAnsi="Times New Roman" w:cs="Times New Roman"/>
          <w:b/>
          <w:iCs/>
        </w:rPr>
        <w:t>:</w:t>
      </w:r>
    </w:p>
    <w:p w14:paraId="613B6C5E" w14:textId="789C9BDE" w:rsidR="000C3155" w:rsidRPr="00436EAD" w:rsidRDefault="000C3155" w:rsidP="00CB7E30">
      <w:pPr>
        <w:spacing w:after="0" w:line="240" w:lineRule="auto"/>
        <w:jc w:val="both"/>
        <w:rPr>
          <w:rFonts w:ascii="Times New Roman" w:eastAsia="Calibri" w:hAnsi="Times New Roman" w:cs="Times New Roman"/>
          <w:bCs/>
          <w:iCs/>
        </w:rPr>
      </w:pPr>
      <w:r w:rsidRPr="00436EAD">
        <w:rPr>
          <w:rFonts w:ascii="Times New Roman" w:eastAsia="Calibri" w:hAnsi="Times New Roman" w:cs="Times New Roman"/>
          <w:bCs/>
          <w:iCs/>
        </w:rPr>
        <w:t xml:space="preserve">Na podstawie art. 137 ust. 1 ustawy </w:t>
      </w:r>
      <w:proofErr w:type="spellStart"/>
      <w:r w:rsidRPr="00436EAD">
        <w:rPr>
          <w:rFonts w:ascii="Times New Roman" w:eastAsia="Calibri" w:hAnsi="Times New Roman" w:cs="Times New Roman"/>
          <w:bCs/>
          <w:iCs/>
        </w:rPr>
        <w:t>Pzp</w:t>
      </w:r>
      <w:proofErr w:type="spellEnd"/>
      <w:r w:rsidRPr="00436EAD">
        <w:rPr>
          <w:rFonts w:ascii="Times New Roman" w:eastAsia="Calibri" w:hAnsi="Times New Roman" w:cs="Times New Roman"/>
          <w:bCs/>
          <w:iCs/>
        </w:rPr>
        <w:t xml:space="preserve"> Zamawiający zmienia zapis SWZ w  Załączniku nr 4  § 10 ust</w:t>
      </w:r>
      <w:r w:rsidR="00E5277E" w:rsidRPr="00436EAD">
        <w:rPr>
          <w:rFonts w:ascii="Times New Roman" w:eastAsia="Calibri" w:hAnsi="Times New Roman" w:cs="Times New Roman"/>
          <w:bCs/>
          <w:iCs/>
        </w:rPr>
        <w:t>. 1</w:t>
      </w:r>
      <w:r w:rsidR="00636774">
        <w:rPr>
          <w:rFonts w:ascii="Times New Roman" w:eastAsia="Calibri" w:hAnsi="Times New Roman" w:cs="Times New Roman"/>
          <w:bCs/>
          <w:iCs/>
        </w:rPr>
        <w:t>, który</w:t>
      </w:r>
      <w:r w:rsidR="00E5277E" w:rsidRPr="00436EAD">
        <w:rPr>
          <w:rFonts w:ascii="Times New Roman" w:eastAsia="Calibri" w:hAnsi="Times New Roman" w:cs="Times New Roman"/>
          <w:bCs/>
          <w:iCs/>
        </w:rPr>
        <w:t xml:space="preserve"> </w:t>
      </w:r>
      <w:r w:rsidRPr="00436EAD">
        <w:rPr>
          <w:rFonts w:ascii="Times New Roman" w:eastAsia="Calibri" w:hAnsi="Times New Roman" w:cs="Times New Roman"/>
          <w:bCs/>
          <w:iCs/>
        </w:rPr>
        <w:t xml:space="preserve"> otrzymuje brzmienie:</w:t>
      </w:r>
    </w:p>
    <w:p w14:paraId="1C371588" w14:textId="6BF36CC8" w:rsidR="00476CB9" w:rsidRDefault="00E5277E" w:rsidP="00CB7E30">
      <w:pPr>
        <w:spacing w:after="0" w:line="240" w:lineRule="auto"/>
        <w:jc w:val="both"/>
        <w:rPr>
          <w:rFonts w:ascii="Times New Roman" w:eastAsia="Calibri" w:hAnsi="Times New Roman" w:cs="Times New Roman"/>
          <w:bCs/>
          <w:i/>
        </w:rPr>
      </w:pPr>
      <w:r w:rsidRPr="00436EAD">
        <w:rPr>
          <w:rFonts w:ascii="Times New Roman" w:eastAsia="Calibri" w:hAnsi="Times New Roman" w:cs="Times New Roman"/>
          <w:bCs/>
          <w:i/>
        </w:rPr>
        <w:t>„</w:t>
      </w:r>
      <w:bookmarkStart w:id="3" w:name="_Hlk93334671"/>
      <w:r w:rsidRPr="00436EAD">
        <w:rPr>
          <w:rFonts w:ascii="Times New Roman" w:eastAsia="Calibri" w:hAnsi="Times New Roman" w:cs="Times New Roman"/>
          <w:bCs/>
          <w:i/>
        </w:rPr>
        <w:t>Wykonawca będzie odpowiedzialny za całość szkód poniesionych przez Zamawiającego z powodu niewykonania lub nienależytego wykonania Umowy przez Wykonawcę, przy czym Wykonawca nie ponosi odpowiedzialności za jakiekolwiek szkody lub straty pośrednie i/lub wynikowe i odpowiedzialność Wykonawcy, jeśli istnieje, ograniczona zostaje do rzeczywistych szkód bezpośrednich o wartości nie przekraczającej wartości niniejszej Umowy</w:t>
      </w:r>
      <w:bookmarkEnd w:id="3"/>
      <w:r w:rsidRPr="00436EAD">
        <w:rPr>
          <w:rFonts w:ascii="Times New Roman" w:eastAsia="Calibri" w:hAnsi="Times New Roman" w:cs="Times New Roman"/>
          <w:bCs/>
          <w:i/>
        </w:rPr>
        <w:t>.”</w:t>
      </w:r>
    </w:p>
    <w:p w14:paraId="04BEA09A" w14:textId="77777777" w:rsidR="009A7C76" w:rsidRDefault="009A7C76" w:rsidP="00CB7E30">
      <w:pPr>
        <w:spacing w:after="0" w:line="240" w:lineRule="auto"/>
        <w:jc w:val="both"/>
        <w:rPr>
          <w:rFonts w:ascii="Times New Roman" w:eastAsia="Calibri" w:hAnsi="Times New Roman" w:cs="Times New Roman"/>
          <w:b/>
          <w:iCs/>
        </w:rPr>
      </w:pPr>
    </w:p>
    <w:p w14:paraId="0BCD1E11" w14:textId="1A352AFB" w:rsidR="00263A08" w:rsidRPr="00436EAD" w:rsidRDefault="00263A08" w:rsidP="00CB7E30">
      <w:pPr>
        <w:spacing w:after="0" w:line="240" w:lineRule="auto"/>
        <w:jc w:val="both"/>
        <w:rPr>
          <w:rFonts w:ascii="Times New Roman" w:eastAsia="Calibri" w:hAnsi="Times New Roman" w:cs="Times New Roman"/>
          <w:b/>
          <w:iCs/>
        </w:rPr>
      </w:pPr>
      <w:r w:rsidRPr="00436EAD">
        <w:rPr>
          <w:rFonts w:ascii="Times New Roman" w:eastAsia="Calibri" w:hAnsi="Times New Roman" w:cs="Times New Roman"/>
          <w:b/>
          <w:iCs/>
        </w:rPr>
        <w:t xml:space="preserve">Pytanie nr </w:t>
      </w:r>
      <w:r w:rsidR="003B55CA">
        <w:rPr>
          <w:rFonts w:ascii="Times New Roman" w:eastAsia="Calibri" w:hAnsi="Times New Roman" w:cs="Times New Roman"/>
          <w:b/>
          <w:iCs/>
        </w:rPr>
        <w:t>8</w:t>
      </w:r>
    </w:p>
    <w:p w14:paraId="6110EED9" w14:textId="5381B571" w:rsidR="00257255" w:rsidRPr="00476CB9" w:rsidRDefault="00257255" w:rsidP="00257255">
      <w:pPr>
        <w:spacing w:after="0" w:line="240" w:lineRule="auto"/>
        <w:jc w:val="both"/>
        <w:rPr>
          <w:rFonts w:ascii="Times New Roman" w:eastAsia="Calibri" w:hAnsi="Times New Roman" w:cs="Times New Roman"/>
          <w:bCs/>
          <w:iCs/>
        </w:rPr>
      </w:pPr>
      <w:r w:rsidRPr="00476CB9">
        <w:rPr>
          <w:rFonts w:ascii="Times New Roman" w:eastAsia="Calibri" w:hAnsi="Times New Roman" w:cs="Times New Roman"/>
          <w:bCs/>
          <w:iCs/>
        </w:rPr>
        <w:t xml:space="preserve">Czy Zamawiający wyraża zgodę na dodanie dodatkowego ustępu nr 9 w </w:t>
      </w:r>
      <w:r w:rsidR="003B55CA" w:rsidRPr="00476CB9">
        <w:rPr>
          <w:rFonts w:ascii="Times New Roman" w:eastAsia="Calibri" w:hAnsi="Times New Roman" w:cs="Times New Roman"/>
          <w:bCs/>
          <w:iCs/>
        </w:rPr>
        <w:t>§10 ust. 1</w:t>
      </w:r>
      <w:r w:rsidRPr="00476CB9">
        <w:rPr>
          <w:rFonts w:ascii="Times New Roman" w:eastAsia="Calibri" w:hAnsi="Times New Roman" w:cs="Times New Roman"/>
          <w:bCs/>
          <w:iCs/>
        </w:rPr>
        <w:t xml:space="preserve"> wzoru umowy jak poniżej:</w:t>
      </w:r>
    </w:p>
    <w:p w14:paraId="576B1004" w14:textId="77C028CD" w:rsidR="00257255" w:rsidRPr="00A657BC" w:rsidRDefault="00257255" w:rsidP="00257255">
      <w:pPr>
        <w:spacing w:after="0" w:line="240" w:lineRule="auto"/>
        <w:jc w:val="both"/>
        <w:rPr>
          <w:rFonts w:ascii="Times New Roman" w:eastAsia="Calibri" w:hAnsi="Times New Roman" w:cs="Times New Roman"/>
          <w:bCs/>
          <w:i/>
        </w:rPr>
      </w:pPr>
      <w:r w:rsidRPr="00A657BC">
        <w:rPr>
          <w:rFonts w:ascii="Times New Roman" w:eastAsia="Calibri" w:hAnsi="Times New Roman" w:cs="Times New Roman"/>
          <w:bCs/>
          <w:i/>
        </w:rPr>
        <w:t xml:space="preserve">Żadna Strona nie będzie odpowiedzialna wobec drugiej strony za niewykonanie lub nienależyte wykonanie swoich obowiązków w ramach Umowy, jeśli niewykonanie lub nienależyte wykonanie tych obowiązków jest wynikiem siły wyższej. Przez siłę wyższą Strony rozumieją wszelkie nadzwyczajne </w:t>
      </w:r>
      <w:r w:rsidRPr="00A657BC">
        <w:rPr>
          <w:rFonts w:ascii="Times New Roman" w:eastAsia="Calibri" w:hAnsi="Times New Roman" w:cs="Times New Roman"/>
          <w:bCs/>
          <w:i/>
        </w:rPr>
        <w:lastRenderedPageBreak/>
        <w:t>zdarzenia o charakterze zewnętrznym, niemożliwe do przewidzenia, takie jak: katastrofy, pożary, powodzie, wybuchy, niepokoje społeczne, działania wojenne, akty władz państwowych lub administracyjnych, pandemie (w tym COVID19), epidemie, które w części lub w całości uniemożliwiają wykonanie zobowiązań realizowanych w ramach Umowy.</w:t>
      </w:r>
    </w:p>
    <w:p w14:paraId="4152410B" w14:textId="77777777" w:rsidR="00257255" w:rsidRPr="00436EAD" w:rsidRDefault="00257255" w:rsidP="00257255">
      <w:pPr>
        <w:spacing w:after="0" w:line="240" w:lineRule="auto"/>
        <w:jc w:val="both"/>
        <w:rPr>
          <w:rFonts w:ascii="Times New Roman" w:eastAsia="Calibri" w:hAnsi="Times New Roman" w:cs="Times New Roman"/>
          <w:bCs/>
          <w:iCs/>
        </w:rPr>
      </w:pPr>
      <w:r w:rsidRPr="00436EAD">
        <w:rPr>
          <w:rFonts w:ascii="Times New Roman" w:eastAsia="Calibri" w:hAnsi="Times New Roman" w:cs="Times New Roman"/>
          <w:bCs/>
          <w:iCs/>
        </w:rPr>
        <w:t>Uzasadnienie:</w:t>
      </w:r>
    </w:p>
    <w:p w14:paraId="53B32B07" w14:textId="0F34589B" w:rsidR="00263A08" w:rsidRPr="00436EAD" w:rsidRDefault="00257255" w:rsidP="00257255">
      <w:pPr>
        <w:spacing w:after="0" w:line="240" w:lineRule="auto"/>
        <w:jc w:val="both"/>
        <w:rPr>
          <w:rFonts w:ascii="Times New Roman" w:eastAsia="Calibri" w:hAnsi="Times New Roman" w:cs="Times New Roman"/>
          <w:bCs/>
          <w:iCs/>
        </w:rPr>
      </w:pPr>
      <w:r w:rsidRPr="00436EAD">
        <w:rPr>
          <w:rFonts w:ascii="Times New Roman" w:eastAsia="Calibri" w:hAnsi="Times New Roman" w:cs="Times New Roman"/>
          <w:bCs/>
          <w:iCs/>
        </w:rPr>
        <w:t>Ze względu na możliwe zachwianie łańcuchów dostaw komponentów na rynkach światowych z powodu rozprzestrzeniania się wirusa SARS-CoV-2 oraz jego długoterminowych skutków, powyższy zapis w przekonaniu Wykonawcy zabezpiecza interesy obu stron umowy i nie przenosi ryzyka jedynie na Wykonawcę.</w:t>
      </w:r>
    </w:p>
    <w:p w14:paraId="6637E2A3" w14:textId="42F455CA" w:rsidR="00257255" w:rsidRPr="00436EAD" w:rsidRDefault="00257255" w:rsidP="00257255">
      <w:pPr>
        <w:spacing w:after="0" w:line="240" w:lineRule="auto"/>
        <w:jc w:val="both"/>
        <w:rPr>
          <w:rFonts w:ascii="Times New Roman" w:eastAsia="Calibri" w:hAnsi="Times New Roman" w:cs="Times New Roman"/>
          <w:b/>
          <w:iCs/>
        </w:rPr>
      </w:pPr>
      <w:r w:rsidRPr="00436EAD">
        <w:rPr>
          <w:rFonts w:ascii="Times New Roman" w:eastAsia="Calibri" w:hAnsi="Times New Roman" w:cs="Times New Roman"/>
          <w:b/>
          <w:iCs/>
        </w:rPr>
        <w:t xml:space="preserve">Odpowiedź na pytanie nr </w:t>
      </w:r>
      <w:r w:rsidR="003B55CA">
        <w:rPr>
          <w:rFonts w:ascii="Times New Roman" w:eastAsia="Calibri" w:hAnsi="Times New Roman" w:cs="Times New Roman"/>
          <w:b/>
          <w:iCs/>
        </w:rPr>
        <w:t>8</w:t>
      </w:r>
    </w:p>
    <w:p w14:paraId="0CEE9D85" w14:textId="3E7A7948" w:rsidR="00257255" w:rsidRPr="00436EAD" w:rsidRDefault="0013151F" w:rsidP="00257255">
      <w:pPr>
        <w:spacing w:after="0" w:line="240" w:lineRule="auto"/>
        <w:jc w:val="both"/>
        <w:rPr>
          <w:rFonts w:ascii="Times New Roman" w:eastAsia="Calibri" w:hAnsi="Times New Roman" w:cs="Times New Roman"/>
          <w:b/>
          <w:iCs/>
        </w:rPr>
      </w:pPr>
      <w:r w:rsidRPr="00436EAD">
        <w:rPr>
          <w:rFonts w:ascii="Times New Roman" w:eastAsia="Calibri" w:hAnsi="Times New Roman" w:cs="Times New Roman"/>
          <w:b/>
          <w:iCs/>
        </w:rPr>
        <w:t xml:space="preserve">Zamawiający podtrzymuje zapisy SWZ. </w:t>
      </w:r>
    </w:p>
    <w:p w14:paraId="7B8BA6C7" w14:textId="60B028FD" w:rsidR="0013151F" w:rsidRPr="00864B4B" w:rsidRDefault="0013151F" w:rsidP="00257255">
      <w:pPr>
        <w:spacing w:after="0" w:line="240" w:lineRule="auto"/>
        <w:jc w:val="both"/>
        <w:rPr>
          <w:rFonts w:ascii="Times New Roman" w:eastAsia="Calibri" w:hAnsi="Times New Roman" w:cs="Times New Roman"/>
          <w:bCs/>
          <w:iCs/>
        </w:rPr>
      </w:pPr>
      <w:bookmarkStart w:id="4" w:name="_Hlk93334720"/>
      <w:r w:rsidRPr="00864B4B">
        <w:rPr>
          <w:rFonts w:ascii="Times New Roman" w:eastAsia="Calibri" w:hAnsi="Times New Roman" w:cs="Times New Roman"/>
          <w:bCs/>
          <w:iCs/>
        </w:rPr>
        <w:t xml:space="preserve">W przypadku wystąpienia </w:t>
      </w:r>
      <w:r w:rsidR="00517EC2" w:rsidRPr="00864B4B">
        <w:rPr>
          <w:rFonts w:ascii="Times New Roman" w:eastAsia="Calibri" w:hAnsi="Times New Roman" w:cs="Times New Roman"/>
          <w:bCs/>
          <w:iCs/>
        </w:rPr>
        <w:t xml:space="preserve">siły wyższej Zamawiający zgodnie z </w:t>
      </w:r>
      <w:r w:rsidR="00550829" w:rsidRPr="00864B4B">
        <w:rPr>
          <w:rFonts w:ascii="Times New Roman" w:eastAsia="Calibri" w:hAnsi="Times New Roman" w:cs="Times New Roman"/>
          <w:bCs/>
          <w:iCs/>
        </w:rPr>
        <w:t xml:space="preserve">postanowieniami umowy nie naliczy Wykonawcy kar umownych. W przypadku </w:t>
      </w:r>
      <w:r w:rsidR="00A1425C" w:rsidRPr="00864B4B">
        <w:rPr>
          <w:rFonts w:ascii="Times New Roman" w:eastAsia="Calibri" w:hAnsi="Times New Roman" w:cs="Times New Roman"/>
          <w:bCs/>
          <w:iCs/>
        </w:rPr>
        <w:t>zachwiania łańcucha dostaw kompo</w:t>
      </w:r>
      <w:r w:rsidR="00FD7DE6" w:rsidRPr="00864B4B">
        <w:rPr>
          <w:rFonts w:ascii="Times New Roman" w:eastAsia="Calibri" w:hAnsi="Times New Roman" w:cs="Times New Roman"/>
          <w:bCs/>
          <w:iCs/>
        </w:rPr>
        <w:t>n</w:t>
      </w:r>
      <w:r w:rsidR="00A1425C" w:rsidRPr="00864B4B">
        <w:rPr>
          <w:rFonts w:ascii="Times New Roman" w:eastAsia="Calibri" w:hAnsi="Times New Roman" w:cs="Times New Roman"/>
          <w:bCs/>
          <w:iCs/>
        </w:rPr>
        <w:t xml:space="preserve">entów </w:t>
      </w:r>
      <w:r w:rsidR="00FD7DE6" w:rsidRPr="00864B4B">
        <w:rPr>
          <w:rFonts w:ascii="Times New Roman" w:eastAsia="Calibri" w:hAnsi="Times New Roman" w:cs="Times New Roman"/>
          <w:bCs/>
          <w:iCs/>
        </w:rPr>
        <w:t>na rynkach światowych z p</w:t>
      </w:r>
      <w:r w:rsidR="007D2734" w:rsidRPr="00864B4B">
        <w:rPr>
          <w:rFonts w:ascii="Times New Roman" w:eastAsia="Calibri" w:hAnsi="Times New Roman" w:cs="Times New Roman"/>
          <w:bCs/>
          <w:iCs/>
        </w:rPr>
        <w:t>o</w:t>
      </w:r>
      <w:r w:rsidR="00FD7DE6" w:rsidRPr="00864B4B">
        <w:rPr>
          <w:rFonts w:ascii="Times New Roman" w:eastAsia="Calibri" w:hAnsi="Times New Roman" w:cs="Times New Roman"/>
          <w:bCs/>
          <w:iCs/>
        </w:rPr>
        <w:t>wodu roz</w:t>
      </w:r>
      <w:r w:rsidR="007D2734" w:rsidRPr="00864B4B">
        <w:rPr>
          <w:rFonts w:ascii="Times New Roman" w:eastAsia="Calibri" w:hAnsi="Times New Roman" w:cs="Times New Roman"/>
          <w:bCs/>
          <w:iCs/>
        </w:rPr>
        <w:t>przestrzeniania się wirusa SARS-CoV-2 na pisemn</w:t>
      </w:r>
      <w:r w:rsidR="0039176E" w:rsidRPr="00864B4B">
        <w:rPr>
          <w:rFonts w:ascii="Times New Roman" w:eastAsia="Calibri" w:hAnsi="Times New Roman" w:cs="Times New Roman"/>
          <w:bCs/>
          <w:iCs/>
        </w:rPr>
        <w:t xml:space="preserve">y wniosek </w:t>
      </w:r>
      <w:r w:rsidR="008D5DC7" w:rsidRPr="00864B4B">
        <w:rPr>
          <w:rFonts w:ascii="Times New Roman" w:eastAsia="Calibri" w:hAnsi="Times New Roman" w:cs="Times New Roman"/>
          <w:bCs/>
          <w:iCs/>
        </w:rPr>
        <w:t xml:space="preserve">Wykonawcy </w:t>
      </w:r>
      <w:r w:rsidR="00C96DB0" w:rsidRPr="00864B4B">
        <w:rPr>
          <w:rFonts w:ascii="Times New Roman" w:eastAsia="Calibri" w:hAnsi="Times New Roman" w:cs="Times New Roman"/>
          <w:bCs/>
          <w:iCs/>
        </w:rPr>
        <w:t xml:space="preserve">zawierający obiektywne uzasadnienie </w:t>
      </w:r>
      <w:r w:rsidR="004B1F12" w:rsidRPr="00864B4B">
        <w:rPr>
          <w:rFonts w:ascii="Times New Roman" w:eastAsia="Calibri" w:hAnsi="Times New Roman" w:cs="Times New Roman"/>
          <w:bCs/>
          <w:iCs/>
        </w:rPr>
        <w:t>przyczyn</w:t>
      </w:r>
      <w:r w:rsidR="009E6435" w:rsidRPr="00864B4B">
        <w:rPr>
          <w:rFonts w:ascii="Times New Roman" w:eastAsia="Calibri" w:hAnsi="Times New Roman" w:cs="Times New Roman"/>
          <w:bCs/>
          <w:iCs/>
        </w:rPr>
        <w:t xml:space="preserve"> mających wpływ na niewykonania lub nienależytego wykonanie umowy </w:t>
      </w:r>
      <w:r w:rsidR="00794E47" w:rsidRPr="00864B4B">
        <w:rPr>
          <w:rFonts w:ascii="Times New Roman" w:eastAsia="Calibri" w:hAnsi="Times New Roman" w:cs="Times New Roman"/>
          <w:bCs/>
          <w:iCs/>
        </w:rPr>
        <w:t xml:space="preserve">Zamawiający może odstąpić od naliczania kar umownych </w:t>
      </w:r>
      <w:r w:rsidR="00ED0DA0" w:rsidRPr="00864B4B">
        <w:rPr>
          <w:rFonts w:ascii="Times New Roman" w:eastAsia="Calibri" w:hAnsi="Times New Roman" w:cs="Times New Roman"/>
          <w:bCs/>
          <w:iCs/>
        </w:rPr>
        <w:t>wskazanych w §</w:t>
      </w:r>
      <w:r w:rsidR="00846C61" w:rsidRPr="00864B4B">
        <w:rPr>
          <w:rFonts w:ascii="Times New Roman" w:eastAsia="Calibri" w:hAnsi="Times New Roman" w:cs="Times New Roman"/>
          <w:bCs/>
          <w:iCs/>
        </w:rPr>
        <w:t xml:space="preserve"> </w:t>
      </w:r>
      <w:r w:rsidR="009D3717" w:rsidRPr="00864B4B">
        <w:rPr>
          <w:rFonts w:ascii="Times New Roman" w:eastAsia="Calibri" w:hAnsi="Times New Roman" w:cs="Times New Roman"/>
          <w:bCs/>
          <w:iCs/>
        </w:rPr>
        <w:t>8 Załącznika nr 4 do SWZ</w:t>
      </w:r>
      <w:bookmarkEnd w:id="4"/>
      <w:r w:rsidR="009D3717" w:rsidRPr="00864B4B">
        <w:rPr>
          <w:rFonts w:ascii="Times New Roman" w:eastAsia="Calibri" w:hAnsi="Times New Roman" w:cs="Times New Roman"/>
          <w:bCs/>
          <w:iCs/>
        </w:rPr>
        <w:t xml:space="preserve">. </w:t>
      </w:r>
    </w:p>
    <w:p w14:paraId="6121580A" w14:textId="77777777" w:rsidR="009D3717" w:rsidRPr="00436EAD" w:rsidRDefault="009D3717" w:rsidP="00257255">
      <w:pPr>
        <w:spacing w:after="0" w:line="240" w:lineRule="auto"/>
        <w:jc w:val="both"/>
        <w:rPr>
          <w:rFonts w:ascii="Times New Roman" w:eastAsia="Calibri" w:hAnsi="Times New Roman" w:cs="Times New Roman"/>
          <w:bCs/>
          <w:iCs/>
        </w:rPr>
      </w:pPr>
    </w:p>
    <w:p w14:paraId="3025B1E8" w14:textId="77777777" w:rsidR="008F01D0" w:rsidRDefault="001332A9" w:rsidP="001332A9">
      <w:pPr>
        <w:spacing w:after="0" w:line="240" w:lineRule="auto"/>
        <w:jc w:val="both"/>
        <w:rPr>
          <w:rFonts w:ascii="Times New Roman" w:eastAsia="Times New Roman" w:hAnsi="Times New Roman" w:cs="Times New Roman"/>
          <w:sz w:val="24"/>
          <w:szCs w:val="24"/>
        </w:rPr>
      </w:pPr>
      <w:r w:rsidRPr="00760078">
        <w:rPr>
          <w:rFonts w:ascii="Times New Roman" w:eastAsia="Times New Roman" w:hAnsi="Times New Roman" w:cs="Times New Roman"/>
          <w:sz w:val="24"/>
          <w:szCs w:val="24"/>
        </w:rPr>
        <w:t xml:space="preserve">Ponadto na podstawie art. 137 ust. 1 ustawy </w:t>
      </w:r>
      <w:proofErr w:type="spellStart"/>
      <w:r w:rsidRPr="00760078">
        <w:rPr>
          <w:rFonts w:ascii="Times New Roman" w:eastAsia="Times New Roman" w:hAnsi="Times New Roman" w:cs="Times New Roman"/>
          <w:sz w:val="24"/>
          <w:szCs w:val="24"/>
        </w:rPr>
        <w:t>Pzp</w:t>
      </w:r>
      <w:proofErr w:type="spellEnd"/>
      <w:r w:rsidRPr="00760078">
        <w:rPr>
          <w:rFonts w:ascii="Times New Roman" w:eastAsia="Times New Roman" w:hAnsi="Times New Roman" w:cs="Times New Roman"/>
          <w:sz w:val="24"/>
          <w:szCs w:val="24"/>
        </w:rPr>
        <w:t xml:space="preserve"> Zamawiający zmienia zapis SWZ w</w:t>
      </w:r>
      <w:r w:rsidR="00864B4B">
        <w:rPr>
          <w:rFonts w:ascii="Times New Roman" w:eastAsia="Times New Roman" w:hAnsi="Times New Roman" w:cs="Times New Roman"/>
          <w:sz w:val="24"/>
          <w:szCs w:val="24"/>
        </w:rPr>
        <w:t xml:space="preserve">: </w:t>
      </w:r>
      <w:r w:rsidRPr="00760078">
        <w:rPr>
          <w:rFonts w:ascii="Times New Roman" w:eastAsia="Times New Roman" w:hAnsi="Times New Roman" w:cs="Times New Roman"/>
          <w:sz w:val="24"/>
          <w:szCs w:val="24"/>
        </w:rPr>
        <w:t xml:space="preserve"> </w:t>
      </w:r>
    </w:p>
    <w:p w14:paraId="6ABD8A4D" w14:textId="210AA341" w:rsidR="001332A9" w:rsidRPr="00760078" w:rsidRDefault="001332A9" w:rsidP="001332A9">
      <w:pPr>
        <w:spacing w:after="0" w:line="240" w:lineRule="auto"/>
        <w:jc w:val="both"/>
        <w:rPr>
          <w:rFonts w:ascii="Times New Roman" w:eastAsia="Times New Roman" w:hAnsi="Times New Roman" w:cs="Times New Roman"/>
          <w:sz w:val="24"/>
          <w:szCs w:val="24"/>
        </w:rPr>
      </w:pPr>
      <w:r w:rsidRPr="00760078">
        <w:rPr>
          <w:rFonts w:ascii="Times New Roman" w:eastAsia="Times New Roman" w:hAnsi="Times New Roman" w:cs="Times New Roman"/>
          <w:sz w:val="24"/>
          <w:szCs w:val="24"/>
        </w:rPr>
        <w:t xml:space="preserve"> </w:t>
      </w:r>
      <w:r w:rsidR="008F01D0">
        <w:rPr>
          <w:rFonts w:ascii="Times New Roman" w:eastAsia="Times New Roman" w:hAnsi="Times New Roman" w:cs="Times New Roman"/>
          <w:sz w:val="24"/>
          <w:szCs w:val="24"/>
        </w:rPr>
        <w:t xml:space="preserve">1) </w:t>
      </w:r>
      <w:r w:rsidRPr="00760078">
        <w:rPr>
          <w:rFonts w:ascii="Times New Roman" w:eastAsia="Times New Roman" w:hAnsi="Times New Roman" w:cs="Times New Roman"/>
          <w:sz w:val="24"/>
          <w:szCs w:val="24"/>
        </w:rPr>
        <w:t>Załączniku nr 4</w:t>
      </w:r>
      <w:r>
        <w:rPr>
          <w:rFonts w:ascii="Times New Roman" w:eastAsia="Times New Roman" w:hAnsi="Times New Roman" w:cs="Times New Roman"/>
          <w:sz w:val="24"/>
          <w:szCs w:val="24"/>
        </w:rPr>
        <w:t xml:space="preserve">: </w:t>
      </w:r>
    </w:p>
    <w:p w14:paraId="046FA07D" w14:textId="77777777" w:rsidR="001332A9" w:rsidRPr="00760078" w:rsidRDefault="001332A9" w:rsidP="001332A9">
      <w:pPr>
        <w:spacing w:after="0" w:line="240" w:lineRule="auto"/>
        <w:jc w:val="both"/>
        <w:rPr>
          <w:rFonts w:ascii="Times New Roman" w:eastAsia="Times New Roman" w:hAnsi="Times New Roman" w:cs="Times New Roman"/>
          <w:sz w:val="24"/>
          <w:szCs w:val="24"/>
        </w:rPr>
      </w:pPr>
      <w:r w:rsidRPr="00760078">
        <w:rPr>
          <w:rFonts w:ascii="Times New Roman" w:eastAsia="Times New Roman" w:hAnsi="Times New Roman" w:cs="Times New Roman"/>
          <w:sz w:val="24"/>
          <w:szCs w:val="24"/>
        </w:rPr>
        <w:t xml:space="preserve">-  § 8 ust. 1 pkt 2 otrzymuje brzmienie: </w:t>
      </w:r>
      <w:r w:rsidRPr="00760078">
        <w:rPr>
          <w:rFonts w:ascii="Times New Roman" w:eastAsia="Times New Roman" w:hAnsi="Times New Roman" w:cs="Times New Roman"/>
          <w:sz w:val="24"/>
          <w:szCs w:val="24"/>
        </w:rPr>
        <w:tab/>
      </w:r>
    </w:p>
    <w:p w14:paraId="496CA032" w14:textId="77777777" w:rsidR="001332A9" w:rsidRPr="00760078" w:rsidRDefault="001332A9" w:rsidP="001332A9">
      <w:pPr>
        <w:spacing w:after="0" w:line="240" w:lineRule="auto"/>
        <w:jc w:val="both"/>
        <w:rPr>
          <w:rFonts w:ascii="Times New Roman" w:eastAsia="Times New Roman" w:hAnsi="Times New Roman" w:cs="Times New Roman"/>
          <w:sz w:val="24"/>
          <w:szCs w:val="24"/>
        </w:rPr>
      </w:pPr>
      <w:r w:rsidRPr="00760078">
        <w:rPr>
          <w:rFonts w:ascii="Times New Roman" w:eastAsia="Times New Roman" w:hAnsi="Times New Roman" w:cs="Times New Roman"/>
          <w:sz w:val="24"/>
          <w:szCs w:val="24"/>
        </w:rPr>
        <w:t>„</w:t>
      </w:r>
      <w:r w:rsidRPr="00760078">
        <w:rPr>
          <w:rFonts w:ascii="Times New Roman" w:eastAsia="Times New Roman" w:hAnsi="Times New Roman" w:cs="Times New Roman"/>
          <w:i/>
          <w:iCs/>
          <w:sz w:val="24"/>
          <w:szCs w:val="24"/>
        </w:rPr>
        <w:t>za każdy dzień zwłoki  za niedotrzymanie przez Wykonawcę terminu napraw o którym mowa w  § 6 ust. 9 – w wysokości 0,02% wartości umowy netto</w:t>
      </w:r>
      <w:r w:rsidRPr="00760078">
        <w:rPr>
          <w:rFonts w:ascii="Times New Roman" w:eastAsia="Times New Roman" w:hAnsi="Times New Roman" w:cs="Times New Roman"/>
          <w:sz w:val="24"/>
          <w:szCs w:val="24"/>
        </w:rPr>
        <w:t>”</w:t>
      </w:r>
    </w:p>
    <w:p w14:paraId="674A6E43" w14:textId="77777777" w:rsidR="001332A9" w:rsidRDefault="001332A9" w:rsidP="001332A9">
      <w:pPr>
        <w:spacing w:after="0" w:line="240" w:lineRule="auto"/>
        <w:jc w:val="both"/>
        <w:rPr>
          <w:rFonts w:ascii="Times New Roman" w:eastAsia="Times New Roman" w:hAnsi="Times New Roman" w:cs="Times New Roman"/>
          <w:sz w:val="24"/>
          <w:szCs w:val="24"/>
        </w:rPr>
      </w:pPr>
      <w:r w:rsidRPr="00760078">
        <w:rPr>
          <w:rFonts w:ascii="Times New Roman" w:eastAsia="Times New Roman" w:hAnsi="Times New Roman" w:cs="Times New Roman"/>
          <w:sz w:val="24"/>
          <w:szCs w:val="24"/>
        </w:rPr>
        <w:t>- wykreśla się w § 8 ust. 1 pkt 5, a pkt 6 zmienia numer na pkt 5</w:t>
      </w:r>
      <w:r>
        <w:rPr>
          <w:rFonts w:ascii="Times New Roman" w:eastAsia="Times New Roman" w:hAnsi="Times New Roman" w:cs="Times New Roman"/>
          <w:sz w:val="24"/>
          <w:szCs w:val="24"/>
        </w:rPr>
        <w:t xml:space="preserve">. </w:t>
      </w:r>
    </w:p>
    <w:p w14:paraId="2D74E0D9" w14:textId="77777777" w:rsidR="001332A9" w:rsidRDefault="001332A9" w:rsidP="001332A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6 ust. </w:t>
      </w:r>
      <w:r w:rsidRPr="00FB0293">
        <w:rPr>
          <w:rFonts w:ascii="Times New Roman" w:eastAsia="Times New Roman" w:hAnsi="Times New Roman" w:cs="Times New Roman"/>
          <w:sz w:val="24"/>
          <w:szCs w:val="24"/>
        </w:rPr>
        <w:t>10</w:t>
      </w:r>
      <w:r>
        <w:rPr>
          <w:rFonts w:ascii="Times New Roman" w:eastAsia="Times New Roman" w:hAnsi="Times New Roman" w:cs="Times New Roman"/>
          <w:sz w:val="24"/>
          <w:szCs w:val="24"/>
        </w:rPr>
        <w:t xml:space="preserve"> otrzymuje brzmienie: </w:t>
      </w:r>
      <w:r w:rsidRPr="00FB0293">
        <w:rPr>
          <w:rFonts w:ascii="Times New Roman" w:eastAsia="Times New Roman" w:hAnsi="Times New Roman" w:cs="Times New Roman"/>
          <w:sz w:val="24"/>
          <w:szCs w:val="24"/>
        </w:rPr>
        <w:tab/>
      </w:r>
      <w:r>
        <w:rPr>
          <w:rFonts w:ascii="Times New Roman" w:eastAsia="Times New Roman" w:hAnsi="Times New Roman" w:cs="Times New Roman"/>
          <w:sz w:val="24"/>
          <w:szCs w:val="24"/>
        </w:rPr>
        <w:t>„</w:t>
      </w:r>
      <w:r w:rsidRPr="00A33DF0">
        <w:rPr>
          <w:rFonts w:ascii="Times New Roman" w:eastAsia="Times New Roman" w:hAnsi="Times New Roman" w:cs="Times New Roman"/>
          <w:i/>
          <w:iCs/>
          <w:sz w:val="24"/>
          <w:szCs w:val="24"/>
        </w:rPr>
        <w:t>Jeżeli Wykonawca odmówi, będzie zwlekał z wypełnianiem swoich zobowiązań serwisowych powyżej terminu określonego w ust. 9 lub też nie będzie działał z najwyższą konieczną skutecznością, Zamawiający ma prawo wykonać konieczne naprawy na koszt i ryzyko Wykonawcy bez utraty praw do gwarancji lub też odstąpić od umowy przekazując aparaturę będącą przedmiotem umowy do dyspozycji Wykonawcy i żądając zwrotu zapłaty za nią oraz zapłaty kar umownych, o których mowa w § 8 ust. 1 pkt. 5</w:t>
      </w:r>
      <w:r w:rsidRPr="00FB0293">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
    <w:p w14:paraId="4CEDD819" w14:textId="3A9FB30B" w:rsidR="008F01D0" w:rsidRDefault="001332A9" w:rsidP="001332A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 8 ust. 2 otrzymuje brzmienie: „</w:t>
      </w:r>
      <w:r w:rsidRPr="0059517A">
        <w:rPr>
          <w:rFonts w:ascii="Times New Roman" w:eastAsia="Times New Roman" w:hAnsi="Times New Roman" w:cs="Times New Roman"/>
          <w:i/>
          <w:iCs/>
          <w:sz w:val="24"/>
          <w:szCs w:val="24"/>
        </w:rPr>
        <w:t>W razie niezrealizowania dostawy w terminie, o którym mowa w § 3 ust. 1 niniejszej umowy, Zamawiający może wezwać pisemnie Wykonawcę do spełnienia świadczenia w terminie nie krótszym niż 14 dni od dnia wezwania. Po bezskutecznym upływie tego terminu Zamawiający ma prawo odstąpić od umowy w terminie 14 dni. W przypadku skorzystania przez Zamawiającego z prawa do wezwania mają zastosowanie postanowienia ust. 1 pkt 1. Po bezskutecznym upływie wyznaczonego terminu mają zastosowanie postanowienia ust. 1 pkt 5</w:t>
      </w:r>
      <w:r w:rsidRPr="0059517A">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p>
    <w:p w14:paraId="1BA4823B" w14:textId="0E5FD5DE" w:rsidR="008F01D0" w:rsidRPr="0005486F" w:rsidRDefault="008F01D0" w:rsidP="001332A9">
      <w:pPr>
        <w:spacing w:after="0" w:line="240" w:lineRule="auto"/>
        <w:jc w:val="both"/>
        <w:rPr>
          <w:rFonts w:ascii="Times New Roman" w:eastAsia="Times New Roman" w:hAnsi="Times New Roman" w:cs="Times New Roman"/>
          <w:color w:val="00B050"/>
          <w:sz w:val="24"/>
          <w:szCs w:val="24"/>
        </w:rPr>
      </w:pPr>
      <w:r w:rsidRPr="008F01D0">
        <w:rPr>
          <w:rFonts w:ascii="Times New Roman" w:eastAsia="Times New Roman" w:hAnsi="Times New Roman" w:cs="Times New Roman"/>
          <w:b/>
          <w:bCs/>
          <w:sz w:val="24"/>
          <w:szCs w:val="24"/>
        </w:rPr>
        <w:t>Rozdz. XIII pkt 1 SWZ</w:t>
      </w:r>
      <w:r>
        <w:rPr>
          <w:rFonts w:ascii="Times New Roman" w:eastAsia="Times New Roman" w:hAnsi="Times New Roman" w:cs="Times New Roman"/>
          <w:sz w:val="24"/>
          <w:szCs w:val="24"/>
        </w:rPr>
        <w:t xml:space="preserve"> otrzymuje brzmienie: </w:t>
      </w:r>
      <w:r w:rsidR="0005486F">
        <w:rPr>
          <w:rFonts w:ascii="Times New Roman" w:eastAsia="Times New Roman" w:hAnsi="Times New Roman" w:cs="Times New Roman"/>
          <w:sz w:val="24"/>
          <w:szCs w:val="24"/>
        </w:rPr>
        <w:t>„</w:t>
      </w:r>
      <w:r w:rsidRPr="0005486F">
        <w:rPr>
          <w:rFonts w:ascii="Times New Roman" w:eastAsia="Times New Roman" w:hAnsi="Times New Roman" w:cs="Times New Roman"/>
          <w:i/>
          <w:iCs/>
          <w:sz w:val="24"/>
          <w:szCs w:val="24"/>
        </w:rPr>
        <w:t xml:space="preserve">Wykonawca jest związany ofertą 90 dni od upływu terminu składania ofert, przy czym pierwszym dniem związania ofertą jest dzień, w którym upływa termin składania ofert, tj. do dnia </w:t>
      </w:r>
      <w:r w:rsidRPr="0005486F">
        <w:rPr>
          <w:rFonts w:ascii="Times New Roman" w:eastAsia="Times New Roman" w:hAnsi="Times New Roman" w:cs="Times New Roman"/>
          <w:b/>
          <w:bCs/>
          <w:i/>
          <w:iCs/>
          <w:color w:val="000000" w:themeColor="text1"/>
          <w:sz w:val="24"/>
          <w:szCs w:val="24"/>
        </w:rPr>
        <w:t>25.04.2022 r</w:t>
      </w:r>
      <w:r w:rsidRPr="0005486F">
        <w:rPr>
          <w:rFonts w:ascii="Times New Roman" w:eastAsia="Times New Roman" w:hAnsi="Times New Roman" w:cs="Times New Roman"/>
          <w:i/>
          <w:iCs/>
          <w:color w:val="000000" w:themeColor="text1"/>
          <w:sz w:val="24"/>
          <w:szCs w:val="24"/>
        </w:rPr>
        <w:t>.</w:t>
      </w:r>
      <w:r w:rsidR="0005486F" w:rsidRPr="0005486F">
        <w:rPr>
          <w:rFonts w:ascii="Times New Roman" w:eastAsia="Times New Roman" w:hAnsi="Times New Roman" w:cs="Times New Roman"/>
          <w:color w:val="000000" w:themeColor="text1"/>
          <w:sz w:val="24"/>
          <w:szCs w:val="24"/>
        </w:rPr>
        <w:t>”</w:t>
      </w:r>
    </w:p>
    <w:p w14:paraId="5337B59D" w14:textId="7AA9D484" w:rsidR="008F01D0" w:rsidRDefault="008F01D0" w:rsidP="008F01D0">
      <w:pPr>
        <w:spacing w:after="0" w:line="240" w:lineRule="auto"/>
        <w:jc w:val="both"/>
        <w:rPr>
          <w:rFonts w:ascii="Times New Roman" w:eastAsia="Times New Roman" w:hAnsi="Times New Roman" w:cs="Times New Roman"/>
          <w:color w:val="000000" w:themeColor="text1"/>
          <w:sz w:val="24"/>
          <w:szCs w:val="24"/>
        </w:rPr>
      </w:pPr>
      <w:r w:rsidRPr="008F01D0">
        <w:rPr>
          <w:rFonts w:ascii="Times New Roman" w:eastAsia="Times New Roman" w:hAnsi="Times New Roman" w:cs="Times New Roman"/>
          <w:b/>
          <w:bCs/>
          <w:color w:val="000000" w:themeColor="text1"/>
          <w:sz w:val="24"/>
          <w:szCs w:val="24"/>
        </w:rPr>
        <w:t>Rozdz. XVI pkt 1</w:t>
      </w:r>
      <w:r>
        <w:rPr>
          <w:rFonts w:ascii="Times New Roman" w:eastAsia="Times New Roman" w:hAnsi="Times New Roman" w:cs="Times New Roman"/>
          <w:color w:val="000000" w:themeColor="text1"/>
          <w:sz w:val="24"/>
          <w:szCs w:val="24"/>
        </w:rPr>
        <w:t xml:space="preserve"> </w:t>
      </w:r>
      <w:r w:rsidRPr="008F01D0">
        <w:rPr>
          <w:rFonts w:ascii="Times New Roman" w:eastAsia="Times New Roman" w:hAnsi="Times New Roman" w:cs="Times New Roman"/>
          <w:b/>
          <w:bCs/>
          <w:color w:val="000000" w:themeColor="text1"/>
          <w:sz w:val="24"/>
          <w:szCs w:val="24"/>
        </w:rPr>
        <w:t>SWZ</w:t>
      </w:r>
      <w:r>
        <w:rPr>
          <w:rFonts w:ascii="Times New Roman" w:eastAsia="Times New Roman" w:hAnsi="Times New Roman" w:cs="Times New Roman"/>
          <w:color w:val="000000" w:themeColor="text1"/>
          <w:sz w:val="24"/>
          <w:szCs w:val="24"/>
        </w:rPr>
        <w:t xml:space="preserve"> otrzymuje brzmienie: </w:t>
      </w:r>
      <w:r w:rsidR="0005486F">
        <w:rPr>
          <w:rFonts w:ascii="Times New Roman" w:eastAsia="Times New Roman" w:hAnsi="Times New Roman" w:cs="Times New Roman"/>
          <w:color w:val="000000" w:themeColor="text1"/>
          <w:sz w:val="24"/>
          <w:szCs w:val="24"/>
        </w:rPr>
        <w:t>„</w:t>
      </w:r>
      <w:r w:rsidRPr="0005486F">
        <w:rPr>
          <w:rFonts w:ascii="Times New Roman" w:eastAsia="Times New Roman" w:hAnsi="Times New Roman" w:cs="Times New Roman"/>
          <w:i/>
          <w:iCs/>
          <w:color w:val="000000" w:themeColor="text1"/>
          <w:sz w:val="24"/>
          <w:szCs w:val="24"/>
        </w:rPr>
        <w:t xml:space="preserve">Ofertę wraz  z wymaganymi oświadczeniami i dokumentami  przekazuje się przy użyciu środków komunikacji elektronicznej za pośrednictwem https://platformazakupowa.pl/pn/pw_edu, korzystając z „Formularza  złożenia oferty lub wniosku” do dnia </w:t>
      </w:r>
      <w:r w:rsidRPr="0005486F">
        <w:rPr>
          <w:rFonts w:ascii="Times New Roman" w:eastAsia="Times New Roman" w:hAnsi="Times New Roman" w:cs="Times New Roman"/>
          <w:b/>
          <w:bCs/>
          <w:i/>
          <w:iCs/>
          <w:color w:val="000000" w:themeColor="text1"/>
          <w:sz w:val="24"/>
          <w:szCs w:val="24"/>
        </w:rPr>
        <w:t>25.01.2022 r.</w:t>
      </w:r>
      <w:r w:rsidRPr="0005486F">
        <w:rPr>
          <w:rFonts w:ascii="Times New Roman" w:eastAsia="Times New Roman" w:hAnsi="Times New Roman" w:cs="Times New Roman"/>
          <w:i/>
          <w:iCs/>
          <w:color w:val="000000" w:themeColor="text1"/>
          <w:sz w:val="24"/>
          <w:szCs w:val="24"/>
        </w:rPr>
        <w:t xml:space="preserve"> do godziny 12:00</w:t>
      </w:r>
      <w:r w:rsidRPr="008F01D0">
        <w:rPr>
          <w:rFonts w:ascii="Times New Roman" w:eastAsia="Times New Roman" w:hAnsi="Times New Roman" w:cs="Times New Roman"/>
          <w:color w:val="000000" w:themeColor="text1"/>
          <w:sz w:val="24"/>
          <w:szCs w:val="24"/>
        </w:rPr>
        <w:t>.</w:t>
      </w:r>
      <w:r w:rsidR="0005486F">
        <w:rPr>
          <w:rFonts w:ascii="Times New Roman" w:eastAsia="Times New Roman" w:hAnsi="Times New Roman" w:cs="Times New Roman"/>
          <w:color w:val="000000" w:themeColor="text1"/>
          <w:sz w:val="24"/>
          <w:szCs w:val="24"/>
        </w:rPr>
        <w:t>”</w:t>
      </w:r>
    </w:p>
    <w:p w14:paraId="141B8DB4" w14:textId="1CC71ED6" w:rsidR="008F01D0" w:rsidRDefault="008F01D0" w:rsidP="008F01D0">
      <w:pPr>
        <w:spacing w:after="0" w:line="240" w:lineRule="auto"/>
        <w:jc w:val="both"/>
        <w:rPr>
          <w:rFonts w:ascii="Times New Roman" w:eastAsia="Times New Roman" w:hAnsi="Times New Roman" w:cs="Times New Roman"/>
          <w:color w:val="000000" w:themeColor="text1"/>
          <w:sz w:val="24"/>
          <w:szCs w:val="24"/>
        </w:rPr>
      </w:pPr>
      <w:r w:rsidRPr="008F01D0">
        <w:rPr>
          <w:rFonts w:ascii="Times New Roman" w:eastAsia="Times New Roman" w:hAnsi="Times New Roman" w:cs="Times New Roman"/>
          <w:b/>
          <w:bCs/>
          <w:color w:val="000000" w:themeColor="text1"/>
          <w:sz w:val="24"/>
          <w:szCs w:val="24"/>
        </w:rPr>
        <w:t>Rozdz. XVI pkt 2  SWZ</w:t>
      </w:r>
      <w:r>
        <w:rPr>
          <w:rFonts w:ascii="Times New Roman" w:eastAsia="Times New Roman" w:hAnsi="Times New Roman" w:cs="Times New Roman"/>
          <w:color w:val="000000" w:themeColor="text1"/>
          <w:sz w:val="24"/>
          <w:szCs w:val="24"/>
        </w:rPr>
        <w:t xml:space="preserve"> otrzymuje brzmienie: </w:t>
      </w:r>
      <w:r w:rsidR="0005486F">
        <w:rPr>
          <w:rFonts w:ascii="Times New Roman" w:eastAsia="Times New Roman" w:hAnsi="Times New Roman" w:cs="Times New Roman"/>
          <w:color w:val="000000" w:themeColor="text1"/>
          <w:sz w:val="24"/>
          <w:szCs w:val="24"/>
        </w:rPr>
        <w:t>„</w:t>
      </w:r>
      <w:r w:rsidRPr="0005486F">
        <w:rPr>
          <w:rFonts w:ascii="Times New Roman" w:eastAsia="Times New Roman" w:hAnsi="Times New Roman" w:cs="Times New Roman"/>
          <w:i/>
          <w:iCs/>
          <w:color w:val="000000" w:themeColor="text1"/>
          <w:sz w:val="24"/>
          <w:szCs w:val="24"/>
        </w:rPr>
        <w:t xml:space="preserve">Otwarcie ofert nastąpi w dniu </w:t>
      </w:r>
      <w:r w:rsidRPr="0005486F">
        <w:rPr>
          <w:rFonts w:ascii="Times New Roman" w:eastAsia="Times New Roman" w:hAnsi="Times New Roman" w:cs="Times New Roman"/>
          <w:b/>
          <w:bCs/>
          <w:i/>
          <w:iCs/>
          <w:color w:val="000000" w:themeColor="text1"/>
          <w:sz w:val="24"/>
          <w:szCs w:val="24"/>
        </w:rPr>
        <w:t>25.01.2022 r</w:t>
      </w:r>
      <w:r w:rsidRPr="0005486F">
        <w:rPr>
          <w:rFonts w:ascii="Times New Roman" w:eastAsia="Times New Roman" w:hAnsi="Times New Roman" w:cs="Times New Roman"/>
          <w:i/>
          <w:iCs/>
          <w:color w:val="000000" w:themeColor="text1"/>
          <w:sz w:val="24"/>
          <w:szCs w:val="24"/>
        </w:rPr>
        <w:t>. o godzinie 12:15.</w:t>
      </w:r>
      <w:r w:rsidR="0005486F">
        <w:rPr>
          <w:rFonts w:ascii="Times New Roman" w:eastAsia="Times New Roman" w:hAnsi="Times New Roman" w:cs="Times New Roman"/>
          <w:color w:val="000000" w:themeColor="text1"/>
          <w:sz w:val="24"/>
          <w:szCs w:val="24"/>
        </w:rPr>
        <w:t>”</w:t>
      </w:r>
    </w:p>
    <w:p w14:paraId="14BBD6AC" w14:textId="77777777" w:rsidR="008F01D0" w:rsidRPr="008F01D0" w:rsidRDefault="008F01D0" w:rsidP="001332A9">
      <w:pPr>
        <w:spacing w:after="0" w:line="240" w:lineRule="auto"/>
        <w:jc w:val="both"/>
        <w:rPr>
          <w:rFonts w:ascii="Times New Roman" w:eastAsia="Times New Roman" w:hAnsi="Times New Roman" w:cs="Times New Roman"/>
          <w:color w:val="000000" w:themeColor="text1"/>
          <w:sz w:val="24"/>
          <w:szCs w:val="24"/>
        </w:rPr>
      </w:pPr>
    </w:p>
    <w:p w14:paraId="11B5352D" w14:textId="13F37382" w:rsidR="001332A9" w:rsidRDefault="001332A9" w:rsidP="001332A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p>
    <w:p w14:paraId="10F3BD1A" w14:textId="77777777" w:rsidR="001332A9" w:rsidRDefault="001332A9" w:rsidP="001332A9">
      <w:pPr>
        <w:spacing w:after="0" w:line="240" w:lineRule="auto"/>
        <w:jc w:val="both"/>
        <w:rPr>
          <w:rFonts w:ascii="Times New Roman" w:eastAsia="Times New Roman" w:hAnsi="Times New Roman" w:cs="Times New Roman"/>
          <w:sz w:val="24"/>
          <w:szCs w:val="24"/>
        </w:rPr>
      </w:pPr>
    </w:p>
    <w:p w14:paraId="77E2BCDF" w14:textId="3061FFD1" w:rsidR="001332A9" w:rsidRDefault="001332A9" w:rsidP="001332A9">
      <w:pPr>
        <w:spacing w:after="0" w:line="240" w:lineRule="auto"/>
        <w:ind w:left="6372"/>
        <w:jc w:val="both"/>
        <w:rPr>
          <w:rFonts w:ascii="Times New Roman" w:eastAsia="Calibri" w:hAnsi="Times New Roman" w:cs="Times New Roman"/>
          <w:bCs/>
          <w:iCs/>
        </w:rPr>
      </w:pPr>
      <w:r>
        <w:rPr>
          <w:rFonts w:ascii="Times New Roman" w:eastAsia="Times New Roman" w:hAnsi="Times New Roman" w:cs="Times New Roman"/>
          <w:sz w:val="24"/>
          <w:szCs w:val="24"/>
        </w:rPr>
        <w:t xml:space="preserve">     </w:t>
      </w:r>
      <w:r w:rsidRPr="00EE0D17">
        <w:rPr>
          <w:rFonts w:ascii="Times New Roman" w:eastAsia="Calibri" w:hAnsi="Times New Roman" w:cs="Times New Roman"/>
          <w:bCs/>
          <w:iCs/>
          <w:sz w:val="18"/>
          <w:szCs w:val="18"/>
        </w:rPr>
        <w:t>(</w:t>
      </w:r>
      <w:r w:rsidR="008F01D0">
        <w:rPr>
          <w:rFonts w:ascii="Times New Roman" w:eastAsia="Calibri" w:hAnsi="Times New Roman" w:cs="Times New Roman"/>
          <w:bCs/>
          <w:iCs/>
          <w:sz w:val="18"/>
          <w:szCs w:val="18"/>
        </w:rPr>
        <w:t xml:space="preserve">-) </w:t>
      </w:r>
      <w:r w:rsidRPr="00EE0D17">
        <w:rPr>
          <w:rFonts w:ascii="Times New Roman" w:eastAsia="Calibri" w:hAnsi="Times New Roman" w:cs="Times New Roman"/>
          <w:bCs/>
          <w:iCs/>
          <w:sz w:val="18"/>
          <w:szCs w:val="18"/>
        </w:rPr>
        <w:t>podpis w oryginale</w:t>
      </w:r>
      <w:r>
        <w:rPr>
          <w:rFonts w:ascii="Times New Roman" w:eastAsia="Calibri" w:hAnsi="Times New Roman" w:cs="Times New Roman"/>
          <w:bCs/>
          <w:iCs/>
        </w:rPr>
        <w:tab/>
      </w:r>
    </w:p>
    <w:p w14:paraId="5074A142" w14:textId="77777777" w:rsidR="001332A9" w:rsidRPr="00EE0D17" w:rsidRDefault="001332A9" w:rsidP="001332A9">
      <w:pPr>
        <w:spacing w:after="0" w:line="240" w:lineRule="auto"/>
        <w:ind w:left="6372" w:firstLine="708"/>
        <w:jc w:val="both"/>
        <w:rPr>
          <w:rFonts w:ascii="Times New Roman" w:eastAsia="Calibri" w:hAnsi="Times New Roman" w:cs="Times New Roman"/>
          <w:bCs/>
          <w:iCs/>
          <w:sz w:val="18"/>
          <w:szCs w:val="18"/>
        </w:rPr>
      </w:pPr>
      <w:r w:rsidRPr="00EE0D17">
        <w:rPr>
          <w:rFonts w:ascii="Times New Roman" w:eastAsia="Calibri" w:hAnsi="Times New Roman" w:cs="Times New Roman"/>
          <w:bCs/>
          <w:iCs/>
          <w:sz w:val="18"/>
          <w:szCs w:val="18"/>
        </w:rPr>
        <w:t>DZIEKAN</w:t>
      </w:r>
    </w:p>
    <w:p w14:paraId="255B50B2" w14:textId="1A858BE8" w:rsidR="001332A9" w:rsidRPr="00EE0D17" w:rsidRDefault="001332A9" w:rsidP="001332A9">
      <w:pPr>
        <w:tabs>
          <w:tab w:val="center" w:pos="7371"/>
        </w:tabs>
        <w:spacing w:after="0" w:line="240" w:lineRule="auto"/>
        <w:jc w:val="both"/>
        <w:rPr>
          <w:rFonts w:ascii="Times New Roman" w:eastAsia="Calibri" w:hAnsi="Times New Roman" w:cs="Times New Roman"/>
          <w:bCs/>
          <w:iCs/>
          <w:sz w:val="18"/>
          <w:szCs w:val="18"/>
        </w:rPr>
      </w:pPr>
      <w:r w:rsidRPr="00EE0D17">
        <w:rPr>
          <w:rFonts w:ascii="Times New Roman" w:eastAsia="Calibri" w:hAnsi="Times New Roman" w:cs="Times New Roman"/>
          <w:bCs/>
          <w:iCs/>
          <w:sz w:val="18"/>
          <w:szCs w:val="18"/>
        </w:rPr>
        <w:tab/>
        <w:t xml:space="preserve">Wydziału </w:t>
      </w:r>
      <w:r>
        <w:rPr>
          <w:rFonts w:ascii="Times New Roman" w:eastAsia="Calibri" w:hAnsi="Times New Roman" w:cs="Times New Roman"/>
          <w:bCs/>
          <w:iCs/>
          <w:sz w:val="18"/>
          <w:szCs w:val="18"/>
        </w:rPr>
        <w:t>Inżynierii Materiałowej</w:t>
      </w:r>
    </w:p>
    <w:p w14:paraId="0B5A9FB7" w14:textId="31FFFD23" w:rsidR="00B223D2" w:rsidRPr="00E05EAF" w:rsidRDefault="001332A9" w:rsidP="00E05EAF">
      <w:pPr>
        <w:tabs>
          <w:tab w:val="center" w:pos="7371"/>
        </w:tabs>
        <w:spacing w:after="0" w:line="240" w:lineRule="auto"/>
        <w:jc w:val="both"/>
        <w:rPr>
          <w:rFonts w:ascii="Times New Roman" w:eastAsia="Calibri" w:hAnsi="Times New Roman" w:cs="Times New Roman"/>
          <w:bCs/>
          <w:iCs/>
          <w:sz w:val="18"/>
          <w:szCs w:val="18"/>
        </w:rPr>
      </w:pPr>
      <w:r w:rsidRPr="00EE0D17">
        <w:rPr>
          <w:rFonts w:ascii="Times New Roman" w:eastAsia="Calibri" w:hAnsi="Times New Roman" w:cs="Times New Roman"/>
          <w:bCs/>
          <w:iCs/>
          <w:sz w:val="18"/>
          <w:szCs w:val="18"/>
        </w:rPr>
        <w:tab/>
        <w:t xml:space="preserve">prof. dr hab. inż. </w:t>
      </w:r>
      <w:r>
        <w:rPr>
          <w:rFonts w:ascii="Times New Roman" w:eastAsia="Calibri" w:hAnsi="Times New Roman" w:cs="Times New Roman"/>
          <w:bCs/>
          <w:iCs/>
          <w:sz w:val="18"/>
          <w:szCs w:val="18"/>
        </w:rPr>
        <w:t>Jarosław Mizera</w:t>
      </w:r>
    </w:p>
    <w:sectPr w:rsidR="00B223D2" w:rsidRPr="00E05EAF" w:rsidSect="00436EAD">
      <w:headerReference w:type="first" r:id="rId7"/>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F870BA" w14:textId="77777777" w:rsidR="007B7E9D" w:rsidRDefault="007B7E9D" w:rsidP="00391A20">
      <w:pPr>
        <w:spacing w:after="0" w:line="240" w:lineRule="auto"/>
      </w:pPr>
      <w:r>
        <w:separator/>
      </w:r>
    </w:p>
  </w:endnote>
  <w:endnote w:type="continuationSeparator" w:id="0">
    <w:p w14:paraId="3C6E2F32" w14:textId="77777777" w:rsidR="007B7E9D" w:rsidRDefault="007B7E9D" w:rsidP="00391A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Radikal WUT">
    <w:altName w:val="Calibri"/>
    <w:panose1 w:val="00000000000000000000"/>
    <w:charset w:val="00"/>
    <w:family w:val="modern"/>
    <w:notTrueType/>
    <w:pitch w:val="variable"/>
    <w:sig w:usb0="00000007" w:usb1="00000000" w:usb2="000000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2F9B9E" w14:textId="77777777" w:rsidR="007B7E9D" w:rsidRDefault="007B7E9D" w:rsidP="00391A20">
      <w:pPr>
        <w:spacing w:after="0" w:line="240" w:lineRule="auto"/>
      </w:pPr>
      <w:bookmarkStart w:id="0" w:name="_Hlk93335082"/>
      <w:bookmarkEnd w:id="0"/>
      <w:r>
        <w:separator/>
      </w:r>
    </w:p>
  </w:footnote>
  <w:footnote w:type="continuationSeparator" w:id="0">
    <w:p w14:paraId="5D51C98F" w14:textId="77777777" w:rsidR="007B7E9D" w:rsidRDefault="007B7E9D" w:rsidP="00391A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9A794" w14:textId="61842D73" w:rsidR="00545453" w:rsidRDefault="00545453">
    <w:pPr>
      <w:pStyle w:val="Nagwek"/>
    </w:pPr>
    <w:r>
      <w:rPr>
        <w:noProof/>
      </w:rPr>
      <w:drawing>
        <wp:inline distT="0" distB="0" distL="0" distR="0" wp14:anchorId="402A4164" wp14:editId="299182A3">
          <wp:extent cx="5760720" cy="554929"/>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554929"/>
                  </a:xfrm>
                  <a:prstGeom prst="rect">
                    <a:avLst/>
                  </a:prstGeom>
                  <a:noFill/>
                </pic:spPr>
              </pic:pic>
            </a:graphicData>
          </a:graphic>
        </wp:inline>
      </w:drawing>
    </w:r>
  </w:p>
  <w:p w14:paraId="059EE1D0" w14:textId="37A0E429" w:rsidR="00545453" w:rsidRPr="000D38EE" w:rsidRDefault="00545453" w:rsidP="00545453">
    <w:pPr>
      <w:pStyle w:val="Nagwek"/>
      <w:rPr>
        <w:rFonts w:ascii="Radikal WUT" w:hAnsi="Radikal WUT"/>
        <w:noProof/>
        <w:color w:val="965F77"/>
        <w:sz w:val="24"/>
        <w:szCs w:val="24"/>
      </w:rPr>
    </w:pPr>
    <w:r>
      <w:rPr>
        <w:noProof/>
      </w:rPr>
      <w:drawing>
        <wp:anchor distT="0" distB="0" distL="114300" distR="114300" simplePos="0" relativeHeight="251659264" behindDoc="1" locked="0" layoutInCell="1" allowOverlap="1" wp14:anchorId="586EE99F" wp14:editId="325DCA31">
          <wp:simplePos x="0" y="0"/>
          <wp:positionH relativeFrom="margin">
            <wp:align>right</wp:align>
          </wp:positionH>
          <wp:positionV relativeFrom="page">
            <wp:posOffset>1036955</wp:posOffset>
          </wp:positionV>
          <wp:extent cx="514350" cy="579120"/>
          <wp:effectExtent l="0" t="0" r="0" b="0"/>
          <wp:wrapTight wrapText="bothSides">
            <wp:wrapPolygon edited="0">
              <wp:start x="7200" y="0"/>
              <wp:lineTo x="0" y="4263"/>
              <wp:lineTo x="0" y="17053"/>
              <wp:lineTo x="7200" y="20605"/>
              <wp:lineTo x="13600" y="20605"/>
              <wp:lineTo x="20800" y="17053"/>
              <wp:lineTo x="20800" y="4263"/>
              <wp:lineTo x="13600" y="0"/>
              <wp:lineTo x="7200" y="0"/>
            </wp:wrapPolygon>
          </wp:wrapTight>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a 2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14350" cy="5791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D38EE">
      <w:rPr>
        <w:rFonts w:ascii="Radikal WUT" w:hAnsi="Radikal WUT"/>
        <w:noProof/>
        <w:color w:val="965F77"/>
        <w:sz w:val="24"/>
        <w:szCs w:val="24"/>
      </w:rPr>
      <w:t>Wydział Inżynierii</w:t>
    </w:r>
  </w:p>
  <w:p w14:paraId="3B49A495" w14:textId="7BAD04DF" w:rsidR="00545453" w:rsidRPr="000D38EE" w:rsidRDefault="00545453" w:rsidP="00545453">
    <w:pPr>
      <w:pStyle w:val="Nagwek"/>
      <w:rPr>
        <w:rFonts w:ascii="Radikal WUT" w:hAnsi="Radikal WUT"/>
        <w:color w:val="965F77"/>
        <w:sz w:val="24"/>
        <w:szCs w:val="24"/>
      </w:rPr>
    </w:pPr>
    <w:r w:rsidRPr="000D38EE">
      <w:rPr>
        <w:rFonts w:ascii="Radikal WUT" w:hAnsi="Radikal WUT"/>
        <w:noProof/>
        <w:color w:val="965F77"/>
        <w:sz w:val="24"/>
        <w:szCs w:val="24"/>
      </w:rPr>
      <w:t>Materiałowej</w:t>
    </w:r>
  </w:p>
  <w:p w14:paraId="43BA5217" w14:textId="62BE7974" w:rsidR="00436EAD" w:rsidRDefault="00436EAD">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82602E"/>
    <w:multiLevelType w:val="hybridMultilevel"/>
    <w:tmpl w:val="39864B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B566595"/>
    <w:multiLevelType w:val="hybridMultilevel"/>
    <w:tmpl w:val="BD18C02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D376C83"/>
    <w:multiLevelType w:val="hybridMultilevel"/>
    <w:tmpl w:val="7E6A28D6"/>
    <w:lvl w:ilvl="0" w:tplc="25521706">
      <w:start w:val="14"/>
      <w:numFmt w:val="bullet"/>
      <w:lvlText w:val=""/>
      <w:lvlJc w:val="left"/>
      <w:pPr>
        <w:ind w:left="720" w:hanging="360"/>
      </w:pPr>
      <w:rPr>
        <w:rFonts w:ascii="Wingdings" w:eastAsia="Times New Roman" w:hAnsi="Wingdings"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20F0590A"/>
    <w:multiLevelType w:val="hybridMultilevel"/>
    <w:tmpl w:val="24A67692"/>
    <w:lvl w:ilvl="0" w:tplc="25521706">
      <w:start w:val="14"/>
      <w:numFmt w:val="bullet"/>
      <w:lvlText w:val=""/>
      <w:lvlJc w:val="left"/>
      <w:pPr>
        <w:ind w:left="720" w:hanging="360"/>
      </w:pPr>
      <w:rPr>
        <w:rFonts w:ascii="Wingdings" w:eastAsia="Times New Roman" w:hAnsi="Wingdings"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76F10BF"/>
    <w:multiLevelType w:val="hybridMultilevel"/>
    <w:tmpl w:val="485E94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415D41C1"/>
    <w:multiLevelType w:val="hybridMultilevel"/>
    <w:tmpl w:val="1B9EEB1A"/>
    <w:lvl w:ilvl="0" w:tplc="DD82618C">
      <w:start w:val="1"/>
      <w:numFmt w:val="decimal"/>
      <w:lvlText w:val="%1)"/>
      <w:lvlJc w:val="left"/>
      <w:pPr>
        <w:ind w:left="720" w:hanging="360"/>
      </w:pPr>
      <w:rPr>
        <w:rFonts w:ascii="Times New Roman" w:hAnsi="Times New Roman" w:cs="Times New Roman" w:hint="default"/>
        <w:i w:val="0"/>
        <w:iCs/>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revisionView w:inkAnnotations="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C3A"/>
    <w:rsid w:val="0003647A"/>
    <w:rsid w:val="0005486F"/>
    <w:rsid w:val="000549AB"/>
    <w:rsid w:val="000801F6"/>
    <w:rsid w:val="000944DC"/>
    <w:rsid w:val="000C2610"/>
    <w:rsid w:val="000C3155"/>
    <w:rsid w:val="0013151F"/>
    <w:rsid w:val="001332A9"/>
    <w:rsid w:val="00162B19"/>
    <w:rsid w:val="00174614"/>
    <w:rsid w:val="00176F87"/>
    <w:rsid w:val="001908F8"/>
    <w:rsid w:val="001949CC"/>
    <w:rsid w:val="001E4C10"/>
    <w:rsid w:val="00200055"/>
    <w:rsid w:val="00231336"/>
    <w:rsid w:val="00257255"/>
    <w:rsid w:val="00263A08"/>
    <w:rsid w:val="002964EB"/>
    <w:rsid w:val="002B79E5"/>
    <w:rsid w:val="0038373E"/>
    <w:rsid w:val="0039176E"/>
    <w:rsid w:val="00391A20"/>
    <w:rsid w:val="00392C9F"/>
    <w:rsid w:val="003B55CA"/>
    <w:rsid w:val="003C3946"/>
    <w:rsid w:val="003E3B40"/>
    <w:rsid w:val="00436EAD"/>
    <w:rsid w:val="00455762"/>
    <w:rsid w:val="00476CB9"/>
    <w:rsid w:val="00490A06"/>
    <w:rsid w:val="004A2166"/>
    <w:rsid w:val="004B1F12"/>
    <w:rsid w:val="004C181A"/>
    <w:rsid w:val="00517EC2"/>
    <w:rsid w:val="00545453"/>
    <w:rsid w:val="00550829"/>
    <w:rsid w:val="00577370"/>
    <w:rsid w:val="005B0203"/>
    <w:rsid w:val="005D4B76"/>
    <w:rsid w:val="005F59DD"/>
    <w:rsid w:val="00623170"/>
    <w:rsid w:val="00636774"/>
    <w:rsid w:val="00637941"/>
    <w:rsid w:val="006522AE"/>
    <w:rsid w:val="00652394"/>
    <w:rsid w:val="00682D6E"/>
    <w:rsid w:val="006833E3"/>
    <w:rsid w:val="00692801"/>
    <w:rsid w:val="006D1E6E"/>
    <w:rsid w:val="006E3B2F"/>
    <w:rsid w:val="006E3E5E"/>
    <w:rsid w:val="0076147D"/>
    <w:rsid w:val="00761804"/>
    <w:rsid w:val="00781B74"/>
    <w:rsid w:val="00794E47"/>
    <w:rsid w:val="007A7918"/>
    <w:rsid w:val="007B7E9D"/>
    <w:rsid w:val="007D2734"/>
    <w:rsid w:val="007E4883"/>
    <w:rsid w:val="007F5109"/>
    <w:rsid w:val="0081630B"/>
    <w:rsid w:val="00820B53"/>
    <w:rsid w:val="008228EC"/>
    <w:rsid w:val="00846C61"/>
    <w:rsid w:val="00864B4B"/>
    <w:rsid w:val="00890B78"/>
    <w:rsid w:val="00896FD2"/>
    <w:rsid w:val="008C7528"/>
    <w:rsid w:val="008D5DC7"/>
    <w:rsid w:val="008F01D0"/>
    <w:rsid w:val="008F3EB7"/>
    <w:rsid w:val="00904086"/>
    <w:rsid w:val="00916B67"/>
    <w:rsid w:val="00920D9E"/>
    <w:rsid w:val="00924A87"/>
    <w:rsid w:val="00933F67"/>
    <w:rsid w:val="00941A07"/>
    <w:rsid w:val="00943E89"/>
    <w:rsid w:val="0096455C"/>
    <w:rsid w:val="0097233F"/>
    <w:rsid w:val="0097574A"/>
    <w:rsid w:val="00991788"/>
    <w:rsid w:val="009A7C76"/>
    <w:rsid w:val="009D3717"/>
    <w:rsid w:val="009E6435"/>
    <w:rsid w:val="00A1425C"/>
    <w:rsid w:val="00A657BC"/>
    <w:rsid w:val="00A816D4"/>
    <w:rsid w:val="00A91CD8"/>
    <w:rsid w:val="00AB55CE"/>
    <w:rsid w:val="00AD37A5"/>
    <w:rsid w:val="00AD543C"/>
    <w:rsid w:val="00B223D2"/>
    <w:rsid w:val="00BA2315"/>
    <w:rsid w:val="00C0147C"/>
    <w:rsid w:val="00C4694A"/>
    <w:rsid w:val="00C538D1"/>
    <w:rsid w:val="00C96DB0"/>
    <w:rsid w:val="00CB7E30"/>
    <w:rsid w:val="00CC56F6"/>
    <w:rsid w:val="00D166D9"/>
    <w:rsid w:val="00D50C3A"/>
    <w:rsid w:val="00D815F0"/>
    <w:rsid w:val="00D95F28"/>
    <w:rsid w:val="00DB23FB"/>
    <w:rsid w:val="00DE1796"/>
    <w:rsid w:val="00E05EAF"/>
    <w:rsid w:val="00E068B9"/>
    <w:rsid w:val="00E10096"/>
    <w:rsid w:val="00E379ED"/>
    <w:rsid w:val="00E5277E"/>
    <w:rsid w:val="00E7223B"/>
    <w:rsid w:val="00ED0DA0"/>
    <w:rsid w:val="00F06F5D"/>
    <w:rsid w:val="00F17A8D"/>
    <w:rsid w:val="00F322DB"/>
    <w:rsid w:val="00F91C49"/>
    <w:rsid w:val="00FA79AC"/>
    <w:rsid w:val="00FD18F9"/>
    <w:rsid w:val="00FD7DE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4927D91"/>
  <w15:docId w15:val="{7A57BCC2-760B-4B8E-B8D2-BE5F3AB74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F5109"/>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52394"/>
    <w:pPr>
      <w:ind w:left="720"/>
      <w:contextualSpacing/>
    </w:pPr>
  </w:style>
  <w:style w:type="paragraph" w:styleId="Nagwek">
    <w:name w:val="header"/>
    <w:basedOn w:val="Normalny"/>
    <w:link w:val="NagwekZnak"/>
    <w:uiPriority w:val="99"/>
    <w:unhideWhenUsed/>
    <w:rsid w:val="00391A2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91A20"/>
  </w:style>
  <w:style w:type="paragraph" w:styleId="Stopka">
    <w:name w:val="footer"/>
    <w:basedOn w:val="Normalny"/>
    <w:link w:val="StopkaZnak"/>
    <w:uiPriority w:val="99"/>
    <w:unhideWhenUsed/>
    <w:rsid w:val="00391A2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91A20"/>
  </w:style>
  <w:style w:type="paragraph" w:customStyle="1" w:styleId="Default">
    <w:name w:val="Default"/>
    <w:rsid w:val="007E4883"/>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388033">
      <w:bodyDiv w:val="1"/>
      <w:marLeft w:val="0"/>
      <w:marRight w:val="0"/>
      <w:marTop w:val="0"/>
      <w:marBottom w:val="0"/>
      <w:divBdr>
        <w:top w:val="none" w:sz="0" w:space="0" w:color="auto"/>
        <w:left w:val="none" w:sz="0" w:space="0" w:color="auto"/>
        <w:bottom w:val="none" w:sz="0" w:space="0" w:color="auto"/>
        <w:right w:val="none" w:sz="0" w:space="0" w:color="auto"/>
      </w:divBdr>
      <w:divsChild>
        <w:div w:id="1435318687">
          <w:marLeft w:val="0"/>
          <w:marRight w:val="0"/>
          <w:marTop w:val="0"/>
          <w:marBottom w:val="240"/>
          <w:divBdr>
            <w:top w:val="none" w:sz="0" w:space="0" w:color="auto"/>
            <w:left w:val="none" w:sz="0" w:space="0" w:color="auto"/>
            <w:bottom w:val="none" w:sz="0" w:space="0" w:color="auto"/>
            <w:right w:val="none" w:sz="0" w:space="0" w:color="auto"/>
          </w:divBdr>
          <w:divsChild>
            <w:div w:id="1649094364">
              <w:marLeft w:val="0"/>
              <w:marRight w:val="0"/>
              <w:marTop w:val="72"/>
              <w:marBottom w:val="0"/>
              <w:divBdr>
                <w:top w:val="none" w:sz="0" w:space="0" w:color="auto"/>
                <w:left w:val="none" w:sz="0" w:space="0" w:color="auto"/>
                <w:bottom w:val="none" w:sz="0" w:space="0" w:color="auto"/>
                <w:right w:val="none" w:sz="0" w:space="0" w:color="auto"/>
              </w:divBdr>
            </w:div>
            <w:div w:id="906960677">
              <w:marLeft w:val="0"/>
              <w:marRight w:val="0"/>
              <w:marTop w:val="72"/>
              <w:marBottom w:val="0"/>
              <w:divBdr>
                <w:top w:val="none" w:sz="0" w:space="0" w:color="auto"/>
                <w:left w:val="none" w:sz="0" w:space="0" w:color="auto"/>
                <w:bottom w:val="none" w:sz="0" w:space="0" w:color="auto"/>
                <w:right w:val="none" w:sz="0" w:space="0" w:color="auto"/>
              </w:divBdr>
            </w:div>
            <w:div w:id="1540433270">
              <w:marLeft w:val="0"/>
              <w:marRight w:val="0"/>
              <w:marTop w:val="72"/>
              <w:marBottom w:val="0"/>
              <w:divBdr>
                <w:top w:val="none" w:sz="0" w:space="0" w:color="auto"/>
                <w:left w:val="none" w:sz="0" w:space="0" w:color="auto"/>
                <w:bottom w:val="none" w:sz="0" w:space="0" w:color="auto"/>
                <w:right w:val="none" w:sz="0" w:space="0" w:color="auto"/>
              </w:divBdr>
            </w:div>
            <w:div w:id="799302940">
              <w:marLeft w:val="0"/>
              <w:marRight w:val="0"/>
              <w:marTop w:val="72"/>
              <w:marBottom w:val="0"/>
              <w:divBdr>
                <w:top w:val="none" w:sz="0" w:space="0" w:color="auto"/>
                <w:left w:val="none" w:sz="0" w:space="0" w:color="auto"/>
                <w:bottom w:val="none" w:sz="0" w:space="0" w:color="auto"/>
                <w:right w:val="none" w:sz="0" w:space="0" w:color="auto"/>
              </w:divBdr>
            </w:div>
            <w:div w:id="2095122516">
              <w:marLeft w:val="0"/>
              <w:marRight w:val="0"/>
              <w:marTop w:val="72"/>
              <w:marBottom w:val="0"/>
              <w:divBdr>
                <w:top w:val="none" w:sz="0" w:space="0" w:color="auto"/>
                <w:left w:val="none" w:sz="0" w:space="0" w:color="auto"/>
                <w:bottom w:val="none" w:sz="0" w:space="0" w:color="auto"/>
                <w:right w:val="none" w:sz="0" w:space="0" w:color="auto"/>
              </w:divBdr>
            </w:div>
            <w:div w:id="2084982165">
              <w:marLeft w:val="0"/>
              <w:marRight w:val="0"/>
              <w:marTop w:val="72"/>
              <w:marBottom w:val="0"/>
              <w:divBdr>
                <w:top w:val="none" w:sz="0" w:space="0" w:color="auto"/>
                <w:left w:val="none" w:sz="0" w:space="0" w:color="auto"/>
                <w:bottom w:val="none" w:sz="0" w:space="0" w:color="auto"/>
                <w:right w:val="none" w:sz="0" w:space="0" w:color="auto"/>
              </w:divBdr>
            </w:div>
            <w:div w:id="2071154836">
              <w:marLeft w:val="0"/>
              <w:marRight w:val="0"/>
              <w:marTop w:val="72"/>
              <w:marBottom w:val="0"/>
              <w:divBdr>
                <w:top w:val="none" w:sz="0" w:space="0" w:color="auto"/>
                <w:left w:val="none" w:sz="0" w:space="0" w:color="auto"/>
                <w:bottom w:val="none" w:sz="0" w:space="0" w:color="auto"/>
                <w:right w:val="none" w:sz="0" w:space="0" w:color="auto"/>
              </w:divBdr>
            </w:div>
          </w:divsChild>
        </w:div>
        <w:div w:id="452555787">
          <w:marLeft w:val="0"/>
          <w:marRight w:val="0"/>
          <w:marTop w:val="0"/>
          <w:marBottom w:val="240"/>
          <w:divBdr>
            <w:top w:val="none" w:sz="0" w:space="0" w:color="auto"/>
            <w:left w:val="none" w:sz="0" w:space="0" w:color="auto"/>
            <w:bottom w:val="none" w:sz="0" w:space="0" w:color="auto"/>
            <w:right w:val="none" w:sz="0" w:space="0" w:color="auto"/>
          </w:divBdr>
        </w:div>
      </w:divsChild>
    </w:div>
    <w:div w:id="831337663">
      <w:bodyDiv w:val="1"/>
      <w:marLeft w:val="0"/>
      <w:marRight w:val="0"/>
      <w:marTop w:val="0"/>
      <w:marBottom w:val="0"/>
      <w:divBdr>
        <w:top w:val="none" w:sz="0" w:space="0" w:color="auto"/>
        <w:left w:val="none" w:sz="0" w:space="0" w:color="auto"/>
        <w:bottom w:val="none" w:sz="0" w:space="0" w:color="auto"/>
        <w:right w:val="none" w:sz="0" w:space="0" w:color="auto"/>
      </w:divBdr>
      <w:divsChild>
        <w:div w:id="1795320488">
          <w:marLeft w:val="0"/>
          <w:marRight w:val="0"/>
          <w:marTop w:val="72"/>
          <w:marBottom w:val="0"/>
          <w:divBdr>
            <w:top w:val="none" w:sz="0" w:space="0" w:color="auto"/>
            <w:left w:val="none" w:sz="0" w:space="0" w:color="auto"/>
            <w:bottom w:val="none" w:sz="0" w:space="0" w:color="auto"/>
            <w:right w:val="none" w:sz="0" w:space="0" w:color="auto"/>
          </w:divBdr>
        </w:div>
        <w:div w:id="1578787519">
          <w:marLeft w:val="0"/>
          <w:marRight w:val="0"/>
          <w:marTop w:val="72"/>
          <w:marBottom w:val="0"/>
          <w:divBdr>
            <w:top w:val="none" w:sz="0" w:space="0" w:color="auto"/>
            <w:left w:val="none" w:sz="0" w:space="0" w:color="auto"/>
            <w:bottom w:val="none" w:sz="0" w:space="0" w:color="auto"/>
            <w:right w:val="none" w:sz="0" w:space="0" w:color="auto"/>
          </w:divBdr>
        </w:div>
        <w:div w:id="1529950003">
          <w:marLeft w:val="0"/>
          <w:marRight w:val="0"/>
          <w:marTop w:val="72"/>
          <w:marBottom w:val="0"/>
          <w:divBdr>
            <w:top w:val="none" w:sz="0" w:space="0" w:color="auto"/>
            <w:left w:val="none" w:sz="0" w:space="0" w:color="auto"/>
            <w:bottom w:val="none" w:sz="0" w:space="0" w:color="auto"/>
            <w:right w:val="none" w:sz="0" w:space="0" w:color="auto"/>
          </w:divBdr>
        </w:div>
        <w:div w:id="1434781730">
          <w:marLeft w:val="0"/>
          <w:marRight w:val="0"/>
          <w:marTop w:val="72"/>
          <w:marBottom w:val="0"/>
          <w:divBdr>
            <w:top w:val="none" w:sz="0" w:space="0" w:color="auto"/>
            <w:left w:val="none" w:sz="0" w:space="0" w:color="auto"/>
            <w:bottom w:val="none" w:sz="0" w:space="0" w:color="auto"/>
            <w:right w:val="none" w:sz="0" w:space="0" w:color="auto"/>
          </w:divBdr>
        </w:div>
        <w:div w:id="2027513402">
          <w:marLeft w:val="0"/>
          <w:marRight w:val="0"/>
          <w:marTop w:val="72"/>
          <w:marBottom w:val="0"/>
          <w:divBdr>
            <w:top w:val="none" w:sz="0" w:space="0" w:color="auto"/>
            <w:left w:val="none" w:sz="0" w:space="0" w:color="auto"/>
            <w:bottom w:val="none" w:sz="0" w:space="0" w:color="auto"/>
            <w:right w:val="none" w:sz="0" w:space="0" w:color="auto"/>
          </w:divBdr>
        </w:div>
        <w:div w:id="1468399690">
          <w:marLeft w:val="0"/>
          <w:marRight w:val="0"/>
          <w:marTop w:val="72"/>
          <w:marBottom w:val="0"/>
          <w:divBdr>
            <w:top w:val="none" w:sz="0" w:space="0" w:color="auto"/>
            <w:left w:val="none" w:sz="0" w:space="0" w:color="auto"/>
            <w:bottom w:val="none" w:sz="0" w:space="0" w:color="auto"/>
            <w:right w:val="none" w:sz="0" w:space="0" w:color="auto"/>
          </w:divBdr>
        </w:div>
      </w:divsChild>
    </w:div>
    <w:div w:id="1664965936">
      <w:bodyDiv w:val="1"/>
      <w:marLeft w:val="0"/>
      <w:marRight w:val="0"/>
      <w:marTop w:val="0"/>
      <w:marBottom w:val="0"/>
      <w:divBdr>
        <w:top w:val="none" w:sz="0" w:space="0" w:color="auto"/>
        <w:left w:val="none" w:sz="0" w:space="0" w:color="auto"/>
        <w:bottom w:val="none" w:sz="0" w:space="0" w:color="auto"/>
        <w:right w:val="none" w:sz="0" w:space="0" w:color="auto"/>
      </w:divBdr>
      <w:divsChild>
        <w:div w:id="548608705">
          <w:marLeft w:val="0"/>
          <w:marRight w:val="0"/>
          <w:marTop w:val="72"/>
          <w:marBottom w:val="0"/>
          <w:divBdr>
            <w:top w:val="none" w:sz="0" w:space="0" w:color="auto"/>
            <w:left w:val="none" w:sz="0" w:space="0" w:color="auto"/>
            <w:bottom w:val="none" w:sz="0" w:space="0" w:color="auto"/>
            <w:right w:val="none" w:sz="0" w:space="0" w:color="auto"/>
          </w:divBdr>
        </w:div>
        <w:div w:id="1539051070">
          <w:marLeft w:val="0"/>
          <w:marRight w:val="0"/>
          <w:marTop w:val="72"/>
          <w:marBottom w:val="0"/>
          <w:divBdr>
            <w:top w:val="none" w:sz="0" w:space="0" w:color="auto"/>
            <w:left w:val="none" w:sz="0" w:space="0" w:color="auto"/>
            <w:bottom w:val="none" w:sz="0" w:space="0" w:color="auto"/>
            <w:right w:val="none" w:sz="0" w:space="0" w:color="auto"/>
          </w:divBdr>
        </w:div>
        <w:div w:id="1588533296">
          <w:marLeft w:val="0"/>
          <w:marRight w:val="0"/>
          <w:marTop w:val="72"/>
          <w:marBottom w:val="0"/>
          <w:divBdr>
            <w:top w:val="none" w:sz="0" w:space="0" w:color="auto"/>
            <w:left w:val="none" w:sz="0" w:space="0" w:color="auto"/>
            <w:bottom w:val="none" w:sz="0" w:space="0" w:color="auto"/>
            <w:right w:val="none" w:sz="0" w:space="0" w:color="auto"/>
          </w:divBdr>
        </w:div>
        <w:div w:id="71583257">
          <w:marLeft w:val="0"/>
          <w:marRight w:val="0"/>
          <w:marTop w:val="72"/>
          <w:marBottom w:val="0"/>
          <w:divBdr>
            <w:top w:val="none" w:sz="0" w:space="0" w:color="auto"/>
            <w:left w:val="none" w:sz="0" w:space="0" w:color="auto"/>
            <w:bottom w:val="none" w:sz="0" w:space="0" w:color="auto"/>
            <w:right w:val="none" w:sz="0" w:space="0" w:color="auto"/>
          </w:divBdr>
        </w:div>
        <w:div w:id="1023048094">
          <w:marLeft w:val="0"/>
          <w:marRight w:val="0"/>
          <w:marTop w:val="72"/>
          <w:marBottom w:val="0"/>
          <w:divBdr>
            <w:top w:val="none" w:sz="0" w:space="0" w:color="auto"/>
            <w:left w:val="none" w:sz="0" w:space="0" w:color="auto"/>
            <w:bottom w:val="none" w:sz="0" w:space="0" w:color="auto"/>
            <w:right w:val="none" w:sz="0" w:space="0" w:color="auto"/>
          </w:divBdr>
        </w:div>
        <w:div w:id="1389455396">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1948</Words>
  <Characters>11689</Characters>
  <Application>Microsoft Office Word</Application>
  <DocSecurity>0</DocSecurity>
  <Lines>97</Lines>
  <Paragraphs>27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13610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Bełdowska  Katarzyna</dc:creator>
  <cp:keywords/>
  <dc:description/>
  <cp:lastModifiedBy>Wróblewska Marianna</cp:lastModifiedBy>
  <cp:revision>2</cp:revision>
  <cp:lastPrinted>2022-01-18T08:57:00Z</cp:lastPrinted>
  <dcterms:created xsi:type="dcterms:W3CDTF">2022-01-18T08:59:00Z</dcterms:created>
  <dcterms:modified xsi:type="dcterms:W3CDTF">2022-01-18T08:59:00Z</dcterms:modified>
</cp:coreProperties>
</file>