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86"/>
        <w:gridCol w:w="4329"/>
        <w:gridCol w:w="1276"/>
        <w:gridCol w:w="2976"/>
      </w:tblGrid>
      <w:tr w:rsidR="00193FCA" w:rsidTr="006D4445">
        <w:tc>
          <w:tcPr>
            <w:tcW w:w="9067" w:type="dxa"/>
            <w:gridSpan w:val="4"/>
            <w:tcBorders>
              <w:top w:val="single" w:sz="4" w:space="0" w:color="auto"/>
            </w:tcBorders>
            <w:shd w:val="clear" w:color="auto" w:fill="FFC000"/>
          </w:tcPr>
          <w:p w:rsidR="00193FCA" w:rsidRPr="00193FCA" w:rsidRDefault="00193FCA" w:rsidP="00193FC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Hlk145925617"/>
            <w:r w:rsidRPr="00193FCA">
              <w:rPr>
                <w:b/>
                <w:bCs/>
                <w:sz w:val="28"/>
                <w:szCs w:val="28"/>
              </w:rPr>
              <w:t>CZĘŚĆ 1</w:t>
            </w:r>
          </w:p>
        </w:tc>
      </w:tr>
      <w:tr w:rsidR="00193FCA" w:rsidTr="00193FCA">
        <w:tc>
          <w:tcPr>
            <w:tcW w:w="486" w:type="dxa"/>
            <w:tcBorders>
              <w:top w:val="single" w:sz="4" w:space="0" w:color="auto"/>
            </w:tcBorders>
            <w:shd w:val="clear" w:color="auto" w:fill="FFC000"/>
          </w:tcPr>
          <w:p w:rsidR="00193FCA" w:rsidRPr="00822B5F" w:rsidRDefault="00193FCA" w:rsidP="00193FCA">
            <w:pPr>
              <w:spacing w:after="0" w:line="240" w:lineRule="auto"/>
              <w:rPr>
                <w:b/>
                <w:bCs/>
              </w:rPr>
            </w:pPr>
            <w:bookmarkStart w:id="1" w:name="_Hlk145925721"/>
            <w:r w:rsidRPr="00822B5F">
              <w:rPr>
                <w:b/>
                <w:bCs/>
              </w:rPr>
              <w:t>Lp.</w:t>
            </w:r>
          </w:p>
        </w:tc>
        <w:tc>
          <w:tcPr>
            <w:tcW w:w="4329" w:type="dxa"/>
            <w:tcBorders>
              <w:top w:val="single" w:sz="4" w:space="0" w:color="auto"/>
            </w:tcBorders>
          </w:tcPr>
          <w:p w:rsidR="00193FCA" w:rsidRPr="00822B5F" w:rsidRDefault="00193FCA" w:rsidP="00193FCA">
            <w:pPr>
              <w:spacing w:after="0" w:line="240" w:lineRule="auto"/>
              <w:rPr>
                <w:b/>
                <w:bCs/>
              </w:rPr>
            </w:pPr>
            <w:r w:rsidRPr="00822B5F">
              <w:rPr>
                <w:b/>
                <w:bCs/>
              </w:rPr>
              <w:t>Wymagania zamawiającego, parametry techniczne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93FCA" w:rsidRDefault="00193FCA" w:rsidP="00193FCA">
            <w:pPr>
              <w:spacing w:after="0" w:line="240" w:lineRule="auto"/>
              <w:rPr>
                <w:b/>
                <w:bCs/>
              </w:rPr>
            </w:pPr>
            <w:r w:rsidRPr="00822B5F">
              <w:rPr>
                <w:b/>
                <w:bCs/>
              </w:rPr>
              <w:t>Warunek graniczny</w:t>
            </w:r>
          </w:p>
          <w:p w:rsidR="00193FCA" w:rsidRPr="00822B5F" w:rsidRDefault="00193FCA" w:rsidP="00193FC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TAK/NIE*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93FCA" w:rsidRPr="00822B5F" w:rsidRDefault="00193FCA" w:rsidP="00193FCA">
            <w:pPr>
              <w:spacing w:after="0" w:line="240" w:lineRule="auto"/>
              <w:rPr>
                <w:b/>
                <w:bCs/>
              </w:rPr>
            </w:pPr>
            <w:r w:rsidRPr="00822B5F">
              <w:rPr>
                <w:b/>
                <w:bCs/>
              </w:rPr>
              <w:t>Parametry oferowane</w:t>
            </w:r>
          </w:p>
        </w:tc>
      </w:tr>
      <w:bookmarkEnd w:id="0"/>
      <w:bookmarkEnd w:id="1"/>
      <w:tr w:rsidR="00193FCA" w:rsidTr="00193FCA">
        <w:tc>
          <w:tcPr>
            <w:tcW w:w="486" w:type="dxa"/>
            <w:tcBorders>
              <w:top w:val="nil"/>
            </w:tcBorders>
            <w:shd w:val="clear" w:color="auto" w:fill="FFC000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329" w:type="dxa"/>
            <w:tcBorders>
              <w:top w:val="nil"/>
            </w:tcBorders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Aparat </w:t>
            </w:r>
            <w:proofErr w:type="spellStart"/>
            <w:r>
              <w:rPr>
                <w:rFonts w:eastAsia="Calibri"/>
              </w:rPr>
              <w:t>ekg</w:t>
            </w:r>
            <w:proofErr w:type="spellEnd"/>
            <w:r>
              <w:rPr>
                <w:rFonts w:eastAsia="Calibri"/>
              </w:rPr>
              <w:t xml:space="preserve"> 12-kanałowy (1 sztuka) – fabrycznie nowy, rok produkcji 2023r.</w:t>
            </w:r>
          </w:p>
        </w:tc>
        <w:tc>
          <w:tcPr>
            <w:tcW w:w="1276" w:type="dxa"/>
            <w:tcBorders>
              <w:top w:val="nil"/>
            </w:tcBorders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  <w:r>
              <w:rPr>
                <w:rFonts w:eastAsia="Calibri"/>
              </w:rPr>
              <w:t>/NIE</w:t>
            </w:r>
          </w:p>
        </w:tc>
        <w:tc>
          <w:tcPr>
            <w:tcW w:w="2976" w:type="dxa"/>
            <w:tcBorders>
              <w:top w:val="nil"/>
            </w:tcBorders>
          </w:tcPr>
          <w:p w:rsidR="00193FCA" w:rsidRPr="00822B5F" w:rsidRDefault="00193FCA" w:rsidP="00193FCA">
            <w:pPr>
              <w:spacing w:after="0" w:line="240" w:lineRule="auto"/>
              <w:rPr>
                <w:b/>
                <w:bCs/>
              </w:rPr>
            </w:pPr>
          </w:p>
        </w:tc>
      </w:tr>
      <w:tr w:rsidR="00193FCA" w:rsidTr="00193FCA">
        <w:tc>
          <w:tcPr>
            <w:tcW w:w="486" w:type="dxa"/>
            <w:tcBorders>
              <w:top w:val="nil"/>
            </w:tcBorders>
            <w:shd w:val="clear" w:color="auto" w:fill="FFC000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329" w:type="dxa"/>
            <w:tcBorders>
              <w:top w:val="nil"/>
            </w:tcBorders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Zewnętrzna drukarka laserowa A4 (kompatybilna z EKG) z możliwością podłączenia do aparatu EKG (1 sztuka) – fabrycznie nowa</w:t>
            </w:r>
          </w:p>
        </w:tc>
        <w:tc>
          <w:tcPr>
            <w:tcW w:w="1276" w:type="dxa"/>
            <w:tcBorders>
              <w:top w:val="nil"/>
            </w:tcBorders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</w:t>
            </w:r>
          </w:p>
        </w:tc>
        <w:tc>
          <w:tcPr>
            <w:tcW w:w="2976" w:type="dxa"/>
            <w:tcBorders>
              <w:top w:val="nil"/>
            </w:tcBorders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93FCA" w:rsidTr="00193FCA">
        <w:tc>
          <w:tcPr>
            <w:tcW w:w="9067" w:type="dxa"/>
            <w:gridSpan w:val="4"/>
            <w:shd w:val="clear" w:color="auto" w:fill="FFC000"/>
          </w:tcPr>
          <w:p w:rsidR="00193FCA" w:rsidRDefault="00193FCA" w:rsidP="00193FC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PARAMETRY Aparatu EKG 12-odprowadzeniowego</w:t>
            </w:r>
          </w:p>
        </w:tc>
      </w:tr>
      <w:tr w:rsidR="00193FCA" w:rsidTr="00193FCA">
        <w:tc>
          <w:tcPr>
            <w:tcW w:w="486" w:type="dxa"/>
            <w:shd w:val="clear" w:color="auto" w:fill="FFC000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</w:t>
            </w:r>
          </w:p>
        </w:tc>
        <w:tc>
          <w:tcPr>
            <w:tcW w:w="4329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Pomiary w trybie 12-kanałowym</w:t>
            </w:r>
          </w:p>
        </w:tc>
        <w:tc>
          <w:tcPr>
            <w:tcW w:w="12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</w:t>
            </w:r>
          </w:p>
        </w:tc>
        <w:tc>
          <w:tcPr>
            <w:tcW w:w="29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93FCA" w:rsidTr="00193FCA">
        <w:tc>
          <w:tcPr>
            <w:tcW w:w="486" w:type="dxa"/>
            <w:shd w:val="clear" w:color="auto" w:fill="FFC000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</w:t>
            </w:r>
          </w:p>
        </w:tc>
        <w:tc>
          <w:tcPr>
            <w:tcW w:w="4329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Ekran dotykowy z możliwością podglądu dowolnych odprowadzeni i informacjami o jakości zapisu i kontroli podłączenia każdej z elektrod</w:t>
            </w:r>
          </w:p>
        </w:tc>
        <w:tc>
          <w:tcPr>
            <w:tcW w:w="12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</w:t>
            </w:r>
          </w:p>
        </w:tc>
        <w:tc>
          <w:tcPr>
            <w:tcW w:w="29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93FCA" w:rsidTr="00193FCA">
        <w:tc>
          <w:tcPr>
            <w:tcW w:w="486" w:type="dxa"/>
            <w:shd w:val="clear" w:color="auto" w:fill="FFC000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</w:t>
            </w:r>
          </w:p>
        </w:tc>
        <w:tc>
          <w:tcPr>
            <w:tcW w:w="4329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Wbudowany akumulator, możliwość wykonywania zapisu w trakcie zasilania z akumulatora i z sieci</w:t>
            </w:r>
          </w:p>
        </w:tc>
        <w:tc>
          <w:tcPr>
            <w:tcW w:w="12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</w:t>
            </w:r>
          </w:p>
        </w:tc>
        <w:tc>
          <w:tcPr>
            <w:tcW w:w="29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93FCA" w:rsidTr="00193FCA">
        <w:tc>
          <w:tcPr>
            <w:tcW w:w="486" w:type="dxa"/>
            <w:shd w:val="clear" w:color="auto" w:fill="FFC000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</w:t>
            </w:r>
          </w:p>
        </w:tc>
        <w:tc>
          <w:tcPr>
            <w:tcW w:w="4329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Rejestracja jednoczasowa z </w:t>
            </w:r>
            <w:proofErr w:type="spellStart"/>
            <w:r>
              <w:rPr>
                <w:rFonts w:eastAsia="Calibri"/>
              </w:rPr>
              <w:t>odprowadzeń</w:t>
            </w:r>
            <w:proofErr w:type="spellEnd"/>
            <w:r>
              <w:rPr>
                <w:rFonts w:eastAsia="Calibri"/>
              </w:rPr>
              <w:t xml:space="preserve"> I, II, III, </w:t>
            </w:r>
            <w:proofErr w:type="spellStart"/>
            <w:r>
              <w:rPr>
                <w:rFonts w:eastAsia="Calibri"/>
              </w:rPr>
              <w:t>aVR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aVL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aVF</w:t>
            </w:r>
            <w:proofErr w:type="spellEnd"/>
            <w:r>
              <w:rPr>
                <w:rFonts w:eastAsia="Calibri"/>
              </w:rPr>
              <w:t>, V1-6</w:t>
            </w:r>
          </w:p>
        </w:tc>
        <w:tc>
          <w:tcPr>
            <w:tcW w:w="12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</w:t>
            </w:r>
          </w:p>
        </w:tc>
        <w:tc>
          <w:tcPr>
            <w:tcW w:w="29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93FCA" w:rsidTr="00193FCA">
        <w:tc>
          <w:tcPr>
            <w:tcW w:w="486" w:type="dxa"/>
            <w:shd w:val="clear" w:color="auto" w:fill="FFC000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</w:t>
            </w:r>
          </w:p>
        </w:tc>
        <w:tc>
          <w:tcPr>
            <w:tcW w:w="4329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Możliwość podłączenia zewnętrznej drukarki</w:t>
            </w:r>
          </w:p>
        </w:tc>
        <w:tc>
          <w:tcPr>
            <w:tcW w:w="12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</w:t>
            </w:r>
          </w:p>
        </w:tc>
        <w:tc>
          <w:tcPr>
            <w:tcW w:w="29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93FCA" w:rsidTr="00193FCA">
        <w:tc>
          <w:tcPr>
            <w:tcW w:w="486" w:type="dxa"/>
            <w:shd w:val="clear" w:color="auto" w:fill="FFC000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</w:t>
            </w:r>
          </w:p>
        </w:tc>
        <w:tc>
          <w:tcPr>
            <w:tcW w:w="4329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Możliwość podłączenia do komputera PC przez USB, </w:t>
            </w:r>
            <w:proofErr w:type="spellStart"/>
            <w:r>
              <w:rPr>
                <w:rFonts w:eastAsia="Calibri"/>
              </w:rPr>
              <w:t>WiFi</w:t>
            </w:r>
            <w:proofErr w:type="spellEnd"/>
            <w:r>
              <w:rPr>
                <w:rFonts w:eastAsia="Calibri"/>
              </w:rPr>
              <w:t>, lub LAN</w:t>
            </w:r>
          </w:p>
        </w:tc>
        <w:tc>
          <w:tcPr>
            <w:tcW w:w="12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</w:t>
            </w:r>
          </w:p>
        </w:tc>
        <w:tc>
          <w:tcPr>
            <w:tcW w:w="29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93FCA" w:rsidTr="00193FCA">
        <w:tc>
          <w:tcPr>
            <w:tcW w:w="486" w:type="dxa"/>
            <w:shd w:val="clear" w:color="auto" w:fill="FFC000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</w:t>
            </w:r>
          </w:p>
        </w:tc>
        <w:tc>
          <w:tcPr>
            <w:tcW w:w="4329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Możliwość ustawienia czasu trwania badania</w:t>
            </w:r>
          </w:p>
        </w:tc>
        <w:tc>
          <w:tcPr>
            <w:tcW w:w="12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</w:t>
            </w:r>
          </w:p>
        </w:tc>
        <w:tc>
          <w:tcPr>
            <w:tcW w:w="29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93FCA" w:rsidTr="00193FCA">
        <w:tc>
          <w:tcPr>
            <w:tcW w:w="486" w:type="dxa"/>
            <w:shd w:val="clear" w:color="auto" w:fill="FFC000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</w:t>
            </w:r>
          </w:p>
        </w:tc>
        <w:tc>
          <w:tcPr>
            <w:tcW w:w="4329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Możliwość wyboru wcześniej utworzonego pacjenta</w:t>
            </w:r>
          </w:p>
        </w:tc>
        <w:tc>
          <w:tcPr>
            <w:tcW w:w="12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</w:t>
            </w:r>
          </w:p>
        </w:tc>
        <w:tc>
          <w:tcPr>
            <w:tcW w:w="29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93FCA" w:rsidTr="00193FCA">
        <w:tc>
          <w:tcPr>
            <w:tcW w:w="486" w:type="dxa"/>
            <w:shd w:val="clear" w:color="auto" w:fill="FFC000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</w:t>
            </w:r>
          </w:p>
        </w:tc>
        <w:tc>
          <w:tcPr>
            <w:tcW w:w="4329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Sygnalizacja rozładowania akumulatora</w:t>
            </w:r>
          </w:p>
        </w:tc>
        <w:tc>
          <w:tcPr>
            <w:tcW w:w="12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</w:t>
            </w:r>
          </w:p>
        </w:tc>
        <w:tc>
          <w:tcPr>
            <w:tcW w:w="29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93FCA" w:rsidTr="00193FCA">
        <w:tc>
          <w:tcPr>
            <w:tcW w:w="486" w:type="dxa"/>
            <w:shd w:val="clear" w:color="auto" w:fill="FFC000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</w:t>
            </w:r>
          </w:p>
        </w:tc>
        <w:tc>
          <w:tcPr>
            <w:tcW w:w="4329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Przesuw papieru min. 25 i 50mm/s</w:t>
            </w:r>
          </w:p>
        </w:tc>
        <w:tc>
          <w:tcPr>
            <w:tcW w:w="12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</w:t>
            </w:r>
          </w:p>
        </w:tc>
        <w:tc>
          <w:tcPr>
            <w:tcW w:w="29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93FCA" w:rsidTr="00193FCA">
        <w:tc>
          <w:tcPr>
            <w:tcW w:w="486" w:type="dxa"/>
            <w:shd w:val="clear" w:color="auto" w:fill="FFC000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</w:t>
            </w:r>
          </w:p>
        </w:tc>
        <w:tc>
          <w:tcPr>
            <w:tcW w:w="4329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Rodzaj papieru: rolka</w:t>
            </w:r>
          </w:p>
        </w:tc>
        <w:tc>
          <w:tcPr>
            <w:tcW w:w="12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</w:t>
            </w:r>
          </w:p>
        </w:tc>
        <w:tc>
          <w:tcPr>
            <w:tcW w:w="29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93FCA" w:rsidTr="00193FCA">
        <w:tc>
          <w:tcPr>
            <w:tcW w:w="486" w:type="dxa"/>
            <w:shd w:val="clear" w:color="auto" w:fill="FFC000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</w:t>
            </w:r>
          </w:p>
        </w:tc>
        <w:tc>
          <w:tcPr>
            <w:tcW w:w="4329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Pomiar częstości rytmu serca od min. 20/min</w:t>
            </w:r>
          </w:p>
        </w:tc>
        <w:tc>
          <w:tcPr>
            <w:tcW w:w="12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</w:t>
            </w:r>
          </w:p>
        </w:tc>
        <w:tc>
          <w:tcPr>
            <w:tcW w:w="29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93FCA" w:rsidTr="00193FCA">
        <w:tc>
          <w:tcPr>
            <w:tcW w:w="486" w:type="dxa"/>
            <w:shd w:val="clear" w:color="auto" w:fill="FFC000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</w:t>
            </w:r>
          </w:p>
        </w:tc>
        <w:tc>
          <w:tcPr>
            <w:tcW w:w="4329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Możliwość drukowania </w:t>
            </w:r>
            <w:proofErr w:type="spellStart"/>
            <w:r>
              <w:rPr>
                <w:rFonts w:eastAsia="Calibri"/>
              </w:rPr>
              <w:t>odprowadzeń</w:t>
            </w:r>
            <w:proofErr w:type="spellEnd"/>
            <w:r>
              <w:rPr>
                <w:rFonts w:eastAsia="Calibri"/>
              </w:rPr>
              <w:t xml:space="preserve"> automatycznie i manualnie</w:t>
            </w:r>
          </w:p>
        </w:tc>
        <w:tc>
          <w:tcPr>
            <w:tcW w:w="12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</w:t>
            </w:r>
          </w:p>
        </w:tc>
        <w:tc>
          <w:tcPr>
            <w:tcW w:w="29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93FCA" w:rsidTr="00193FCA">
        <w:tc>
          <w:tcPr>
            <w:tcW w:w="486" w:type="dxa"/>
            <w:shd w:val="clear" w:color="auto" w:fill="FFC000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</w:t>
            </w:r>
          </w:p>
        </w:tc>
        <w:tc>
          <w:tcPr>
            <w:tcW w:w="4329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Możliwość druku w czasie rzeczywistym</w:t>
            </w:r>
          </w:p>
        </w:tc>
        <w:tc>
          <w:tcPr>
            <w:tcW w:w="12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</w:t>
            </w:r>
          </w:p>
        </w:tc>
        <w:tc>
          <w:tcPr>
            <w:tcW w:w="29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93FCA" w:rsidTr="00193FCA">
        <w:tc>
          <w:tcPr>
            <w:tcW w:w="486" w:type="dxa"/>
            <w:shd w:val="clear" w:color="auto" w:fill="FFC000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</w:t>
            </w:r>
          </w:p>
        </w:tc>
        <w:tc>
          <w:tcPr>
            <w:tcW w:w="4329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Możliwość wydruku w czasie wstecznym do około 10s</w:t>
            </w:r>
          </w:p>
        </w:tc>
        <w:tc>
          <w:tcPr>
            <w:tcW w:w="12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</w:t>
            </w:r>
          </w:p>
        </w:tc>
        <w:tc>
          <w:tcPr>
            <w:tcW w:w="29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93FCA" w:rsidTr="00193FCA">
        <w:tc>
          <w:tcPr>
            <w:tcW w:w="486" w:type="dxa"/>
            <w:shd w:val="clear" w:color="auto" w:fill="FFC000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</w:t>
            </w:r>
          </w:p>
        </w:tc>
        <w:tc>
          <w:tcPr>
            <w:tcW w:w="4329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Detekcja kardiostymulatorów</w:t>
            </w:r>
          </w:p>
        </w:tc>
        <w:tc>
          <w:tcPr>
            <w:tcW w:w="12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</w:t>
            </w:r>
          </w:p>
        </w:tc>
        <w:tc>
          <w:tcPr>
            <w:tcW w:w="29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93FCA" w:rsidTr="00193FCA">
        <w:tc>
          <w:tcPr>
            <w:tcW w:w="486" w:type="dxa"/>
            <w:shd w:val="clear" w:color="auto" w:fill="FFC000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</w:t>
            </w:r>
          </w:p>
        </w:tc>
        <w:tc>
          <w:tcPr>
            <w:tcW w:w="4329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Czułość (mm/</w:t>
            </w:r>
            <w:proofErr w:type="spellStart"/>
            <w:r>
              <w:rPr>
                <w:rFonts w:eastAsia="Calibri"/>
              </w:rPr>
              <w:t>mV</w:t>
            </w:r>
            <w:proofErr w:type="spellEnd"/>
            <w:r>
              <w:rPr>
                <w:rFonts w:eastAsia="Calibri"/>
              </w:rPr>
              <w:t>): 2,5; 5; 10; 20</w:t>
            </w:r>
          </w:p>
        </w:tc>
        <w:tc>
          <w:tcPr>
            <w:tcW w:w="12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</w:t>
            </w:r>
          </w:p>
        </w:tc>
        <w:tc>
          <w:tcPr>
            <w:tcW w:w="29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93FCA" w:rsidTr="00193FCA">
        <w:tc>
          <w:tcPr>
            <w:tcW w:w="486" w:type="dxa"/>
            <w:shd w:val="clear" w:color="auto" w:fill="FFC000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</w:t>
            </w:r>
          </w:p>
        </w:tc>
        <w:tc>
          <w:tcPr>
            <w:tcW w:w="4329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Filtr zakłóceń sieciowych (</w:t>
            </w:r>
            <w:proofErr w:type="spellStart"/>
            <w:r>
              <w:rPr>
                <w:rFonts w:eastAsia="Calibri"/>
              </w:rPr>
              <w:t>Hz</w:t>
            </w:r>
            <w:proofErr w:type="spellEnd"/>
            <w:r>
              <w:rPr>
                <w:rFonts w:eastAsia="Calibri"/>
              </w:rPr>
              <w:t>) 50-60</w:t>
            </w:r>
          </w:p>
        </w:tc>
        <w:tc>
          <w:tcPr>
            <w:tcW w:w="12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</w:t>
            </w:r>
          </w:p>
        </w:tc>
        <w:tc>
          <w:tcPr>
            <w:tcW w:w="29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93FCA" w:rsidTr="00193FCA">
        <w:tc>
          <w:tcPr>
            <w:tcW w:w="486" w:type="dxa"/>
            <w:shd w:val="clear" w:color="auto" w:fill="FFC000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</w:t>
            </w:r>
          </w:p>
        </w:tc>
        <w:tc>
          <w:tcPr>
            <w:tcW w:w="4329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Filtr zakłóceń mięśniowych</w:t>
            </w:r>
          </w:p>
        </w:tc>
        <w:tc>
          <w:tcPr>
            <w:tcW w:w="12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</w:t>
            </w:r>
          </w:p>
        </w:tc>
        <w:tc>
          <w:tcPr>
            <w:tcW w:w="29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93FCA" w:rsidTr="00193FCA">
        <w:tc>
          <w:tcPr>
            <w:tcW w:w="486" w:type="dxa"/>
            <w:shd w:val="clear" w:color="auto" w:fill="FFC000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</w:t>
            </w:r>
          </w:p>
        </w:tc>
        <w:tc>
          <w:tcPr>
            <w:tcW w:w="4329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Baza danych do zapisu EKG w pamięci aparatu</w:t>
            </w:r>
          </w:p>
        </w:tc>
        <w:tc>
          <w:tcPr>
            <w:tcW w:w="12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</w:t>
            </w:r>
          </w:p>
        </w:tc>
        <w:tc>
          <w:tcPr>
            <w:tcW w:w="29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93FCA" w:rsidTr="00193FCA">
        <w:tc>
          <w:tcPr>
            <w:tcW w:w="486" w:type="dxa"/>
            <w:shd w:val="clear" w:color="auto" w:fill="FFC000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</w:t>
            </w:r>
          </w:p>
        </w:tc>
        <w:tc>
          <w:tcPr>
            <w:tcW w:w="4329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Tryb do wykrywania arytmii – możliwość monitorowania </w:t>
            </w:r>
            <w:proofErr w:type="spellStart"/>
            <w:r>
              <w:rPr>
                <w:rFonts w:eastAsia="Calibri"/>
              </w:rPr>
              <w:t>ekg</w:t>
            </w:r>
            <w:proofErr w:type="spellEnd"/>
            <w:r>
              <w:rPr>
                <w:rFonts w:eastAsia="Calibri"/>
              </w:rPr>
              <w:t xml:space="preserve"> przez min. 5 minut</w:t>
            </w:r>
          </w:p>
        </w:tc>
        <w:tc>
          <w:tcPr>
            <w:tcW w:w="12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</w:t>
            </w:r>
          </w:p>
        </w:tc>
        <w:tc>
          <w:tcPr>
            <w:tcW w:w="29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93FCA" w:rsidTr="00193FCA">
        <w:tc>
          <w:tcPr>
            <w:tcW w:w="486" w:type="dxa"/>
            <w:shd w:val="clear" w:color="auto" w:fill="FFC000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</w:t>
            </w:r>
          </w:p>
        </w:tc>
        <w:tc>
          <w:tcPr>
            <w:tcW w:w="4329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Możliwość podglądu zapisanych EKG z pamięci aparatu</w:t>
            </w:r>
          </w:p>
        </w:tc>
        <w:tc>
          <w:tcPr>
            <w:tcW w:w="12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</w:t>
            </w:r>
          </w:p>
        </w:tc>
        <w:tc>
          <w:tcPr>
            <w:tcW w:w="29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93FCA" w:rsidTr="00193FCA">
        <w:tc>
          <w:tcPr>
            <w:tcW w:w="486" w:type="dxa"/>
            <w:shd w:val="clear" w:color="auto" w:fill="FFC000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</w:t>
            </w:r>
          </w:p>
        </w:tc>
        <w:tc>
          <w:tcPr>
            <w:tcW w:w="4329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Możliwość wydruku kopii zapisanych w pamięci EKG</w:t>
            </w:r>
          </w:p>
        </w:tc>
        <w:tc>
          <w:tcPr>
            <w:tcW w:w="12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</w:t>
            </w:r>
          </w:p>
        </w:tc>
        <w:tc>
          <w:tcPr>
            <w:tcW w:w="29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93FCA" w:rsidTr="00193FCA">
        <w:tc>
          <w:tcPr>
            <w:tcW w:w="486" w:type="dxa"/>
            <w:shd w:val="clear" w:color="auto" w:fill="FFC000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</w:t>
            </w:r>
          </w:p>
        </w:tc>
        <w:tc>
          <w:tcPr>
            <w:tcW w:w="4329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Możliwość wpisania do wydruku danych pacjenta, lekarza i/lub ośrodka zdrowia</w:t>
            </w:r>
          </w:p>
        </w:tc>
        <w:tc>
          <w:tcPr>
            <w:tcW w:w="12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</w:t>
            </w:r>
          </w:p>
        </w:tc>
        <w:tc>
          <w:tcPr>
            <w:tcW w:w="29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93FCA" w:rsidTr="00193FCA">
        <w:tc>
          <w:tcPr>
            <w:tcW w:w="486" w:type="dxa"/>
            <w:shd w:val="clear" w:color="auto" w:fill="FFC000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G</w:t>
            </w:r>
          </w:p>
        </w:tc>
        <w:tc>
          <w:tcPr>
            <w:tcW w:w="4329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Możliwość rozbudowy o oprogramowanie do komputerowego EKG</w:t>
            </w:r>
          </w:p>
        </w:tc>
        <w:tc>
          <w:tcPr>
            <w:tcW w:w="12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</w:t>
            </w:r>
          </w:p>
        </w:tc>
        <w:tc>
          <w:tcPr>
            <w:tcW w:w="29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93FCA" w:rsidTr="00193FCA">
        <w:tc>
          <w:tcPr>
            <w:tcW w:w="486" w:type="dxa"/>
            <w:shd w:val="clear" w:color="auto" w:fill="FFC000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</w:t>
            </w:r>
          </w:p>
        </w:tc>
        <w:tc>
          <w:tcPr>
            <w:tcW w:w="4329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Możliwość wykonania szybkiego EKG bez wpisywania danych pacjenta</w:t>
            </w:r>
          </w:p>
        </w:tc>
        <w:tc>
          <w:tcPr>
            <w:tcW w:w="12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</w:t>
            </w:r>
          </w:p>
        </w:tc>
        <w:tc>
          <w:tcPr>
            <w:tcW w:w="29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93FCA" w:rsidTr="00193FCA">
        <w:tc>
          <w:tcPr>
            <w:tcW w:w="486" w:type="dxa"/>
            <w:shd w:val="clear" w:color="auto" w:fill="FFC000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</w:t>
            </w:r>
          </w:p>
        </w:tc>
        <w:tc>
          <w:tcPr>
            <w:tcW w:w="4329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Ochrona przed impulsem </w:t>
            </w:r>
            <w:proofErr w:type="spellStart"/>
            <w:r>
              <w:rPr>
                <w:rFonts w:eastAsia="Calibri"/>
              </w:rPr>
              <w:t>defibrylacyjnym</w:t>
            </w:r>
            <w:proofErr w:type="spellEnd"/>
            <w:r>
              <w:rPr>
                <w:rFonts w:eastAsia="Calibri"/>
              </w:rPr>
              <w:t xml:space="preserve"> do min. 350J</w:t>
            </w:r>
          </w:p>
        </w:tc>
        <w:tc>
          <w:tcPr>
            <w:tcW w:w="12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</w:t>
            </w:r>
          </w:p>
        </w:tc>
        <w:tc>
          <w:tcPr>
            <w:tcW w:w="29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93FCA" w:rsidTr="00193FCA">
        <w:tc>
          <w:tcPr>
            <w:tcW w:w="486" w:type="dxa"/>
            <w:shd w:val="clear" w:color="auto" w:fill="FFC000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</w:t>
            </w:r>
          </w:p>
        </w:tc>
        <w:tc>
          <w:tcPr>
            <w:tcW w:w="4329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Możliwość eksportu badań do komputera</w:t>
            </w:r>
          </w:p>
        </w:tc>
        <w:tc>
          <w:tcPr>
            <w:tcW w:w="12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</w:t>
            </w:r>
          </w:p>
        </w:tc>
        <w:tc>
          <w:tcPr>
            <w:tcW w:w="29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93FCA" w:rsidTr="00193FCA">
        <w:tc>
          <w:tcPr>
            <w:tcW w:w="486" w:type="dxa"/>
            <w:shd w:val="clear" w:color="auto" w:fill="FFC000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</w:t>
            </w:r>
          </w:p>
        </w:tc>
        <w:tc>
          <w:tcPr>
            <w:tcW w:w="4329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Dedykowany stolik mobilny pod EKG</w:t>
            </w:r>
          </w:p>
        </w:tc>
        <w:tc>
          <w:tcPr>
            <w:tcW w:w="12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</w:t>
            </w:r>
          </w:p>
        </w:tc>
        <w:tc>
          <w:tcPr>
            <w:tcW w:w="29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93FCA" w:rsidTr="00193FCA">
        <w:tc>
          <w:tcPr>
            <w:tcW w:w="486" w:type="dxa"/>
            <w:shd w:val="clear" w:color="auto" w:fill="FFC000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</w:t>
            </w:r>
          </w:p>
        </w:tc>
        <w:tc>
          <w:tcPr>
            <w:tcW w:w="4329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Certyfikat CE i wpis do Rejestru Wyrobów Medycznych</w:t>
            </w:r>
          </w:p>
        </w:tc>
        <w:tc>
          <w:tcPr>
            <w:tcW w:w="12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</w:t>
            </w:r>
          </w:p>
        </w:tc>
        <w:tc>
          <w:tcPr>
            <w:tcW w:w="2976" w:type="dxa"/>
          </w:tcPr>
          <w:p w:rsidR="00193FCA" w:rsidRDefault="00193FCA" w:rsidP="00193FC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AB4CF3" w:rsidRDefault="00193FCA">
      <w:bookmarkStart w:id="2" w:name="_Hlk145925936"/>
      <w:r>
        <w:t>*zaznaczyć właściwe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86"/>
        <w:gridCol w:w="4075"/>
        <w:gridCol w:w="1108"/>
        <w:gridCol w:w="3393"/>
      </w:tblGrid>
      <w:tr w:rsidR="00FA2BF9" w:rsidTr="00FA01D8">
        <w:tc>
          <w:tcPr>
            <w:tcW w:w="9062" w:type="dxa"/>
            <w:gridSpan w:val="4"/>
            <w:shd w:val="clear" w:color="auto" w:fill="FFC000"/>
          </w:tcPr>
          <w:bookmarkEnd w:id="2"/>
          <w:p w:rsidR="00FA2BF9" w:rsidRPr="00FA2BF9" w:rsidRDefault="00FA2BF9" w:rsidP="00FA2BF9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FA2BF9">
              <w:rPr>
                <w:rFonts w:ascii="Calibri" w:eastAsia="Calibri" w:hAnsi="Calibri"/>
                <w:b/>
                <w:sz w:val="28"/>
                <w:szCs w:val="28"/>
              </w:rPr>
              <w:t>CZĘŚĆ 2</w:t>
            </w:r>
          </w:p>
        </w:tc>
      </w:tr>
      <w:tr w:rsidR="00FA2BF9" w:rsidTr="00C23C70">
        <w:tc>
          <w:tcPr>
            <w:tcW w:w="486" w:type="dxa"/>
            <w:tcBorders>
              <w:top w:val="single" w:sz="4" w:space="0" w:color="auto"/>
            </w:tcBorders>
            <w:shd w:val="clear" w:color="auto" w:fill="FFC000"/>
          </w:tcPr>
          <w:p w:rsidR="00FA2BF9" w:rsidRPr="00822B5F" w:rsidRDefault="00FA2BF9" w:rsidP="00FA2BF9">
            <w:pPr>
              <w:spacing w:after="0" w:line="240" w:lineRule="auto"/>
              <w:rPr>
                <w:b/>
                <w:bCs/>
              </w:rPr>
            </w:pPr>
            <w:r w:rsidRPr="00822B5F">
              <w:rPr>
                <w:b/>
                <w:bCs/>
              </w:rPr>
              <w:t>Lp.</w:t>
            </w: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FA2BF9" w:rsidRPr="00822B5F" w:rsidRDefault="00FA2BF9" w:rsidP="00FA2BF9">
            <w:pPr>
              <w:spacing w:after="0" w:line="240" w:lineRule="auto"/>
              <w:rPr>
                <w:b/>
                <w:bCs/>
              </w:rPr>
            </w:pPr>
            <w:r w:rsidRPr="00822B5F">
              <w:rPr>
                <w:b/>
                <w:bCs/>
              </w:rPr>
              <w:t>Wymagania zamawiającego, parametry techniczne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FA2BF9" w:rsidRDefault="00FA2BF9" w:rsidP="00FA2BF9">
            <w:pPr>
              <w:spacing w:after="0" w:line="240" w:lineRule="auto"/>
              <w:rPr>
                <w:b/>
                <w:bCs/>
              </w:rPr>
            </w:pPr>
            <w:r w:rsidRPr="00822B5F">
              <w:rPr>
                <w:b/>
                <w:bCs/>
              </w:rPr>
              <w:t>Warunek graniczny</w:t>
            </w:r>
          </w:p>
          <w:p w:rsidR="00FA2BF9" w:rsidRPr="00822B5F" w:rsidRDefault="00FA2BF9" w:rsidP="00FA2BF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TAK/NIE*</w:t>
            </w:r>
          </w:p>
        </w:tc>
        <w:tc>
          <w:tcPr>
            <w:tcW w:w="3393" w:type="dxa"/>
            <w:tcBorders>
              <w:top w:val="single" w:sz="4" w:space="0" w:color="auto"/>
            </w:tcBorders>
          </w:tcPr>
          <w:p w:rsidR="00FA2BF9" w:rsidRPr="00822B5F" w:rsidRDefault="00FA2BF9" w:rsidP="00FA2BF9">
            <w:pPr>
              <w:spacing w:after="0" w:line="240" w:lineRule="auto"/>
              <w:rPr>
                <w:b/>
                <w:bCs/>
              </w:rPr>
            </w:pPr>
            <w:r w:rsidRPr="00822B5F">
              <w:rPr>
                <w:b/>
                <w:bCs/>
              </w:rPr>
              <w:t>Parametry oferowane</w:t>
            </w:r>
          </w:p>
        </w:tc>
      </w:tr>
      <w:tr w:rsidR="00FA2BF9" w:rsidTr="00FA2BF9">
        <w:tc>
          <w:tcPr>
            <w:tcW w:w="486" w:type="dxa"/>
            <w:shd w:val="clear" w:color="auto" w:fill="FFC000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75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Rejestrator holterowski </w:t>
            </w:r>
            <w:proofErr w:type="spellStart"/>
            <w:r>
              <w:rPr>
                <w:rFonts w:eastAsia="Calibri"/>
              </w:rPr>
              <w:t>ekg</w:t>
            </w:r>
            <w:proofErr w:type="spellEnd"/>
            <w:r>
              <w:rPr>
                <w:rFonts w:eastAsia="Calibri"/>
              </w:rPr>
              <w:t xml:space="preserve"> 12-kanałowy (6 sztuk) – fabrycznie nowy, rok produkcji 2023r.</w:t>
            </w:r>
          </w:p>
        </w:tc>
        <w:tc>
          <w:tcPr>
            <w:tcW w:w="1108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393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A2BF9" w:rsidTr="00FA2BF9">
        <w:tc>
          <w:tcPr>
            <w:tcW w:w="9062" w:type="dxa"/>
            <w:gridSpan w:val="4"/>
            <w:shd w:val="clear" w:color="auto" w:fill="FFC000"/>
          </w:tcPr>
          <w:p w:rsidR="00FA2BF9" w:rsidRDefault="00FA2BF9" w:rsidP="00FA2BF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PARAMETRY REJESTRATORA EKG 12-odprowadzeniowego METODĄ HOLTERA</w:t>
            </w:r>
          </w:p>
        </w:tc>
      </w:tr>
      <w:tr w:rsidR="00FA2BF9" w:rsidTr="00FA2BF9">
        <w:tc>
          <w:tcPr>
            <w:tcW w:w="486" w:type="dxa"/>
            <w:shd w:val="clear" w:color="auto" w:fill="FFC000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</w:t>
            </w:r>
          </w:p>
        </w:tc>
        <w:tc>
          <w:tcPr>
            <w:tcW w:w="4075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Rejestrator z możliwością zapisu w trybie 12-kanałowym</w:t>
            </w:r>
          </w:p>
        </w:tc>
        <w:tc>
          <w:tcPr>
            <w:tcW w:w="1108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393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A2BF9" w:rsidTr="00FA2BF9">
        <w:tc>
          <w:tcPr>
            <w:tcW w:w="486" w:type="dxa"/>
            <w:shd w:val="clear" w:color="auto" w:fill="FFC000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</w:t>
            </w:r>
          </w:p>
        </w:tc>
        <w:tc>
          <w:tcPr>
            <w:tcW w:w="4075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Czas ciągłego zapisu min. 48 godzin</w:t>
            </w:r>
          </w:p>
        </w:tc>
        <w:tc>
          <w:tcPr>
            <w:tcW w:w="1108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393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A2BF9" w:rsidTr="00FA2BF9">
        <w:tc>
          <w:tcPr>
            <w:tcW w:w="486" w:type="dxa"/>
            <w:shd w:val="clear" w:color="auto" w:fill="FFC000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</w:t>
            </w:r>
          </w:p>
        </w:tc>
        <w:tc>
          <w:tcPr>
            <w:tcW w:w="4075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Zapis danych z 10 elektrod</w:t>
            </w:r>
          </w:p>
        </w:tc>
        <w:tc>
          <w:tcPr>
            <w:tcW w:w="1108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393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A2BF9" w:rsidTr="00FA2BF9">
        <w:tc>
          <w:tcPr>
            <w:tcW w:w="486" w:type="dxa"/>
            <w:shd w:val="clear" w:color="auto" w:fill="FFC000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</w:t>
            </w:r>
          </w:p>
        </w:tc>
        <w:tc>
          <w:tcPr>
            <w:tcW w:w="4075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Rejestracja z </w:t>
            </w:r>
            <w:proofErr w:type="spellStart"/>
            <w:r>
              <w:rPr>
                <w:rFonts w:eastAsia="Calibri"/>
              </w:rPr>
              <w:t>odprowadzeń</w:t>
            </w:r>
            <w:proofErr w:type="spellEnd"/>
            <w:r>
              <w:rPr>
                <w:rFonts w:eastAsia="Calibri"/>
              </w:rPr>
              <w:t xml:space="preserve"> odpowiadających zapisowi 12-odprowadzeniowego spoczynkowego </w:t>
            </w:r>
            <w:proofErr w:type="spellStart"/>
            <w:r>
              <w:rPr>
                <w:rFonts w:eastAsia="Calibri"/>
              </w:rPr>
              <w:t>ekg</w:t>
            </w:r>
            <w:proofErr w:type="spellEnd"/>
            <w:r>
              <w:rPr>
                <w:rFonts w:eastAsia="Calibri"/>
              </w:rPr>
              <w:t xml:space="preserve"> (I, II, III, </w:t>
            </w:r>
            <w:proofErr w:type="spellStart"/>
            <w:r>
              <w:rPr>
                <w:rFonts w:eastAsia="Calibri"/>
              </w:rPr>
              <w:t>aVR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aVL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aVF</w:t>
            </w:r>
            <w:proofErr w:type="spellEnd"/>
            <w:r>
              <w:rPr>
                <w:rFonts w:eastAsia="Calibri"/>
              </w:rPr>
              <w:t>, V1-6)</w:t>
            </w:r>
          </w:p>
        </w:tc>
        <w:tc>
          <w:tcPr>
            <w:tcW w:w="1108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393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A2BF9" w:rsidTr="00FA2BF9">
        <w:tc>
          <w:tcPr>
            <w:tcW w:w="486" w:type="dxa"/>
            <w:shd w:val="clear" w:color="auto" w:fill="FFC000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</w:t>
            </w:r>
          </w:p>
        </w:tc>
        <w:tc>
          <w:tcPr>
            <w:tcW w:w="4075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Informacja o niepodłączonych i/lub nieprawidłowo podłączonych </w:t>
            </w:r>
            <w:proofErr w:type="spellStart"/>
            <w:r>
              <w:rPr>
                <w:rFonts w:eastAsia="Calibri"/>
              </w:rPr>
              <w:t>odprowadzeniach</w:t>
            </w:r>
            <w:proofErr w:type="spellEnd"/>
          </w:p>
        </w:tc>
        <w:tc>
          <w:tcPr>
            <w:tcW w:w="1108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393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A2BF9" w:rsidTr="00FA2BF9">
        <w:tc>
          <w:tcPr>
            <w:tcW w:w="486" w:type="dxa"/>
            <w:shd w:val="clear" w:color="auto" w:fill="FFC000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</w:t>
            </w:r>
          </w:p>
        </w:tc>
        <w:tc>
          <w:tcPr>
            <w:tcW w:w="4075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Kabel 10-elektrodowy w zestawie</w:t>
            </w:r>
          </w:p>
        </w:tc>
        <w:tc>
          <w:tcPr>
            <w:tcW w:w="1108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393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A2BF9" w:rsidTr="00FA2BF9">
        <w:tc>
          <w:tcPr>
            <w:tcW w:w="486" w:type="dxa"/>
            <w:shd w:val="clear" w:color="auto" w:fill="FFC000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</w:t>
            </w:r>
          </w:p>
        </w:tc>
        <w:tc>
          <w:tcPr>
            <w:tcW w:w="4075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Możliwość dokupienia oprogramowania do analizy holterowskiego 12-odprowadzeniowego EKG, z możliwością analizy HRV i ST, automatyczną analizą rytmu, QT i </w:t>
            </w:r>
            <w:proofErr w:type="spellStart"/>
            <w:r>
              <w:rPr>
                <w:rFonts w:eastAsia="Calibri"/>
              </w:rPr>
              <w:t>QTc</w:t>
            </w:r>
            <w:proofErr w:type="spellEnd"/>
            <w:r>
              <w:rPr>
                <w:rFonts w:eastAsia="Calibri"/>
              </w:rPr>
              <w:t xml:space="preserve">, PQ, detekcją i rozszerzoną analizą kardiostymulatorów z rozpoznawaniem wszystkich trybów pracy (AAIR, DDDR, DDIR, VDDR, VDIR, VVIR, VDD, DDT, AAI, DDD, DDI, VOO, VAT, VDI, VVI), klasyfikacją </w:t>
            </w:r>
            <w:proofErr w:type="spellStart"/>
            <w:r>
              <w:rPr>
                <w:rFonts w:eastAsia="Calibri"/>
              </w:rPr>
              <w:t>pobudzeń</w:t>
            </w:r>
            <w:proofErr w:type="spellEnd"/>
            <w:r>
              <w:rPr>
                <w:rFonts w:eastAsia="Calibri"/>
              </w:rPr>
              <w:t>, monitorowaniem aktywności ruchowej pacjenta, z możliwością uruchomienia programu na różnych komputerach</w:t>
            </w:r>
          </w:p>
        </w:tc>
        <w:tc>
          <w:tcPr>
            <w:tcW w:w="1108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393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A2BF9" w:rsidTr="00FA2BF9">
        <w:tc>
          <w:tcPr>
            <w:tcW w:w="486" w:type="dxa"/>
            <w:shd w:val="clear" w:color="auto" w:fill="FFC000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</w:t>
            </w:r>
          </w:p>
        </w:tc>
        <w:tc>
          <w:tcPr>
            <w:tcW w:w="4075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Zintegrowany czujnik ruchu</w:t>
            </w:r>
          </w:p>
        </w:tc>
        <w:tc>
          <w:tcPr>
            <w:tcW w:w="1108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393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A2BF9" w:rsidTr="00FA2BF9">
        <w:tc>
          <w:tcPr>
            <w:tcW w:w="486" w:type="dxa"/>
            <w:shd w:val="clear" w:color="auto" w:fill="FFC000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</w:t>
            </w:r>
          </w:p>
        </w:tc>
        <w:tc>
          <w:tcPr>
            <w:tcW w:w="4075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Wyświetlacz LCD</w:t>
            </w:r>
          </w:p>
        </w:tc>
        <w:tc>
          <w:tcPr>
            <w:tcW w:w="1108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393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A2BF9" w:rsidTr="00FA2BF9">
        <w:tc>
          <w:tcPr>
            <w:tcW w:w="486" w:type="dxa"/>
            <w:shd w:val="clear" w:color="auto" w:fill="FFC000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</w:t>
            </w:r>
          </w:p>
        </w:tc>
        <w:tc>
          <w:tcPr>
            <w:tcW w:w="4075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Możliwość uruchomienia rejestratora bez wprowadzania danych pacjenta</w:t>
            </w:r>
          </w:p>
        </w:tc>
        <w:tc>
          <w:tcPr>
            <w:tcW w:w="1108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393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A2BF9" w:rsidTr="00FA2BF9">
        <w:tc>
          <w:tcPr>
            <w:tcW w:w="486" w:type="dxa"/>
            <w:shd w:val="clear" w:color="auto" w:fill="FFC000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</w:t>
            </w:r>
          </w:p>
        </w:tc>
        <w:tc>
          <w:tcPr>
            <w:tcW w:w="4075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Zapis danych na karcie pamięci typu SD</w:t>
            </w:r>
          </w:p>
        </w:tc>
        <w:tc>
          <w:tcPr>
            <w:tcW w:w="1108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393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A2BF9" w:rsidTr="00FA2BF9">
        <w:tc>
          <w:tcPr>
            <w:tcW w:w="486" w:type="dxa"/>
            <w:shd w:val="clear" w:color="auto" w:fill="FFC000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L</w:t>
            </w:r>
          </w:p>
        </w:tc>
        <w:tc>
          <w:tcPr>
            <w:tcW w:w="4075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Funkcja wykrywania stymulatora serca, detekcji i analizy pracy stymulatora</w:t>
            </w:r>
          </w:p>
        </w:tc>
        <w:tc>
          <w:tcPr>
            <w:tcW w:w="1108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393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A2BF9" w:rsidTr="00FA2BF9">
        <w:tc>
          <w:tcPr>
            <w:tcW w:w="486" w:type="dxa"/>
            <w:shd w:val="clear" w:color="auto" w:fill="FFC000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</w:t>
            </w:r>
          </w:p>
        </w:tc>
        <w:tc>
          <w:tcPr>
            <w:tcW w:w="4075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Analiza kardiostymulatorów 1-elektrodowych (przedsionkowych, komorowych), 2-elektrodowych (przedsionek i komora), oraz w trybach: AAIR, DDDR, DDIR, VDDR, VDIR, VVIR, VDD, DDT, AAI, DDD, DDI, VOO, VAT, VDI, VVI</w:t>
            </w:r>
          </w:p>
        </w:tc>
        <w:tc>
          <w:tcPr>
            <w:tcW w:w="1108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393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A2BF9" w:rsidTr="00FA2BF9">
        <w:tc>
          <w:tcPr>
            <w:tcW w:w="486" w:type="dxa"/>
            <w:shd w:val="clear" w:color="auto" w:fill="FFC000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</w:t>
            </w:r>
          </w:p>
        </w:tc>
        <w:tc>
          <w:tcPr>
            <w:tcW w:w="4075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Przycisk zdarzeń pacjenta</w:t>
            </w:r>
          </w:p>
        </w:tc>
        <w:tc>
          <w:tcPr>
            <w:tcW w:w="1108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393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A2BF9" w:rsidTr="00FA2BF9">
        <w:tc>
          <w:tcPr>
            <w:tcW w:w="486" w:type="dxa"/>
            <w:shd w:val="clear" w:color="auto" w:fill="FFC000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</w:t>
            </w:r>
          </w:p>
        </w:tc>
        <w:tc>
          <w:tcPr>
            <w:tcW w:w="4075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Wbudowany mikrofon</w:t>
            </w:r>
          </w:p>
        </w:tc>
        <w:tc>
          <w:tcPr>
            <w:tcW w:w="1108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OPCJA</w:t>
            </w:r>
          </w:p>
        </w:tc>
        <w:tc>
          <w:tcPr>
            <w:tcW w:w="3393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A2BF9" w:rsidTr="00FA2BF9">
        <w:tc>
          <w:tcPr>
            <w:tcW w:w="486" w:type="dxa"/>
            <w:shd w:val="clear" w:color="auto" w:fill="FFC000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</w:t>
            </w:r>
          </w:p>
        </w:tc>
        <w:tc>
          <w:tcPr>
            <w:tcW w:w="4075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Sygnalizacja niskiego poziomu baterii</w:t>
            </w:r>
          </w:p>
        </w:tc>
        <w:tc>
          <w:tcPr>
            <w:tcW w:w="1108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393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A2BF9" w:rsidTr="00FA2BF9">
        <w:tc>
          <w:tcPr>
            <w:tcW w:w="486" w:type="dxa"/>
            <w:shd w:val="clear" w:color="auto" w:fill="FFC000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</w:t>
            </w:r>
          </w:p>
        </w:tc>
        <w:tc>
          <w:tcPr>
            <w:tcW w:w="4075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Możliwość wyłączenia dźwięku klawiszy</w:t>
            </w:r>
          </w:p>
        </w:tc>
        <w:tc>
          <w:tcPr>
            <w:tcW w:w="1108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OPCJA</w:t>
            </w:r>
          </w:p>
        </w:tc>
        <w:tc>
          <w:tcPr>
            <w:tcW w:w="3393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A2BF9" w:rsidTr="00FA2BF9">
        <w:tc>
          <w:tcPr>
            <w:tcW w:w="486" w:type="dxa"/>
            <w:shd w:val="clear" w:color="auto" w:fill="FFC000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</w:t>
            </w:r>
          </w:p>
        </w:tc>
        <w:tc>
          <w:tcPr>
            <w:tcW w:w="4075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Możliwość zasilania za pomocą akumulatorów AA lub z wbudowanym akumulatorem</w:t>
            </w:r>
          </w:p>
        </w:tc>
        <w:tc>
          <w:tcPr>
            <w:tcW w:w="1108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393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A2BF9" w:rsidTr="00FA2BF9">
        <w:tc>
          <w:tcPr>
            <w:tcW w:w="486" w:type="dxa"/>
            <w:shd w:val="clear" w:color="auto" w:fill="FFC000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</w:t>
            </w:r>
          </w:p>
        </w:tc>
        <w:tc>
          <w:tcPr>
            <w:tcW w:w="4075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Ochrona/podtrzymanie zapisu podczas wymiany akumulatorów AA</w:t>
            </w:r>
          </w:p>
        </w:tc>
        <w:tc>
          <w:tcPr>
            <w:tcW w:w="1108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393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A2BF9" w:rsidTr="00FA2BF9">
        <w:tc>
          <w:tcPr>
            <w:tcW w:w="486" w:type="dxa"/>
            <w:shd w:val="clear" w:color="auto" w:fill="FFC000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</w:t>
            </w:r>
          </w:p>
        </w:tc>
        <w:tc>
          <w:tcPr>
            <w:tcW w:w="4075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Możliwość rozszerzenia funkcjonalności oprogramowania o obsługę protokołu HL7, </w:t>
            </w:r>
            <w:proofErr w:type="spellStart"/>
            <w:r>
              <w:rPr>
                <w:rFonts w:eastAsia="Calibri"/>
              </w:rPr>
              <w:t>worklisty</w:t>
            </w:r>
            <w:proofErr w:type="spellEnd"/>
            <w:r>
              <w:rPr>
                <w:rFonts w:eastAsia="Calibri"/>
              </w:rPr>
              <w:t>, DICOM</w:t>
            </w:r>
          </w:p>
        </w:tc>
        <w:tc>
          <w:tcPr>
            <w:tcW w:w="1108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393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A2BF9" w:rsidTr="00FA2BF9">
        <w:tc>
          <w:tcPr>
            <w:tcW w:w="486" w:type="dxa"/>
            <w:shd w:val="clear" w:color="auto" w:fill="FFC000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</w:t>
            </w:r>
          </w:p>
        </w:tc>
        <w:tc>
          <w:tcPr>
            <w:tcW w:w="4075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Możlwość</w:t>
            </w:r>
            <w:proofErr w:type="spellEnd"/>
            <w:r>
              <w:rPr>
                <w:rFonts w:eastAsia="Calibri"/>
              </w:rPr>
              <w:t xml:space="preserve"> badań dzieci i dorosłych</w:t>
            </w:r>
          </w:p>
        </w:tc>
        <w:tc>
          <w:tcPr>
            <w:tcW w:w="1108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393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A2BF9" w:rsidTr="00FA2BF9">
        <w:tc>
          <w:tcPr>
            <w:tcW w:w="486" w:type="dxa"/>
            <w:shd w:val="clear" w:color="auto" w:fill="FFC000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</w:t>
            </w:r>
          </w:p>
        </w:tc>
        <w:tc>
          <w:tcPr>
            <w:tcW w:w="4075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 zestawie instrukcja obsługi urządzenia i oprogramowania w języku polskim</w:t>
            </w:r>
          </w:p>
        </w:tc>
        <w:tc>
          <w:tcPr>
            <w:tcW w:w="1108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393" w:type="dxa"/>
          </w:tcPr>
          <w:p w:rsidR="00FA2BF9" w:rsidRDefault="00FA2BF9" w:rsidP="00FA2BF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FA2BF9" w:rsidRDefault="00FA2BF9" w:rsidP="00FA2BF9">
      <w:r>
        <w:t>*zaznaczyć właściwe</w:t>
      </w:r>
    </w:p>
    <w:p w:rsidR="00193FCA" w:rsidRDefault="00193FCA">
      <w:bookmarkStart w:id="3" w:name="_GoBack"/>
      <w:bookmarkEnd w:id="3"/>
    </w:p>
    <w:sectPr w:rsidR="00193FCA">
      <w:headerReference w:type="default" r:id="rId6"/>
      <w:pgSz w:w="11906" w:h="16838"/>
      <w:pgMar w:top="993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B30" w:rsidRDefault="00560EB5">
      <w:pPr>
        <w:spacing w:after="0" w:line="240" w:lineRule="auto"/>
      </w:pPr>
      <w:r>
        <w:separator/>
      </w:r>
    </w:p>
  </w:endnote>
  <w:endnote w:type="continuationSeparator" w:id="0">
    <w:p w:rsidR="004E7B30" w:rsidRDefault="0056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B30" w:rsidRDefault="00560EB5">
      <w:pPr>
        <w:spacing w:after="0" w:line="240" w:lineRule="auto"/>
      </w:pPr>
      <w:r>
        <w:separator/>
      </w:r>
    </w:p>
  </w:footnote>
  <w:footnote w:type="continuationSeparator" w:id="0">
    <w:p w:rsidR="004E7B30" w:rsidRDefault="00560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FCA" w:rsidRDefault="00193FCA" w:rsidP="00193FCA">
    <w:pPr>
      <w:pStyle w:val="Nagwek"/>
      <w:jc w:val="right"/>
      <w:rPr>
        <w:b/>
      </w:rPr>
    </w:pPr>
    <w:r w:rsidRPr="00193FCA">
      <w:rPr>
        <w:b/>
      </w:rPr>
      <w:t>Załącznik nr 2 do SWZ</w:t>
    </w:r>
    <w:r>
      <w:rPr>
        <w:b/>
      </w:rPr>
      <w:t xml:space="preserve"> – Opis Przedmiotu Zamówienia</w:t>
    </w:r>
  </w:p>
  <w:p w:rsidR="00193FCA" w:rsidRPr="00193FCA" w:rsidRDefault="00193FCA" w:rsidP="00193FCA">
    <w:pPr>
      <w:pStyle w:val="Tekstpodstawowy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F3"/>
    <w:rsid w:val="00193FCA"/>
    <w:rsid w:val="004E7B30"/>
    <w:rsid w:val="00560EB5"/>
    <w:rsid w:val="008528EC"/>
    <w:rsid w:val="00AB4CF3"/>
    <w:rsid w:val="00FA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4195"/>
  <w15:docId w15:val="{A1A0070B-1707-4E5A-B32B-D589FC9F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11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E03FC"/>
  </w:style>
  <w:style w:type="character" w:customStyle="1" w:styleId="StopkaZnak">
    <w:name w:val="Stopka Znak"/>
    <w:basedOn w:val="Domylnaczcionkaakapitu"/>
    <w:link w:val="Stopka"/>
    <w:uiPriority w:val="99"/>
    <w:qFormat/>
    <w:rsid w:val="00EE03FC"/>
  </w:style>
  <w:style w:type="paragraph" w:styleId="Nagwek">
    <w:name w:val="header"/>
    <w:basedOn w:val="Normalny"/>
    <w:next w:val="Tekstpodstawowy"/>
    <w:link w:val="NagwekZnak"/>
    <w:uiPriority w:val="99"/>
    <w:unhideWhenUsed/>
    <w:rsid w:val="00EE03F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780EC6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E03F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104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Kubik</dc:creator>
  <dc:description/>
  <cp:lastModifiedBy>Katarzyna Taper</cp:lastModifiedBy>
  <cp:revision>2</cp:revision>
  <dcterms:created xsi:type="dcterms:W3CDTF">2023-09-18T08:40:00Z</dcterms:created>
  <dcterms:modified xsi:type="dcterms:W3CDTF">2023-09-18T08:40:00Z</dcterms:modified>
  <dc:language>pl-PL</dc:language>
</cp:coreProperties>
</file>