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AD1A" w14:textId="1063DDFD" w:rsidR="00DF5E60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 w:rsidRPr="000B5A5D">
        <w:rPr>
          <w:rFonts w:ascii="Times New Roman" w:hAnsi="Times New Roman" w:cs="Times New Roman"/>
          <w:b/>
          <w:spacing w:val="40"/>
        </w:rPr>
        <w:t>ZATWIERDZAM</w:t>
      </w:r>
    </w:p>
    <w:p w14:paraId="4721ADB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KOMENDANT</w:t>
      </w:r>
    </w:p>
    <w:p w14:paraId="7212154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26 Wojskowego Oddziału Gospodarczego</w:t>
      </w:r>
    </w:p>
    <w:p w14:paraId="3AC72FCB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14:paraId="068140E9" w14:textId="3E684E26" w:rsidR="000B5A5D" w:rsidRPr="000B5A5D" w:rsidRDefault="00EE3DC0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ppłk Tomasz ZIMOLUŻYŃSKI </w:t>
      </w:r>
    </w:p>
    <w:p w14:paraId="27A3ED08" w14:textId="647DDDDF" w:rsidR="000B5A5D" w:rsidRDefault="00F961F8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dnia </w:t>
      </w:r>
      <w:r w:rsidR="00EE3DC0">
        <w:rPr>
          <w:rFonts w:ascii="Times New Roman" w:hAnsi="Times New Roman" w:cs="Times New Roman"/>
          <w:b/>
        </w:rPr>
        <w:t>25.05.</w:t>
      </w:r>
      <w:r w:rsidR="000B5A5D" w:rsidRPr="000B5A5D">
        <w:rPr>
          <w:rFonts w:ascii="Times New Roman" w:hAnsi="Times New Roman" w:cs="Times New Roman"/>
          <w:b/>
        </w:rPr>
        <w:t>2021 r.</w:t>
      </w:r>
    </w:p>
    <w:p w14:paraId="56C92332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7D582674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9C8228F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DE28983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06C23DF6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B5A5D" w14:paraId="06DB6754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64CFB1E6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SPECYFIKACJA WARUNKÓW ZAMÓWIENIA</w:t>
            </w:r>
          </w:p>
          <w:p w14:paraId="0EE8B2DA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(SWZ)</w:t>
            </w:r>
          </w:p>
          <w:p w14:paraId="1022170F" w14:textId="77777777" w:rsid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wartości poniżej równowartości 139 000 euro</w:t>
            </w:r>
          </w:p>
        </w:tc>
      </w:tr>
    </w:tbl>
    <w:p w14:paraId="2A17C2EE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C9DEDE3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01BC1DF9" w14:textId="77777777" w:rsidR="000B5A5D" w:rsidRP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5D">
        <w:rPr>
          <w:rFonts w:ascii="Times New Roman" w:hAnsi="Times New Roman" w:cs="Times New Roman"/>
          <w:b/>
          <w:sz w:val="28"/>
          <w:szCs w:val="28"/>
        </w:rPr>
        <w:t xml:space="preserve">Zakup i dostawa oleju opałowego do celów grzewczych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B5A5D">
        <w:rPr>
          <w:rFonts w:ascii="Times New Roman" w:hAnsi="Times New Roman" w:cs="Times New Roman"/>
          <w:b/>
          <w:sz w:val="28"/>
          <w:szCs w:val="28"/>
        </w:rPr>
        <w:t xml:space="preserve">do kompleksów administrowanych przez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B5A5D">
        <w:rPr>
          <w:rFonts w:ascii="Times New Roman" w:hAnsi="Times New Roman" w:cs="Times New Roman"/>
          <w:b/>
          <w:sz w:val="28"/>
          <w:szCs w:val="28"/>
        </w:rPr>
        <w:t>26 Wojskowy Oddział Gospodarczy w Zegrzu</w:t>
      </w:r>
    </w:p>
    <w:p w14:paraId="28D67A5A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47209E92" w14:textId="5526E858" w:rsidR="000B5A5D" w:rsidRDefault="00F961F8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sprawy ZP/29</w:t>
      </w:r>
      <w:r w:rsidR="000B5A5D">
        <w:rPr>
          <w:rFonts w:ascii="Times New Roman" w:hAnsi="Times New Roman" w:cs="Times New Roman"/>
          <w:sz w:val="28"/>
          <w:szCs w:val="28"/>
        </w:rPr>
        <w:t>/2021</w:t>
      </w:r>
    </w:p>
    <w:p w14:paraId="497029A5" w14:textId="77777777" w:rsidR="002577B7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6EFA7A47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1A31DFBF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351F21" wp14:editId="5CF80862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4FDF" w14:textId="77777777" w:rsidR="000B5A5D" w:rsidRDefault="000B5A5D" w:rsidP="000B5A5D">
      <w:pPr>
        <w:rPr>
          <w:rFonts w:ascii="Times New Roman" w:hAnsi="Times New Roman" w:cs="Times New Roman"/>
          <w:sz w:val="28"/>
          <w:szCs w:val="28"/>
        </w:rPr>
      </w:pPr>
    </w:p>
    <w:p w14:paraId="5E41DB4D" w14:textId="77777777" w:rsidR="002577B7" w:rsidRDefault="002577B7" w:rsidP="002577B7">
      <w:pPr>
        <w:jc w:val="center"/>
        <w:rPr>
          <w:rFonts w:ascii="Times New Roman" w:hAnsi="Times New Roman" w:cs="Times New Roman"/>
        </w:rPr>
      </w:pPr>
    </w:p>
    <w:p w14:paraId="1F870925" w14:textId="6247E8DB" w:rsidR="000B5A5D" w:rsidRDefault="000B5A5D" w:rsidP="0025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>
        <w:rPr>
          <w:rFonts w:ascii="Times New Roman" w:hAnsi="Times New Roman" w:cs="Times New Roman"/>
        </w:rPr>
        <w:t xml:space="preserve">2019 </w:t>
      </w:r>
      <w:r w:rsidR="002577B7">
        <w:rPr>
          <w:rFonts w:ascii="Times New Roman" w:hAnsi="Times New Roman" w:cs="Times New Roman"/>
        </w:rPr>
        <w:t>r.  – Prawo zamówień publicznych (Dz. U. poz. 2019</w:t>
      </w:r>
      <w:r w:rsidR="009C77B6">
        <w:rPr>
          <w:rFonts w:ascii="Times New Roman" w:hAnsi="Times New Roman" w:cs="Times New Roman"/>
        </w:rPr>
        <w:t>,</w:t>
      </w:r>
      <w:r w:rsidR="002577B7">
        <w:rPr>
          <w:rFonts w:ascii="Times New Roman" w:hAnsi="Times New Roman" w:cs="Times New Roman"/>
        </w:rPr>
        <w:t xml:space="preserve"> z </w:t>
      </w:r>
      <w:proofErr w:type="spellStart"/>
      <w:r w:rsidR="002577B7">
        <w:rPr>
          <w:rFonts w:ascii="Times New Roman" w:hAnsi="Times New Roman" w:cs="Times New Roman"/>
        </w:rPr>
        <w:t>późn</w:t>
      </w:r>
      <w:proofErr w:type="spellEnd"/>
      <w:r w:rsidR="002577B7">
        <w:rPr>
          <w:rFonts w:ascii="Times New Roman" w:hAnsi="Times New Roman" w:cs="Times New Roman"/>
        </w:rPr>
        <w:t>. zm.)</w:t>
      </w:r>
    </w:p>
    <w:p w14:paraId="1A7680B3" w14:textId="77777777" w:rsidR="002577B7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4F34059A" w14:textId="77777777" w:rsidR="002577B7" w:rsidRDefault="002577B7" w:rsidP="002577B7">
      <w:pPr>
        <w:jc w:val="center"/>
        <w:rPr>
          <w:rFonts w:ascii="Times New Roman" w:hAnsi="Times New Roman" w:cs="Times New Roman"/>
          <w:b/>
        </w:rPr>
      </w:pPr>
      <w:r w:rsidRPr="002577B7">
        <w:rPr>
          <w:rFonts w:ascii="Times New Roman" w:hAnsi="Times New Roman" w:cs="Times New Roman"/>
          <w:b/>
        </w:rPr>
        <w:t>ZEGRZE 2021</w:t>
      </w:r>
    </w:p>
    <w:p w14:paraId="19C7D617" w14:textId="0EEEDF89" w:rsidR="00F2477D" w:rsidRPr="00311694" w:rsidRDefault="00F2477D" w:rsidP="00F2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4">
        <w:rPr>
          <w:rFonts w:ascii="Times New Roman" w:hAnsi="Times New Roman" w:cs="Times New Roman"/>
          <w:b/>
          <w:sz w:val="24"/>
          <w:szCs w:val="24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265A8F58" w14:textId="77777777" w:rsidR="00311694" w:rsidRDefault="00311694" w:rsidP="00F2477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2477D" w14:paraId="11816C97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226CEE79" w14:textId="77777777" w:rsidR="00F2477D" w:rsidRDefault="00F2477D" w:rsidP="00F24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</w:t>
            </w:r>
          </w:p>
          <w:p w14:paraId="480561B0" w14:textId="77777777" w:rsidR="00F2477D" w:rsidRPr="00F2477D" w:rsidRDefault="00F2477D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2D2F938E" w14:textId="156D46AF" w:rsidR="00F2477D" w:rsidRDefault="00F14123" w:rsidP="004D01B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</w:p>
    <w:p w14:paraId="153C78FE" w14:textId="5BBCCE52" w:rsidR="00F14123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Skarb Państwa – 26</w:t>
      </w:r>
      <w:r w:rsidR="00F5501D">
        <w:rPr>
          <w:rFonts w:ascii="Times New Roman" w:hAnsi="Times New Roman" w:cs="Times New Roman"/>
          <w:b/>
        </w:rPr>
        <w:t xml:space="preserve"> Wojskowy O</w:t>
      </w:r>
      <w:r>
        <w:rPr>
          <w:rFonts w:ascii="Times New Roman" w:hAnsi="Times New Roman" w:cs="Times New Roman"/>
          <w:b/>
        </w:rPr>
        <w:t>ddział Gospodarczy</w:t>
      </w:r>
    </w:p>
    <w:p w14:paraId="4BFA69E9" w14:textId="77777777" w:rsidR="00F14123" w:rsidRPr="00E8221D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 xml:space="preserve">Adres: </w:t>
      </w:r>
      <w:r w:rsidRPr="00E8221D">
        <w:rPr>
          <w:rFonts w:ascii="Times New Roman" w:hAnsi="Times New Roman" w:cs="Times New Roman"/>
        </w:rPr>
        <w:t>ul.</w:t>
      </w:r>
      <w:r w:rsidRPr="00E8221D">
        <w:rPr>
          <w:rFonts w:ascii="Times New Roman" w:hAnsi="Times New Roman" w:cs="Times New Roman"/>
          <w:b/>
        </w:rPr>
        <w:t xml:space="preserve"> </w:t>
      </w:r>
      <w:proofErr w:type="spellStart"/>
      <w:r w:rsidRPr="00E8221D">
        <w:rPr>
          <w:rFonts w:ascii="Times New Roman" w:hAnsi="Times New Roman" w:cs="Times New Roman"/>
        </w:rPr>
        <w:t>Juzistek</w:t>
      </w:r>
      <w:proofErr w:type="spellEnd"/>
      <w:r w:rsidRPr="00E8221D">
        <w:rPr>
          <w:rFonts w:ascii="Times New Roman" w:hAnsi="Times New Roman" w:cs="Times New Roman"/>
        </w:rPr>
        <w:t xml:space="preserve"> 2, 05-131 Zegrze</w:t>
      </w:r>
    </w:p>
    <w:p w14:paraId="60BDEDFA" w14:textId="77777777" w:rsidR="00F14123" w:rsidRPr="00E8221D" w:rsidRDefault="00E8221D" w:rsidP="00F1412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Platforma zakupowa:</w:t>
      </w:r>
      <w:r w:rsidRPr="00E8221D">
        <w:rPr>
          <w:rFonts w:ascii="Times New Roman" w:hAnsi="Times New Roman" w:cs="Times New Roman"/>
          <w:b/>
        </w:rPr>
        <w:tab/>
      </w:r>
      <w:hyperlink r:id="rId9" w:history="1">
        <w:r w:rsidRPr="00E8221D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8221D">
        <w:rPr>
          <w:rFonts w:ascii="Times New Roman" w:hAnsi="Times New Roman" w:cs="Times New Roman"/>
          <w:b/>
        </w:rPr>
        <w:t xml:space="preserve"> </w:t>
      </w:r>
    </w:p>
    <w:p w14:paraId="715F83F5" w14:textId="7617F3C2" w:rsidR="00F14123" w:rsidRDefault="00F14123" w:rsidP="004D01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stronie udostępniane będą zmiany i wyjaśnienia treści S</w:t>
      </w:r>
      <w:r w:rsidR="0026071E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</w:t>
      </w:r>
      <w:r w:rsidR="0026071E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="0026071E">
        <w:rPr>
          <w:rFonts w:ascii="Times New Roman" w:hAnsi="Times New Roman" w:cs="Times New Roman"/>
        </w:rPr>
        <w:t>amówienia, zwanej dalej „SWZ”</w:t>
      </w:r>
      <w:r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8563CAB" w14:textId="77777777" w:rsidR="00E8221D" w:rsidRPr="00E8221D" w:rsidRDefault="00E8221D" w:rsidP="00E8221D">
      <w:pPr>
        <w:spacing w:before="120" w:after="0"/>
        <w:jc w:val="both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E8221D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8221D">
        <w:rPr>
          <w:rFonts w:ascii="Times New Roman" w:hAnsi="Times New Roman" w:cs="Times New Roman"/>
        </w:rPr>
        <w:t xml:space="preserve"> </w:t>
      </w:r>
    </w:p>
    <w:p w14:paraId="1F627744" w14:textId="77777777" w:rsidR="00E8221D" w:rsidRPr="00E8221D" w:rsidRDefault="00F14123" w:rsidP="004D01B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Adres poczty elektronicznej:</w:t>
      </w:r>
      <w:r w:rsidR="00E8221D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0E08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>
        <w:rPr>
          <w:rFonts w:ascii="Times New Roman" w:hAnsi="Times New Roman" w:cs="Times New Roman"/>
        </w:rPr>
        <w:t xml:space="preserve"> </w:t>
      </w:r>
    </w:p>
    <w:p w14:paraId="1F862B05" w14:textId="77777777" w:rsidR="00F14123" w:rsidRPr="00E8221D" w:rsidRDefault="00F14123" w:rsidP="004D01B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>Godziny urzędowania:</w:t>
      </w:r>
    </w:p>
    <w:p w14:paraId="792D24F2" w14:textId="7B39DA6A" w:rsidR="004D01B3" w:rsidRDefault="00F14123" w:rsidP="00C95D96">
      <w:pPr>
        <w:spacing w:after="24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</w:rPr>
        <w:t>od poniedziałku do czwartku w godzinach 7:00 – 15:30, w piątek 7:00 – 13:00</w:t>
      </w:r>
    </w:p>
    <w:p w14:paraId="757CFE3B" w14:textId="77777777" w:rsidR="00311694" w:rsidRPr="00E8221D" w:rsidRDefault="00311694" w:rsidP="00C95D96">
      <w:pPr>
        <w:spacing w:after="24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1B3" w14:paraId="3767116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EF58B7" w14:textId="77777777" w:rsidR="004D01B3" w:rsidRDefault="004D01B3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</w:t>
            </w:r>
          </w:p>
          <w:p w14:paraId="202B479D" w14:textId="77777777" w:rsidR="004D01B3" w:rsidRPr="00F2477D" w:rsidRDefault="004D01B3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08144FB4" w14:textId="77777777" w:rsidR="004D01B3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</w:t>
      </w:r>
      <w:r w:rsidR="007A6793">
        <w:rPr>
          <w:rFonts w:ascii="Times New Roman" w:hAnsi="Times New Roman" w:cs="Times New Roman"/>
        </w:rPr>
        <w:t>dzone jest w trybie podstawowym</w:t>
      </w:r>
      <w:r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409E">
        <w:rPr>
          <w:rFonts w:ascii="Times New Roman" w:hAnsi="Times New Roman" w:cs="Times New Roman"/>
        </w:rPr>
        <w:t xml:space="preserve">z 2019 r. </w:t>
      </w:r>
      <w:r>
        <w:rPr>
          <w:rFonts w:ascii="Times New Roman" w:hAnsi="Times New Roman" w:cs="Times New Roman"/>
        </w:rPr>
        <w:t>poz. 2019</w:t>
      </w:r>
      <w:r w:rsidR="003402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– </w:t>
      </w:r>
      <w:r w:rsidR="003402B9">
        <w:rPr>
          <w:rFonts w:ascii="Times New Roman" w:hAnsi="Times New Roman" w:cs="Times New Roman"/>
        </w:rPr>
        <w:t xml:space="preserve">zwanej </w:t>
      </w:r>
      <w:r>
        <w:rPr>
          <w:rFonts w:ascii="Times New Roman" w:hAnsi="Times New Roman" w:cs="Times New Roman"/>
        </w:rPr>
        <w:t xml:space="preserve">dalej </w:t>
      </w:r>
      <w:r w:rsidR="003402B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3402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14:paraId="0E425C59" w14:textId="77777777" w:rsidR="007A6793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13CE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22DD7F67" w14:textId="30CD0795" w:rsidR="005E13CE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oznaczone jest numerem sprawy: </w:t>
      </w:r>
      <w:r w:rsidR="00F961F8">
        <w:rPr>
          <w:rFonts w:ascii="Times New Roman" w:hAnsi="Times New Roman" w:cs="Times New Roman"/>
          <w:b/>
        </w:rPr>
        <w:t>ZP/</w:t>
      </w:r>
      <w:r w:rsidRPr="005E13CE">
        <w:rPr>
          <w:rFonts w:ascii="Times New Roman" w:hAnsi="Times New Roman" w:cs="Times New Roman"/>
          <w:b/>
        </w:rPr>
        <w:t>2</w:t>
      </w:r>
      <w:r w:rsidR="00F961F8">
        <w:rPr>
          <w:rFonts w:ascii="Times New Roman" w:hAnsi="Times New Roman" w:cs="Times New Roman"/>
          <w:b/>
        </w:rPr>
        <w:t>9</w:t>
      </w:r>
      <w:r w:rsidRPr="005E13CE">
        <w:rPr>
          <w:rFonts w:ascii="Times New Roman" w:hAnsi="Times New Roman" w:cs="Times New Roman"/>
          <w:b/>
        </w:rPr>
        <w:t>/2021</w:t>
      </w:r>
      <w:r>
        <w:rPr>
          <w:rFonts w:ascii="Times New Roman" w:hAnsi="Times New Roman" w:cs="Times New Roman"/>
        </w:rPr>
        <w:t>.</w:t>
      </w:r>
    </w:p>
    <w:p w14:paraId="266D4752" w14:textId="428F74DD" w:rsidR="005E13CE" w:rsidRDefault="005E13CE" w:rsidP="00C80F44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zostało ogłoszone w Biuletynie Zamówień Publicznych w dniu</w:t>
      </w:r>
      <w:r w:rsidR="002A1689">
        <w:rPr>
          <w:rFonts w:ascii="Times New Roman" w:hAnsi="Times New Roman" w:cs="Times New Roman"/>
        </w:rPr>
        <w:t xml:space="preserve"> </w:t>
      </w:r>
      <w:r w:rsidR="002A1689" w:rsidRPr="002A1689">
        <w:rPr>
          <w:rFonts w:ascii="Times New Roman" w:hAnsi="Times New Roman" w:cs="Times New Roman"/>
          <w:b/>
        </w:rPr>
        <w:t>26.05.</w:t>
      </w:r>
      <w:r w:rsidR="005E293C" w:rsidRPr="002A1689">
        <w:rPr>
          <w:rFonts w:ascii="Times New Roman" w:hAnsi="Times New Roman" w:cs="Times New Roman"/>
          <w:b/>
        </w:rPr>
        <w:t>2021 r.</w:t>
      </w:r>
      <w:r w:rsidRPr="00991B87">
        <w:rPr>
          <w:rFonts w:ascii="Times New Roman" w:hAnsi="Times New Roman" w:cs="Times New Roman"/>
        </w:rPr>
        <w:t xml:space="preserve"> pod nr</w:t>
      </w:r>
      <w:r w:rsidR="002A1689">
        <w:rPr>
          <w:rFonts w:ascii="Times New Roman" w:hAnsi="Times New Roman" w:cs="Times New Roman"/>
        </w:rPr>
        <w:t xml:space="preserve"> </w:t>
      </w:r>
      <w:r w:rsidR="002A1689" w:rsidRPr="002A1689">
        <w:rPr>
          <w:rFonts w:ascii="Times New Roman" w:hAnsi="Times New Roman" w:cs="Times New Roman"/>
          <w:b/>
        </w:rPr>
        <w:t>2021/BZP/00065342/01</w:t>
      </w:r>
    </w:p>
    <w:p w14:paraId="349CF685" w14:textId="7D02401D" w:rsidR="00311694" w:rsidRDefault="00311694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5A62A553" w14:textId="77777777" w:rsidR="00B251BD" w:rsidRPr="00991B87" w:rsidRDefault="00B251BD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22606" w14:paraId="0B5374E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955D168" w14:textId="77777777" w:rsidR="00322606" w:rsidRDefault="0032260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III</w:t>
            </w:r>
          </w:p>
          <w:p w14:paraId="7C4F5A98" w14:textId="77777777" w:rsidR="00322606" w:rsidRPr="00F2477D" w:rsidRDefault="00322606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1BB97DBE" w14:textId="44A89DB2" w:rsidR="005E13CE" w:rsidRDefault="0032260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Pr="00322606">
        <w:rPr>
          <w:rFonts w:ascii="Times New Roman" w:hAnsi="Times New Roman" w:cs="Times New Roman"/>
          <w:b/>
        </w:rPr>
        <w:t>zakup i dostawa oleju opałowego do celów grzewczych do kompleksów administrowanych przez 26 Wojskowy Oddział Gospodarczy w Zegrzu na I</w:t>
      </w:r>
      <w:r w:rsidR="00F961F8">
        <w:rPr>
          <w:rFonts w:ascii="Times New Roman" w:hAnsi="Times New Roman" w:cs="Times New Roman"/>
          <w:b/>
        </w:rPr>
        <w:t>I</w:t>
      </w:r>
      <w:r w:rsidRPr="00322606">
        <w:rPr>
          <w:rFonts w:ascii="Times New Roman" w:hAnsi="Times New Roman" w:cs="Times New Roman"/>
          <w:b/>
        </w:rPr>
        <w:t xml:space="preserve"> półrocze 2021 r</w:t>
      </w:r>
      <w:r>
        <w:rPr>
          <w:rFonts w:ascii="Times New Roman" w:hAnsi="Times New Roman" w:cs="Times New Roman"/>
        </w:rPr>
        <w:t xml:space="preserve">. </w:t>
      </w:r>
    </w:p>
    <w:p w14:paraId="3619AD1A" w14:textId="77777777" w:rsidR="003750F6" w:rsidRDefault="003750F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i nazwy opisujące przedmiot zamówienia (CPV):</w:t>
      </w:r>
    </w:p>
    <w:p w14:paraId="12129870" w14:textId="77777777" w:rsidR="00322606" w:rsidRDefault="003750F6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09135100-5 – olej opałowy </w:t>
      </w:r>
    </w:p>
    <w:p w14:paraId="6E6EB9EE" w14:textId="4E1C71FE" w:rsidR="00E02B44" w:rsidRPr="004E3974" w:rsidRDefault="00161953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4E3974">
        <w:rPr>
          <w:rFonts w:ascii="Times New Roman" w:hAnsi="Times New Roman" w:cs="Times New Roman"/>
        </w:rPr>
        <w:t>W</w:t>
      </w:r>
      <w:r w:rsidR="003750F6" w:rsidRPr="004E3974">
        <w:rPr>
          <w:rFonts w:ascii="Times New Roman" w:hAnsi="Times New Roman" w:cs="Times New Roman"/>
        </w:rPr>
        <w:t xml:space="preserve">ielkość zamówienia </w:t>
      </w:r>
      <w:r w:rsidR="00B30863" w:rsidRPr="004E3974">
        <w:rPr>
          <w:rFonts w:ascii="Times New Roman" w:hAnsi="Times New Roman" w:cs="Times New Roman"/>
        </w:rPr>
        <w:t xml:space="preserve">podstawowego </w:t>
      </w:r>
      <w:r w:rsidR="003750F6" w:rsidRPr="004E3974">
        <w:rPr>
          <w:rFonts w:ascii="Times New Roman" w:hAnsi="Times New Roman" w:cs="Times New Roman"/>
        </w:rPr>
        <w:t xml:space="preserve">na dostawy wynosi </w:t>
      </w:r>
      <w:r w:rsidR="00B30863" w:rsidRPr="00991B87">
        <w:rPr>
          <w:rFonts w:ascii="Times New Roman" w:hAnsi="Times New Roman" w:cs="Times New Roman"/>
          <w:b/>
        </w:rPr>
        <w:t>73,50</w:t>
      </w:r>
      <w:r w:rsidR="007A42F0" w:rsidRPr="00991B87">
        <w:rPr>
          <w:rFonts w:ascii="Times New Roman" w:hAnsi="Times New Roman" w:cs="Times New Roman"/>
          <w:b/>
        </w:rPr>
        <w:t xml:space="preserve"> </w:t>
      </w:r>
      <w:r w:rsidR="003750F6" w:rsidRPr="00991B87">
        <w:rPr>
          <w:rFonts w:ascii="Times New Roman" w:hAnsi="Times New Roman" w:cs="Times New Roman"/>
          <w:b/>
        </w:rPr>
        <w:t>tyś. litrów</w:t>
      </w:r>
      <w:r w:rsidRPr="00991B87">
        <w:rPr>
          <w:rFonts w:ascii="Times New Roman" w:hAnsi="Times New Roman" w:cs="Times New Roman"/>
        </w:rPr>
        <w:t xml:space="preserve"> (1000 litrów</w:t>
      </w:r>
      <w:r w:rsidR="003750F6" w:rsidRPr="00991B87">
        <w:rPr>
          <w:rFonts w:ascii="Times New Roman" w:hAnsi="Times New Roman" w:cs="Times New Roman"/>
        </w:rPr>
        <w:t xml:space="preserve"> = 1 m</w:t>
      </w:r>
      <w:r w:rsidR="003750F6" w:rsidRPr="00991B87">
        <w:rPr>
          <w:rFonts w:ascii="Times New Roman" w:hAnsi="Times New Roman" w:cs="Times New Roman"/>
          <w:vertAlign w:val="superscript"/>
        </w:rPr>
        <w:t>3</w:t>
      </w:r>
      <w:r w:rsidR="003750F6" w:rsidRPr="00991B87">
        <w:rPr>
          <w:rFonts w:ascii="Times New Roman" w:hAnsi="Times New Roman" w:cs="Times New Roman"/>
        </w:rPr>
        <w:t>)</w:t>
      </w:r>
      <w:r w:rsidR="00E02B44" w:rsidRPr="00991B87">
        <w:rPr>
          <w:rFonts w:ascii="Times New Roman" w:hAnsi="Times New Roman" w:cs="Times New Roman"/>
        </w:rPr>
        <w:t>.</w:t>
      </w:r>
      <w:r w:rsidR="00755AFB" w:rsidRPr="004E3974">
        <w:rPr>
          <w:rFonts w:ascii="Times New Roman" w:hAnsi="Times New Roman" w:cs="Times New Roman"/>
        </w:rPr>
        <w:t xml:space="preserve"> Ilość poszczególnych dostaw</w:t>
      </w:r>
      <w:r w:rsidR="00E02B44" w:rsidRPr="004E3974">
        <w:rPr>
          <w:rFonts w:ascii="Times New Roman" w:hAnsi="Times New Roman" w:cs="Times New Roman"/>
        </w:rPr>
        <w:t xml:space="preserve"> oraz ich minimalna wartość wraz z miejscem </w:t>
      </w:r>
      <w:r w:rsidR="00755AFB" w:rsidRPr="004E3974">
        <w:rPr>
          <w:rFonts w:ascii="Times New Roman" w:hAnsi="Times New Roman" w:cs="Times New Roman"/>
        </w:rPr>
        <w:br/>
      </w:r>
      <w:r w:rsidR="00E02B44" w:rsidRPr="004E3974">
        <w:rPr>
          <w:rFonts w:ascii="Times New Roman" w:hAnsi="Times New Roman" w:cs="Times New Roman"/>
        </w:rPr>
        <w:t xml:space="preserve">i planowanym terminem dostawy określone zostały w załączniku nr 2 do projektu umowy. </w:t>
      </w:r>
    </w:p>
    <w:p w14:paraId="28DFD6F9" w14:textId="145A7382" w:rsidR="00E02B44" w:rsidRDefault="00755AFB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Dostarczony olej </w:t>
      </w:r>
      <w:r w:rsidR="00162060">
        <w:rPr>
          <w:rFonts w:ascii="Times New Roman" w:hAnsi="Times New Roman" w:cs="Times New Roman"/>
        </w:rPr>
        <w:t xml:space="preserve">opałowy </w:t>
      </w:r>
      <w:r>
        <w:rPr>
          <w:rFonts w:ascii="Times New Roman" w:hAnsi="Times New Roman" w:cs="Times New Roman"/>
        </w:rPr>
        <w:t>musi spełniać wymagania określone</w:t>
      </w:r>
      <w:r w:rsidR="00161953">
        <w:rPr>
          <w:rFonts w:ascii="Times New Roman" w:hAnsi="Times New Roman" w:cs="Times New Roman"/>
        </w:rPr>
        <w:t xml:space="preserve"> w normie PN-C96024:2011</w:t>
      </w:r>
      <w:r>
        <w:rPr>
          <w:rFonts w:ascii="Times New Roman" w:hAnsi="Times New Roman" w:cs="Times New Roman"/>
        </w:rPr>
        <w:t xml:space="preserve"> i spełniać </w:t>
      </w:r>
      <w:r w:rsidR="002226C4">
        <w:rPr>
          <w:rFonts w:ascii="Times New Roman" w:hAnsi="Times New Roman" w:cs="Times New Roman"/>
        </w:rPr>
        <w:t>następujące parametry</w:t>
      </w:r>
      <w:r w:rsidR="00831090">
        <w:rPr>
          <w:rFonts w:ascii="Times New Roman" w:hAnsi="Times New Roman" w:cs="Times New Roman"/>
        </w:rPr>
        <w:t xml:space="preserve"> (wg rozporządzenia Ministra Energii z dnia 1 grudnia 2016 r. w sprawie wymagań jakościowych dotyczących zawartości siarki dla olejów oraz rodzajów instalacji i warunków, w których będą stosowane ciężkie oleje opałowe (Dz. U poz. 2008))</w:t>
      </w:r>
      <w:r w:rsidR="002226C4">
        <w:rPr>
          <w:rFonts w:ascii="Times New Roman" w:hAnsi="Times New Roman" w:cs="Times New Roman"/>
        </w:rPr>
        <w:t>:</w:t>
      </w:r>
    </w:p>
    <w:p w14:paraId="2E46DD82" w14:textId="7AB6FFD1" w:rsidR="002226C4" w:rsidRDefault="00F961F8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opałowa min. </w:t>
      </w:r>
      <w:r w:rsidR="002226C4">
        <w:rPr>
          <w:rFonts w:ascii="Times New Roman" w:hAnsi="Times New Roman" w:cs="Times New Roman"/>
        </w:rPr>
        <w:t>42,6 MJ/kg</w:t>
      </w:r>
    </w:p>
    <w:p w14:paraId="6FAC8FE7" w14:textId="4B05AA45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gęst</w:t>
      </w:r>
      <w:r w:rsidR="00F961F8">
        <w:rPr>
          <w:rFonts w:ascii="Times New Roman" w:hAnsi="Times New Roman" w:cs="Times New Roman"/>
        </w:rPr>
        <w:t xml:space="preserve">ość w temperaturze 15°C maks. </w:t>
      </w:r>
      <w:r>
        <w:rPr>
          <w:rFonts w:ascii="Times New Roman" w:hAnsi="Times New Roman" w:cs="Times New Roman"/>
        </w:rPr>
        <w:t>860 kg/m</w:t>
      </w:r>
      <w:r w:rsidRPr="002226C4">
        <w:rPr>
          <w:rFonts w:ascii="Times New Roman" w:hAnsi="Times New Roman" w:cs="Times New Roman"/>
          <w:vertAlign w:val="superscript"/>
        </w:rPr>
        <w:t>3</w:t>
      </w:r>
    </w:p>
    <w:p w14:paraId="4A197C4A" w14:textId="5FFBE02B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za</w:t>
      </w:r>
      <w:r w:rsidR="00F961F8">
        <w:rPr>
          <w:rFonts w:ascii="Times New Roman" w:hAnsi="Times New Roman" w:cs="Times New Roman"/>
        </w:rPr>
        <w:t xml:space="preserve">płonu min. </w:t>
      </w:r>
      <w:r>
        <w:rPr>
          <w:rFonts w:ascii="Times New Roman" w:hAnsi="Times New Roman" w:cs="Times New Roman"/>
        </w:rPr>
        <w:t>56°C</w:t>
      </w:r>
    </w:p>
    <w:p w14:paraId="4EC207F6" w14:textId="157A437C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lepkość </w:t>
      </w:r>
      <w:r w:rsidR="00F961F8">
        <w:rPr>
          <w:rFonts w:ascii="Times New Roman" w:hAnsi="Times New Roman" w:cs="Times New Roman"/>
        </w:rPr>
        <w:t xml:space="preserve">kinetyczna w temp. 20°C maks. </w:t>
      </w:r>
      <w:r>
        <w:rPr>
          <w:rFonts w:ascii="Times New Roman" w:hAnsi="Times New Roman" w:cs="Times New Roman"/>
        </w:rPr>
        <w:t>6,0 mm</w:t>
      </w:r>
      <w:r w:rsidRPr="002226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/s</w:t>
      </w:r>
    </w:p>
    <w:p w14:paraId="04B8437C" w14:textId="419CF2AF" w:rsidR="002226C4" w:rsidRDefault="00F961F8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temperatura płynięcia maks. </w:t>
      </w:r>
      <w:r w:rsidR="002226C4">
        <w:rPr>
          <w:rFonts w:ascii="Times New Roman" w:hAnsi="Times New Roman" w:cs="Times New Roman"/>
        </w:rPr>
        <w:t>- 20°C</w:t>
      </w:r>
    </w:p>
    <w:p w14:paraId="2C019ABB" w14:textId="4A952CA7" w:rsidR="002226C4" w:rsidRDefault="00F961F8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zawartość siarki maks. </w:t>
      </w:r>
      <w:r w:rsidR="002226C4">
        <w:rPr>
          <w:rFonts w:ascii="Times New Roman" w:hAnsi="Times New Roman" w:cs="Times New Roman"/>
        </w:rPr>
        <w:t>0,10% (m/m)</w:t>
      </w:r>
    </w:p>
    <w:p w14:paraId="5499B1A1" w14:textId="77777777" w:rsidR="00FF73F7" w:rsidRDefault="00FF73F7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i zasady realizacji zamówienia określone zostały w projekcie umowy, stanowiącym </w:t>
      </w:r>
      <w:r w:rsidRPr="00161953">
        <w:rPr>
          <w:rFonts w:ascii="Times New Roman" w:hAnsi="Times New Roman" w:cs="Times New Roman"/>
          <w:b/>
        </w:rPr>
        <w:t xml:space="preserve">Załącznik nr </w:t>
      </w:r>
      <w:r w:rsidR="004A2618" w:rsidRPr="00161953">
        <w:rPr>
          <w:rFonts w:ascii="Times New Roman" w:hAnsi="Times New Roman" w:cs="Times New Roman"/>
          <w:b/>
        </w:rPr>
        <w:t>5</w:t>
      </w:r>
      <w:r w:rsidRPr="00161953">
        <w:rPr>
          <w:rFonts w:ascii="Times New Roman" w:hAnsi="Times New Roman" w:cs="Times New Roman"/>
          <w:b/>
        </w:rPr>
        <w:t xml:space="preserve"> </w:t>
      </w:r>
      <w:r w:rsidRPr="00161953">
        <w:rPr>
          <w:rFonts w:ascii="Times New Roman" w:hAnsi="Times New Roman" w:cs="Times New Roman"/>
        </w:rPr>
        <w:t>do SWZ.</w:t>
      </w:r>
      <w:r>
        <w:rPr>
          <w:rFonts w:ascii="Times New Roman" w:hAnsi="Times New Roman" w:cs="Times New Roman"/>
        </w:rPr>
        <w:t xml:space="preserve"> </w:t>
      </w:r>
    </w:p>
    <w:p w14:paraId="55E72B9B" w14:textId="2E19CD1D" w:rsidR="00BF57AD" w:rsidRPr="00BF57AD" w:rsidRDefault="00BF57AD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F57AD">
        <w:rPr>
          <w:rFonts w:ascii="Times New Roman" w:hAnsi="Times New Roman" w:cs="Times New Roman"/>
          <w:b/>
        </w:rPr>
        <w:t>Zamówienie objęte prawem opcji:</w:t>
      </w:r>
    </w:p>
    <w:p w14:paraId="2D44EBDD" w14:textId="04A05071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>Zamawiający przewiduje możliwość rozszerzenia zakresu zamówienia przy zastosowaniu prawa opcji</w:t>
      </w:r>
      <w:r w:rsidR="00C97CE7">
        <w:rPr>
          <w:rFonts w:ascii="Times New Roman" w:eastAsia="Times New Roman" w:hAnsi="Times New Roman" w:cs="Times New Roman"/>
          <w:bCs/>
          <w:lang w:eastAsia="pl-PL"/>
        </w:rPr>
        <w:t>,</w:t>
      </w: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 polegającego na możliwości zwiększenia w okresie realizacji umowy zakresu ilościowego przedmiotu zamówienia podstawowego</w:t>
      </w:r>
      <w:r w:rsidR="00C97C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97CE7" w:rsidRPr="00C97CE7">
        <w:rPr>
          <w:rFonts w:ascii="Times New Roman" w:eastAsia="Times New Roman" w:hAnsi="Times New Roman" w:cs="Times New Roman"/>
          <w:b/>
          <w:bCs/>
          <w:lang w:eastAsia="pl-PL"/>
        </w:rPr>
        <w:t>w wielkości do 30,00 tyś. litrów</w:t>
      </w:r>
      <w:r w:rsidRPr="00BF57A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1937CE" w14:textId="1C1289F0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Skorzystanie przez Zamawiającego z prawa opcji będzie miało zastosowanie </w:t>
      </w:r>
      <w:r w:rsidRPr="00BF57AD">
        <w:rPr>
          <w:rFonts w:ascii="Times New Roman" w:eastAsia="Times New Roman" w:hAnsi="Times New Roman" w:cs="Times New Roman"/>
          <w:bCs/>
          <w:lang w:eastAsia="pl-PL"/>
        </w:rPr>
        <w:br/>
        <w:t xml:space="preserve">w przypadku zwiększonego zapotrzebowania na olej opałowy do celów grzewczych w okresie zimowym. Zakres asortymentu opcjonalnego został określony w załączniku nr </w:t>
      </w:r>
      <w:r w:rsidRPr="00BF57AD">
        <w:rPr>
          <w:rFonts w:ascii="Times New Roman" w:eastAsia="Times New Roman" w:hAnsi="Times New Roman" w:cs="Times New Roman"/>
          <w:lang w:eastAsia="pl-PL"/>
        </w:rPr>
        <w:t>1 do umowy – Specyfikacji techniczno-cenowa.</w:t>
      </w:r>
    </w:p>
    <w:p w14:paraId="0A7EAE5C" w14:textId="77777777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Zasady dotyczące realizacji przedmiotu umowy objętego prawem opcji będą takie same jak te, które obowiązują przy realizacji podstawowego przedmiotu umowy. </w:t>
      </w:r>
    </w:p>
    <w:p w14:paraId="38F3AEB4" w14:textId="1F502E00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Skorzystanie przez Zamawiającego z prawa opcji jest </w:t>
      </w:r>
      <w:r>
        <w:rPr>
          <w:rFonts w:ascii="Times New Roman" w:eastAsia="Times New Roman" w:hAnsi="Times New Roman" w:cs="Times New Roman"/>
          <w:bCs/>
          <w:lang w:eastAsia="pl-PL"/>
        </w:rPr>
        <w:t>uprawnieniem Zamawiającego,</w:t>
      </w: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 z którego skorzystanie rodzi po stronie Wykonawcy obowiązek realizacji zamówienia opcjonalnego. W przypadku nieskorzystania przez Zamawiającego z prawa opcji Wykonawcy nie przysługują żadne roszczenia z tego tytułu. </w:t>
      </w:r>
    </w:p>
    <w:p w14:paraId="7781FA77" w14:textId="77777777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>Realizacja zamówienia opcjonalnego nastąpi po takich samych cenach jednostkowych jak w zamówieniu podstawowym, zgodnie z ofertą złożoną przez Wykonawcę.</w:t>
      </w:r>
    </w:p>
    <w:p w14:paraId="746F9947" w14:textId="77777777" w:rsidR="00BF57AD" w:rsidRDefault="00BF57AD" w:rsidP="00BF57AD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>Skorzystanie z prawa opcji nie stanowi zmiany umowy ani nie wymaga podpisania odrębnej umowy.</w:t>
      </w:r>
    </w:p>
    <w:p w14:paraId="5993DED0" w14:textId="3329C551" w:rsidR="00BF57AD" w:rsidRPr="00BF57AD" w:rsidRDefault="00BF57AD" w:rsidP="00BF57AD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W przypadku skorzystania z prawa opcji </w:t>
      </w:r>
      <w:r>
        <w:rPr>
          <w:rFonts w:ascii="Times New Roman" w:eastAsia="Times New Roman" w:hAnsi="Times New Roman" w:cs="Times New Roman"/>
          <w:bCs/>
          <w:lang w:eastAsia="pl-PL"/>
        </w:rPr>
        <w:t>Zamawiający powiadomi Wykonawcę</w:t>
      </w:r>
      <w:r w:rsidRPr="00BF57AD">
        <w:rPr>
          <w:rFonts w:ascii="Times New Roman" w:eastAsia="Times New Roman" w:hAnsi="Times New Roman" w:cs="Times New Roman"/>
          <w:bCs/>
          <w:lang w:eastAsia="pl-PL"/>
        </w:rPr>
        <w:t xml:space="preserve"> na piśmie o zamawianych ilościach w terminie na 3 dni przed realizacją zamówienia.</w:t>
      </w:r>
    </w:p>
    <w:p w14:paraId="2EDE9D4A" w14:textId="7EC5C7F9" w:rsidR="00BF57AD" w:rsidRPr="00BF57AD" w:rsidRDefault="00BF57AD" w:rsidP="00BF57AD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0609D7B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7404216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IV</w:t>
            </w:r>
          </w:p>
          <w:p w14:paraId="6733FC3D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2586520D" w14:textId="270902EF" w:rsidR="00085284" w:rsidRPr="00B75CCC" w:rsidRDefault="00BF57AD" w:rsidP="00AD0ADC">
      <w:pPr>
        <w:pStyle w:val="Akapitzlist"/>
        <w:numPr>
          <w:ilvl w:val="0"/>
          <w:numId w:val="3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zamówienia:</w:t>
      </w:r>
      <w:r w:rsidR="004E62F7">
        <w:rPr>
          <w:rFonts w:ascii="Times New Roman" w:hAnsi="Times New Roman" w:cs="Times New Roman"/>
        </w:rPr>
        <w:t xml:space="preserve"> sukcesywnie partiami</w:t>
      </w:r>
      <w:r>
        <w:rPr>
          <w:rFonts w:ascii="Times New Roman" w:hAnsi="Times New Roman" w:cs="Times New Roman"/>
        </w:rPr>
        <w:t xml:space="preserve"> </w:t>
      </w:r>
      <w:r w:rsidR="00F961F8" w:rsidRPr="00B75CCC">
        <w:rPr>
          <w:rFonts w:ascii="Times New Roman" w:hAnsi="Times New Roman" w:cs="Times New Roman"/>
          <w:b/>
        </w:rPr>
        <w:t>od 01.07.2021 r. do 16.12</w:t>
      </w:r>
      <w:r w:rsidR="0058131F" w:rsidRPr="00B75CCC">
        <w:rPr>
          <w:rFonts w:ascii="Times New Roman" w:hAnsi="Times New Roman" w:cs="Times New Roman"/>
          <w:b/>
        </w:rPr>
        <w:t>.2021 r.</w:t>
      </w:r>
      <w:r w:rsidR="00085284" w:rsidRPr="00B75CCC">
        <w:rPr>
          <w:rFonts w:ascii="Times New Roman" w:hAnsi="Times New Roman" w:cs="Times New Roman"/>
        </w:rPr>
        <w:t xml:space="preserve"> </w:t>
      </w:r>
      <w:r w:rsidR="00B75CCC" w:rsidRPr="00B75CCC">
        <w:rPr>
          <w:rFonts w:ascii="Times New Roman" w:eastAsia="Times New Roman" w:hAnsi="Times New Roman" w:cs="Times New Roman"/>
          <w:lang w:eastAsia="pl-PL"/>
        </w:rPr>
        <w:t xml:space="preserve">lub do wyczerpania środków finansowych przeznaczonych na realizację zamówienia, nie później jednak niż do dnia </w:t>
      </w:r>
      <w:r w:rsidR="00B75CCC" w:rsidRPr="00B75CCC">
        <w:rPr>
          <w:rFonts w:ascii="Times New Roman" w:eastAsia="Times New Roman" w:hAnsi="Times New Roman" w:cs="Times New Roman"/>
          <w:b/>
          <w:lang w:eastAsia="pl-PL"/>
        </w:rPr>
        <w:t>16.12.2021 r.</w:t>
      </w:r>
    </w:p>
    <w:p w14:paraId="2D067273" w14:textId="77777777" w:rsidR="00565E6E" w:rsidRPr="00B75CCC" w:rsidRDefault="00565E6E" w:rsidP="00AD0ADC">
      <w:pPr>
        <w:pStyle w:val="Akapitzlist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75CCC">
        <w:rPr>
          <w:rFonts w:ascii="Times New Roman" w:hAnsi="Times New Roman" w:cs="Times New Roman"/>
        </w:rPr>
        <w:t xml:space="preserve">Miejsce realizacji przedmiotu zamówienia: </w:t>
      </w:r>
    </w:p>
    <w:p w14:paraId="6B616251" w14:textId="77777777" w:rsidR="00565E6E" w:rsidRDefault="00565E6E" w:rsidP="00AD0ADC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Sekcja Obsługi Infrastruktury w Zegrzu:</w:t>
      </w:r>
    </w:p>
    <w:p w14:paraId="1205B4A4" w14:textId="77777777" w:rsidR="00565E6E" w:rsidRPr="00161953" w:rsidRDefault="00565E6E" w:rsidP="00AD0ADC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hAnsi="Times New Roman" w:cs="Times New Roman"/>
        </w:rPr>
      </w:pPr>
      <w:r w:rsidRPr="00161953">
        <w:rPr>
          <w:rFonts w:ascii="Times New Roman" w:hAnsi="Times New Roman" w:cs="Times New Roman"/>
        </w:rPr>
        <w:t>05-131 Zegrze, ul. Drewnowskiego 1,</w:t>
      </w:r>
    </w:p>
    <w:p w14:paraId="7FEFAAC0" w14:textId="77777777" w:rsidR="00565E6E" w:rsidRPr="00161953" w:rsidRDefault="00565E6E" w:rsidP="00AD0ADC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hAnsi="Times New Roman" w:cs="Times New Roman"/>
        </w:rPr>
      </w:pPr>
      <w:r w:rsidRPr="00161953">
        <w:rPr>
          <w:rFonts w:ascii="Times New Roman" w:hAnsi="Times New Roman" w:cs="Times New Roman"/>
        </w:rPr>
        <w:t>05-131 Zegrze</w:t>
      </w:r>
      <w:r w:rsidR="00E12076" w:rsidRPr="00161953">
        <w:rPr>
          <w:rFonts w:ascii="Times New Roman" w:hAnsi="Times New Roman" w:cs="Times New Roman"/>
        </w:rPr>
        <w:t>,</w:t>
      </w:r>
      <w:r w:rsidRPr="00161953">
        <w:rPr>
          <w:rFonts w:ascii="Times New Roman" w:hAnsi="Times New Roman" w:cs="Times New Roman"/>
        </w:rPr>
        <w:t xml:space="preserve"> ul. </w:t>
      </w:r>
      <w:proofErr w:type="spellStart"/>
      <w:r w:rsidRPr="00161953">
        <w:rPr>
          <w:rFonts w:ascii="Times New Roman" w:hAnsi="Times New Roman" w:cs="Times New Roman"/>
        </w:rPr>
        <w:t>Juzistek</w:t>
      </w:r>
      <w:proofErr w:type="spellEnd"/>
      <w:r w:rsidRPr="00161953">
        <w:rPr>
          <w:rFonts w:ascii="Times New Roman" w:hAnsi="Times New Roman" w:cs="Times New Roman"/>
        </w:rPr>
        <w:t xml:space="preserve"> 2.</w:t>
      </w:r>
    </w:p>
    <w:p w14:paraId="28768A47" w14:textId="77777777" w:rsidR="00E12076" w:rsidRDefault="00E12076" w:rsidP="00AD0ADC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Sekcja Obsługi Infrastruktury w Rembertowie:</w:t>
      </w:r>
    </w:p>
    <w:p w14:paraId="66A38974" w14:textId="77777777" w:rsidR="00E12076" w:rsidRPr="00161953" w:rsidRDefault="00E12076" w:rsidP="00AD0ADC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hAnsi="Times New Roman" w:cs="Times New Roman"/>
        </w:rPr>
      </w:pPr>
      <w:r w:rsidRPr="00161953">
        <w:rPr>
          <w:rFonts w:ascii="Times New Roman" w:hAnsi="Times New Roman" w:cs="Times New Roman"/>
        </w:rPr>
        <w:t>96-330 Puszcza Mariańska.</w:t>
      </w:r>
    </w:p>
    <w:p w14:paraId="2ADD01CE" w14:textId="77777777" w:rsidR="00E12076" w:rsidRDefault="00E12076" w:rsidP="00AD0ADC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Sekcja Obsługi Infrastruktury w Kazuniu:</w:t>
      </w:r>
    </w:p>
    <w:p w14:paraId="7B9B0D6E" w14:textId="4F535537" w:rsidR="00E12076" w:rsidRPr="00B75CCC" w:rsidRDefault="00E12076" w:rsidP="00AD0ADC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hAnsi="Times New Roman" w:cs="Times New Roman"/>
        </w:rPr>
      </w:pPr>
      <w:r w:rsidRPr="00B75CCC">
        <w:rPr>
          <w:rFonts w:ascii="Times New Roman" w:hAnsi="Times New Roman" w:cs="Times New Roman"/>
        </w:rPr>
        <w:t>05-160 Nowy Dwór Maz</w:t>
      </w:r>
      <w:r w:rsidR="00B75CCC" w:rsidRPr="00B75CCC">
        <w:rPr>
          <w:rFonts w:ascii="Times New Roman" w:hAnsi="Times New Roman" w:cs="Times New Roman"/>
        </w:rPr>
        <w:t>owiecki, ul. Chrzanowskiego 315,</w:t>
      </w:r>
    </w:p>
    <w:p w14:paraId="40B087B7" w14:textId="798FEB3E" w:rsidR="00B75CCC" w:rsidRDefault="00B75CCC" w:rsidP="00AD0ADC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05-10</w:t>
      </w:r>
      <w:r w:rsidRPr="00B75CCC">
        <w:rPr>
          <w:rFonts w:ascii="Times New Roman" w:hAnsi="Times New Roman" w:cs="Times New Roman"/>
        </w:rPr>
        <w:t>0 Nowy Dwór Mazowiecki</w:t>
      </w:r>
      <w:r>
        <w:rPr>
          <w:rFonts w:ascii="Times New Roman" w:hAnsi="Times New Roman" w:cs="Times New Roman"/>
        </w:rPr>
        <w:t>, ul. Leśna 1.</w:t>
      </w:r>
    </w:p>
    <w:p w14:paraId="065F2DC0" w14:textId="56C25CA6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AAD1158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0C6ACABD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</w:t>
            </w:r>
          </w:p>
          <w:p w14:paraId="77F059AC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3C7F5288" w14:textId="43DA24AA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14:paraId="7B8E0504" w14:textId="2ED58CDD" w:rsidR="00085284" w:rsidRDefault="00085284" w:rsidP="00352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Projektowane postanowienia umowy w sprawie zamówienia publicznego, które zastaną wprowadzone do treści tej umowy, określone zostały w </w:t>
      </w:r>
      <w:r w:rsidRPr="00B30863">
        <w:rPr>
          <w:rFonts w:ascii="Times New Roman" w:hAnsi="Times New Roman" w:cs="Times New Roman"/>
          <w:b/>
        </w:rPr>
        <w:t xml:space="preserve">Załączniku nr </w:t>
      </w:r>
      <w:r w:rsidR="004A2618" w:rsidRPr="00B30863">
        <w:rPr>
          <w:rFonts w:ascii="Times New Roman" w:hAnsi="Times New Roman" w:cs="Times New Roman"/>
          <w:b/>
        </w:rPr>
        <w:t>5</w:t>
      </w:r>
      <w:r w:rsidRPr="00B30863">
        <w:rPr>
          <w:rFonts w:ascii="Times New Roman" w:hAnsi="Times New Roman" w:cs="Times New Roman"/>
          <w:b/>
        </w:rPr>
        <w:t xml:space="preserve"> </w:t>
      </w:r>
      <w:r w:rsidRPr="00B30863">
        <w:rPr>
          <w:rFonts w:ascii="Times New Roman" w:hAnsi="Times New Roman" w:cs="Times New Roman"/>
        </w:rPr>
        <w:t>do SWZ.</w:t>
      </w:r>
      <w:r>
        <w:rPr>
          <w:rFonts w:ascii="Times New Roman" w:hAnsi="Times New Roman" w:cs="Times New Roman"/>
        </w:rPr>
        <w:t xml:space="preserve"> </w:t>
      </w:r>
    </w:p>
    <w:p w14:paraId="71177D17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2415322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D26D3EB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VI</w:t>
            </w:r>
          </w:p>
          <w:p w14:paraId="459C9BE3" w14:textId="77777777"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5C32B29A" w14:textId="77777777" w:rsidR="00F55688" w:rsidRPr="00F22244" w:rsidRDefault="00F55688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1FFA9803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6BA66B4D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A6F5C5C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D372B22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587E9EE7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A2DECF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5F4A6B56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</w:t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art. 9 ust. 2 ustawy z dnia 15 czerwca 2012 r. o skutkach powierzania wykonywania pracy cudzoziemcom przebywającym wbrew przepisom na terytorium Rzeczypospolitej Polskiej (Dz. U. poz. 769), </w:t>
      </w:r>
    </w:p>
    <w:p w14:paraId="4504AEAA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FAD833A" w14:textId="62016A60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1E902F40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71624D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D4D25A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3396B13F" w14:textId="17C758A4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F22244">
        <w:rPr>
          <w:rFonts w:ascii="Times New Roman" w:hAnsi="Times New Roman" w:cs="Times New Roman"/>
          <w:color w:val="auto"/>
          <w:sz w:val="22"/>
          <w:szCs w:val="22"/>
        </w:rPr>
        <w:t>szczególnośc</w:t>
      </w:r>
      <w:r w:rsidR="00827320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gramEnd"/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F2224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>w postępowaniu, chyba że wykażą, że przygotowali te oferty lub wnioski niezależnie od siebie;</w:t>
      </w:r>
    </w:p>
    <w:p w14:paraId="371A7C9A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E2AFB10" w14:textId="77777777" w:rsidR="00800C67" w:rsidRPr="00F22244" w:rsidRDefault="00F55688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F22244">
        <w:rPr>
          <w:rFonts w:ascii="Times New Roman" w:eastAsia="Calibri" w:hAnsi="Times New Roman" w:cs="Times New Roman"/>
          <w:sz w:val="22"/>
          <w:szCs w:val="22"/>
        </w:rPr>
        <w:t>Z</w:t>
      </w: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art. 109 ust. 1 </w:t>
      </w:r>
      <w:r w:rsidRPr="00F22244">
        <w:rPr>
          <w:rFonts w:ascii="Times New Roman" w:hAnsi="Times New Roman" w:cs="Times New Roman"/>
          <w:sz w:val="22"/>
          <w:szCs w:val="22"/>
        </w:rPr>
        <w:t xml:space="preserve">pkt 4 </w:t>
      </w:r>
      <w:r w:rsidRPr="00F22244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="00C93F46" w:rsidRPr="00F22244">
        <w:rPr>
          <w:rFonts w:ascii="Times New Roman" w:hAnsi="Times New Roman" w:cs="Times New Roman"/>
          <w:sz w:val="22"/>
          <w:szCs w:val="22"/>
        </w:rPr>
        <w:t xml:space="preserve"> w </w:t>
      </w:r>
      <w:proofErr w:type="gramStart"/>
      <w:r w:rsidR="00C93F46" w:rsidRPr="00F22244">
        <w:rPr>
          <w:rFonts w:ascii="Times New Roman" w:hAnsi="Times New Roman" w:cs="Times New Roman"/>
          <w:sz w:val="22"/>
          <w:szCs w:val="22"/>
        </w:rPr>
        <w:t>stosunku</w:t>
      </w:r>
      <w:proofErr w:type="gramEnd"/>
      <w:r w:rsidR="00C93F46" w:rsidRPr="00F22244">
        <w:rPr>
          <w:rFonts w:ascii="Times New Roman" w:hAnsi="Times New Roman" w:cs="Times New Roman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F22244">
        <w:rPr>
          <w:rFonts w:ascii="Times New Roman" w:hAnsi="Times New Roman" w:cs="Times New Roman"/>
          <w:sz w:val="22"/>
          <w:szCs w:val="22"/>
        </w:rPr>
        <w:t>.</w:t>
      </w:r>
    </w:p>
    <w:p w14:paraId="21EE437F" w14:textId="77777777" w:rsidR="00800C67" w:rsidRPr="00F22244" w:rsidRDefault="00C93F46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4CA018D5" w14:textId="77777777" w:rsidR="00800C67" w:rsidRPr="00F22244" w:rsidRDefault="00800C67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34E577F9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2386811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8FD417F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6C67F81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58162D96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65DFB665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526537E7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101E7263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7B16EECB" w14:textId="77777777" w:rsidR="00C93F46" w:rsidRDefault="00800C67" w:rsidP="00AD0ADC">
      <w:pPr>
        <w:pStyle w:val="divparagraph"/>
        <w:numPr>
          <w:ilvl w:val="0"/>
          <w:numId w:val="44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F22244">
        <w:rPr>
          <w:rFonts w:ascii="Times New Roman" w:hAnsi="Times New Roman" w:cs="Times New Roman"/>
          <w:sz w:val="22"/>
          <w:szCs w:val="22"/>
        </w:rPr>
        <w:t>ykonawcę</w:t>
      </w:r>
      <w:r w:rsidR="00976C0D">
        <w:rPr>
          <w:rFonts w:ascii="Times New Roman" w:hAnsi="Times New Roman" w:cs="Times New Roman"/>
          <w:sz w:val="22"/>
          <w:szCs w:val="22"/>
        </w:rPr>
        <w:t>.</w:t>
      </w:r>
    </w:p>
    <w:p w14:paraId="0DD57861" w14:textId="77777777" w:rsidR="00471377" w:rsidRPr="00F22244" w:rsidRDefault="00471377" w:rsidP="00471377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B6C1C6B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177D83C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VII</w:t>
            </w:r>
          </w:p>
          <w:p w14:paraId="7DAF5C12" w14:textId="77777777"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0D8B14B5" w14:textId="77777777" w:rsidR="00C93F46" w:rsidRDefault="00C93F46" w:rsidP="00AD0ADC">
      <w:pPr>
        <w:pStyle w:val="Akapitzlist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3306B">
        <w:rPr>
          <w:rFonts w:ascii="Times New Roman" w:hAnsi="Times New Roman" w:cs="Times New Roman"/>
        </w:rPr>
        <w:t xml:space="preserve">udzielenie zamówienia na podstawie art. 112 ustawy </w:t>
      </w:r>
      <w:proofErr w:type="spellStart"/>
      <w:r w:rsidRPr="0073306B">
        <w:rPr>
          <w:rFonts w:ascii="Times New Roman" w:hAnsi="Times New Roman" w:cs="Times New Roman"/>
        </w:rPr>
        <w:t>Pzp</w:t>
      </w:r>
      <w:proofErr w:type="spellEnd"/>
      <w:r w:rsidRPr="0073306B">
        <w:rPr>
          <w:rFonts w:ascii="Times New Roman" w:hAnsi="Times New Roman" w:cs="Times New Roman"/>
        </w:rPr>
        <w:t>, mogą ubiegać się Wykonawcy, którzy spełniają warunki udziału dotyczące:</w:t>
      </w:r>
    </w:p>
    <w:p w14:paraId="2BA62372" w14:textId="77777777" w:rsidR="00C93F46" w:rsidRDefault="00C93F46" w:rsidP="00AD0AD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E62D06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>
        <w:rPr>
          <w:rFonts w:ascii="Times New Roman" w:hAnsi="Times New Roman" w:cs="Times New Roman"/>
          <w:b/>
        </w:rPr>
        <w:br/>
      </w:r>
      <w:r w:rsidRPr="00E62D06">
        <w:rPr>
          <w:rFonts w:ascii="Times New Roman" w:hAnsi="Times New Roman" w:cs="Times New Roman"/>
          <w:b/>
        </w:rPr>
        <w:t>o ile wynika to z odrębnych przepisów:</w:t>
      </w:r>
    </w:p>
    <w:p w14:paraId="1FAA8F07" w14:textId="30D57632" w:rsidR="00C93F46" w:rsidRDefault="00C93F46" w:rsidP="00C93F46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uzna warunek za spełniony na po</w:t>
      </w:r>
      <w:r w:rsidR="0076156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stawie złożonej przez Wykonawcę </w:t>
      </w:r>
      <w:r>
        <w:rPr>
          <w:rFonts w:ascii="Times New Roman" w:hAnsi="Times New Roman" w:cs="Times New Roman"/>
          <w:b/>
        </w:rPr>
        <w:t>aktualnej na dzień jej złożenia koncesji na obrót paliwam</w:t>
      </w:r>
      <w:r w:rsidR="00F961F8">
        <w:rPr>
          <w:rFonts w:ascii="Times New Roman" w:hAnsi="Times New Roman" w:cs="Times New Roman"/>
          <w:b/>
        </w:rPr>
        <w:t>i ciekłymi, ważnej min. do 16.12</w:t>
      </w:r>
      <w:r>
        <w:rPr>
          <w:rFonts w:ascii="Times New Roman" w:hAnsi="Times New Roman" w:cs="Times New Roman"/>
          <w:b/>
        </w:rPr>
        <w:t xml:space="preserve">.2021 r. </w:t>
      </w:r>
      <w:r>
        <w:rPr>
          <w:rFonts w:ascii="Times New Roman" w:hAnsi="Times New Roman" w:cs="Times New Roman"/>
        </w:rPr>
        <w:t xml:space="preserve">wydanej przez Urząd Regulacji Energetyki. </w:t>
      </w:r>
    </w:p>
    <w:p w14:paraId="6D3DC560" w14:textId="29BD5D7E" w:rsidR="00C93F46" w:rsidRDefault="00C93F46" w:rsidP="00FA7DFF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Podstawa prawna: </w:t>
      </w:r>
      <w:r w:rsidR="00800C67">
        <w:rPr>
          <w:rFonts w:ascii="Times New Roman" w:hAnsi="Times New Roman" w:cs="Times New Roman"/>
        </w:rPr>
        <w:t xml:space="preserve">ustawa z dnia 10 kwietnia 1997 r. - Prawo energetyczne (Dz. U. </w:t>
      </w:r>
      <w:r w:rsidR="00976C0D">
        <w:rPr>
          <w:rFonts w:ascii="Times New Roman" w:hAnsi="Times New Roman" w:cs="Times New Roman"/>
        </w:rPr>
        <w:br/>
      </w:r>
      <w:r w:rsidR="00800C67">
        <w:rPr>
          <w:rFonts w:ascii="Times New Roman" w:hAnsi="Times New Roman" w:cs="Times New Roman"/>
        </w:rPr>
        <w:t xml:space="preserve">z </w:t>
      </w:r>
      <w:r w:rsidR="00761566">
        <w:rPr>
          <w:rFonts w:ascii="Times New Roman" w:hAnsi="Times New Roman" w:cs="Times New Roman"/>
        </w:rPr>
        <w:t xml:space="preserve">2021 </w:t>
      </w:r>
      <w:r w:rsidR="00800C67">
        <w:rPr>
          <w:rFonts w:ascii="Times New Roman" w:hAnsi="Times New Roman" w:cs="Times New Roman"/>
        </w:rPr>
        <w:t xml:space="preserve">r. poz. </w:t>
      </w:r>
      <w:r w:rsidR="00761566">
        <w:rPr>
          <w:rFonts w:ascii="Times New Roman" w:hAnsi="Times New Roman" w:cs="Times New Roman"/>
        </w:rPr>
        <w:t>716</w:t>
      </w:r>
      <w:r w:rsidR="00800C67">
        <w:rPr>
          <w:rFonts w:ascii="Times New Roman" w:hAnsi="Times New Roman" w:cs="Times New Roman"/>
        </w:rPr>
        <w:t xml:space="preserve">, z </w:t>
      </w:r>
      <w:proofErr w:type="spellStart"/>
      <w:r w:rsidR="00800C67">
        <w:rPr>
          <w:rFonts w:ascii="Times New Roman" w:hAnsi="Times New Roman" w:cs="Times New Roman"/>
        </w:rPr>
        <w:t>późn</w:t>
      </w:r>
      <w:proofErr w:type="spellEnd"/>
      <w:r w:rsidR="00800C67">
        <w:rPr>
          <w:rFonts w:ascii="Times New Roman" w:hAnsi="Times New Roman" w:cs="Times New Roman"/>
        </w:rPr>
        <w:t>. zm.)</w:t>
      </w:r>
      <w:r w:rsidR="00800C67" w:rsidRPr="00800C67">
        <w:rPr>
          <w:rFonts w:ascii="Times New Roman" w:hAnsi="Times New Roman" w:cs="Times New Roman"/>
        </w:rPr>
        <w:t xml:space="preserve"> </w:t>
      </w:r>
      <w:r w:rsidR="00800C67" w:rsidRPr="00C87D1E">
        <w:rPr>
          <w:rFonts w:ascii="Times New Roman" w:hAnsi="Times New Roman" w:cs="Times New Roman"/>
        </w:rPr>
        <w:t xml:space="preserve">oraz </w:t>
      </w:r>
      <w:r w:rsidR="00761566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rozporządzenie </w:t>
      </w:r>
      <w:r w:rsidR="00C87D1E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Ministra Aktywów Państwowych </w:t>
      </w:r>
      <w:r w:rsidR="00C87D1E" w:rsidRPr="00FA7DFF">
        <w:rPr>
          <w:rFonts w:ascii="Times New Roman" w:eastAsia="Times New Roman" w:hAnsi="Times New Roman" w:cs="Times New Roman"/>
          <w:lang w:eastAsia="pl-PL"/>
        </w:rPr>
        <w:t>z dnia 27 listopada 2019 r.</w:t>
      </w:r>
      <w:r w:rsidR="00976C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7D1E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szczegółowego wykazu paliw ciekłych, których wytwarzanie, magazynowanie lub przeładunek, przesyłanie lub dystrybucja, obrót, w tym obrót z zagranicą, wymaga koncesji oraz których przywóz wymaga wpisu do rejestru podmiotów przywożących </w:t>
      </w:r>
      <w:r w:rsidR="00C87D1E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2332, z </w:t>
      </w:r>
      <w:proofErr w:type="spellStart"/>
      <w:r w:rsidR="00C87D1E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C87D1E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>. zm.)</w:t>
      </w:r>
      <w:r>
        <w:rPr>
          <w:rFonts w:ascii="Times New Roman" w:hAnsi="Times New Roman" w:cs="Times New Roman"/>
        </w:rPr>
        <w:t>.</w:t>
      </w:r>
    </w:p>
    <w:p w14:paraId="75C9D8CD" w14:textId="77777777" w:rsidR="00C93F46" w:rsidRPr="00BC06C7" w:rsidRDefault="00C93F46" w:rsidP="00AD0AD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BC06C7">
        <w:rPr>
          <w:rFonts w:ascii="Times New Roman" w:hAnsi="Times New Roman" w:cs="Times New Roman"/>
          <w:b/>
        </w:rPr>
        <w:t>sytuacji ekonomicznej lub finansowej</w:t>
      </w:r>
      <w:r>
        <w:rPr>
          <w:rFonts w:ascii="Times New Roman" w:hAnsi="Times New Roman" w:cs="Times New Roman"/>
          <w:b/>
        </w:rPr>
        <w:t>:</w:t>
      </w:r>
      <w:r w:rsidRPr="00BC06C7">
        <w:rPr>
          <w:rFonts w:ascii="Times New Roman" w:hAnsi="Times New Roman" w:cs="Times New Roman"/>
          <w:b/>
        </w:rPr>
        <w:t xml:space="preserve"> </w:t>
      </w:r>
    </w:p>
    <w:p w14:paraId="5B8F2416" w14:textId="0C00B065" w:rsidR="00C93F46" w:rsidRDefault="00C93F46" w:rsidP="00C93F46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uzna warunek za spełniony, jeżeli Wykonawca przedstawi dokument potwierdzający, że jest </w:t>
      </w:r>
      <w:r>
        <w:rPr>
          <w:rFonts w:ascii="Times New Roman" w:hAnsi="Times New Roman" w:cs="Times New Roman"/>
          <w:b/>
        </w:rPr>
        <w:t>ubezpieczony od odpowiedzialności cywilnej w zakresie prowadzonej działalności związanej z przedmiotem zamó</w:t>
      </w:r>
      <w:r w:rsidR="00F961F8">
        <w:rPr>
          <w:rFonts w:ascii="Times New Roman" w:hAnsi="Times New Roman" w:cs="Times New Roman"/>
          <w:b/>
        </w:rPr>
        <w:t xml:space="preserve">wienia o wartości co najmniej 200 </w:t>
      </w:r>
      <w:r>
        <w:rPr>
          <w:rFonts w:ascii="Times New Roman" w:hAnsi="Times New Roman" w:cs="Times New Roman"/>
          <w:b/>
        </w:rPr>
        <w:t xml:space="preserve">000,00 zł. </w:t>
      </w:r>
    </w:p>
    <w:p w14:paraId="4411DFF2" w14:textId="5D1C1EEE" w:rsidR="00C93F46" w:rsidRPr="00B251BD" w:rsidRDefault="00C93F46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posiadania nieprzerwanej ochrony ubezpieczeniowej przez cały okres trwania umowy na warunkach nie gorszych niż w pierwotnej polisie. 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EC6004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CC91ECD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0F3853">
              <w:rPr>
                <w:rFonts w:ascii="Times New Roman" w:hAnsi="Times New Roman" w:cs="Times New Roman"/>
                <w:b/>
              </w:rPr>
              <w:t>VIII</w:t>
            </w:r>
          </w:p>
          <w:p w14:paraId="4AAFA126" w14:textId="77777777" w:rsidR="00C93F46" w:rsidRPr="00F2477D" w:rsidRDefault="00C93F46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1D04821A" w14:textId="77777777" w:rsidR="00C93F46" w:rsidRPr="00C9349F" w:rsidRDefault="00C93F46" w:rsidP="00AD0ADC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 – DOKUMENTY SKŁADANE WRAZ Z OFERTĄ</w:t>
      </w:r>
    </w:p>
    <w:p w14:paraId="50FFD3AB" w14:textId="77777777" w:rsidR="0027122B" w:rsidRDefault="0027122B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>
        <w:rPr>
          <w:rFonts w:ascii="Times New Roman" w:eastAsia="SimSun" w:hAnsi="Times New Roman" w:cs="Times New Roman"/>
          <w:lang w:eastAsia="zh-CN"/>
        </w:rPr>
        <w:t xml:space="preserve">i VII </w:t>
      </w:r>
      <w:r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0168381E" w14:textId="77777777" w:rsidR="00C93F46" w:rsidRDefault="0027122B" w:rsidP="0027122B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Oświadczenia</w:t>
      </w:r>
      <w:r w:rsidR="004A2618">
        <w:rPr>
          <w:rFonts w:ascii="Times New Roman" w:eastAsia="SimSun" w:hAnsi="Times New Roman" w:cs="Times New Roman"/>
          <w:lang w:eastAsia="zh-CN"/>
        </w:rPr>
        <w:t xml:space="preserve"> Wykonawcy</w:t>
      </w:r>
      <w:r>
        <w:rPr>
          <w:rFonts w:ascii="Times New Roman" w:eastAsia="SimSun" w:hAnsi="Times New Roman" w:cs="Times New Roman"/>
          <w:lang w:eastAsia="zh-CN"/>
        </w:rPr>
        <w:t xml:space="preserve"> wg </w:t>
      </w:r>
      <w:r w:rsidRPr="0027122B">
        <w:rPr>
          <w:rFonts w:ascii="Times New Roman" w:eastAsia="SimSun" w:hAnsi="Times New Roman" w:cs="Times New Roman"/>
          <w:b/>
          <w:lang w:eastAsia="zh-CN"/>
        </w:rPr>
        <w:t>Załącznika nr 3</w:t>
      </w:r>
      <w:r>
        <w:rPr>
          <w:rFonts w:ascii="Times New Roman" w:eastAsia="SimSun" w:hAnsi="Times New Roman" w:cs="Times New Roman"/>
          <w:lang w:eastAsia="zh-CN"/>
        </w:rPr>
        <w:t xml:space="preserve"> do SWZ.  </w:t>
      </w:r>
    </w:p>
    <w:p w14:paraId="163D8715" w14:textId="32801BBB" w:rsidR="00C93F46" w:rsidRDefault="0027122B" w:rsidP="00C93F4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761566" w:rsidRPr="008A1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="00761566" w:rsidRPr="00946F1B">
        <w:rPr>
          <w:rFonts w:ascii="Times New Roman" w:eastAsia="SimSun" w:hAnsi="Times New Roman" w:cs="Times New Roman"/>
          <w:lang w:eastAsia="zh-CN"/>
        </w:rPr>
        <w:t>.</w:t>
      </w:r>
    </w:p>
    <w:p w14:paraId="5173DC3D" w14:textId="77777777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>
        <w:rPr>
          <w:rFonts w:ascii="Times New Roman" w:eastAsia="SimSun" w:hAnsi="Times New Roman" w:cs="Times New Roman"/>
          <w:lang w:eastAsia="zh-CN"/>
        </w:rPr>
        <w:t>, spółka cywilna</w:t>
      </w:r>
      <w:r w:rsidR="0027122B">
        <w:rPr>
          <w:rFonts w:ascii="Times New Roman" w:eastAsia="SimSun" w:hAnsi="Times New Roman" w:cs="Times New Roman"/>
          <w:lang w:eastAsia="zh-CN"/>
        </w:rPr>
        <w:t>)</w:t>
      </w:r>
      <w:r>
        <w:rPr>
          <w:rFonts w:ascii="Times New Roman" w:eastAsia="SimSun" w:hAnsi="Times New Roman" w:cs="Times New Roman"/>
          <w:lang w:eastAsia="zh-CN"/>
        </w:rPr>
        <w:t xml:space="preserve">, </w:t>
      </w:r>
      <w:r w:rsidR="0027122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w postępowaniu w zakresie, w jakim każdy z Wykonawców wskazuje brak podstaw wykluczenia oraz spełnienie warunków udziału w postępowaniu. </w:t>
      </w:r>
    </w:p>
    <w:p w14:paraId="64D4EA8F" w14:textId="77777777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14:paraId="573762BD" w14:textId="77777777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</w:t>
      </w:r>
      <w:r w:rsidR="00E169EB">
        <w:rPr>
          <w:rFonts w:ascii="Times New Roman" w:eastAsia="SimSun" w:hAnsi="Times New Roman" w:cs="Times New Roman"/>
          <w:lang w:eastAsia="zh-CN"/>
        </w:rPr>
        <w:t>ch</w:t>
      </w:r>
      <w:r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02D3D0FE" w14:textId="77777777" w:rsidR="00C93F46" w:rsidRPr="00C9349F" w:rsidRDefault="00C93F46" w:rsidP="00AD0ADC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</w:t>
      </w:r>
      <w:r>
        <w:rPr>
          <w:rFonts w:ascii="Times New Roman" w:hAnsi="Times New Roman" w:cs="Times New Roman"/>
          <w:u w:val="single"/>
        </w:rPr>
        <w:t>I</w:t>
      </w:r>
      <w:r w:rsidRPr="00C9349F">
        <w:rPr>
          <w:rFonts w:ascii="Times New Roman" w:hAnsi="Times New Roman" w:cs="Times New Roman"/>
          <w:u w:val="single"/>
        </w:rPr>
        <w:t xml:space="preserve"> – DOKUMENTY SKŁADANE </w:t>
      </w:r>
      <w:r>
        <w:rPr>
          <w:rFonts w:ascii="Times New Roman" w:hAnsi="Times New Roman" w:cs="Times New Roman"/>
          <w:u w:val="single"/>
        </w:rPr>
        <w:t>NA WEZWANIE</w:t>
      </w:r>
    </w:p>
    <w:p w14:paraId="13055C12" w14:textId="77777777" w:rsidR="00C93F46" w:rsidRDefault="00C93F46" w:rsidP="00AD0ADC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</w:t>
      </w:r>
      <w:r w:rsidR="00E169EB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>w wyznaczonym terminie, nie krótszym niż 5 dni, aktualnych na dzień złożenia, następujących podmiotowych środków dowodowych:</w:t>
      </w:r>
    </w:p>
    <w:p w14:paraId="4FA9D012" w14:textId="77777777" w:rsidR="00E169EB" w:rsidRDefault="00E169EB" w:rsidP="00AD0ADC">
      <w:pPr>
        <w:pStyle w:val="Akapitzlist"/>
        <w:numPr>
          <w:ilvl w:val="0"/>
          <w:numId w:val="19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w oświadczeniu</w:t>
      </w:r>
      <w:r w:rsidR="00C145E4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>
        <w:rPr>
          <w:rFonts w:ascii="Times New Roman" w:eastAsia="SimSun" w:hAnsi="Times New Roman" w:cs="Times New Roman"/>
          <w:lang w:eastAsia="zh-CN"/>
        </w:rPr>
        <w:t xml:space="preserve"> w zakresie podstaw wskazanych przez Zamawiającego.</w:t>
      </w:r>
    </w:p>
    <w:p w14:paraId="40A00F7E" w14:textId="77777777" w:rsidR="000F3853" w:rsidRDefault="000F3853" w:rsidP="00AD0ADC">
      <w:pPr>
        <w:pStyle w:val="Akapitzlist"/>
        <w:numPr>
          <w:ilvl w:val="0"/>
          <w:numId w:val="19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spełnienia warunków udziału w postępowaniu, o których mowa w Rozdziale VII SWZ, Zamawiający wezwie do złożenia:</w:t>
      </w:r>
    </w:p>
    <w:p w14:paraId="577F1D27" w14:textId="77777777" w:rsidR="00C93F46" w:rsidRDefault="00C93F46" w:rsidP="00AD0ADC">
      <w:pPr>
        <w:pStyle w:val="Akapitzlist"/>
        <w:numPr>
          <w:ilvl w:val="0"/>
          <w:numId w:val="38"/>
        </w:numPr>
        <w:spacing w:before="120" w:after="0" w:line="240" w:lineRule="auto"/>
        <w:ind w:left="1582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koncesji na prowadzenie działalności w zakresie obrotu paliwami ciekłymi,</w:t>
      </w:r>
    </w:p>
    <w:p w14:paraId="428E4CD7" w14:textId="74FF6A5F" w:rsidR="00C93F46" w:rsidRDefault="00C93F46" w:rsidP="00AD0ADC">
      <w:pPr>
        <w:pStyle w:val="Akapitzlist"/>
        <w:numPr>
          <w:ilvl w:val="0"/>
          <w:numId w:val="38"/>
        </w:numPr>
        <w:spacing w:before="120" w:after="0" w:line="240" w:lineRule="auto"/>
        <w:ind w:left="1582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dokumentu potwierdzającego, że Wykonawca jest ubezpieczony od odpowiedzialności cywilnej w zakresie prowadzonej działalności związanej </w:t>
      </w:r>
      <w:r w:rsidR="000F3853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>z przedmiotem zamó</w:t>
      </w:r>
      <w:r w:rsidR="00DE56F5">
        <w:rPr>
          <w:rFonts w:ascii="Times New Roman" w:eastAsia="SimSun" w:hAnsi="Times New Roman" w:cs="Times New Roman"/>
          <w:lang w:eastAsia="zh-CN"/>
        </w:rPr>
        <w:t xml:space="preserve">wienia o wartości co najmniej 200 </w:t>
      </w:r>
      <w:r>
        <w:rPr>
          <w:rFonts w:ascii="Times New Roman" w:eastAsia="SimSun" w:hAnsi="Times New Roman" w:cs="Times New Roman"/>
          <w:lang w:eastAsia="zh-CN"/>
        </w:rPr>
        <w:t>000,00 zł.</w:t>
      </w:r>
    </w:p>
    <w:p w14:paraId="6826AE9E" w14:textId="77777777" w:rsidR="00C93F46" w:rsidRDefault="00C93F46" w:rsidP="00AD0ADC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F05CD6C" w14:textId="657F595D" w:rsidR="00B251BD" w:rsidRDefault="00C93F46" w:rsidP="00AD0ADC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składa podmiotowe środki dowodowe aktualne na dzień ich złożenia.</w:t>
      </w:r>
    </w:p>
    <w:p w14:paraId="61943BFF" w14:textId="77777777" w:rsidR="00B251BD" w:rsidRDefault="00B251BD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br w:type="page"/>
      </w:r>
    </w:p>
    <w:p w14:paraId="6F853CEE" w14:textId="77777777" w:rsidR="00C93F46" w:rsidRDefault="00C93F46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14:paraId="0CA682E7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14:paraId="6AF88326" w14:textId="77777777" w:rsidR="00C93F46" w:rsidRPr="00AB2720" w:rsidRDefault="00E239ED" w:rsidP="00AD0ADC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A7DFF">
        <w:rPr>
          <w:rFonts w:ascii="Times New Roman" w:hAnsi="Times New Roman" w:cs="Times New Roman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FA7DF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. </w:t>
      </w:r>
      <w:r w:rsidR="00C93F46" w:rsidRPr="00173763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>
        <w:rPr>
          <w:rFonts w:ascii="Times New Roman" w:eastAsia="Times New Roman" w:hAnsi="Times New Roman" w:cs="Times New Roman"/>
          <w:b/>
          <w:lang w:eastAsia="pl-PL"/>
        </w:rPr>
        <w:t>Z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 w:rsidR="00AB2720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3F46" w:rsidRPr="00AB2720">
        <w:rPr>
          <w:rFonts w:ascii="Times New Roman" w:eastAsia="Times New Roman" w:hAnsi="Times New Roman" w:cs="Times New Roman"/>
          <w:lang w:eastAsia="pl-PL"/>
        </w:rPr>
        <w:t xml:space="preserve">do SWZ. </w:t>
      </w:r>
    </w:p>
    <w:p w14:paraId="0ED987CF" w14:textId="030C0EBD" w:rsidR="00C93F46" w:rsidRPr="00B251BD" w:rsidRDefault="00C93F46" w:rsidP="00B251BD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A7DFF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</w:t>
      </w:r>
      <w:proofErr w:type="gramStart"/>
      <w:r w:rsidRPr="00FA7DFF">
        <w:rPr>
          <w:rFonts w:ascii="Times New Roman" w:eastAsia="Times New Roman" w:hAnsi="Times New Roman" w:cs="Times New Roman"/>
          <w:lang w:eastAsia="pl-PL"/>
        </w:rPr>
        <w:t>zachodzą</w:t>
      </w:r>
      <w:proofErr w:type="gramEnd"/>
      <w:r w:rsidRPr="00FA7DFF">
        <w:rPr>
          <w:rFonts w:ascii="Times New Roman" w:eastAsia="Times New Roman" w:hAnsi="Times New Roman" w:cs="Times New Roman"/>
          <w:lang w:eastAsia="pl-PL"/>
        </w:rPr>
        <w:t xml:space="preserve"> wobec tego podmiotu podstawy wykluczenia, o których mowa w art. 108 ust. 1 oraz art. 109 ust. 1 pkt 4 ustawy </w:t>
      </w:r>
      <w:proofErr w:type="spellStart"/>
      <w:r w:rsidRPr="00FA7DF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A7DFF">
        <w:rPr>
          <w:rFonts w:ascii="Times New Roman" w:eastAsia="Times New Roman" w:hAnsi="Times New Roman" w:cs="Times New Roman"/>
          <w:lang w:eastAsia="pl-PL"/>
        </w:rPr>
        <w:t>.</w:t>
      </w:r>
    </w:p>
    <w:p w14:paraId="68FD1033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4F636645" w14:textId="77777777" w:rsidR="00C93F46" w:rsidRPr="00173763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73763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33573491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33886DCD" w14:textId="201812A2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1" w:name="_Hlk536532879"/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1"/>
      <w:r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w 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Rozdziale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XII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 ust. 7 pkt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250C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13E9241F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721B7A26" w14:textId="77777777" w:rsidR="00C93F46" w:rsidRPr="0015250C" w:rsidRDefault="00C93F46" w:rsidP="00AD0ADC">
      <w:pPr>
        <w:numPr>
          <w:ilvl w:val="1"/>
          <w:numId w:val="2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 powinna być sporządzona zg</w:t>
      </w:r>
      <w:r>
        <w:rPr>
          <w:rFonts w:ascii="Times New Roman" w:eastAsia="Times New Roman" w:hAnsi="Times New Roman" w:cs="Times New Roman"/>
          <w:lang w:eastAsia="pl-PL"/>
        </w:rPr>
        <w:t>odnie ze S</w:t>
      </w:r>
      <w:r w:rsidRPr="0015250C">
        <w:rPr>
          <w:rFonts w:ascii="Times New Roman" w:eastAsia="Times New Roman" w:hAnsi="Times New Roman" w:cs="Times New Roman"/>
          <w:lang w:eastAsia="pl-PL"/>
        </w:rPr>
        <w:t>WZ;</w:t>
      </w:r>
    </w:p>
    <w:p w14:paraId="2329E92F" w14:textId="77777777" w:rsidR="00C93F46" w:rsidRPr="0015250C" w:rsidRDefault="00C93F46" w:rsidP="00AD0ADC">
      <w:pPr>
        <w:numPr>
          <w:ilvl w:val="1"/>
          <w:numId w:val="2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19E380C6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47CFF775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gramStart"/>
      <w:r w:rsidRPr="0015250C">
        <w:rPr>
          <w:rFonts w:ascii="Times New Roman" w:eastAsia="Times New Roman" w:hAnsi="Times New Roman" w:cs="Times New Roman"/>
          <w:lang w:eastAsia="pl-PL"/>
        </w:rPr>
        <w:t>ze</w:t>
      </w:r>
      <w:proofErr w:type="gramEnd"/>
      <w:r w:rsidRPr="0015250C">
        <w:rPr>
          <w:rFonts w:ascii="Times New Roman" w:eastAsia="Times New Roman" w:hAnsi="Times New Roman" w:cs="Times New Roman"/>
          <w:lang w:eastAsia="pl-PL"/>
        </w:rPr>
        <w:t xml:space="preserve"> skutkiem prawnym wobec wszystkich Wykonawców występujących wspólnie. </w:t>
      </w:r>
    </w:p>
    <w:p w14:paraId="105520F1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2CDD846F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92E69B8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149A980E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09C80D42" w14:textId="77777777" w:rsidR="00E169EB" w:rsidRPr="00E169EB" w:rsidRDefault="00E169EB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169EB">
        <w:rPr>
          <w:rFonts w:ascii="Times New Roman" w:hAnsi="Times New Roman" w:cs="Times New Roman"/>
        </w:rPr>
        <w:t xml:space="preserve">W przypadku Wykonawców wspólnie ubiegających się o udzielenie zamówienia na zasadach określonych w art. </w:t>
      </w:r>
      <w:r>
        <w:rPr>
          <w:rFonts w:ascii="Times New Roman" w:hAnsi="Times New Roman" w:cs="Times New Roman"/>
        </w:rPr>
        <w:t>58</w:t>
      </w:r>
      <w:r w:rsidRPr="00E169EB">
        <w:rPr>
          <w:rFonts w:ascii="Times New Roman" w:hAnsi="Times New Roman" w:cs="Times New Roman"/>
        </w:rPr>
        <w:t xml:space="preserve"> ustawy </w:t>
      </w:r>
      <w:proofErr w:type="spellStart"/>
      <w:r w:rsidRPr="00E169EB">
        <w:rPr>
          <w:rFonts w:ascii="Times New Roman" w:hAnsi="Times New Roman" w:cs="Times New Roman"/>
        </w:rPr>
        <w:t>Pzp</w:t>
      </w:r>
      <w:proofErr w:type="spellEnd"/>
      <w:r w:rsidRPr="00E169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brak podstaw </w:t>
      </w:r>
      <w:r w:rsidRPr="00E169EB">
        <w:rPr>
          <w:rFonts w:ascii="Times New Roman" w:hAnsi="Times New Roman" w:cs="Times New Roman"/>
        </w:rPr>
        <w:t>wykluczenia musi wykazać każdy z Wykonawców oddzielnie</w:t>
      </w:r>
      <w:r>
        <w:rPr>
          <w:rFonts w:ascii="Times New Roman" w:hAnsi="Times New Roman" w:cs="Times New Roman"/>
        </w:rPr>
        <w:t>,</w:t>
      </w:r>
      <w:r w:rsidRPr="00E169EB">
        <w:rPr>
          <w:rFonts w:ascii="Times New Roman" w:hAnsi="Times New Roman" w:cs="Times New Roman"/>
        </w:rPr>
        <w:t xml:space="preserve"> wobec powyższego wszystkie oświadczenia </w:t>
      </w:r>
      <w:r>
        <w:rPr>
          <w:rFonts w:ascii="Times New Roman" w:hAnsi="Times New Roman" w:cs="Times New Roman"/>
        </w:rPr>
        <w:br/>
      </w:r>
      <w:r w:rsidRPr="00E169EB">
        <w:rPr>
          <w:rFonts w:ascii="Times New Roman" w:hAnsi="Times New Roman" w:cs="Times New Roman"/>
        </w:rPr>
        <w:lastRenderedPageBreak/>
        <w:t>i dokumenty w zakresie braku podstaw wykluczenia wymagane w postępowaniu składa odrębnie każdy z Wykonawców wspólnie występujących;</w:t>
      </w:r>
    </w:p>
    <w:p w14:paraId="5AB14AFB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5E966D40" w14:textId="77777777" w:rsidR="00C93F46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4BEA29EF" w14:textId="77777777" w:rsidR="00C93F46" w:rsidRPr="00C80A3B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0A3B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71578F10" w14:textId="568119EB" w:rsidR="00C93F46" w:rsidRPr="00D27CE4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27CE4">
        <w:rPr>
          <w:rFonts w:ascii="Times New Roman" w:eastAsia="Times New Roman" w:hAnsi="Times New Roman" w:cs="Times New Roman"/>
          <w:lang w:eastAsia="pl-PL"/>
        </w:rPr>
        <w:t>Wykonawca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zamierza powierzyć wykonanie części zamówienia 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podwykonawcom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wykazania braku istnienia wobec nich podstaw wykluczenia z udziału w postępowaniu zamieszcza informację o podwykonawcach w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Formularzu ofertowym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stanowiącym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do SWZ.</w:t>
      </w:r>
    </w:p>
    <w:p w14:paraId="47183F77" w14:textId="77777777" w:rsidR="00C93F46" w:rsidRPr="0015250C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08478C61" w14:textId="77777777" w:rsidR="00C93F46" w:rsidRPr="0015250C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3BE1180A" w14:textId="009E279B" w:rsidR="00C93F46" w:rsidRPr="00B251BD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Brak informacji, o której mowa w pkt </w:t>
      </w:r>
      <w:r>
        <w:rPr>
          <w:rFonts w:ascii="Times New Roman" w:eastAsia="Times New Roman" w:hAnsi="Times New Roman" w:cs="Times New Roman"/>
          <w:lang w:eastAsia="pl-PL"/>
        </w:rPr>
        <w:t>2 i 3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będzie rozumiany przez Zamawiającego, jako realizacja przez Wykonawcę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4E62089A" w14:textId="77777777" w:rsidR="00B251BD" w:rsidRPr="0015250C" w:rsidRDefault="00B251BD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641751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72C38A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BDF568B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IX</w:t>
            </w:r>
          </w:p>
          <w:p w14:paraId="3207DD5A" w14:textId="568F9B1B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WYKONAWCAMI</w:t>
            </w:r>
            <w:r w:rsidR="004E39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ORAZ INFORMACJE O WYMAGANIACH TECHNICZNYCH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52AFE044" w14:textId="77777777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14:paraId="403B60CD" w14:textId="45242302" w:rsidR="00352040" w:rsidRPr="00352040" w:rsidRDefault="00352040" w:rsidP="00976C0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</w:p>
    <w:p w14:paraId="40FD78FB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52040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0D02E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7170D39" w14:textId="3A334A53" w:rsidR="00352040" w:rsidRPr="00FA7DFF" w:rsidRDefault="00352040" w:rsidP="00976C0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DFF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FA7DFF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FA7DF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7615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1566" w:rsidRPr="008A1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="00761566" w:rsidRPr="00946F1B">
        <w:rPr>
          <w:rFonts w:ascii="Times New Roman" w:eastAsia="Times New Roman" w:hAnsi="Times New Roman" w:cs="Times New Roman"/>
          <w:bCs/>
          <w:lang w:eastAsia="pl-PL"/>
        </w:rPr>
        <w:t>.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A632DF5" w14:textId="0E1797B3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świadczeniu usług droga elektroniczną </w:t>
      </w:r>
      <w:r w:rsidR="00761566" w:rsidRPr="008A1CC9">
        <w:rPr>
          <w:rFonts w:ascii="Times New Roman" w:hAnsi="Times New Roman" w:cs="Times New Roman"/>
        </w:rPr>
        <w:t>(Dz.U. z 2020 r. poz. 344</w:t>
      </w:r>
      <w:r w:rsidR="002564E8">
        <w:rPr>
          <w:rFonts w:ascii="Times New Roman" w:hAnsi="Times New Roman" w:cs="Times New Roman"/>
        </w:rPr>
        <w:t xml:space="preserve">),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39E6D936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>
        <w:rPr>
          <w:rFonts w:ascii="Times New Roman" w:eastAsia="Times New Roman" w:hAnsi="Times New Roman" w:cs="Times New Roman"/>
          <w:bCs/>
          <w:lang w:eastAsia="pl-PL"/>
        </w:rPr>
        <w:t>2</w:t>
      </w:r>
      <w:r w:rsidR="00BE699F" w:rsidRPr="003520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6827B1D9" w14:textId="77777777" w:rsidR="00352040" w:rsidRPr="009A0F0D" w:rsidRDefault="00352040" w:rsidP="00AD0ADC">
      <w:pPr>
        <w:pStyle w:val="Akapitzlist"/>
        <w:numPr>
          <w:ilvl w:val="0"/>
          <w:numId w:val="38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5DECBBD" w14:textId="77777777" w:rsidR="00352040" w:rsidRPr="00352040" w:rsidRDefault="00352040" w:rsidP="00AD0ADC">
      <w:pPr>
        <w:pStyle w:val="Akapitzlist"/>
        <w:numPr>
          <w:ilvl w:val="0"/>
          <w:numId w:val="38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3AFFCE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75745C1F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0BFF0CBF" w14:textId="3362F290" w:rsidR="00F26EB4" w:rsidRPr="000D02E1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="00BD576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4 dni przed upływem terminu składania ofert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0D02E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298BC0D" w14:textId="4EF85AAE" w:rsidR="00352040" w:rsidRPr="00352040" w:rsidRDefault="00EE3DC0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48730F32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011ACE27" w14:textId="0633D55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</w:t>
      </w:r>
      <w:r w:rsidR="004E3974">
        <w:rPr>
          <w:rFonts w:ascii="Times New Roman" w:eastAsia="Times New Roman" w:hAnsi="Times New Roman" w:cs="Times New Roman"/>
          <w:color w:val="000000"/>
          <w:lang w:eastAsia="pl-PL"/>
        </w:rPr>
        <w:t xml:space="preserve"> j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ako obowiązującą należy przyjąć treść pisma zawierającego późniejsze oświadczenie Zamawiającego.</w:t>
      </w:r>
    </w:p>
    <w:p w14:paraId="7C63719A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0D02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E0A0D12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32A42EC0" w14:textId="760048CA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220A2A"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BE699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D5760">
        <w:rPr>
          <w:rFonts w:ascii="Times New Roman" w:eastAsia="Times New Roman" w:hAnsi="Times New Roman" w:cs="Times New Roman"/>
          <w:lang w:eastAsia="pl-PL"/>
        </w:rPr>
        <w:br/>
      </w:r>
      <w:r w:rsidR="00220A2A" w:rsidRPr="00BE699F">
        <w:rPr>
          <w:rFonts w:ascii="Times New Roman" w:eastAsia="Times New Roman" w:hAnsi="Times New Roman" w:cs="Times New Roman"/>
          <w:lang w:eastAsia="pl-PL"/>
        </w:rPr>
        <w:t>30 grudnia 2020 r.</w:t>
      </w:r>
      <w:r w:rsidR="00220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0D02E1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52040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5FA252F7" w14:textId="03F55C5B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</w:t>
      </w:r>
      <w:r w:rsidR="00BD5760">
        <w:rPr>
          <w:rFonts w:ascii="Times New Roman" w:eastAsia="Calibri" w:hAnsi="Times New Roman" w:cs="Times New Roman"/>
          <w:lang w:eastAsia="pl-PL"/>
        </w:rPr>
        <w:br/>
      </w:r>
      <w:r w:rsidRPr="00352040">
        <w:rPr>
          <w:rFonts w:ascii="Times New Roman" w:eastAsia="Calibri" w:hAnsi="Times New Roman" w:cs="Times New Roman"/>
          <w:lang w:eastAsia="pl-PL"/>
        </w:rPr>
        <w:t xml:space="preserve">512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>/s,</w:t>
      </w:r>
    </w:p>
    <w:p w14:paraId="7155B80D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82C143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333CE89A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42B43DCE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17B3CF5C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lastRenderedPageBreak/>
        <w:t>Platforma działa według standardu przyjętego w komunikacji sieciowej - kodowanie UTF8,</w:t>
      </w:r>
    </w:p>
    <w:p w14:paraId="6826AB2D" w14:textId="77777777" w:rsidR="00352040" w:rsidRDefault="00352040" w:rsidP="00F22244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hh:</w:t>
      </w:r>
      <w:proofErr w:type="gramStart"/>
      <w:r w:rsidRPr="00352040">
        <w:rPr>
          <w:rFonts w:ascii="Times New Roman" w:eastAsia="Calibri" w:hAnsi="Times New Roman" w:cs="Times New Roman"/>
          <w:lang w:eastAsia="pl-PL"/>
        </w:rPr>
        <w:t>mm:ss</w:t>
      </w:r>
      <w:proofErr w:type="spellEnd"/>
      <w:proofErr w:type="gramEnd"/>
      <w:r w:rsidRPr="00352040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>
        <w:rPr>
          <w:rFonts w:ascii="Times New Roman" w:eastAsia="Calibri" w:hAnsi="Times New Roman" w:cs="Times New Roman"/>
          <w:lang w:eastAsia="pl-PL"/>
        </w:rPr>
        <w:t>f</w:t>
      </w:r>
      <w:r w:rsidRPr="00352040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63DA9E34" w14:textId="2AC098EE" w:rsidR="00B251BD" w:rsidRPr="00D27CE4" w:rsidRDefault="00D92FB9" w:rsidP="00D27CE4">
      <w:pPr>
        <w:pStyle w:val="Akapitzlist"/>
        <w:numPr>
          <w:ilvl w:val="0"/>
          <w:numId w:val="4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</w:t>
      </w:r>
      <w:r w:rsidR="00B251BD">
        <w:rPr>
          <w:rFonts w:ascii="Times New Roman" w:eastAsia="Calibri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7F3A26" w14:paraId="16DA733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3576759" w14:textId="77777777" w:rsidR="007F3A26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</w:t>
            </w:r>
          </w:p>
          <w:p w14:paraId="0B249E52" w14:textId="77777777" w:rsidR="007F3A26" w:rsidRPr="00F2477D" w:rsidRDefault="007F3A2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55833DD4" w14:textId="687556FF" w:rsidR="007F3A26" w:rsidRPr="004E3974" w:rsidRDefault="007F3A26" w:rsidP="006D3C5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827320" w:rsidRPr="00827320">
        <w:rPr>
          <w:rFonts w:ascii="Times New Roman" w:eastAsia="Times New Roman" w:hAnsi="Times New Roman" w:cs="Times New Roman"/>
          <w:b/>
          <w:color w:val="000000"/>
          <w:lang w:eastAsia="pl-PL"/>
        </w:rPr>
        <w:t>Dominika Garbarczyk</w:t>
      </w:r>
    </w:p>
    <w:p w14:paraId="26E7CBFA" w14:textId="77777777" w:rsidR="007F3A26" w:rsidRPr="00AC23AB" w:rsidRDefault="007F3A26" w:rsidP="006D3C55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z Wykonawcami – niż wskazany w 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Rozdziale VI SWZ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2589071F" w14:textId="77777777" w:rsidR="00AC23AB" w:rsidRPr="00352040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0265DAC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4E2E6D0" w14:textId="77777777" w:rsidR="00ED66FF" w:rsidRDefault="00ED66FF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XI</w:t>
            </w:r>
          </w:p>
          <w:p w14:paraId="5FBD7607" w14:textId="77777777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18872E9C" w14:textId="77777777" w:rsidR="00D92FB9" w:rsidRDefault="00D92FB9" w:rsidP="00976C0D">
      <w:pPr>
        <w:pStyle w:val="Akapitzlist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</w:t>
      </w:r>
      <w:r w:rsidR="00976C0D">
        <w:rPr>
          <w:rFonts w:ascii="Times New Roman" w:hAnsi="Times New Roman" w:cs="Times New Roman"/>
        </w:rPr>
        <w:t>zania Wykonawcy ofertą wynosi 30</w:t>
      </w:r>
      <w:r>
        <w:rPr>
          <w:rFonts w:ascii="Times New Roman" w:hAnsi="Times New Roman" w:cs="Times New Roman"/>
        </w:rPr>
        <w:t xml:space="preserve"> dni</w:t>
      </w:r>
    </w:p>
    <w:p w14:paraId="661F545C" w14:textId="77777777" w:rsidR="00D27CE4" w:rsidRDefault="00ED66FF" w:rsidP="00976C0D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Wykonawca jest związany ofertą od dnia upływu terminu składania ofert do dnia</w:t>
      </w:r>
      <w:r w:rsidR="00D27CE4">
        <w:rPr>
          <w:rFonts w:ascii="Times New Roman" w:hAnsi="Times New Roman" w:cs="Times New Roman"/>
        </w:rPr>
        <w:t xml:space="preserve"> </w:t>
      </w:r>
    </w:p>
    <w:p w14:paraId="1513C522" w14:textId="5CAA68EF" w:rsidR="00ED66FF" w:rsidRPr="00991B87" w:rsidRDefault="00D27CE4" w:rsidP="00D27CE4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D27CE4">
        <w:rPr>
          <w:rFonts w:ascii="Times New Roman" w:hAnsi="Times New Roman" w:cs="Times New Roman"/>
          <w:b/>
        </w:rPr>
        <w:t>0</w:t>
      </w:r>
      <w:r w:rsidR="00DD66A1">
        <w:rPr>
          <w:rFonts w:ascii="Times New Roman" w:hAnsi="Times New Roman" w:cs="Times New Roman"/>
          <w:b/>
        </w:rPr>
        <w:t>6</w:t>
      </w:r>
      <w:r w:rsidRPr="00D27CE4">
        <w:rPr>
          <w:rFonts w:ascii="Times New Roman" w:hAnsi="Times New Roman" w:cs="Times New Roman"/>
          <w:b/>
        </w:rPr>
        <w:t>.07.</w:t>
      </w:r>
      <w:r w:rsidR="00ED66FF" w:rsidRPr="00D27CE4">
        <w:rPr>
          <w:rFonts w:ascii="Times New Roman" w:hAnsi="Times New Roman" w:cs="Times New Roman"/>
          <w:b/>
        </w:rPr>
        <w:t>2021</w:t>
      </w:r>
      <w:r w:rsidR="00ED66FF" w:rsidRPr="00991B87">
        <w:rPr>
          <w:rFonts w:ascii="Times New Roman" w:hAnsi="Times New Roman" w:cs="Times New Roman"/>
        </w:rPr>
        <w:t xml:space="preserve"> </w:t>
      </w:r>
      <w:r w:rsidR="00ED66FF" w:rsidRPr="00D27CE4">
        <w:rPr>
          <w:rFonts w:ascii="Times New Roman" w:hAnsi="Times New Roman" w:cs="Times New Roman"/>
          <w:b/>
        </w:rPr>
        <w:t>r.</w:t>
      </w:r>
      <w:r w:rsidR="00ED66FF" w:rsidRPr="00991B87">
        <w:rPr>
          <w:rFonts w:ascii="Times New Roman" w:hAnsi="Times New Roman" w:cs="Times New Roman"/>
        </w:rPr>
        <w:t xml:space="preserve"> </w:t>
      </w:r>
    </w:p>
    <w:p w14:paraId="327E6525" w14:textId="1237AEE3" w:rsidR="00ED66FF" w:rsidRDefault="00ED66FF" w:rsidP="006D3C55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W</w:t>
      </w:r>
      <w:r w:rsidR="004E3974">
        <w:rPr>
          <w:rFonts w:ascii="Times New Roman" w:hAnsi="Times New Roman" w:cs="Times New Roman"/>
        </w:rPr>
        <w:t xml:space="preserve"> </w:t>
      </w:r>
      <w:proofErr w:type="gramStart"/>
      <w:r w:rsidRPr="00ED66FF">
        <w:rPr>
          <w:rFonts w:ascii="Times New Roman" w:hAnsi="Times New Roman" w:cs="Times New Roman"/>
        </w:rPr>
        <w:t>przypadku</w:t>
      </w:r>
      <w:proofErr w:type="gramEnd"/>
      <w:r w:rsidRPr="00ED66FF">
        <w:rPr>
          <w:rFonts w:ascii="Times New Roman" w:hAnsi="Times New Roman" w:cs="Times New Roman"/>
        </w:rPr>
        <w:t xml:space="preserve"> gdy wybór najkorzystniejszej oferty nie nastąpi przed upływem terminu związania oferta określonego w SWZ, Zamawiający przed upływem terminu związania ofert</w:t>
      </w:r>
      <w:r>
        <w:rPr>
          <w:rFonts w:ascii="Times New Roman" w:hAnsi="Times New Roman" w:cs="Times New Roman"/>
        </w:rPr>
        <w:t>ą zwraca się</w:t>
      </w:r>
      <w:r w:rsidRPr="00ED66FF">
        <w:rPr>
          <w:rFonts w:ascii="Times New Roman" w:hAnsi="Times New Roman" w:cs="Times New Roman"/>
        </w:rPr>
        <w:t xml:space="preserve"> jednokrotnie do Wykonawców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wyrażenie zgody na przedłużenie tego terminu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wskazywany przez niego okres, nie dłuższy niż 30 dni. </w:t>
      </w:r>
    </w:p>
    <w:p w14:paraId="35FB1455" w14:textId="77777777" w:rsidR="007F3A26" w:rsidRDefault="00ED66FF" w:rsidP="006D3C55">
      <w:pPr>
        <w:pStyle w:val="Akapitzlist"/>
        <w:numPr>
          <w:ilvl w:val="0"/>
          <w:numId w:val="7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7514C5C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7C47DD30" w14:textId="77777777" w:rsidR="00ED66FF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XII</w:t>
            </w:r>
          </w:p>
          <w:p w14:paraId="6BFD723F" w14:textId="77777777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38F577D5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Treść oferty musi odpowiadać treści Specyfikacji </w:t>
      </w:r>
      <w:r>
        <w:rPr>
          <w:rFonts w:ascii="Times New Roman" w:eastAsia="SimSun" w:hAnsi="Times New Roman" w:cs="Times New Roman"/>
          <w:lang w:eastAsia="zh-CN"/>
        </w:rPr>
        <w:t>W</w:t>
      </w:r>
      <w:r w:rsidRPr="000D02E1">
        <w:rPr>
          <w:rFonts w:ascii="Times New Roman" w:eastAsia="SimSun" w:hAnsi="Times New Roman" w:cs="Times New Roman"/>
          <w:lang w:eastAsia="zh-CN"/>
        </w:rPr>
        <w:t xml:space="preserve">arunków </w:t>
      </w:r>
      <w:r>
        <w:rPr>
          <w:rFonts w:ascii="Times New Roman" w:eastAsia="SimSun" w:hAnsi="Times New Roman" w:cs="Times New Roman"/>
          <w:lang w:eastAsia="zh-CN"/>
        </w:rPr>
        <w:t>Z</w:t>
      </w:r>
      <w:r w:rsidRPr="000D02E1">
        <w:rPr>
          <w:rFonts w:ascii="Times New Roman" w:eastAsia="SimSun" w:hAnsi="Times New Roman" w:cs="Times New Roman"/>
          <w:lang w:eastAsia="zh-CN"/>
        </w:rPr>
        <w:t xml:space="preserve">amówienia. </w:t>
      </w:r>
    </w:p>
    <w:p w14:paraId="3C02F3EE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Oferta </w:t>
      </w:r>
      <w:r>
        <w:rPr>
          <w:rFonts w:ascii="Times New Roman" w:eastAsia="SimSun" w:hAnsi="Times New Roman" w:cs="Times New Roman"/>
          <w:lang w:eastAsia="zh-CN"/>
        </w:rPr>
        <w:t xml:space="preserve">wraz z załączeniami </w:t>
      </w:r>
      <w:r w:rsidRPr="000D02E1">
        <w:rPr>
          <w:rFonts w:ascii="Times New Roman" w:eastAsia="SimSun" w:hAnsi="Times New Roman" w:cs="Times New Roman"/>
          <w:b/>
          <w:lang w:eastAsia="zh-CN"/>
        </w:rPr>
        <w:t>musi być podpisana kwalifikowanym podpisem elektronicznym,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42DE72E0" w14:textId="4C5551D7" w:rsidR="00497A90" w:rsidRPr="00497A90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>
        <w:rPr>
          <w:rFonts w:ascii="Times New Roman" w:eastAsia="Times New Roman" w:hAnsi="Times New Roman" w:cs="Times New Roman"/>
          <w:lang w:eastAsia="zh-CN"/>
        </w:rPr>
        <w:t xml:space="preserve"> lub </w:t>
      </w:r>
      <w:r w:rsidR="000D4F12" w:rsidRPr="002E66E8">
        <w:rPr>
          <w:rFonts w:ascii="Times New Roman" w:eastAsia="Times New Roman" w:hAnsi="Times New Roman" w:cs="Times New Roman"/>
          <w:lang w:eastAsia="zh-CN"/>
        </w:rPr>
        <w:t xml:space="preserve">postaci elektronicznej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0D02E1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0D02E1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5854CB39" w14:textId="2671DE7E" w:rsidR="000D02E1" w:rsidRPr="000D02E1" w:rsidRDefault="00EE3DC0" w:rsidP="00497A9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0D02E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8053AC6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lastRenderedPageBreak/>
        <w:t>Korzystanie z platformy zakupowej przez Wykonawców jest bezpłatne.</w:t>
      </w:r>
    </w:p>
    <w:p w14:paraId="0BAC9B72" w14:textId="073F022B" w:rsidR="000D02E1" w:rsidRPr="00991B87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0D02E1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0D02E1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  <w:r w:rsidR="002564E8">
        <w:rPr>
          <w:rFonts w:ascii="Times New Roman" w:eastAsia="SimSun" w:hAnsi="Times New Roman" w:cs="Times New Roman"/>
          <w:color w:val="0000FF"/>
          <w:u w:val="single"/>
          <w:lang w:eastAsia="zh-CN"/>
        </w:rPr>
        <w:t>.</w:t>
      </w:r>
    </w:p>
    <w:p w14:paraId="7B2AD71D" w14:textId="77777777" w:rsidR="002564E8" w:rsidRPr="00946F1B" w:rsidRDefault="002564E8" w:rsidP="002564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Cs/>
          <w:u w:val="single"/>
        </w:rPr>
        <w:t xml:space="preserve">Zamawiający wymaga by dokumenty w postępowaniu były skompresowane do pliku archiwum </w:t>
      </w:r>
      <w:r w:rsidRPr="00D27CE4">
        <w:rPr>
          <w:rFonts w:ascii="Times New Roman" w:hAnsi="Times New Roman" w:cs="Times New Roman"/>
          <w:b/>
          <w:bCs/>
          <w:u w:val="single"/>
        </w:rPr>
        <w:t>zip lub zip7.</w:t>
      </w:r>
    </w:p>
    <w:p w14:paraId="1742DD27" w14:textId="068629DC" w:rsidR="002564E8" w:rsidRPr="002564E8" w:rsidRDefault="002564E8" w:rsidP="00991B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311694">
        <w:rPr>
          <w:rFonts w:ascii="Times New Roman" w:hAnsi="Times New Roman" w:cs="Times New Roman"/>
          <w:u w:val="single"/>
        </w:rPr>
        <w:t>nie dopuszcza</w:t>
      </w:r>
      <w:r w:rsidRPr="00946F1B">
        <w:rPr>
          <w:rFonts w:ascii="Times New Roman" w:hAnsi="Times New Roman" w:cs="Times New Roman"/>
        </w:rPr>
        <w:t xml:space="preserve"> w postępowaniu ofert, których dokumenty będą skompresowane aplikacją Win 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 (rozszerzenie *.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), </w:t>
      </w:r>
      <w:r w:rsidRPr="00946F1B">
        <w:rPr>
          <w:rFonts w:ascii="Times New Roman" w:hAnsi="Times New Roman" w:cs="Times New Roman"/>
          <w:shd w:val="clear" w:color="auto" w:fill="FFFFFF"/>
        </w:rPr>
        <w:t>format kompresji .RAR nie został przewidziany w załączniku nr 2 do rozporządzenia w sprawie Krajowych Ram Interoperacyjności (w skrócie „RKRI”).</w:t>
      </w:r>
    </w:p>
    <w:p w14:paraId="77D40BE6" w14:textId="77777777" w:rsidR="000D02E1" w:rsidRPr="00C9349F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>
        <w:rPr>
          <w:rFonts w:ascii="Times New Roman" w:hAnsi="Times New Roman" w:cs="Times New Roman"/>
        </w:rPr>
        <w:t>z</w:t>
      </w:r>
      <w:r w:rsidRPr="000D02E1">
        <w:rPr>
          <w:rFonts w:ascii="Times New Roman" w:hAnsi="Times New Roman" w:cs="Times New Roman"/>
        </w:rPr>
        <w:t xml:space="preserve"> </w:t>
      </w:r>
      <w:r w:rsidR="00D92FB9" w:rsidRPr="000D02E1">
        <w:rPr>
          <w:rFonts w:ascii="Times New Roman" w:hAnsi="Times New Roman" w:cs="Times New Roman"/>
        </w:rPr>
        <w:t>20</w:t>
      </w:r>
      <w:r w:rsidR="00FA7DFF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</w:t>
      </w:r>
      <w:r w:rsidR="00D92FB9" w:rsidRPr="000D02E1">
        <w:rPr>
          <w:rFonts w:ascii="Times New Roman" w:hAnsi="Times New Roman" w:cs="Times New Roman"/>
        </w:rPr>
        <w:t xml:space="preserve"> </w:t>
      </w:r>
      <w:r w:rsidRPr="000D02E1">
        <w:rPr>
          <w:rFonts w:ascii="Times New Roman" w:hAnsi="Times New Roman" w:cs="Times New Roman"/>
        </w:rPr>
        <w:t xml:space="preserve">r. poz. </w:t>
      </w:r>
      <w:r w:rsidR="00D92FB9" w:rsidRPr="000D02E1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913</w:t>
      </w:r>
      <w:r w:rsidRPr="000D02E1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>
        <w:rPr>
          <w:rFonts w:ascii="Times New Roman" w:hAnsi="Times New Roman" w:cs="Times New Roman"/>
        </w:rPr>
        <w:t xml:space="preserve">ustawy </w:t>
      </w:r>
      <w:proofErr w:type="spellStart"/>
      <w:r w:rsidR="006A5BE5">
        <w:rPr>
          <w:rFonts w:ascii="Times New Roman" w:hAnsi="Times New Roman" w:cs="Times New Roman"/>
        </w:rPr>
        <w:t>P</w:t>
      </w:r>
      <w:r w:rsidRPr="000D02E1">
        <w:rPr>
          <w:rFonts w:ascii="Times New Roman" w:hAnsi="Times New Roman" w:cs="Times New Roman"/>
        </w:rPr>
        <w:t>zp</w:t>
      </w:r>
      <w:proofErr w:type="spellEnd"/>
      <w:r w:rsidRPr="000D02E1">
        <w:rPr>
          <w:rFonts w:ascii="Times New Roman" w:hAnsi="Times New Roman" w:cs="Times New Roman"/>
        </w:rPr>
        <w:t xml:space="preserve">. </w:t>
      </w:r>
    </w:p>
    <w:p w14:paraId="1CD96C32" w14:textId="77777777" w:rsidR="00C9349F" w:rsidRPr="000D02E1" w:rsidRDefault="00C9349F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</w:t>
      </w:r>
      <w:r w:rsidRPr="00AC23AB">
        <w:rPr>
          <w:rFonts w:ascii="Times New Roman" w:eastAsia="SimSun" w:hAnsi="Times New Roman" w:cs="Times New Roman"/>
          <w:lang w:eastAsia="zh-CN"/>
        </w:rPr>
        <w:t>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>:</w:t>
      </w:r>
    </w:p>
    <w:p w14:paraId="5C187488" w14:textId="77777777" w:rsidR="00C9349F" w:rsidRPr="000D02E1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1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  <w:r w:rsidRPr="00AA4A19">
        <w:rPr>
          <w:rFonts w:ascii="Times New Roman" w:eastAsia="SimSun" w:hAnsi="Times New Roman" w:cs="Times New Roman"/>
          <w:lang w:eastAsia="zh-CN"/>
        </w:rPr>
        <w:t>,</w:t>
      </w:r>
    </w:p>
    <w:p w14:paraId="313B725A" w14:textId="77777777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cenowy </w:t>
      </w:r>
      <w:r>
        <w:rPr>
          <w:rFonts w:ascii="Times New Roman" w:eastAsia="SimSun" w:hAnsi="Times New Roman" w:cs="Times New Roman"/>
          <w:lang w:eastAsia="zh-CN"/>
        </w:rPr>
        <w:t xml:space="preserve">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Pr="00AA4A19">
        <w:rPr>
          <w:rFonts w:ascii="Times New Roman" w:eastAsia="SimSun" w:hAnsi="Times New Roman" w:cs="Times New Roman"/>
          <w:b/>
          <w:lang w:eastAsia="zh-CN"/>
        </w:rPr>
        <w:t>2</w:t>
      </w:r>
      <w:r w:rsidRPr="000D02E1">
        <w:rPr>
          <w:rFonts w:ascii="Times New Roman" w:eastAsia="SimSun" w:hAnsi="Times New Roman" w:cs="Times New Roman"/>
          <w:lang w:eastAsia="zh-CN"/>
        </w:rPr>
        <w:t xml:space="preserve"> do SWZ</w:t>
      </w:r>
      <w:r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09EC494" w14:textId="77777777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</w:t>
      </w:r>
      <w:r w:rsidR="004A2618">
        <w:rPr>
          <w:rFonts w:ascii="Times New Roman" w:eastAsia="SimSun" w:hAnsi="Times New Roman" w:cs="Times New Roman"/>
          <w:lang w:eastAsia="zh-CN"/>
        </w:rPr>
        <w:t>enie Wykonawcy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Pr="006A5BE5">
        <w:rPr>
          <w:rFonts w:ascii="Times New Roman" w:eastAsia="SimSun" w:hAnsi="Times New Roman" w:cs="Times New Roman"/>
          <w:b/>
          <w:lang w:eastAsia="zh-CN"/>
        </w:rPr>
        <w:t>Załącznik nr 3</w:t>
      </w:r>
      <w:r>
        <w:rPr>
          <w:rFonts w:ascii="Times New Roman" w:eastAsia="SimSun" w:hAnsi="Times New Roman" w:cs="Times New Roman"/>
          <w:lang w:eastAsia="zh-CN"/>
        </w:rPr>
        <w:t xml:space="preserve"> do SWZ,</w:t>
      </w:r>
    </w:p>
    <w:p w14:paraId="75E85274" w14:textId="77777777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0D02E1">
        <w:rPr>
          <w:rFonts w:ascii="Times New Roman" w:eastAsia="SimSun" w:hAnsi="Times New Roman" w:cs="Times New Roman"/>
          <w:bCs/>
          <w:i/>
          <w:lang w:eastAsia="zh-CN"/>
        </w:rPr>
        <w:t>jeżeli dotyczy</w:t>
      </w:r>
      <w:r>
        <w:rPr>
          <w:rFonts w:ascii="Times New Roman" w:eastAsia="SimSun" w:hAnsi="Times New Roman" w:cs="Times New Roman"/>
          <w:bCs/>
          <w:i/>
          <w:lang w:eastAsia="zh-CN"/>
        </w:rPr>
        <w:t>),</w:t>
      </w:r>
    </w:p>
    <w:p w14:paraId="6CB03389" w14:textId="77777777" w:rsidR="00C9349F" w:rsidRPr="000D02E1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6A5BE5">
        <w:rPr>
          <w:rFonts w:ascii="Times New Roman" w:hAnsi="Times New Roman" w:cs="Times New Roman"/>
        </w:rPr>
        <w:t>Pełnomocnictwo do złożenia oferty musi być złożone w oryginale w takiej samej</w:t>
      </w:r>
      <w:r>
        <w:rPr>
          <w:rFonts w:ascii="Times New Roman" w:hAnsi="Times New Roman" w:cs="Times New Roman"/>
        </w:rPr>
        <w:t xml:space="preserve"> formie, jak składana oferta (tj.</w:t>
      </w:r>
      <w:r w:rsidRPr="006A5BE5">
        <w:rPr>
          <w:rFonts w:ascii="Times New Roman" w:hAnsi="Times New Roman" w:cs="Times New Roman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EB5F14D" w14:textId="77777777" w:rsidR="00C9349F" w:rsidRPr="000D02E1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0D02E1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6A5BE5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="004A2618">
        <w:rPr>
          <w:rFonts w:ascii="Times New Roman" w:eastAsia="SimSun" w:hAnsi="Times New Roman" w:cs="Times New Roman"/>
          <w:b/>
          <w:lang w:eastAsia="zh-CN"/>
        </w:rPr>
        <w:t>4</w:t>
      </w:r>
      <w:r w:rsidRPr="000D02E1">
        <w:rPr>
          <w:rFonts w:ascii="Times New Roman" w:eastAsia="SimSun" w:hAnsi="Times New Roman" w:cs="Times New Roman"/>
          <w:lang w:eastAsia="zh-CN"/>
        </w:rPr>
        <w:t xml:space="preserve"> do SWZ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64F6EB6A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6FB2368B" w14:textId="77777777" w:rsidR="000D02E1" w:rsidRPr="000D02E1" w:rsidRDefault="000D02E1" w:rsidP="006D3C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C23A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 xml:space="preserve">Rozporządzeniu Ministra Rozwoju, Pracy i Technologii w sprawie podmiotowych środków dowodowych oraz innych dokumentów lub oświadczeń, jakich może żądać zamawiający od wykonawcy </w:t>
      </w:r>
      <w:r w:rsidRPr="000D02E1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22E36810" w14:textId="7D3CE372" w:rsidR="000D02E1" w:rsidRPr="000D02E1" w:rsidRDefault="000D02E1" w:rsidP="006D3C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lastRenderedPageBreak/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>Rozporządzeniu Ministra Rozwoju, Pracy i Technologii w sprawie podmiotowych środków dowodowych oraz innych dokumentów lub oświadczeń, jakich może żądać zamawiający od wykonawcy</w:t>
      </w:r>
      <w:r w:rsidRPr="000D02E1">
        <w:rPr>
          <w:rFonts w:ascii="Times New Roman" w:eastAsia="SimSun" w:hAnsi="Times New Roman" w:cs="Times New Roman"/>
          <w:bCs/>
          <w:lang w:eastAsia="zh-CN"/>
        </w:rPr>
        <w:t>.</w:t>
      </w:r>
    </w:p>
    <w:p w14:paraId="091BE124" w14:textId="64008083" w:rsid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0D02E1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D98E5D1" w14:textId="77777777" w:rsidR="00ED66FF" w:rsidRPr="000D02E1" w:rsidRDefault="00ED66FF" w:rsidP="00AA4A19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8B3D16" w14:paraId="1F1D58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DB53E32" w14:textId="77777777" w:rsidR="008B3D16" w:rsidRDefault="008B3D1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</w:t>
            </w:r>
            <w:r w:rsidR="00B94902">
              <w:rPr>
                <w:rFonts w:ascii="Times New Roman" w:hAnsi="Times New Roman" w:cs="Times New Roman"/>
                <w:b/>
              </w:rPr>
              <w:t>III</w:t>
            </w:r>
          </w:p>
          <w:p w14:paraId="78BA535F" w14:textId="19A1A68B" w:rsidR="008B3D16" w:rsidRPr="00F2477D" w:rsidRDefault="008B3D16" w:rsidP="00497A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43E3881C" w14:textId="77777777" w:rsidR="008B3D16" w:rsidRPr="008B3D16" w:rsidRDefault="008B3D16" w:rsidP="008B3D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14:paraId="0AE96E65" w14:textId="24A26D5D" w:rsidR="008B3D16" w:rsidRPr="008B3D16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8B3D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8B3D1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8B3D16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</w:t>
      </w:r>
      <w:r w:rsidRPr="004E397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dnia </w:t>
      </w:r>
      <w:r w:rsidR="00D27CE4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925A0C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="00D27CE4">
        <w:rPr>
          <w:rFonts w:ascii="Times New Roman" w:eastAsia="Times New Roman" w:hAnsi="Times New Roman" w:cs="Times New Roman"/>
          <w:b/>
          <w:color w:val="000000"/>
          <w:lang w:eastAsia="pl-PL"/>
        </w:rPr>
        <w:t>.06.</w:t>
      </w:r>
      <w:r w:rsidR="0082732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E293C" w:rsidRPr="00991B87">
        <w:rPr>
          <w:rFonts w:ascii="Times New Roman" w:eastAsia="Times New Roman" w:hAnsi="Times New Roman" w:cs="Times New Roman"/>
          <w:b/>
          <w:color w:val="000000"/>
          <w:lang w:eastAsia="pl-PL"/>
        </w:rPr>
        <w:t>2021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5E293C">
        <w:rPr>
          <w:rFonts w:ascii="Times New Roman" w:eastAsia="Times New Roman" w:hAnsi="Times New Roman" w:cs="Times New Roman"/>
          <w:b/>
          <w:color w:val="000000"/>
          <w:lang w:eastAsia="pl-PL"/>
        </w:rPr>
        <w:t>10:00.</w:t>
      </w:r>
    </w:p>
    <w:p w14:paraId="383CD276" w14:textId="77777777" w:rsidR="008B3D16" w:rsidRPr="008B3D16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1062D46F" w14:textId="77777777" w:rsidR="008B3D16" w:rsidRPr="00AC6CB5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3A7C5874" w14:textId="77777777" w:rsidR="00AC6CB5" w:rsidRPr="00AC6CB5" w:rsidRDefault="00AC6CB5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AC6CB5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AC6CB5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AC6CB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</w:rPr>
        <w:t>.</w:t>
      </w:r>
    </w:p>
    <w:p w14:paraId="4F5A2179" w14:textId="77777777" w:rsidR="00AC6CB5" w:rsidRPr="00AC6CB5" w:rsidRDefault="00AC6CB5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4FC2F5CC" w14:textId="77777777" w:rsidR="008B3D16" w:rsidRPr="006403B7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055C80F5" w14:textId="54F40A0E" w:rsidR="006403B7" w:rsidRPr="00B251BD" w:rsidRDefault="006403B7" w:rsidP="00497A90">
      <w:pPr>
        <w:numPr>
          <w:ilvl w:val="0"/>
          <w:numId w:val="11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p w14:paraId="31329AC5" w14:textId="77777777" w:rsidR="00B251BD" w:rsidRPr="006403B7" w:rsidRDefault="00B251BD" w:rsidP="00B251BD">
      <w:pPr>
        <w:spacing w:before="120" w:after="240" w:line="240" w:lineRule="auto"/>
        <w:ind w:left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6403B7" w14:paraId="7A3FA59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92EF79" w14:textId="77777777" w:rsidR="006403B7" w:rsidRDefault="006403B7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</w:t>
            </w:r>
            <w:r w:rsidR="00B94902">
              <w:rPr>
                <w:rFonts w:ascii="Times New Roman" w:hAnsi="Times New Roman" w:cs="Times New Roman"/>
                <w:b/>
              </w:rPr>
              <w:t>V</w:t>
            </w:r>
          </w:p>
          <w:p w14:paraId="46F9DA7C" w14:textId="77777777" w:rsidR="006403B7" w:rsidRPr="00F2477D" w:rsidRDefault="006403B7" w:rsidP="00B949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6742854A" w14:textId="6924A5F1" w:rsidR="006403B7" w:rsidRPr="006403B7" w:rsidRDefault="006403B7" w:rsidP="00497A9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nastąpi w </w:t>
      </w:r>
      <w:r w:rsidRPr="004E3974">
        <w:rPr>
          <w:rFonts w:ascii="Times New Roman" w:hAnsi="Times New Roman" w:cs="Times New Roman"/>
        </w:rPr>
        <w:t>dniu</w:t>
      </w:r>
      <w:r w:rsidR="00D27CE4">
        <w:rPr>
          <w:rFonts w:ascii="Times New Roman" w:hAnsi="Times New Roman" w:cs="Times New Roman"/>
        </w:rPr>
        <w:t xml:space="preserve"> </w:t>
      </w:r>
      <w:r w:rsidR="00D27CE4" w:rsidRPr="00D27CE4">
        <w:rPr>
          <w:rFonts w:ascii="Times New Roman" w:hAnsi="Times New Roman" w:cs="Times New Roman"/>
          <w:b/>
        </w:rPr>
        <w:t>0</w:t>
      </w:r>
      <w:r w:rsidR="00925A0C">
        <w:rPr>
          <w:rFonts w:ascii="Times New Roman" w:hAnsi="Times New Roman" w:cs="Times New Roman"/>
          <w:b/>
        </w:rPr>
        <w:t>7</w:t>
      </w:r>
      <w:r w:rsidR="00D27CE4" w:rsidRPr="00D27CE4">
        <w:rPr>
          <w:rFonts w:ascii="Times New Roman" w:hAnsi="Times New Roman" w:cs="Times New Roman"/>
          <w:b/>
        </w:rPr>
        <w:t>.06.</w:t>
      </w:r>
      <w:r w:rsidR="005E293C" w:rsidRPr="00D27CE4">
        <w:rPr>
          <w:rFonts w:ascii="Times New Roman" w:hAnsi="Times New Roman" w:cs="Times New Roman"/>
          <w:b/>
        </w:rPr>
        <w:t>2021</w:t>
      </w:r>
      <w:r w:rsidR="005E293C" w:rsidRPr="00991B87">
        <w:rPr>
          <w:rFonts w:ascii="Times New Roman" w:hAnsi="Times New Roman" w:cs="Times New Roman"/>
        </w:rPr>
        <w:t xml:space="preserve"> r.</w:t>
      </w:r>
      <w:r w:rsidRPr="004E3974">
        <w:rPr>
          <w:rFonts w:ascii="Times New Roman" w:hAnsi="Times New Roman" w:cs="Times New Roman"/>
        </w:rPr>
        <w:t>,</w:t>
      </w:r>
      <w:r w:rsidRPr="006403B7">
        <w:rPr>
          <w:rFonts w:ascii="Times New Roman" w:hAnsi="Times New Roman" w:cs="Times New Roman"/>
        </w:rPr>
        <w:t xml:space="preserve"> o godzinie </w:t>
      </w:r>
      <w:r w:rsidR="005E293C" w:rsidRPr="005E293C">
        <w:rPr>
          <w:rFonts w:ascii="Times New Roman" w:hAnsi="Times New Roman" w:cs="Times New Roman"/>
          <w:b/>
        </w:rPr>
        <w:t>10:30</w:t>
      </w:r>
      <w:r w:rsidR="005E293C">
        <w:rPr>
          <w:rFonts w:ascii="Times New Roman" w:hAnsi="Times New Roman" w:cs="Times New Roman"/>
        </w:rPr>
        <w:t>.</w:t>
      </w:r>
    </w:p>
    <w:p w14:paraId="7E0054C0" w14:textId="77777777" w:rsidR="006403B7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jest niejawne. </w:t>
      </w:r>
    </w:p>
    <w:p w14:paraId="6DC04707" w14:textId="77777777" w:rsidR="006403B7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Zamawiający, najpóźniej przed otwarciem ofert, </w:t>
      </w:r>
      <w:r>
        <w:rPr>
          <w:rFonts w:ascii="Times New Roman" w:hAnsi="Times New Roman" w:cs="Times New Roman"/>
        </w:rPr>
        <w:t>udostępni</w:t>
      </w:r>
      <w:r w:rsidRPr="006403B7">
        <w:rPr>
          <w:rFonts w:ascii="Times New Roman" w:hAnsi="Times New Roman" w:cs="Times New Roman"/>
        </w:rPr>
        <w:t xml:space="preserve"> na stronie internetowej prowadzonego postepowania informację o kwocie, jaką zamierza </w:t>
      </w:r>
      <w:r w:rsidR="009054C3">
        <w:rPr>
          <w:rFonts w:ascii="Times New Roman" w:hAnsi="Times New Roman" w:cs="Times New Roman"/>
        </w:rPr>
        <w:t xml:space="preserve">przeznaczyć </w:t>
      </w:r>
      <w:r w:rsidRPr="006403B7">
        <w:rPr>
          <w:rFonts w:ascii="Times New Roman" w:hAnsi="Times New Roman" w:cs="Times New Roman"/>
        </w:rPr>
        <w:t xml:space="preserve">na sfinansowanie </w:t>
      </w:r>
      <w:r w:rsidR="009054C3" w:rsidRPr="006403B7">
        <w:rPr>
          <w:rFonts w:ascii="Times New Roman" w:hAnsi="Times New Roman" w:cs="Times New Roman"/>
        </w:rPr>
        <w:t>zamówienia</w:t>
      </w:r>
      <w:r w:rsidRPr="006403B7">
        <w:rPr>
          <w:rFonts w:ascii="Times New Roman" w:hAnsi="Times New Roman" w:cs="Times New Roman"/>
        </w:rPr>
        <w:t xml:space="preserve">. </w:t>
      </w:r>
    </w:p>
    <w:p w14:paraId="0471CC5C" w14:textId="77777777" w:rsidR="009054C3" w:rsidRDefault="009054C3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>, niezwłoczni</w:t>
      </w:r>
      <w:r>
        <w:rPr>
          <w:rFonts w:ascii="Times New Roman" w:hAnsi="Times New Roman" w:cs="Times New Roman"/>
        </w:rPr>
        <w:t>e po otwarciu ofert, udostępni</w:t>
      </w:r>
      <w:r w:rsidR="006403B7" w:rsidRPr="006403B7">
        <w:rPr>
          <w:rFonts w:ascii="Times New Roman" w:hAnsi="Times New Roman" w:cs="Times New Roman"/>
        </w:rPr>
        <w:t xml:space="preserve">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 xml:space="preserve"> informacje o: </w:t>
      </w:r>
    </w:p>
    <w:p w14:paraId="1CB99FCB" w14:textId="77777777" w:rsidR="009054C3" w:rsidRPr="009054C3" w:rsidRDefault="006403B7" w:rsidP="006D3C55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054C3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054C3">
        <w:rPr>
          <w:rFonts w:ascii="Times New Roman" w:hAnsi="Times New Roman" w:cs="Times New Roman"/>
        </w:rPr>
        <w:t>działalności</w:t>
      </w:r>
      <w:r w:rsidRPr="009054C3">
        <w:rPr>
          <w:rFonts w:ascii="Times New Roman" w:hAnsi="Times New Roman" w:cs="Times New Roman"/>
        </w:rPr>
        <w:t xml:space="preserve"> gospodarczej albo miejscach zamieszkania </w:t>
      </w:r>
      <w:r w:rsidR="00AC6CB5">
        <w:rPr>
          <w:rFonts w:ascii="Times New Roman" w:hAnsi="Times New Roman" w:cs="Times New Roman"/>
        </w:rPr>
        <w:t>W</w:t>
      </w:r>
      <w:r w:rsidR="009054C3" w:rsidRPr="009054C3">
        <w:rPr>
          <w:rFonts w:ascii="Times New Roman" w:hAnsi="Times New Roman" w:cs="Times New Roman"/>
        </w:rPr>
        <w:t>ykonawców</w:t>
      </w:r>
      <w:r w:rsidRPr="009054C3">
        <w:rPr>
          <w:rFonts w:ascii="Times New Roman" w:hAnsi="Times New Roman" w:cs="Times New Roman"/>
        </w:rPr>
        <w:t xml:space="preserve">, </w:t>
      </w:r>
      <w:r w:rsidR="00AC6CB5" w:rsidRPr="009054C3">
        <w:rPr>
          <w:rFonts w:ascii="Times New Roman" w:hAnsi="Times New Roman" w:cs="Times New Roman"/>
        </w:rPr>
        <w:t>których</w:t>
      </w:r>
      <w:r w:rsidRPr="009054C3">
        <w:rPr>
          <w:rFonts w:ascii="Times New Roman" w:hAnsi="Times New Roman" w:cs="Times New Roman"/>
        </w:rPr>
        <w:t xml:space="preserve"> oferty zostały otwarte; </w:t>
      </w:r>
    </w:p>
    <w:p w14:paraId="1833F555" w14:textId="77777777" w:rsidR="006403B7" w:rsidRDefault="006403B7" w:rsidP="006D3C55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lastRenderedPageBreak/>
        <w:t xml:space="preserve">cenach lub kosztach zawartych w ofertach. </w:t>
      </w:r>
    </w:p>
    <w:p w14:paraId="1C577567" w14:textId="77777777" w:rsidR="006403B7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6403B7">
        <w:rPr>
          <w:rFonts w:ascii="Times New Roman" w:hAnsi="Times New Roman" w:cs="Times New Roman"/>
        </w:rPr>
        <w:t>która</w:t>
      </w:r>
      <w:r w:rsidRPr="006403B7">
        <w:rPr>
          <w:rFonts w:ascii="Times New Roman" w:hAnsi="Times New Roman" w:cs="Times New Roman"/>
        </w:rPr>
        <w:t xml:space="preserve"> spowoduje brak </w:t>
      </w:r>
      <w:r w:rsidR="00AC6CB5" w:rsidRPr="006403B7">
        <w:rPr>
          <w:rFonts w:ascii="Times New Roman" w:hAnsi="Times New Roman" w:cs="Times New Roman"/>
        </w:rPr>
        <w:t>możliwości</w:t>
      </w:r>
      <w:r w:rsidRPr="006403B7">
        <w:rPr>
          <w:rFonts w:ascii="Times New Roman" w:hAnsi="Times New Roman" w:cs="Times New Roman"/>
        </w:rPr>
        <w:t xml:space="preserve"> otwarcia ofert w terminie </w:t>
      </w:r>
      <w:r w:rsidR="00AC6CB5" w:rsidRPr="006403B7">
        <w:rPr>
          <w:rFonts w:ascii="Times New Roman" w:hAnsi="Times New Roman" w:cs="Times New Roman"/>
        </w:rPr>
        <w:t>określonym</w:t>
      </w:r>
      <w:r w:rsidRPr="006403B7">
        <w:rPr>
          <w:rFonts w:ascii="Times New Roman" w:hAnsi="Times New Roman" w:cs="Times New Roman"/>
        </w:rPr>
        <w:t xml:space="preserve"> przez </w:t>
      </w:r>
      <w:r w:rsidR="00AC6CB5" w:rsidRPr="006403B7">
        <w:rPr>
          <w:rFonts w:ascii="Times New Roman" w:hAnsi="Times New Roman" w:cs="Times New Roman"/>
        </w:rPr>
        <w:t>Zamawiającego</w:t>
      </w:r>
      <w:r w:rsidRPr="006403B7">
        <w:rPr>
          <w:rFonts w:ascii="Times New Roman" w:hAnsi="Times New Roman" w:cs="Times New Roman"/>
        </w:rPr>
        <w:t xml:space="preserve">, otwarcie ofert nastąpi niezwłocznie po </w:t>
      </w:r>
      <w:r w:rsidR="00AC6CB5" w:rsidRPr="006403B7">
        <w:rPr>
          <w:rFonts w:ascii="Times New Roman" w:hAnsi="Times New Roman" w:cs="Times New Roman"/>
        </w:rPr>
        <w:t>usunięciu</w:t>
      </w:r>
      <w:r w:rsidRPr="006403B7">
        <w:rPr>
          <w:rFonts w:ascii="Times New Roman" w:hAnsi="Times New Roman" w:cs="Times New Roman"/>
        </w:rPr>
        <w:t xml:space="preserve"> awarii. </w:t>
      </w:r>
    </w:p>
    <w:p w14:paraId="623FBABF" w14:textId="7D684FAE" w:rsidR="006403B7" w:rsidRDefault="00AC6CB5" w:rsidP="00497A90">
      <w:pPr>
        <w:pStyle w:val="Akapitzlist"/>
        <w:numPr>
          <w:ilvl w:val="0"/>
          <w:numId w:val="1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>.</w:t>
      </w:r>
    </w:p>
    <w:p w14:paraId="25C5B76E" w14:textId="77777777" w:rsidR="00B251BD" w:rsidRDefault="00B251BD" w:rsidP="00B251BD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02ABB" w14:paraId="3DFAD73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188B7554" w14:textId="77777777" w:rsidR="00F02ABB" w:rsidRDefault="00F02AB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</w:t>
            </w:r>
          </w:p>
          <w:p w14:paraId="3920E4EB" w14:textId="77777777" w:rsidR="00F02ABB" w:rsidRPr="00F2477D" w:rsidRDefault="00F02AB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5B1E9279" w14:textId="2707002B" w:rsidR="00656CD3" w:rsidRPr="00497A90" w:rsidRDefault="00993980" w:rsidP="00497A90">
      <w:pPr>
        <w:pStyle w:val="Akapitzlist"/>
        <w:numPr>
          <w:ilvl w:val="0"/>
          <w:numId w:val="7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497A90">
        <w:rPr>
          <w:rFonts w:ascii="Times New Roman" w:eastAsia="SimSun" w:hAnsi="Times New Roman" w:cs="Times New Roman"/>
          <w:lang w:eastAsia="zh-CN"/>
        </w:rPr>
        <w:t xml:space="preserve">Wykonawca przystępując do postępowania jest zobowiązany, przed terminem składania ofert wnieść wadium w kwocie: </w:t>
      </w:r>
      <w:r w:rsidR="002F0822">
        <w:rPr>
          <w:rFonts w:ascii="Times New Roman" w:eastAsia="SimSun" w:hAnsi="Times New Roman" w:cs="Times New Roman"/>
          <w:b/>
          <w:lang w:eastAsia="zh-CN"/>
        </w:rPr>
        <w:t>2 000</w:t>
      </w:r>
      <w:r w:rsidR="00E32B82" w:rsidRPr="00497A90">
        <w:rPr>
          <w:rFonts w:ascii="Times New Roman" w:eastAsia="SimSun" w:hAnsi="Times New Roman" w:cs="Times New Roman"/>
          <w:b/>
          <w:lang w:eastAsia="zh-CN"/>
        </w:rPr>
        <w:t>,00 zł</w:t>
      </w:r>
      <w:r w:rsidR="00E32B82" w:rsidRPr="00497A90">
        <w:rPr>
          <w:rFonts w:ascii="Times New Roman" w:eastAsia="SimSun" w:hAnsi="Times New Roman" w:cs="Times New Roman"/>
          <w:lang w:eastAsia="zh-CN"/>
        </w:rPr>
        <w:t xml:space="preserve"> (słownie zł: </w:t>
      </w:r>
      <w:r w:rsidR="002F0822">
        <w:rPr>
          <w:rFonts w:ascii="Times New Roman" w:eastAsia="SimSun" w:hAnsi="Times New Roman" w:cs="Times New Roman"/>
          <w:lang w:eastAsia="zh-CN"/>
        </w:rPr>
        <w:t xml:space="preserve">dwa tysiące </w:t>
      </w:r>
      <w:r w:rsidR="00DE56F5">
        <w:rPr>
          <w:rFonts w:ascii="Times New Roman" w:eastAsia="SimSun" w:hAnsi="Times New Roman" w:cs="Times New Roman"/>
          <w:lang w:eastAsia="zh-CN"/>
        </w:rPr>
        <w:t>złotych</w:t>
      </w:r>
      <w:r w:rsidR="00E32B82" w:rsidRPr="00497A90">
        <w:rPr>
          <w:rFonts w:ascii="Times New Roman" w:eastAsia="SimSun" w:hAnsi="Times New Roman" w:cs="Times New Roman"/>
          <w:lang w:eastAsia="zh-CN"/>
        </w:rPr>
        <w:t xml:space="preserve"> 00/100).</w:t>
      </w:r>
    </w:p>
    <w:p w14:paraId="3EE608B8" w14:textId="46E5E77E" w:rsidR="00E32B82" w:rsidRPr="00D27CE4" w:rsidRDefault="00E32B8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497A90">
        <w:rPr>
          <w:rFonts w:ascii="Times New Roman" w:eastAsia="SimSun" w:hAnsi="Times New Roman" w:cs="Times New Roman"/>
          <w:lang w:eastAsia="zh-CN"/>
        </w:rPr>
        <w:t xml:space="preserve">Wadium musi obejmować pełen okres związania ofertą, tj. do </w:t>
      </w:r>
      <w:r w:rsidRPr="004E3974">
        <w:rPr>
          <w:rFonts w:ascii="Times New Roman" w:eastAsia="SimSun" w:hAnsi="Times New Roman" w:cs="Times New Roman"/>
          <w:lang w:eastAsia="zh-CN"/>
        </w:rPr>
        <w:t>dnia</w:t>
      </w:r>
      <w:r w:rsidR="00D27CE4">
        <w:rPr>
          <w:rFonts w:ascii="Times New Roman" w:eastAsia="SimSun" w:hAnsi="Times New Roman" w:cs="Times New Roman"/>
          <w:lang w:eastAsia="zh-CN"/>
        </w:rPr>
        <w:t xml:space="preserve"> </w:t>
      </w:r>
      <w:r w:rsidR="00D27CE4" w:rsidRPr="00D27CE4">
        <w:rPr>
          <w:rFonts w:ascii="Times New Roman" w:eastAsia="SimSun" w:hAnsi="Times New Roman" w:cs="Times New Roman"/>
          <w:b/>
          <w:lang w:eastAsia="zh-CN"/>
        </w:rPr>
        <w:t>01.07.</w:t>
      </w:r>
      <w:r w:rsidR="005E293C" w:rsidRPr="00D27CE4">
        <w:rPr>
          <w:rFonts w:ascii="Times New Roman" w:eastAsia="SimSun" w:hAnsi="Times New Roman" w:cs="Times New Roman"/>
          <w:b/>
          <w:lang w:eastAsia="zh-CN"/>
        </w:rPr>
        <w:t>2021 r.</w:t>
      </w:r>
    </w:p>
    <w:p w14:paraId="19E94FBD" w14:textId="77777777" w:rsidR="00E32B82" w:rsidRPr="00497A90" w:rsidRDefault="00E32B8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Wadium może być wniesione w jednej lub kilku następujących formach:</w:t>
      </w:r>
    </w:p>
    <w:p w14:paraId="26A4D7C9" w14:textId="678775AB" w:rsidR="00E32B82" w:rsidRPr="00497A90" w:rsidRDefault="00E32B82" w:rsidP="00E32B82">
      <w:pPr>
        <w:pStyle w:val="Akapitzlist"/>
        <w:numPr>
          <w:ilvl w:val="0"/>
          <w:numId w:val="7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 xml:space="preserve">pieniądzu – wymaganą kwotę należy wpłacić przelewem na rachunek bankowy numer </w:t>
      </w:r>
      <w:r w:rsidR="005E293C">
        <w:rPr>
          <w:rFonts w:ascii="Times New Roman" w:eastAsia="Times New Roman" w:hAnsi="Times New Roman" w:cs="Times New Roman"/>
          <w:b/>
          <w:lang w:eastAsia="pl-PL"/>
        </w:rPr>
        <w:t xml:space="preserve">88 1010 1010 </w:t>
      </w:r>
      <w:r w:rsidR="005E293C" w:rsidRPr="005E293C">
        <w:rPr>
          <w:rFonts w:ascii="Times New Roman" w:eastAsia="Times New Roman" w:hAnsi="Times New Roman" w:cs="Times New Roman"/>
          <w:b/>
          <w:lang w:eastAsia="pl-PL"/>
        </w:rPr>
        <w:t>0019 1913 9120 1000</w:t>
      </w:r>
      <w:r w:rsidR="005E293C">
        <w:rPr>
          <w:rFonts w:ascii="Times New Roman" w:eastAsia="Times New Roman" w:hAnsi="Times New Roman" w:cs="Times New Roman"/>
          <w:b/>
          <w:lang w:eastAsia="pl-PL"/>
        </w:rPr>
        <w:t>.</w:t>
      </w:r>
      <w:r w:rsidR="005E29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A90">
        <w:rPr>
          <w:rFonts w:ascii="Times New Roman" w:eastAsia="Times New Roman" w:hAnsi="Times New Roman" w:cs="Times New Roman"/>
          <w:lang w:eastAsia="pl-PL"/>
        </w:rPr>
        <w:t>Wadium musi wpłynąć na wskazany rachunek bankowy Zamawiającego najpóźniej przed upływem terminu składania ofert (decyduje data wpływu na rachunek bankowy Zamawiającego);</w:t>
      </w:r>
    </w:p>
    <w:p w14:paraId="1CF6F07F" w14:textId="77777777" w:rsidR="00E32B82" w:rsidRPr="00497A90" w:rsidRDefault="00E32B82" w:rsidP="00E32B82">
      <w:pPr>
        <w:pStyle w:val="Akapitzlist"/>
        <w:numPr>
          <w:ilvl w:val="0"/>
          <w:numId w:val="7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gwarancjach bankowych;</w:t>
      </w:r>
    </w:p>
    <w:p w14:paraId="4874EDA3" w14:textId="77777777" w:rsidR="00E32B82" w:rsidRPr="00497A90" w:rsidRDefault="00E32B82" w:rsidP="00E32B82">
      <w:pPr>
        <w:pStyle w:val="Akapitzlist"/>
        <w:numPr>
          <w:ilvl w:val="0"/>
          <w:numId w:val="7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gwarancjach ubezpieczeniowych;</w:t>
      </w:r>
    </w:p>
    <w:p w14:paraId="48CD5437" w14:textId="11405B4D" w:rsidR="00E32B82" w:rsidRPr="00497A90" w:rsidRDefault="00E32B82" w:rsidP="00E32B82">
      <w:pPr>
        <w:pStyle w:val="Akapitzlist"/>
        <w:numPr>
          <w:ilvl w:val="0"/>
          <w:numId w:val="7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 xml:space="preserve">poręczeniach udzielanych przez podmioty, o których mowa w </w:t>
      </w:r>
      <w:hyperlink r:id="rId21" w:anchor="/document/16888361?unitId=art(6(b))ust(5)pkt(2)&amp;cm=DOCUMENT" w:history="1">
        <w:r w:rsidRPr="00497A90">
          <w:rPr>
            <w:rFonts w:ascii="Times New Roman" w:eastAsia="Times New Roman" w:hAnsi="Times New Roman" w:cs="Times New Roman"/>
            <w:lang w:eastAsia="pl-PL"/>
          </w:rPr>
          <w:t>art. 6b ust. 5 pkt 2</w:t>
        </w:r>
      </w:hyperlink>
      <w:r w:rsidRPr="00497A90">
        <w:rPr>
          <w:rFonts w:ascii="Times New Roman" w:eastAsia="Times New Roman" w:hAnsi="Times New Roman" w:cs="Times New Roman"/>
          <w:lang w:eastAsia="pl-PL"/>
        </w:rPr>
        <w:t xml:space="preserve"> ustawy z 9 listopada 2000 r. o utworzeniu Polskiej Agencji Rozwoju Przedsiębiorczości (Dz. U. z </w:t>
      </w:r>
      <w:r w:rsidR="000F659D" w:rsidRPr="00497A90">
        <w:rPr>
          <w:rFonts w:ascii="Times New Roman" w:eastAsia="Times New Roman" w:hAnsi="Times New Roman" w:cs="Times New Roman"/>
          <w:lang w:eastAsia="pl-PL"/>
        </w:rPr>
        <w:t xml:space="preserve">2020 </w:t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F659D" w:rsidRPr="00497A90">
        <w:rPr>
          <w:rFonts w:ascii="Times New Roman" w:eastAsia="Times New Roman" w:hAnsi="Times New Roman" w:cs="Times New Roman"/>
          <w:lang w:eastAsia="pl-PL"/>
        </w:rPr>
        <w:t>299</w:t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08249F32" w14:textId="77777777" w:rsidR="00E32B82" w:rsidRPr="00497A90" w:rsidRDefault="00E32B8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Wadium wnoszone w poręczeniach lub gwarancjach należy załączyć do oferty w oryginale w postaci 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elektronicznej,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 podpisan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ej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 kwalifikowanym podpisem elektronicznym przez wystawcę dokumentu. </w:t>
      </w:r>
    </w:p>
    <w:p w14:paraId="7FFBF323" w14:textId="77777777" w:rsidR="00E32B82" w:rsidRPr="00497A90" w:rsidRDefault="000D4F1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 przypadku wnoszenia przez W</w:t>
      </w:r>
      <w:r w:rsidR="00E32B82" w:rsidRPr="00497A90">
        <w:rPr>
          <w:rFonts w:ascii="Times New Roman" w:eastAsia="Times New Roman" w:hAnsi="Times New Roman" w:cs="Times New Roman"/>
          <w:bCs/>
          <w:lang w:eastAsia="pl-PL"/>
        </w:rPr>
        <w:t xml:space="preserve">ykonawcę wadium w formie gwarancji/poręczenia, gwarancja/poręczenie powinny być sporządzone zgodnie z obowiązującym prawem 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br/>
      </w:r>
      <w:r w:rsidR="00E32B82" w:rsidRPr="00497A90">
        <w:rPr>
          <w:rFonts w:ascii="Times New Roman" w:eastAsia="Times New Roman" w:hAnsi="Times New Roman" w:cs="Times New Roman"/>
          <w:bCs/>
          <w:lang w:eastAsia="pl-PL"/>
        </w:rPr>
        <w:t>i zawierać następujące elementy:</w:t>
      </w:r>
    </w:p>
    <w:p w14:paraId="7FAB8BD5" w14:textId="2335A1AE" w:rsidR="00E32B82" w:rsidRPr="00497A90" w:rsidRDefault="00E32B82" w:rsidP="000D4F12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 xml:space="preserve">nazwę dającego zlecenie (wykonawcy), beneficjenta gwarancji (zamawiającego), gwaranta/poręczyciela oraz wskazanie ich siedzib. Beneficjentem wskazanym </w:t>
      </w:r>
      <w:r w:rsidR="000D4F12" w:rsidRPr="00497A90">
        <w:rPr>
          <w:rFonts w:ascii="Times New Roman" w:eastAsia="Times New Roman" w:hAnsi="Times New Roman" w:cs="Times New Roman"/>
          <w:lang w:eastAsia="pl-PL"/>
        </w:rPr>
        <w:br/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w gwarancji lub poręczeniu musi być </w:t>
      </w:r>
      <w:r w:rsidR="00B948C7">
        <w:rPr>
          <w:rFonts w:ascii="Times New Roman" w:eastAsia="Times New Roman" w:hAnsi="Times New Roman" w:cs="Times New Roman"/>
          <w:lang w:eastAsia="pl-PL"/>
        </w:rPr>
        <w:t>Zamawiający</w:t>
      </w:r>
      <w:r w:rsidRPr="00497A90">
        <w:rPr>
          <w:rFonts w:ascii="Times New Roman" w:eastAsia="Times New Roman" w:hAnsi="Times New Roman" w:cs="Times New Roman"/>
          <w:lang w:eastAsia="pl-PL"/>
        </w:rPr>
        <w:t>,</w:t>
      </w:r>
    </w:p>
    <w:p w14:paraId="73206FF9" w14:textId="77777777" w:rsidR="00E32B82" w:rsidRPr="00497A90" w:rsidRDefault="00E32B82" w:rsidP="00E32B82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określenie wierzytelności, która ma być zabezpieczona gwarancją/poręczeniem,</w:t>
      </w:r>
    </w:p>
    <w:p w14:paraId="3E749E91" w14:textId="77777777" w:rsidR="00E32B82" w:rsidRPr="00497A90" w:rsidRDefault="00E32B82" w:rsidP="00E32B82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kwotę gwarancji/poręczenia,</w:t>
      </w:r>
    </w:p>
    <w:p w14:paraId="1AF3E4F0" w14:textId="77777777" w:rsidR="00E32B82" w:rsidRPr="00497A90" w:rsidRDefault="00E32B82" w:rsidP="00E32B82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termin ważności gwarancji/poręczenia,</w:t>
      </w:r>
    </w:p>
    <w:p w14:paraId="19A290E0" w14:textId="77777777" w:rsidR="00E32B82" w:rsidRPr="00497A90" w:rsidRDefault="00E32B82" w:rsidP="00E32B82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zobowiązanie gwaranta, do zapłacenia kwoty gwarancji/poręczenia bezwarunkowo, na pierwsze pisemne żądanie zamawiającego, w sytuacjach określonych w art</w:t>
      </w:r>
      <w:bookmarkStart w:id="2" w:name="_Toc42045495"/>
      <w:r w:rsidRPr="00497A90">
        <w:rPr>
          <w:rFonts w:ascii="Times New Roman" w:eastAsia="Times New Roman" w:hAnsi="Times New Roman" w:cs="Times New Roman"/>
          <w:lang w:eastAsia="pl-PL"/>
        </w:rPr>
        <w:t xml:space="preserve">. 98 ust. 6 ustawy </w:t>
      </w:r>
      <w:proofErr w:type="spellStart"/>
      <w:r w:rsidRPr="00497A9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lang w:eastAsia="pl-PL"/>
        </w:rPr>
        <w:t>.</w:t>
      </w:r>
    </w:p>
    <w:p w14:paraId="0C9C9202" w14:textId="13A3638E" w:rsidR="00E32B82" w:rsidRPr="00497A90" w:rsidRDefault="00E32B8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</w:t>
      </w:r>
      <w:r w:rsidR="004E39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497A90">
        <w:rPr>
          <w:rFonts w:ascii="Times New Roman" w:eastAsia="Times New Roman" w:hAnsi="Times New Roman" w:cs="Times New Roman"/>
          <w:bCs/>
          <w:lang w:eastAsia="pl-PL"/>
        </w:rPr>
        <w:t>przypadku</w:t>
      </w:r>
      <w:proofErr w:type="gramEnd"/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 gdy 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W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ykonawca nie wniósł wadium, lub wniósł je w sposób nieprawidłowy, lub nie utrzymywał wadium nieprzerwanie do upływu terminu związania ofertą bądź złożył wniosek o zwrot wadium w przypadku, o którym mowa w art. 98 ust. 2 pkt 3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, Z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amawiający odrzuci ofertę na podstawie art. 226 ust. 1 pkt 14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D9A05C7" w14:textId="77777777" w:rsidR="00E32B82" w:rsidRPr="00497A90" w:rsidRDefault="00E32B82" w:rsidP="00E32B82">
      <w:pPr>
        <w:pStyle w:val="Akapitzlist"/>
        <w:numPr>
          <w:ilvl w:val="0"/>
          <w:numId w:val="7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Toc42045496"/>
      <w:bookmarkEnd w:id="2"/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Zamawiający dokona zwrotu wadium na zasadach określonych w art. 98 ust. 1–5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  <w:bookmarkEnd w:id="3"/>
    </w:p>
    <w:p w14:paraId="48DCA631" w14:textId="77777777" w:rsidR="00E32B82" w:rsidRPr="00497A90" w:rsidRDefault="00E32B82" w:rsidP="000D4F12">
      <w:pPr>
        <w:pStyle w:val="Akapitzlist"/>
        <w:numPr>
          <w:ilvl w:val="0"/>
          <w:numId w:val="7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Zamawiający zatrzymuje wadium wraz z odsetkami na podstawie art. 98 ust. 6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C3B" w14:paraId="3CE6564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3E08C3A" w14:textId="77777777" w:rsidR="004D0C3B" w:rsidRDefault="004D0C3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XVI</w:t>
            </w:r>
          </w:p>
          <w:p w14:paraId="68707285" w14:textId="77777777" w:rsidR="004D0C3B" w:rsidRPr="00F2477D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6B887BDE" w14:textId="77777777" w:rsidR="00F02ABB" w:rsidRDefault="004D0C3B" w:rsidP="00AD0ADC">
      <w:pPr>
        <w:pStyle w:val="Akapitzlist"/>
        <w:numPr>
          <w:ilvl w:val="0"/>
          <w:numId w:val="2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6E04D594" w14:textId="04399555" w:rsidR="004D0C3B" w:rsidRDefault="004D0C3B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1</w:t>
      </w:r>
      <w:r>
        <w:rPr>
          <w:rFonts w:ascii="Times New Roman" w:eastAsia="SimSun" w:hAnsi="Times New Roman" w:cs="Times New Roman"/>
          <w:lang w:eastAsia="zh-CN"/>
        </w:rPr>
        <w:t xml:space="preserve"> do SWZ) wg zasad określonych w sposobie wypełnienia tego formularza.</w:t>
      </w:r>
    </w:p>
    <w:p w14:paraId="4A827830" w14:textId="30229E18" w:rsidR="004D0C3B" w:rsidRDefault="004D0C3B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2</w:t>
      </w:r>
      <w:r>
        <w:rPr>
          <w:rFonts w:ascii="Times New Roman" w:eastAsia="SimSun" w:hAnsi="Times New Roman" w:cs="Times New Roman"/>
          <w:lang w:eastAsia="zh-CN"/>
        </w:rPr>
        <w:t xml:space="preserve"> do SWZ) należy obliczyć w następujący sposób:</w:t>
      </w:r>
    </w:p>
    <w:p w14:paraId="0A49B929" w14:textId="77777777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495106B4" w14:textId="77777777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>),</w:t>
      </w:r>
    </w:p>
    <w:p w14:paraId="447AF2B2" w14:textId="77777777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>
        <w:rPr>
          <w:rFonts w:ascii="Times New Roman" w:eastAsia="SimSun" w:hAnsi="Times New Roman" w:cs="Times New Roman"/>
          <w:lang w:eastAsia="zh-CN"/>
        </w:rPr>
        <w:t>za kwotę podatku VAT zamówienia</w:t>
      </w:r>
      <w:r>
        <w:rPr>
          <w:rFonts w:ascii="Times New Roman" w:eastAsia="SimSun" w:hAnsi="Times New Roman" w:cs="Times New Roman"/>
          <w:lang w:eastAsia="zh-CN"/>
        </w:rPr>
        <w:t>,</w:t>
      </w:r>
    </w:p>
    <w:p w14:paraId="3BBD5F32" w14:textId="77777777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9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 + kol.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>).</w:t>
      </w:r>
    </w:p>
    <w:p w14:paraId="6AF9D468" w14:textId="77777777" w:rsidR="00321887" w:rsidRP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 xml:space="preserve">Wykonawca jest zobowiązany wypełnić </w:t>
      </w:r>
      <w:r>
        <w:rPr>
          <w:rFonts w:ascii="Times New Roman" w:eastAsia="SimSun" w:hAnsi="Times New Roman" w:cs="Times New Roman"/>
          <w:lang w:eastAsia="zh-CN"/>
        </w:rPr>
        <w:t>wszystkie pozycje w Formularzu cenowym</w:t>
      </w:r>
      <w:r w:rsidRPr="00321887">
        <w:rPr>
          <w:rFonts w:ascii="Times New Roman" w:eastAsia="SimSun" w:hAnsi="Times New Roman" w:cs="Times New Roman"/>
          <w:lang w:eastAsia="zh-CN"/>
        </w:rPr>
        <w:t>.</w:t>
      </w:r>
    </w:p>
    <w:p w14:paraId="0D56926B" w14:textId="77777777" w:rsid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4D3BD76E" w14:textId="77777777" w:rsidR="00321887" w:rsidRP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0BC47885" w14:textId="77777777" w:rsidR="00321887" w:rsidRP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21887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>
        <w:rPr>
          <w:rFonts w:ascii="Times New Roman" w:eastAsia="Times New Roman" w:hAnsi="Times New Roman" w:cs="Times New Roman"/>
          <w:lang w:eastAsia="pl-PL"/>
        </w:rPr>
        <w:br/>
      </w:r>
      <w:r w:rsidRPr="00321887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21887">
        <w:rPr>
          <w:rFonts w:ascii="Times New Roman" w:eastAsia="Times New Roman" w:hAnsi="Times New Roman" w:cs="Times New Roman"/>
          <w:lang w:eastAsia="pl-PL"/>
        </w:rPr>
        <w:t>201</w:t>
      </w:r>
      <w:r w:rsidR="00F51B57">
        <w:rPr>
          <w:rFonts w:ascii="Times New Roman" w:eastAsia="Times New Roman" w:hAnsi="Times New Roman" w:cs="Times New Roman"/>
          <w:lang w:eastAsia="pl-PL"/>
        </w:rPr>
        <w:t>9</w:t>
      </w:r>
      <w:r w:rsidRPr="0032188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51B57">
        <w:rPr>
          <w:rFonts w:ascii="Times New Roman" w:eastAsia="Times New Roman" w:hAnsi="Times New Roman" w:cs="Times New Roman"/>
          <w:lang w:eastAsia="pl-PL"/>
        </w:rPr>
        <w:t>178</w:t>
      </w:r>
      <w:r w:rsidRPr="00321887">
        <w:rPr>
          <w:rFonts w:ascii="Times New Roman" w:eastAsia="Times New Roman" w:hAnsi="Times New Roman" w:cs="Times New Roman"/>
          <w:lang w:eastAsia="pl-PL"/>
        </w:rPr>
        <w:t>).</w:t>
      </w:r>
    </w:p>
    <w:p w14:paraId="0B504CD4" w14:textId="77777777" w:rsid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22A01192" w14:textId="71604F83" w:rsidR="00226F32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>
        <w:rPr>
          <w:rFonts w:ascii="Times New Roman" w:eastAsia="SimSun" w:hAnsi="Times New Roman" w:cs="Times New Roman"/>
          <w:lang w:eastAsia="zh-CN"/>
        </w:rPr>
        <w:t>z dnia 11 marca 2004 r.</w:t>
      </w:r>
      <w:r w:rsidR="00A0070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>
        <w:rPr>
          <w:rFonts w:ascii="Times New Roman" w:eastAsia="SimSun" w:hAnsi="Times New Roman" w:cs="Times New Roman"/>
          <w:lang w:eastAsia="zh-CN"/>
        </w:rPr>
        <w:t xml:space="preserve">z </w:t>
      </w:r>
      <w:r>
        <w:rPr>
          <w:rFonts w:ascii="Times New Roman" w:eastAsia="SimSun" w:hAnsi="Times New Roman" w:cs="Times New Roman"/>
          <w:lang w:eastAsia="zh-CN"/>
        </w:rPr>
        <w:t>2020</w:t>
      </w:r>
      <w:r w:rsidR="00F51B57">
        <w:rPr>
          <w:rFonts w:ascii="Times New Roman" w:eastAsia="SimSun" w:hAnsi="Times New Roman" w:cs="Times New Roman"/>
          <w:lang w:eastAsia="zh-CN"/>
        </w:rPr>
        <w:t xml:space="preserve"> r.</w:t>
      </w:r>
      <w:r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/>
          <w:lang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lang w:eastAsia="zh-CN"/>
        </w:rPr>
        <w:t>późn</w:t>
      </w:r>
      <w:proofErr w:type="spellEnd"/>
      <w:r>
        <w:rPr>
          <w:rFonts w:ascii="Times New Roman" w:eastAsia="SimSun" w:hAnsi="Times New Roman" w:cs="Times New Roman"/>
          <w:lang w:eastAsia="zh-CN"/>
        </w:rPr>
        <w:t>. zm.) z dokładnością do dwóch miejsc po przecinku na każdym etapie jej wyliczenia. Kwoty wskazane w ofercie zaokrągla się do pełnych groszy</w:t>
      </w:r>
      <w:r w:rsidR="00226F32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71CEDC7C" w14:textId="77777777" w:rsidR="00226F32" w:rsidRDefault="00226F32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27ED8812" w14:textId="3B17CBBF" w:rsidR="008D1DE4" w:rsidRPr="008D1DE4" w:rsidRDefault="008D1DE4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 xml:space="preserve">Zgodnie z art. 225 ustawy </w:t>
      </w:r>
      <w:proofErr w:type="spellStart"/>
      <w:proofErr w:type="gramStart"/>
      <w:r w:rsidRPr="008D1DE4">
        <w:rPr>
          <w:rFonts w:ascii="Times New Roman" w:eastAsiaTheme="majorEastAsia" w:hAnsi="Times New Roman" w:cs="Times New Roman"/>
        </w:rPr>
        <w:t>Pzp</w:t>
      </w:r>
      <w:proofErr w:type="spellEnd"/>
      <w:proofErr w:type="gramEnd"/>
      <w:r w:rsidRPr="008D1DE4">
        <w:rPr>
          <w:rFonts w:ascii="Times New Roman" w:eastAsiaTheme="majorEastAsia" w:hAnsi="Times New Roman" w:cs="Times New Roman"/>
        </w:rPr>
        <w:t xml:space="preserve"> jeżeli została złożona oferta, której wybór prowadziłby do powstania u </w:t>
      </w:r>
      <w:r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 obowiązku podatkowego zgodnie z ustawą z 11 marca 2004 r. o podatku od towarów i usług, dla celów zastosow</w:t>
      </w:r>
      <w:r>
        <w:rPr>
          <w:rFonts w:ascii="Times New Roman" w:eastAsiaTheme="majorEastAsia" w:hAnsi="Times New Roman" w:cs="Times New Roman"/>
        </w:rPr>
        <w:t>ania kryterium ceny lub kosztu Z</w:t>
      </w:r>
      <w:r w:rsidRPr="008D1DE4">
        <w:rPr>
          <w:rFonts w:ascii="Times New Roman" w:eastAsiaTheme="majorEastAsia" w:hAnsi="Times New Roman" w:cs="Times New Roman"/>
        </w:rPr>
        <w:t>amawiający dolicza do przedstawionej w tej ofercie ceny kwotę podatku od towarów i usług, którą miałby obowiązek rozliczyć. W takiej sytuacji wykonawca ma obowiązek:</w:t>
      </w:r>
    </w:p>
    <w:p w14:paraId="5E89DA4D" w14:textId="1AF02DBD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poinformowania z</w:t>
      </w:r>
      <w:r w:rsidRPr="008D1DE4">
        <w:rPr>
          <w:rFonts w:ascii="Times New Roman" w:eastAsiaTheme="majorEastAsia" w:hAnsi="Times New Roman" w:cs="Times New Roman"/>
        </w:rPr>
        <w:t xml:space="preserve">amawiającego, że wybór jego oferty będzie prowadził do powstania </w:t>
      </w:r>
      <w:r>
        <w:rPr>
          <w:rFonts w:ascii="Times New Roman" w:eastAsiaTheme="majorEastAsia" w:hAnsi="Times New Roman" w:cs="Times New Roman"/>
        </w:rPr>
        <w:t>u Z</w:t>
      </w:r>
      <w:r w:rsidRPr="008D1DE4">
        <w:rPr>
          <w:rFonts w:ascii="Times New Roman" w:eastAsiaTheme="majorEastAsia" w:hAnsi="Times New Roman" w:cs="Times New Roman"/>
        </w:rPr>
        <w:t>amawiającego obowiązku podatkowego;</w:t>
      </w:r>
    </w:p>
    <w:p w14:paraId="6988ABEA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3B381815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7200C2EE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5718B5BF" w14:textId="72CC8BBA" w:rsidR="008D1DE4" w:rsidRDefault="008D1DE4" w:rsidP="00311694">
      <w:pPr>
        <w:pStyle w:val="Akapitzlist"/>
        <w:numPr>
          <w:ilvl w:val="0"/>
          <w:numId w:val="2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lastRenderedPageBreak/>
        <w:t>Informację w powyższym zakresie w</w:t>
      </w:r>
      <w:r w:rsidR="00565E6E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565E6E">
        <w:rPr>
          <w:rFonts w:ascii="Times New Roman" w:eastAsiaTheme="majorEastAsia" w:hAnsi="Times New Roman" w:cs="Times New Roman"/>
          <w:b/>
        </w:rPr>
        <w:t>Z</w:t>
      </w:r>
      <w:r w:rsidRPr="00565E6E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565E6E">
        <w:rPr>
          <w:rFonts w:ascii="Times New Roman" w:eastAsiaTheme="majorEastAsia" w:hAnsi="Times New Roman" w:cs="Times New Roman"/>
          <w:b/>
        </w:rPr>
        <w:t>1</w:t>
      </w:r>
      <w:r w:rsidRPr="008D1DE4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 w:rsidR="00565E6E"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 xml:space="preserve">u </w:t>
      </w:r>
      <w:r w:rsidR="00565E6E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amawiającego.</w:t>
      </w:r>
    </w:p>
    <w:p w14:paraId="2C194A05" w14:textId="77777777" w:rsidR="00B251BD" w:rsidRPr="00B251BD" w:rsidRDefault="00B251BD" w:rsidP="005C6F4F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Theme="majorEastAsia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94AF8" w14:paraId="4C228104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2757B71" w14:textId="77777777" w:rsidR="00394AF8" w:rsidRDefault="00394AF8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</w:t>
            </w:r>
          </w:p>
          <w:p w14:paraId="700D5FD6" w14:textId="77777777" w:rsidR="00394AF8" w:rsidRPr="00F2477D" w:rsidRDefault="00394AF8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62BC52FD" w14:textId="77777777" w:rsidR="00394AF8" w:rsidRDefault="00394AF8" w:rsidP="00AD0ADC">
      <w:pPr>
        <w:pStyle w:val="Akapitzlist"/>
        <w:numPr>
          <w:ilvl w:val="0"/>
          <w:numId w:val="2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6DC89A42" w14:textId="77777777" w:rsidR="00394AF8" w:rsidRDefault="00394AF8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43D2DAD3" w14:textId="77777777" w:rsidR="00394AF8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</w:t>
      </w:r>
      <w:r w:rsidR="00394AF8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>
        <w:rPr>
          <w:rFonts w:ascii="Times New Roman" w:eastAsia="SimSun" w:hAnsi="Times New Roman" w:cs="Times New Roman"/>
          <w:lang w:eastAsia="zh-CN"/>
        </w:rPr>
        <w:t>ł się następującymi kryterium:</w:t>
      </w:r>
    </w:p>
    <w:p w14:paraId="0B21AC71" w14:textId="77777777" w:rsidR="00AF7EB3" w:rsidRDefault="00AF7EB3" w:rsidP="00AF7EB3">
      <w:pPr>
        <w:pStyle w:val="Akapitzlist"/>
        <w:spacing w:before="120" w:after="0" w:line="240" w:lineRule="auto"/>
        <w:ind w:left="357"/>
        <w:contextualSpacing w:val="0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>Cena oferty – waga kryterium 100%</w:t>
      </w:r>
    </w:p>
    <w:p w14:paraId="25E13216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p w14:paraId="4B4B30F6" w14:textId="77777777" w:rsidR="00AF7EB3" w:rsidRPr="00AF7EB3" w:rsidRDefault="00AF7EB3" w:rsidP="00AF7EB3">
      <w:pPr>
        <w:pStyle w:val="Akapitzlist"/>
        <w:spacing w:before="36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</w:t>
      </w:r>
      <w:r w:rsidRPr="00AF7EB3">
        <w:rPr>
          <w:rFonts w:ascii="Times New Roman" w:eastAsia="SimSun" w:hAnsi="Times New Roman" w:cs="Times New Roman"/>
          <w:b/>
          <w:lang w:eastAsia="zh-CN"/>
        </w:rPr>
        <w:t>najniższa oferowana cena brutto</w:t>
      </w:r>
    </w:p>
    <w:p w14:paraId="1EA22556" w14:textId="77777777" w:rsidR="00AF7EB3" w:rsidRPr="00AF7EB3" w:rsidRDefault="00AF7EB3" w:rsidP="00AF7EB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>Liczba pkt = --------------------------</w:t>
      </w:r>
      <w:r>
        <w:rPr>
          <w:rFonts w:ascii="Times New Roman" w:eastAsia="SimSun" w:hAnsi="Times New Roman" w:cs="Times New Roman"/>
          <w:b/>
          <w:lang w:eastAsia="zh-CN"/>
        </w:rPr>
        <w:t>-----</w:t>
      </w:r>
      <w:r w:rsidRPr="00AF7EB3">
        <w:rPr>
          <w:rFonts w:ascii="Times New Roman" w:eastAsia="SimSun" w:hAnsi="Times New Roman" w:cs="Times New Roman"/>
          <w:b/>
          <w:lang w:eastAsia="zh-CN"/>
        </w:rPr>
        <w:t>------------------ x 100% x 100</w:t>
      </w:r>
    </w:p>
    <w:p w14:paraId="4D7F1129" w14:textId="77777777" w:rsidR="00AF7EB3" w:rsidRPr="00AF7EB3" w:rsidRDefault="00AF7EB3" w:rsidP="00AF7EB3">
      <w:pPr>
        <w:pStyle w:val="Akapitzlist"/>
        <w:spacing w:after="36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 xml:space="preserve">                     </w:t>
      </w:r>
      <w:r>
        <w:rPr>
          <w:rFonts w:ascii="Times New Roman" w:eastAsia="SimSun" w:hAnsi="Times New Roman" w:cs="Times New Roman"/>
          <w:b/>
          <w:lang w:eastAsia="zh-CN"/>
        </w:rPr>
        <w:t xml:space="preserve">   </w:t>
      </w:r>
      <w:r w:rsidRPr="00AF7EB3">
        <w:rPr>
          <w:rFonts w:ascii="Times New Roman" w:eastAsia="SimSun" w:hAnsi="Times New Roman" w:cs="Times New Roman"/>
          <w:b/>
          <w:lang w:eastAsia="zh-CN"/>
        </w:rPr>
        <w:t xml:space="preserve"> oferowana cena oferty badanej</w:t>
      </w:r>
    </w:p>
    <w:p w14:paraId="1EC21F39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18349292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33E79BBE" w14:textId="5B264C02" w:rsidR="00AF7EB3" w:rsidRDefault="00AF7EB3" w:rsidP="00AD0ADC">
      <w:pPr>
        <w:pStyle w:val="Akapitzlist"/>
        <w:numPr>
          <w:ilvl w:val="0"/>
          <w:numId w:val="28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>
        <w:rPr>
          <w:rFonts w:ascii="Times New Roman" w:eastAsia="SimSun" w:hAnsi="Times New Roman" w:cs="Times New Roman"/>
          <w:lang w:eastAsia="zh-CN"/>
        </w:rPr>
        <w:br/>
        <w:t>z liczbą uzyskanych punktów.</w:t>
      </w:r>
    </w:p>
    <w:p w14:paraId="673EC5A3" w14:textId="77777777" w:rsidR="00311694" w:rsidRDefault="00311694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AF7EB3" w14:paraId="2A4EDCA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74EA469" w14:textId="344DEA4D" w:rsidR="00AF7EB3" w:rsidRDefault="00AF7EB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XVIII</w:t>
            </w:r>
          </w:p>
          <w:p w14:paraId="7F06288E" w14:textId="16D74FB3" w:rsidR="00AF7EB3" w:rsidRPr="00F2477D" w:rsidRDefault="00AF7EB3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INFOMACJE O FORMALNOŚCIACH, JAKIE MUSZĄ ZOSTAĆ </w:t>
            </w:r>
            <w:r w:rsidR="001C7898">
              <w:rPr>
                <w:rFonts w:ascii="Times New Roman" w:hAnsi="Times New Roman" w:cs="Times New Roman"/>
                <w:b/>
              </w:rPr>
              <w:t>DOPEŁNIONE PO WYBORZE OFERTY W CELU ZAWARCIA UMOWY W SPRAWIE ZAMÓIWENIA PUBLICZNEGO</w:t>
            </w:r>
          </w:p>
        </w:tc>
      </w:tr>
    </w:tbl>
    <w:p w14:paraId="2E74B3E3" w14:textId="77777777" w:rsidR="001C7898" w:rsidRDefault="001C7898" w:rsidP="00AD0ADC">
      <w:pPr>
        <w:pStyle w:val="Akapitzlist"/>
        <w:numPr>
          <w:ilvl w:val="0"/>
          <w:numId w:val="29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>
        <w:rPr>
          <w:rFonts w:ascii="Times New Roman" w:eastAsia="SimSun" w:hAnsi="Times New Roman" w:cs="Times New Roman"/>
          <w:lang w:eastAsia="zh-CN"/>
        </w:rPr>
        <w:t xml:space="preserve"> 308 ustawy </w:t>
      </w:r>
      <w:proofErr w:type="spellStart"/>
      <w:r w:rsidR="00E32533"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E25D98A" w14:textId="77777777" w:rsidR="00AF7EB3" w:rsidRDefault="001C7898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14:paraId="1D176750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25E33C49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198C764B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</w:t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3CA2D072" w14:textId="6E30E10B" w:rsidR="00F01263" w:rsidRDefault="00E32533" w:rsidP="00AD0ADC">
      <w:pPr>
        <w:pStyle w:val="Akapitzlist"/>
        <w:numPr>
          <w:ilvl w:val="0"/>
          <w:numId w:val="29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D1DE4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>
        <w:rPr>
          <w:rFonts w:ascii="Times New Roman" w:eastAsia="SimSun" w:hAnsi="Times New Roman" w:cs="Times New Roman"/>
          <w:lang w:eastAsia="zh-CN"/>
        </w:rPr>
        <w:t>p</w:t>
      </w:r>
      <w:r w:rsidRPr="008D1DE4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14:paraId="6436533D" w14:textId="77777777" w:rsidR="00311694" w:rsidRPr="00B251BD" w:rsidRDefault="00311694" w:rsidP="00B251BD">
      <w:pPr>
        <w:spacing w:before="12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113201E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D237DE7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XIX</w:t>
            </w:r>
          </w:p>
          <w:p w14:paraId="65A1F49C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467EDC38" w14:textId="132428E6"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D41BBF2" w14:textId="77777777" w:rsidR="003116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4CFEC2D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BD33520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</w:t>
            </w:r>
          </w:p>
          <w:p w14:paraId="40A9CBDD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6484841F" w14:textId="0DD41C31"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(art. 505-590). </w:t>
      </w:r>
    </w:p>
    <w:p w14:paraId="1D4A3F39" w14:textId="77777777" w:rsidR="003116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75F8ED62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ACD7BF1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XXI</w:t>
            </w:r>
          </w:p>
          <w:p w14:paraId="4818AEDB" w14:textId="77777777" w:rsidR="00020FBD" w:rsidRPr="00F2477D" w:rsidRDefault="00020FBD" w:rsidP="003707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 w:rsidR="0037075A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69B7C308" w14:textId="77777777" w:rsidR="0037075A" w:rsidRPr="00565E6E" w:rsidRDefault="0037075A" w:rsidP="00AD0ADC">
      <w:pPr>
        <w:numPr>
          <w:ilvl w:val="0"/>
          <w:numId w:val="30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9C2029E" w14:textId="77777777" w:rsidR="009949F1" w:rsidRPr="00565E6E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32EB32C7" w14:textId="77777777"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0407CBCC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ul.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Juzistek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2, 05-131 Zegrze;</w:t>
      </w:r>
    </w:p>
    <w:p w14:paraId="3A21F9DF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2" w:history="1">
        <w:r w:rsidRPr="00565E6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447BB2A8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261 882 592.</w:t>
      </w:r>
    </w:p>
    <w:p w14:paraId="5881BE48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046DB58A" w14:textId="77777777" w:rsidR="009949F1" w:rsidRPr="009949F1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7FDA1964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ul.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Juzistek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2, 05-131 Zegrze;</w:t>
      </w:r>
    </w:p>
    <w:p w14:paraId="6D0CFC40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poprzez adres e-mail: </w:t>
      </w:r>
      <w:hyperlink r:id="rId23" w:history="1">
        <w:r w:rsidRPr="009949F1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24EDFD7B" w14:textId="193E9A6E" w:rsidR="009949F1" w:rsidRPr="00B251BD" w:rsidRDefault="009949F1" w:rsidP="00311694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727028098</w:t>
      </w:r>
    </w:p>
    <w:p w14:paraId="01661FA8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45D9236F" w14:textId="77777777"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14:paraId="36312408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11 września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2019 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2019 z </w:t>
      </w:r>
      <w:proofErr w:type="spellStart"/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16400985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rozporządzenie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Rozwoju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, Pracy i Technologii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23 grudnia 2020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</w:t>
      </w:r>
      <w:r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t>podmiotowych środków dowodowych oraz innych dokumentów lub oświadczeń, jakich może żądać zamawiający od wykonawcy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2415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31B9F927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20 r.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164,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46980BBC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206F879" w14:textId="77777777" w:rsidR="009949F1" w:rsidRPr="009949F1" w:rsidRDefault="009949F1" w:rsidP="00AD0ADC">
      <w:pPr>
        <w:numPr>
          <w:ilvl w:val="0"/>
          <w:numId w:val="3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pkt 2 ustawy z 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7077173D" w14:textId="77777777" w:rsidR="009949F1" w:rsidRPr="009949F1" w:rsidRDefault="009949F1" w:rsidP="00AD0ADC">
      <w:pPr>
        <w:numPr>
          <w:ilvl w:val="0"/>
          <w:numId w:val="3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23C384D6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1ECBBB05" w14:textId="77777777" w:rsidR="009949F1" w:rsidRPr="009949F1" w:rsidRDefault="009949F1" w:rsidP="00AD0ADC">
      <w:pPr>
        <w:numPr>
          <w:ilvl w:val="0"/>
          <w:numId w:val="33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50579147" w14:textId="7900A9E1" w:rsidR="00497A90" w:rsidRPr="00B251BD" w:rsidRDefault="009949F1" w:rsidP="00497A90">
      <w:pPr>
        <w:numPr>
          <w:ilvl w:val="0"/>
          <w:numId w:val="33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</w:t>
      </w:r>
      <w:proofErr w:type="gram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przypadkach</w:t>
      </w:r>
      <w:proofErr w:type="gram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jest to uzasadnione ochroną prywatności zgodnie z art.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E93F39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312B1E90" w14:textId="77777777" w:rsidR="009949F1" w:rsidRPr="009949F1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5E403E45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61A1D39A" w14:textId="77777777" w:rsidR="009949F1" w:rsidRPr="009949F1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183FA26D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C46DD27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59F0BCB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194306D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do ograniczenia przetwarzania danych, przy czym przepisy odrębne mogą wyłączyć możliwość skorzystania z tego prawa;</w:t>
      </w:r>
    </w:p>
    <w:p w14:paraId="0D12C2F5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23CDE010" w14:textId="77777777" w:rsidR="009949F1" w:rsidRPr="009949F1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2C197BFD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68B658E6" w14:textId="77777777" w:rsidR="009949F1" w:rsidRPr="009949F1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367D4E0A" w14:textId="77777777" w:rsidR="0037075A" w:rsidRPr="00FA7DFF" w:rsidRDefault="0037075A" w:rsidP="00AD0ADC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FA7DFF">
        <w:rPr>
          <w:rFonts w:ascii="Times New Roman" w:hAnsi="Times New Roman" w:cs="Times New Roman"/>
          <w:b/>
        </w:rPr>
        <w:t>Inne informacje:</w:t>
      </w:r>
    </w:p>
    <w:p w14:paraId="0027B159" w14:textId="77777777" w:rsidR="002D713D" w:rsidRPr="002D713D" w:rsidRDefault="0037075A" w:rsidP="00AD0ADC">
      <w:pPr>
        <w:pStyle w:val="Akapitzlist"/>
        <w:numPr>
          <w:ilvl w:val="0"/>
          <w:numId w:val="2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713D">
        <w:rPr>
          <w:rFonts w:ascii="Times New Roman" w:hAnsi="Times New Roman" w:cs="Times New Roman"/>
        </w:rPr>
        <w:t xml:space="preserve">Zamawiający nie dokonał podziału zamówienia na części. Tym samym nie dopuszcza składania ofert na części, o których mowa w art. 7 pkt 15 ustawy </w:t>
      </w:r>
      <w:proofErr w:type="spellStart"/>
      <w:r w:rsidRPr="002D713D">
        <w:rPr>
          <w:rFonts w:ascii="Times New Roman" w:hAnsi="Times New Roman" w:cs="Times New Roman"/>
        </w:rPr>
        <w:t>Pzp</w:t>
      </w:r>
      <w:proofErr w:type="spellEnd"/>
      <w:r w:rsidR="002D713D" w:rsidRPr="002D713D">
        <w:rPr>
          <w:rFonts w:ascii="Times New Roman" w:hAnsi="Times New Roman" w:cs="Times New Roman"/>
        </w:rPr>
        <w:t xml:space="preserve">. Podzielenie zamówienia jest niecelowe, a nawet mogłoby powodować niekorzystne skutki dla Zamawiającego w postaci np. zwiększenia oferowanych cen, czy też niemożliwość rozstrzygnięcia postępowania z uwagi na fakt, że złożenie ofert na tak małe części zamówienia byłoby dla Wykonawców nieopłacalne. Zamawiający opisując przedmiot zamówienia, kryteria oceny ofert oraz warunki udziału w postępowaniu zachował uczciwą konkurencję i zapewnił szeroki dostęp do udziału w postępowaniu. Zakres rzeczowy zamówienia obejmuje dostawę o jednorodnym charakterze. Brak podziału na części nie będzie miał wpływu na krąg Wykonawców. Zamawiający, opisując kryteria oceny ofert, całkowicie zrezygnował z uwzględnienia czynników opisujących wielkość przedsiębiorstwa potencjalnego Wykonawcy. W przypadku podziału na części, jak </w:t>
      </w:r>
      <w:r w:rsidR="002D713D">
        <w:rPr>
          <w:rFonts w:ascii="Times New Roman" w:hAnsi="Times New Roman" w:cs="Times New Roman"/>
        </w:rPr>
        <w:br/>
      </w:r>
      <w:r w:rsidR="002D713D" w:rsidRPr="002D713D">
        <w:rPr>
          <w:rFonts w:ascii="Times New Roman" w:hAnsi="Times New Roman" w:cs="Times New Roman"/>
        </w:rPr>
        <w:t>i jego braku ofertę będzie mógł złożyć mały, średni i duży przedsiębiorca.</w:t>
      </w:r>
    </w:p>
    <w:p w14:paraId="0DCB636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14:paraId="4EB0FF25" w14:textId="51DEFAB1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na podstawie stosunku pracy, w okolicznościach, o których mowa w art. 95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739146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3D076ED" w14:textId="7B99AF1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4F6F5543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udzielania zamówień na podstawie art. 214 ust. 1 pkt 7 i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D26CC25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54729B5B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4BBECBE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ramowej.</w:t>
      </w:r>
    </w:p>
    <w:p w14:paraId="71A10839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zastosowania aukcji elektronicznej.</w:t>
      </w:r>
    </w:p>
    <w:p w14:paraId="49C57276" w14:textId="5F8196A5" w:rsidR="00311694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ofert w postaci katalogów elektronicznych.</w:t>
      </w:r>
    </w:p>
    <w:p w14:paraId="097D24BE" w14:textId="77777777" w:rsidR="00311694" w:rsidRDefault="00311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133914" w14:textId="77777777" w:rsidR="0037075A" w:rsidRDefault="0037075A" w:rsidP="0031169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36C4E72B" w14:textId="77777777" w:rsidR="00020FBD" w:rsidRPr="004C5921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4C5921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3AE52F58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05560AD4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2 – Formularz cenowy </w:t>
      </w:r>
    </w:p>
    <w:p w14:paraId="50EA21E9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>
        <w:rPr>
          <w:rFonts w:ascii="Times New Roman" w:eastAsia="SimSun" w:hAnsi="Times New Roman" w:cs="Times New Roman"/>
          <w:lang w:eastAsia="zh-CN"/>
        </w:rPr>
        <w:t>Wykonawcy</w:t>
      </w:r>
    </w:p>
    <w:p w14:paraId="4123B8A4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126F52FB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53CF3422" w14:textId="77777777" w:rsidR="004C5921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4F0FEB18" w14:textId="05CA9F5F" w:rsidR="00A92441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B30863">
        <w:rPr>
          <w:rFonts w:ascii="Times New Roman" w:eastAsia="SimSun" w:hAnsi="Times New Roman" w:cs="Times New Roman"/>
          <w:i/>
          <w:lang w:eastAsia="zh-CN"/>
        </w:rPr>
        <w:t xml:space="preserve">Anna </w:t>
      </w:r>
      <w:proofErr w:type="spellStart"/>
      <w:r w:rsidR="00B30863">
        <w:rPr>
          <w:rFonts w:ascii="Times New Roman" w:eastAsia="SimSun" w:hAnsi="Times New Roman" w:cs="Times New Roman"/>
          <w:i/>
          <w:lang w:eastAsia="zh-CN"/>
        </w:rPr>
        <w:t>Gilert</w:t>
      </w:r>
      <w:proofErr w:type="spellEnd"/>
      <w:r>
        <w:rPr>
          <w:rFonts w:ascii="Times New Roman" w:eastAsia="SimSun" w:hAnsi="Times New Roman" w:cs="Times New Roman"/>
          <w:i/>
          <w:lang w:eastAsia="zh-CN"/>
        </w:rPr>
        <w:t xml:space="preserve"> przy </w:t>
      </w:r>
      <w:r w:rsidR="003C701F">
        <w:rPr>
          <w:rFonts w:ascii="Times New Roman" w:eastAsia="SimSun" w:hAnsi="Times New Roman" w:cs="Times New Roman"/>
          <w:i/>
          <w:lang w:eastAsia="zh-CN"/>
        </w:rPr>
        <w:t xml:space="preserve">współpracy z samodzielnym referentem Dominiką Garbarczyk oraz </w:t>
      </w:r>
      <w:r>
        <w:rPr>
          <w:rFonts w:ascii="Times New Roman" w:eastAsia="SimSun" w:hAnsi="Times New Roman" w:cs="Times New Roman"/>
          <w:i/>
          <w:lang w:eastAsia="zh-CN"/>
        </w:rPr>
        <w:t>współudziale Sekcji Gospodarki komunalnej i Energetycznej</w:t>
      </w:r>
      <w:r w:rsidR="00A92441">
        <w:rPr>
          <w:rFonts w:ascii="Times New Roman" w:eastAsia="SimSun" w:hAnsi="Times New Roman" w:cs="Times New Roman"/>
          <w:i/>
          <w:lang w:eastAsia="zh-CN"/>
        </w:rPr>
        <w:t>.</w:t>
      </w:r>
    </w:p>
    <w:p w14:paraId="30BAE364" w14:textId="6B5BE1F6" w:rsidR="00DE56F5" w:rsidRDefault="00DE56F5">
      <w:pPr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br w:type="page"/>
      </w:r>
    </w:p>
    <w:p w14:paraId="0D0DE065" w14:textId="6099B871" w:rsidR="00A92441" w:rsidRPr="001A5623" w:rsidRDefault="00A92441" w:rsidP="00DE56F5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A562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1 </w:t>
      </w:r>
      <w:r w:rsidRPr="001A5623">
        <w:rPr>
          <w:rFonts w:ascii="Times New Roman" w:eastAsia="Times New Roman" w:hAnsi="Times New Roman" w:cs="Times New Roman"/>
          <w:lang w:eastAsia="pl-PL"/>
        </w:rPr>
        <w:t>do SWZ</w:t>
      </w:r>
    </w:p>
    <w:p w14:paraId="6866375D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66DF3A" w14:textId="29822542" w:rsidR="00A92441" w:rsidRPr="00A92441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</w:p>
    <w:p w14:paraId="19B7DCB4" w14:textId="3D9AAE99" w:rsidR="00B251BD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8F451" w14:textId="77777777" w:rsidR="00B251BD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E71E2" w14:textId="00DC2D06" w:rsidR="00A92441" w:rsidRPr="00A92441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18B3E5B0" w14:textId="2831A995" w:rsidR="00A92441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3912C" w14:textId="77777777" w:rsidR="00B251BD" w:rsidRPr="00A92441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F4AB5" w14:textId="105AF8B4" w:rsidR="00A92441" w:rsidRPr="00B30863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prowadzonego </w:t>
      </w:r>
      <w:r w:rsidRPr="00B30863">
        <w:rPr>
          <w:rFonts w:ascii="Times New Roman" w:eastAsia="Times New Roman" w:hAnsi="Times New Roman" w:cs="Times New Roman"/>
          <w:lang w:eastAsia="pl-PL"/>
        </w:rPr>
        <w:t>w trybie przetargu nieograniczonego na:</w:t>
      </w:r>
      <w:r w:rsidRPr="00B30863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B30863" w:rsidRPr="00B30863">
        <w:rPr>
          <w:rFonts w:ascii="Times New Roman" w:hAnsi="Times New Roman" w:cs="Times New Roman"/>
          <w:b/>
        </w:rPr>
        <w:t>Zakup i dostawa oleju opałowego do celów grzewczych do kompleksów administrowanych przez 26 Wojskowy Oddział Gospodarczy w Zegrzu</w:t>
      </w:r>
      <w:r w:rsidRPr="00B30863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5661DD51" w14:textId="77777777" w:rsidR="00A92441" w:rsidRPr="00A92441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444EC" w14:textId="77777777" w:rsidR="00A92441" w:rsidRPr="0018409E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8409E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E84B2B5" w14:textId="77777777" w:rsidR="00A92441" w:rsidRPr="0018409E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C87A3B" w14:textId="77777777" w:rsidR="00A92441" w:rsidRPr="0018409E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061748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>
        <w:rPr>
          <w:rFonts w:ascii="Times New Roman" w:eastAsia="Times New Roman" w:hAnsi="Times New Roman" w:cs="Times New Roman"/>
          <w:lang w:eastAsia="pl-PL"/>
        </w:rPr>
        <w:t>…….</w:t>
      </w:r>
    </w:p>
    <w:p w14:paraId="0DB7E393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>
        <w:rPr>
          <w:rFonts w:ascii="Times New Roman" w:eastAsia="Times New Roman" w:hAnsi="Times New Roman" w:cs="Times New Roman"/>
          <w:lang w:eastAsia="pl-PL"/>
        </w:rPr>
        <w:t>……..</w:t>
      </w:r>
    </w:p>
    <w:p w14:paraId="62A23DA4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0523A21C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.......</w:t>
      </w:r>
    </w:p>
    <w:p w14:paraId="430EC45E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kod 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.………..… miejscowość .......................................................................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......</w:t>
      </w:r>
    </w:p>
    <w:p w14:paraId="28902CD5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…………………</w:t>
      </w:r>
      <w:r w:rsidR="0018409E">
        <w:rPr>
          <w:rFonts w:ascii="Times New Roman" w:eastAsia="Times New Roman" w:hAnsi="Times New Roman" w:cs="Times New Roman"/>
          <w:lang w:eastAsia="pl-PL"/>
        </w:rPr>
        <w:t>…..</w:t>
      </w:r>
    </w:p>
    <w:p w14:paraId="3E14A352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</w:t>
      </w:r>
    </w:p>
    <w:p w14:paraId="38CA669E" w14:textId="77777777" w:rsidR="00A92441" w:rsidRPr="0018409E" w:rsidRDefault="00A92441" w:rsidP="00A92441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</w:t>
      </w:r>
    </w:p>
    <w:p w14:paraId="47CF8F78" w14:textId="77777777" w:rsidR="00A92441" w:rsidRPr="00A92441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FC0CB" w14:textId="5D194A49" w:rsidR="00A92441" w:rsidRPr="0018409E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8409E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</w:t>
      </w:r>
    </w:p>
    <w:p w14:paraId="5753E930" w14:textId="77777777" w:rsidR="00A92441" w:rsidRPr="0018409E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18409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925AE2E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.……….</w:t>
      </w:r>
    </w:p>
    <w:p w14:paraId="4597F48D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Partnerzy:</w:t>
      </w:r>
    </w:p>
    <w:p w14:paraId="718D96E4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>
        <w:rPr>
          <w:rFonts w:ascii="Times New Roman" w:eastAsia="Times New Roman" w:hAnsi="Times New Roman" w:cs="Times New Roman"/>
          <w:bCs/>
        </w:rPr>
        <w:t>…</w:t>
      </w:r>
      <w:proofErr w:type="gramStart"/>
      <w:r w:rsid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5FE2A894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</w:t>
      </w:r>
    </w:p>
    <w:p w14:paraId="156A2A6F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4EA90AF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 xml:space="preserve">Stanowisko: ………………………………… imię i nazwisko 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………….………</w:t>
      </w:r>
    </w:p>
    <w:p w14:paraId="4AD21C37" w14:textId="02082EF7" w:rsidR="00B251BD" w:rsidRDefault="00A92441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tel. kontaktowy ……………………………… faks 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.…..………………………</w:t>
      </w:r>
    </w:p>
    <w:p w14:paraId="0EFE64F8" w14:textId="77777777" w:rsidR="00B251BD" w:rsidRDefault="00B251B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411948BC" w14:textId="77777777" w:rsidR="00B251BD" w:rsidRPr="0018409E" w:rsidRDefault="00B251BD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5AE9CA37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A92441" w14:paraId="3DE3873A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757" w14:textId="77777777" w:rsidR="00A92441" w:rsidRPr="00A92441" w:rsidRDefault="00A92441" w:rsidP="00A9244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5DCC02" w14:textId="77777777" w:rsidR="00A92441" w:rsidRPr="00A92441" w:rsidRDefault="00D32D31" w:rsidP="00A92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netto: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.….. zł</w:t>
            </w:r>
          </w:p>
          <w:p w14:paraId="2E6835AE" w14:textId="77777777" w:rsidR="00A92441" w:rsidRPr="00A92441" w:rsidRDefault="00A92441" w:rsidP="004D31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(słownie</w:t>
            </w:r>
            <w:r w:rsidR="004D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zł: ………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  <w:r w:rsidR="004D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</w:t>
            </w:r>
            <w:proofErr w:type="gramStart"/>
            <w:r w:rsidR="004D3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="003E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</w:t>
            </w:r>
            <w:r w:rsidR="00D3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……..…..)</w:t>
            </w:r>
          </w:p>
          <w:p w14:paraId="6EE01C97" w14:textId="77777777" w:rsidR="00A92441" w:rsidRPr="00A92441" w:rsidRDefault="00A92441" w:rsidP="00A9244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 podatek VAT wg stawki …</w:t>
            </w:r>
            <w:proofErr w:type="gramStart"/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…....</w:t>
            </w:r>
            <w:proofErr w:type="gramEnd"/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 wynosi: ......................</w:t>
            </w:r>
            <w:r w:rsidR="00D3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.......... zł </w:t>
            </w:r>
          </w:p>
          <w:p w14:paraId="26B5B888" w14:textId="77777777" w:rsidR="00A92441" w:rsidRPr="00A92441" w:rsidRDefault="00D32D31" w:rsidP="00A924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brutto: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 zł</w:t>
            </w:r>
          </w:p>
          <w:p w14:paraId="2474EDA2" w14:textId="77777777" w:rsidR="004D31B6" w:rsidRPr="00A92441" w:rsidRDefault="004D31B6" w:rsidP="004D31B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(słownie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zł: ………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="003E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</w:t>
            </w:r>
            <w:r w:rsidR="00D3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…..)</w:t>
            </w:r>
          </w:p>
          <w:p w14:paraId="34CD2A7B" w14:textId="2E43BE91" w:rsidR="00A92441" w:rsidRPr="00D32D31" w:rsidRDefault="00D32D31" w:rsidP="00DB04C0">
            <w:pPr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32D3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Zgodnie z Załącznikiem nr 2 do SWZ – „Formularzem cenowym”</w:t>
            </w:r>
          </w:p>
        </w:tc>
      </w:tr>
    </w:tbl>
    <w:p w14:paraId="5CC78E0A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8409E">
        <w:rPr>
          <w:rFonts w:ascii="Times New Roman" w:eastAsia="Times New Roman" w:hAnsi="Times New Roman" w:cs="Tahoma"/>
          <w:lang w:eastAsia="pl-PL"/>
        </w:rPr>
        <w:t xml:space="preserve">Oświadczam/my*, że </w:t>
      </w:r>
      <w:r w:rsidRPr="0018409E">
        <w:rPr>
          <w:rFonts w:ascii="Times New Roman" w:eastAsia="Times New Roman" w:hAnsi="Times New Roman" w:cs="Tahoma"/>
          <w:b/>
          <w:lang w:eastAsia="pl-PL"/>
        </w:rPr>
        <w:t>jestem/nie jestem</w:t>
      </w:r>
      <w:r w:rsidRPr="0018409E">
        <w:rPr>
          <w:rFonts w:ascii="Times New Roman" w:eastAsia="Times New Roman" w:hAnsi="Times New Roman" w:cs="Tahoma"/>
          <w:lang w:eastAsia="pl-PL"/>
        </w:rPr>
        <w:t>* zarejestrowanym czynnym płatnikiem podatku VAT/ zwolnionym z obowiązku uiszczenia podatku VAT*</w:t>
      </w:r>
    </w:p>
    <w:p w14:paraId="6EA10AE5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</w:t>
      </w:r>
      <w:r w:rsidRPr="0018409E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32BD74C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33EF4BDD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Oświadczamy, że akceptujemy termin płatności</w:t>
      </w:r>
      <w:r w:rsidRPr="00D32D31">
        <w:rPr>
          <w:rFonts w:ascii="Times New Roman" w:eastAsia="Times New Roman" w:hAnsi="Times New Roman" w:cs="Times New Roman"/>
          <w:lang w:eastAsia="pl-PL"/>
        </w:rPr>
        <w:t>: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18409E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7E3E1B2C" w14:textId="77F297AA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</w:t>
      </w:r>
      <w:r w:rsidR="002C3A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409E">
        <w:rPr>
          <w:rFonts w:ascii="Times New Roman" w:eastAsia="Times New Roman" w:hAnsi="Times New Roman" w:cs="Times New Roman"/>
          <w:lang w:eastAsia="pl-PL"/>
        </w:rPr>
        <w:t>i uznajemy się za związanych określonymi w nich postanowieniami i zasadami postępowania. Zdobyliśmy konieczne informacje potrzebne do sporządzenia oferty i właściwego wykonania zamówienia.</w:t>
      </w:r>
    </w:p>
    <w:p w14:paraId="2FA56889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77A82BDA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18409E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14:paraId="09A75378" w14:textId="77777777" w:rsidR="00A92441" w:rsidRPr="0018409E" w:rsidRDefault="00A92441" w:rsidP="00AD0ADC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Pr="0018409E">
        <w:rPr>
          <w:rFonts w:ascii="Times New Roman" w:eastAsia="SimSun" w:hAnsi="Times New Roman" w:cs="Times New Roman"/>
          <w:lang w:eastAsia="pl-PL"/>
        </w:rPr>
        <w:t>, że oferta nie zawiera/zawiera* informacji(e) stanowiących(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 xml:space="preserve">e)   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 xml:space="preserve">     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………………………………..……………...…</w:t>
      </w:r>
    </w:p>
    <w:p w14:paraId="7339CD13" w14:textId="77777777" w:rsidR="00A92441" w:rsidRPr="0018409E" w:rsidRDefault="00A92441" w:rsidP="00AD0ADC">
      <w:pPr>
        <w:numPr>
          <w:ilvl w:val="3"/>
          <w:numId w:val="39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18409E">
        <w:rPr>
          <w:rFonts w:ascii="Times New Roman" w:eastAsia="Times New Roman" w:hAnsi="Times New Roman" w:cs="Tahoma"/>
          <w:lang w:eastAsia="pl-PL"/>
        </w:rPr>
        <w:t>mikroprzedsiębior</w:t>
      </w:r>
      <w:r w:rsidR="003C1A55" w:rsidRPr="0018409E">
        <w:rPr>
          <w:rFonts w:ascii="Times New Roman" w:eastAsia="Times New Roman" w:hAnsi="Times New Roman" w:cs="Tahoma"/>
          <w:lang w:eastAsia="pl-PL"/>
        </w:rPr>
        <w:t>cą</w:t>
      </w:r>
      <w:proofErr w:type="spellEnd"/>
      <w:r w:rsidR="003C1A55" w:rsidRPr="0018409E">
        <w:rPr>
          <w:rFonts w:ascii="Times New Roman" w:eastAsia="Times New Roman" w:hAnsi="Times New Roman" w:cs="Tahoma"/>
          <w:lang w:eastAsia="pl-PL"/>
        </w:rPr>
        <w:t>*, małym przedsiębiorcą</w:t>
      </w:r>
      <w:r w:rsidRPr="0018409E">
        <w:rPr>
          <w:rFonts w:ascii="Times New Roman" w:eastAsia="Times New Roman" w:hAnsi="Times New Roman" w:cs="Tahoma"/>
          <w:lang w:eastAsia="pl-PL"/>
        </w:rPr>
        <w:t>*, średnim przedsiębio</w:t>
      </w:r>
      <w:r w:rsidR="003C1A55" w:rsidRPr="0018409E">
        <w:rPr>
          <w:rFonts w:ascii="Times New Roman" w:eastAsia="Times New Roman" w:hAnsi="Times New Roman" w:cs="Tahoma"/>
          <w:lang w:eastAsia="pl-PL"/>
        </w:rPr>
        <w:t>rcą</w:t>
      </w:r>
      <w:r w:rsidRPr="0018409E">
        <w:rPr>
          <w:rFonts w:ascii="Times New Roman" w:eastAsia="Times New Roman" w:hAnsi="Times New Roman" w:cs="Tahoma"/>
          <w:lang w:eastAsia="pl-PL"/>
        </w:rPr>
        <w:t>*.</w:t>
      </w:r>
    </w:p>
    <w:p w14:paraId="0B7D51BC" w14:textId="30B1508A" w:rsidR="00A92441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proofErr w:type="spellStart"/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Mikroprzedsiębiorca</w:t>
      </w:r>
      <w:proofErr w:type="spellEnd"/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: przedsiębior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ca, który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mniej niż 10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pracowników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oraz osiągnął roczny obrót netto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proofErr w:type="gramStart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</w:t>
      </w:r>
      <w:r w:rsidR="004E3974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przekraczający</w:t>
      </w:r>
      <w:proofErr w:type="gramEnd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2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14:paraId="61B54846" w14:textId="77777777" w:rsidR="003C1A55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ab/>
        <w:t>Mał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y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 xml:space="preserve"> przedsiębior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ca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: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mikroprzedsiębiorcą</w:t>
      </w:r>
      <w:proofErr w:type="spell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. </w:t>
      </w:r>
    </w:p>
    <w:p w14:paraId="02A2A15D" w14:textId="77777777" w:rsidR="003C1A55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ab/>
        <w:t>Średni</w:t>
      </w:r>
      <w:r w:rsidR="00A92441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 xml:space="preserve"> przedsiębior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>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: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14:paraId="341530E5" w14:textId="7DCDC7A0" w:rsidR="00B251BD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ustawy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z dnia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6 maca 2018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r.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Prawo przedsiębiorców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(Dz. U.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2019 poz. 1292 z </w:t>
      </w:r>
      <w:proofErr w:type="spell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późn</w:t>
      </w:r>
      <w:proofErr w:type="spell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. zm.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).</w:t>
      </w:r>
    </w:p>
    <w:p w14:paraId="13820385" w14:textId="1EB3699D" w:rsidR="00A92441" w:rsidRPr="00F7321E" w:rsidRDefault="00B251BD" w:rsidP="00B251BD">
      <w:pP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br w:type="page"/>
      </w:r>
    </w:p>
    <w:p w14:paraId="2C019F4E" w14:textId="77777777" w:rsidR="00A92441" w:rsidRPr="0018409E" w:rsidRDefault="00A92441" w:rsidP="00AD0ADC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lastRenderedPageBreak/>
        <w:t xml:space="preserve">Zgodnie z art. </w:t>
      </w:r>
      <w:r w:rsidR="003E4CB2" w:rsidRPr="0018409E">
        <w:rPr>
          <w:rFonts w:ascii="Times New Roman" w:eastAsia="SimSun" w:hAnsi="Times New Roman" w:cs="Times New Roman"/>
          <w:lang w:eastAsia="pl-PL"/>
        </w:rPr>
        <w:t>118</w:t>
      </w:r>
      <w:r w:rsidRPr="0018409E">
        <w:rPr>
          <w:rFonts w:ascii="Times New Roman" w:eastAsia="SimSun" w:hAnsi="Times New Roman" w:cs="Times New Roman"/>
          <w:lang w:eastAsia="pl-PL"/>
        </w:rPr>
        <w:t xml:space="preserve"> ust. 1 ustawy </w:t>
      </w:r>
      <w:proofErr w:type="spellStart"/>
      <w:r w:rsidRPr="0018409E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18409E">
        <w:rPr>
          <w:rFonts w:ascii="Times New Roman" w:eastAsia="SimSun" w:hAnsi="Times New Roman" w:cs="Times New Roman"/>
          <w:lang w:eastAsia="pl-PL"/>
        </w:rPr>
        <w:t xml:space="preserve"> </w:t>
      </w:r>
      <w:r w:rsidRPr="0018409E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18409E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55494335" w14:textId="77777777"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76A43A38" w14:textId="77777777" w:rsidR="00A92441" w:rsidRPr="00A92441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14:paraId="155A5AC0" w14:textId="77777777"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46583A83" w14:textId="77777777" w:rsidR="00A92441" w:rsidRPr="0018409E" w:rsidRDefault="00A92441" w:rsidP="00AD0ADC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18409E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18409E">
        <w:rPr>
          <w:rFonts w:ascii="Times New Roman" w:eastAsia="SimSun" w:hAnsi="Times New Roman" w:cs="Times New Roman"/>
          <w:lang w:eastAsia="pl-PL"/>
        </w:rPr>
        <w:t>w wykonaniu części zamówienia.</w:t>
      </w:r>
    </w:p>
    <w:p w14:paraId="41C9875C" w14:textId="77777777"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18409E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14:paraId="6B5AB11B" w14:textId="77777777" w:rsidR="00A92441" w:rsidRPr="0018409E" w:rsidRDefault="00A92441" w:rsidP="00AD0ADC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18409E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14:paraId="11494D1A" w14:textId="77777777"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9244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441F8E53" w14:textId="77777777" w:rsidR="00A92441" w:rsidRPr="00A92441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14:paraId="09A3E29E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>
        <w:rPr>
          <w:rFonts w:ascii="Times New Roman" w:eastAsia="SimSun" w:hAnsi="Times New Roman" w:cs="Times New Roman"/>
          <w:lang w:eastAsia="pl-PL"/>
        </w:rPr>
        <w:t>......</w:t>
      </w:r>
    </w:p>
    <w:p w14:paraId="6F39806B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0C006B7B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072802A9" w14:textId="141C299B" w:rsidR="00A92441" w:rsidRPr="0018409E" w:rsidRDefault="00A92441" w:rsidP="00AD0ADC">
      <w:pPr>
        <w:numPr>
          <w:ilvl w:val="3"/>
          <w:numId w:val="39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24FAD0FB" w14:textId="77777777" w:rsidR="00A92441" w:rsidRPr="0018409E" w:rsidRDefault="00A92441" w:rsidP="00AD0ADC">
      <w:pPr>
        <w:numPr>
          <w:ilvl w:val="3"/>
          <w:numId w:val="39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18409E">
        <w:rPr>
          <w:rFonts w:ascii="Times New Roman" w:eastAsia="SimSun" w:hAnsi="Times New Roman" w:cs="Times New Roman"/>
          <w:i/>
          <w:lang w:eastAsia="pl-PL"/>
        </w:rPr>
        <w:t>RODO</w:t>
      </w:r>
      <w:r w:rsidRPr="0018409E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18409E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18409E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18409E">
        <w:rPr>
          <w:rFonts w:ascii="Times New Roman" w:eastAsia="SimSun" w:hAnsi="Times New Roman" w:cs="Times New Roman"/>
          <w:lang w:eastAsia="pl-PL"/>
        </w:rPr>
        <w:t>.</w:t>
      </w:r>
    </w:p>
    <w:p w14:paraId="453000E1" w14:textId="1945B6E5" w:rsidR="00A92441" w:rsidRPr="0018409E" w:rsidRDefault="00A92441" w:rsidP="00AD0ADC">
      <w:pPr>
        <w:numPr>
          <w:ilvl w:val="3"/>
          <w:numId w:val="39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</w:t>
      </w:r>
      <w:r w:rsidR="0070169F">
        <w:rPr>
          <w:rFonts w:ascii="Times New Roman" w:eastAsia="SimSun" w:hAnsi="Times New Roman" w:cs="Times New Roman"/>
          <w:lang w:eastAsia="pl-PL"/>
        </w:rPr>
        <w:t xml:space="preserve"> </w:t>
      </w: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</w:t>
      </w:r>
    </w:p>
    <w:p w14:paraId="5D9E8D74" w14:textId="291F886F" w:rsidR="00A92441" w:rsidRPr="0018409E" w:rsidRDefault="00A92441" w:rsidP="00AD0ADC">
      <w:pPr>
        <w:numPr>
          <w:ilvl w:val="3"/>
          <w:numId w:val="39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18409E">
        <w:rPr>
          <w:rFonts w:ascii="Times New Roman" w:eastAsia="Times New Roman" w:hAnsi="Times New Roman" w:cs="Times New Roman"/>
          <w:lang w:eastAsia="pl-PL"/>
        </w:rPr>
        <w:t>uprawnionymi do kontaktów z Zamawiającym odpowiedzialnymi za:</w:t>
      </w:r>
      <w:r w:rsidRPr="0018409E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26A5938D" w14:textId="7C2E62C8" w:rsidR="00A92441" w:rsidRPr="0018409E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....</w:t>
      </w:r>
    </w:p>
    <w:p w14:paraId="391A5E17" w14:textId="03E5D0DC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</w:t>
      </w:r>
      <w:r w:rsidR="00B251BD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43987857" w14:textId="7C276032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.....</w:t>
      </w:r>
    </w:p>
    <w:p w14:paraId="4B4D6F3B" w14:textId="3FCA8732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74B10B2A" w14:textId="44E442DC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……</w:t>
      </w:r>
      <w:r w:rsidR="00AE0083">
        <w:rPr>
          <w:rFonts w:ascii="Times New Roman" w:eastAsia="Times New Roman" w:hAnsi="Times New Roman" w:cs="Times New Roman"/>
          <w:lang w:eastAsia="pl-PL"/>
        </w:rPr>
        <w:t>……</w:t>
      </w:r>
    </w:p>
    <w:p w14:paraId="47063734" w14:textId="040567AF" w:rsidR="00A92441" w:rsidRPr="00A92441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6E95B62B" w14:textId="77777777" w:rsidR="00B251BD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</w:t>
      </w:r>
      <w:r w:rsidR="00B251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1D935C" w14:textId="610C13E4" w:rsidR="00A92441" w:rsidRPr="00831090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31090">
        <w:rPr>
          <w:rFonts w:ascii="Times New Roman" w:eastAsia="Times New Roman" w:hAnsi="Times New Roman" w:cs="Times New Roman"/>
          <w:lang w:eastAsia="pl-PL"/>
        </w:rPr>
        <w:t>e-mail: …………………………………</w:t>
      </w:r>
      <w:r w:rsidR="00B251BD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proofErr w:type="gramStart"/>
      <w:r w:rsidR="00B251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B251BD">
        <w:rPr>
          <w:rFonts w:ascii="Times New Roman" w:eastAsia="Times New Roman" w:hAnsi="Times New Roman" w:cs="Times New Roman"/>
          <w:lang w:eastAsia="pl-PL"/>
        </w:rPr>
        <w:t>.</w:t>
      </w:r>
    </w:p>
    <w:p w14:paraId="24B91734" w14:textId="77777777" w:rsidR="00831090" w:rsidRPr="00831090" w:rsidRDefault="00831090" w:rsidP="00831090">
      <w:pPr>
        <w:numPr>
          <w:ilvl w:val="3"/>
          <w:numId w:val="39"/>
        </w:numPr>
        <w:tabs>
          <w:tab w:val="clear" w:pos="2880"/>
          <w:tab w:val="num" w:pos="142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831090">
        <w:rPr>
          <w:rFonts w:ascii="Times New Roman" w:eastAsia="SimSun" w:hAnsi="Times New Roman" w:cs="Times New Roman"/>
          <w:b/>
        </w:rPr>
        <w:lastRenderedPageBreak/>
        <w:t>Wadium</w:t>
      </w:r>
      <w:r w:rsidRPr="00831090">
        <w:rPr>
          <w:rFonts w:ascii="Times New Roman" w:hAnsi="Times New Roman" w:cs="Times New Roman"/>
          <w:b/>
          <w:bCs/>
        </w:rPr>
        <w:t xml:space="preserve"> Zamawiaj</w:t>
      </w:r>
      <w:r w:rsidRPr="00831090">
        <w:rPr>
          <w:rFonts w:ascii="Times New Roman" w:eastAsia="TimesNewRoman,Bold" w:hAnsi="Times New Roman" w:cs="Times New Roman"/>
          <w:b/>
          <w:bCs/>
        </w:rPr>
        <w:t>ą</w:t>
      </w:r>
      <w:r w:rsidRPr="00831090">
        <w:rPr>
          <w:rFonts w:ascii="Times New Roman" w:hAnsi="Times New Roman" w:cs="Times New Roman"/>
          <w:b/>
          <w:bCs/>
        </w:rPr>
        <w:t>cy zwróci na konto Wykonawcy:</w:t>
      </w:r>
    </w:p>
    <w:p w14:paraId="6BBBE667" w14:textId="77777777" w:rsidR="00831090" w:rsidRPr="00831090" w:rsidRDefault="00831090" w:rsidP="00831090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Cs/>
        </w:rPr>
      </w:pPr>
      <w:r w:rsidRPr="00831090">
        <w:rPr>
          <w:rFonts w:ascii="Times New Roman" w:hAnsi="Times New Roman" w:cs="Times New Roman"/>
          <w:bCs/>
        </w:rPr>
        <w:t>nr …...........................................................................................................................</w:t>
      </w:r>
    </w:p>
    <w:p w14:paraId="2282E652" w14:textId="22864177" w:rsidR="00831090" w:rsidRPr="00831090" w:rsidRDefault="00831090" w:rsidP="008310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</w:rPr>
      </w:pPr>
      <w:r w:rsidRPr="00831090">
        <w:rPr>
          <w:rFonts w:ascii="Times New Roman" w:hAnsi="Times New Roman" w:cs="Times New Roman"/>
          <w:bCs/>
        </w:rPr>
        <w:t>w …………………………………………………………………………………</w:t>
      </w:r>
    </w:p>
    <w:p w14:paraId="70DE8C4B" w14:textId="7D6210CD" w:rsidR="00831090" w:rsidRPr="00831090" w:rsidRDefault="00831090" w:rsidP="0083109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/>
          <w:sz w:val="20"/>
          <w:szCs w:val="20"/>
        </w:rPr>
      </w:pPr>
      <w:r w:rsidRPr="008310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831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1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1090">
        <w:rPr>
          <w:rFonts w:ascii="Times New Roman" w:hAnsi="Times New Roman" w:cs="Times New Roman"/>
          <w:bCs/>
          <w:sz w:val="20"/>
          <w:szCs w:val="20"/>
        </w:rPr>
        <w:t>/</w:t>
      </w:r>
      <w:r w:rsidRPr="00831090">
        <w:rPr>
          <w:rFonts w:ascii="Times New Roman" w:hAnsi="Times New Roman" w:cs="Times New Roman"/>
          <w:bCs/>
          <w:i/>
          <w:sz w:val="20"/>
          <w:szCs w:val="20"/>
        </w:rPr>
        <w:t>wypełnić w zależności od formy wniesienia wadium/</w:t>
      </w:r>
    </w:p>
    <w:p w14:paraId="17AB2F94" w14:textId="77777777" w:rsidR="00A92441" w:rsidRPr="0018409E" w:rsidRDefault="003E4CB2" w:rsidP="00831090">
      <w:pPr>
        <w:numPr>
          <w:ilvl w:val="3"/>
          <w:numId w:val="39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18409E">
        <w:rPr>
          <w:rFonts w:ascii="Times New Roman" w:eastAsia="Times New Roman" w:hAnsi="Times New Roman" w:cs="Times New Roman"/>
          <w:lang w:eastAsia="pl-PL"/>
        </w:rPr>
        <w:t>:</w:t>
      </w:r>
    </w:p>
    <w:p w14:paraId="1D4CFD9C" w14:textId="66465A39" w:rsidR="00A92441" w:rsidRPr="0018409E" w:rsidRDefault="00A92441" w:rsidP="00831090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…</w:t>
      </w:r>
      <w:r w:rsidR="00AE0083">
        <w:rPr>
          <w:rFonts w:ascii="Times New Roman" w:eastAsia="Times New Roman" w:hAnsi="Times New Roman" w:cs="Times New Roman"/>
          <w:lang w:eastAsia="pl-PL"/>
        </w:rPr>
        <w:t>……..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.</w:t>
      </w:r>
    </w:p>
    <w:p w14:paraId="2DAA1008" w14:textId="01CBF4EB" w:rsidR="007042D1" w:rsidRPr="0018409E" w:rsidRDefault="007042D1" w:rsidP="00831090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7035CBE2" w14:textId="67802407" w:rsidR="007042D1" w:rsidRPr="0018409E" w:rsidRDefault="007042D1" w:rsidP="00831090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5ADB9A28" w14:textId="4F7F20C2" w:rsidR="007042D1" w:rsidRPr="00A92441" w:rsidRDefault="007042D1" w:rsidP="00AD0ADC">
      <w:pPr>
        <w:numPr>
          <w:ilvl w:val="4"/>
          <w:numId w:val="39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35B5D084" w14:textId="77777777" w:rsidR="00A92441" w:rsidRPr="00A92441" w:rsidRDefault="00A92441" w:rsidP="00A92441">
      <w:pPr>
        <w:spacing w:before="120"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D2595" w14:textId="77777777" w:rsidR="00CF1A1F" w:rsidRDefault="00CF1A1F" w:rsidP="00A92441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E69D4" w14:textId="77777777" w:rsidR="0070169F" w:rsidRDefault="0070169F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1191" w14:textId="77777777" w:rsidR="0070169F" w:rsidRDefault="0070169F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</w:p>
    <w:p w14:paraId="142F2CF3" w14:textId="313EC8E0" w:rsidR="00AE0083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70DC1747" w14:textId="6E580650" w:rsidR="00AE0083" w:rsidRPr="00CE2B89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 xml:space="preserve">(znak graficzny </w:t>
      </w:r>
      <w:proofErr w:type="gramStart"/>
      <w:r>
        <w:rPr>
          <w:rFonts w:eastAsia="Times New Roman" w:cs="Times New Roman"/>
          <w:i/>
          <w:sz w:val="20"/>
          <w:szCs w:val="20"/>
        </w:rPr>
        <w:t>podpisu)*</w:t>
      </w:r>
      <w:proofErr w:type="gramEnd"/>
      <w:r>
        <w:rPr>
          <w:rFonts w:eastAsia="Times New Roman" w:cs="Times New Roman"/>
          <w:i/>
          <w:sz w:val="20"/>
          <w:szCs w:val="20"/>
        </w:rPr>
        <w:t>*</w:t>
      </w:r>
    </w:p>
    <w:p w14:paraId="73998147" w14:textId="4BC65EC9" w:rsidR="00A92441" w:rsidRPr="00A92441" w:rsidRDefault="00A92441" w:rsidP="00AE0083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18830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27BF8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AAD77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92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A9244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Niepotrzebne skreślić</w:t>
      </w:r>
    </w:p>
    <w:p w14:paraId="17428794" w14:textId="77777777" w:rsidR="00AE0083" w:rsidRPr="001F3E70" w:rsidRDefault="00AE0083" w:rsidP="00AE008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1F3E70">
        <w:rPr>
          <w:rFonts w:ascii="Times New Roman" w:hAnsi="Times New Roman" w:cs="Times New Roman"/>
          <w:i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16724B83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9C79378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87122E2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7540C18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60E650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6704CA1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D386D7E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8CD4CAC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7032A6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F7F0CB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818552C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88860E9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2FAA217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428FED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3C601BD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2E3D628A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3FA086D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2A21EB3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24A01A9" w14:textId="77777777" w:rsidR="007042D1" w:rsidRDefault="007042D1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Sect="000B5A5D">
          <w:headerReference w:type="default" r:id="rId24"/>
          <w:footerReference w:type="default" r:id="rId2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2E297F1A" w14:textId="77777777" w:rsidR="00886BD4" w:rsidRDefault="007042D1" w:rsidP="00886B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9244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Pr="00A9244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A92441">
        <w:rPr>
          <w:rFonts w:ascii="Times New Roman" w:eastAsia="Times New Roman" w:hAnsi="Times New Roman" w:cs="Times New Roman"/>
          <w:i/>
          <w:lang w:eastAsia="pl-PL"/>
        </w:rPr>
        <w:t>do SWZ</w:t>
      </w:r>
    </w:p>
    <w:p w14:paraId="4296593B" w14:textId="08FDC31E" w:rsidR="007042D1" w:rsidRPr="00886BD4" w:rsidRDefault="007042D1" w:rsidP="00886B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pl-PL"/>
        </w:rPr>
      </w:pPr>
      <w:r w:rsidRPr="00704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----------------------------------------    </w:t>
      </w:r>
      <w:r w:rsidRPr="00704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1CEA054D" w14:textId="1A8348FB" w:rsidR="007042D1" w:rsidRPr="007042D1" w:rsidRDefault="007042D1" w:rsidP="0099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4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Pr="00704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Wykonawcy)</w:t>
      </w:r>
    </w:p>
    <w:p w14:paraId="58DA1EC8" w14:textId="77777777" w:rsidR="007042D1" w:rsidRPr="007042D1" w:rsidRDefault="007042D1" w:rsidP="00886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0F0D2ED" w14:textId="77777777" w:rsidR="00886BD4" w:rsidRDefault="007042D1" w:rsidP="0088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5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CENOWY</w:t>
      </w:r>
    </w:p>
    <w:p w14:paraId="097EA80E" w14:textId="11FB4E20" w:rsidR="007042D1" w:rsidRPr="00886BD4" w:rsidRDefault="00B30863" w:rsidP="0088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30863">
        <w:rPr>
          <w:rFonts w:ascii="Times New Roman" w:hAnsi="Times New Roman" w:cs="Times New Roman"/>
          <w:b/>
        </w:rPr>
        <w:t>Zakup i dostawa oleju opałowego do celów grzewczych do kompleksów administrowanych przez 26 Wojskowy Oddział Gospodarczy w Zegrzu</w:t>
      </w:r>
      <w:r w:rsidR="007042D1" w:rsidRPr="007042D1">
        <w:rPr>
          <w:rFonts w:ascii="Times New Roman" w:eastAsia="Times New Roman" w:hAnsi="Times New Roman" w:cs="Times New Roman"/>
          <w:szCs w:val="26"/>
          <w:lang w:eastAsia="pl-PL"/>
        </w:rPr>
        <w:t>.</w:t>
      </w:r>
    </w:p>
    <w:p w14:paraId="5B01C606" w14:textId="77777777" w:rsidR="007042D1" w:rsidRPr="007042D1" w:rsidRDefault="007042D1" w:rsidP="007042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403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1559"/>
        <w:gridCol w:w="1276"/>
        <w:gridCol w:w="850"/>
        <w:gridCol w:w="1276"/>
        <w:gridCol w:w="1276"/>
        <w:gridCol w:w="1276"/>
        <w:gridCol w:w="1275"/>
        <w:gridCol w:w="1418"/>
        <w:gridCol w:w="1417"/>
      </w:tblGrid>
      <w:tr w:rsidR="00886BD4" w:rsidRPr="00CA03AA" w14:paraId="72EA3E0F" w14:textId="0A73FFE2" w:rsidTr="00886BD4">
        <w:trPr>
          <w:trHeight w:val="20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7A468325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Zamówienie</w:t>
            </w:r>
          </w:p>
        </w:tc>
        <w:tc>
          <w:tcPr>
            <w:tcW w:w="567" w:type="dxa"/>
            <w:vMerge w:val="restart"/>
            <w:vAlign w:val="center"/>
          </w:tcPr>
          <w:p w14:paraId="7E221B26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vMerge w:val="restart"/>
            <w:vAlign w:val="center"/>
          </w:tcPr>
          <w:p w14:paraId="7D78729E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2144F" w14:textId="282CB8E9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 za 1000 l oleju opałowego przy jego gęstości w temperaturze 15</w:t>
            </w: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 obowiązująca na dzień składania ofert i obowiązująca przez okres realizacji umowy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EBBEA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  <w:p w14:paraId="6661C661" w14:textId="4D5EB4E6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[kol.3 x kol.4]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5793CD7" w14:textId="7807F813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BDBC2" w14:textId="77777777" w:rsidR="00886BD4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podatku VAT </w:t>
            </w:r>
          </w:p>
          <w:p w14:paraId="50047378" w14:textId="28F46823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[kol.5 x kol.6]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EA293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33FD563" w14:textId="44E15059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[kol.5 + kol.7]</w:t>
            </w:r>
          </w:p>
        </w:tc>
        <w:tc>
          <w:tcPr>
            <w:tcW w:w="1276" w:type="dxa"/>
            <w:vMerge w:val="restart"/>
            <w:vAlign w:val="center"/>
          </w:tcPr>
          <w:p w14:paraId="23C2369F" w14:textId="2167DBF2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w zamówieniu opcjonalnym</w:t>
            </w:r>
          </w:p>
        </w:tc>
        <w:tc>
          <w:tcPr>
            <w:tcW w:w="1275" w:type="dxa"/>
            <w:vAlign w:val="center"/>
          </w:tcPr>
          <w:p w14:paraId="7C4C1BA1" w14:textId="66ECC158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14:paraId="150719EA" w14:textId="771D8C72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[kol.4 x kol.9]</w:t>
            </w:r>
          </w:p>
        </w:tc>
        <w:tc>
          <w:tcPr>
            <w:tcW w:w="1418" w:type="dxa"/>
            <w:vMerge w:val="restart"/>
            <w:vAlign w:val="center"/>
          </w:tcPr>
          <w:p w14:paraId="1FCC4157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 podatku VAT</w:t>
            </w:r>
          </w:p>
          <w:p w14:paraId="0DCEBB6C" w14:textId="101A8F0D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[kol.6 x kol.10]</w:t>
            </w:r>
          </w:p>
        </w:tc>
        <w:tc>
          <w:tcPr>
            <w:tcW w:w="1417" w:type="dxa"/>
            <w:vAlign w:val="center"/>
          </w:tcPr>
          <w:p w14:paraId="1E250D88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1F2C4A3C" w14:textId="341122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[kol.10 +</w:t>
            </w:r>
            <w:r w:rsidR="00886BD4"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kol.11]</w:t>
            </w:r>
          </w:p>
        </w:tc>
      </w:tr>
      <w:tr w:rsidR="00886BD4" w:rsidRPr="00CA03AA" w14:paraId="1B74810A" w14:textId="1978EB50" w:rsidTr="00886BD4">
        <w:trPr>
          <w:trHeight w:val="330"/>
        </w:trPr>
        <w:tc>
          <w:tcPr>
            <w:tcW w:w="1277" w:type="dxa"/>
            <w:vMerge/>
            <w:vAlign w:val="center"/>
            <w:hideMark/>
          </w:tcPr>
          <w:p w14:paraId="5CD24124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0919F83F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44553E29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E8A5B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E8846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850" w:type="dxa"/>
            <w:vMerge/>
            <w:vAlign w:val="center"/>
            <w:hideMark/>
          </w:tcPr>
          <w:p w14:paraId="2ECE9649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8327B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568DC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vMerge/>
            <w:vAlign w:val="center"/>
          </w:tcPr>
          <w:p w14:paraId="0F64C98E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3A0A4F6" w14:textId="1FCCD06E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vMerge/>
            <w:vAlign w:val="center"/>
          </w:tcPr>
          <w:p w14:paraId="034F80FD" w14:textId="77777777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EE80BCB" w14:textId="39426C7F" w:rsidR="00CA03AA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PLN</w:t>
            </w:r>
          </w:p>
        </w:tc>
      </w:tr>
      <w:tr w:rsidR="00886BD4" w:rsidRPr="007042D1" w14:paraId="760498A8" w14:textId="37193946" w:rsidTr="00886BD4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14:paraId="5A9EBE0F" w14:textId="09C2B9BF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</w:tcPr>
          <w:p w14:paraId="16EE3180" w14:textId="0CDB11B9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</w:tcPr>
          <w:p w14:paraId="4AEDAC21" w14:textId="7AD0673A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AF14369" w14:textId="4BB40925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B3C952" w14:textId="3C740CF6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03F0EC6" w14:textId="72BB2748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E26C6C7" w14:textId="50DCE5C2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A49C14" w14:textId="1EE82918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</w:tcPr>
          <w:p w14:paraId="78F6630C" w14:textId="564797EE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</w:tcPr>
          <w:p w14:paraId="6A8EACEB" w14:textId="1B7BAFF1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</w:tcPr>
          <w:p w14:paraId="4B422A6E" w14:textId="3058AFA1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</w:tcPr>
          <w:p w14:paraId="5DB6F3B1" w14:textId="3F21DDBF" w:rsidR="003A34B2" w:rsidRPr="00886BD4" w:rsidRDefault="003A34B2" w:rsidP="0070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12</w:t>
            </w:r>
          </w:p>
        </w:tc>
      </w:tr>
      <w:tr w:rsidR="00886BD4" w:rsidRPr="007042D1" w14:paraId="34F4F8C6" w14:textId="4EAFAF28" w:rsidTr="00886BD4">
        <w:trPr>
          <w:trHeight w:val="812"/>
        </w:trPr>
        <w:tc>
          <w:tcPr>
            <w:tcW w:w="1277" w:type="dxa"/>
            <w:shd w:val="clear" w:color="auto" w:fill="auto"/>
            <w:vAlign w:val="center"/>
            <w:hideMark/>
          </w:tcPr>
          <w:p w14:paraId="34B4D3F1" w14:textId="23D4FBC2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Olej opałowy lekki L-1 wg PN-C 96024:2011</w:t>
            </w:r>
          </w:p>
        </w:tc>
        <w:tc>
          <w:tcPr>
            <w:tcW w:w="567" w:type="dxa"/>
            <w:vAlign w:val="center"/>
          </w:tcPr>
          <w:p w14:paraId="20B675C2" w14:textId="64460AAC" w:rsidR="003A34B2" w:rsidRPr="00886BD4" w:rsidRDefault="003A34B2" w:rsidP="00886B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tys. l</w:t>
            </w:r>
          </w:p>
        </w:tc>
        <w:tc>
          <w:tcPr>
            <w:tcW w:w="567" w:type="dxa"/>
            <w:vAlign w:val="center"/>
          </w:tcPr>
          <w:p w14:paraId="12D0483B" w14:textId="6E088E9A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FAE1D" w14:textId="77777777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776E97" w14:textId="77777777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DA91D1" w14:textId="77777777" w:rsidR="003A34B2" w:rsidRPr="00886BD4" w:rsidRDefault="003A34B2" w:rsidP="00CA03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8B52C" w14:textId="77777777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EB464E" w14:textId="77777777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6C3C06" w14:textId="22D3C3B5" w:rsidR="003A34B2" w:rsidRPr="00886BD4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86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275" w:type="dxa"/>
            <w:vAlign w:val="center"/>
          </w:tcPr>
          <w:p w14:paraId="71C17A66" w14:textId="1F42C42A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7E1A891" w14:textId="77777777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DF73EA" w14:textId="4462A85C" w:rsidR="003A34B2" w:rsidRPr="00886BD4" w:rsidRDefault="003A34B2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A03AA" w:rsidRPr="007042D1" w14:paraId="5F6FF8F6" w14:textId="77777777" w:rsidTr="00886BD4">
        <w:trPr>
          <w:trHeight w:val="444"/>
        </w:trPr>
        <w:tc>
          <w:tcPr>
            <w:tcW w:w="9924" w:type="dxa"/>
            <w:gridSpan w:val="9"/>
            <w:shd w:val="clear" w:color="auto" w:fill="auto"/>
            <w:vAlign w:val="center"/>
          </w:tcPr>
          <w:p w14:paraId="60034A84" w14:textId="6FA8FE8B" w:rsidR="00CA03AA" w:rsidRPr="00CA03AA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NETTO PLN [KOL.5+KOL.10] </w:t>
            </w:r>
          </w:p>
        </w:tc>
        <w:tc>
          <w:tcPr>
            <w:tcW w:w="4110" w:type="dxa"/>
            <w:gridSpan w:val="3"/>
            <w:vAlign w:val="center"/>
          </w:tcPr>
          <w:p w14:paraId="7889F459" w14:textId="77777777" w:rsidR="00CA03AA" w:rsidRPr="00CA03AA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03AA" w:rsidRPr="007042D1" w14:paraId="40AEF776" w14:textId="77777777" w:rsidTr="00886BD4">
        <w:trPr>
          <w:trHeight w:val="536"/>
        </w:trPr>
        <w:tc>
          <w:tcPr>
            <w:tcW w:w="9924" w:type="dxa"/>
            <w:gridSpan w:val="9"/>
            <w:shd w:val="clear" w:color="auto" w:fill="auto"/>
            <w:vAlign w:val="center"/>
          </w:tcPr>
          <w:p w14:paraId="53657D1F" w14:textId="30D9C71D" w:rsidR="00CA03AA" w:rsidRPr="00CA03AA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BRUTTO PLN [KOL.8+KOL.12]</w:t>
            </w:r>
          </w:p>
        </w:tc>
        <w:tc>
          <w:tcPr>
            <w:tcW w:w="4110" w:type="dxa"/>
            <w:gridSpan w:val="3"/>
            <w:vAlign w:val="center"/>
          </w:tcPr>
          <w:p w14:paraId="7AEF12BE" w14:textId="77777777" w:rsidR="00CA03AA" w:rsidRPr="00CA03AA" w:rsidRDefault="00CA03AA" w:rsidP="00CA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4F8A6FC" w14:textId="77777777" w:rsidR="007042D1" w:rsidRDefault="007042D1" w:rsidP="007042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AF055" w14:textId="77777777" w:rsidR="00976529" w:rsidRPr="007042D1" w:rsidRDefault="00976529" w:rsidP="007042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39C18" w14:textId="6BA06489" w:rsidR="00AE0083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57D80D8C" w14:textId="39C7B523" w:rsidR="00AE0083" w:rsidRPr="00CE2B89" w:rsidRDefault="002C3AF9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 w:rsidR="00AE0083">
        <w:rPr>
          <w:rFonts w:eastAsia="Times New Roman" w:cs="Times New Roman"/>
          <w:i/>
          <w:sz w:val="20"/>
          <w:szCs w:val="20"/>
        </w:rPr>
        <w:t>(znak graficzny podpisu)</w:t>
      </w:r>
    </w:p>
    <w:p w14:paraId="056AD608" w14:textId="4675F70E" w:rsidR="007042D1" w:rsidRDefault="007042D1" w:rsidP="00AE0083">
      <w:pPr>
        <w:spacing w:after="0" w:line="240" w:lineRule="auto"/>
        <w:ind w:left="8943" w:firstLine="2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4722F3" w14:textId="77777777" w:rsidR="00734461" w:rsidRDefault="00734461" w:rsidP="00D415D7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34461" w:rsidSect="00783295">
          <w:headerReference w:type="default" r:id="rId26"/>
          <w:footerReference w:type="even" r:id="rId27"/>
          <w:footerReference w:type="default" r:id="rId28"/>
          <w:headerReference w:type="first" r:id="rId29"/>
          <w:pgSz w:w="16838" w:h="11906" w:orient="landscape"/>
          <w:pgMar w:top="1418" w:right="1418" w:bottom="1418" w:left="1985" w:header="709" w:footer="709" w:gutter="0"/>
          <w:cols w:space="708"/>
          <w:titlePg/>
          <w:docGrid w:linePitch="360"/>
        </w:sectPr>
      </w:pPr>
    </w:p>
    <w:p w14:paraId="6914B318" w14:textId="77777777" w:rsidR="00973601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9244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Pr="00A9244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A92441">
        <w:rPr>
          <w:rFonts w:ascii="Times New Roman" w:eastAsia="Times New Roman" w:hAnsi="Times New Roman" w:cs="Times New Roman"/>
          <w:i/>
          <w:lang w:eastAsia="pl-PL"/>
        </w:rPr>
        <w:t>do SWZ</w:t>
      </w:r>
    </w:p>
    <w:p w14:paraId="5A27925C" w14:textId="77777777" w:rsidR="002A270E" w:rsidRPr="00A058AD" w:rsidRDefault="002A270E" w:rsidP="002A27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B26A9D1" w14:textId="1DE771CC" w:rsidR="002A270E" w:rsidRPr="00A058AD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54D7AF6" w14:textId="77777777"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6C62E7"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730683" w14:textId="77777777" w:rsidR="002A270E" w:rsidRPr="003D272A" w:rsidRDefault="002A270E" w:rsidP="002A270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CD8C96" w14:textId="77777777" w:rsidR="002A270E" w:rsidRPr="00A058AD" w:rsidRDefault="002A270E" w:rsidP="002A270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97046C" w14:textId="77777777"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918A56" w14:textId="77777777" w:rsidR="002A270E" w:rsidRDefault="002A270E" w:rsidP="002A270E">
      <w:pPr>
        <w:rPr>
          <w:rFonts w:ascii="Arial" w:hAnsi="Arial" w:cs="Arial"/>
        </w:rPr>
      </w:pPr>
    </w:p>
    <w:p w14:paraId="2974DCAF" w14:textId="77777777" w:rsidR="002A270E" w:rsidRPr="006E2FB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6E2FB4">
        <w:rPr>
          <w:rFonts w:ascii="Times New Roman" w:hAnsi="Times New Roman" w:cs="Times New Roman"/>
          <w:b/>
          <w:u w:val="single"/>
        </w:rPr>
        <w:t xml:space="preserve">YKONAWCY </w:t>
      </w:r>
    </w:p>
    <w:p w14:paraId="0342FE71" w14:textId="77777777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144723">
        <w:rPr>
          <w:rFonts w:ascii="Times New Roman" w:hAnsi="Times New Roman" w:cs="Times New Roman"/>
          <w:b/>
          <w:sz w:val="20"/>
          <w:szCs w:val="20"/>
        </w:rPr>
        <w:t>125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44723">
        <w:rPr>
          <w:rFonts w:ascii="Times New Roman" w:hAnsi="Times New Roman" w:cs="Times New Roman"/>
          <w:b/>
          <w:sz w:val="20"/>
          <w:szCs w:val="20"/>
        </w:rPr>
        <w:t>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E2FB4">
        <w:rPr>
          <w:rFonts w:ascii="Times New Roman" w:hAnsi="Times New Roman" w:cs="Times New Roman"/>
          <w:b/>
          <w:sz w:val="20"/>
          <w:szCs w:val="20"/>
        </w:rPr>
        <w:t>11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FB4">
        <w:rPr>
          <w:rFonts w:ascii="Times New Roman" w:hAnsi="Times New Roman" w:cs="Times New Roman"/>
          <w:b/>
          <w:sz w:val="20"/>
          <w:szCs w:val="20"/>
        </w:rPr>
        <w:t>września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E2FB4">
        <w:rPr>
          <w:rFonts w:ascii="Times New Roman" w:hAnsi="Times New Roman" w:cs="Times New Roman"/>
          <w:b/>
          <w:sz w:val="20"/>
          <w:szCs w:val="20"/>
        </w:rPr>
        <w:t>19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A00700">
        <w:rPr>
          <w:rFonts w:ascii="Times New Roman" w:hAnsi="Times New Roman" w:cs="Times New Roman"/>
          <w:b/>
          <w:sz w:val="20"/>
          <w:szCs w:val="20"/>
        </w:rPr>
        <w:t>-</w:t>
      </w:r>
    </w:p>
    <w:p w14:paraId="3C27F8DD" w14:textId="12421830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6E2FB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E2FB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482F886" w14:textId="4C677808" w:rsidR="002A270E" w:rsidRDefault="002A270E" w:rsidP="006E2F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6E2FB4">
        <w:rPr>
          <w:rFonts w:ascii="Times New Roman" w:hAnsi="Times New Roman" w:cs="Times New Roman"/>
          <w:b/>
          <w:sz w:val="21"/>
          <w:szCs w:val="21"/>
        </w:rPr>
        <w:t>„</w:t>
      </w:r>
      <w:r w:rsidR="00B30863" w:rsidRPr="00B30863">
        <w:rPr>
          <w:rFonts w:ascii="Times New Roman" w:hAnsi="Times New Roman" w:cs="Times New Roman"/>
          <w:b/>
        </w:rPr>
        <w:t>Zakup i dostawa oleju opałowego do celów grzewczych do kompleksów administrowanych przez 26 Wojskowy Oddział Gospodarczy w Zegrzu</w:t>
      </w:r>
      <w:r w:rsidR="006E2FB4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6E2FB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26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 xml:space="preserve">Wojskowy Oddział Gospodarczy </w:t>
      </w:r>
      <w:r w:rsidR="006C62E7">
        <w:rPr>
          <w:rFonts w:ascii="Times New Roman" w:hAnsi="Times New Roman" w:cs="Times New Roman"/>
          <w:b/>
          <w:sz w:val="21"/>
          <w:szCs w:val="21"/>
        </w:rPr>
        <w:br/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w Zegrzu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F850D0A" w14:textId="77777777" w:rsidR="00F7321E" w:rsidRPr="006E2FB4" w:rsidRDefault="00F7321E" w:rsidP="00F7321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Pr="006E2FB4">
        <w:rPr>
          <w:rFonts w:ascii="Times New Roman" w:hAnsi="Times New Roman" w:cs="Times New Roman"/>
          <w:b/>
          <w:u w:val="single"/>
        </w:rPr>
        <w:t xml:space="preserve">DOTYCZĄCE PRZESŁANEK WYKLUCZENIA </w:t>
      </w:r>
      <w:r>
        <w:rPr>
          <w:rFonts w:ascii="Times New Roman" w:hAnsi="Times New Roman" w:cs="Times New Roman"/>
          <w:b/>
          <w:u w:val="single"/>
        </w:rPr>
        <w:br/>
      </w:r>
      <w:r w:rsidRPr="006E2FB4">
        <w:rPr>
          <w:rFonts w:ascii="Times New Roman" w:hAnsi="Times New Roman" w:cs="Times New Roman"/>
          <w:b/>
          <w:u w:val="single"/>
        </w:rPr>
        <w:t>Z POSTĘPOWANIA</w:t>
      </w:r>
    </w:p>
    <w:p w14:paraId="7E5202BC" w14:textId="77777777" w:rsidR="006E2FB4" w:rsidRPr="006E2FB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3FD8CA" w14:textId="77777777" w:rsidR="002A270E" w:rsidRPr="006E2FB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B6C85D7" w14:textId="77777777" w:rsidR="002A270E" w:rsidRPr="006E2FB4" w:rsidRDefault="002A270E" w:rsidP="00AD0ADC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6E2FB4">
        <w:rPr>
          <w:rFonts w:ascii="Times New Roman" w:hAnsi="Times New Roman" w:cs="Times New Roman"/>
          <w:sz w:val="21"/>
          <w:szCs w:val="21"/>
        </w:rPr>
        <w:t>108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 </w:t>
      </w:r>
      <w:r w:rsidR="006E2FB4">
        <w:rPr>
          <w:rFonts w:ascii="Times New Roman" w:hAnsi="Times New Roman" w:cs="Times New Roman"/>
          <w:sz w:val="21"/>
          <w:szCs w:val="21"/>
        </w:rPr>
        <w:t>1</w:t>
      </w:r>
      <w:r w:rsidRPr="006E2FB4">
        <w:rPr>
          <w:rFonts w:ascii="Times New Roman" w:hAnsi="Times New Roman" w:cs="Times New Roman"/>
          <w:sz w:val="21"/>
          <w:szCs w:val="21"/>
        </w:rPr>
        <w:t xml:space="preserve"> pkt </w:t>
      </w:r>
      <w:r w:rsidR="006E2FB4">
        <w:rPr>
          <w:rFonts w:ascii="Times New Roman" w:hAnsi="Times New Roman" w:cs="Times New Roman"/>
          <w:sz w:val="21"/>
          <w:szCs w:val="21"/>
        </w:rPr>
        <w:t>1-6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.</w:t>
      </w:r>
    </w:p>
    <w:p w14:paraId="1D575563" w14:textId="7609D86A" w:rsidR="002A270E" w:rsidRPr="006E2FB4" w:rsidRDefault="002A270E" w:rsidP="00AD0ADC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E2FB4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6E2FB4">
        <w:rPr>
          <w:rFonts w:ascii="Times New Roman" w:hAnsi="Times New Roman" w:cs="Times New Roman"/>
          <w:sz w:val="21"/>
          <w:szCs w:val="21"/>
        </w:rPr>
        <w:t>109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1 pkt 4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14:paraId="3A7366FF" w14:textId="77777777" w:rsidR="002A270E" w:rsidRPr="006E2FB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4308AB" w14:textId="72C05B02" w:rsidR="006E2FB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6E2FB4">
        <w:rPr>
          <w:rFonts w:ascii="Times New Roman" w:hAnsi="Times New Roman" w:cs="Times New Roman"/>
          <w:i/>
          <w:sz w:val="16"/>
          <w:szCs w:val="16"/>
        </w:rPr>
        <w:t>108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ust. 1 pkt </w:t>
      </w:r>
      <w:r w:rsidR="006E2FB4">
        <w:rPr>
          <w:rFonts w:ascii="Times New Roman" w:hAnsi="Times New Roman" w:cs="Times New Roman"/>
          <w:i/>
          <w:sz w:val="16"/>
          <w:szCs w:val="16"/>
        </w:rPr>
        <w:t>1, 2, 5i 6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109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ust.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 pkt </w:t>
      </w:r>
      <w:r w:rsidR="002564E8">
        <w:rPr>
          <w:rFonts w:ascii="Times New Roman" w:hAnsi="Times New Roman" w:cs="Times New Roman"/>
          <w:i/>
          <w:sz w:val="16"/>
          <w:szCs w:val="16"/>
        </w:rPr>
        <w:t>4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).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6E2FB4">
        <w:rPr>
          <w:rFonts w:ascii="Times New Roman" w:hAnsi="Times New Roman" w:cs="Times New Roman"/>
          <w:sz w:val="21"/>
          <w:szCs w:val="21"/>
        </w:rPr>
        <w:t>110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2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3EB085A0" w14:textId="77777777" w:rsidR="002A270E" w:rsidRPr="006E2FB4" w:rsidRDefault="002A270E" w:rsidP="006E2F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</w:p>
    <w:p w14:paraId="15032E8F" w14:textId="77777777" w:rsidR="002A270E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...</w:t>
      </w: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</w:t>
      </w:r>
    </w:p>
    <w:p w14:paraId="361DD8D9" w14:textId="77777777" w:rsidR="002A270E" w:rsidRPr="006E2FB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</w:p>
    <w:p w14:paraId="3214DFD0" w14:textId="77777777" w:rsidR="002A270E" w:rsidRPr="006E2FB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65DB0660" w14:textId="77777777" w:rsidR="002A270E" w:rsidRPr="006E2FB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908C95" w14:textId="249DBBDA" w:rsidR="00886BD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</w:t>
      </w:r>
      <w:proofErr w:type="gramStart"/>
      <w:r w:rsidR="00886BD4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886BD4">
        <w:rPr>
          <w:rFonts w:ascii="Times New Roman" w:hAnsi="Times New Roman" w:cs="Times New Roman"/>
          <w:sz w:val="21"/>
          <w:szCs w:val="21"/>
        </w:rPr>
        <w:t>.</w:t>
      </w:r>
      <w:r w:rsidRPr="006E2F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</w:t>
      </w:r>
      <w:r w:rsidRPr="006E2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523C4D72" w14:textId="77777777" w:rsidR="00886BD4" w:rsidRDefault="00886BD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13E3C8DE" w14:textId="77777777" w:rsidR="002A270E" w:rsidRPr="006E2FB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6E05B3" w14:textId="77777777" w:rsidR="00973601" w:rsidRPr="00F7321E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u w:val="single"/>
        </w:rPr>
        <w:br/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W POSTĘPOWANIU </w:t>
      </w:r>
      <w:r w:rsidR="00973601" w:rsidRPr="00F7321E">
        <w:rPr>
          <w:rFonts w:ascii="Times New Roman" w:hAnsi="Times New Roman" w:cs="Times New Roman"/>
          <w:b/>
          <w:u w:val="single"/>
        </w:rPr>
        <w:br/>
      </w:r>
    </w:p>
    <w:p w14:paraId="59DD6823" w14:textId="77777777" w:rsidR="00973601" w:rsidRPr="006C62E7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DF0E4D4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8751E3" w14:textId="540260B4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……</w:t>
      </w:r>
      <w:proofErr w:type="gramStart"/>
      <w:r w:rsidRPr="006C62E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>.…………………………………………………..……………………………………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…..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C62E7">
        <w:rPr>
          <w:rFonts w:ascii="Times New Roman" w:hAnsi="Times New Roman" w:cs="Times New Roman"/>
          <w:sz w:val="16"/>
          <w:szCs w:val="16"/>
        </w:rPr>
        <w:t>.</w:t>
      </w:r>
    </w:p>
    <w:p w14:paraId="0B5D4623" w14:textId="77777777" w:rsidR="00973601" w:rsidRPr="006C62E7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5869EF" w14:textId="77777777" w:rsidR="00973601" w:rsidRPr="006C62E7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C62E7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0F43DBC" w14:textId="77777777" w:rsidR="00886BD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w………………………………………………………...………</w:t>
      </w:r>
      <w:r w:rsidR="00886BD4">
        <w:rPr>
          <w:rFonts w:ascii="Times New Roman" w:hAnsi="Times New Roman" w:cs="Times New Roman"/>
          <w:sz w:val="21"/>
          <w:szCs w:val="21"/>
        </w:rPr>
        <w:t>…………………</w:t>
      </w:r>
      <w:r w:rsidR="00886BD4" w:rsidRPr="006C62E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EE4B8AA" w14:textId="0296DEF6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C62E7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C62E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C62E7">
        <w:rPr>
          <w:rFonts w:ascii="Times New Roman" w:hAnsi="Times New Roman" w:cs="Times New Roman"/>
          <w:sz w:val="21"/>
          <w:szCs w:val="21"/>
        </w:rPr>
        <w:t xml:space="preserve"> podmiotu/ów:</w:t>
      </w:r>
      <w:r w:rsidR="007E6A4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</w:t>
      </w:r>
    </w:p>
    <w:p w14:paraId="478D0622" w14:textId="64F1423E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C62E7">
        <w:rPr>
          <w:rFonts w:ascii="Times New Roman" w:hAnsi="Times New Roman" w:cs="Times New Roman"/>
          <w:sz w:val="21"/>
          <w:szCs w:val="21"/>
        </w:rPr>
        <w:t>..…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br/>
      </w:r>
      <w:r w:rsidRPr="006C62E7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14:paraId="08311EEC" w14:textId="77777777" w:rsidR="00973601" w:rsidRPr="006C62E7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973601"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="00973601" w:rsidRPr="006C62E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F7BEBAB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0CF835" w14:textId="77777777" w:rsidR="00F7321E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7C9AD11B" w14:textId="77777777" w:rsidR="00F7321E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553A6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5A55006D" w14:textId="77777777" w:rsidR="009553A6" w:rsidRDefault="009553A6" w:rsidP="009553A6">
      <w:pPr>
        <w:spacing w:after="0"/>
        <w:ind w:left="-14"/>
        <w:rPr>
          <w:rFonts w:ascii="Times New Roman" w:hAnsi="Times New Roman" w:cs="Times New Roman"/>
          <w:sz w:val="20"/>
          <w:szCs w:val="20"/>
        </w:rPr>
      </w:pPr>
    </w:p>
    <w:p w14:paraId="09FE4D1D" w14:textId="77777777" w:rsidR="009553A6" w:rsidRPr="00D74982" w:rsidRDefault="009553A6" w:rsidP="00AD0ADC">
      <w:pPr>
        <w:pStyle w:val="Akapitzlist"/>
        <w:widowControl w:val="0"/>
        <w:numPr>
          <w:ilvl w:val="0"/>
          <w:numId w:val="42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2020 poz. 1076 z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 xml:space="preserve">. zm.), o której mowa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>;</w:t>
      </w:r>
    </w:p>
    <w:p w14:paraId="7BE0FA25" w14:textId="77777777" w:rsidR="009553A6" w:rsidRPr="00D74982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00E94885" w14:textId="77777777" w:rsidR="009553A6" w:rsidRPr="00D74982" w:rsidRDefault="009553A6" w:rsidP="00AD0ADC">
      <w:pPr>
        <w:pStyle w:val="Akapitzlist"/>
        <w:widowControl w:val="0"/>
        <w:numPr>
          <w:ilvl w:val="0"/>
          <w:numId w:val="42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 w:rsidRP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2020 poz. 1076 z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 xml:space="preserve">. zm.), o której mowa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108FB929" w14:textId="77777777" w:rsidR="00D74982" w:rsidRPr="00D74982" w:rsidRDefault="00D74982" w:rsidP="00D74982">
      <w:pPr>
        <w:pStyle w:val="Akapitzlist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74BF1F20" w14:textId="77777777" w:rsidR="00D74982" w:rsidRPr="00D74982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</w:p>
    <w:p w14:paraId="631A1408" w14:textId="77777777" w:rsidR="00D74982" w:rsidRPr="006C62E7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A7F73CF" w14:textId="77777777" w:rsidR="00D74982" w:rsidRPr="006C62E7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C62E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C48A" w14:textId="77777777" w:rsidR="009553A6" w:rsidRPr="009553A6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28AD2" w14:textId="77777777" w:rsidR="009553A6" w:rsidRPr="009553A6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CD1D1AE" w14:textId="77777777" w:rsidR="00AE0083" w:rsidRDefault="00973601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="00AE0083"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4865EFA1" w14:textId="7B2B114B" w:rsidR="00AE0083" w:rsidRPr="00CE2B89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(znak graficzny podpisu)</w:t>
      </w:r>
    </w:p>
    <w:p w14:paraId="09A6D13A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B55A76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B5C4A24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E9528C9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B4A7B77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36F52E7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0CC5D7B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6E2EA74" w14:textId="5C776E5D" w:rsidR="00E86945" w:rsidRPr="001A5623" w:rsidRDefault="00E86945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lang w:eastAsia="pl-PL"/>
        </w:rPr>
      </w:pPr>
      <w:r w:rsidRPr="001A562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74982" w:rsidRPr="001A5623">
        <w:rPr>
          <w:rFonts w:ascii="Times New Roman" w:eastAsia="Times New Roman" w:hAnsi="Times New Roman" w:cs="Times New Roman"/>
          <w:b/>
          <w:lang w:eastAsia="pl-PL"/>
        </w:rPr>
        <w:t>4</w:t>
      </w:r>
      <w:r w:rsidRPr="001A56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A5623">
        <w:rPr>
          <w:rFonts w:ascii="Times New Roman" w:eastAsia="Times New Roman" w:hAnsi="Times New Roman" w:cs="Times New Roman"/>
          <w:lang w:eastAsia="pl-PL"/>
        </w:rPr>
        <w:t>do SWZ</w:t>
      </w:r>
    </w:p>
    <w:p w14:paraId="4A4911EC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704163E5" w14:textId="77777777" w:rsidR="00E86945" w:rsidRPr="00E86945" w:rsidRDefault="00E86945" w:rsidP="00E86945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A24E3E" w14:textId="10F6B22C"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E86945">
        <w:rPr>
          <w:rFonts w:ascii="Times New Roman" w:hAnsi="Times New Roman" w:cs="Times New Roman"/>
        </w:rPr>
        <w:t xml:space="preserve">na </w:t>
      </w:r>
      <w:r w:rsidRPr="00E86945">
        <w:rPr>
          <w:rFonts w:ascii="Times New Roman" w:eastAsia="Times New Roman" w:hAnsi="Times New Roman" w:cs="Times New Roman"/>
          <w:b/>
        </w:rPr>
        <w:t>„</w:t>
      </w:r>
      <w:r w:rsidR="00B30863" w:rsidRPr="00B30863">
        <w:rPr>
          <w:rFonts w:ascii="Times New Roman" w:hAnsi="Times New Roman" w:cs="Times New Roman"/>
          <w:b/>
        </w:rPr>
        <w:t>Zakup i dostawa oleju opałowego do celów grzewczych do kompleksów administrowanych przez 26 Wojskowy Oddział Gospodarczy w Zegrzu</w:t>
      </w:r>
      <w:r>
        <w:rPr>
          <w:rFonts w:ascii="Times New Roman" w:eastAsia="Times New Roman" w:hAnsi="Times New Roman" w:cs="Times New Roman"/>
          <w:b/>
        </w:rPr>
        <w:t>”</w:t>
      </w:r>
      <w:r w:rsidRPr="00E86945">
        <w:rPr>
          <w:rFonts w:ascii="Times New Roman" w:eastAsia="Times New Roman" w:hAnsi="Times New Roman" w:cs="Times New Roman"/>
          <w:b/>
        </w:rPr>
        <w:t xml:space="preserve"> </w:t>
      </w:r>
      <w:r w:rsidRPr="00E86945">
        <w:rPr>
          <w:rFonts w:ascii="Times New Roman" w:eastAsia="Times New Roman" w:hAnsi="Times New Roman" w:cs="Times New Roman"/>
        </w:rPr>
        <w:t>n</w:t>
      </w:r>
      <w:r w:rsidRPr="00E86945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DE56F5">
        <w:rPr>
          <w:rFonts w:ascii="Times New Roman" w:hAnsi="Times New Roman" w:cs="Times New Roman"/>
          <w:b/>
        </w:rPr>
        <w:t>ZP/29</w:t>
      </w:r>
      <w:r>
        <w:rPr>
          <w:rFonts w:ascii="Times New Roman" w:hAnsi="Times New Roman" w:cs="Times New Roman"/>
          <w:b/>
        </w:rPr>
        <w:t>/2021</w:t>
      </w:r>
    </w:p>
    <w:p w14:paraId="48A0525A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49841884" w14:textId="77777777" w:rsidR="00E86945" w:rsidRPr="00E86945" w:rsidRDefault="00E86945" w:rsidP="00E86945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6BAD6747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765FFB23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3260BA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br/>
      </w: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36B5B8E1" w14:textId="77777777" w:rsidR="00E86945" w:rsidRPr="00E86945" w:rsidRDefault="00E86945" w:rsidP="00E8694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826C7F" w14:textId="77777777" w:rsidR="00E86945" w:rsidRPr="00E86945" w:rsidRDefault="00E86945" w:rsidP="00E86945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4A893F65" w14:textId="77777777" w:rsidR="00E86945" w:rsidRPr="00E86945" w:rsidRDefault="00E86945" w:rsidP="00AD0ADC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0E51D7E4" w14:textId="77777777" w:rsidR="00E86945" w:rsidRPr="00E86945" w:rsidRDefault="00E86945" w:rsidP="00AD0ADC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4D40344" w14:textId="77777777" w:rsidR="00E86945" w:rsidRPr="00E86945" w:rsidRDefault="00E86945" w:rsidP="00AD0ADC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048E45D0" w14:textId="77777777" w:rsidR="00E86945" w:rsidRPr="00E86945" w:rsidRDefault="00E86945" w:rsidP="00AD0ADC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118E4A6" w14:textId="77777777" w:rsidR="00E86945" w:rsidRPr="00E86945" w:rsidRDefault="00E86945" w:rsidP="00AD0ADC">
      <w:pPr>
        <w:numPr>
          <w:ilvl w:val="0"/>
          <w:numId w:val="41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130894F7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E8694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4B478758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12201CFA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5046CC6" w14:textId="77777777"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forma, w jakiej podmiot udostepniający zasób będzie uczestniczył w realizacji zamówienia:</w:t>
      </w:r>
    </w:p>
    <w:p w14:paraId="45CDCC7C" w14:textId="77777777"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14:paraId="032A81E6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10C607A9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18208D3B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33D6C8B5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1DE8B0A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14:paraId="6188DCD1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5A8C2420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4D52D689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DFD29B8" w14:textId="77777777"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E86945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8694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14:paraId="743683E2" w14:textId="77777777" w:rsid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45353D" w14:textId="77777777" w:rsidR="00AE0083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83389" w14:textId="77777777" w:rsidR="00AE0083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7DE876" w14:textId="77777777" w:rsidR="00AE0083" w:rsidRPr="00E86945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E86945" w:rsidRPr="00E86945" w14:paraId="793CA51A" w14:textId="77777777" w:rsidTr="00E86945">
        <w:trPr>
          <w:trHeight w:val="825"/>
        </w:trPr>
        <w:tc>
          <w:tcPr>
            <w:tcW w:w="3681" w:type="dxa"/>
          </w:tcPr>
          <w:p w14:paraId="6A6E61AC" w14:textId="77777777" w:rsidR="00E86945" w:rsidRPr="00E86945" w:rsidRDefault="00E86945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A5E4F8" w14:textId="77777777"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14:paraId="60AE6AE1" w14:textId="77777777" w:rsidR="00AE0083" w:rsidRDefault="00AE0083" w:rsidP="00AE0083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……………………………………………</w:t>
            </w:r>
          </w:p>
          <w:p w14:paraId="1E471D8C" w14:textId="77777777" w:rsidR="00AE0083" w:rsidRPr="00CE2B89" w:rsidRDefault="00AE0083" w:rsidP="00AE0083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(znak graficzny podpisu podmiotu oddającego do dyspozycji zasoby)</w:t>
            </w:r>
          </w:p>
          <w:p w14:paraId="3A9B774D" w14:textId="1345327C" w:rsidR="00E86945" w:rsidRPr="00E86945" w:rsidRDefault="00E86945" w:rsidP="0078329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96D85F" w14:textId="77777777"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F78D28" w14:textId="77777777"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EE670" w14:textId="77777777" w:rsidR="00E86945" w:rsidRPr="00783295" w:rsidRDefault="00E86945" w:rsidP="00E869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832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4A0B2549" w14:textId="77777777" w:rsidR="00E86945" w:rsidRPr="0078329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</w:p>
    <w:p w14:paraId="28A2501E" w14:textId="566A2B49" w:rsidR="00E86945" w:rsidRPr="0078329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Załącznik nr </w:t>
      </w:r>
      <w:r w:rsidR="002D713D">
        <w:rPr>
          <w:rFonts w:ascii="Times New Roman" w:hAnsi="Times New Roman" w:cs="Times New Roman"/>
          <w:b/>
          <w:i/>
          <w:spacing w:val="-6"/>
          <w:sz w:val="20"/>
          <w:szCs w:val="20"/>
        </w:rPr>
        <w:t>4</w:t>
      </w: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do SWZ należy złożyć wraz z ofertą (jeżeli dotyczy)</w:t>
      </w:r>
      <w:r w:rsidRPr="007832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5E84644" w14:textId="77777777" w:rsidR="007042D1" w:rsidRDefault="007042D1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791D5" w14:textId="77777777" w:rsidR="00471377" w:rsidRDefault="00471377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3D048976" w14:textId="77777777" w:rsidR="00471377" w:rsidRPr="001A5623" w:rsidRDefault="00471377" w:rsidP="004713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5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5 </w:t>
      </w:r>
      <w:r w:rsidRPr="001A5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</w:t>
      </w:r>
    </w:p>
    <w:p w14:paraId="28403049" w14:textId="77777777" w:rsidR="00B75CCC" w:rsidRPr="00471377" w:rsidRDefault="00B75CCC" w:rsidP="00B75CC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Egz. nr …….</w:t>
      </w:r>
    </w:p>
    <w:p w14:paraId="4189224F" w14:textId="4B8E3B9E" w:rsidR="00B75CCC" w:rsidRDefault="001A5623" w:rsidP="001A56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umowy</w:t>
      </w:r>
    </w:p>
    <w:p w14:paraId="2A91EE26" w14:textId="77777777" w:rsidR="001A5623" w:rsidRPr="00471377" w:rsidRDefault="001A5623" w:rsidP="001A56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F5F69B" w14:textId="76E4C2FB" w:rsidR="00B75CCC" w:rsidRPr="00471377" w:rsidRDefault="00B75CCC" w:rsidP="00B75CCC">
      <w:pPr>
        <w:keepNext/>
        <w:spacing w:after="0"/>
        <w:ind w:left="2124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nr …………/…</w:t>
      </w:r>
      <w:proofErr w:type="gramStart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./20……….</w:t>
      </w:r>
    </w:p>
    <w:p w14:paraId="2B028435" w14:textId="77777777" w:rsidR="00B75CCC" w:rsidRPr="00471377" w:rsidRDefault="00B75CCC" w:rsidP="00B75C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4"/>
        </w:rPr>
        <w:t xml:space="preserve">na zakup i dostawę </w:t>
      </w:r>
    </w:p>
    <w:p w14:paraId="1A96AE50" w14:textId="77777777" w:rsidR="00B75CCC" w:rsidRPr="00471377" w:rsidRDefault="00B75CCC" w:rsidP="00B75CC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oleju opałowego lekkiego L-1 do celów grzewczych dla kompleksów administrowanych przez 26 Wojskowy Oddział Gospodarczy w Zegrzu</w:t>
      </w:r>
    </w:p>
    <w:p w14:paraId="21A9EA5D" w14:textId="77777777" w:rsidR="00B75CCC" w:rsidRPr="00D644B8" w:rsidRDefault="00B75CCC" w:rsidP="00B75C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90A736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 ….. r. w Zegrzu, pomiędzy:</w:t>
      </w:r>
    </w:p>
    <w:p w14:paraId="5E6B89A6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Skarbem Państwa – 26 Wojskowym Oddziałem Gospodarczym</w:t>
      </w:r>
    </w:p>
    <w:p w14:paraId="5E8C86A3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NIP: 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536-190-2991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REGON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142917040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, </w:t>
      </w:r>
    </w:p>
    <w:p w14:paraId="5015F32E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z siedzibą w Zegrzu przy ul. </w:t>
      </w:r>
      <w:proofErr w:type="spellStart"/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Juzistek</w:t>
      </w:r>
      <w:proofErr w:type="spellEnd"/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2, 05-131 Zegrze </w:t>
      </w:r>
    </w:p>
    <w:p w14:paraId="751F0EFD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który 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reprezent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uje:</w:t>
      </w:r>
    </w:p>
    <w:p w14:paraId="438EF399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 xml:space="preserve">Komendant 26 Wojskowego Oddziału Gospodarczego -   </w:t>
      </w:r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x-none"/>
        </w:rPr>
        <w:t xml:space="preserve"> …</w:t>
      </w:r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……………</w:t>
      </w:r>
      <w:proofErr w:type="gramStart"/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…….</w:t>
      </w:r>
      <w:proofErr w:type="gramEnd"/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x-none"/>
        </w:rPr>
        <w:t>…</w:t>
      </w:r>
      <w:r w:rsidRPr="00D644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x-none"/>
        </w:rPr>
        <w:t>……..</w:t>
      </w:r>
    </w:p>
    <w:p w14:paraId="5E241FCE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zwanym dalej w treści umowy „</w:t>
      </w:r>
      <w:r w:rsidRPr="00D64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Zamawiającym</w:t>
      </w: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"</w:t>
      </w:r>
    </w:p>
    <w:p w14:paraId="2AE4F8E7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2D2D924E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44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85292C0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8AB89C4" w14:textId="55486816" w:rsidR="00B75CCC" w:rsidRPr="002C44F1" w:rsidRDefault="002C44F1" w:rsidP="002C44F1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4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</w:t>
      </w:r>
    </w:p>
    <w:p w14:paraId="47D0FFEA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zwanym dalej „Wykonawcą”,</w:t>
      </w:r>
    </w:p>
    <w:p w14:paraId="37F69A70" w14:textId="77777777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F79C8" w14:textId="77777777" w:rsidR="00B75CCC" w:rsidRPr="00D644B8" w:rsidRDefault="00B75CCC" w:rsidP="00B75CC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D3F9EE2" w14:textId="58704958" w:rsidR="00B75CCC" w:rsidRPr="00D644B8" w:rsidRDefault="00B75CCC" w:rsidP="00B75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4B8">
        <w:rPr>
          <w:rFonts w:ascii="Times New Roman" w:eastAsia="Times New Roman" w:hAnsi="Times New Roman" w:cs="Times New Roman"/>
          <w:sz w:val="24"/>
          <w:szCs w:val="24"/>
          <w:lang w:eastAsia="pl-PL"/>
        </w:rPr>
        <w:t>[Zamawiając</w:t>
      </w:r>
      <w:r w:rsidR="002C44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Wykonawca wspólnie będą zwani także „Stronami”, a każda z osobna „Stroną”] </w:t>
      </w:r>
    </w:p>
    <w:p w14:paraId="4CBF2AE7" w14:textId="77777777" w:rsidR="00B75CCC" w:rsidRPr="00471377" w:rsidRDefault="00B75CCC" w:rsidP="00B75CC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DDC1D9" w14:textId="69BC1696" w:rsidR="00B75CCC" w:rsidRPr="00086723" w:rsidRDefault="00B75CCC" w:rsidP="00B75CCC">
      <w:pPr>
        <w:pStyle w:val="Tekstpodstawowywcity"/>
        <w:spacing w:after="0" w:line="276" w:lineRule="auto"/>
        <w:ind w:left="113"/>
        <w:jc w:val="both"/>
        <w:rPr>
          <w:b/>
          <w:noProof/>
          <w:sz w:val="24"/>
          <w:szCs w:val="24"/>
        </w:rPr>
      </w:pPr>
      <w:r w:rsidRPr="00086723">
        <w:rPr>
          <w:kern w:val="28"/>
          <w:sz w:val="24"/>
          <w:szCs w:val="24"/>
        </w:rPr>
        <w:t xml:space="preserve">W wyniku przeprowadzonego postępowania w trybie </w:t>
      </w:r>
      <w:r>
        <w:rPr>
          <w:kern w:val="28"/>
          <w:sz w:val="24"/>
          <w:szCs w:val="24"/>
        </w:rPr>
        <w:t xml:space="preserve">podstawowym bez negocjacji </w:t>
      </w:r>
      <w:r w:rsidRPr="00086723">
        <w:rPr>
          <w:kern w:val="28"/>
          <w:sz w:val="24"/>
          <w:szCs w:val="24"/>
        </w:rPr>
        <w:t>(</w:t>
      </w:r>
      <w:r w:rsidR="002C44F1">
        <w:rPr>
          <w:b/>
          <w:kern w:val="28"/>
          <w:sz w:val="24"/>
          <w:szCs w:val="24"/>
        </w:rPr>
        <w:t>nr sprawy: ZP/29/2021</w:t>
      </w:r>
      <w:r w:rsidRPr="00086723">
        <w:rPr>
          <w:b/>
          <w:kern w:val="28"/>
          <w:sz w:val="24"/>
          <w:szCs w:val="24"/>
        </w:rPr>
        <w:t>)</w:t>
      </w:r>
      <w:r w:rsidRPr="00086723">
        <w:rPr>
          <w:kern w:val="28"/>
          <w:sz w:val="24"/>
          <w:szCs w:val="24"/>
        </w:rPr>
        <w:t xml:space="preserve"> na podstawie</w:t>
      </w:r>
      <w:r>
        <w:rPr>
          <w:kern w:val="28"/>
          <w:sz w:val="24"/>
          <w:szCs w:val="24"/>
        </w:rPr>
        <w:t xml:space="preserve"> art. 275 pkt 1 i n. </w:t>
      </w:r>
      <w:r w:rsidRPr="00086723">
        <w:rPr>
          <w:kern w:val="28"/>
          <w:sz w:val="24"/>
          <w:szCs w:val="24"/>
        </w:rPr>
        <w:t xml:space="preserve"> ustawy z dnia </w:t>
      </w:r>
      <w:r>
        <w:rPr>
          <w:kern w:val="28"/>
          <w:sz w:val="24"/>
          <w:szCs w:val="24"/>
        </w:rPr>
        <w:t xml:space="preserve">11 września 2019 r. - </w:t>
      </w:r>
      <w:r w:rsidRPr="00086723">
        <w:rPr>
          <w:kern w:val="28"/>
          <w:sz w:val="24"/>
          <w:szCs w:val="24"/>
        </w:rPr>
        <w:t xml:space="preserve">Prawo zamówień publicznych (Dz. U. </w:t>
      </w:r>
      <w:r>
        <w:rPr>
          <w:kern w:val="28"/>
          <w:sz w:val="24"/>
          <w:szCs w:val="24"/>
        </w:rPr>
        <w:t>po</w:t>
      </w:r>
      <w:r w:rsidRPr="00086723">
        <w:rPr>
          <w:kern w:val="28"/>
          <w:sz w:val="24"/>
          <w:szCs w:val="24"/>
        </w:rPr>
        <w:t>z</w:t>
      </w:r>
      <w:r>
        <w:rPr>
          <w:kern w:val="28"/>
          <w:sz w:val="24"/>
          <w:szCs w:val="24"/>
        </w:rPr>
        <w:t>.</w:t>
      </w:r>
      <w:r w:rsidRPr="00086723">
        <w:rPr>
          <w:kern w:val="28"/>
          <w:sz w:val="24"/>
          <w:szCs w:val="24"/>
        </w:rPr>
        <w:t xml:space="preserve"> 201</w:t>
      </w:r>
      <w:r>
        <w:rPr>
          <w:kern w:val="28"/>
          <w:sz w:val="24"/>
          <w:szCs w:val="24"/>
        </w:rPr>
        <w:t xml:space="preserve">9, z </w:t>
      </w:r>
      <w:proofErr w:type="spellStart"/>
      <w:r>
        <w:rPr>
          <w:kern w:val="28"/>
          <w:sz w:val="24"/>
          <w:szCs w:val="24"/>
        </w:rPr>
        <w:t>późn</w:t>
      </w:r>
      <w:proofErr w:type="spellEnd"/>
      <w:r>
        <w:rPr>
          <w:kern w:val="28"/>
          <w:sz w:val="24"/>
          <w:szCs w:val="24"/>
        </w:rPr>
        <w:t>. zm.)</w:t>
      </w:r>
      <w:r w:rsidRPr="00086723">
        <w:rPr>
          <w:kern w:val="28"/>
          <w:sz w:val="24"/>
          <w:szCs w:val="24"/>
        </w:rPr>
        <w:t xml:space="preserve"> zawarto umowę o następującej treści:</w:t>
      </w:r>
    </w:p>
    <w:p w14:paraId="42628B2E" w14:textId="77777777" w:rsidR="00B75CCC" w:rsidRPr="00471377" w:rsidRDefault="00B75CCC" w:rsidP="00B75CCC">
      <w:pPr>
        <w:spacing w:after="0"/>
        <w:ind w:left="11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9824C62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 PRZEDMIOT UMOWY</w:t>
      </w:r>
    </w:p>
    <w:p w14:paraId="76B94249" w14:textId="77777777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umowy jest zakup i dostawa oleju opałowego lekkiego L-1 do celów grzewczych, zwanego dalej „olejem opałowym”, zgodnie z „Planem dostaw”, stanowiącym załącznik nr 2 do umowy. </w:t>
      </w:r>
    </w:p>
    <w:p w14:paraId="3C30DFEF" w14:textId="7DC43627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Asortyment, ilość i ceny jednostkowe określa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="00886B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B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14:paraId="3A0B9F94" w14:textId="1F8FBB44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oleju opałowego, określone w załączniku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="00BD57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zmianie w czasie trwania niniejszej umowy.</w:t>
      </w:r>
    </w:p>
    <w:p w14:paraId="6AF5BCBE" w14:textId="77777777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Olej opałowy musi odpowiadać obowiązującym normom z zakresu gatunku pierwszego oraz spełniać wymagania określone w PN –C-96024:2011:</w:t>
      </w:r>
    </w:p>
    <w:p w14:paraId="7056A5E7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opałowa min.                                 42,6 MJ/kg</w:t>
      </w:r>
    </w:p>
    <w:p w14:paraId="472789E0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gęstość w temperaturze 15°C maks.           860 kg/m³</w:t>
      </w:r>
    </w:p>
    <w:p w14:paraId="52E1330F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temperatura zapłonu min.                           56°C</w:t>
      </w:r>
    </w:p>
    <w:p w14:paraId="2470BABD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lepkość kinetyczna w temp. 20°C maks.     6,0 mm²/s</w:t>
      </w:r>
    </w:p>
    <w:p w14:paraId="13B8BAE8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temperatura płynięcia maks.                       -20°C   </w:t>
      </w:r>
    </w:p>
    <w:p w14:paraId="30E70C61" w14:textId="77777777" w:rsidR="00B75CCC" w:rsidRPr="00471377" w:rsidRDefault="00B75CCC" w:rsidP="00B75CCC">
      <w:pPr>
        <w:numPr>
          <w:ilvl w:val="0"/>
          <w:numId w:val="69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zawartość siarki maks.                                0,10% (m/m)          </w:t>
      </w:r>
    </w:p>
    <w:p w14:paraId="2AD2C4A0" w14:textId="77777777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Olej opałowy </w:t>
      </w:r>
      <w:r w:rsidRPr="00471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spełniać wymagania techniczno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471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jakościowe określone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dokumentacji technicznej producenta na dany wyrób oraz odpowiednie normy.</w:t>
      </w:r>
    </w:p>
    <w:p w14:paraId="72CDEA5D" w14:textId="77777777" w:rsidR="00B75CCC" w:rsidRPr="00471377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Olej opałowy musi być dostarczony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cysternach</w:t>
      </w:r>
      <w:r w:rsidRPr="00471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zabezpieczającym przed zmianami ilościowymi i jakościowymi. </w:t>
      </w:r>
    </w:p>
    <w:p w14:paraId="60A4F37C" w14:textId="77777777" w:rsidR="00B75CCC" w:rsidRDefault="00B75CCC" w:rsidP="00B75CCC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jest uprawniony do wprowadzania oleju opałowego,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§ 1 ust.4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obrotu.</w:t>
      </w:r>
    </w:p>
    <w:p w14:paraId="331DC612" w14:textId="77777777" w:rsidR="00B75CCC" w:rsidRPr="00401BF1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B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 PRAWO OPCJI</w:t>
      </w:r>
    </w:p>
    <w:p w14:paraId="18447B34" w14:textId="77777777" w:rsidR="00B75CCC" w:rsidRDefault="00B75CCC" w:rsidP="0070169F">
      <w:pPr>
        <w:pStyle w:val="Akapitzlist"/>
        <w:numPr>
          <w:ilvl w:val="0"/>
          <w:numId w:val="100"/>
        </w:numPr>
        <w:tabs>
          <w:tab w:val="left" w:pos="0"/>
          <w:tab w:val="left" w:pos="426"/>
        </w:tabs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przewiduje możliwość rozszerzenia zakresu zamówienia przy zastosowaniu prawa opcji polegającego na możliwości zwiększenia w okresie realizacji umowy zakresu ilościowego przedmiotu zamówienia podstawowego.</w:t>
      </w:r>
    </w:p>
    <w:p w14:paraId="16374B7E" w14:textId="79550CBF" w:rsidR="00B75CCC" w:rsidRPr="008F42EF" w:rsidRDefault="00B75CCC" w:rsidP="0070169F">
      <w:pPr>
        <w:pStyle w:val="Akapitzlist"/>
        <w:numPr>
          <w:ilvl w:val="0"/>
          <w:numId w:val="100"/>
        </w:numPr>
        <w:tabs>
          <w:tab w:val="left" w:pos="0"/>
          <w:tab w:val="left" w:pos="426"/>
        </w:tabs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42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Skorzystanie przez Zamawiającego z prawa opcji będzie miało zastosowanie </w:t>
      </w:r>
      <w:r w:rsidRPr="008F42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przypadku zwiększonego zapotrzebowania na olej opałowy do celów grzewczych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F42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okresie zimowym. Zakres asortymentu opcjonalnego został określony w zał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ączniku</w:t>
      </w:r>
      <w:r w:rsidR="007016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42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8F4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umowy – </w:t>
      </w:r>
      <w:r w:rsidR="00886B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cenowy.</w:t>
      </w:r>
    </w:p>
    <w:p w14:paraId="6257CCD4" w14:textId="77777777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dotyczące realizacji przedmiotu umowy objętego prawem opcji będą takie same jak te, które obowiązują przy realizacji podstawowego przedmiotu umowy. </w:t>
      </w:r>
    </w:p>
    <w:p w14:paraId="5D59D9B9" w14:textId="5837DDAF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Skorzystanie przez Zamawiającego z prawa opcji jest uprawnieniem Zamawiającego,</w:t>
      </w:r>
      <w:r w:rsidR="002C3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którego skorzystanie rodzi po stronie Wykonawcy obowiązek realizacji zamówienia opcjonalnego. W przypadku nie</w:t>
      </w:r>
      <w:r w:rsidR="007016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</w:t>
      </w: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orzystania przez Zamawiającego z prawa opcji Wykonawcy nie przysługują żadne roszczenia z tego tytułu. </w:t>
      </w:r>
    </w:p>
    <w:p w14:paraId="5B027FF2" w14:textId="77777777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zamówienia opcjonalnego nastąpi po takich samych cenach jednostkowych jak w zamówieniu podstawowym, zgodnie z ofertą złożoną przez Wykonawcę.</w:t>
      </w:r>
    </w:p>
    <w:p w14:paraId="09F35CC8" w14:textId="23E06042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Skorzystanie z prawa opcji nie stanowi zmiany umowy ani nie wymaga </w:t>
      </w:r>
      <w:r w:rsidR="00886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zawarcia </w:t>
      </w: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odrębnej umowy.</w:t>
      </w:r>
    </w:p>
    <w:p w14:paraId="583B0D6B" w14:textId="1724FEB6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skorzystania z prawa opcji Zamawiający powiadomi Wykonawcę na piśmie o zamawianych ilościach w terminie na 3 dni przed realizacją zamówienia w formie zgłoszonego zamówienia wg wzoru do umowy załącznik nr 3.</w:t>
      </w:r>
    </w:p>
    <w:p w14:paraId="6C7E9484" w14:textId="77777777" w:rsidR="00B75CCC" w:rsidRPr="00401BF1" w:rsidRDefault="00B75CCC" w:rsidP="0070169F">
      <w:pPr>
        <w:pStyle w:val="Akapitzlist"/>
        <w:numPr>
          <w:ilvl w:val="0"/>
          <w:numId w:val="100"/>
        </w:numPr>
        <w:tabs>
          <w:tab w:val="left" w:pos="426"/>
        </w:tabs>
        <w:suppressAutoHyphens/>
        <w:spacing w:before="12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dostawy w zamówieniu opcjonalnym: </w:t>
      </w:r>
      <w:r w:rsidRPr="00401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16.12.2021 r</w:t>
      </w:r>
      <w:r w:rsidRPr="00401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F147334" w14:textId="77777777" w:rsidR="00B75CCC" w:rsidRPr="00471377" w:rsidRDefault="00B75CCC" w:rsidP="00B75C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4776B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WARTOŚĆ UMOWY</w:t>
      </w:r>
    </w:p>
    <w:p w14:paraId="00B6226F" w14:textId="77777777" w:rsidR="00B75CCC" w:rsidRPr="00401BF1" w:rsidRDefault="00B75CCC" w:rsidP="00B75CCC">
      <w:pPr>
        <w:pStyle w:val="Tekstpodstawowywcity"/>
        <w:numPr>
          <w:ilvl w:val="0"/>
          <w:numId w:val="93"/>
        </w:numPr>
        <w:spacing w:after="0" w:line="276" w:lineRule="auto"/>
        <w:jc w:val="both"/>
        <w:rPr>
          <w:sz w:val="24"/>
          <w:szCs w:val="24"/>
        </w:rPr>
      </w:pPr>
      <w:r w:rsidRPr="00401BF1">
        <w:rPr>
          <w:sz w:val="24"/>
          <w:szCs w:val="24"/>
        </w:rPr>
        <w:t>Wartość umowy nie może przekroczyć kwoty:</w:t>
      </w:r>
    </w:p>
    <w:p w14:paraId="6653B8A4" w14:textId="77777777" w:rsidR="00B75CCC" w:rsidRPr="00401BF1" w:rsidRDefault="00B75CCC" w:rsidP="00B75CCC">
      <w:pPr>
        <w:pStyle w:val="Tekstpodstawowywcity"/>
        <w:numPr>
          <w:ilvl w:val="0"/>
          <w:numId w:val="94"/>
        </w:numPr>
        <w:spacing w:after="0" w:line="276" w:lineRule="auto"/>
        <w:jc w:val="both"/>
        <w:rPr>
          <w:sz w:val="24"/>
          <w:szCs w:val="24"/>
        </w:rPr>
      </w:pPr>
      <w:r w:rsidRPr="00401BF1">
        <w:rPr>
          <w:sz w:val="24"/>
          <w:szCs w:val="24"/>
        </w:rPr>
        <w:t>Zamówienie podstawowe:</w:t>
      </w:r>
    </w:p>
    <w:p w14:paraId="34DF4DE3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 (słownie: …………………………………………………)</w:t>
      </w:r>
    </w:p>
    <w:p w14:paraId="75BBC864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………………. zł (słownie: 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……………………….)</w:t>
      </w:r>
    </w:p>
    <w:p w14:paraId="400396BE" w14:textId="36B1E23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70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4BADEF2" w14:textId="77777777" w:rsidR="00B75CCC" w:rsidRPr="00401BF1" w:rsidRDefault="00B75CCC" w:rsidP="00B75CCC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przez Zamawiającego z zamówienia opcjonalnego, wartość zamówienia opcjonalnego nie może przekroczyć kwoty:</w:t>
      </w:r>
    </w:p>
    <w:p w14:paraId="7007E7A4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 (słownie: ……………………………………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.……)</w:t>
      </w:r>
    </w:p>
    <w:p w14:paraId="7A4E76D6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………………. zł (słownie: 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…………………….)</w:t>
      </w:r>
    </w:p>
    <w:p w14:paraId="2F31DE1D" w14:textId="7C0390F6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70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722C771" w14:textId="77777777" w:rsidR="00B75CCC" w:rsidRPr="00401BF1" w:rsidRDefault="00B75CCC" w:rsidP="00B75CCC">
      <w:pPr>
        <w:pStyle w:val="Akapitzlist"/>
        <w:numPr>
          <w:ilvl w:val="0"/>
          <w:numId w:val="9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wartość umowy (zamówienie podstawowe i opcjonalne) nie może przekroczyć kwoty:</w:t>
      </w:r>
    </w:p>
    <w:p w14:paraId="7C4A09C5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 zł (słownie: …………………………………………………)</w:t>
      </w:r>
    </w:p>
    <w:p w14:paraId="3F65D4F6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podatek VAT: ………………. zł (słownie: 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……………………….)</w:t>
      </w:r>
    </w:p>
    <w:p w14:paraId="40A7A7BA" w14:textId="16ED2F11" w:rsidR="00B75CCC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70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</w:t>
      </w:r>
      <w:proofErr w:type="gramStart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DA538C" w14:textId="77777777" w:rsidR="00B75CCC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41EEB" w14:textId="77777777" w:rsidR="00B75CCC" w:rsidRPr="00401BF1" w:rsidRDefault="00B75CCC" w:rsidP="00B75CCC">
      <w:pPr>
        <w:pStyle w:val="Akapitzlist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1 - kserokopia formularza cenowego, stanowiącym integralną część niniejszej umowy.</w:t>
      </w:r>
    </w:p>
    <w:p w14:paraId="12E2D6FE" w14:textId="13CCC3D5" w:rsidR="00B75CCC" w:rsidRDefault="00B75CCC" w:rsidP="00B75CCC">
      <w:pPr>
        <w:pStyle w:val="Akapitzlist"/>
        <w:widowControl w:val="0"/>
        <w:numPr>
          <w:ilvl w:val="0"/>
          <w:numId w:val="9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zmniejszenia ilości oleju będące</w:t>
      </w:r>
      <w:r w:rsidR="008205B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zamówienia, w wyniku zgłoszenia przez Odbiorców zmniejszonych potrzeb w zamówieniach. Wykonawcy nie będą przysługiwały z tego tytułu żadne roszczenia finansowe wobec Zamawiającego. Wynagrodzenie Wykonawcy będzie wówczas odpowiednio pomniejszone do wartości faktycznie zamówionego oleju opałowego</w:t>
      </w:r>
      <w:r w:rsidR="0070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wykonanego zakresu umowy.</w:t>
      </w:r>
    </w:p>
    <w:p w14:paraId="235E9BE7" w14:textId="77777777" w:rsidR="00B75CCC" w:rsidRPr="00401BF1" w:rsidRDefault="00B75CCC" w:rsidP="00B75CCC">
      <w:pPr>
        <w:pStyle w:val="Akapitzlist"/>
        <w:widowControl w:val="0"/>
        <w:numPr>
          <w:ilvl w:val="0"/>
          <w:numId w:val="9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wskazuje, iż minimalna wartość zamówienia wynosi </w:t>
      </w:r>
      <w:r w:rsidRPr="00712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43,5 tyś litrów</w:t>
      </w:r>
      <w:r w:rsidRPr="00712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FA749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TERMIN I MIEJSCE WYKONANIA UMOWY</w:t>
      </w:r>
    </w:p>
    <w:p w14:paraId="79AA4E7E" w14:textId="77777777" w:rsidR="002C3AF9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zobowiązuje się realizować przedmiot umowy sukcesywnie </w:t>
      </w:r>
      <w:r w:rsidRPr="00EF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partiami </w:t>
      </w:r>
    </w:p>
    <w:p w14:paraId="45118877" w14:textId="01B3AEDB" w:rsidR="00B75CCC" w:rsidRPr="00EF5DB0" w:rsidRDefault="00B75CCC" w:rsidP="00991B87">
      <w:pPr>
        <w:ind w:left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9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 w:rsidRPr="000531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01.07.2021 r.</w:t>
      </w:r>
      <w:r w:rsidRPr="00401B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49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0531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16.12.2021 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F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do wyczerpania środków finansowych przeznaczonych na realizację zamówienia, nie później jednak niż do dnia </w:t>
      </w:r>
      <w:r w:rsidRPr="00401B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16.12.2021 r.</w:t>
      </w:r>
    </w:p>
    <w:p w14:paraId="4CAD1B44" w14:textId="5E5D542E" w:rsidR="00B75CCC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„Plan dostaw” stanowiący załącznik nr 2 do umowy określa miejsca dostaw i ich Odbiorców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zwanych dalej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Odbiorcą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zbiorczo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Odbiorcami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ilości dostaw pozostające do dyspozycji Odbiorcy w poszczególnych okresach.</w:t>
      </w:r>
    </w:p>
    <w:p w14:paraId="27FBD7F8" w14:textId="0AB2E28D" w:rsidR="00B75CCC" w:rsidRPr="00401BF1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BF1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Dostawy będą realizowane zgodnie z „Planem dostaw”</w:t>
      </w:r>
      <w:r w:rsidRPr="00401B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stanowiącym załącznik nr 2</w:t>
      </w:r>
      <w:r w:rsidR="007016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sz w:val="24"/>
          <w:szCs w:val="20"/>
          <w:lang w:eastAsia="pl-PL"/>
        </w:rPr>
        <w:t>do umowy,</w:t>
      </w:r>
      <w:r w:rsidRPr="00401B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potrzeb zgłaszanych przez Odbiorców, określonych </w:t>
      </w:r>
      <w:r w:rsidRPr="00401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nr 2, w formie każdorazowych zamówień, przesłanych Wykonawcy według wzoru zamówienia stanowiącego załącznik nr 3 do umowy. Odbiorca prześle zamówienie Wykonawcy drogą e-mailową na adres: </w:t>
      </w:r>
      <w:r w:rsidRPr="0040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03991DE3" w14:textId="1185709A" w:rsidR="00B75CCC" w:rsidRPr="00404F43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i przekazanie</w:t>
      </w:r>
      <w:r w:rsidRPr="00404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4F4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ilościowo jakościowe przedmiotu zamówienia, Wykonawca zobowiązuje się realizować bez pośredników, tj. własnym transportem,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pośrednictwa firm kurierskich lub spedycyjnych.  </w:t>
      </w:r>
    </w:p>
    <w:p w14:paraId="241C4A4F" w14:textId="77777777" w:rsidR="00B75CCC" w:rsidRPr="00471377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realizację postanowień niniejszej umowy ze strony Wykonawcy jest: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6C5B7F0E" w14:textId="4690FFE5" w:rsidR="00B75CCC" w:rsidRPr="00471377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postanowień niniejszej umowy ze strony Zamawiającego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04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14:paraId="0D262B6F" w14:textId="27CFEDD6" w:rsidR="00B75CCC" w:rsidRPr="00471377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Wykonawcą ze strony Odbiorcy odpowiedzialne są osoby upoważnione przez Zamawiającego i wymienione w załączniku nr 2 do umowy – Plan dostaw</w:t>
      </w:r>
      <w:r w:rsidR="008205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5CF1CE" w14:textId="77777777" w:rsidR="00B75CCC" w:rsidRPr="00471377" w:rsidRDefault="00B75CCC" w:rsidP="00B75CCC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wymienionych w ust. 5, 6 oraz 7 wymaga pisemnego powiadomienia drugiej Strony i nie stanowi zmiany umowy.</w:t>
      </w:r>
    </w:p>
    <w:p w14:paraId="64B53351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WARUNKI DOSTAWY I ODBIORU</w:t>
      </w:r>
    </w:p>
    <w:p w14:paraId="167E8F35" w14:textId="34328230" w:rsidR="00B75CCC" w:rsidRPr="00497A90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>Przed rozpoczęciem realizacji „Planu dostaw”</w:t>
      </w:r>
      <w:r w:rsidRPr="0049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2 do umowy,</w:t>
      </w: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dokona z Odbiorcami roboczych uzgodnień organizacyjno-technicznych</w:t>
      </w:r>
      <w:r w:rsidR="007016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sposobu odbioru partii dostawy, w tym zaplombowania tych partii oraz wzorów plomb.</w:t>
      </w:r>
    </w:p>
    <w:p w14:paraId="1048A37F" w14:textId="473D8608" w:rsidR="00B75CCC" w:rsidRPr="00497A90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realizowania każdorazowej partii dostawy z „Planu dostaw”</w:t>
      </w:r>
      <w:r w:rsidRPr="0049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umowy</w:t>
      </w: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ciągu </w:t>
      </w:r>
      <w:r w:rsidRPr="00497A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 dni roboczych</w:t>
      </w:r>
      <w:r w:rsidRPr="00497A90">
        <w:rPr>
          <w:rFonts w:ascii="Times New Roman" w:eastAsia="Times New Roman" w:hAnsi="Times New Roman" w:cs="Times New Roman"/>
          <w:sz w:val="24"/>
          <w:szCs w:val="20"/>
          <w:lang w:eastAsia="pl-PL"/>
        </w:rPr>
        <w:t>, od otrzymania zamówienia.</w:t>
      </w:r>
    </w:p>
    <w:p w14:paraId="4DB4FE4D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Olej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opałowy należy dostarczać cysternami samochodowymi, z zaplombowanymi komorami autocystern, wyposażonymi w końcówki wlewowe z zalegalizowanym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obowiązującymi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„odmierzaczem” w jednostkach miary – litr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8CAE89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Olej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opałowy należy dostarczać z zachowaniem wszystkich obowiązujących przepisów regulujących przewóz materiałów niebezpiecznych według ADR Międzynarodowej Konwencji dotyczącej drogowego przewozu towarów i ładunków niebezpiecznych, sporządzonej dnia 30.09.1957 r.</w:t>
      </w:r>
    </w:p>
    <w:p w14:paraId="37107A16" w14:textId="40D20840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partię dostawy rozumie się dostarczoną Odbiorcy autocysterną jednorazową dostawę oleju opałowego, jednego rodzaju i gatunku, zrealizowaną jednego dnia identyfikowaną dokumentem przewozowym (np. list przewozowy lub WZ)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certyfikatem lub świadectwem jakości.</w:t>
      </w:r>
    </w:p>
    <w:p w14:paraId="0E28804D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Przyjęcie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partii dostawy przez Odbiorcę będzie realizowane w dni robocze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ustalonych telefonicznie przez Wykonawcę z Odbiorcą godzinach.</w:t>
      </w:r>
    </w:p>
    <w:p w14:paraId="42CEC970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realizuje dostawy i rozładunek na własny koszt i ryzyko, do momentu napełnienia zbiornika magazynowego Odbiorcy i potwierdzenia przez Odbiorcę odebrania partii oleju opałowego w dokumencie przewozowym.</w:t>
      </w:r>
    </w:p>
    <w:p w14:paraId="1212A1C3" w14:textId="77777777" w:rsidR="00B75CCC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Odbiorca nie złoży zamówienia w miesiącu określonym w „Planie dostaw”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dostawy te uznane są jako niezrealizowane. </w:t>
      </w:r>
    </w:p>
    <w:p w14:paraId="6FD461AC" w14:textId="6DC5CFE9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8,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dostawy Odbiorcy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okresach następnych z zachowaniem zasad </w:t>
      </w:r>
      <w:r w:rsidRPr="008F4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ust. 1 i 2 </w:t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40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0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na olej opałowy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niż ustalony w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„Plan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Odbiorcy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ilościach i terminie określonym w tym zamówieniu, z zachowaniem zasad określonych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ogólnych limitów określonych w „Planie dostaw”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B3E74A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Warunkiem przyjęcia partii dostawy przez Odbiorcę jest dostarczenie przez Wykonawcę Odbiorcy następujących dokumentów dostawy:</w:t>
      </w:r>
    </w:p>
    <w:p w14:paraId="2DBCD9A0" w14:textId="77777777" w:rsidR="00B75CCC" w:rsidRPr="00471377" w:rsidRDefault="00B75CCC" w:rsidP="00B75CCC">
      <w:pPr>
        <w:numPr>
          <w:ilvl w:val="0"/>
          <w:numId w:val="70"/>
        </w:numPr>
        <w:tabs>
          <w:tab w:val="num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dokumentu przewozowego zawierającego następujące dane:</w:t>
      </w:r>
    </w:p>
    <w:p w14:paraId="40F59D80" w14:textId="77777777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dokumentu przewozowego,</w:t>
      </w:r>
    </w:p>
    <w:p w14:paraId="29A81131" w14:textId="77777777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i adres Zamawiającego, miejsce dostawy,</w:t>
      </w:r>
    </w:p>
    <w:p w14:paraId="2FA8488A" w14:textId="77777777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nr rejestracyjny samochodu autocysterny lub równoważne oznaczenie innego środka transportu,</w:t>
      </w:r>
    </w:p>
    <w:p w14:paraId="65F39166" w14:textId="77777777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 kierowcy,</w:t>
      </w:r>
    </w:p>
    <w:p w14:paraId="4C1DE9E5" w14:textId="58C60545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wielkość zrealizowanej partii dostawy wyrażoną w litrach rzeczywistych i przeliczonych na warunki w temperaturze 15</w:t>
      </w:r>
      <w:r w:rsidRPr="004D2E5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 oparciu o dokonane przez Wykonawcę pomiar gęstości i temperatury oleju opałowego w komorze autocysterny w warunkach rzeczywistych, przed napełnieniem zbiornika magazynowego u Odbiorcy </w:t>
      </w:r>
      <w:r w:rsidRPr="00BD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(1000 litrów = 1 m³),</w:t>
      </w:r>
    </w:p>
    <w:p w14:paraId="32A2C8FD" w14:textId="77777777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zrealizowanej partii dostawy,</w:t>
      </w:r>
    </w:p>
    <w:p w14:paraId="2A0560BD" w14:textId="3FC509FF" w:rsidR="00B75CCC" w:rsidRPr="004D2E5A" w:rsidRDefault="00B75CCC" w:rsidP="00B75CCC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 upoważnionego przedstawiciela Odbiorcy potwierdzającego przyjęcie partii oleju opałowego dostawy własnoręcznym podpisem z podaniem daty przyjęcia partii.</w:t>
      </w:r>
    </w:p>
    <w:p w14:paraId="2B5CE96F" w14:textId="77777777" w:rsidR="00B75CCC" w:rsidRPr="00471377" w:rsidRDefault="00B75CCC" w:rsidP="00B75CCC">
      <w:pPr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oryginału bądź kopii certyfikatu lub świadectwa jakości zawierającego dane określone </w:t>
      </w:r>
      <w:r w:rsidRPr="008F42EF">
        <w:rPr>
          <w:rFonts w:ascii="Times New Roman" w:eastAsia="Times New Roman" w:hAnsi="Times New Roman" w:cs="Times New Roman"/>
          <w:sz w:val="24"/>
          <w:szCs w:val="20"/>
          <w:lang w:eastAsia="pl-PL"/>
        </w:rPr>
        <w:t>w § 6 ust. 2.</w:t>
      </w:r>
    </w:p>
    <w:p w14:paraId="267418B3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przyjęciu partii dostawy Odbiorca potwierdza na dokumencie przewozowym przyjęcie partii dostawy oleju opałowego czytelnym podpisem z podaniem daty przyjęcia tej partii. Jednocześnie kwitując odbiór dostawy i potwierdzając ilość dostarczonego oleju opałowego. Jeden z egzemplarzy dokumentu zostaje u Odbiorcy,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drugi przekazuje Wykonawcy. </w:t>
      </w:r>
    </w:p>
    <w:p w14:paraId="4EE4488B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chwilą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pokwitowania dostawy w dokumencie przewozowym prawo własności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oleju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i ryzyko utraty, ubytku przechodzi z Wykonawcy na Zamawiającego.</w:t>
      </w:r>
    </w:p>
    <w:p w14:paraId="26BFDB35" w14:textId="77777777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prześle niezwłocznie Zamawiającemu fakturę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dostarczoną mu partię oleju opałowego, nie później niż w terminie 7 dni od dnia otrzymania dostawy.</w:t>
      </w:r>
    </w:p>
    <w:p w14:paraId="29494A82" w14:textId="6B254054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82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zawarciu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nie później niż przed pierwszą dostawą Wykonawca przekaże Zamawiającemu kartę charakterystyki produktu, zgodnie z wymaganiami ustawy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25 lut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o substancjach chemicznych i ich mieszaninach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B11C6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B11C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B11C6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1C6">
        <w:rPr>
          <w:rFonts w:ascii="Times New Roman" w:eastAsia="Times New Roman" w:hAnsi="Times New Roman" w:cs="Times New Roman"/>
          <w:sz w:val="24"/>
          <w:szCs w:val="24"/>
          <w:lang w:eastAsia="pl-PL"/>
        </w:rPr>
        <w:t>2289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BBC3749" w14:textId="1624464E" w:rsidR="00B75CCC" w:rsidRPr="00471377" w:rsidRDefault="00B75CCC" w:rsidP="00B75CCC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wszelkie zniszczenia wynikłe z jego winy w trakcie wykonywania dostaw oleju i zobowiązuje się do ich usunięcia na własny koszt.</w:t>
      </w:r>
    </w:p>
    <w:p w14:paraId="7EA1F875" w14:textId="77777777" w:rsidR="00B75CCC" w:rsidRPr="00471377" w:rsidRDefault="00B75CCC" w:rsidP="00B75CCC">
      <w:pPr>
        <w:spacing w:before="240" w:after="24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WYMAGANIA JAKOŚCIOWE</w:t>
      </w:r>
    </w:p>
    <w:p w14:paraId="26C593F8" w14:textId="76C32025" w:rsidR="00B75CCC" w:rsidRPr="00471377" w:rsidRDefault="00B75CCC" w:rsidP="00B75CCC">
      <w:pPr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Dostarczony przedmiot umowy musi spełniać wymagania określone w normie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PN-C-96024:2011, co powinno być odzwierciedlone w formie certyfikatu (świadectwa) jakości, o którym mowa w ust. 2, dostarczonego wraz z każdą partią dostawy.</w:t>
      </w:r>
    </w:p>
    <w:p w14:paraId="04CA677D" w14:textId="2D67C82A" w:rsidR="00B75CCC" w:rsidRPr="00471377" w:rsidRDefault="00B75CCC" w:rsidP="00B75CCC">
      <w:pPr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Certyfikat lub świadectwo jakości partii oleju opałowego musi określać rzeczywiste parametry fizyko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chemiczne w odniesieniu do wymagań określonych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1. Certyfikat</w:t>
      </w:r>
      <w:r w:rsidR="002C3A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lub świadectwo jakości musi być wystawiony przez producenta oleju opałowego lub laboratorium posiadające akredytację PCA w zakresie parametrów jakościowych przedmiot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umowy. Certyfikat powinien zawierać, co najmniej:</w:t>
      </w:r>
    </w:p>
    <w:p w14:paraId="63F0EA71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i adres podmiotu wystawiającego certyfikat lub świadectwo jakości oraz datę jego wystawienia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2C5EEE8F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identyfikacyjny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50F2A0F1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oleju opałowego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071511D9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badań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4E5A7292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odniesienia wyników badań do zgodności z PN-C-96024:2011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7EEA227A" w14:textId="77777777" w:rsidR="00B75CCC" w:rsidRPr="00471377" w:rsidRDefault="00B75CCC" w:rsidP="00B75CCC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gęstość oleju opałowego w temperaturze 15</w:t>
      </w:r>
      <w:r w:rsidRPr="0047137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739A18C" w14:textId="0176BF2A" w:rsidR="00B75CCC" w:rsidRPr="00471377" w:rsidRDefault="00B75CCC" w:rsidP="00B75CCC">
      <w:pPr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oleju opałowego dostarczanego ze składu materiałowego znajdującego się poza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ytorium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jako dokument równoważny certyfikatowi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świadectwu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jakości, wystawionemu przez laboratorium producenta, traktowana będzie „Deklaracja zgodności wyrobu” wystawiona zgodnie z zasadami określonymi w PN-EN ISO/IEC 17050-1: 2010, zawierające dane określone w ust. 2.</w:t>
      </w:r>
    </w:p>
    <w:p w14:paraId="78F7622E" w14:textId="21EBE1A9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inspekcjonowania i pobrania próbek do badań laboratoryjnych u Odbiorcy (z komory autocysterny przed napełnieniem zbiornika magazynowego Odbiorcy) przez upoważnionych przedstawicieli Zamawiającego lub akredytowane laboratorium badawcze działające na zlecenie Zamawiającego, posiadające akredytację PCA w zakresie parametrów jakościowych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8F42EF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</w:t>
      </w:r>
      <w:r w:rsidR="00FB1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2E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457E7553" w14:textId="77777777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niniejszego paragrafu jest kierowca, wskazany z imienia i nazwiska w liście przewozowym, wystawionym przez Wykonawcę na inspekcjonowaną partię towaru.</w:t>
      </w:r>
    </w:p>
    <w:p w14:paraId="1F67B950" w14:textId="439061CF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wyznaczyć inną osobę niż kierowca do występowania w jego imieniu w trakcie inspekcjonowania i pobrania próbek do badań laboratoryjnych,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osoba taka musi posiadać pełnomocnictwo Wykonawcy do występowania w jego imieniu w trakcie inspekcjonowania i pobrania próbek do badań laboratoryjnych.</w:t>
      </w:r>
    </w:p>
    <w:p w14:paraId="693CE277" w14:textId="77777777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 próbki zostaną zaplombowane przez przedstawiciela Wykonawcy, Odbiorcę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lub laboratorium akredytowane z tym, że „próbkę rozjemczą” Odbiorca przekazuje laboratorium akredytowanemu, pozostałe dwie próbki pozostają w dyspozycji Wykonawcy - jedna próbka i Odbiorcy - jedna próbka.</w:t>
      </w:r>
    </w:p>
    <w:p w14:paraId="5FC8D61B" w14:textId="77777777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czynności upoważniony przedstawiciel Wykonawcy i Odbiorca przy udziale akredytowanego laboratorium sporządzają protokół z inspekcyjnego pobrania próbek w tym jednej „próbki rozjemczej”, który powinien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AB2B6" w14:textId="77777777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oleju opałowego,</w:t>
      </w:r>
    </w:p>
    <w:p w14:paraId="1936AEFC" w14:textId="77777777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partii dostawy,</w:t>
      </w:r>
    </w:p>
    <w:p w14:paraId="61E3BC3B" w14:textId="77777777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dokumentu przewozowego identyfikującego wielkość partii dostawy,</w:t>
      </w:r>
    </w:p>
    <w:p w14:paraId="78B91698" w14:textId="77777777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datę i godzinę pobrania próbek i sporządzenia protokołu,</w:t>
      </w:r>
    </w:p>
    <w:p w14:paraId="6FA4CC63" w14:textId="575220B0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pobrania próbek, zaplombowania (rodzaj i numery plomb)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i zabezpieczenia „próbki rozjemczej” przez Wykonawcę, Odbiorcę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laboratorium akredytowane,</w:t>
      </w:r>
    </w:p>
    <w:p w14:paraId="2041E5E2" w14:textId="77777777" w:rsidR="00B75CCC" w:rsidRPr="00F443DF" w:rsidRDefault="00B75CCC" w:rsidP="00B75CCC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 przedstawiciela Wykonawcy, upoważnionego przedstawiciela Zamawiającego lub Odbiorcy oraz laboratorium akredytowanego.</w:t>
      </w:r>
    </w:p>
    <w:p w14:paraId="1B1CC294" w14:textId="77777777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protokołu, o którym mowa w ust. 8 określa załącznik nr 4 do umowy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617970" w14:textId="5C9C71B9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udziału przedstawiciela Wykonawcy mimo jego skutecznego uprzedniego powiadomienia przez Zamawiającego lub odmowa udziału w czynności pobrania próbek (podpisania protokołu) przez przedstawiciela Wykonawcy zostanie odnotowana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i będzie rozumiana jako świadome zrzeczenie się prawa reprezentacji Wykonawcy w procedurze badań inspekcyjnych.</w:t>
      </w:r>
    </w:p>
    <w:p w14:paraId="6B7C9713" w14:textId="77777777" w:rsidR="00B75CCC" w:rsidRPr="00C95289" w:rsidRDefault="00B75CCC" w:rsidP="00B75CCC">
      <w:pPr>
        <w:pStyle w:val="Akapitzlist"/>
        <w:numPr>
          <w:ilvl w:val="0"/>
          <w:numId w:val="51"/>
        </w:numPr>
        <w:tabs>
          <w:tab w:val="clear" w:pos="7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28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orzeczenie laboratorium akredytowanego z badań inspekcyjnych (wyniki analizy „próbki rozjemczej” z uwzględnieniem dopuszczonych błędów pomiaru) strony umowy traktować będą jako ostateczne. Koszty analizy ponosi Wykonawca, jeżeli jej wyniki nie będą spełniać wymagań określonych w § 1, w przeciwnym przypadku koszty te ponosi Zamawiający.</w:t>
      </w:r>
    </w:p>
    <w:p w14:paraId="25BCA87E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 WARUNKI SKŁADANIA REKLAMACJI</w:t>
      </w:r>
    </w:p>
    <w:p w14:paraId="5198B586" w14:textId="78C39EFE" w:rsidR="00B75CCC" w:rsidRPr="00F443DF" w:rsidRDefault="00B75CCC" w:rsidP="00B75CCC">
      <w:pPr>
        <w:pStyle w:val="Akapitzlist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43DF">
        <w:rPr>
          <w:rFonts w:ascii="Times New Roman" w:eastAsia="Times New Roman" w:hAnsi="Times New Roman" w:cs="Times New Roman"/>
          <w:sz w:val="24"/>
          <w:lang w:eastAsia="pl-PL"/>
        </w:rPr>
        <w:t xml:space="preserve">Wykonawca gwarantuje, że dostarczony przedmiot umowy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jest wolny od </w:t>
      </w:r>
      <w:r w:rsidRPr="00F443DF">
        <w:rPr>
          <w:rFonts w:ascii="Times New Roman" w:eastAsia="Times New Roman" w:hAnsi="Times New Roman" w:cs="Times New Roman"/>
          <w:sz w:val="24"/>
          <w:lang w:eastAsia="pl-PL"/>
        </w:rPr>
        <w:t>wad prawnych i fizycznych.</w:t>
      </w:r>
    </w:p>
    <w:p w14:paraId="6A78C805" w14:textId="52C058FF" w:rsidR="00B75CCC" w:rsidRDefault="00B75CCC" w:rsidP="00B75CCC">
      <w:pPr>
        <w:pStyle w:val="Akapitzlist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31">
        <w:rPr>
          <w:rFonts w:ascii="Times New Roman" w:eastAsia="Times New Roman" w:hAnsi="Times New Roman" w:cs="Times New Roman"/>
          <w:sz w:val="24"/>
          <w:lang w:eastAsia="pl-PL"/>
        </w:rPr>
        <w:t>Wykonawca ponosi odpowiedzialność za wady prawne i fizyczne, ujawnione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E0A31">
        <w:rPr>
          <w:rFonts w:ascii="Times New Roman" w:eastAsia="Times New Roman" w:hAnsi="Times New Roman" w:cs="Times New Roman"/>
          <w:sz w:val="24"/>
          <w:lang w:eastAsia="pl-PL"/>
        </w:rPr>
        <w:t>w dostarczonym przedmiocie umowy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9E48B3" w14:textId="38230554" w:rsidR="00B75CCC" w:rsidRPr="00A51A1E" w:rsidRDefault="00B75CCC" w:rsidP="00B75CCC">
      <w:pPr>
        <w:pStyle w:val="Akapitzlist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3DF">
        <w:rPr>
          <w:rFonts w:ascii="Times New Roman" w:hAnsi="Times New Roman" w:cs="Times New Roman"/>
          <w:sz w:val="24"/>
          <w:szCs w:val="24"/>
        </w:rPr>
        <w:t xml:space="preserve">Wykonawca zobowiązuje się do usunięcia wad fizycznych przedmiotu umowy </w:t>
      </w:r>
      <w:r>
        <w:rPr>
          <w:rFonts w:ascii="Times New Roman" w:hAnsi="Times New Roman" w:cs="Times New Roman"/>
          <w:sz w:val="24"/>
          <w:szCs w:val="24"/>
        </w:rPr>
        <w:t xml:space="preserve">poprzez dostarczenie </w:t>
      </w:r>
      <w:r w:rsidRPr="00F443DF">
        <w:rPr>
          <w:rFonts w:ascii="Times New Roman" w:hAnsi="Times New Roman" w:cs="Times New Roman"/>
          <w:sz w:val="24"/>
          <w:szCs w:val="24"/>
        </w:rPr>
        <w:t>wolnego od wad.</w:t>
      </w:r>
    </w:p>
    <w:p w14:paraId="7157CF8B" w14:textId="77777777" w:rsidR="00B75CCC" w:rsidRDefault="00B75CCC" w:rsidP="00B75CCC">
      <w:pPr>
        <w:pStyle w:val="Akapitzlist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jakościowe oleju opałowego Zamawiający zgłasza Wykonawcy </w:t>
      </w:r>
      <w:r w:rsidRPr="00A51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do 15 dni roboczych </w:t>
      </w:r>
      <w:r w:rsidRPr="00F443DF">
        <w:rPr>
          <w:rFonts w:ascii="Times New Roman" w:hAnsi="Times New Roman" w:cs="Times New Roman"/>
          <w:sz w:val="24"/>
          <w:szCs w:val="24"/>
        </w:rPr>
        <w:t>liczonych o daty odbioru partii oleju opałowego potwierdzonej w dokumencie przewozowym, w formie protokołu reklamacyjnego, którego wzór określa załącznik nr 5 do umowy.</w:t>
      </w:r>
      <w:r>
        <w:rPr>
          <w:rFonts w:ascii="Arial" w:hAnsi="Arial" w:cs="Arial"/>
        </w:rPr>
        <w:t xml:space="preserve"> </w:t>
      </w:r>
    </w:p>
    <w:p w14:paraId="50C20380" w14:textId="77777777" w:rsidR="00B75CCC" w:rsidRPr="00F443DF" w:rsidRDefault="00B75CCC" w:rsidP="00B75CCC">
      <w:pPr>
        <w:pStyle w:val="Akapitzlist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reklamacji powinien zawierać</w:t>
      </w: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0D3704" w14:textId="77777777" w:rsidR="00B75CCC" w:rsidRPr="00881E84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Zamawiającego z podaniem nazwy i adresu Odbiorcy;</w:t>
      </w:r>
    </w:p>
    <w:p w14:paraId="1C04756A" w14:textId="77777777" w:rsidR="00B75CCC" w:rsidRPr="00881E84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 protokołu zgłoszenia reklamacji;</w:t>
      </w:r>
    </w:p>
    <w:p w14:paraId="721918A1" w14:textId="77777777" w:rsidR="00B75CCC" w:rsidRPr="00881E84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stwierd</w:t>
      </w:r>
      <w:r w:rsidRPr="002C6C33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wad jakościowych z podaniem ilości wyrażo</w:t>
      </w:r>
      <w:r w:rsidRPr="00F443DF">
        <w:rPr>
          <w:rFonts w:ascii="Arial" w:eastAsia="Times New Roman" w:hAnsi="Arial" w:cs="Arial"/>
          <w:sz w:val="24"/>
          <w:szCs w:val="20"/>
          <w:lang w:eastAsia="pl-PL"/>
        </w:rPr>
        <w:t>n</w:t>
      </w: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E84">
        <w:rPr>
          <w:rFonts w:ascii="Times New Roman" w:eastAsia="Times New Roman" w:hAnsi="Times New Roman" w:cs="Times New Roman"/>
          <w:sz w:val="24"/>
          <w:szCs w:val="24"/>
          <w:lang w:eastAsia="pl-PL"/>
        </w:rPr>
        <w:t>w litrach wadliwej partii dostawy;</w:t>
      </w:r>
    </w:p>
    <w:p w14:paraId="47D2D060" w14:textId="77777777" w:rsidR="00B75CCC" w:rsidRPr="00471377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1E84">
        <w:rPr>
          <w:rFonts w:ascii="Times New Roman" w:eastAsia="Times New Roman" w:hAnsi="Times New Roman" w:cs="Times New Roman"/>
          <w:sz w:val="24"/>
          <w:szCs w:val="20"/>
          <w:lang w:eastAsia="pl-PL"/>
        </w:rPr>
        <w:t>ż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ądania Zamawiającego; </w:t>
      </w:r>
    </w:p>
    <w:p w14:paraId="7D90BE53" w14:textId="77777777" w:rsidR="00B75CCC" w:rsidRPr="00471377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oleju opałowego, wyrażoną w litrach znajdującego się w zbiorniku Odbiorcy przed napełnieniem tego zbiornika partią dostawy oleju opałowego z autocysterny; </w:t>
      </w:r>
    </w:p>
    <w:p w14:paraId="34E272FC" w14:textId="77777777" w:rsidR="00B75CCC" w:rsidRDefault="00B75CCC" w:rsidP="00B75CCC">
      <w:pPr>
        <w:numPr>
          <w:ilvl w:val="0"/>
          <w:numId w:val="53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kopie dokumentów identyfikujących reklamowaną partię oleju opałowego: dokument przewozowy, certyfikat (świadectwo jakości) oraz numer umowy.</w:t>
      </w:r>
    </w:p>
    <w:p w14:paraId="6E61F8B3" w14:textId="77777777" w:rsidR="00B75CCC" w:rsidRPr="00F443DF" w:rsidRDefault="00B75CCC" w:rsidP="00B75CCC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3DF">
        <w:rPr>
          <w:rFonts w:ascii="Times New Roman" w:hAnsi="Times New Roman" w:cs="Times New Roman"/>
          <w:sz w:val="24"/>
          <w:szCs w:val="24"/>
        </w:rPr>
        <w:t>Tryb postępowania przy reklamacjach jakościowych</w:t>
      </w:r>
      <w:r>
        <w:rPr>
          <w:rFonts w:ascii="Times New Roman" w:hAnsi="Times New Roman" w:cs="Times New Roman"/>
          <w:sz w:val="24"/>
          <w:szCs w:val="24"/>
        </w:rPr>
        <w:t xml:space="preserve"> oleju</w:t>
      </w:r>
      <w:r w:rsidRPr="00F443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8ECBFC" w14:textId="77777777" w:rsidR="00B75CCC" w:rsidRPr="00700DF0" w:rsidRDefault="00B75CCC" w:rsidP="00B75CCC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 xml:space="preserve">każdorazowo przed napełnieniem zbiornika magazynującego olej opałowy </w:t>
      </w:r>
      <w:r>
        <w:rPr>
          <w:rFonts w:ascii="Times New Roman" w:hAnsi="Times New Roman" w:cs="Times New Roman"/>
          <w:sz w:val="24"/>
          <w:szCs w:val="24"/>
        </w:rPr>
        <w:br/>
      </w:r>
      <w:r w:rsidRPr="00700DF0">
        <w:rPr>
          <w:rFonts w:ascii="Times New Roman" w:hAnsi="Times New Roman" w:cs="Times New Roman"/>
          <w:sz w:val="24"/>
          <w:szCs w:val="24"/>
        </w:rPr>
        <w:t>u Odbiorcy partią dostawy oleju, Odbiorca ma prawo do komisyjnego (z udziałem upoważnionego przedstawiciela Wykonawcy - kierowcy) pobrania 3 próbek w tym jednej „próbki rozjemczej” z komory autocysterny napełnionej partią oleju opałowego.</w:t>
      </w:r>
    </w:p>
    <w:p w14:paraId="64345E2F" w14:textId="1266C1B6" w:rsidR="00B75CCC" w:rsidRPr="00700DF0" w:rsidRDefault="00B75CCC" w:rsidP="00B75CCC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lastRenderedPageBreak/>
        <w:t>pobrane próbki zostaną zaplombowane przez Wykonawcę i Odbiorcę z tym, że „próbka rozjemcza” przechowywana jest u Odbiorcy, pozostałe dwie próbki są w dyspozycji Wykonawcy i Odbiorcy.</w:t>
      </w:r>
    </w:p>
    <w:p w14:paraId="480E1088" w14:textId="77777777" w:rsidR="00B75CCC" w:rsidRDefault="00B75CCC" w:rsidP="00B75CCC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 xml:space="preserve">z przeprowadzonych czynności Wykonawca i Odbiorca sporządzają protokół </w:t>
      </w:r>
      <w:r>
        <w:rPr>
          <w:rFonts w:ascii="Times New Roman" w:hAnsi="Times New Roman" w:cs="Times New Roman"/>
          <w:sz w:val="24"/>
          <w:szCs w:val="24"/>
        </w:rPr>
        <w:br/>
      </w:r>
      <w:r w:rsidRPr="00700DF0">
        <w:rPr>
          <w:rFonts w:ascii="Times New Roman" w:hAnsi="Times New Roman" w:cs="Times New Roman"/>
          <w:sz w:val="24"/>
          <w:szCs w:val="24"/>
        </w:rPr>
        <w:t>z komisyjnego pobrania próbek w tym jednej „próbki rozjemczej”, który powinien zawierać:</w:t>
      </w:r>
    </w:p>
    <w:p w14:paraId="5E9D1AFB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 xml:space="preserve">opis sposobu pobrania próbek, zaplombowania i zabezpieczenia przez Odbiorcę i Wykonawcę „próbki rozjemczej”, </w:t>
      </w:r>
    </w:p>
    <w:p w14:paraId="4C20E666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>miejsce pobrania próbek,</w:t>
      </w:r>
    </w:p>
    <w:p w14:paraId="2533C161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>nr autocysterny i nr komory, stan ilościowy jej zawartości wyrażony w litrach,</w:t>
      </w:r>
    </w:p>
    <w:p w14:paraId="4D8E7669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 xml:space="preserve">datę i godzinę pobrania próbek, </w:t>
      </w:r>
    </w:p>
    <w:p w14:paraId="6D61819E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 xml:space="preserve">datę i godzinę sporządzenia protokołu, </w:t>
      </w:r>
    </w:p>
    <w:p w14:paraId="50B684AE" w14:textId="77777777" w:rsidR="00B75CCC" w:rsidRPr="00700DF0" w:rsidRDefault="00B75CCC" w:rsidP="00B75CCC">
      <w:pPr>
        <w:pStyle w:val="Akapitzlist"/>
        <w:numPr>
          <w:ilvl w:val="0"/>
          <w:numId w:val="84"/>
        </w:numPr>
        <w:spacing w:after="0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DF0">
        <w:rPr>
          <w:rFonts w:ascii="Times New Roman" w:hAnsi="Times New Roman" w:cs="Times New Roman"/>
          <w:sz w:val="24"/>
          <w:szCs w:val="24"/>
        </w:rPr>
        <w:t>podpisy upoważnionych przedstawicieli Wykonawcy (kierowcy) i Odbiorcy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CF1D6" w14:textId="77777777" w:rsidR="00B75CCC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komisyjnego pobrania próbek określa załącznik nr 4 do umowy.</w:t>
      </w:r>
    </w:p>
    <w:p w14:paraId="5CA6646D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 reklamacyjnego,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678096" w14:textId="0C1F558C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udzielenia pisemnej odpowiedzi Zamawiającemu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na zgłoszoną reklamację, w terminie do 7 dni roboczych liczonych od dnia doręczenia Wykonawcy protokołu reklamacji. Nieudzielenie jej w tym terminie uważa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 uznanie reklamacji.</w:t>
      </w:r>
    </w:p>
    <w:p w14:paraId="7BBCF645" w14:textId="07B2A5D9" w:rsidR="00B75CCC" w:rsidRPr="00081BA4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reklamacji Wykonawca zobowiązany jest dostarczyć partię oleju opałowego zgodnie z wymaganiami w terminie 3 dni od daty uznania reklamacji lub upływie terminu wskazanego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1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uprawniony będzie do naliczenia kar umownych. </w:t>
      </w:r>
    </w:p>
    <w:p w14:paraId="1B40B7F8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wadliwej partii oleju opałowego na wolną od wad (tj. na zgodną z wymaganiami określonymi w § 1) Wykonawca dokona bez żadnej dopłaty (bezwarunkowo), nawet gdyby ceny uległy zmianie.</w:t>
      </w:r>
    </w:p>
    <w:p w14:paraId="1CDE6529" w14:textId="3C773B86" w:rsidR="00B75CCC" w:rsidRPr="00471377" w:rsidRDefault="00921B27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Wymiana </w:t>
      </w:r>
      <w:r w:rsidR="00B75C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wadliwej partii oleju opałowego, o której mowa w ust.11, polega na </w:t>
      </w:r>
      <w:r w:rsidR="00B75CCC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wymi</w:t>
      </w:r>
      <w:r w:rsidR="00B75CCC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B75CCC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ni</w:t>
      </w:r>
      <w:r w:rsidR="00B75C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przez </w:t>
      </w:r>
      <w:r w:rsidR="00B75CCC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cał</w:t>
      </w:r>
      <w:r w:rsidR="00B75CCC"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="00B75CCC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zawartość zbiornika </w:t>
      </w:r>
      <w:r w:rsidR="00B75C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magazynowego Odbiorcy </w:t>
      </w:r>
      <w:r w:rsidR="00B75CCC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napełnionego wadliwą partią oleju opałowego (ilość wadliwej partii oleju opałowego plus ilość oleju opałowego przed napełnieniem zbiornika).</w:t>
      </w:r>
    </w:p>
    <w:p w14:paraId="1ADB94FD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nieuznania reklamacji, zaplombowaną przez Wykonawcę i Odbiorcę „próbkę rozjemczą” Odbiorca przesyła do wskazanego przez Zamawiającego laboratorium badawczego posiadającego akredytację PCA, celem wykonania badań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wydania orzeczenia, o którym mowa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F5F23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orzeczenie (wyniki analizy „próbki rozjemczej”) Strony traktować będą, jako ostateczne. Koszty analizy ponosi Wykonawca, jeżeli jej wyniki nie będą spełniać wymagań określonych w PN-C-96024: 2011 z uwzględnieniem dopuszczalnych w tym orzeczeniu błędów pomiaru, w przeciwnym przypadku koszty te ponosi Zamawiający.</w:t>
      </w:r>
    </w:p>
    <w:p w14:paraId="1E21A885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w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(kierowca) odmó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 komisyjnego pobrania próbek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ma prawo odmowy przyjęcia partii dostawy, a wszelkie koszty z tym związane obciążą Wykonawcę.</w:t>
      </w:r>
    </w:p>
    <w:p w14:paraId="0C4AB1E3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wydanym orzeczeniu akredytowanego laboratorium, o którym mowa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partii oleju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spełniać wymagań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§ 1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wymieni całą zawartość zbiornika napełnionego wadliwą partią oleju opałowego (ilość wadliwej partii oleju opałowego plus ilość oleju opałowego przed napełnieniem zbiornika).</w:t>
      </w:r>
    </w:p>
    <w:p w14:paraId="28971474" w14:textId="77777777" w:rsidR="00B75CCC" w:rsidRPr="00471377" w:rsidRDefault="00B75CCC" w:rsidP="00B75CCC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powstania wątpliwości, co do jakości dostarczonego oleju opałowego Zamawiający ma prawo wstrzymać dalsze dostawy. W takim przypadku Wykonawcy nie przysługuje roszczenie o zapłatę za dalszą część umowy.</w:t>
      </w:r>
    </w:p>
    <w:p w14:paraId="46F86874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4" w:name="_Hlk71541685"/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WARUNKI PŁATNOŚCI</w:t>
      </w:r>
      <w:bookmarkEnd w:id="4"/>
    </w:p>
    <w:p w14:paraId="42CBFA77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Rozliczenia pomiędzy Zamawiającym, a Wykonawcą będą dokonywane każdorazowo po dostarczeniu oleju opałowego dla danego Odbiorcy zgodnie ze złożonym zamówieniem.</w:t>
      </w:r>
    </w:p>
    <w:p w14:paraId="26547648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Zapłata za dostarczony olej opałowy nastąpi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cen jednostkowych, określonych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 do umowy.</w:t>
      </w:r>
    </w:p>
    <w:p w14:paraId="114A73D6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 oraz samego oleju opałowego. </w:t>
      </w:r>
    </w:p>
    <w:p w14:paraId="704A9DC0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nie może przekroczyć środków finansowych przeznaczonych na jej realizację.</w:t>
      </w:r>
    </w:p>
    <w:p w14:paraId="7992B3C0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Warunkiem zapłaty za dostarczoną partię dostawy jest otrzymanie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Zamawiającego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od Wykonawcy i Odbiorcy następujących dokumentów:</w:t>
      </w:r>
    </w:p>
    <w:p w14:paraId="0C06C743" w14:textId="453363D0" w:rsidR="00B75CCC" w:rsidRPr="00471377" w:rsidRDefault="00B75CCC" w:rsidP="00B75CCC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oryginału faktury VAT wystawionej na Zamawiającego określającej numer oraz przedmiot umowy oraz spełniać </w:t>
      </w:r>
      <w:r w:rsidRPr="00494C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wymogi określone w ust. 8. </w:t>
      </w:r>
    </w:p>
    <w:p w14:paraId="7B170836" w14:textId="77777777" w:rsidR="00B75CCC" w:rsidRPr="00471377" w:rsidRDefault="00B75CCC" w:rsidP="00B75CCC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oryginału certyfikatu lub świadectwa jakości bądź jego kopii potwierdzonej przez Wykonawcę za zgodność z oryginałem, jeżeli nie zostały dostarczone podczas dostawy,</w:t>
      </w:r>
    </w:p>
    <w:p w14:paraId="3DA30CA2" w14:textId="77777777" w:rsidR="00B75CCC" w:rsidRPr="00471377" w:rsidRDefault="00B75CCC" w:rsidP="00B75CCC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potwierdzonej przez Odbiorcę za zgodność z oryginałem kopii dokumentu przewozowego z pokwitowaniem odbioru.</w:t>
      </w:r>
    </w:p>
    <w:p w14:paraId="332876FF" w14:textId="2589EA1E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Faktura VAT zostanie wystawiona dla każdego Odbiorcy oddzielnie z zaznaczeniem</w:t>
      </w:r>
      <w:r w:rsidR="00A138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dla której Grupy Zabezpieczenia lub Sekcji Obsługi Infrastruktury został dostarczony olej opałowy.</w:t>
      </w:r>
    </w:p>
    <w:p w14:paraId="3269EDCD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wystania faktury VAT będzie dokument przewozowy podpisany przez Odbiorcę w dniu dostawy, kwitujący odbiór dostawy oleju opałowego.  </w:t>
      </w:r>
    </w:p>
    <w:p w14:paraId="24D4B128" w14:textId="77777777" w:rsidR="00B75CCC" w:rsidRPr="00471377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powinny spełniać warunki określone w stosownych przepisach,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zawierać:</w:t>
      </w:r>
    </w:p>
    <w:p w14:paraId="0E9D23A6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Zamawiającego i Odbiorcy,</w:t>
      </w:r>
    </w:p>
    <w:p w14:paraId="3D6D6229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oznaczenie oleju opałowego zgodnie z PN-C-96024:2011,</w:t>
      </w:r>
    </w:p>
    <w:p w14:paraId="285B83FB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cenę jednostkową netto oleju opałowego przy jego gęstości w temperaturze 15</w:t>
      </w:r>
      <w:r w:rsidRPr="0047137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C,</w:t>
      </w:r>
    </w:p>
    <w:p w14:paraId="59E2F9CA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dostawy wyrażoną w litrach rzeczywistych, przeliczonych na warunki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temperaturze 15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7395B0C4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dostawy: brutto,</w:t>
      </w:r>
    </w:p>
    <w:p w14:paraId="50AB4F1B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dostawy,</w:t>
      </w:r>
    </w:p>
    <w:p w14:paraId="57069B0B" w14:textId="77777777" w:rsidR="00B75CCC" w:rsidRPr="00471377" w:rsidRDefault="00B75CCC" w:rsidP="00B75CC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wystawienia faktury i termin płatności zgodnie z umową.</w:t>
      </w:r>
    </w:p>
    <w:p w14:paraId="3376E5D7" w14:textId="77777777" w:rsidR="00B75CCC" w:rsidRPr="00EF5DB0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nie może przekroczyć środków finansowych przeznaczonych na jej realizację.</w:t>
      </w:r>
    </w:p>
    <w:p w14:paraId="735C31B5" w14:textId="25D97D16" w:rsidR="00B75CCC" w:rsidRPr="00EF5DB0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zmniejszenia ilości oleju opałowego będących przedmiotem zamówienia z przyczyn, których nie można było przewidzieć przy zawieraniu umowy, mimo dochowania należytej staranności przy ustalaniu potrzeb. Wykonawcy nie będą przysługiwały z tego tytułu żadne roszczenia finansowe wobec Zamawiającego. </w:t>
      </w:r>
      <w:r w:rsidRPr="0031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</w:t>
      </w:r>
      <w:r w:rsidR="008205B2" w:rsidRPr="0031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Pr="0031169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 w:rsidR="008205B2" w:rsidRPr="003116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1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odpowiednio pomniejszone do wartości faktycznie zamówionego i wykonanego zakresu umowy.</w:t>
      </w:r>
    </w:p>
    <w:p w14:paraId="32EBED55" w14:textId="11A7A1DC" w:rsidR="00B75CCC" w:rsidRPr="00930FED" w:rsidRDefault="00B75CCC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jest/nie* jest czynnym/zwolnionym</w:t>
      </w:r>
      <w:r w:rsidRPr="00EF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podatnikiem podatku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towarów i usług, co potwierdza wydruk z portalu podatkowego prowadzonego przez Ministerstwo Finansów, stanowiący załącznik nr 7 do umowy, oraz zobowiązuje się do poinformowania Zamawiającego o każdej zmianie statusu VAT najpóźniej </w:t>
      </w:r>
      <w:r w:rsidRPr="00E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doręczeniem faktury. W przypadku niewypełnienia obowiązku informacyjnego Wykonawca zobowiązuje się do poniesienia obciążeń nałożonych na Zamawiającego przez administrację podatkową, z tego powodu.</w:t>
      </w:r>
    </w:p>
    <w:p w14:paraId="7D5F3FDA" w14:textId="5D789C0F" w:rsidR="00930FED" w:rsidRPr="00EF5DB0" w:rsidRDefault="00930FED" w:rsidP="00B75CCC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wartość umowy jaką Zamawiający zamierza zrealizować nie może być mniejsza niż 50% wartości, o której mowa w § 3 ust. 1 lit. a.</w:t>
      </w:r>
    </w:p>
    <w:p w14:paraId="1FFCA408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SPOSÓB ZAPŁATY</w:t>
      </w:r>
    </w:p>
    <w:p w14:paraId="3A2D8BB1" w14:textId="66F93416" w:rsidR="00B75CCC" w:rsidRPr="00471377" w:rsidRDefault="00B75CCC" w:rsidP="00B75CCC">
      <w:pPr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za dostarczoną partię dostawy nastąpi w formie przelewu do 30 dni od daty otrzymania dokumentów, o których mowa w §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5 na numer konta wskazany na fakturze VAT. </w:t>
      </w:r>
    </w:p>
    <w:p w14:paraId="0054D567" w14:textId="23A06ED7" w:rsidR="00B75CCC" w:rsidRPr="00471377" w:rsidRDefault="00B75CCC" w:rsidP="00B75CCC">
      <w:pPr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Brak któregokolwiek z dokumentów określonych </w:t>
      </w:r>
      <w:r w:rsidRPr="00FF5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§ 8 ust. 5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lub ich błędne wypełnienie spowoduje wstrzymanie zapłaty do czasu uzupełnienia lub wyjaśnienia.</w:t>
      </w:r>
      <w:r w:rsidR="008205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takim przypadku termin płatności określony w ust. 1 liczy się od dnia dostarczenia wszystkich prawidłowo wypełnionych dokumentów określonych w § </w:t>
      </w:r>
      <w:r w:rsidRPr="00FF5EA5">
        <w:rPr>
          <w:rFonts w:ascii="Times New Roman" w:eastAsia="Times New Roman" w:hAnsi="Times New Roman" w:cs="Times New Roman"/>
          <w:sz w:val="24"/>
          <w:szCs w:val="20"/>
          <w:lang w:eastAsia="pl-PL"/>
        </w:rPr>
        <w:t>8 ust. 5.</w:t>
      </w:r>
    </w:p>
    <w:p w14:paraId="518B8A90" w14:textId="77777777" w:rsidR="00B75CCC" w:rsidRPr="00471377" w:rsidRDefault="00B75CCC" w:rsidP="00B75CCC">
      <w:pPr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uznaje się dzień obciążenia rachunku Zamawiającego.</w:t>
      </w:r>
    </w:p>
    <w:p w14:paraId="714F8E5A" w14:textId="77777777" w:rsidR="00B75CCC" w:rsidRDefault="00B75CCC" w:rsidP="00B75CCC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50B55" w14:textId="77777777" w:rsidR="00B75CCC" w:rsidRPr="00471377" w:rsidRDefault="00B75CCC" w:rsidP="00B75CCC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WIERZYTELNOŚCI</w:t>
      </w:r>
    </w:p>
    <w:p w14:paraId="06608071" w14:textId="774B19E6" w:rsidR="00B75CCC" w:rsidRDefault="00B75CCC" w:rsidP="00B7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nie może bez zgody Zamawiającego wyrażonej w formie pisemnej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pod rygorem nieważności przenieść przysługujących mu wierzytelności z tytułu zawartej umowy na osobę trzecią.</w:t>
      </w:r>
    </w:p>
    <w:p w14:paraId="3F2C2A3F" w14:textId="77777777" w:rsidR="00B75CCC" w:rsidRPr="00471377" w:rsidRDefault="00B75CCC" w:rsidP="00B75CCC">
      <w:pPr>
        <w:spacing w:before="240" w:after="240" w:line="240" w:lineRule="auto"/>
        <w:ind w:left="567" w:hanging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KARY UMOWNE I ODPOWIEDZIALNOŚĆ WYKONAWCY</w:t>
      </w:r>
    </w:p>
    <w:p w14:paraId="1C5D7966" w14:textId="66D3B722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niewykonania lub nienależytego wykonania umowy Strony uprawnione są do dochodzenia swoich roszczeń na zasadach określonych w niniejszej umowie oraz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zasadach ogólnych ustawy z dnia 23 kwietnia 1964 r. - Kodeks cywilny (Dz.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740,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906EE9C" w14:textId="7777777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 poniżej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przypadkach niewykonania lub nienależytego wykonania umowy, Zamawiający uprawniony jest do żądania od Wykonawcy zapłaty następujących kar umownych:</w:t>
      </w:r>
    </w:p>
    <w:p w14:paraId="29FCA520" w14:textId="3F9A892B" w:rsidR="00B75CCC" w:rsidRPr="00471377" w:rsidRDefault="00B75CCC" w:rsidP="00B75CCC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określonej w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921B2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921B27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1 </w:t>
      </w:r>
      <w:r w:rsidR="00921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lit. a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05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odstąpienia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rozwiązania umowy lub jej części przez Wykonawcę lub Zamawiającego z przyczyn leżących po stronie Wykonawcy;</w:t>
      </w:r>
    </w:p>
    <w:p w14:paraId="5C5776EB" w14:textId="349BD9A3" w:rsidR="00B75CCC" w:rsidRPr="00471377" w:rsidRDefault="00B75CCC" w:rsidP="00B75CCC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określonej w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921B2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921B27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ust. 1</w:t>
      </w:r>
      <w:r w:rsidR="00921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niedostarczenia oleju opalowego w terminie wskazanym w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921B27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921B27"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2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dzień zwłoki w dostawie oleju opałowego, ale nie więcej niż 20% wartości 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53166E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44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79FB5A" w14:textId="6CC382B3" w:rsidR="00B75CCC" w:rsidRPr="00471377" w:rsidRDefault="00B75CCC" w:rsidP="00B75CCC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jednostkowych dostarczonej wadliwe</w:t>
      </w:r>
      <w:r w:rsidR="00344E1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oleju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terminie, o którym mowa w § 7 ust. 10</w:t>
      </w:r>
      <w:r w:rsidR="002C3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oleju opałowego spełniającego wymaga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66E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</w:t>
      </w:r>
      <w:r w:rsidR="005316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rozpoczęty dzień zwłoki w dostarczeniu przedmiotu umowy wolnego od wad, w miejsce wadliwego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 więcej niż 20% wartości </w:t>
      </w:r>
      <w:r w:rsidR="00344E1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344E15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44E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AC6757" w14:textId="5B33B57A" w:rsidR="00B75CCC" w:rsidRPr="00471377" w:rsidRDefault="00B75CCC" w:rsidP="00B75CCC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jednostkowych zareklamowanego oleju opałowego w przypadku</w:t>
      </w:r>
      <w:r w:rsidR="0092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</w:t>
      </w:r>
      <w:r w:rsidR="00344E1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1B2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odmowy dostarczenia przez Wykonawcę przedmiotu umowy wolnego od wad</w:t>
      </w:r>
      <w:r w:rsidR="00921B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21B27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053E8F" w14:textId="0A3CC5D9" w:rsidR="00B75CCC" w:rsidRPr="00471377" w:rsidRDefault="00B75CCC" w:rsidP="00B75CCC">
      <w:pPr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przedmiotu umowy w </w:t>
      </w:r>
      <w:r w:rsidR="008205B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niezrealizowania całej partii dostawy z przyczyn zależnych od Wykonawcy.</w:t>
      </w:r>
    </w:p>
    <w:p w14:paraId="0D3DD882" w14:textId="309202E4" w:rsidR="00B75CCC" w:rsidRPr="00EF5DB0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Łączna wysokość kar umownych nie może przekroczyć 30% wartości wynagrodzenia netto określonego w § </w:t>
      </w:r>
      <w:r w:rsid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>3 ust, 1 lit. a</w:t>
      </w:r>
      <w:r w:rsidRPr="00EF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18A79D90" w14:textId="299AE70B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Naliczenie kar, o których mowa w ust. 2 nie pozbawia Zamawiającego prawa żądania wymiany wadliwej partii dostawy na podstawie ostatecznego orzeczenia, o którym mowa w </w:t>
      </w:r>
      <w:r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344E15" w:rsidRPr="00991B87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344E15"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</w:t>
      </w:r>
      <w:r w:rsidR="00344E15"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344E15" w:rsidRPr="00991B87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344E15"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§ </w:t>
      </w:r>
      <w:r w:rsidR="0053166E" w:rsidRPr="00991B87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53166E"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</w:t>
      </w:r>
      <w:r w:rsidR="009B0F39" w:rsidRPr="00991B87">
        <w:rPr>
          <w:rFonts w:ascii="Times New Roman" w:eastAsia="Times New Roman" w:hAnsi="Times New Roman" w:cs="Times New Roman"/>
          <w:sz w:val="24"/>
          <w:szCs w:val="20"/>
          <w:lang w:eastAsia="pl-PL"/>
        </w:rPr>
        <w:t>11</w:t>
      </w:r>
      <w:r w:rsidRPr="009B0F3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wolną od wad w przypadku:</w:t>
      </w:r>
    </w:p>
    <w:p w14:paraId="715468D6" w14:textId="77777777" w:rsidR="00B75CCC" w:rsidRPr="00471377" w:rsidRDefault="00B75CCC" w:rsidP="00B75CCC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obniżonej wartości opałowej o więcej niż 1000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/kg w stosunku do minimalnej wartości opałowej wymaganej PN–C-96024: 2011, z uwzględnieniem dopuszczalnej odchyłki pomiarowej lub,</w:t>
      </w:r>
    </w:p>
    <w:p w14:paraId="4E46DD8A" w14:textId="77777777" w:rsidR="00B75CCC" w:rsidRPr="00471377" w:rsidRDefault="00B75CCC" w:rsidP="00B75CCC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niż określony w umowie gatunku lub rodzaju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DE475" w14:textId="72C0D01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kary umowne nie pokrywają szkody wyrządzonej Zamawiającemu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tytułu niewykonania lub nienależytego wykonania umowy, a także w przypadku,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których nie zastrzeżono kar umownych, Zamawiający ma prawo dochodzić odszkodowania uzupełniającego na zasadach ogólnych Kodeksu cywilnego. </w:t>
      </w:r>
    </w:p>
    <w:p w14:paraId="1D221082" w14:textId="7777777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zwolnić się od odpowiedzialności względem Zamawiającego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tego powodu, że niewykonanie lub nienależyte wykonanie umowy przez Wykonawcę było następstwem niewykonania lub nienależytego wykonania zobowiązań wobec Wykonawcy przez jego podwykonawców lub inne podmioty. W przypadku powierzenia (prawnego lub faktycznego) realizacji umowy lub jej części podwykonawcom lub innym podmiotom, za ich działania i zaniechania pełną odpowiedzialność ponosi Wykonawca.</w:t>
      </w:r>
    </w:p>
    <w:p w14:paraId="3EE000F3" w14:textId="7777777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Zapłata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 umownych nie zwalnia Wykonawcy z wykonania obowiązków określonych w niniejszej umowie, o ile Zamawiający nie podjął decyzji w przedmiocie odstąpienia lub rozwiązania umowy, lub dokonania jej zmiany.</w:t>
      </w:r>
    </w:p>
    <w:p w14:paraId="32914D2F" w14:textId="00BF1EF2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uprawniony do potrącania kar umownych z wynagrodzenia Wykonawcy lub z wierzytelności należnych Wykonawcy z innych tytułów,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z innych umów zawartych z Zamawiającym, na co Wykonawca wyraża zgodę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art. 15r</w:t>
      </w:r>
      <w:r w:rsidRPr="00F443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 1 ustawy z dnia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r. o szczegółowych rozwiązaniach związanych z zapobieganiem, przeciwdziałaniem i zwalczaniem COVID 19, innych chorób zakaźnych oraz wywołanych innymi sytuacjami kryzysowymi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2020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1842,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</w:p>
    <w:p w14:paraId="0B4AD4ED" w14:textId="7777777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Zapłacenie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pomniejszonej o kwotę kar umownych obliczonych zgodnie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niniejszym paragrafem umowy, będzie uważane za zapłacenie pełnego wynagrodzenia.</w:t>
      </w:r>
    </w:p>
    <w:p w14:paraId="50D73B33" w14:textId="77777777" w:rsidR="00B75CCC" w:rsidRPr="00471377" w:rsidRDefault="00B75CCC" w:rsidP="00B75CCC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zapłaty kar umownych wynosi 7 dni od dostarczenia drugiej Stronie dokumentu obciążającego karami umownymi /noty obciążeniowej/.</w:t>
      </w:r>
    </w:p>
    <w:p w14:paraId="6C06E8B8" w14:textId="77777777" w:rsidR="00B75CCC" w:rsidRPr="00471377" w:rsidRDefault="00B75CCC" w:rsidP="00B75CCC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ROZWIĄZANIE UMOWY ORAZ ODSTĄPIENIE OD UMOWY</w:t>
      </w:r>
    </w:p>
    <w:p w14:paraId="601AC8D6" w14:textId="3F12E183" w:rsidR="00B75CCC" w:rsidRPr="00F75856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odstąpić od niniejszej umowy w całości lub w części </w:t>
      </w:r>
      <w:r w:rsidRPr="00F758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rozwiązać umowę w trybie natychmiastowym w całości lub części, jeżeli Wykonawca naruszy jakiekolwiek jej istotne postanowienie, w tym w szczególności:</w:t>
      </w:r>
    </w:p>
    <w:p w14:paraId="7E97AC74" w14:textId="77777777" w:rsidR="00B75CCC" w:rsidRPr="00FD0918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dwukrotnej zwłoki w dostawie poszczególnych partii oleju opałowego, o co najmniej 2 dni robocze;</w:t>
      </w:r>
    </w:p>
    <w:p w14:paraId="1BBFE1DE" w14:textId="52622FE3" w:rsidR="00B75CCC" w:rsidRPr="004D2E5A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0918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opóźnia</w:t>
      </w:r>
      <w:r w:rsidRPr="004D2E5A">
        <w:rPr>
          <w:rFonts w:ascii="Times New Roman" w:hAnsi="Times New Roman"/>
          <w:sz w:val="24"/>
          <w:szCs w:val="24"/>
        </w:rPr>
        <w:t xml:space="preserve"> się z dostawą Towaru w terminie, o którym mowa w § </w:t>
      </w:r>
      <w:r w:rsidR="009B0F39">
        <w:rPr>
          <w:rFonts w:ascii="Times New Roman" w:hAnsi="Times New Roman"/>
          <w:sz w:val="24"/>
          <w:szCs w:val="24"/>
        </w:rPr>
        <w:t>5</w:t>
      </w:r>
      <w:r w:rsidR="009B0F39" w:rsidRPr="004D2E5A">
        <w:rPr>
          <w:rFonts w:ascii="Times New Roman" w:hAnsi="Times New Roman"/>
          <w:sz w:val="24"/>
          <w:szCs w:val="24"/>
        </w:rPr>
        <w:t xml:space="preserve"> </w:t>
      </w:r>
      <w:r w:rsidRPr="004D2E5A">
        <w:rPr>
          <w:rFonts w:ascii="Times New Roman" w:hAnsi="Times New Roman"/>
          <w:sz w:val="24"/>
          <w:szCs w:val="24"/>
        </w:rPr>
        <w:t>u</w:t>
      </w:r>
      <w:r w:rsidR="00BD5760">
        <w:rPr>
          <w:rFonts w:ascii="Times New Roman" w:hAnsi="Times New Roman"/>
          <w:sz w:val="24"/>
          <w:szCs w:val="24"/>
        </w:rPr>
        <w:t>st. 2, o co najmniej</w:t>
      </w:r>
      <w:r w:rsidRPr="004D2E5A">
        <w:rPr>
          <w:rFonts w:ascii="Times New Roman" w:hAnsi="Times New Roman"/>
          <w:sz w:val="24"/>
          <w:szCs w:val="24"/>
        </w:rPr>
        <w:t xml:space="preserve"> 14 dni roboczych;</w:t>
      </w:r>
    </w:p>
    <w:p w14:paraId="2B48C1B7" w14:textId="77777777" w:rsidR="00B75CCC" w:rsidRPr="004D2E5A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E5A">
        <w:rPr>
          <w:rFonts w:ascii="Times New Roman" w:hAnsi="Times New Roman"/>
          <w:sz w:val="24"/>
          <w:szCs w:val="24"/>
        </w:rPr>
        <w:t xml:space="preserve">dostarczył przedmiot umowy wadliwy i odmawia usunięcia wad w terminie 14 dni roboczych od dnia złożenia reklamacji; </w:t>
      </w:r>
    </w:p>
    <w:p w14:paraId="213C4893" w14:textId="77777777" w:rsidR="00B75CCC" w:rsidRPr="004D2E5A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E5A">
        <w:rPr>
          <w:rFonts w:ascii="Times New Roman" w:hAnsi="Times New Roman"/>
          <w:sz w:val="24"/>
          <w:szCs w:val="24"/>
        </w:rPr>
        <w:t>w przypadku utraty przez Wykonawcę koncesji,</w:t>
      </w:r>
    </w:p>
    <w:p w14:paraId="20B8E0A2" w14:textId="77777777" w:rsidR="00B75CCC" w:rsidRPr="004D2E5A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E5A">
        <w:rPr>
          <w:rFonts w:ascii="Times New Roman" w:hAnsi="Times New Roman"/>
          <w:sz w:val="24"/>
          <w:szCs w:val="24"/>
        </w:rPr>
        <w:lastRenderedPageBreak/>
        <w:t xml:space="preserve">wydany został nakaz zajęcia majątku Wykonawcy; </w:t>
      </w:r>
    </w:p>
    <w:p w14:paraId="10E09C58" w14:textId="31AEF1C1" w:rsidR="009B0F39" w:rsidRDefault="00B75CCC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zaprzestania prowadzenia działalności przez Wykonawcę</w:t>
      </w:r>
      <w:r w:rsidR="009B0F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64E183" w14:textId="77777777" w:rsidR="009B0F39" w:rsidRPr="009B0F39" w:rsidRDefault="009B0F39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gdy ł</w:t>
      </w:r>
      <w:r w:rsidRPr="00EF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ączna wysokość kar umownych przekroczy 30% wartości wynagrodzenia netto określonego w §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 ust, 1 lit. a;</w:t>
      </w:r>
    </w:p>
    <w:p w14:paraId="6F8E674A" w14:textId="0E616267" w:rsidR="00B75CCC" w:rsidRPr="008F288C" w:rsidRDefault="009B0F39" w:rsidP="00B75CCC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powierzenia wykonania części umowy osobom trzecim niezgodnie z postanowieniami umowy</w:t>
      </w:r>
      <w:r w:rsidR="00B75CCC" w:rsidRPr="00FD0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1D63D0" w14:textId="77777777" w:rsidR="00B75CCC" w:rsidRPr="00F75856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8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zawiadomić Zamawiającego o utracie koncesji.</w:t>
      </w:r>
    </w:p>
    <w:p w14:paraId="138B0BFD" w14:textId="77777777" w:rsidR="00B75CCC" w:rsidRPr="004D2E5A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21 dni od powzięcia wiadomości </w:t>
      </w:r>
      <w:r w:rsidRPr="004D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okolicznościach wymienionych w ust.1, nie później jednak niż do dnia </w:t>
      </w:r>
      <w:r w:rsidRPr="004D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28.02.2022 r.</w:t>
      </w:r>
    </w:p>
    <w:p w14:paraId="5857B230" w14:textId="77777777" w:rsidR="00B75CCC" w:rsidRPr="00471377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2E5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czego nie można było przewidzieć w chwili zawarcia umowy, jak również z uwagi na polecenia i rozkazy wyższych przełożonych, Zamawiający może odstąpić od umowy w terminie 30 dni od powzięcia wiadomości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tych okolicznościach. </w:t>
      </w:r>
    </w:p>
    <w:p w14:paraId="375BCE01" w14:textId="77777777" w:rsidR="00B75CCC" w:rsidRPr="00471377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o którym mowa w ust.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, Wykonawca może żądać wyłącznie wynagrodzenia należnego z tytułu faktycznie wykonanej części umowy.</w:t>
      </w:r>
    </w:p>
    <w:p w14:paraId="57FACBC9" w14:textId="5AB1E9EB" w:rsidR="00B75CCC" w:rsidRPr="00471377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Odstąpienie od umowy oraz jej rozwiązanie musi nastąpić w formie pisemne</w:t>
      </w:r>
      <w:r w:rsidR="00A565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 rygorem nieważności wraz z podaniem uzasadnienia. </w:t>
      </w:r>
    </w:p>
    <w:p w14:paraId="4B68CC8A" w14:textId="7867A1B5" w:rsidR="00B75CCC" w:rsidRPr="00471377" w:rsidRDefault="00B75CCC" w:rsidP="00B75CCC">
      <w:pPr>
        <w:numPr>
          <w:ilvl w:val="3"/>
          <w:numId w:val="6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o którym mowa w ust. 1 </w:t>
      </w:r>
      <w:r w:rsidR="00930F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471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Wykonawca może żądać wyłącznie wynagrodzenia należnego z tytułu wykonania części umowy. </w:t>
      </w:r>
    </w:p>
    <w:p w14:paraId="0E7BA0E7" w14:textId="77777777" w:rsidR="00B75CCC" w:rsidRPr="00471377" w:rsidRDefault="00B75CCC" w:rsidP="00B75CCC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PODWYKONAWCY</w:t>
      </w:r>
    </w:p>
    <w:p w14:paraId="37D87E6F" w14:textId="77777777" w:rsidR="00B75CCC" w:rsidRDefault="00B75CCC" w:rsidP="00B7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siłami własnymi bez udziału podwykonawców.</w:t>
      </w:r>
    </w:p>
    <w:p w14:paraId="07772ADD" w14:textId="77777777" w:rsidR="00B75CCC" w:rsidRDefault="00B75CCC" w:rsidP="00B75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</w:t>
      </w:r>
    </w:p>
    <w:p w14:paraId="01B41F27" w14:textId="77777777" w:rsidR="00B75CCC" w:rsidRDefault="00B75CCC" w:rsidP="00B75CCC">
      <w:pPr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zleca.......................................................(nazwa podwykonawcy) </w:t>
      </w:r>
    </w:p>
    <w:p w14:paraId="761BDDDA" w14:textId="77777777" w:rsidR="00B75CCC" w:rsidRDefault="00B75CCC" w:rsidP="00B75CCC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dostawy:  .......................................................................................</w:t>
      </w:r>
    </w:p>
    <w:p w14:paraId="261AE75D" w14:textId="77777777" w:rsidR="00B75CCC" w:rsidRDefault="00B75CCC" w:rsidP="00B75CCC">
      <w:pPr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ponosi pełną odpowiedzialność za wykonanie powierzonej podwykonawcy części przedmiotu zamówienia jak za własne działania lub zaniechania, niezależne od osobistej odpowiedzialności podwykonawcy wobec Zamawiającego.</w:t>
      </w:r>
    </w:p>
    <w:p w14:paraId="712AAC3B" w14:textId="77777777" w:rsidR="00B75CCC" w:rsidRDefault="00B75CCC" w:rsidP="00B75CCC">
      <w:pPr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zapewnia, że podwykonawcy będą przestrzegać wszelkich postanowień niniejszej Umowy.</w:t>
      </w:r>
    </w:p>
    <w:p w14:paraId="0D1E3E49" w14:textId="77777777" w:rsidR="00B75CCC" w:rsidRDefault="00B75CCC" w:rsidP="00B75CCC">
      <w:pPr>
        <w:numPr>
          <w:ilvl w:val="0"/>
          <w:numId w:val="9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zobowiązuje się do zapewnienia, że wskazani podwykonawcy nie będą powierzali wykonania całości lub części powierzonych im prac, dalszym podwykonawcom, chyba, że Wykonawca uzyska pisemną zgodę od Zamawiającego.</w:t>
      </w:r>
    </w:p>
    <w:p w14:paraId="5C482AE5" w14:textId="77777777" w:rsidR="00B75CCC" w:rsidRPr="00471377" w:rsidRDefault="00B75CCC" w:rsidP="00B75CCC">
      <w:pPr>
        <w:spacing w:before="240" w:after="240" w:line="240" w:lineRule="auto"/>
        <w:ind w:left="2206" w:firstLine="6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ZMIANA UMOWY</w:t>
      </w:r>
    </w:p>
    <w:p w14:paraId="57A26BC1" w14:textId="56E1C1BE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455 ustawy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30F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prowadzenia zmian do treści zawartej umowy w przypadku:</w:t>
      </w:r>
    </w:p>
    <w:p w14:paraId="0D0CBFC8" w14:textId="00F4A977" w:rsidR="00B75CCC" w:rsidRDefault="00B75CCC" w:rsidP="00B75CCC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wystąpienia siły wyższej (rozumianej,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przez okoliczności nadzwyczajne, nieprzewidywalne lub niemożliwe do uniknięcia mimo możliwości ich przewidzenia, w szczególności: klęski żywiołowe, katastrofy, strajki, zamieszki, embarga, itp.)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uniemożliwiającej wykonanie przedmiotu umowy zgodnie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dokumentami zamówienia;</w:t>
      </w:r>
    </w:p>
    <w:p w14:paraId="3D260804" w14:textId="4515E6F6" w:rsidR="00B75CCC" w:rsidRPr="00F443DF" w:rsidRDefault="00B75CCC" w:rsidP="00B75CCC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43DF">
        <w:rPr>
          <w:rFonts w:ascii="Times New Roman" w:eastAsia="Times New Roman" w:hAnsi="Times New Roman"/>
          <w:sz w:val="24"/>
          <w:szCs w:val="24"/>
          <w:lang w:eastAsia="pl-PL"/>
        </w:rPr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usług medycznych</w:t>
      </w:r>
      <w:r w:rsidR="00A138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43DF">
        <w:rPr>
          <w:rFonts w:ascii="Times New Roman" w:eastAsia="Times New Roman" w:hAnsi="Times New Roman"/>
          <w:sz w:val="24"/>
          <w:szCs w:val="24"/>
          <w:lang w:eastAsia="pl-PL"/>
        </w:rPr>
        <w:t xml:space="preserve"> promieniowanie lub skażenia.</w:t>
      </w:r>
    </w:p>
    <w:p w14:paraId="770E494E" w14:textId="591AA919" w:rsidR="00B75CCC" w:rsidRPr="00471377" w:rsidRDefault="00B75CCC" w:rsidP="00B75CCC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rezygnacji Zamawiającego z części przedmiotu umowy w przypadku wprowadzenia zmian organizacyjnych oraz zmian w realiz</w:t>
      </w:r>
      <w:r w:rsidR="00BD5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acja zabezpieczenia finansowego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logistycznego jednostek organizacyjnych resortu obrony narodowej przydzielonych mu na zaopatrzenie zgodnie z planem przydziałów gospodarczych resortu obrony narodowej;</w:t>
      </w:r>
    </w:p>
    <w:p w14:paraId="7A1F3CF4" w14:textId="77777777" w:rsidR="00B75CCC" w:rsidRPr="00471377" w:rsidRDefault="00B75CCC" w:rsidP="00B75CCC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Wykonawcy, jeżeli nowy Wykonawca ma zastąpić dotychczasowego Wykonawcę: </w:t>
      </w:r>
    </w:p>
    <w:p w14:paraId="1B725427" w14:textId="62D4A24A" w:rsidR="00B75CCC" w:rsidRPr="00471377" w:rsidRDefault="00B75CCC" w:rsidP="00B75CCC">
      <w:pPr>
        <w:numPr>
          <w:ilvl w:val="0"/>
          <w:numId w:val="73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0C132B39" w14:textId="63259128" w:rsidR="00B75CCC" w:rsidRPr="00471377" w:rsidRDefault="00B75CCC" w:rsidP="00B75CCC">
      <w:pPr>
        <w:numPr>
          <w:ilvl w:val="0"/>
          <w:numId w:val="73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66DCF05" w14:textId="77E85B03" w:rsidR="00B75CCC" w:rsidRPr="00471377" w:rsidRDefault="00B75CCC" w:rsidP="00B75CCC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 zakresie podwykonawców, wskazanych w ofercie do realizacji części zamówienia, na wniosek złożony przez Wykonawcę, z zastrzeżeniem, że jeżeli Wykonawca powołał się na spełnienie warunków udziału w postępowaniu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zasadach art. 118 ustawy </w:t>
      </w:r>
      <w:proofErr w:type="spellStart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nowo wskazany podwykonawca wykaże spełnienie tych warunków;</w:t>
      </w:r>
    </w:p>
    <w:p w14:paraId="4DABDE30" w14:textId="77777777" w:rsidR="00B75CCC" w:rsidRPr="00471377" w:rsidRDefault="00B75CCC" w:rsidP="00B75CCC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 zaistnieje inna okoliczność prawna, ekonomiczna lub techniczna skutkująca niemożliwością wykonania lub należytego wykonania umowy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dokumentami zamówienia.</w:t>
      </w:r>
    </w:p>
    <w:p w14:paraId="5577BC71" w14:textId="193BF4BE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zmian umowy obejmuje przypadku,</w:t>
      </w:r>
      <w:r w:rsidR="00930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którym mowa w ust. 1</w:t>
      </w:r>
      <w:r w:rsidR="00930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w:</w:t>
      </w:r>
    </w:p>
    <w:p w14:paraId="6D850F31" w14:textId="77777777" w:rsidR="00B75CCC" w:rsidRPr="00471377" w:rsidRDefault="00B75CCC" w:rsidP="00B75CCC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1 - odstąpienie od umowy bez naliczania kar umownych, przedłużenie terminu realizacji umowy, zmniejszenie zakresu realizacji umowy;</w:t>
      </w:r>
    </w:p>
    <w:p w14:paraId="24A4CA55" w14:textId="77777777" w:rsidR="00B75CCC" w:rsidRPr="00471377" w:rsidRDefault="00B75CCC" w:rsidP="00B75CCC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2 - zmniejszenie zakresu realizacji umowy oraz zmniejszenie wynagrodzenia Wykonawcy;</w:t>
      </w:r>
    </w:p>
    <w:p w14:paraId="60F2D859" w14:textId="77777777" w:rsidR="00B75CCC" w:rsidRPr="00471377" w:rsidRDefault="00B75CCC" w:rsidP="00B75CCC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3 - zmianę wykonawcy;</w:t>
      </w:r>
    </w:p>
    <w:p w14:paraId="5F62B462" w14:textId="77777777" w:rsidR="00B75CCC" w:rsidRPr="00471377" w:rsidRDefault="00B75CCC" w:rsidP="00B75CCC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zmianę podwykonawcy;</w:t>
      </w:r>
    </w:p>
    <w:p w14:paraId="68AEFC93" w14:textId="77777777" w:rsidR="00B75CCC" w:rsidRPr="00471377" w:rsidRDefault="00B75CCC" w:rsidP="00B75CCC">
      <w:pPr>
        <w:numPr>
          <w:ilvl w:val="0"/>
          <w:numId w:val="7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5 - przedłużenie terminu realizacji umowy, zmniejszenie zakresu realizacji umowy, odstąpienie od umowy bez naliczania kar umownych.</w:t>
      </w:r>
    </w:p>
    <w:p w14:paraId="1C1C7F9A" w14:textId="77777777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dokonania zmian umowy, gdy łączna wartość zmian jest mniejsza niż progi unijne i jest niższa niż 10% wartości pierwotnej umowy.</w:t>
      </w:r>
    </w:p>
    <w:p w14:paraId="0C57F584" w14:textId="77777777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dokonania zmiany umowy, jeżeli konieczność zmiany umowy spowodowana jest okolicznościami, których Zamawiający, działając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należytą starannością, nie mógł przewidzieć, o ile zmiana nie modyfikuje ogólnego charakteru umowy a wzrost ceny spowodowany każdą kolejną zmianą nie przekracza 50% wartości pierwotnej umowy.</w:t>
      </w:r>
    </w:p>
    <w:p w14:paraId="25726FC5" w14:textId="77777777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32368F7D" w14:textId="77777777" w:rsidR="00B75CCC" w:rsidRPr="00471377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 przypadkach, o których mowa w ust. 1-5, wymagają zachowania formy pisemnej (w formie aneksu) pod rygorem nieważności.</w:t>
      </w:r>
    </w:p>
    <w:p w14:paraId="722B8DB7" w14:textId="77777777" w:rsidR="00B75CCC" w:rsidRPr="004D2E5A" w:rsidRDefault="00B75CCC" w:rsidP="00B75CCC">
      <w:pPr>
        <w:numPr>
          <w:ilvl w:val="0"/>
          <w:numId w:val="7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zmniejszenia wynagrodzenia Wykonawcy o wartość zmniejszonego zakresu usług. Zamawiający nie będzie ponosił ujemnych skutków finansowych spowodowanych zmniejszeniem zakresu i wartości przewidzianych w umowie.</w:t>
      </w:r>
    </w:p>
    <w:p w14:paraId="0BE8A77C" w14:textId="77777777" w:rsidR="00B75CCC" w:rsidRPr="00471377" w:rsidRDefault="00B75CCC" w:rsidP="00B75CCC">
      <w:pPr>
        <w:autoSpaceDE w:val="0"/>
        <w:autoSpaceDN w:val="0"/>
        <w:adjustRightInd w:val="0"/>
        <w:spacing w:before="240" w:after="240" w:line="240" w:lineRule="auto"/>
        <w:ind w:left="14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INFORMACJI NIEJAWNYCH</w:t>
      </w:r>
    </w:p>
    <w:p w14:paraId="776DF937" w14:textId="77777777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W zakresie ochrony informacji niejawnych wykonawca zobowiązany jest do stosowania przepisów ustawy z dnia 5 sierpnia 2010 r. o ochronie informacji niejawnych (Dz. U. z 2019 poz. 742) oraz aktów wewnętrznych obowiązujących na terenie kompleksu.</w:t>
      </w:r>
    </w:p>
    <w:p w14:paraId="50FEA386" w14:textId="27F8788E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Wejście obcokrajowców na tereny chronione odbywa się ze stosownym pozwoleniem zgodnie z decyzją nr 19/MON Ministra Obrony Narodowej z dnia 24 stycznia 2017 r. w sprawie organizowan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współpracy międzynarodowej </w:t>
      </w:r>
      <w:r w:rsidRPr="00C777A9">
        <w:rPr>
          <w:rFonts w:ascii="Times New Roman" w:eastAsia="Calibri" w:hAnsi="Times New Roman" w:cs="Times New Roman"/>
          <w:sz w:val="24"/>
          <w:szCs w:val="24"/>
        </w:rPr>
        <w:t>w resorcie obrony narodowej (Dz. Urz. Min. Obr. Nar. poz.18).</w:t>
      </w:r>
    </w:p>
    <w:p w14:paraId="53D41EED" w14:textId="77777777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Wykonawca 3 dni przed wprowadzeniem nowego pracownika, ma obowiązek przedstawić lub przesłać na adres korespondencyjny zamawiającego zaktualizowany wykaz pracowników realizujących przedmiot umowy.</w:t>
      </w:r>
    </w:p>
    <w:p w14:paraId="0BB33C5F" w14:textId="77777777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Wykonawca oraz pracownicy skierowani do realizacji przedmiotu umowy przed przystąpieniem do realizacji umowy zostanie przeszkolony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z zakresu funkcjonowania systemu </w:t>
      </w:r>
      <w:proofErr w:type="spellStart"/>
      <w:r w:rsidRPr="00C777A9">
        <w:rPr>
          <w:rFonts w:ascii="Times New Roman" w:eastAsia="Calibri" w:hAnsi="Times New Roman" w:cs="Times New Roman"/>
          <w:sz w:val="24"/>
          <w:szCs w:val="24"/>
        </w:rPr>
        <w:t>przepustkowego</w:t>
      </w:r>
      <w:proofErr w:type="spellEnd"/>
      <w:r w:rsidRPr="00C777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1FCCEB" w14:textId="77777777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Wykonawca oświadcza, że do realizacji przedmiotu umowy skieruje osoby, które posiadają obywatelstwo polskie i nie są skazane prawomocnym wyrokiem za przestępstwa umyślne ścigane z oskarżenia publicznego lub umyślne przestępstwa skarbowe. </w:t>
      </w:r>
    </w:p>
    <w:p w14:paraId="3D054D5B" w14:textId="023599CF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 ramach realizacji przedmiotu umowy materiały niejawne nie będą przekazywane do siedziby wykonawcy oraz nie będzie prowadzona pomiędzy użytkownikiem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i wykonawcą wymiana korespondencji niejawnej. Wykonawcy w ramach realizacji umowy, nie będą udostępnione informacje niejawne. </w:t>
      </w:r>
    </w:p>
    <w:p w14:paraId="0F756AD0" w14:textId="7F314453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przestrzegania przepisów wewnętrznych obowiązujących w obiekcie lub na terenie </w:t>
      </w:r>
      <w:proofErr w:type="gramStart"/>
      <w:r w:rsidRPr="00C777A9">
        <w:rPr>
          <w:rFonts w:ascii="Times New Roman" w:eastAsia="Calibri" w:hAnsi="Times New Roman" w:cs="Times New Roman"/>
          <w:sz w:val="24"/>
          <w:szCs w:val="24"/>
        </w:rPr>
        <w:t>kompleksu</w:t>
      </w:r>
      <w:proofErr w:type="gramEnd"/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 w którym realizowany jest przedmiot umowy, a w szczególności:</w:t>
      </w:r>
    </w:p>
    <w:p w14:paraId="268F5D5E" w14:textId="6D290E99" w:rsidR="00B75CCC" w:rsidRPr="00C777A9" w:rsidRDefault="00B75CCC" w:rsidP="00B75CCC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uzyskania pozwolenia na wnoszenie na teren kompleksu (obiektu) sprzętu audiowizualnego oraz wszelkich urządzeń służących do przetwarzania obrazu i dźwięku,</w:t>
      </w:r>
    </w:p>
    <w:p w14:paraId="64FDB4A4" w14:textId="77777777" w:rsidR="00B75CCC" w:rsidRPr="00C777A9" w:rsidRDefault="00B75CCC" w:rsidP="00B75CCC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uzyskania pozwolenia na użytkowanie w miejscu wykonywania prac telefonów komórkowych,</w:t>
      </w:r>
    </w:p>
    <w:p w14:paraId="7407DB14" w14:textId="77777777" w:rsidR="00B75CCC" w:rsidRPr="00C777A9" w:rsidRDefault="00B75CCC" w:rsidP="00B75CCC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posiadania przepustki upoważniającej do wejścia na teren kompleksu użytkownika,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>a po zakończeniu realizacji umowy do jej rozliczenia,</w:t>
      </w:r>
    </w:p>
    <w:p w14:paraId="6C6C96DC" w14:textId="77777777" w:rsidR="00B75CCC" w:rsidRPr="00C777A9" w:rsidRDefault="00B75CCC" w:rsidP="00B75CCC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wcześniejszego uzgodnienia z Komendantem 26 WOG, dostępu do obiektów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>po godzinach pracy;</w:t>
      </w:r>
    </w:p>
    <w:p w14:paraId="1CE454DC" w14:textId="77777777" w:rsidR="00B75CCC" w:rsidRPr="00C777A9" w:rsidRDefault="00B75CCC" w:rsidP="00B75CCC">
      <w:pPr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przebywania pracowników wykonawcy jedynie w miejscach wykonywania prac. Dostęp do innych pomieszczeń obiektu, do których jest on konieczny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do poprawnego wykonywania przedmiotu umowy, każdorazowo musi być uzgodniony przez wykonawcę z użytkownikiem pomieszczenia. </w:t>
      </w:r>
    </w:p>
    <w:p w14:paraId="7E9834CA" w14:textId="02688F5C" w:rsidR="00B75CCC" w:rsidRPr="00C777A9" w:rsidRDefault="00B75CCC" w:rsidP="00B75CCC">
      <w:pPr>
        <w:numPr>
          <w:ilvl w:val="0"/>
          <w:numId w:val="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>Przekazane materiały i wszelkie informacje uzyskane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w czasie realizacji przedmiotu umowy, nie mogą być udostępniane osobom trzecim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77A9">
        <w:rPr>
          <w:rFonts w:ascii="Times New Roman" w:eastAsia="Calibri" w:hAnsi="Times New Roman" w:cs="Times New Roman"/>
          <w:sz w:val="24"/>
          <w:szCs w:val="24"/>
        </w:rPr>
        <w:t>w trakcie trwania umowy jak i po jej zakończeniu, jak również nie mogą być wykorzystywane do żadnego rodzaju materiałów propagando</w:t>
      </w:r>
      <w:r>
        <w:rPr>
          <w:rFonts w:ascii="Times New Roman" w:eastAsia="Calibri" w:hAnsi="Times New Roman" w:cs="Times New Roman"/>
          <w:sz w:val="24"/>
          <w:szCs w:val="24"/>
        </w:rPr>
        <w:t>wych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</w:t>
      </w:r>
      <w:r w:rsidRPr="00C777A9">
        <w:rPr>
          <w:rFonts w:ascii="Times New Roman" w:eastAsia="Calibri" w:hAnsi="Times New Roman" w:cs="Times New Roman"/>
          <w:sz w:val="24"/>
          <w:szCs w:val="24"/>
        </w:rPr>
        <w:t>czynności z tym związanych, w szczególności prezentacji w środkach masowego przekazu, filmach, ulotkach, folderach, systemach teleinformatycznych, itp.</w:t>
      </w:r>
    </w:p>
    <w:p w14:paraId="302E246B" w14:textId="00507ED0" w:rsidR="00B75CCC" w:rsidRPr="00C777A9" w:rsidRDefault="00B75CCC" w:rsidP="00B75CCC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Posługiwanie się dokumentem stwierdzającym tożsamość innej osoby </w:t>
      </w:r>
      <w:r w:rsidRPr="00C777A9">
        <w:rPr>
          <w:rFonts w:ascii="Times New Roman" w:eastAsia="Calibri" w:hAnsi="Times New Roman" w:cs="Times New Roman"/>
          <w:sz w:val="24"/>
          <w:szCs w:val="24"/>
        </w:rPr>
        <w:br/>
        <w:t xml:space="preserve">(np. w celu wejścia na teren wojskowy) może być traktowane jako naruszenie art. 274 i 275 Kodeksu Karnego przez osobę udostępniającą i posługującą się daną przepustką osobową. </w:t>
      </w:r>
    </w:p>
    <w:p w14:paraId="7537DA3C" w14:textId="77777777" w:rsidR="00B75CCC" w:rsidRPr="00A326D5" w:rsidRDefault="00B75CCC" w:rsidP="00B75CCC">
      <w:pPr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A9">
        <w:rPr>
          <w:rFonts w:ascii="Times New Roman" w:eastAsia="Calibri" w:hAnsi="Times New Roman" w:cs="Times New Roman"/>
          <w:sz w:val="24"/>
          <w:szCs w:val="24"/>
        </w:rPr>
        <w:t xml:space="preserve">Na terenach administrowanych przez 26 Wojskowy Oddział Gospodarczy obowiązuje zakaz używania bezzałogowych statków powietrznych typu „DRON” lub innych aparatów latających. </w:t>
      </w:r>
    </w:p>
    <w:p w14:paraId="7ABC26EE" w14:textId="77777777" w:rsidR="00B75CCC" w:rsidRPr="00471377" w:rsidRDefault="00B75CCC" w:rsidP="00B75CCC">
      <w:pPr>
        <w:spacing w:before="240" w:after="240" w:line="240" w:lineRule="auto"/>
        <w:ind w:left="141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47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713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OCHRONA DANYCH OSOBOWYCH</w:t>
      </w:r>
    </w:p>
    <w:p w14:paraId="1F2E7179" w14:textId="492D5449" w:rsidR="00B75CCC" w:rsidRPr="00471377" w:rsidRDefault="00B75CCC" w:rsidP="00B75CCC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471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/Dz. Urz. UE L 119 z 04.05.2016</w:t>
      </w:r>
      <w:r w:rsidRPr="00471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ustawy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10 maja 2018 r. </w:t>
      </w:r>
      <w:r w:rsidRPr="00471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ochronie danych osobowych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poz.1781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53C3EFEB" w14:textId="77777777" w:rsidR="00B75CCC" w:rsidRPr="00471377" w:rsidRDefault="00B75CCC" w:rsidP="00B75CCC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4713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119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04.05.2016) dostępnej na stronach internetowych: www.26wog.wp.mil.pl/pl/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7F6B8" w14:textId="77777777" w:rsidR="00B75CCC" w:rsidRPr="00471377" w:rsidRDefault="00B75CCC" w:rsidP="00B75CCC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realizacja Umowy będzie wiązała się z koniecznością powierzenia danych osobowych w rozumieniu Rozporządzenia Parlamentu Europejskiego i Rady (UE) 2016/679 z 27.04.2016 r. w sprawie ochrony osób fizycznych w związku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5E20BD58" w14:textId="77777777" w:rsidR="00B75CCC" w:rsidRPr="00471377" w:rsidRDefault="00B75CCC" w:rsidP="00B75C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KONTAKÓW Z INNYMI WYKONAWCAMI</w:t>
      </w:r>
    </w:p>
    <w:p w14:paraId="290CC445" w14:textId="77777777" w:rsidR="00B75CCC" w:rsidRPr="00471377" w:rsidRDefault="00B75CCC" w:rsidP="00B75CCC">
      <w:pPr>
        <w:numPr>
          <w:ilvl w:val="3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do wiadomości i akceptuje, że w związku z wykonywaniem przez niego Umowy istnieje prawdopodobieństwo kontaktu z innymi wykonawcami – świadczącymi usługi bądź inne czynności na rzecz Zamawiającego.</w:t>
      </w:r>
    </w:p>
    <w:p w14:paraId="69D242BC" w14:textId="2B1DA27F" w:rsidR="00B75CCC" w:rsidRPr="00471377" w:rsidRDefault="00B75CCC" w:rsidP="00B75CCC">
      <w:pPr>
        <w:numPr>
          <w:ilvl w:val="3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kontaktu z takimi innymi wykonawcami określone zostały w załączniku do decyzji Nr 145/MON Ministra Obrony Narodowej z dnia 13 lipca 2017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zasad postępowania w kontaktach z wykonawcami (Dz. Urz. Min. Obr. Nar. poz. 157). </w:t>
      </w:r>
    </w:p>
    <w:p w14:paraId="425724ED" w14:textId="77777777" w:rsidR="00B75CCC" w:rsidRPr="00471377" w:rsidRDefault="00B75CCC" w:rsidP="00B75CCC">
      <w:pPr>
        <w:numPr>
          <w:ilvl w:val="3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ściśle przestrzegać zapisów decyzji Nr 145/MON Ministra Obrony Narodowej z dnia 13 lipca 2017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zasad postępowania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kontaktach z Wykonawcami.</w:t>
      </w:r>
    </w:p>
    <w:p w14:paraId="243070E4" w14:textId="2AEF9DB3" w:rsidR="00B75CCC" w:rsidRPr="00471377" w:rsidRDefault="00B75CCC" w:rsidP="00B75CCC">
      <w:pPr>
        <w:numPr>
          <w:ilvl w:val="3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powierzył – które to działania lub zaniechania byłyby sprzeczne z zasadami wynikającymi z decyzji nr 145/MON.</w:t>
      </w:r>
    </w:p>
    <w:p w14:paraId="716797AB" w14:textId="77777777" w:rsidR="00B75CCC" w:rsidRPr="00471377" w:rsidRDefault="00B75CCC" w:rsidP="00B75CCC">
      <w:pPr>
        <w:spacing w:before="240" w:after="24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8.</w:t>
      </w: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POSTANOWIENIA KOŃCOWE</w:t>
      </w:r>
    </w:p>
    <w:p w14:paraId="2E3267D8" w14:textId="333E8466" w:rsidR="00B75CCC" w:rsidRPr="00471377" w:rsidRDefault="00B75CCC" w:rsidP="00B75CCC">
      <w:pPr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tj. ustawy z dnia 11 września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23 kwietnia 1964 r. - Kodeksu cywilnego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930FED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30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FED"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0FED">
        <w:rPr>
          <w:rFonts w:ascii="Times New Roman" w:eastAsia="Times New Roman" w:hAnsi="Times New Roman" w:cs="Times New Roman"/>
          <w:sz w:val="24"/>
          <w:szCs w:val="24"/>
          <w:lang w:eastAsia="pl-PL"/>
        </w:rPr>
        <w:t>740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EC69286" w14:textId="1EE5BE77" w:rsidR="00B75CCC" w:rsidRPr="00471377" w:rsidRDefault="00B75CCC" w:rsidP="00B75CC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informowania Zamawiającego o zmianie formy prowadzonej działalności oraz zmianie adresu siedziby firmy</w:t>
      </w:r>
      <w:r w:rsidRPr="0047137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i danych identyfikacyjnych firmy oraz numeru rachunku bankowego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7137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pod rygorem poniesienia kosztów związanych z brakiem właściwych danych u Zamawiającego oraz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4713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Zmiany te nie wymagają sporządzenia aneksu do umowy.</w:t>
      </w:r>
    </w:p>
    <w:p w14:paraId="02EFFC58" w14:textId="77777777" w:rsidR="00B75CCC" w:rsidRPr="00471377" w:rsidRDefault="00B75CCC" w:rsidP="00B75CC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postanowień umownych wymaga formy pisemnej uzgodnionej przez Strony pod rygorem ich nieważności.</w:t>
      </w:r>
    </w:p>
    <w:p w14:paraId="4BB07164" w14:textId="6EC8A961" w:rsidR="00B75CCC" w:rsidRPr="00471377" w:rsidRDefault="00B75CCC" w:rsidP="00B75CC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z niniejszej umowy rozstrzygać będzie sąd powszechny właściwy dla siedziby Zamawiającego.</w:t>
      </w:r>
    </w:p>
    <w:p w14:paraId="4AFAF6BA" w14:textId="77777777" w:rsidR="00B75CCC" w:rsidRPr="00471377" w:rsidRDefault="00B75CCC" w:rsidP="00B75CC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umowy stanowiące jej integralną część:</w:t>
      </w:r>
    </w:p>
    <w:p w14:paraId="18D80F8B" w14:textId="72063BF9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</w:t>
      </w:r>
      <w:r w:rsidR="00A05B3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formularza cenowego,</w:t>
      </w:r>
    </w:p>
    <w:p w14:paraId="33D91666" w14:textId="77777777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Plan dostaw,</w:t>
      </w:r>
    </w:p>
    <w:p w14:paraId="2A3D04CC" w14:textId="77777777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zamówienia dostawy,</w:t>
      </w:r>
    </w:p>
    <w:p w14:paraId="01EDD35D" w14:textId="31539A65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Protokół komisyjnego pobrania próbek,</w:t>
      </w:r>
    </w:p>
    <w:p w14:paraId="1BD254AE" w14:textId="77777777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Protokół reklamacyjny,</w:t>
      </w:r>
    </w:p>
    <w:p w14:paraId="6F074C09" w14:textId="2316D963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– Kserokopia odpisu z właściwego rejestru lub pełnomocnictwo do zawarcia umowy,</w:t>
      </w:r>
    </w:p>
    <w:p w14:paraId="05FCE84A" w14:textId="77777777" w:rsidR="00B75CCC" w:rsidRPr="00471377" w:rsidRDefault="00B75CCC" w:rsidP="00B75CCC">
      <w:pPr>
        <w:numPr>
          <w:ilvl w:val="0"/>
          <w:numId w:val="75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– Wydruk z portalu podatkowego prowadzonego przez Ministerstwo Finansów.</w:t>
      </w:r>
    </w:p>
    <w:p w14:paraId="52680B77" w14:textId="77777777" w:rsidR="00B75CCC" w:rsidRPr="00471377" w:rsidRDefault="00B75CCC" w:rsidP="00B75CC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niniejszą sporządzono w czterech jednobrzmiących egzemplarzach: </w:t>
      </w:r>
    </w:p>
    <w:p w14:paraId="7C8CB0FD" w14:textId="77777777" w:rsidR="00B75CCC" w:rsidRPr="00471377" w:rsidRDefault="00B75CCC" w:rsidP="00B75CCC">
      <w:pPr>
        <w:numPr>
          <w:ilvl w:val="1"/>
          <w:numId w:val="63"/>
        </w:numPr>
        <w:tabs>
          <w:tab w:val="num" w:pos="709"/>
        </w:tabs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1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 Głównego Księgowego 26 WOG,</w:t>
      </w:r>
    </w:p>
    <w:p w14:paraId="3C6ED52B" w14:textId="77777777" w:rsidR="00B75CCC" w:rsidRPr="00471377" w:rsidRDefault="00B75CCC" w:rsidP="00B75CCC">
      <w:pPr>
        <w:numPr>
          <w:ilvl w:val="1"/>
          <w:numId w:val="63"/>
        </w:numPr>
        <w:tabs>
          <w:tab w:val="num" w:pos="709"/>
        </w:tabs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2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Sekcja Zamówień Publicznych 26 WOG,</w:t>
      </w:r>
    </w:p>
    <w:p w14:paraId="02F4A4D2" w14:textId="77777777" w:rsidR="00B75CCC" w:rsidRPr="00471377" w:rsidRDefault="00B75CCC" w:rsidP="00B75CCC">
      <w:pPr>
        <w:numPr>
          <w:ilvl w:val="1"/>
          <w:numId w:val="6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Egzemplarz nr 3 – Sekcja Gospodarki Komunalnej i Energetycznej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63C9BA" w14:textId="77777777" w:rsidR="00B75CCC" w:rsidRPr="00471377" w:rsidRDefault="00B75CCC" w:rsidP="00B75CCC">
      <w:pPr>
        <w:numPr>
          <w:ilvl w:val="1"/>
          <w:numId w:val="6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4 </w:t>
      </w:r>
      <w:r w:rsidRPr="0047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Wykonawca.</w:t>
      </w:r>
    </w:p>
    <w:p w14:paraId="574FBA9F" w14:textId="7777777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CAA037" w14:textId="7777777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C026CA" w14:textId="7777777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59EB7E" w14:textId="7777777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96B2E9" w14:textId="075A770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4950DFA" w14:textId="5545FFC5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971FB22" w14:textId="77777777" w:rsidR="00A138E4" w:rsidRDefault="00A138E4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3EE2AD" w14:textId="37D8168E" w:rsidR="00B75CCC" w:rsidRPr="00471377" w:rsidRDefault="00B75CCC" w:rsidP="00B75CCC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</w:t>
      </w:r>
      <w:r w:rsidR="00A138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138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138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138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A138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…………………………….</w:t>
      </w:r>
    </w:p>
    <w:p w14:paraId="34953DB2" w14:textId="3E9E7B37" w:rsidR="00B75CCC" w:rsidRPr="00471377" w:rsidRDefault="00B75CCC" w:rsidP="00991B87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</w:t>
      </w:r>
      <w:r w:rsidRPr="0047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47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1D1F8BE7" w14:textId="77777777" w:rsidR="00B75CCC" w:rsidRDefault="00B75CCC" w:rsidP="00B7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46EDEA" w14:textId="77777777" w:rsidR="00B75CCC" w:rsidRDefault="00B75CCC" w:rsidP="00B7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221168" w14:textId="77777777" w:rsidR="00B75CCC" w:rsidRPr="00471377" w:rsidRDefault="00B75CCC" w:rsidP="00B75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75CCC" w:rsidRPr="00471377" w:rsidSect="00B75CCC">
          <w:footerReference w:type="default" r:id="rId30"/>
          <w:pgSz w:w="11906" w:h="16838"/>
          <w:pgMar w:top="1304" w:right="1134" w:bottom="1304" w:left="1985" w:header="709" w:footer="709" w:gutter="0"/>
          <w:cols w:space="708"/>
          <w:docGrid w:linePitch="360"/>
        </w:sectPr>
      </w:pPr>
    </w:p>
    <w:tbl>
      <w:tblPr>
        <w:tblW w:w="14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70"/>
        <w:gridCol w:w="2282"/>
        <w:gridCol w:w="528"/>
        <w:gridCol w:w="920"/>
        <w:gridCol w:w="620"/>
        <w:gridCol w:w="620"/>
        <w:gridCol w:w="680"/>
        <w:gridCol w:w="680"/>
        <w:gridCol w:w="680"/>
        <w:gridCol w:w="680"/>
        <w:gridCol w:w="1573"/>
        <w:gridCol w:w="1142"/>
        <w:gridCol w:w="1654"/>
      </w:tblGrid>
      <w:tr w:rsidR="00B75CCC" w:rsidRPr="00B75CCC" w14:paraId="260A61D8" w14:textId="77777777" w:rsidTr="00991B87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0CB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bookmarkStart w:id="5" w:name="RANGE!A1:I20"/>
            <w:bookmarkEnd w:id="5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69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70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53A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7EB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413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DC2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CA11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B85C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4E2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18DE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C94D" w14:textId="0781EDA7" w:rsidR="00B75CCC" w:rsidRPr="00B75CCC" w:rsidRDefault="00C054F9" w:rsidP="00991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Załącznik nr 2 do umowy nr …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…</w:t>
            </w:r>
          </w:p>
        </w:tc>
      </w:tr>
      <w:tr w:rsidR="00B75CCC" w:rsidRPr="00B75CCC" w14:paraId="715FB92E" w14:textId="77777777" w:rsidTr="00991B87">
        <w:trPr>
          <w:trHeight w:val="315"/>
        </w:trPr>
        <w:tc>
          <w:tcPr>
            <w:tcW w:w="6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142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  <w:r w:rsidRPr="00B75CCC">
              <w:rPr>
                <w:rFonts w:ascii="Arial CE" w:eastAsia="Times New Roman" w:hAnsi="Arial CE" w:cs="Arial"/>
                <w:b/>
                <w:bCs/>
                <w:lang w:eastAsia="pl-PL"/>
              </w:rPr>
              <w:t>Olej opałowy lekki L - 1 wg PN -C 96024:2011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05C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4C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533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F4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64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49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DCD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41E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A27" w14:textId="77777777" w:rsidR="00B75CCC" w:rsidRPr="00B75CCC" w:rsidRDefault="00B75CCC" w:rsidP="00B75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5CCC" w:rsidRPr="00B75CCC" w14:paraId="0C4AE626" w14:textId="77777777" w:rsidTr="00991B87">
        <w:trPr>
          <w:trHeight w:val="13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0B4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797" w14:textId="77777777" w:rsidR="00B75CCC" w:rsidRPr="00B75CCC" w:rsidRDefault="00B75CCC" w:rsidP="00B75CCC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70D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299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193" w14:textId="77777777" w:rsidR="00B75CCC" w:rsidRPr="00B75CCC" w:rsidRDefault="00B75CCC" w:rsidP="00B75CCC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A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0A7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31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A9C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BC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3C1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91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E4F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F5C" w14:textId="77777777" w:rsidR="00B75CCC" w:rsidRPr="00B75CCC" w:rsidRDefault="00B75CCC" w:rsidP="00B75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5CCC" w:rsidRPr="00B75CCC" w14:paraId="03732DE6" w14:textId="77777777" w:rsidTr="00991B87">
        <w:trPr>
          <w:trHeight w:val="315"/>
        </w:trPr>
        <w:tc>
          <w:tcPr>
            <w:tcW w:w="12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E99" w14:textId="779122E1" w:rsidR="00B75CCC" w:rsidRPr="00B75CCC" w:rsidRDefault="00B75CCC" w:rsidP="00B75CC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lang w:eastAsia="pl-PL"/>
              </w:rPr>
            </w:pPr>
            <w:r w:rsidRPr="00B75CCC">
              <w:rPr>
                <w:rFonts w:ascii="Arial CE" w:eastAsia="Times New Roman" w:hAnsi="Arial CE" w:cs="Arial"/>
                <w:b/>
                <w:bCs/>
                <w:lang w:eastAsia="pl-PL"/>
              </w:rPr>
              <w:t>"PLAN DOSTAW" - OLEJU OPAŁOWEGO LEKKIEGO OD DNIA ZAWARCIA UMOWY DO DNIA 16.12.2021 r.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F4D" w14:textId="77777777" w:rsidR="00B75CCC" w:rsidRPr="00B75CCC" w:rsidRDefault="00B75CCC" w:rsidP="00B75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5CCC" w:rsidRPr="00B75CCC" w14:paraId="035A7A4D" w14:textId="77777777" w:rsidTr="00991B87">
        <w:trPr>
          <w:trHeight w:val="300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52E68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2110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dotyczące Odbiorcy: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9A00" w14:textId="73CF7E03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ilość tyś [l]</w:t>
            </w:r>
          </w:p>
        </w:tc>
        <w:tc>
          <w:tcPr>
            <w:tcW w:w="39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7B9C8" w14:textId="7A2240A2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dostawy w miesiącach tyś [l]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07F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Wielkość jednorazowych dostaw (</w:t>
            </w:r>
            <w:proofErr w:type="spellStart"/>
            <w:proofErr w:type="gramStart"/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min,max</w:t>
            </w:r>
            <w:proofErr w:type="spellEnd"/>
            <w:proofErr w:type="gramEnd"/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[tyś. litrów]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A408" w14:textId="0F167752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zbiorników </w:t>
            </w: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tyś. litrów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ADF0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osoby odpowiedzialnej za odbiór przesyłki, telefon, fax.</w:t>
            </w:r>
          </w:p>
        </w:tc>
      </w:tr>
      <w:tr w:rsidR="004E3974" w:rsidRPr="00B75CCC" w14:paraId="39F712B5" w14:textId="77777777" w:rsidTr="00C054F9">
        <w:trPr>
          <w:trHeight w:val="1158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2929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BB06" w14:textId="63EBEFB2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odbiorcy</w:t>
            </w:r>
            <w:r w:rsidR="00C05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7492" w14:textId="6D576E2E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dostawy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A095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119F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8EDC9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B2B420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B50CD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BA461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1F736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9A7C0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5C575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4DEF7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A6BD2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5CCC" w:rsidRPr="00B75CCC" w14:paraId="0E26F848" w14:textId="77777777" w:rsidTr="00991B87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852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D2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C6E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1D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08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5C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55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74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91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850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78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24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1F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4A3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</w:tr>
      <w:tr w:rsidR="004E3974" w:rsidRPr="00B75CCC" w14:paraId="59F04D7B" w14:textId="77777777" w:rsidTr="00C054F9">
        <w:trPr>
          <w:trHeight w:val="750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0F87C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913" w14:textId="5CA73A21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Sekcja Obsługi Infrastruktury  </w:t>
            </w:r>
          </w:p>
          <w:p w14:paraId="0FDA657C" w14:textId="687B5003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05-131 Zegrze </w:t>
            </w:r>
          </w:p>
          <w:p w14:paraId="0CF2B7C1" w14:textId="2DEC4894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Juzistek</w:t>
            </w:r>
            <w:proofErr w:type="spellEnd"/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 </w:t>
            </w:r>
          </w:p>
          <w:p w14:paraId="56D87173" w14:textId="6F1A3509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tel. 261 883 709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7D1" w14:textId="6F56E610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Kościół Garnizonowy</w:t>
            </w:r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Zegrzu</w:t>
            </w:r>
          </w:p>
          <w:p w14:paraId="48851D4C" w14:textId="5DC8CFE8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Drewnowskiego 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1C24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2B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A4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87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AE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EB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7D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67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28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lang w:eastAsia="pl-PL"/>
              </w:rPr>
              <w:t>max. 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67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A6F1" w14:textId="5CCB5EC8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B87" w:rsidRPr="00B75CCC" w14:paraId="25E956FC" w14:textId="77777777" w:rsidTr="00991B87">
        <w:trPr>
          <w:trHeight w:val="58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D9510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68895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D2D" w14:textId="77777777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 WOG Zegrze</w:t>
            </w:r>
          </w:p>
          <w:p w14:paraId="13B28C88" w14:textId="639F894A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Juzistek</w:t>
            </w:r>
            <w:proofErr w:type="spellEnd"/>
            <w:r w:rsidRPr="00B75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5ED10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4465F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FE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5AC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FD6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A0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670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AD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AD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lang w:eastAsia="pl-PL"/>
              </w:rPr>
              <w:t>max. 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6C7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EE23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5CCC" w:rsidRPr="00B75CCC" w14:paraId="36462C65" w14:textId="77777777" w:rsidTr="00991B87">
        <w:trPr>
          <w:trHeight w:val="145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D6D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75CC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F0F" w14:textId="77777777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 WOG Zegrze</w:t>
            </w:r>
          </w:p>
          <w:p w14:paraId="65FF3419" w14:textId="3CD312FA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Rembertów</w:t>
            </w:r>
          </w:p>
          <w:p w14:paraId="5CF3510A" w14:textId="088BD02C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Marsa 110</w:t>
            </w:r>
          </w:p>
          <w:p w14:paraId="31CFDE87" w14:textId="6EA717DF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04-470 Warszawa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947" w14:textId="18BDDA9C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 2 </w:t>
            </w:r>
            <w:proofErr w:type="spellStart"/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RBLog</w:t>
            </w:r>
            <w:proofErr w:type="spellEnd"/>
            <w:r w:rsidRPr="00B7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Puszcza Mariańska 96-330 Puszcza Mariańska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2C02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E0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25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B7D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537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404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32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9C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E51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max.  15,0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39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A524" w14:textId="01000384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5CCC" w:rsidRPr="00B75CCC" w14:paraId="2B7C82EF" w14:textId="77777777" w:rsidTr="00991B87">
        <w:trPr>
          <w:trHeight w:val="1066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021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B75CC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A86" w14:textId="73C4D7B0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Kazuń - rejon Modlin oraz Nowy Dwór Mazowiecki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535" w14:textId="1086A1B4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RWT Modlin </w:t>
            </w:r>
          </w:p>
          <w:p w14:paraId="0992B2F7" w14:textId="59048314" w:rsidR="00C054F9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Chrzanowskiego 372 </w:t>
            </w:r>
          </w:p>
          <w:p w14:paraId="00C11326" w14:textId="1D2580BE" w:rsidR="00A138E4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05-160 Nowy Dwór </w:t>
            </w:r>
            <w:proofErr w:type="spellStart"/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Maz</w:t>
            </w:r>
            <w:proofErr w:type="spellEnd"/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2AA09A9" w14:textId="545A75A8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lakiernicza bud. 315 galwanizernia bud. 315)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1703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CF7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3,00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F0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C12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89C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848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34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64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FC6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2,00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80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9C14" w14:textId="78937ECB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75CCC" w:rsidRPr="00B75CCC" w14:paraId="1AF96C25" w14:textId="77777777" w:rsidTr="00991B87">
        <w:trPr>
          <w:trHeight w:val="967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7D23B" w14:textId="77777777" w:rsidR="00B75CCC" w:rsidRPr="00B75CCC" w:rsidRDefault="00B75CCC" w:rsidP="00B75C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FF3E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740" w14:textId="2D60973B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Warsztaty Uzbrojenia i Elektroniki </w:t>
            </w: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Leśna 1 05-100 Nowy Dwór Mazowiecki (bud. nr 9)</w:t>
            </w: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2710B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EB7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367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6D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A45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11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EBB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B0E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9D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C48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120E" w14:textId="4D743984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75CCC" w:rsidRPr="00B75CCC" w14:paraId="29FA61BC" w14:textId="77777777" w:rsidTr="00991B87">
        <w:trPr>
          <w:trHeight w:val="405"/>
        </w:trPr>
        <w:tc>
          <w:tcPr>
            <w:tcW w:w="5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EBC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8F47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E2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468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743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8FF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871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7DAA" w14:textId="77777777" w:rsidR="00B75CCC" w:rsidRPr="00B75CCC" w:rsidRDefault="00B75CCC" w:rsidP="00B7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E20F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4AAA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747" w14:textId="77777777" w:rsidR="00B75CCC" w:rsidRPr="00B75CCC" w:rsidRDefault="00B75CCC" w:rsidP="00B75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5CCC" w:rsidRPr="00B75CCC" w14:paraId="0B0AFE9D" w14:textId="77777777" w:rsidTr="00991B87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E25E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E0A2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47F8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D9E1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3C9E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5DC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B84F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6AF2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7AE4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069" w14:textId="77777777" w:rsidR="00B75CCC" w:rsidRPr="00B75CCC" w:rsidRDefault="00B75CCC" w:rsidP="00B7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F633" w14:textId="77777777" w:rsidR="00B75CCC" w:rsidRPr="00B75CCC" w:rsidRDefault="00B75CCC" w:rsidP="00B75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5C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</w:p>
        </w:tc>
      </w:tr>
    </w:tbl>
    <w:p w14:paraId="265208BD" w14:textId="77777777" w:rsidR="00712515" w:rsidRDefault="00712515" w:rsidP="00712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712515" w:rsidSect="00712515">
          <w:footerReference w:type="default" r:id="rId31"/>
          <w:pgSz w:w="16838" w:h="11906" w:orient="landscape"/>
          <w:pgMar w:top="1418" w:right="1418" w:bottom="1418" w:left="1985" w:header="709" w:footer="709" w:gutter="0"/>
          <w:cols w:space="708"/>
          <w:docGrid w:linePitch="360"/>
        </w:sectPr>
      </w:pPr>
    </w:p>
    <w:p w14:paraId="04782BF9" w14:textId="14B607B3" w:rsidR="00B75CCC" w:rsidRDefault="00B75CCC" w:rsidP="00712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umowy nr ………………….</w:t>
      </w:r>
    </w:p>
    <w:p w14:paraId="227F3D7C" w14:textId="77777777" w:rsidR="00A05B31" w:rsidRPr="00471377" w:rsidRDefault="00A05B31" w:rsidP="00712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3B954D" w14:textId="77777777" w:rsidR="00B75CCC" w:rsidRPr="00471377" w:rsidRDefault="00B75CCC" w:rsidP="00B7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ZAMÓWIENIA DOSTAWY</w:t>
      </w:r>
    </w:p>
    <w:p w14:paraId="3A33A56D" w14:textId="77777777" w:rsidR="00B75CCC" w:rsidRPr="00471377" w:rsidRDefault="00B75CCC" w:rsidP="00B75C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2632AAE" wp14:editId="6169436E">
            <wp:extent cx="5579745" cy="806461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0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BF4C" w14:textId="77777777" w:rsidR="00B75CCC" w:rsidRDefault="00B75CCC" w:rsidP="00712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cznik nr 4 do umowy nr ………………….</w:t>
      </w:r>
    </w:p>
    <w:p w14:paraId="67480366" w14:textId="77777777" w:rsidR="00A05B31" w:rsidRPr="00471377" w:rsidRDefault="00A05B31" w:rsidP="00712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728579" w14:textId="77777777" w:rsidR="00B75CCC" w:rsidRPr="00471377" w:rsidRDefault="00B75CCC" w:rsidP="00B75CCC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</w:pPr>
      <w:r w:rsidRPr="00471377"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  <w:t>PROTOKÓŁ KOMISYJNEGO POBRANIA PRÓBEK</w:t>
      </w:r>
    </w:p>
    <w:tbl>
      <w:tblPr>
        <w:tblW w:w="98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3140"/>
      </w:tblGrid>
      <w:tr w:rsidR="00B75CCC" w:rsidRPr="00471377" w14:paraId="6BF5CBBD" w14:textId="77777777" w:rsidTr="00B75CCC">
        <w:tc>
          <w:tcPr>
            <w:tcW w:w="6694" w:type="dxa"/>
          </w:tcPr>
          <w:p w14:paraId="0C775C03" w14:textId="77777777" w:rsidR="00B75CCC" w:rsidRPr="00471377" w:rsidRDefault="00B75CCC" w:rsidP="00712515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1. Nazwa i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</w:t>
            </w: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sortyment opału poddawanego analizie:</w:t>
            </w:r>
          </w:p>
          <w:p w14:paraId="5A118587" w14:textId="77777777" w:rsidR="00B75CCC" w:rsidRPr="00471377" w:rsidRDefault="00B75CCC" w:rsidP="00712515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  <w:p w14:paraId="6D3C6CD9" w14:textId="77777777" w:rsidR="00B75CCC" w:rsidRPr="00471377" w:rsidRDefault="00B75CCC" w:rsidP="00712515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..……………………………………………………………………………….</w:t>
            </w: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3140" w:type="dxa"/>
          </w:tcPr>
          <w:p w14:paraId="4228B4BF" w14:textId="77777777" w:rsidR="00B75CCC" w:rsidRPr="00471377" w:rsidRDefault="00B75CCC" w:rsidP="00712515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2.Miejsce data i godzina pobrania próbek ………………………</w:t>
            </w:r>
            <w:proofErr w:type="gramStart"/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…….</w:t>
            </w:r>
            <w:proofErr w:type="gramEnd"/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14:paraId="2EAADD3A" w14:textId="77777777" w:rsidR="00B75CCC" w:rsidRPr="00471377" w:rsidRDefault="00B75CCC" w:rsidP="00712515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…………………………………….</w:t>
            </w:r>
          </w:p>
        </w:tc>
      </w:tr>
      <w:tr w:rsidR="00B75CCC" w:rsidRPr="00471377" w14:paraId="11B3C598" w14:textId="77777777" w:rsidTr="00B75CCC">
        <w:tc>
          <w:tcPr>
            <w:tcW w:w="9834" w:type="dxa"/>
            <w:gridSpan w:val="2"/>
          </w:tcPr>
          <w:p w14:paraId="4F96116A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3. Deklarowana ilość partii opału poddawanego badaniu, potwierdzona dokumentami przewozowymi (nr)</w:t>
            </w:r>
            <w:proofErr w:type="gramStart"/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 :</w:t>
            </w:r>
            <w:proofErr w:type="gramEnd"/>
          </w:p>
          <w:p w14:paraId="4B26DDCF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2D1820EC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75CCC" w:rsidRPr="00471377" w14:paraId="3CF98A27" w14:textId="77777777" w:rsidTr="00B75CCC">
        <w:tc>
          <w:tcPr>
            <w:tcW w:w="9834" w:type="dxa"/>
            <w:gridSpan w:val="2"/>
          </w:tcPr>
          <w:p w14:paraId="38B0131D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4. Nazwa i adres Wykonawcy dostaw opału poddawanego analizie:</w:t>
            </w:r>
          </w:p>
          <w:p w14:paraId="55DA1088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29B918CF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360CF065" w14:textId="77777777" w:rsidTr="00712515">
        <w:trPr>
          <w:trHeight w:val="1147"/>
        </w:trPr>
        <w:tc>
          <w:tcPr>
            <w:tcW w:w="9834" w:type="dxa"/>
            <w:gridSpan w:val="2"/>
          </w:tcPr>
          <w:p w14:paraId="4C35C28C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5. Rodzaj pobranych próbek:</w:t>
            </w:r>
          </w:p>
          <w:p w14:paraId="45756088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43051BEB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107D7875" w14:textId="77777777" w:rsidTr="00B75CCC">
        <w:tc>
          <w:tcPr>
            <w:tcW w:w="9834" w:type="dxa"/>
            <w:gridSpan w:val="2"/>
          </w:tcPr>
          <w:p w14:paraId="296F2D5B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6. Pobranie próbek dokonane z (podać rodzaj składowania partii paliwa)</w:t>
            </w:r>
          </w:p>
          <w:p w14:paraId="292BCDA8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46D0EEE2" w14:textId="77777777" w:rsidTr="00B75CCC">
        <w:tc>
          <w:tcPr>
            <w:tcW w:w="9834" w:type="dxa"/>
            <w:gridSpan w:val="2"/>
          </w:tcPr>
          <w:p w14:paraId="3882CC7D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7. Sposób zabezpieczenia składu opałowego (zadaszony, bez zadaszenia):</w:t>
            </w:r>
          </w:p>
          <w:p w14:paraId="0CEBA2CB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49CE65BB" w14:textId="77777777" w:rsidTr="00B75CCC">
        <w:tc>
          <w:tcPr>
            <w:tcW w:w="9834" w:type="dxa"/>
            <w:gridSpan w:val="2"/>
          </w:tcPr>
          <w:p w14:paraId="5869233A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 Warunki atmosferyczne występujące w chwili pobrania próbek:</w:t>
            </w:r>
          </w:p>
          <w:p w14:paraId="54793AB7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6E27197F" w14:textId="77777777" w:rsidTr="00B75CCC">
        <w:tc>
          <w:tcPr>
            <w:tcW w:w="9834" w:type="dxa"/>
            <w:gridSpan w:val="2"/>
          </w:tcPr>
          <w:p w14:paraId="0E219C51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 Waga / ilość próbki ogólnej:</w:t>
            </w:r>
          </w:p>
          <w:p w14:paraId="3A7679B0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52DE63B7" w14:textId="77777777" w:rsidTr="00B75CCC">
        <w:tc>
          <w:tcPr>
            <w:tcW w:w="9834" w:type="dxa"/>
            <w:gridSpan w:val="2"/>
          </w:tcPr>
          <w:p w14:paraId="6D09FEB1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10. Ilość, opakowanie i waga netto próbek:</w:t>
            </w:r>
          </w:p>
          <w:p w14:paraId="337CB953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2A941CC1" w14:textId="77777777" w:rsidTr="00B75CCC">
        <w:tc>
          <w:tcPr>
            <w:tcW w:w="9834" w:type="dxa"/>
            <w:gridSpan w:val="2"/>
          </w:tcPr>
          <w:p w14:paraId="38A45705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 Zabezpieczenie próbek (rodzaj plomb)</w:t>
            </w:r>
          </w:p>
          <w:p w14:paraId="13AB381B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B75CCC" w:rsidRPr="00471377" w14:paraId="6B3096D3" w14:textId="77777777" w:rsidTr="00B75CCC">
        <w:tc>
          <w:tcPr>
            <w:tcW w:w="9834" w:type="dxa"/>
            <w:gridSpan w:val="2"/>
          </w:tcPr>
          <w:p w14:paraId="0F1FF3C1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12. Pobranie próbek i sposób ich sporządzenia przeprowadzone w oparciu o normę:</w:t>
            </w:r>
          </w:p>
          <w:p w14:paraId="57D6EC35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050C69A7" w14:textId="77777777" w:rsidTr="00B75CCC">
        <w:tc>
          <w:tcPr>
            <w:tcW w:w="9834" w:type="dxa"/>
            <w:gridSpan w:val="2"/>
          </w:tcPr>
          <w:p w14:paraId="42171A3B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 Sposób pobrania próbek (np. manualny, mechaniczny):</w:t>
            </w:r>
          </w:p>
          <w:p w14:paraId="0B5633C3" w14:textId="77777777" w:rsidR="00B75CCC" w:rsidRPr="00471377" w:rsidRDefault="00B75CCC" w:rsidP="00712515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83DECC8" w14:textId="77777777" w:rsidR="00B75CCC" w:rsidRPr="00471377" w:rsidRDefault="00B75CCC" w:rsidP="00712515">
      <w:pPr>
        <w:suppressAutoHyphens/>
        <w:spacing w:after="0" w:line="36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0AB18894" w14:textId="77777777" w:rsidR="00B75CCC" w:rsidRPr="00471377" w:rsidRDefault="00B75CCC" w:rsidP="00712515">
      <w:pPr>
        <w:suppressAutoHyphens/>
        <w:spacing w:line="36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471377">
        <w:rPr>
          <w:rFonts w:ascii="Times New Roman" w:eastAsia="Times New Roman" w:hAnsi="Times New Roman" w:cs="Times New Roman"/>
          <w:sz w:val="18"/>
          <w:lang w:eastAsia="ar-SA"/>
        </w:rPr>
        <w:t>Data i godzina sporządzenia protokołu. …………………………</w:t>
      </w:r>
    </w:p>
    <w:p w14:paraId="57D15A06" w14:textId="77777777" w:rsidR="00B75CCC" w:rsidRPr="00471377" w:rsidRDefault="00B75CCC" w:rsidP="00712515">
      <w:pPr>
        <w:suppressAutoHyphens/>
        <w:spacing w:after="0" w:line="36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71377">
        <w:rPr>
          <w:rFonts w:ascii="Times New Roman" w:eastAsia="Times New Roman" w:hAnsi="Times New Roman" w:cs="Calibri"/>
          <w:sz w:val="20"/>
          <w:szCs w:val="20"/>
          <w:lang w:eastAsia="ar-SA"/>
        </w:rPr>
        <w:t>1.……………………</w:t>
      </w:r>
      <w:proofErr w:type="gramStart"/>
      <w:r w:rsidRPr="00471377">
        <w:rPr>
          <w:rFonts w:ascii="Times New Roman" w:eastAsia="Times New Roman" w:hAnsi="Times New Roman" w:cs="Calibri"/>
          <w:sz w:val="20"/>
          <w:szCs w:val="20"/>
          <w:lang w:eastAsia="ar-SA"/>
        </w:rPr>
        <w:t>…….</w:t>
      </w:r>
      <w:proofErr w:type="gramEnd"/>
      <w:r w:rsidRPr="00471377">
        <w:rPr>
          <w:rFonts w:ascii="Times New Roman" w:eastAsia="Times New Roman" w:hAnsi="Times New Roman" w:cs="Calibri"/>
          <w:sz w:val="20"/>
          <w:szCs w:val="20"/>
          <w:lang w:eastAsia="ar-SA"/>
        </w:rPr>
        <w:t>.               2 ……………………………                      3. …………………………….</w:t>
      </w:r>
    </w:p>
    <w:p w14:paraId="1577843B" w14:textId="56DE2FF5" w:rsidR="00B75CCC" w:rsidRDefault="00B75CCC" w:rsidP="00B75CCC">
      <w:pPr>
        <w:suppressAutoHyphens/>
        <w:spacing w:after="0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47137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(podpis przedstawiciela akredytowanego      </w:t>
      </w:r>
      <w:r w:rsidR="008205B2">
        <w:rPr>
          <w:rFonts w:ascii="Times New Roman" w:eastAsia="Times New Roman" w:hAnsi="Times New Roman" w:cs="Calibri"/>
          <w:sz w:val="18"/>
          <w:szCs w:val="18"/>
          <w:lang w:eastAsia="ar-SA"/>
        </w:rPr>
        <w:t>…</w:t>
      </w:r>
      <w:proofErr w:type="gramStart"/>
      <w:r w:rsidR="008205B2">
        <w:rPr>
          <w:rFonts w:ascii="Times New Roman" w:eastAsia="Times New Roman" w:hAnsi="Times New Roman" w:cs="Calibri"/>
          <w:sz w:val="18"/>
          <w:szCs w:val="18"/>
          <w:lang w:eastAsia="ar-SA"/>
        </w:rPr>
        <w:t>…….</w:t>
      </w:r>
      <w:proofErr w:type="gramEnd"/>
      <w:r w:rsidRPr="00471377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(podpis przedstawiciela Odbiorcy)                      (podpis przedstawiciela laboratorium)      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Wykonawcy- dostawcy paliwa</w:t>
      </w:r>
    </w:p>
    <w:p w14:paraId="462557F0" w14:textId="21AB7EC3" w:rsidR="00B75CCC" w:rsidRDefault="00B75CCC">
      <w:pPr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br w:type="page"/>
      </w:r>
    </w:p>
    <w:p w14:paraId="25187C10" w14:textId="77777777" w:rsidR="00B75CCC" w:rsidRDefault="00B75CCC" w:rsidP="00B7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713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5 do umowy nr ………………….</w:t>
      </w:r>
    </w:p>
    <w:p w14:paraId="50B7492E" w14:textId="77777777" w:rsidR="00A05B31" w:rsidRPr="00471377" w:rsidRDefault="00A05B31" w:rsidP="00B7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5C473B" w14:textId="77777777" w:rsidR="00B75CCC" w:rsidRPr="00471377" w:rsidRDefault="00B75CCC" w:rsidP="00B75CCC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</w:pPr>
      <w:r w:rsidRPr="00471377">
        <w:rPr>
          <w:rFonts w:ascii="Times New Roman" w:eastAsia="Times New Roman" w:hAnsi="Times New Roman" w:cs="Calibri"/>
          <w:b/>
          <w:sz w:val="20"/>
          <w:szCs w:val="20"/>
          <w:u w:val="single"/>
          <w:lang w:eastAsia="ar-SA"/>
        </w:rPr>
        <w:t>PROTOKÓŁ REKLAMACYJNY</w:t>
      </w:r>
    </w:p>
    <w:tbl>
      <w:tblPr>
        <w:tblW w:w="98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3849"/>
      </w:tblGrid>
      <w:tr w:rsidR="00B75CCC" w:rsidRPr="00471377" w14:paraId="1548D272" w14:textId="77777777" w:rsidTr="00B75CCC">
        <w:tc>
          <w:tcPr>
            <w:tcW w:w="5985" w:type="dxa"/>
          </w:tcPr>
          <w:p w14:paraId="6A257EF8" w14:textId="77777777" w:rsidR="00B75CCC" w:rsidRPr="00471377" w:rsidRDefault="00B75CCC" w:rsidP="00B75CCC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 Nazwa i adres Odbiorcy:</w:t>
            </w:r>
          </w:p>
          <w:p w14:paraId="3B84D672" w14:textId="77777777" w:rsidR="00B75CCC" w:rsidRPr="00471377" w:rsidRDefault="00B75CCC" w:rsidP="00B75CCC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  <w:p w14:paraId="7223B1E5" w14:textId="77777777" w:rsidR="00B75CCC" w:rsidRPr="00471377" w:rsidRDefault="00B75CCC" w:rsidP="00B75CCC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..…………………………………………………………………………</w:t>
            </w: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3849" w:type="dxa"/>
          </w:tcPr>
          <w:p w14:paraId="5E6CA044" w14:textId="77777777" w:rsidR="00B75CCC" w:rsidRPr="00471377" w:rsidRDefault="00B75CCC" w:rsidP="00B75CCC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  <w:r w:rsidRPr="00471377">
              <w:rPr>
                <w:rFonts w:ascii="Times New Roman" w:eastAsia="Times New Roman" w:hAnsi="Times New Roman" w:cs="Calibri"/>
                <w:sz w:val="18"/>
                <w:szCs w:val="20"/>
                <w:lang w:eastAsia="ar-SA"/>
              </w:rPr>
              <w:t xml:space="preserve">.Miejsce i data sporządzenia </w:t>
            </w: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</w:t>
            </w:r>
            <w:proofErr w:type="gramStart"/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…….</w:t>
            </w:r>
            <w:proofErr w:type="gramEnd"/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14:paraId="084D3722" w14:textId="77777777" w:rsidR="00B75CCC" w:rsidRPr="00471377" w:rsidRDefault="00B75CCC" w:rsidP="00B75CCC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B75CCC" w:rsidRPr="00471377" w14:paraId="6D7416D2" w14:textId="77777777" w:rsidTr="00B75CCC">
        <w:tc>
          <w:tcPr>
            <w:tcW w:w="9834" w:type="dxa"/>
            <w:gridSpan w:val="2"/>
          </w:tcPr>
          <w:p w14:paraId="25BE10A5" w14:textId="6D968D2B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3. Opis sposobu stwierdzenia wad jakościowych z padaniem ilości wyrażonej w litrach wadliwej partii dostawy</w:t>
            </w:r>
          </w:p>
          <w:p w14:paraId="07914A62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6BDF4D2B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70A053F8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51C239EB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14:paraId="2334CAB5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3B514F88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  <w:p w14:paraId="3964DCB6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75CCC" w:rsidRPr="00471377" w14:paraId="29B7212A" w14:textId="77777777" w:rsidTr="00B75CCC">
        <w:tc>
          <w:tcPr>
            <w:tcW w:w="9834" w:type="dxa"/>
            <w:gridSpan w:val="2"/>
          </w:tcPr>
          <w:p w14:paraId="199C54ED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4. Żądania Zamawiającego:</w:t>
            </w:r>
          </w:p>
          <w:p w14:paraId="1D72CB76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57F42CA8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4D620B1D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45512875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5589F0F0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27ECF843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48FCEA59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7EFABF98" w14:textId="77777777" w:rsidTr="00B75CCC">
        <w:tc>
          <w:tcPr>
            <w:tcW w:w="9834" w:type="dxa"/>
            <w:gridSpan w:val="2"/>
          </w:tcPr>
          <w:p w14:paraId="71801103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5. Ilość oleju opałowego znajdującego się w zbiorniku Odbiorcy przed napełniłem zbiornika partią dostawy oleju opałowego z autocysterny (l):</w:t>
            </w:r>
          </w:p>
          <w:p w14:paraId="5919883D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  <w:p w14:paraId="438C7895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75CCC" w:rsidRPr="00471377" w14:paraId="6ED11827" w14:textId="77777777" w:rsidTr="00B75CCC">
        <w:tc>
          <w:tcPr>
            <w:tcW w:w="9834" w:type="dxa"/>
            <w:gridSpan w:val="2"/>
          </w:tcPr>
          <w:p w14:paraId="749537C1" w14:textId="77777777" w:rsidR="00B75CCC" w:rsidRPr="00471377" w:rsidRDefault="00B75CCC" w:rsidP="00B75CCC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6. Numer umowy na dostawę oleju opałowego z Wykonawcą:</w:t>
            </w:r>
          </w:p>
          <w:p w14:paraId="1B88EBF7" w14:textId="77777777" w:rsidR="00B75CCC" w:rsidRPr="00471377" w:rsidRDefault="00B75CCC" w:rsidP="00B75CCC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7137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66987D90" w14:textId="77777777" w:rsidR="00B75CCC" w:rsidRPr="00471377" w:rsidRDefault="00B75CCC" w:rsidP="00B75CCC">
      <w:pPr>
        <w:suppressAutoHyphens/>
        <w:spacing w:after="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0315DEA6" w14:textId="77777777" w:rsidR="00B75CCC" w:rsidRPr="00471377" w:rsidRDefault="00B75CCC" w:rsidP="00B75CCC">
      <w:pPr>
        <w:suppressAutoHyphens/>
        <w:spacing w:after="0"/>
        <w:ind w:left="36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90B37E7" w14:textId="77777777" w:rsidR="00B75CCC" w:rsidRPr="00471377" w:rsidRDefault="00B75CCC" w:rsidP="00B75CCC">
      <w:pPr>
        <w:suppressAutoHyphens/>
        <w:spacing w:after="0"/>
        <w:ind w:left="36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6C79E72F" w14:textId="405FDE82" w:rsidR="00B75CCC" w:rsidRPr="00471377" w:rsidRDefault="00B75CCC" w:rsidP="008205B2">
      <w:pPr>
        <w:suppressAutoHyphens/>
        <w:spacing w:after="0"/>
        <w:ind w:firstLine="36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71377"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……………………..……………………………..</w:t>
      </w:r>
    </w:p>
    <w:p w14:paraId="0C29D74B" w14:textId="6F7D11D7" w:rsidR="00471377" w:rsidRPr="007042D1" w:rsidRDefault="00B75CCC" w:rsidP="0071251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377">
        <w:rPr>
          <w:rFonts w:ascii="Times New Roman" w:eastAsia="Times New Roman" w:hAnsi="Times New Roman" w:cs="Calibri"/>
          <w:sz w:val="18"/>
          <w:szCs w:val="18"/>
          <w:lang w:eastAsia="ar-SA"/>
        </w:rPr>
        <w:t>(podpis upoważnioneg</w:t>
      </w:r>
      <w:r w:rsidR="00712515">
        <w:rPr>
          <w:rFonts w:ascii="Times New Roman" w:eastAsia="Times New Roman" w:hAnsi="Times New Roman" w:cs="Calibri"/>
          <w:sz w:val="18"/>
          <w:szCs w:val="18"/>
          <w:lang w:eastAsia="ar-SA"/>
        </w:rPr>
        <w:t>o przedstawiciela Zamawiającego</w:t>
      </w:r>
    </w:p>
    <w:sectPr w:rsidR="00471377" w:rsidRPr="007042D1" w:rsidSect="00712515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3740" w14:textId="77777777" w:rsidR="009F4506" w:rsidRDefault="009F4506" w:rsidP="000B5A5D">
      <w:pPr>
        <w:spacing w:after="0" w:line="240" w:lineRule="auto"/>
      </w:pPr>
      <w:r>
        <w:separator/>
      </w:r>
    </w:p>
  </w:endnote>
  <w:endnote w:type="continuationSeparator" w:id="0">
    <w:p w14:paraId="14F68A95" w14:textId="77777777" w:rsidR="009F4506" w:rsidRDefault="009F4506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656EA849" w14:textId="38EFC635" w:rsidR="00EE3DC0" w:rsidRPr="000D4F12" w:rsidRDefault="00EE3DC0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23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613AE9A9" w14:textId="77777777" w:rsidR="00EE3DC0" w:rsidRDefault="00EE3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8C14" w14:textId="77777777" w:rsidR="00EE3DC0" w:rsidRDefault="00EE3DC0" w:rsidP="007832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DC345" w14:textId="77777777" w:rsidR="00EE3DC0" w:rsidRDefault="00EE3DC0" w:rsidP="00783295">
    <w:pPr>
      <w:pStyle w:val="Stopka"/>
      <w:ind w:right="360"/>
    </w:pPr>
  </w:p>
  <w:p w14:paraId="14B8E60A" w14:textId="77777777" w:rsidR="00EE3DC0" w:rsidRDefault="00EE3D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1373" w14:textId="02BC24AA" w:rsidR="00EE3DC0" w:rsidRPr="006C62E7" w:rsidRDefault="00EE3DC0" w:rsidP="00783295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6C62E7">
      <w:rPr>
        <w:rFonts w:ascii="Times New Roman" w:hAnsi="Times New Roman" w:cs="Times New Roman"/>
        <w:i/>
        <w:sz w:val="20"/>
        <w:szCs w:val="20"/>
      </w:rPr>
      <w:fldChar w:fldCharType="begin"/>
    </w:r>
    <w:r w:rsidRPr="006C62E7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6C62E7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26</w:t>
    </w:r>
    <w:r w:rsidRPr="006C62E7">
      <w:rPr>
        <w:rFonts w:ascii="Times New Roman" w:hAnsi="Times New Roman" w:cs="Times New Roman"/>
        <w:i/>
        <w:sz w:val="20"/>
        <w:szCs w:val="20"/>
      </w:rPr>
      <w:fldChar w:fldCharType="end"/>
    </w:r>
  </w:p>
  <w:p w14:paraId="5D72077B" w14:textId="77777777" w:rsidR="00EE3DC0" w:rsidRDefault="00EE3D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98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570E807A" w14:textId="77777777" w:rsidR="00EE3DC0" w:rsidRPr="000D4F12" w:rsidRDefault="00EE3DC0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42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6263AC7F" w14:textId="77777777" w:rsidR="00EE3DC0" w:rsidRDefault="00EE3DC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CA48A7A" w14:textId="1D1DA9ED" w:rsidR="00EE3DC0" w:rsidRPr="00B75CCC" w:rsidRDefault="00EE3DC0" w:rsidP="00B75CC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45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67CE" w14:textId="77777777" w:rsidR="009F4506" w:rsidRDefault="009F4506" w:rsidP="000B5A5D">
      <w:pPr>
        <w:spacing w:after="0" w:line="240" w:lineRule="auto"/>
      </w:pPr>
      <w:r>
        <w:separator/>
      </w:r>
    </w:p>
  </w:footnote>
  <w:footnote w:type="continuationSeparator" w:id="0">
    <w:p w14:paraId="178EF619" w14:textId="77777777" w:rsidR="009F4506" w:rsidRDefault="009F4506" w:rsidP="000B5A5D">
      <w:pPr>
        <w:spacing w:after="0" w:line="240" w:lineRule="auto"/>
      </w:pPr>
      <w:r>
        <w:continuationSeparator/>
      </w:r>
    </w:p>
  </w:footnote>
  <w:footnote w:id="1">
    <w:p w14:paraId="41B6CF11" w14:textId="77777777" w:rsidR="00EE3DC0" w:rsidRPr="00B251BD" w:rsidRDefault="00EE3DC0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14:paraId="1D32A561" w14:textId="77777777" w:rsidR="00EE3DC0" w:rsidRPr="00B251BD" w:rsidRDefault="00EE3DC0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1E4CB44C" w14:textId="77777777" w:rsidR="00EE3DC0" w:rsidRDefault="00EE3DC0" w:rsidP="00B75C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345" w14:textId="0C76D653" w:rsidR="00EE3DC0" w:rsidRPr="00BD5760" w:rsidRDefault="00EE3DC0" w:rsidP="000B5A5D">
    <w:pPr>
      <w:pStyle w:val="Nagwek"/>
      <w:jc w:val="right"/>
      <w:rPr>
        <w:rFonts w:ascii="Times New Roman" w:hAnsi="Times New Roman" w:cs="Times New Roman"/>
      </w:rPr>
    </w:pPr>
    <w:r w:rsidRPr="00BD5760">
      <w:rPr>
        <w:rFonts w:ascii="Times New Roman" w:hAnsi="Times New Roman" w:cs="Times New Roman"/>
      </w:rPr>
      <w:t>Nr sprawy: ZP/29/2021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A675" w14:textId="31DCF49F" w:rsidR="00EE3DC0" w:rsidRPr="00B30863" w:rsidRDefault="00EE3DC0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ZP/29/2021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8513" w14:textId="1573B060" w:rsidR="00EE3DC0" w:rsidRPr="00B30863" w:rsidRDefault="00EE3DC0" w:rsidP="007042D1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sprawy: ZP/29/2021</w:t>
    </w:r>
  </w:p>
  <w:p w14:paraId="3336083D" w14:textId="77777777" w:rsidR="00EE3DC0" w:rsidRDefault="00EE3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A14"/>
    <w:multiLevelType w:val="hybridMultilevel"/>
    <w:tmpl w:val="B66CE29E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0D970EBA"/>
    <w:multiLevelType w:val="hybridMultilevel"/>
    <w:tmpl w:val="6FC68CA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5635C73"/>
    <w:multiLevelType w:val="hybridMultilevel"/>
    <w:tmpl w:val="F684CC32"/>
    <w:lvl w:ilvl="0" w:tplc="7048125A">
      <w:start w:val="9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6A108F0"/>
    <w:multiLevelType w:val="hybridMultilevel"/>
    <w:tmpl w:val="FC3C4AA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AC96E88"/>
    <w:multiLevelType w:val="hybridMultilevel"/>
    <w:tmpl w:val="BF8E63A4"/>
    <w:lvl w:ilvl="0" w:tplc="FEAA841C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9EE60E2"/>
    <w:multiLevelType w:val="hybridMultilevel"/>
    <w:tmpl w:val="3962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62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63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7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20E5B"/>
    <w:multiLevelType w:val="hybridMultilevel"/>
    <w:tmpl w:val="D3BC94F4"/>
    <w:lvl w:ilvl="0" w:tplc="04150017">
      <w:start w:val="1"/>
      <w:numFmt w:val="lowerLetter"/>
      <w:lvlText w:val="%1)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80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6FF02A47"/>
    <w:multiLevelType w:val="hybridMultilevel"/>
    <w:tmpl w:val="EBA4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4" w15:restartNumberingAfterBreak="0">
    <w:nsid w:val="7C330CE9"/>
    <w:multiLevelType w:val="hybridMultilevel"/>
    <w:tmpl w:val="431E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0"/>
  </w:num>
  <w:num w:numId="3">
    <w:abstractNumId w:val="81"/>
  </w:num>
  <w:num w:numId="4">
    <w:abstractNumId w:val="65"/>
  </w:num>
  <w:num w:numId="5">
    <w:abstractNumId w:val="69"/>
  </w:num>
  <w:num w:numId="6">
    <w:abstractNumId w:val="34"/>
  </w:num>
  <w:num w:numId="7">
    <w:abstractNumId w:val="38"/>
  </w:num>
  <w:num w:numId="8">
    <w:abstractNumId w:val="68"/>
  </w:num>
  <w:num w:numId="9">
    <w:abstractNumId w:val="78"/>
  </w:num>
  <w:num w:numId="10">
    <w:abstractNumId w:val="91"/>
  </w:num>
  <w:num w:numId="11">
    <w:abstractNumId w:val="5"/>
  </w:num>
  <w:num w:numId="12">
    <w:abstractNumId w:val="40"/>
  </w:num>
  <w:num w:numId="13">
    <w:abstractNumId w:val="57"/>
  </w:num>
  <w:num w:numId="14">
    <w:abstractNumId w:val="64"/>
  </w:num>
  <w:num w:numId="15">
    <w:abstractNumId w:val="66"/>
  </w:num>
  <w:num w:numId="16">
    <w:abstractNumId w:val="12"/>
  </w:num>
  <w:num w:numId="17">
    <w:abstractNumId w:val="36"/>
  </w:num>
  <w:num w:numId="18">
    <w:abstractNumId w:val="19"/>
  </w:num>
  <w:num w:numId="19">
    <w:abstractNumId w:val="27"/>
  </w:num>
  <w:num w:numId="20">
    <w:abstractNumId w:val="45"/>
  </w:num>
  <w:num w:numId="21">
    <w:abstractNumId w:val="60"/>
  </w:num>
  <w:num w:numId="22">
    <w:abstractNumId w:val="90"/>
  </w:num>
  <w:num w:numId="23">
    <w:abstractNumId w:val="3"/>
  </w:num>
  <w:num w:numId="24">
    <w:abstractNumId w:val="10"/>
  </w:num>
  <w:num w:numId="25">
    <w:abstractNumId w:val="14"/>
  </w:num>
  <w:num w:numId="26">
    <w:abstractNumId w:val="93"/>
  </w:num>
  <w:num w:numId="27">
    <w:abstractNumId w:val="58"/>
  </w:num>
  <w:num w:numId="28">
    <w:abstractNumId w:val="75"/>
  </w:num>
  <w:num w:numId="29">
    <w:abstractNumId w:val="26"/>
  </w:num>
  <w:num w:numId="30">
    <w:abstractNumId w:val="80"/>
  </w:num>
  <w:num w:numId="31">
    <w:abstractNumId w:val="32"/>
  </w:num>
  <w:num w:numId="32">
    <w:abstractNumId w:val="21"/>
  </w:num>
  <w:num w:numId="33">
    <w:abstractNumId w:val="55"/>
  </w:num>
  <w:num w:numId="34">
    <w:abstractNumId w:val="77"/>
  </w:num>
  <w:num w:numId="35">
    <w:abstractNumId w:val="67"/>
  </w:num>
  <w:num w:numId="36">
    <w:abstractNumId w:val="20"/>
  </w:num>
  <w:num w:numId="37">
    <w:abstractNumId w:val="52"/>
  </w:num>
  <w:num w:numId="38">
    <w:abstractNumId w:val="54"/>
  </w:num>
  <w:num w:numId="39">
    <w:abstractNumId w:val="47"/>
  </w:num>
  <w:num w:numId="40">
    <w:abstractNumId w:val="1"/>
  </w:num>
  <w:num w:numId="41">
    <w:abstractNumId w:val="96"/>
  </w:num>
  <w:num w:numId="42">
    <w:abstractNumId w:val="29"/>
  </w:num>
  <w:num w:numId="43">
    <w:abstractNumId w:val="18"/>
  </w:num>
  <w:num w:numId="44">
    <w:abstractNumId w:val="89"/>
  </w:num>
  <w:num w:numId="45">
    <w:abstractNumId w:val="87"/>
  </w:num>
  <w:num w:numId="46">
    <w:abstractNumId w:val="85"/>
  </w:num>
  <w:num w:numId="47">
    <w:abstractNumId w:val="25"/>
  </w:num>
  <w:num w:numId="48">
    <w:abstractNumId w:val="74"/>
  </w:num>
  <w:num w:numId="49">
    <w:abstractNumId w:val="6"/>
  </w:num>
  <w:num w:numId="50">
    <w:abstractNumId w:val="97"/>
  </w:num>
  <w:num w:numId="51">
    <w:abstractNumId w:val="31"/>
  </w:num>
  <w:num w:numId="52">
    <w:abstractNumId w:val="4"/>
  </w:num>
  <w:num w:numId="53">
    <w:abstractNumId w:val="61"/>
  </w:num>
  <w:num w:numId="54">
    <w:abstractNumId w:val="76"/>
  </w:num>
  <w:num w:numId="55">
    <w:abstractNumId w:val="22"/>
  </w:num>
  <w:num w:numId="56">
    <w:abstractNumId w:val="62"/>
  </w:num>
  <w:num w:numId="57">
    <w:abstractNumId w:val="63"/>
  </w:num>
  <w:num w:numId="58">
    <w:abstractNumId w:val="24"/>
  </w:num>
  <w:num w:numId="59">
    <w:abstractNumId w:val="53"/>
  </w:num>
  <w:num w:numId="60">
    <w:abstractNumId w:val="11"/>
  </w:num>
  <w:num w:numId="61">
    <w:abstractNumId w:val="17"/>
  </w:num>
  <w:num w:numId="62">
    <w:abstractNumId w:val="8"/>
  </w:num>
  <w:num w:numId="63">
    <w:abstractNumId w:val="50"/>
  </w:num>
  <w:num w:numId="64">
    <w:abstractNumId w:val="95"/>
  </w:num>
  <w:num w:numId="65">
    <w:abstractNumId w:val="73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</w:num>
  <w:num w:numId="68">
    <w:abstractNumId w:val="72"/>
  </w:num>
  <w:num w:numId="69">
    <w:abstractNumId w:val="49"/>
  </w:num>
  <w:num w:numId="70">
    <w:abstractNumId w:val="23"/>
  </w:num>
  <w:num w:numId="71">
    <w:abstractNumId w:val="28"/>
  </w:num>
  <w:num w:numId="72">
    <w:abstractNumId w:val="83"/>
  </w:num>
  <w:num w:numId="73">
    <w:abstractNumId w:val="59"/>
  </w:num>
  <w:num w:numId="74">
    <w:abstractNumId w:val="46"/>
  </w:num>
  <w:num w:numId="75">
    <w:abstractNumId w:val="39"/>
  </w:num>
  <w:num w:numId="76">
    <w:abstractNumId w:val="9"/>
  </w:num>
  <w:num w:numId="77">
    <w:abstractNumId w:val="42"/>
  </w:num>
  <w:num w:numId="78">
    <w:abstractNumId w:val="44"/>
  </w:num>
  <w:num w:numId="79">
    <w:abstractNumId w:val="71"/>
  </w:num>
  <w:num w:numId="80">
    <w:abstractNumId w:val="43"/>
  </w:num>
  <w:num w:numId="81">
    <w:abstractNumId w:val="16"/>
  </w:num>
  <w:num w:numId="82">
    <w:abstractNumId w:val="86"/>
  </w:num>
  <w:num w:numId="83">
    <w:abstractNumId w:val="15"/>
  </w:num>
  <w:num w:numId="84">
    <w:abstractNumId w:val="88"/>
  </w:num>
  <w:num w:numId="85">
    <w:abstractNumId w:val="92"/>
  </w:num>
  <w:num w:numId="86">
    <w:abstractNumId w:val="0"/>
  </w:num>
  <w:num w:numId="87">
    <w:abstractNumId w:val="48"/>
  </w:num>
  <w:num w:numId="88">
    <w:abstractNumId w:val="84"/>
  </w:num>
  <w:num w:numId="89">
    <w:abstractNumId w:val="98"/>
  </w:num>
  <w:num w:numId="90">
    <w:abstractNumId w:val="13"/>
  </w:num>
  <w:num w:numId="91">
    <w:abstractNumId w:val="51"/>
  </w:num>
  <w:num w:numId="92">
    <w:abstractNumId w:val="35"/>
  </w:num>
  <w:num w:numId="93">
    <w:abstractNumId w:val="2"/>
  </w:num>
  <w:num w:numId="94">
    <w:abstractNumId w:val="82"/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9"/>
  </w:num>
  <w:num w:numId="100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1953"/>
    <w:rsid w:val="00162060"/>
    <w:rsid w:val="00173763"/>
    <w:rsid w:val="00183F18"/>
    <w:rsid w:val="0018409E"/>
    <w:rsid w:val="001A30E4"/>
    <w:rsid w:val="001A412F"/>
    <w:rsid w:val="001A5623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453AA"/>
    <w:rsid w:val="002564E8"/>
    <w:rsid w:val="002577B7"/>
    <w:rsid w:val="0026071E"/>
    <w:rsid w:val="0027122B"/>
    <w:rsid w:val="002713B4"/>
    <w:rsid w:val="002A1689"/>
    <w:rsid w:val="002A270E"/>
    <w:rsid w:val="002A570A"/>
    <w:rsid w:val="002A66EE"/>
    <w:rsid w:val="002C3AF9"/>
    <w:rsid w:val="002C44F1"/>
    <w:rsid w:val="002C6C33"/>
    <w:rsid w:val="002C7787"/>
    <w:rsid w:val="002D713D"/>
    <w:rsid w:val="002E0C29"/>
    <w:rsid w:val="002E66E8"/>
    <w:rsid w:val="002F0822"/>
    <w:rsid w:val="002F7905"/>
    <w:rsid w:val="00311694"/>
    <w:rsid w:val="00313EF3"/>
    <w:rsid w:val="00321887"/>
    <w:rsid w:val="00322606"/>
    <w:rsid w:val="00324F16"/>
    <w:rsid w:val="00330750"/>
    <w:rsid w:val="003402B9"/>
    <w:rsid w:val="00344C11"/>
    <w:rsid w:val="00344E15"/>
    <w:rsid w:val="00347114"/>
    <w:rsid w:val="00351467"/>
    <w:rsid w:val="00352040"/>
    <w:rsid w:val="0037075A"/>
    <w:rsid w:val="00372BB5"/>
    <w:rsid w:val="003750F6"/>
    <w:rsid w:val="00394AF8"/>
    <w:rsid w:val="003955E0"/>
    <w:rsid w:val="003A34B2"/>
    <w:rsid w:val="003B2BAD"/>
    <w:rsid w:val="003C1A55"/>
    <w:rsid w:val="003C6CF1"/>
    <w:rsid w:val="003C701F"/>
    <w:rsid w:val="003E4CB2"/>
    <w:rsid w:val="00402E9B"/>
    <w:rsid w:val="004076D7"/>
    <w:rsid w:val="004079CB"/>
    <w:rsid w:val="004112D7"/>
    <w:rsid w:val="0043202E"/>
    <w:rsid w:val="00467186"/>
    <w:rsid w:val="00471377"/>
    <w:rsid w:val="00497A90"/>
    <w:rsid w:val="004A2618"/>
    <w:rsid w:val="004B3B98"/>
    <w:rsid w:val="004B5712"/>
    <w:rsid w:val="004C5921"/>
    <w:rsid w:val="004C7BD4"/>
    <w:rsid w:val="004D01B3"/>
    <w:rsid w:val="004D0C3B"/>
    <w:rsid w:val="004D31B6"/>
    <w:rsid w:val="004D6EF5"/>
    <w:rsid w:val="004E3974"/>
    <w:rsid w:val="004E62F7"/>
    <w:rsid w:val="005004AA"/>
    <w:rsid w:val="00520429"/>
    <w:rsid w:val="0053166E"/>
    <w:rsid w:val="005524A2"/>
    <w:rsid w:val="00556738"/>
    <w:rsid w:val="00565E6E"/>
    <w:rsid w:val="0058131F"/>
    <w:rsid w:val="0058655B"/>
    <w:rsid w:val="0059498E"/>
    <w:rsid w:val="00595BBB"/>
    <w:rsid w:val="005C6F4F"/>
    <w:rsid w:val="005D6E65"/>
    <w:rsid w:val="005E13CE"/>
    <w:rsid w:val="005E293C"/>
    <w:rsid w:val="00612FD3"/>
    <w:rsid w:val="00613825"/>
    <w:rsid w:val="006253C1"/>
    <w:rsid w:val="00627A6F"/>
    <w:rsid w:val="006403B7"/>
    <w:rsid w:val="00656CD3"/>
    <w:rsid w:val="006A5BE5"/>
    <w:rsid w:val="006A7444"/>
    <w:rsid w:val="006C62E7"/>
    <w:rsid w:val="006D0764"/>
    <w:rsid w:val="006D3C55"/>
    <w:rsid w:val="006E1F57"/>
    <w:rsid w:val="006E2FB4"/>
    <w:rsid w:val="006F34A3"/>
    <w:rsid w:val="006F5C1F"/>
    <w:rsid w:val="006F69C4"/>
    <w:rsid w:val="0070169F"/>
    <w:rsid w:val="007042D1"/>
    <w:rsid w:val="0070539E"/>
    <w:rsid w:val="00712515"/>
    <w:rsid w:val="0073306B"/>
    <w:rsid w:val="00734461"/>
    <w:rsid w:val="00745B7B"/>
    <w:rsid w:val="00755AFB"/>
    <w:rsid w:val="00761566"/>
    <w:rsid w:val="00783295"/>
    <w:rsid w:val="007A42F0"/>
    <w:rsid w:val="007A6793"/>
    <w:rsid w:val="007B79E8"/>
    <w:rsid w:val="007C78EF"/>
    <w:rsid w:val="007C7F7D"/>
    <w:rsid w:val="007E6A4D"/>
    <w:rsid w:val="007F3A26"/>
    <w:rsid w:val="007F6760"/>
    <w:rsid w:val="00800C67"/>
    <w:rsid w:val="008178AC"/>
    <w:rsid w:val="00817DBF"/>
    <w:rsid w:val="008205B2"/>
    <w:rsid w:val="00827320"/>
    <w:rsid w:val="00831090"/>
    <w:rsid w:val="00833C1E"/>
    <w:rsid w:val="00837D0B"/>
    <w:rsid w:val="00847620"/>
    <w:rsid w:val="008759A6"/>
    <w:rsid w:val="00881E84"/>
    <w:rsid w:val="00886BD4"/>
    <w:rsid w:val="00892C7A"/>
    <w:rsid w:val="008B3D16"/>
    <w:rsid w:val="008D1DE4"/>
    <w:rsid w:val="008D5A99"/>
    <w:rsid w:val="008E0A51"/>
    <w:rsid w:val="009054C3"/>
    <w:rsid w:val="009119C1"/>
    <w:rsid w:val="00921B27"/>
    <w:rsid w:val="009255F1"/>
    <w:rsid w:val="00925A0C"/>
    <w:rsid w:val="00930FED"/>
    <w:rsid w:val="009505C5"/>
    <w:rsid w:val="009528F8"/>
    <w:rsid w:val="009530C0"/>
    <w:rsid w:val="009553A6"/>
    <w:rsid w:val="009556E4"/>
    <w:rsid w:val="00961CB0"/>
    <w:rsid w:val="00973601"/>
    <w:rsid w:val="00973EB2"/>
    <w:rsid w:val="00976529"/>
    <w:rsid w:val="00976C0D"/>
    <w:rsid w:val="00985BCC"/>
    <w:rsid w:val="00991B87"/>
    <w:rsid w:val="00993980"/>
    <w:rsid w:val="009949F1"/>
    <w:rsid w:val="009A0F0D"/>
    <w:rsid w:val="009B0F39"/>
    <w:rsid w:val="009B1688"/>
    <w:rsid w:val="009C77B6"/>
    <w:rsid w:val="009D16BA"/>
    <w:rsid w:val="009D690E"/>
    <w:rsid w:val="009F4506"/>
    <w:rsid w:val="00A00700"/>
    <w:rsid w:val="00A05B31"/>
    <w:rsid w:val="00A138E4"/>
    <w:rsid w:val="00A26C94"/>
    <w:rsid w:val="00A51A1E"/>
    <w:rsid w:val="00A55A90"/>
    <w:rsid w:val="00A56558"/>
    <w:rsid w:val="00A820B1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251BD"/>
    <w:rsid w:val="00B30863"/>
    <w:rsid w:val="00B34C62"/>
    <w:rsid w:val="00B53A3B"/>
    <w:rsid w:val="00B67A8D"/>
    <w:rsid w:val="00B75CCC"/>
    <w:rsid w:val="00B82F87"/>
    <w:rsid w:val="00B854EB"/>
    <w:rsid w:val="00B948C7"/>
    <w:rsid w:val="00B94902"/>
    <w:rsid w:val="00BA1E5F"/>
    <w:rsid w:val="00BB1E54"/>
    <w:rsid w:val="00BC06C7"/>
    <w:rsid w:val="00BD3493"/>
    <w:rsid w:val="00BD5760"/>
    <w:rsid w:val="00BD6F79"/>
    <w:rsid w:val="00BD7AF1"/>
    <w:rsid w:val="00BE63C6"/>
    <w:rsid w:val="00BE699F"/>
    <w:rsid w:val="00BF356C"/>
    <w:rsid w:val="00BF57AD"/>
    <w:rsid w:val="00C054F9"/>
    <w:rsid w:val="00C13747"/>
    <w:rsid w:val="00C145E4"/>
    <w:rsid w:val="00C30EA2"/>
    <w:rsid w:val="00C371B3"/>
    <w:rsid w:val="00C4298A"/>
    <w:rsid w:val="00C64DFF"/>
    <w:rsid w:val="00C70657"/>
    <w:rsid w:val="00C72829"/>
    <w:rsid w:val="00C738BA"/>
    <w:rsid w:val="00C751E2"/>
    <w:rsid w:val="00C80A3B"/>
    <w:rsid w:val="00C80F44"/>
    <w:rsid w:val="00C87D1E"/>
    <w:rsid w:val="00C9349F"/>
    <w:rsid w:val="00C93F46"/>
    <w:rsid w:val="00C95289"/>
    <w:rsid w:val="00C95D96"/>
    <w:rsid w:val="00C97CE7"/>
    <w:rsid w:val="00CA03AA"/>
    <w:rsid w:val="00CA32FC"/>
    <w:rsid w:val="00CD5802"/>
    <w:rsid w:val="00CD67B4"/>
    <w:rsid w:val="00CF1A1F"/>
    <w:rsid w:val="00CF3EC8"/>
    <w:rsid w:val="00D05FBF"/>
    <w:rsid w:val="00D25FC8"/>
    <w:rsid w:val="00D27CE4"/>
    <w:rsid w:val="00D30824"/>
    <w:rsid w:val="00D32D31"/>
    <w:rsid w:val="00D415D7"/>
    <w:rsid w:val="00D74982"/>
    <w:rsid w:val="00D8435F"/>
    <w:rsid w:val="00D92FB9"/>
    <w:rsid w:val="00DB04C0"/>
    <w:rsid w:val="00DB1C7C"/>
    <w:rsid w:val="00DB2FEC"/>
    <w:rsid w:val="00DB7A0D"/>
    <w:rsid w:val="00DD395B"/>
    <w:rsid w:val="00DD66A1"/>
    <w:rsid w:val="00DE53DE"/>
    <w:rsid w:val="00DE56F5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E3DC0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32302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93926"/>
    <w:rsid w:val="00F961F8"/>
    <w:rsid w:val="00FA002A"/>
    <w:rsid w:val="00FA7DFF"/>
    <w:rsid w:val="00FB11C6"/>
    <w:rsid w:val="00FB572D"/>
    <w:rsid w:val="00FC3994"/>
    <w:rsid w:val="00FC6DE3"/>
    <w:rsid w:val="00FD54B0"/>
    <w:rsid w:val="00FE269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6ED"/>
  <w15:docId w15:val="{79B8118E-021C-4C3E-8595-0234378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eader" Target="header1.xml"/><Relationship Id="rId32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mailto:jw4809.iodo@ron.mil.pl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kj@ron.mil.pl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F955-1857-4BC2-9127-C7356D47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15987</Words>
  <Characters>95928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Wieczorek</dc:creator>
  <cp:lastModifiedBy>Garbarczyk Dominika</cp:lastModifiedBy>
  <cp:revision>35</cp:revision>
  <cp:lastPrinted>2021-05-26T10:59:00Z</cp:lastPrinted>
  <dcterms:created xsi:type="dcterms:W3CDTF">2021-04-26T13:58:00Z</dcterms:created>
  <dcterms:modified xsi:type="dcterms:W3CDTF">2021-05-26T12:50:00Z</dcterms:modified>
</cp:coreProperties>
</file>