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A6" w:rsidRDefault="00F973D4" w:rsidP="00DD43A6">
      <w:pPr>
        <w:spacing w:after="0"/>
        <w:rPr>
          <w:b/>
        </w:rPr>
      </w:pPr>
      <w:r>
        <w:t>Regulamin obowiązujący Wykonawców składających za pośrednictwem Internetowej Platformy Zakupowej oferty realizacji zamówień na rzecz Komendy Wojewódzkiej Policji w Kielcach.</w:t>
      </w:r>
      <w: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710B04">
        <w:t xml:space="preserve">14. Termin </w:t>
      </w:r>
      <w:r w:rsidR="00DD43A6" w:rsidRPr="00710B04">
        <w:t>wykonania zamówien</w:t>
      </w:r>
      <w:bookmarkStart w:id="0" w:name="_GoBack"/>
      <w:bookmarkEnd w:id="0"/>
      <w:r w:rsidR="00DD43A6" w:rsidRPr="00710B04">
        <w:t>ia</w:t>
      </w:r>
      <w:r w:rsidRPr="00710B04">
        <w:t>:</w:t>
      </w:r>
      <w:r w:rsidR="00DD43A6" w:rsidRPr="00710B04">
        <w:t xml:space="preserve"> </w:t>
      </w:r>
      <w:r w:rsidR="00DD43A6" w:rsidRPr="00710B04">
        <w:rPr>
          <w:b/>
        </w:rPr>
        <w:t xml:space="preserve">do dnia </w:t>
      </w:r>
      <w:r w:rsidR="00710B04" w:rsidRPr="00710B04">
        <w:rPr>
          <w:b/>
        </w:rPr>
        <w:t>30</w:t>
      </w:r>
      <w:r w:rsidR="00DD43A6" w:rsidRPr="00710B04">
        <w:rPr>
          <w:b/>
        </w:rPr>
        <w:t>.09.2017 r.</w:t>
      </w:r>
    </w:p>
    <w:p w:rsidR="00392121" w:rsidRDefault="00F973D4" w:rsidP="00DD43A6">
      <w:r>
        <w:t>15. Koszt dostawy po stronie Wykonawcy.</w:t>
      </w:r>
      <w:r>
        <w:br/>
        <w:t>16. Warunki płatności - przelew 30 dni.</w:t>
      </w:r>
      <w:r>
        <w:br/>
      </w:r>
      <w:r>
        <w:br/>
        <w:t>Zamawiający uzna ofertę za ważną tylko i wyłącznie wtedy kiedy każda z pozycji zostanie wyceniona.</w:t>
      </w:r>
      <w:r>
        <w:br/>
      </w:r>
      <w:r>
        <w:br/>
        <w:t>W razie niewyrażenia zgody na powyższe warunki – proszę nie składać oferty!</w:t>
      </w:r>
    </w:p>
    <w:p w:rsidR="00FB3283" w:rsidRDefault="00FB3283" w:rsidP="00DD43A6">
      <w:pPr>
        <w:rPr>
          <w:b/>
        </w:rPr>
      </w:pPr>
    </w:p>
    <w:p w:rsidR="00DD43A6" w:rsidRPr="00DD43A6" w:rsidRDefault="00DD43A6" w:rsidP="00DD43A6">
      <w:pPr>
        <w:rPr>
          <w:b/>
        </w:rPr>
      </w:pPr>
      <w:r w:rsidRPr="00DD43A6">
        <w:rPr>
          <w:b/>
        </w:rPr>
        <w:lastRenderedPageBreak/>
        <w:t>Uwaga!</w:t>
      </w:r>
    </w:p>
    <w:p w:rsidR="00DD43A6" w:rsidRPr="00FB3283" w:rsidRDefault="00DD43A6" w:rsidP="00FB3283">
      <w:pPr>
        <w:jc w:val="both"/>
        <w:rPr>
          <w:b/>
        </w:rPr>
      </w:pPr>
      <w:r w:rsidRPr="00FB3283">
        <w:rPr>
          <w:b/>
        </w:rPr>
        <w:t>Wykonawca składając ofertę zamieszcza na platformie zakupowej wypełnion</w:t>
      </w:r>
      <w:r w:rsidR="00FB3283" w:rsidRPr="00FB3283">
        <w:rPr>
          <w:b/>
        </w:rPr>
        <w:t>y</w:t>
      </w:r>
      <w:r w:rsidRPr="00FB3283">
        <w:rPr>
          <w:b/>
        </w:rPr>
        <w:t xml:space="preserve"> w całości Załącznik nr </w:t>
      </w:r>
      <w:r w:rsidR="00FB3283" w:rsidRPr="00FB3283">
        <w:rPr>
          <w:b/>
        </w:rPr>
        <w:t>1</w:t>
      </w:r>
      <w:r w:rsidRPr="00FB3283">
        <w:rPr>
          <w:b/>
        </w:rPr>
        <w:t xml:space="preserve"> – </w:t>
      </w:r>
      <w:r w:rsidR="00FB3283" w:rsidRPr="00FB3283">
        <w:rPr>
          <w:b/>
        </w:rPr>
        <w:t>Wykaz jednostek KWP/KMP/KPP woj. świętokrzyskiego, w których należy dokonać przeglądu kotłów gazowych i olejowych oraz Wykaz instalacji i urządzeń gazowych podlegają</w:t>
      </w:r>
      <w:r w:rsidR="00BC5AFB">
        <w:rPr>
          <w:b/>
        </w:rPr>
        <w:t>cych przeglądowi, w którym</w:t>
      </w:r>
      <w:r w:rsidRPr="00FB3283">
        <w:rPr>
          <w:b/>
        </w:rPr>
        <w:t xml:space="preserve"> dokonuje</w:t>
      </w:r>
      <w:r w:rsidR="00FB3283" w:rsidRPr="00FB3283">
        <w:rPr>
          <w:b/>
        </w:rPr>
        <w:t xml:space="preserve"> wyceny wszystkich pozycji w nich</w:t>
      </w:r>
      <w:r w:rsidRPr="00FB3283">
        <w:rPr>
          <w:b/>
        </w:rPr>
        <w:t xml:space="preserve"> zawartych.</w:t>
      </w:r>
    </w:p>
    <w:p w:rsidR="00FB3283" w:rsidRPr="00FB3283" w:rsidRDefault="00FB3283" w:rsidP="00FB3283">
      <w:pPr>
        <w:jc w:val="both"/>
        <w:rPr>
          <w:b/>
        </w:rPr>
      </w:pPr>
      <w:r w:rsidRPr="00FB3283">
        <w:rPr>
          <w:b/>
        </w:rPr>
        <w:t>Ponadto należy załączyć:</w:t>
      </w:r>
    </w:p>
    <w:p w:rsidR="00FB3283" w:rsidRPr="00FB3283" w:rsidRDefault="00FB3283" w:rsidP="00FB3283">
      <w:pPr>
        <w:pStyle w:val="Akapitzlist"/>
        <w:numPr>
          <w:ilvl w:val="0"/>
          <w:numId w:val="2"/>
        </w:numPr>
        <w:jc w:val="both"/>
        <w:rPr>
          <w:rFonts w:cs="Arial"/>
        </w:rPr>
      </w:pPr>
      <w:r w:rsidRPr="00FB3283">
        <w:rPr>
          <w:rFonts w:cs="Arial"/>
        </w:rPr>
        <w:t>Uprawnienia do przeglądów kotłów gazowych i olejowych,</w:t>
      </w:r>
    </w:p>
    <w:p w:rsidR="00FB3283" w:rsidRPr="00FB3283" w:rsidRDefault="00FB3283" w:rsidP="00FB3283">
      <w:pPr>
        <w:pStyle w:val="Akapitzlist"/>
        <w:numPr>
          <w:ilvl w:val="0"/>
          <w:numId w:val="2"/>
        </w:numPr>
        <w:jc w:val="both"/>
        <w:rPr>
          <w:rFonts w:cs="Arial"/>
        </w:rPr>
      </w:pPr>
      <w:r w:rsidRPr="00FB3283">
        <w:rPr>
          <w:rFonts w:cs="Arial"/>
        </w:rPr>
        <w:t>Świadectwa autoryzacji n</w:t>
      </w:r>
      <w:r>
        <w:rPr>
          <w:rFonts w:cs="Arial"/>
        </w:rPr>
        <w:t>a kotły wymienione w załączniku 1</w:t>
      </w:r>
      <w:r w:rsidRPr="00FB3283">
        <w:rPr>
          <w:rFonts w:cs="Arial"/>
        </w:rPr>
        <w:t>,</w:t>
      </w:r>
    </w:p>
    <w:p w:rsidR="00FB3283" w:rsidRPr="00FB3283" w:rsidRDefault="00FB3283" w:rsidP="00FB3283">
      <w:pPr>
        <w:pStyle w:val="Akapitzlist"/>
        <w:numPr>
          <w:ilvl w:val="0"/>
          <w:numId w:val="2"/>
        </w:numPr>
        <w:jc w:val="both"/>
        <w:rPr>
          <w:rFonts w:cs="Arial"/>
        </w:rPr>
      </w:pPr>
      <w:r w:rsidRPr="00FB3283">
        <w:rPr>
          <w:rFonts w:cs="Arial"/>
        </w:rPr>
        <w:t xml:space="preserve">Świadectwo Kwalifikacyjne upoważniające do zajmowania się eksploatacją urządzeń, instalacji i sieci na stanowisku: </w:t>
      </w:r>
    </w:p>
    <w:p w:rsidR="00FB3283" w:rsidRPr="00FB3283" w:rsidRDefault="00FB3283" w:rsidP="00FB3283">
      <w:pPr>
        <w:numPr>
          <w:ilvl w:val="0"/>
          <w:numId w:val="1"/>
        </w:numPr>
        <w:autoSpaceDE w:val="0"/>
        <w:autoSpaceDN w:val="0"/>
        <w:adjustRightInd w:val="0"/>
        <w:spacing w:after="0" w:line="240" w:lineRule="auto"/>
        <w:rPr>
          <w:rFonts w:cs="Arial"/>
        </w:rPr>
      </w:pPr>
      <w:r w:rsidRPr="00FB3283">
        <w:rPr>
          <w:rFonts w:cs="Arial"/>
        </w:rPr>
        <w:t>Eksploatacji Grupa 1;</w:t>
      </w:r>
    </w:p>
    <w:p w:rsidR="00FB3283" w:rsidRPr="00FB3283" w:rsidRDefault="00FB3283" w:rsidP="00FB3283">
      <w:pPr>
        <w:numPr>
          <w:ilvl w:val="0"/>
          <w:numId w:val="1"/>
        </w:numPr>
        <w:autoSpaceDE w:val="0"/>
        <w:autoSpaceDN w:val="0"/>
        <w:adjustRightInd w:val="0"/>
        <w:spacing w:after="0" w:line="240" w:lineRule="auto"/>
        <w:rPr>
          <w:rFonts w:cs="Arial"/>
        </w:rPr>
      </w:pPr>
      <w:r w:rsidRPr="00FB3283">
        <w:rPr>
          <w:rFonts w:cs="Arial"/>
        </w:rPr>
        <w:t>Dozoru Grupa 2 i Grupa 3;</w:t>
      </w:r>
    </w:p>
    <w:p w:rsidR="00FB3283" w:rsidRPr="00DD43A6" w:rsidRDefault="00FB3283" w:rsidP="00FB3283">
      <w:pPr>
        <w:jc w:val="both"/>
        <w:rPr>
          <w:b/>
        </w:rPr>
      </w:pPr>
    </w:p>
    <w:sectPr w:rsidR="00FB3283" w:rsidRPr="00DD4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1A2E5E"/>
    <w:rsid w:val="00392121"/>
    <w:rsid w:val="00710B04"/>
    <w:rsid w:val="00891C24"/>
    <w:rsid w:val="00BC5AFB"/>
    <w:rsid w:val="00DD43A6"/>
    <w:rsid w:val="00F973D4"/>
    <w:rsid w:val="00FB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490</Words>
  <Characters>2944</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9</cp:revision>
  <dcterms:created xsi:type="dcterms:W3CDTF">2017-07-17T09:21:00Z</dcterms:created>
  <dcterms:modified xsi:type="dcterms:W3CDTF">2017-08-10T07:48:00Z</dcterms:modified>
</cp:coreProperties>
</file>