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726F60D8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 xml:space="preserve">nr sprawy: </w:t>
      </w:r>
      <w:r w:rsidRPr="00A02F28">
        <w:rPr>
          <w:rFonts w:eastAsia="Tahoma"/>
          <w:bCs/>
          <w:sz w:val="24"/>
          <w:szCs w:val="24"/>
          <w:lang w:eastAsia="ja-JP" w:bidi="fa-IR"/>
        </w:rPr>
        <w:t>ZP.271.</w:t>
      </w:r>
      <w:r w:rsidR="00BB5BFB">
        <w:rPr>
          <w:rFonts w:eastAsia="Tahoma"/>
          <w:bCs/>
          <w:sz w:val="24"/>
          <w:szCs w:val="24"/>
          <w:lang w:eastAsia="ja-JP" w:bidi="fa-IR"/>
        </w:rPr>
        <w:t>18</w:t>
      </w:r>
      <w:r w:rsidRPr="00A02F28">
        <w:rPr>
          <w:rFonts w:eastAsia="Tahoma"/>
          <w:bCs/>
          <w:sz w:val="24"/>
          <w:szCs w:val="24"/>
          <w:lang w:eastAsia="ja-JP" w:bidi="fa-IR"/>
        </w:rPr>
        <w:t>.202</w:t>
      </w:r>
      <w:r w:rsidR="00BA25EE" w:rsidRPr="00A02F28">
        <w:rPr>
          <w:rFonts w:eastAsia="Tahoma"/>
          <w:bCs/>
          <w:sz w:val="24"/>
          <w:szCs w:val="24"/>
          <w:lang w:eastAsia="ja-JP" w:bidi="fa-IR"/>
        </w:rPr>
        <w:t>3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78897FBC" w:rsidR="003254C7" w:rsidRPr="00D16518" w:rsidRDefault="003254C7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374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554"/>
        <w:gridCol w:w="4691"/>
        <w:gridCol w:w="4129"/>
      </w:tblGrid>
      <w:tr w:rsidR="003254C7" w:rsidRPr="00D16518" w14:paraId="3B17C22E" w14:textId="77777777" w:rsidTr="00BA25EE">
        <w:trPr>
          <w:trHeight w:val="1163"/>
        </w:trPr>
        <w:tc>
          <w:tcPr>
            <w:tcW w:w="55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79FD2C9F" w14:textId="77777777" w:rsidR="003254C7" w:rsidRPr="00D16518" w:rsidRDefault="003254C7" w:rsidP="004E65B5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00A5BEE2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7198A5F6" w14:textId="77777777" w:rsidR="003254C7" w:rsidRPr="00D16518" w:rsidRDefault="003254C7" w:rsidP="003254C7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46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0823C19D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  <w:p w14:paraId="5EC74A9F" w14:textId="77777777" w:rsidR="003254C7" w:rsidRPr="00D16518" w:rsidRDefault="003254C7" w:rsidP="004E65B5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E61D489" w14:textId="6DF0E0D2" w:rsidR="003254C7" w:rsidRPr="00D16518" w:rsidRDefault="00920739" w:rsidP="004E65B5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</w:t>
            </w:r>
            <w:r w:rsidR="003254C7"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artości</w:t>
            </w:r>
          </w:p>
          <w:p w14:paraId="7A236648" w14:textId="77777777" w:rsidR="003254C7" w:rsidRPr="00D16518" w:rsidRDefault="003254C7" w:rsidP="004E65B5">
            <w:pPr>
              <w:jc w:val="center"/>
              <w:rPr>
                <w:sz w:val="24"/>
                <w:szCs w:val="24"/>
              </w:rPr>
            </w:pPr>
            <w:r w:rsidRPr="00D16518"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B21EF9" w:rsidRPr="00D16518" w14:paraId="260842AD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73DFC6" w14:textId="1CB7551F" w:rsidR="00B21EF9" w:rsidRDefault="00BA25EE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5CB5DF" w14:textId="48AFCE2D" w:rsidR="00B21EF9" w:rsidRDefault="00024DE3" w:rsidP="004E65B5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przygotowawcze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489087533"/>
            <w:placeholder>
              <w:docPart w:val="D4DFD828A46745D89FDB3235A418743C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74BA3175" w14:textId="12C4B069" w:rsidR="00B21EF9" w:rsidRDefault="00B21EF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21EF9" w:rsidRPr="00D16518" w14:paraId="676599A4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74BB06" w14:textId="404955E9" w:rsidR="00B21EF9" w:rsidRDefault="00BA25EE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378E94" w14:textId="756B3B22" w:rsidR="00B21EF9" w:rsidRDefault="00024DE3" w:rsidP="004E65B5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nawierzchniowe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776399650"/>
            <w:placeholder>
              <w:docPart w:val="314CF7AD2A6740239CB06497EC27D077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3657C7E" w14:textId="43E25AC1" w:rsidR="00B21EF9" w:rsidRDefault="00B21EF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21EF9" w:rsidRPr="00D16518" w14:paraId="3385396A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8B84F1" w14:textId="5871A8B4" w:rsidR="00B21EF9" w:rsidRDefault="00BA25EE" w:rsidP="004E65B5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77DE5B" w14:textId="6A5F0101" w:rsidR="00B21EF9" w:rsidRDefault="00024DE3" w:rsidP="004E65B5">
            <w:pPr>
              <w:snapToGrid w:val="0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Pobocza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960876219"/>
            <w:placeholder>
              <w:docPart w:val="78CDE06299B34E81ADD2FC5700173764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49A0380" w14:textId="32C335F5" w:rsidR="00B21EF9" w:rsidRDefault="00B21EF9" w:rsidP="00C14480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14480" w:rsidRPr="00D16518" w14:paraId="11BC53B7" w14:textId="77777777" w:rsidTr="00BA25EE">
        <w:trPr>
          <w:trHeight w:val="397"/>
        </w:trPr>
        <w:tc>
          <w:tcPr>
            <w:tcW w:w="524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EA7481" w14:textId="1809E600" w:rsidR="00C14480" w:rsidRPr="00D16518" w:rsidRDefault="00C14480" w:rsidP="004E65B5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CENA OFERTOWA BRUTTO (suma od </w:t>
            </w:r>
            <w:r w:rsidR="006F0DFE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1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. do </w:t>
            </w:r>
            <w:r w:rsidR="003E64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7</w:t>
            </w:r>
            <w:r w:rsidRPr="00D16518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.)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A5C76AE194704F8A944009171C8781C5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98440F1" w14:textId="58214C72" w:rsidR="00C14480" w:rsidRPr="00D16518" w:rsidRDefault="00BA25EE" w:rsidP="00C14480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Oblicz i w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pisz sumę wierszy od </w:t>
                </w:r>
                <w:r w:rsidR="003E6418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1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. </w:t>
                </w:r>
                <w:r w:rsidR="00B21EF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 w:rsidR="003E6418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7</w:t>
                </w:r>
                <w:r w:rsidR="00C14480"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. -suma brutto</w:t>
                </w:r>
              </w:p>
            </w:tc>
          </w:sdtContent>
        </w:sdt>
      </w:tr>
      <w:tr w:rsidR="003254C7" w:rsidRPr="00D16518" w14:paraId="7521DE9A" w14:textId="77777777" w:rsidTr="00BA25EE">
        <w:trPr>
          <w:trHeight w:val="397"/>
        </w:trPr>
        <w:tc>
          <w:tcPr>
            <w:tcW w:w="524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D391F4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rFonts w:eastAsia="Times New Roman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412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992F084" w14:textId="604AEBDE" w:rsidR="003254C7" w:rsidRPr="000275A6" w:rsidRDefault="000275A6" w:rsidP="00C14480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</w:pPr>
            <w:r w:rsidRPr="000275A6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23 %</w:t>
            </w:r>
          </w:p>
        </w:tc>
      </w:tr>
      <w:tr w:rsidR="003254C7" w:rsidRPr="00D16518" w14:paraId="2E0A5F1C" w14:textId="77777777" w:rsidTr="00BA25EE">
        <w:trPr>
          <w:trHeight w:val="397"/>
        </w:trPr>
        <w:tc>
          <w:tcPr>
            <w:tcW w:w="524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65B44E" w14:textId="77777777" w:rsidR="003254C7" w:rsidRPr="00D16518" w:rsidRDefault="003254C7" w:rsidP="004E65B5">
            <w:pPr>
              <w:snapToGrid w:val="0"/>
              <w:ind w:right="57"/>
              <w:jc w:val="right"/>
              <w:rPr>
                <w:rFonts w:eastAsia="Times New Roman"/>
                <w:sz w:val="24"/>
                <w:szCs w:val="24"/>
                <w:lang w:eastAsia="ja-JP" w:bidi="fa-IR"/>
              </w:rPr>
            </w:pPr>
            <w:r w:rsidRPr="00D16518">
              <w:rPr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901561534"/>
            <w:placeholder>
              <w:docPart w:val="0380632B4EE74026978781553E8DBBCC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BC2DFA3" w14:textId="72613EB4" w:rsidR="003254C7" w:rsidRPr="00755B8A" w:rsidRDefault="00806DF3" w:rsidP="00755B8A">
                <w:pPr>
                  <w:snapToGrid w:val="0"/>
                  <w:ind w:right="60"/>
                  <w:jc w:val="center"/>
                  <w:rPr>
                    <w:color w:val="000000" w:themeColor="text1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C6C4C72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77777777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24DE3"/>
    <w:rsid w:val="000275A6"/>
    <w:rsid w:val="000A621B"/>
    <w:rsid w:val="001D3346"/>
    <w:rsid w:val="001D44AF"/>
    <w:rsid w:val="001D7EAA"/>
    <w:rsid w:val="002A3B29"/>
    <w:rsid w:val="00323422"/>
    <w:rsid w:val="003254C7"/>
    <w:rsid w:val="003A4B30"/>
    <w:rsid w:val="003E6418"/>
    <w:rsid w:val="003F2860"/>
    <w:rsid w:val="004A6ACF"/>
    <w:rsid w:val="00524D01"/>
    <w:rsid w:val="00535511"/>
    <w:rsid w:val="005D582D"/>
    <w:rsid w:val="006D125B"/>
    <w:rsid w:val="006F0DFE"/>
    <w:rsid w:val="007026B2"/>
    <w:rsid w:val="00731DEB"/>
    <w:rsid w:val="00744FCE"/>
    <w:rsid w:val="00755B8A"/>
    <w:rsid w:val="007D21F4"/>
    <w:rsid w:val="00806DF3"/>
    <w:rsid w:val="0088626F"/>
    <w:rsid w:val="008A6636"/>
    <w:rsid w:val="00920739"/>
    <w:rsid w:val="00A02F28"/>
    <w:rsid w:val="00A17E4B"/>
    <w:rsid w:val="00A63C25"/>
    <w:rsid w:val="00AB40BB"/>
    <w:rsid w:val="00AF4484"/>
    <w:rsid w:val="00B21EF9"/>
    <w:rsid w:val="00BA25EE"/>
    <w:rsid w:val="00BB5BFB"/>
    <w:rsid w:val="00BD35B2"/>
    <w:rsid w:val="00BD7E3A"/>
    <w:rsid w:val="00C14480"/>
    <w:rsid w:val="00CA2F8C"/>
    <w:rsid w:val="00D16518"/>
    <w:rsid w:val="00D44283"/>
    <w:rsid w:val="00EE6CE7"/>
    <w:rsid w:val="00FB4E4F"/>
    <w:rsid w:val="00FB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80632B4EE74026978781553E8DB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DC50A-01CF-4938-B689-B5213D10E31F}"/>
      </w:docPartPr>
      <w:docPartBody>
        <w:p w:rsidR="00A460FB" w:rsidRDefault="002D0C8F" w:rsidP="002D0C8F">
          <w:pPr>
            <w:pStyle w:val="0380632B4EE74026978781553E8DBBCC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A5C76AE194704F8A944009171C878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7A911-E11A-4ED3-BBBE-2E973B916281}"/>
      </w:docPartPr>
      <w:docPartBody>
        <w:p w:rsidR="007221A6" w:rsidRDefault="002D0C8F" w:rsidP="002D0C8F">
          <w:pPr>
            <w:pStyle w:val="A5C76AE194704F8A944009171C8781C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1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7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 -suma brutto</w:t>
          </w:r>
        </w:p>
      </w:docPartBody>
    </w:docPart>
    <w:docPart>
      <w:docPartPr>
        <w:name w:val="D4DFD828A46745D89FDB3235A4187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402211-A3E0-4A8A-896C-2E4C11C5DDC1}"/>
      </w:docPartPr>
      <w:docPartBody>
        <w:p w:rsidR="00C2062F" w:rsidRDefault="002D0C8F" w:rsidP="002D0C8F">
          <w:pPr>
            <w:pStyle w:val="D4DFD828A46745D89FDB3235A418743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314CF7AD2A6740239CB06497EC27D0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4E239-951E-4FA7-9D62-144A2D444BEB}"/>
      </w:docPartPr>
      <w:docPartBody>
        <w:p w:rsidR="00C2062F" w:rsidRDefault="002D0C8F" w:rsidP="002D0C8F">
          <w:pPr>
            <w:pStyle w:val="314CF7AD2A6740239CB06497EC27D07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8CDE06299B34E81ADD2FC57001737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98FB3-85BA-4724-B0F9-86CA6B367A38}"/>
      </w:docPartPr>
      <w:docPartBody>
        <w:p w:rsidR="00C2062F" w:rsidRDefault="002D0C8F" w:rsidP="002D0C8F">
          <w:pPr>
            <w:pStyle w:val="78CDE06299B34E81ADD2FC570017376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1B680C"/>
    <w:rsid w:val="002D0C8F"/>
    <w:rsid w:val="00353F0B"/>
    <w:rsid w:val="00483948"/>
    <w:rsid w:val="00585FCA"/>
    <w:rsid w:val="007221A6"/>
    <w:rsid w:val="007B1827"/>
    <w:rsid w:val="00A460FB"/>
    <w:rsid w:val="00B60725"/>
    <w:rsid w:val="00C13F0C"/>
    <w:rsid w:val="00C2062F"/>
    <w:rsid w:val="00C21C2F"/>
    <w:rsid w:val="00C45FCB"/>
    <w:rsid w:val="00E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0C8F"/>
    <w:rPr>
      <w:color w:val="808080"/>
    </w:rPr>
  </w:style>
  <w:style w:type="paragraph" w:customStyle="1" w:styleId="D4DFD828A46745D89FDB3235A418743C">
    <w:name w:val="D4DFD828A46745D89FDB3235A418743C"/>
    <w:rsid w:val="002D0C8F"/>
    <w:rPr>
      <w:rFonts w:eastAsiaTheme="minorHAnsi"/>
      <w:lang w:eastAsia="en-US"/>
    </w:rPr>
  </w:style>
  <w:style w:type="paragraph" w:customStyle="1" w:styleId="314CF7AD2A6740239CB06497EC27D077">
    <w:name w:val="314CF7AD2A6740239CB06497EC27D077"/>
    <w:rsid w:val="002D0C8F"/>
    <w:rPr>
      <w:rFonts w:eastAsiaTheme="minorHAnsi"/>
      <w:lang w:eastAsia="en-US"/>
    </w:rPr>
  </w:style>
  <w:style w:type="paragraph" w:customStyle="1" w:styleId="78CDE06299B34E81ADD2FC5700173764">
    <w:name w:val="78CDE06299B34E81ADD2FC5700173764"/>
    <w:rsid w:val="002D0C8F"/>
    <w:rPr>
      <w:rFonts w:eastAsiaTheme="minorHAnsi"/>
      <w:lang w:eastAsia="en-US"/>
    </w:rPr>
  </w:style>
  <w:style w:type="paragraph" w:customStyle="1" w:styleId="0B351C193382459990A6B61D19A3C19E1">
    <w:name w:val="0B351C193382459990A6B61D19A3C19E1"/>
    <w:rsid w:val="002D0C8F"/>
    <w:rPr>
      <w:rFonts w:eastAsiaTheme="minorHAnsi"/>
      <w:lang w:eastAsia="en-US"/>
    </w:rPr>
  </w:style>
  <w:style w:type="paragraph" w:customStyle="1" w:styleId="0BFFDE1DE65848E9A25BB321FAF9899D1">
    <w:name w:val="0BFFDE1DE65848E9A25BB321FAF9899D1"/>
    <w:rsid w:val="002D0C8F"/>
    <w:rPr>
      <w:rFonts w:eastAsiaTheme="minorHAnsi"/>
      <w:lang w:eastAsia="en-US"/>
    </w:rPr>
  </w:style>
  <w:style w:type="paragraph" w:customStyle="1" w:styleId="9B2A6814D2114A0EBBD49440408CA3731">
    <w:name w:val="9B2A6814D2114A0EBBD49440408CA3731"/>
    <w:rsid w:val="002D0C8F"/>
    <w:rPr>
      <w:rFonts w:eastAsiaTheme="minorHAnsi"/>
      <w:lang w:eastAsia="en-US"/>
    </w:rPr>
  </w:style>
  <w:style w:type="paragraph" w:customStyle="1" w:styleId="5763AFFF9BF34F4C9F852E54DAF1514C1">
    <w:name w:val="5763AFFF9BF34F4C9F852E54DAF1514C1"/>
    <w:rsid w:val="002D0C8F"/>
    <w:rPr>
      <w:rFonts w:eastAsiaTheme="minorHAnsi"/>
      <w:lang w:eastAsia="en-US"/>
    </w:rPr>
  </w:style>
  <w:style w:type="paragraph" w:customStyle="1" w:styleId="A5C76AE194704F8A944009171C8781C5">
    <w:name w:val="A5C76AE194704F8A944009171C8781C5"/>
    <w:rsid w:val="002D0C8F"/>
    <w:rPr>
      <w:rFonts w:eastAsiaTheme="minorHAnsi"/>
      <w:lang w:eastAsia="en-US"/>
    </w:rPr>
  </w:style>
  <w:style w:type="paragraph" w:customStyle="1" w:styleId="0380632B4EE74026978781553E8DBBCC">
    <w:name w:val="0380632B4EE74026978781553E8DBBCC"/>
    <w:rsid w:val="002D0C8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Anna Sawczak</cp:lastModifiedBy>
  <cp:revision>25</cp:revision>
  <cp:lastPrinted>2022-07-28T08:44:00Z</cp:lastPrinted>
  <dcterms:created xsi:type="dcterms:W3CDTF">2022-03-14T13:33:00Z</dcterms:created>
  <dcterms:modified xsi:type="dcterms:W3CDTF">2023-10-02T10:35:00Z</dcterms:modified>
</cp:coreProperties>
</file>